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ED1" w:rsidRPr="00ED0ED1" w:rsidRDefault="00ED0ED1" w:rsidP="00CC7F6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CC7F6A">
        <w:rPr>
          <w:rFonts w:asciiTheme="majorBidi" w:hAnsiTheme="majorBidi" w:cstheme="majorBidi"/>
          <w:b/>
          <w:bCs/>
          <w:sz w:val="28"/>
          <w:szCs w:val="28"/>
        </w:rPr>
        <w:t>Dr.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D0ED1">
        <w:rPr>
          <w:rFonts w:asciiTheme="majorBidi" w:hAnsiTheme="majorBidi" w:cstheme="majorBidi"/>
          <w:b/>
          <w:bCs/>
          <w:sz w:val="28"/>
          <w:szCs w:val="28"/>
        </w:rPr>
        <w:t xml:space="preserve">Robert </w:t>
      </w:r>
      <w:proofErr w:type="spellStart"/>
      <w:r w:rsidRPr="00ED0ED1">
        <w:rPr>
          <w:rFonts w:asciiTheme="majorBidi" w:hAnsiTheme="majorBidi" w:cstheme="majorBidi"/>
          <w:b/>
          <w:bCs/>
          <w:sz w:val="28"/>
          <w:szCs w:val="28"/>
        </w:rPr>
        <w:t>Vannoy</w:t>
      </w:r>
      <w:proofErr w:type="spellEnd"/>
      <w:r w:rsidRPr="00ED0ED1">
        <w:rPr>
          <w:rFonts w:asciiTheme="majorBidi" w:hAnsiTheme="majorBidi" w:cstheme="majorBidi"/>
          <w:b/>
          <w:bCs/>
          <w:sz w:val="28"/>
          <w:szCs w:val="28"/>
        </w:rPr>
        <w:t>, Kings, Lecture 5</w:t>
      </w:r>
    </w:p>
    <w:p w:rsidR="00ED0ED1" w:rsidRPr="00D6353D" w:rsidRDefault="00CC7F6A" w:rsidP="00D6353D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</w:t>
      </w:r>
      <w:r w:rsidRPr="00CC7F6A">
        <w:rPr>
          <w:rFonts w:asciiTheme="majorBidi" w:hAnsiTheme="majorBidi" w:cstheme="majorBidi"/>
          <w:sz w:val="20"/>
          <w:szCs w:val="20"/>
        </w:rPr>
        <w:t xml:space="preserve">© 2012, Dr. Robert </w:t>
      </w:r>
      <w:proofErr w:type="spellStart"/>
      <w:r w:rsidRPr="00CC7F6A">
        <w:rPr>
          <w:rFonts w:asciiTheme="majorBidi" w:hAnsiTheme="majorBidi" w:cstheme="majorBidi"/>
          <w:sz w:val="20"/>
          <w:szCs w:val="20"/>
        </w:rPr>
        <w:t>Vannoy</w:t>
      </w:r>
      <w:proofErr w:type="spellEnd"/>
      <w:r w:rsidRPr="00CC7F6A">
        <w:rPr>
          <w:rFonts w:asciiTheme="majorBidi" w:hAnsiTheme="majorBidi" w:cstheme="majorBidi"/>
          <w:sz w:val="20"/>
          <w:szCs w:val="20"/>
        </w:rPr>
        <w:t>, Dr. Perry Phillips, Ted Hildebrandt</w:t>
      </w:r>
      <w:r w:rsidRPr="00CC7F6A">
        <w:rPr>
          <w:rFonts w:asciiTheme="majorBidi" w:hAnsiTheme="majorBidi" w:cstheme="majorBidi"/>
          <w:sz w:val="20"/>
          <w:szCs w:val="20"/>
        </w:rPr>
        <w:br/>
      </w:r>
      <w:r w:rsidR="00D6353D" w:rsidRPr="00D6353D">
        <w:rPr>
          <w:rFonts w:asciiTheme="majorBidi" w:hAnsiTheme="majorBidi" w:cstheme="majorBidi"/>
          <w:b/>
          <w:bCs/>
          <w:sz w:val="26"/>
          <w:szCs w:val="26"/>
        </w:rPr>
        <w:t>Kings and Chronicles Compared and Contrasted, Synoptic Problems</w:t>
      </w:r>
      <w:r w:rsidR="00D6353D">
        <w:rPr>
          <w:rFonts w:asciiTheme="majorBidi" w:hAnsiTheme="majorBidi" w:cstheme="majorBidi"/>
          <w:sz w:val="26"/>
          <w:szCs w:val="26"/>
        </w:rPr>
        <w:br/>
      </w:r>
      <w:r w:rsidR="00D6353D" w:rsidRPr="00D6353D">
        <w:rPr>
          <w:rFonts w:asciiTheme="majorBidi" w:hAnsiTheme="majorBidi" w:cstheme="majorBidi"/>
          <w:sz w:val="26"/>
          <w:szCs w:val="26"/>
        </w:rPr>
        <w:t>F.  Kings and Chronicles</w:t>
      </w:r>
    </w:p>
    <w:p w:rsidR="00D6353D" w:rsidRPr="00D6353D" w:rsidRDefault="00D6353D" w:rsidP="00CC7F6A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D6353D">
        <w:rPr>
          <w:rFonts w:asciiTheme="majorBidi" w:hAnsiTheme="majorBidi" w:cstheme="majorBidi"/>
          <w:sz w:val="26"/>
          <w:szCs w:val="26"/>
        </w:rPr>
        <w:t xml:space="preserve">  1.  The Difference in Purpose and Theological Perspective of Chron</w:t>
      </w:r>
      <w:r>
        <w:rPr>
          <w:rFonts w:asciiTheme="majorBidi" w:hAnsiTheme="majorBidi" w:cstheme="majorBidi"/>
          <w:sz w:val="26"/>
          <w:szCs w:val="26"/>
        </w:rPr>
        <w:t>i</w:t>
      </w:r>
      <w:r w:rsidRPr="00D6353D">
        <w:rPr>
          <w:rFonts w:asciiTheme="majorBidi" w:hAnsiTheme="majorBidi" w:cstheme="majorBidi"/>
          <w:sz w:val="26"/>
          <w:szCs w:val="26"/>
        </w:rPr>
        <w:t>cles</w:t>
      </w:r>
    </w:p>
    <w:p w:rsidR="00CC7F6A" w:rsidRDefault="00CC7F6A" w:rsidP="00B2476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 w:rsidR="001A403B" w:rsidRPr="00ED0ED1">
        <w:rPr>
          <w:rFonts w:asciiTheme="majorBidi" w:hAnsiTheme="majorBidi" w:cstheme="majorBidi"/>
          <w:sz w:val="26"/>
          <w:szCs w:val="26"/>
        </w:rPr>
        <w:t>Okay</w:t>
      </w:r>
      <w:r w:rsidR="00215306">
        <w:rPr>
          <w:rFonts w:asciiTheme="majorBidi" w:hAnsiTheme="majorBidi" w:cstheme="majorBidi"/>
          <w:sz w:val="26"/>
          <w:szCs w:val="26"/>
        </w:rPr>
        <w:t xml:space="preserve"> l</w:t>
      </w:r>
      <w:r w:rsidR="001A403B" w:rsidRPr="00ED0ED1">
        <w:rPr>
          <w:rFonts w:asciiTheme="majorBidi" w:hAnsiTheme="majorBidi" w:cstheme="majorBidi"/>
          <w:sz w:val="26"/>
          <w:szCs w:val="26"/>
        </w:rPr>
        <w:t>et</w:t>
      </w:r>
      <w:r w:rsidR="00ED0ED1">
        <w:rPr>
          <w:rFonts w:asciiTheme="majorBidi" w:hAnsiTheme="majorBidi" w:cstheme="majorBidi"/>
          <w:sz w:val="26"/>
          <w:szCs w:val="26"/>
        </w:rPr>
        <w:t>’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s go on to </w:t>
      </w:r>
      <w:r w:rsidR="00215306">
        <w:rPr>
          <w:rFonts w:asciiTheme="majorBidi" w:hAnsiTheme="majorBidi" w:cstheme="majorBidi"/>
          <w:sz w:val="26"/>
          <w:szCs w:val="26"/>
        </w:rPr>
        <w:t>“</w:t>
      </w:r>
      <w:r>
        <w:rPr>
          <w:rFonts w:asciiTheme="majorBidi" w:hAnsiTheme="majorBidi" w:cstheme="majorBidi"/>
          <w:sz w:val="26"/>
          <w:szCs w:val="26"/>
        </w:rPr>
        <w:t>F</w:t>
      </w:r>
      <w:r w:rsidR="00215306">
        <w:rPr>
          <w:rFonts w:asciiTheme="majorBidi" w:hAnsiTheme="majorBidi" w:cstheme="majorBidi"/>
          <w:sz w:val="26"/>
          <w:szCs w:val="26"/>
        </w:rPr>
        <w:t>”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“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Kings and </w:t>
      </w:r>
      <w:r w:rsidR="00215306">
        <w:rPr>
          <w:rFonts w:asciiTheme="majorBidi" w:hAnsiTheme="majorBidi" w:cstheme="majorBidi"/>
          <w:sz w:val="26"/>
          <w:szCs w:val="26"/>
        </w:rPr>
        <w:t>C</w:t>
      </w:r>
      <w:r w:rsidR="001A403B" w:rsidRPr="00ED0ED1">
        <w:rPr>
          <w:rFonts w:asciiTheme="majorBidi" w:hAnsiTheme="majorBidi" w:cstheme="majorBidi"/>
          <w:sz w:val="26"/>
          <w:szCs w:val="26"/>
        </w:rPr>
        <w:t>hronicles.</w:t>
      </w:r>
      <w:r w:rsidR="00215306">
        <w:rPr>
          <w:rFonts w:asciiTheme="majorBidi" w:hAnsiTheme="majorBidi" w:cstheme="majorBidi"/>
          <w:sz w:val="26"/>
          <w:szCs w:val="26"/>
        </w:rPr>
        <w:t>”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“</w:t>
      </w:r>
      <w:r>
        <w:rPr>
          <w:rFonts w:asciiTheme="majorBidi" w:hAnsiTheme="majorBidi" w:cstheme="majorBidi"/>
          <w:sz w:val="26"/>
          <w:szCs w:val="26"/>
        </w:rPr>
        <w:t>E</w:t>
      </w:r>
      <w:r w:rsidR="00215306">
        <w:rPr>
          <w:rFonts w:asciiTheme="majorBidi" w:hAnsiTheme="majorBidi" w:cstheme="majorBidi"/>
          <w:sz w:val="26"/>
          <w:szCs w:val="26"/>
        </w:rPr>
        <w:t>”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was </w:t>
      </w:r>
      <w:r>
        <w:rPr>
          <w:rFonts w:asciiTheme="majorBidi" w:hAnsiTheme="majorBidi" w:cstheme="majorBidi"/>
          <w:sz w:val="26"/>
          <w:szCs w:val="26"/>
        </w:rPr>
        <w:t xml:space="preserve">“A </w:t>
      </w:r>
      <w:proofErr w:type="spellStart"/>
      <w:r>
        <w:rPr>
          <w:rFonts w:asciiTheme="majorBidi" w:hAnsiTheme="majorBidi" w:cstheme="majorBidi"/>
          <w:sz w:val="26"/>
          <w:szCs w:val="26"/>
        </w:rPr>
        <w:t>Deuteornomistic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T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heology of </w:t>
      </w:r>
      <w:r w:rsidR="00215306">
        <w:rPr>
          <w:rFonts w:asciiTheme="majorBidi" w:hAnsiTheme="majorBidi" w:cstheme="majorBidi"/>
          <w:sz w:val="26"/>
          <w:szCs w:val="26"/>
        </w:rPr>
        <w:t>H</w:t>
      </w:r>
      <w:r w:rsidR="001A403B" w:rsidRPr="00ED0ED1">
        <w:rPr>
          <w:rFonts w:asciiTheme="majorBidi" w:hAnsiTheme="majorBidi" w:cstheme="majorBidi"/>
          <w:sz w:val="26"/>
          <w:szCs w:val="26"/>
        </w:rPr>
        <w:t>istory</w:t>
      </w:r>
      <w:r>
        <w:rPr>
          <w:rFonts w:asciiTheme="majorBidi" w:hAnsiTheme="majorBidi" w:cstheme="majorBidi"/>
          <w:sz w:val="26"/>
          <w:szCs w:val="26"/>
        </w:rPr>
        <w:t>.”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“</w:t>
      </w:r>
      <w:r w:rsidR="001A403B" w:rsidRPr="00ED0ED1">
        <w:rPr>
          <w:rFonts w:asciiTheme="majorBidi" w:hAnsiTheme="majorBidi" w:cstheme="majorBidi"/>
          <w:sz w:val="26"/>
          <w:szCs w:val="26"/>
        </w:rPr>
        <w:t>F</w:t>
      </w:r>
      <w:r w:rsidR="00215306">
        <w:rPr>
          <w:rFonts w:asciiTheme="majorBidi" w:hAnsiTheme="majorBidi" w:cstheme="majorBidi"/>
          <w:sz w:val="26"/>
          <w:szCs w:val="26"/>
        </w:rPr>
        <w:t>”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is </w:t>
      </w:r>
      <w:r>
        <w:rPr>
          <w:rFonts w:asciiTheme="majorBidi" w:hAnsiTheme="majorBidi" w:cstheme="majorBidi"/>
          <w:sz w:val="26"/>
          <w:szCs w:val="26"/>
        </w:rPr>
        <w:t>“K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ings and </w:t>
      </w:r>
      <w:r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hronicles</w:t>
      </w:r>
      <w:r w:rsidR="001A403B" w:rsidRPr="00ED0ED1">
        <w:rPr>
          <w:rFonts w:asciiTheme="majorBidi" w:hAnsiTheme="majorBidi" w:cstheme="majorBidi"/>
          <w:sz w:val="26"/>
          <w:szCs w:val="26"/>
        </w:rPr>
        <w:t>.</w:t>
      </w:r>
      <w:r w:rsidR="00215306">
        <w:rPr>
          <w:rFonts w:asciiTheme="majorBidi" w:hAnsiTheme="majorBidi" w:cstheme="majorBidi"/>
          <w:sz w:val="26"/>
          <w:szCs w:val="26"/>
        </w:rPr>
        <w:t>”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“1”</w:t>
      </w:r>
      <w:r w:rsidR="00F22D63">
        <w:rPr>
          <w:rFonts w:asciiTheme="majorBidi" w:hAnsiTheme="majorBidi" w:cstheme="majorBidi"/>
          <w:sz w:val="26"/>
          <w:szCs w:val="26"/>
        </w:rPr>
        <w:t xml:space="preserve"> i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s </w:t>
      </w:r>
      <w:r w:rsidR="00F22D63">
        <w:rPr>
          <w:rFonts w:asciiTheme="majorBidi" w:hAnsiTheme="majorBidi" w:cstheme="majorBidi"/>
          <w:sz w:val="26"/>
          <w:szCs w:val="26"/>
        </w:rPr>
        <w:t>“T</w:t>
      </w:r>
      <w:r w:rsidR="00AD6C38" w:rsidRPr="00ED0ED1">
        <w:rPr>
          <w:rFonts w:asciiTheme="majorBidi" w:hAnsiTheme="majorBidi" w:cstheme="majorBidi"/>
          <w:sz w:val="26"/>
          <w:szCs w:val="26"/>
        </w:rPr>
        <w:t>he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D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ifference in </w:t>
      </w:r>
      <w:r w:rsidR="00215306">
        <w:rPr>
          <w:rFonts w:asciiTheme="majorBidi" w:hAnsiTheme="majorBidi" w:cstheme="majorBidi"/>
          <w:sz w:val="26"/>
          <w:szCs w:val="26"/>
        </w:rPr>
        <w:t>P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urpose and </w:t>
      </w:r>
      <w:r w:rsidR="00215306">
        <w:rPr>
          <w:rFonts w:asciiTheme="majorBidi" w:hAnsiTheme="majorBidi" w:cstheme="majorBidi"/>
          <w:sz w:val="26"/>
          <w:szCs w:val="26"/>
        </w:rPr>
        <w:t>T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heological </w:t>
      </w:r>
      <w:r w:rsidR="00215306">
        <w:rPr>
          <w:rFonts w:asciiTheme="majorBidi" w:hAnsiTheme="majorBidi" w:cstheme="majorBidi"/>
          <w:sz w:val="26"/>
          <w:szCs w:val="26"/>
        </w:rPr>
        <w:t>P</w:t>
      </w:r>
      <w:r w:rsidR="001A403B" w:rsidRPr="00ED0ED1">
        <w:rPr>
          <w:rFonts w:asciiTheme="majorBidi" w:hAnsiTheme="majorBidi" w:cstheme="majorBidi"/>
          <w:sz w:val="26"/>
          <w:szCs w:val="26"/>
        </w:rPr>
        <w:t>erspective.</w:t>
      </w:r>
      <w:r w:rsidR="00F22D63">
        <w:rPr>
          <w:rFonts w:asciiTheme="majorBidi" w:hAnsiTheme="majorBidi" w:cstheme="majorBidi"/>
          <w:sz w:val="26"/>
          <w:szCs w:val="26"/>
        </w:rPr>
        <w:t>”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As we have noted</w:t>
      </w:r>
      <w:r>
        <w:rPr>
          <w:rFonts w:asciiTheme="majorBidi" w:hAnsiTheme="majorBidi" w:cstheme="majorBidi"/>
          <w:sz w:val="26"/>
          <w:szCs w:val="26"/>
        </w:rPr>
        <w:t>,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DB4720">
        <w:rPr>
          <w:rFonts w:asciiTheme="majorBidi" w:hAnsiTheme="majorBidi" w:cstheme="majorBidi"/>
          <w:sz w:val="26"/>
          <w:szCs w:val="26"/>
        </w:rPr>
        <w:t>K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ings is basically </w:t>
      </w:r>
      <w:r w:rsidR="00AD6C38" w:rsidRPr="00ED0ED1">
        <w:rPr>
          <w:rFonts w:asciiTheme="majorBidi" w:hAnsiTheme="majorBidi" w:cstheme="majorBidi"/>
          <w:sz w:val="26"/>
          <w:szCs w:val="26"/>
        </w:rPr>
        <w:t>retrospect</w:t>
      </w:r>
      <w:r w:rsidR="00DB4720">
        <w:rPr>
          <w:rFonts w:asciiTheme="majorBidi" w:hAnsiTheme="majorBidi" w:cstheme="majorBidi"/>
          <w:sz w:val="26"/>
          <w:szCs w:val="26"/>
        </w:rPr>
        <w:t>ive</w:t>
      </w:r>
      <w:r w:rsidR="00215306">
        <w:rPr>
          <w:rFonts w:asciiTheme="majorBidi" w:hAnsiTheme="majorBidi" w:cstheme="majorBidi"/>
          <w:sz w:val="26"/>
          <w:szCs w:val="26"/>
        </w:rPr>
        <w:t>;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that is</w:t>
      </w:r>
      <w:r w:rsidR="00DB4720">
        <w:rPr>
          <w:rFonts w:asciiTheme="majorBidi" w:hAnsiTheme="majorBidi" w:cstheme="majorBidi"/>
          <w:sz w:val="26"/>
          <w:szCs w:val="26"/>
        </w:rPr>
        <w:t>,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it </w:t>
      </w:r>
      <w:r w:rsidR="00DB4720">
        <w:rPr>
          <w:rFonts w:asciiTheme="majorBidi" w:hAnsiTheme="majorBidi" w:cstheme="majorBidi"/>
          <w:sz w:val="26"/>
          <w:szCs w:val="26"/>
        </w:rPr>
        <w:t xml:space="preserve">looks back </w:t>
      </w:r>
      <w:r w:rsidR="001A403B" w:rsidRPr="00ED0ED1">
        <w:rPr>
          <w:rFonts w:asciiTheme="majorBidi" w:hAnsiTheme="majorBidi" w:cstheme="majorBidi"/>
          <w:sz w:val="26"/>
          <w:szCs w:val="26"/>
        </w:rPr>
        <w:t>explain</w:t>
      </w:r>
      <w:r w:rsidR="00DB4720">
        <w:rPr>
          <w:rFonts w:asciiTheme="majorBidi" w:hAnsiTheme="majorBidi" w:cstheme="majorBidi"/>
          <w:sz w:val="26"/>
          <w:szCs w:val="26"/>
        </w:rPr>
        <w:t>ing to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the people in exile the reason for their condition.  This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emphasis 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is not to the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exclusion of presenting the basis for a prospect of hope 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in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connection with the restoration of the </w:t>
      </w:r>
      <w:r>
        <w:rPr>
          <w:rFonts w:asciiTheme="majorBidi" w:hAnsiTheme="majorBidi" w:cstheme="majorBidi"/>
          <w:sz w:val="26"/>
          <w:szCs w:val="26"/>
        </w:rPr>
        <w:t xml:space="preserve">Davidic house </w:t>
      </w:r>
      <w:r w:rsidR="00F22D63">
        <w:rPr>
          <w:rFonts w:asciiTheme="majorBidi" w:hAnsiTheme="majorBidi" w:cstheme="majorBidi"/>
          <w:sz w:val="26"/>
          <w:szCs w:val="26"/>
        </w:rPr>
        <w:t>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fulfillment of the </w:t>
      </w:r>
      <w:r>
        <w:rPr>
          <w:rFonts w:asciiTheme="majorBidi" w:hAnsiTheme="majorBidi" w:cstheme="majorBidi"/>
          <w:sz w:val="26"/>
          <w:szCs w:val="26"/>
        </w:rPr>
        <w:t xml:space="preserve">Davidic 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covenant. But the </w:t>
      </w:r>
      <w:r w:rsidR="00DB4720">
        <w:rPr>
          <w:rFonts w:asciiTheme="majorBidi" w:hAnsiTheme="majorBidi" w:cstheme="majorBidi"/>
          <w:sz w:val="26"/>
          <w:szCs w:val="26"/>
        </w:rPr>
        <w:t xml:space="preserve">forward looking 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idea of restoration is much in the background and not the </w:t>
      </w:r>
      <w:r w:rsidR="00AD6C38" w:rsidRPr="00ED0ED1">
        <w:rPr>
          <w:rFonts w:asciiTheme="majorBidi" w:hAnsiTheme="majorBidi" w:cstheme="majorBidi"/>
          <w:sz w:val="26"/>
          <w:szCs w:val="26"/>
        </w:rPr>
        <w:t>primary purpose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or </w:t>
      </w:r>
      <w:r w:rsidR="00AD6C38" w:rsidRPr="00ED0ED1">
        <w:rPr>
          <w:rFonts w:asciiTheme="majorBidi" w:hAnsiTheme="majorBidi" w:cstheme="majorBidi"/>
          <w:sz w:val="26"/>
          <w:szCs w:val="26"/>
        </w:rPr>
        <w:t>emphasis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in the book.  Chronicles is </w:t>
      </w:r>
      <w:r w:rsidR="00AD6C38" w:rsidRPr="00ED0ED1">
        <w:rPr>
          <w:rFonts w:asciiTheme="majorBidi" w:hAnsiTheme="majorBidi" w:cstheme="majorBidi"/>
          <w:sz w:val="26"/>
          <w:szCs w:val="26"/>
        </w:rPr>
        <w:t>written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later than </w:t>
      </w:r>
      <w:r w:rsidR="00DB4720">
        <w:rPr>
          <w:rFonts w:asciiTheme="majorBidi" w:hAnsiTheme="majorBidi" w:cstheme="majorBidi"/>
          <w:sz w:val="26"/>
          <w:szCs w:val="26"/>
        </w:rPr>
        <w:t>K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ings. The last verses of </w:t>
      </w:r>
      <w:r w:rsidR="00F22D63">
        <w:rPr>
          <w:rFonts w:asciiTheme="majorBidi" w:hAnsiTheme="majorBidi" w:cstheme="majorBidi"/>
          <w:sz w:val="26"/>
          <w:szCs w:val="26"/>
        </w:rPr>
        <w:t>2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F22D63">
        <w:rPr>
          <w:rFonts w:asciiTheme="majorBidi" w:hAnsiTheme="majorBidi" w:cstheme="majorBidi"/>
          <w:sz w:val="26"/>
          <w:szCs w:val="26"/>
        </w:rPr>
        <w:t>C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hronicles tell of the </w:t>
      </w:r>
      <w:r w:rsidR="00DB4720">
        <w:rPr>
          <w:rFonts w:asciiTheme="majorBidi" w:hAnsiTheme="majorBidi" w:cstheme="majorBidi"/>
          <w:sz w:val="26"/>
          <w:szCs w:val="26"/>
        </w:rPr>
        <w:t>D</w:t>
      </w:r>
      <w:r w:rsidR="001A403B" w:rsidRPr="00ED0ED1">
        <w:rPr>
          <w:rFonts w:asciiTheme="majorBidi" w:hAnsiTheme="majorBidi" w:cstheme="majorBidi"/>
          <w:sz w:val="26"/>
          <w:szCs w:val="26"/>
        </w:rPr>
        <w:t>e</w:t>
      </w:r>
      <w:r w:rsidR="00DB4720">
        <w:rPr>
          <w:rFonts w:asciiTheme="majorBidi" w:hAnsiTheme="majorBidi" w:cstheme="majorBidi"/>
          <w:sz w:val="26"/>
          <w:szCs w:val="26"/>
        </w:rPr>
        <w:t>c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ree of </w:t>
      </w:r>
      <w:r>
        <w:rPr>
          <w:rFonts w:asciiTheme="majorBidi" w:hAnsiTheme="majorBidi" w:cstheme="majorBidi"/>
          <w:sz w:val="26"/>
          <w:szCs w:val="26"/>
        </w:rPr>
        <w:t>Cyrus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to permit the return of the exiles to Jerusalem in order to reestablish themselves </w:t>
      </w:r>
      <w:r w:rsidR="00F22D63">
        <w:rPr>
          <w:rFonts w:asciiTheme="majorBidi" w:hAnsiTheme="majorBidi" w:cstheme="majorBidi"/>
          <w:sz w:val="26"/>
          <w:szCs w:val="26"/>
        </w:rPr>
        <w:t>i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n their own land and rebuild the temple. </w:t>
      </w:r>
      <w:r w:rsidR="00F22D6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22D63">
        <w:rPr>
          <w:rFonts w:asciiTheme="majorBidi" w:hAnsiTheme="majorBidi" w:cstheme="majorBidi"/>
          <w:sz w:val="26"/>
          <w:szCs w:val="26"/>
        </w:rPr>
        <w:tab/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Chronicles is, in contrast to </w:t>
      </w:r>
      <w:r w:rsidR="00F22D63">
        <w:rPr>
          <w:rFonts w:asciiTheme="majorBidi" w:hAnsiTheme="majorBidi" w:cstheme="majorBidi"/>
          <w:sz w:val="26"/>
          <w:szCs w:val="26"/>
        </w:rPr>
        <w:t>K</w:t>
      </w:r>
      <w:r w:rsidR="001A403B" w:rsidRPr="00ED0ED1">
        <w:rPr>
          <w:rFonts w:asciiTheme="majorBidi" w:hAnsiTheme="majorBidi" w:cstheme="majorBidi"/>
          <w:sz w:val="26"/>
          <w:szCs w:val="26"/>
        </w:rPr>
        <w:t>ings</w:t>
      </w:r>
      <w:r>
        <w:rPr>
          <w:rFonts w:asciiTheme="majorBidi" w:hAnsiTheme="majorBidi" w:cstheme="majorBidi"/>
          <w:sz w:val="26"/>
          <w:szCs w:val="26"/>
        </w:rPr>
        <w:t>,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not so much retrospect as it is prospect</w:t>
      </w:r>
      <w:r>
        <w:rPr>
          <w:rFonts w:asciiTheme="majorBidi" w:hAnsiTheme="majorBidi" w:cstheme="majorBidi"/>
          <w:sz w:val="26"/>
          <w:szCs w:val="26"/>
        </w:rPr>
        <w:t>ive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. Chronicles emphasizes those things </w:t>
      </w:r>
      <w:r w:rsidR="00215306">
        <w:rPr>
          <w:rFonts w:asciiTheme="majorBidi" w:hAnsiTheme="majorBidi" w:cstheme="majorBidi"/>
          <w:sz w:val="26"/>
          <w:szCs w:val="26"/>
        </w:rPr>
        <w:t>that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would provide a basis for the people returning from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exile </w:t>
      </w:r>
      <w:r w:rsidR="00F22D63">
        <w:rPr>
          <w:rFonts w:asciiTheme="majorBidi" w:hAnsiTheme="majorBidi" w:cstheme="majorBidi"/>
          <w:sz w:val="26"/>
          <w:szCs w:val="26"/>
        </w:rPr>
        <w:t>i</w:t>
      </w:r>
      <w:r w:rsidR="00AD6C38" w:rsidRPr="00ED0ED1">
        <w:rPr>
          <w:rFonts w:asciiTheme="majorBidi" w:hAnsiTheme="majorBidi" w:cstheme="majorBidi"/>
          <w:sz w:val="26"/>
          <w:szCs w:val="26"/>
        </w:rPr>
        <w:t>n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the time of </w:t>
      </w:r>
      <w:r w:rsidR="00AD6C38" w:rsidRPr="00ED0ED1">
        <w:rPr>
          <w:rFonts w:asciiTheme="majorBidi" w:hAnsiTheme="majorBidi" w:cstheme="majorBidi"/>
          <w:sz w:val="26"/>
          <w:szCs w:val="26"/>
        </w:rPr>
        <w:t>Ezra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and </w:t>
      </w:r>
      <w:r w:rsidR="00AD6C38" w:rsidRPr="00ED0ED1">
        <w:rPr>
          <w:rFonts w:asciiTheme="majorBidi" w:hAnsiTheme="majorBidi" w:cstheme="majorBidi"/>
          <w:sz w:val="26"/>
          <w:szCs w:val="26"/>
        </w:rPr>
        <w:t>Nehemiah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to be</w:t>
      </w:r>
      <w:r>
        <w:rPr>
          <w:rFonts w:asciiTheme="majorBidi" w:hAnsiTheme="majorBidi" w:cstheme="majorBidi"/>
          <w:sz w:val="26"/>
          <w:szCs w:val="26"/>
        </w:rPr>
        <w:t>gin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the process of reconstruction on a </w:t>
      </w:r>
      <w:r w:rsidR="00D6353D">
        <w:rPr>
          <w:rFonts w:asciiTheme="majorBidi" w:hAnsiTheme="majorBidi" w:cstheme="majorBidi"/>
          <w:sz w:val="26"/>
          <w:szCs w:val="26"/>
        </w:rPr>
        <w:t>f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irm </w:t>
      </w:r>
      <w:r w:rsidR="00AD6C38" w:rsidRPr="00ED0ED1">
        <w:rPr>
          <w:rFonts w:asciiTheme="majorBidi" w:hAnsiTheme="majorBidi" w:cstheme="majorBidi"/>
          <w:sz w:val="26"/>
          <w:szCs w:val="26"/>
        </w:rPr>
        <w:t>foundation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Archer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s</w:t>
      </w:r>
      <w:r w:rsidR="001A403B" w:rsidRPr="00ED0ED1">
        <w:rPr>
          <w:rFonts w:asciiTheme="majorBidi" w:hAnsiTheme="majorBidi" w:cstheme="majorBidi"/>
          <w:sz w:val="26"/>
          <w:szCs w:val="26"/>
        </w:rPr>
        <w:t>ays</w:t>
      </w:r>
      <w:r w:rsidR="00215306">
        <w:rPr>
          <w:rFonts w:asciiTheme="majorBidi" w:hAnsiTheme="majorBidi" w:cstheme="majorBidi"/>
          <w:sz w:val="26"/>
          <w:szCs w:val="26"/>
        </w:rPr>
        <w:t xml:space="preserve"> in his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Pr="00CC7F6A">
        <w:rPr>
          <w:rFonts w:asciiTheme="majorBidi" w:hAnsiTheme="majorBidi" w:cstheme="majorBidi"/>
          <w:i/>
          <w:iCs/>
          <w:sz w:val="26"/>
          <w:szCs w:val="26"/>
        </w:rPr>
        <w:t>I</w:t>
      </w:r>
      <w:r w:rsidR="001A403B" w:rsidRPr="00CC7F6A">
        <w:rPr>
          <w:rFonts w:asciiTheme="majorBidi" w:hAnsiTheme="majorBidi" w:cstheme="majorBidi"/>
          <w:i/>
          <w:iCs/>
          <w:sz w:val="26"/>
          <w:szCs w:val="26"/>
        </w:rPr>
        <w:t>ntroduction</w:t>
      </w:r>
      <w:r w:rsidR="00215306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page 389, </w:t>
      </w:r>
      <w:r>
        <w:rPr>
          <w:rFonts w:asciiTheme="majorBidi" w:hAnsiTheme="majorBidi" w:cstheme="majorBidi"/>
          <w:sz w:val="26"/>
          <w:szCs w:val="26"/>
        </w:rPr>
        <w:t>“</w:t>
      </w:r>
      <w:r w:rsidR="00215306">
        <w:rPr>
          <w:rFonts w:asciiTheme="majorBidi" w:hAnsiTheme="majorBidi" w:cstheme="majorBidi"/>
          <w:sz w:val="26"/>
          <w:szCs w:val="26"/>
        </w:rPr>
        <w:t>T</w:t>
      </w:r>
      <w:r w:rsidR="001A403B" w:rsidRPr="00ED0ED1">
        <w:rPr>
          <w:rFonts w:asciiTheme="majorBidi" w:hAnsiTheme="majorBidi" w:cstheme="majorBidi"/>
          <w:sz w:val="26"/>
          <w:szCs w:val="26"/>
        </w:rPr>
        <w:t>he emphasis of the book is on that which is sound and valid in Israel’s past as furnishing a reliable basis for the task of reconstructing which lay ahead.</w:t>
      </w:r>
      <w:r w:rsidR="00F22D63">
        <w:rPr>
          <w:rFonts w:asciiTheme="majorBidi" w:hAnsiTheme="majorBidi" w:cstheme="majorBidi"/>
          <w:sz w:val="26"/>
          <w:szCs w:val="26"/>
        </w:rPr>
        <w:t>”</w:t>
      </w:r>
      <w:r>
        <w:rPr>
          <w:rFonts w:asciiTheme="majorBidi" w:hAnsiTheme="majorBidi" w:cstheme="majorBidi"/>
          <w:sz w:val="26"/>
          <w:szCs w:val="26"/>
        </w:rPr>
        <w:t xml:space="preserve"> Archer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F22D63">
        <w:rPr>
          <w:rFonts w:asciiTheme="majorBidi" w:hAnsiTheme="majorBidi" w:cstheme="majorBidi"/>
          <w:sz w:val="26"/>
          <w:szCs w:val="26"/>
        </w:rPr>
        <w:t xml:space="preserve">also </w:t>
      </w:r>
      <w:r w:rsidR="00DB4720">
        <w:rPr>
          <w:rFonts w:asciiTheme="majorBidi" w:hAnsiTheme="majorBidi" w:cstheme="majorBidi"/>
          <w:sz w:val="26"/>
          <w:szCs w:val="26"/>
        </w:rPr>
        <w:t xml:space="preserve">notes on </w:t>
      </w:r>
      <w:r>
        <w:rPr>
          <w:rFonts w:asciiTheme="majorBidi" w:hAnsiTheme="majorBidi" w:cstheme="majorBidi"/>
          <w:sz w:val="26"/>
          <w:szCs w:val="26"/>
        </w:rPr>
        <w:t>p</w:t>
      </w:r>
      <w:r w:rsidR="00AD6C38" w:rsidRPr="00ED0ED1">
        <w:rPr>
          <w:rFonts w:asciiTheme="majorBidi" w:hAnsiTheme="majorBidi" w:cstheme="majorBidi"/>
          <w:sz w:val="26"/>
          <w:szCs w:val="26"/>
        </w:rPr>
        <w:t>age 389</w:t>
      </w:r>
      <w:r w:rsidR="00F22D63">
        <w:rPr>
          <w:rFonts w:asciiTheme="majorBidi" w:hAnsiTheme="majorBidi" w:cstheme="majorBidi"/>
          <w:sz w:val="26"/>
          <w:szCs w:val="26"/>
        </w:rPr>
        <w:t>,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“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that the </w:t>
      </w:r>
      <w:r w:rsidR="00F22D63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</w:t>
      </w:r>
      <w:r w:rsidR="00DB4720">
        <w:rPr>
          <w:rFonts w:asciiTheme="majorBidi" w:hAnsiTheme="majorBidi" w:cstheme="majorBidi"/>
          <w:sz w:val="26"/>
          <w:szCs w:val="26"/>
        </w:rPr>
        <w:t>r’</w:t>
      </w:r>
      <w:r w:rsidR="00AD6C38" w:rsidRPr="00ED0ED1">
        <w:rPr>
          <w:rFonts w:asciiTheme="majorBidi" w:hAnsiTheme="majorBidi" w:cstheme="majorBidi"/>
          <w:sz w:val="26"/>
          <w:szCs w:val="26"/>
        </w:rPr>
        <w:t>s purpose is to show that the tru</w:t>
      </w:r>
      <w:r w:rsidR="00F22D63">
        <w:rPr>
          <w:rFonts w:asciiTheme="majorBidi" w:hAnsiTheme="majorBidi" w:cstheme="majorBidi"/>
          <w:sz w:val="26"/>
          <w:szCs w:val="26"/>
        </w:rPr>
        <w:t>e glory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in the Hebrew nation was found in its covenant relationship to God as safeguarded </w:t>
      </w:r>
      <w:r w:rsidR="00DB4720">
        <w:rPr>
          <w:rFonts w:asciiTheme="majorBidi" w:hAnsiTheme="majorBidi" w:cstheme="majorBidi"/>
          <w:sz w:val="26"/>
          <w:szCs w:val="26"/>
        </w:rPr>
        <w:t>in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the prescribed forms of </w:t>
      </w:r>
      <w:r>
        <w:rPr>
          <w:rFonts w:asciiTheme="majorBidi" w:hAnsiTheme="majorBidi" w:cstheme="majorBidi"/>
          <w:sz w:val="26"/>
          <w:szCs w:val="26"/>
        </w:rPr>
        <w:t>worship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in the temple and administrated by the divinely ordained priesthood under the protect</w:t>
      </w:r>
      <w:r w:rsidR="00F22D63">
        <w:rPr>
          <w:rFonts w:asciiTheme="majorBidi" w:hAnsiTheme="majorBidi" w:cstheme="majorBidi"/>
          <w:sz w:val="26"/>
          <w:szCs w:val="26"/>
        </w:rPr>
        <w:t>ion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of the divinely organized dynasty of David. </w:t>
      </w:r>
      <w:r w:rsidR="00F22D63">
        <w:rPr>
          <w:rFonts w:asciiTheme="majorBidi" w:hAnsiTheme="majorBidi" w:cstheme="majorBidi"/>
          <w:sz w:val="26"/>
          <w:szCs w:val="26"/>
        </w:rPr>
        <w:t>Thus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F22D63">
        <w:rPr>
          <w:rFonts w:asciiTheme="majorBidi" w:hAnsiTheme="majorBidi" w:cstheme="majorBidi"/>
          <w:sz w:val="26"/>
          <w:szCs w:val="26"/>
        </w:rPr>
        <w:t xml:space="preserve"> t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he writer is </w:t>
      </w:r>
      <w:r w:rsidR="00AD6C38" w:rsidRPr="00ED0ED1">
        <w:rPr>
          <w:rFonts w:asciiTheme="majorBidi" w:hAnsiTheme="majorBidi" w:cstheme="majorBidi"/>
          <w:sz w:val="26"/>
          <w:szCs w:val="26"/>
        </w:rPr>
        <w:t>particular</w:t>
      </w:r>
      <w:r>
        <w:rPr>
          <w:rFonts w:asciiTheme="majorBidi" w:hAnsiTheme="majorBidi" w:cstheme="majorBidi"/>
          <w:sz w:val="26"/>
          <w:szCs w:val="26"/>
        </w:rPr>
        <w:t>ly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concerned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with </w:t>
      </w:r>
      <w:r w:rsidR="00AD6C38" w:rsidRPr="00ED0ED1">
        <w:rPr>
          <w:rFonts w:asciiTheme="majorBidi" w:hAnsiTheme="majorBidi" w:cstheme="majorBidi"/>
          <w:sz w:val="26"/>
          <w:szCs w:val="26"/>
        </w:rPr>
        <w:t>Judah</w:t>
      </w:r>
      <w:r w:rsidR="00F22D63">
        <w:rPr>
          <w:rFonts w:asciiTheme="majorBidi" w:hAnsiTheme="majorBidi" w:cstheme="majorBidi"/>
          <w:sz w:val="26"/>
          <w:szCs w:val="26"/>
        </w:rPr>
        <w:t>,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Jerusalem</w:t>
      </w:r>
      <w:r w:rsidR="00F22D63">
        <w:rPr>
          <w:rFonts w:asciiTheme="majorBidi" w:hAnsiTheme="majorBidi" w:cstheme="majorBidi"/>
          <w:sz w:val="26"/>
          <w:szCs w:val="26"/>
        </w:rPr>
        <w:t>,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the temple</w:t>
      </w:r>
      <w:r w:rsidR="00F22D63">
        <w:rPr>
          <w:rFonts w:asciiTheme="majorBidi" w:hAnsiTheme="majorBidi" w:cstheme="majorBidi"/>
          <w:sz w:val="26"/>
          <w:szCs w:val="26"/>
        </w:rPr>
        <w:t>,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the </w:t>
      </w:r>
      <w:r>
        <w:rPr>
          <w:rFonts w:asciiTheme="majorBidi" w:hAnsiTheme="majorBidi" w:cstheme="majorBidi"/>
          <w:sz w:val="26"/>
          <w:szCs w:val="26"/>
        </w:rPr>
        <w:t>lines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AD6C38" w:rsidRPr="00ED0ED1">
        <w:rPr>
          <w:rFonts w:asciiTheme="majorBidi" w:hAnsiTheme="majorBidi" w:cstheme="majorBidi"/>
          <w:sz w:val="26"/>
          <w:szCs w:val="26"/>
        </w:rPr>
        <w:t>David</w:t>
      </w:r>
      <w:r w:rsidR="00F22D63">
        <w:rPr>
          <w:rFonts w:asciiTheme="majorBidi" w:hAnsiTheme="majorBidi" w:cstheme="majorBidi"/>
          <w:sz w:val="26"/>
          <w:szCs w:val="26"/>
        </w:rPr>
        <w:t>,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kings and </w:t>
      </w:r>
      <w:r w:rsidR="00F22D63">
        <w:rPr>
          <w:rFonts w:asciiTheme="majorBidi" w:hAnsiTheme="majorBidi" w:cstheme="majorBidi"/>
          <w:sz w:val="26"/>
          <w:szCs w:val="26"/>
        </w:rPr>
        <w:t>Zadok the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priest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The p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rimary </w:t>
      </w:r>
      <w:r w:rsidR="00E64D58" w:rsidRPr="00ED0ED1">
        <w:rPr>
          <w:rFonts w:asciiTheme="majorBidi" w:hAnsiTheme="majorBidi" w:cstheme="majorBidi"/>
          <w:sz w:val="26"/>
          <w:szCs w:val="26"/>
        </w:rPr>
        <w:t>interest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is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the kingship of </w:t>
      </w:r>
      <w:r w:rsidR="00E64D58" w:rsidRPr="00ED0ED1">
        <w:rPr>
          <w:rFonts w:asciiTheme="majorBidi" w:hAnsiTheme="majorBidi" w:cstheme="majorBidi"/>
          <w:sz w:val="26"/>
          <w:szCs w:val="26"/>
        </w:rPr>
        <w:t>David and his success</w:t>
      </w:r>
      <w:r w:rsidR="001A403B" w:rsidRPr="00ED0ED1">
        <w:rPr>
          <w:rFonts w:asciiTheme="majorBidi" w:hAnsiTheme="majorBidi" w:cstheme="majorBidi"/>
          <w:sz w:val="26"/>
          <w:szCs w:val="26"/>
        </w:rPr>
        <w:t>ors</w:t>
      </w:r>
      <w:r w:rsidR="00F22D63">
        <w:rPr>
          <w:rFonts w:asciiTheme="majorBidi" w:hAnsiTheme="majorBidi" w:cstheme="majorBidi"/>
          <w:sz w:val="26"/>
          <w:szCs w:val="26"/>
        </w:rPr>
        <w:t>. T</w:t>
      </w:r>
      <w:r w:rsidR="001A403B" w:rsidRPr="00ED0ED1">
        <w:rPr>
          <w:rFonts w:asciiTheme="majorBidi" w:hAnsiTheme="majorBidi" w:cstheme="majorBidi"/>
          <w:sz w:val="26"/>
          <w:szCs w:val="26"/>
        </w:rPr>
        <w:t>his is clear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from the very </w:t>
      </w:r>
      <w:r w:rsidR="005F42AB" w:rsidRPr="00ED0ED1">
        <w:rPr>
          <w:rFonts w:asciiTheme="majorBidi" w:hAnsiTheme="majorBidi" w:cstheme="majorBidi"/>
          <w:sz w:val="26"/>
          <w:szCs w:val="26"/>
        </w:rPr>
        <w:lastRenderedPageBreak/>
        <w:t>beginning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 xml:space="preserve">as seen </w:t>
      </w:r>
      <w:r w:rsidR="00E64D58" w:rsidRPr="00ED0ED1">
        <w:rPr>
          <w:rFonts w:asciiTheme="majorBidi" w:hAnsiTheme="majorBidi" w:cstheme="majorBidi"/>
          <w:sz w:val="26"/>
          <w:szCs w:val="26"/>
        </w:rPr>
        <w:t>in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 xml:space="preserve">the </w:t>
      </w:r>
      <w:r w:rsidR="00AD6C38" w:rsidRPr="00ED0ED1">
        <w:rPr>
          <w:rFonts w:asciiTheme="majorBidi" w:hAnsiTheme="majorBidi" w:cstheme="majorBidi"/>
          <w:sz w:val="26"/>
          <w:szCs w:val="26"/>
        </w:rPr>
        <w:t>gen</w:t>
      </w:r>
      <w:r>
        <w:rPr>
          <w:rFonts w:asciiTheme="majorBidi" w:hAnsiTheme="majorBidi" w:cstheme="majorBidi"/>
          <w:sz w:val="26"/>
          <w:szCs w:val="26"/>
        </w:rPr>
        <w:t>ea</w:t>
      </w:r>
      <w:r w:rsidR="00AD6C38" w:rsidRPr="00ED0ED1">
        <w:rPr>
          <w:rFonts w:asciiTheme="majorBidi" w:hAnsiTheme="majorBidi" w:cstheme="majorBidi"/>
          <w:sz w:val="26"/>
          <w:szCs w:val="26"/>
        </w:rPr>
        <w:t>logical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materials found </w:t>
      </w:r>
      <w:r>
        <w:rPr>
          <w:rFonts w:asciiTheme="majorBidi" w:hAnsiTheme="majorBidi" w:cstheme="majorBidi"/>
          <w:sz w:val="26"/>
          <w:szCs w:val="26"/>
        </w:rPr>
        <w:t>1</w:t>
      </w:r>
      <w:r w:rsidR="001A403B" w:rsidRPr="00ED0ED1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C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hronicles 1-9. </w:t>
      </w:r>
      <w:r w:rsidR="00AD6C38" w:rsidRPr="00ED0ED1">
        <w:rPr>
          <w:rFonts w:asciiTheme="majorBidi" w:hAnsiTheme="majorBidi" w:cstheme="majorBidi"/>
          <w:sz w:val="26"/>
          <w:szCs w:val="26"/>
        </w:rPr>
        <w:t>Chapter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DB4720">
        <w:rPr>
          <w:rFonts w:asciiTheme="majorBidi" w:hAnsiTheme="majorBidi" w:cstheme="majorBidi"/>
          <w:sz w:val="26"/>
          <w:szCs w:val="26"/>
        </w:rPr>
        <w:t>1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traces the </w:t>
      </w:r>
      <w:r w:rsidR="00AD6C38" w:rsidRPr="00ED0ED1">
        <w:rPr>
          <w:rFonts w:asciiTheme="majorBidi" w:hAnsiTheme="majorBidi" w:cstheme="majorBidi"/>
          <w:sz w:val="26"/>
          <w:szCs w:val="26"/>
        </w:rPr>
        <w:t>gene</w:t>
      </w:r>
      <w:r w:rsidR="00DB4720">
        <w:rPr>
          <w:rFonts w:asciiTheme="majorBidi" w:hAnsiTheme="majorBidi" w:cstheme="majorBidi"/>
          <w:sz w:val="26"/>
          <w:szCs w:val="26"/>
        </w:rPr>
        <w:t>a</w:t>
      </w:r>
      <w:r w:rsidR="00AD6C38" w:rsidRPr="00ED0ED1">
        <w:rPr>
          <w:rFonts w:asciiTheme="majorBidi" w:hAnsiTheme="majorBidi" w:cstheme="majorBidi"/>
          <w:sz w:val="26"/>
          <w:szCs w:val="26"/>
        </w:rPr>
        <w:t>logy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from Adam to Jacob</w:t>
      </w:r>
      <w:r w:rsidR="00DB4720">
        <w:rPr>
          <w:rFonts w:asciiTheme="majorBidi" w:hAnsiTheme="majorBidi" w:cstheme="majorBidi"/>
          <w:sz w:val="26"/>
          <w:szCs w:val="26"/>
        </w:rPr>
        <w:t>. Th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en immediately the first </w:t>
      </w:r>
      <w:r w:rsidR="00AD6C38" w:rsidRPr="00ED0ED1">
        <w:rPr>
          <w:rFonts w:asciiTheme="majorBidi" w:hAnsiTheme="majorBidi" w:cstheme="majorBidi"/>
          <w:sz w:val="26"/>
          <w:szCs w:val="26"/>
        </w:rPr>
        <w:t>tribe</w:t>
      </w:r>
      <w:r w:rsidR="00215306">
        <w:rPr>
          <w:rFonts w:asciiTheme="majorBidi" w:hAnsiTheme="majorBidi" w:cstheme="majorBidi"/>
          <w:sz w:val="26"/>
          <w:szCs w:val="26"/>
        </w:rPr>
        <w:t xml:space="preserve"> that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is tr</w:t>
      </w:r>
      <w:r w:rsidR="00F22D63">
        <w:rPr>
          <w:rFonts w:asciiTheme="majorBidi" w:hAnsiTheme="majorBidi" w:cstheme="majorBidi"/>
          <w:sz w:val="26"/>
          <w:szCs w:val="26"/>
        </w:rPr>
        <w:t>aced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F22D63">
        <w:rPr>
          <w:rFonts w:asciiTheme="majorBidi" w:hAnsiTheme="majorBidi" w:cstheme="majorBidi"/>
          <w:sz w:val="26"/>
          <w:szCs w:val="26"/>
        </w:rPr>
        <w:t xml:space="preserve">is </w:t>
      </w:r>
      <w:r w:rsidR="00E64D58" w:rsidRPr="00ED0ED1">
        <w:rPr>
          <w:rFonts w:asciiTheme="majorBidi" w:hAnsiTheme="majorBidi" w:cstheme="majorBidi"/>
          <w:sz w:val="26"/>
          <w:szCs w:val="26"/>
        </w:rPr>
        <w:t>Judah, which is given the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most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space of any tribe</w:t>
      </w:r>
      <w:r w:rsidR="00F22D63">
        <w:rPr>
          <w:rFonts w:asciiTheme="majorBidi" w:hAnsiTheme="majorBidi" w:cstheme="majorBidi"/>
          <w:sz w:val="26"/>
          <w:szCs w:val="26"/>
        </w:rPr>
        <w:t>--f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rom </w:t>
      </w:r>
      <w:r>
        <w:rPr>
          <w:rFonts w:asciiTheme="majorBidi" w:hAnsiTheme="majorBidi" w:cstheme="majorBidi"/>
          <w:sz w:val="26"/>
          <w:szCs w:val="26"/>
        </w:rPr>
        <w:t>2:1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to </w:t>
      </w:r>
      <w:r>
        <w:rPr>
          <w:rFonts w:asciiTheme="majorBidi" w:hAnsiTheme="majorBidi" w:cstheme="majorBidi"/>
          <w:sz w:val="26"/>
          <w:szCs w:val="26"/>
        </w:rPr>
        <w:t>4:23</w:t>
      </w:r>
      <w:r w:rsidR="005F42AB" w:rsidRPr="00ED0ED1">
        <w:rPr>
          <w:rFonts w:asciiTheme="majorBidi" w:hAnsiTheme="majorBidi" w:cstheme="majorBidi"/>
          <w:sz w:val="26"/>
          <w:szCs w:val="26"/>
        </w:rPr>
        <w:t>,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102 verses. </w:t>
      </w:r>
      <w:r w:rsidR="005F42AB" w:rsidRPr="00ED0ED1">
        <w:rPr>
          <w:rFonts w:asciiTheme="majorBidi" w:hAnsiTheme="majorBidi" w:cstheme="majorBidi"/>
          <w:sz w:val="26"/>
          <w:szCs w:val="26"/>
        </w:rPr>
        <w:t>Wi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thin the tribe of </w:t>
      </w:r>
      <w:r w:rsidR="00AD6C38" w:rsidRPr="00ED0ED1">
        <w:rPr>
          <w:rFonts w:asciiTheme="majorBidi" w:hAnsiTheme="majorBidi" w:cstheme="majorBidi"/>
          <w:sz w:val="26"/>
          <w:szCs w:val="26"/>
        </w:rPr>
        <w:t>Judah</w:t>
      </w:r>
      <w:r w:rsidR="00F22D63">
        <w:rPr>
          <w:rFonts w:asciiTheme="majorBidi" w:hAnsiTheme="majorBidi" w:cstheme="majorBidi"/>
          <w:sz w:val="26"/>
          <w:szCs w:val="26"/>
        </w:rPr>
        <w:t>,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the house of </w:t>
      </w:r>
      <w:r w:rsidR="00AD6C38" w:rsidRPr="00ED0ED1">
        <w:rPr>
          <w:rFonts w:asciiTheme="majorBidi" w:hAnsiTheme="majorBidi" w:cstheme="majorBidi"/>
          <w:sz w:val="26"/>
          <w:szCs w:val="26"/>
        </w:rPr>
        <w:t>David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is </w:t>
      </w:r>
      <w:r>
        <w:rPr>
          <w:rFonts w:asciiTheme="majorBidi" w:hAnsiTheme="majorBidi" w:cstheme="majorBidi"/>
          <w:sz w:val="26"/>
          <w:szCs w:val="26"/>
        </w:rPr>
        <w:t>emphasized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, </w:t>
      </w:r>
      <w:r w:rsidR="00AD6C38" w:rsidRPr="00ED0ED1">
        <w:rPr>
          <w:rFonts w:asciiTheme="majorBidi" w:hAnsiTheme="majorBidi" w:cstheme="majorBidi"/>
          <w:sz w:val="26"/>
          <w:szCs w:val="26"/>
        </w:rPr>
        <w:t>with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the </w:t>
      </w:r>
      <w:r w:rsidR="00AD6C38" w:rsidRPr="00ED0ED1">
        <w:rPr>
          <w:rFonts w:asciiTheme="majorBidi" w:hAnsiTheme="majorBidi" w:cstheme="majorBidi"/>
          <w:sz w:val="26"/>
          <w:szCs w:val="26"/>
        </w:rPr>
        <w:t>entirety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of chapter </w:t>
      </w:r>
      <w:r>
        <w:rPr>
          <w:rFonts w:asciiTheme="majorBidi" w:hAnsiTheme="majorBidi" w:cstheme="majorBidi"/>
          <w:sz w:val="26"/>
          <w:szCs w:val="26"/>
        </w:rPr>
        <w:t>3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tracing his generation</w:t>
      </w:r>
      <w:r w:rsidR="00F22D63">
        <w:rPr>
          <w:rFonts w:asciiTheme="majorBidi" w:hAnsiTheme="majorBidi" w:cstheme="majorBidi"/>
          <w:sz w:val="26"/>
          <w:szCs w:val="26"/>
        </w:rPr>
        <w:t>s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. To the other tribes </w:t>
      </w:r>
      <w:r w:rsidR="00AD6C38" w:rsidRPr="00ED0ED1">
        <w:rPr>
          <w:rFonts w:asciiTheme="majorBidi" w:hAnsiTheme="majorBidi" w:cstheme="majorBidi"/>
          <w:sz w:val="26"/>
          <w:szCs w:val="26"/>
        </w:rPr>
        <w:t>comparatively</w:t>
      </w:r>
      <w:r w:rsidR="00E64D58" w:rsidRPr="00ED0ED1">
        <w:rPr>
          <w:rFonts w:asciiTheme="majorBidi" w:hAnsiTheme="majorBidi" w:cstheme="majorBidi"/>
          <w:sz w:val="26"/>
          <w:szCs w:val="26"/>
        </w:rPr>
        <w:t xml:space="preserve"> little attenti</w:t>
      </w:r>
      <w:r w:rsidR="005F42AB" w:rsidRPr="00ED0ED1">
        <w:rPr>
          <w:rFonts w:asciiTheme="majorBidi" w:hAnsiTheme="majorBidi" w:cstheme="majorBidi"/>
          <w:sz w:val="26"/>
          <w:szCs w:val="26"/>
        </w:rPr>
        <w:t>on i</w:t>
      </w:r>
      <w:r w:rsidR="00E64D58" w:rsidRPr="00ED0ED1">
        <w:rPr>
          <w:rFonts w:asciiTheme="majorBidi" w:hAnsiTheme="majorBidi" w:cstheme="majorBidi"/>
          <w:sz w:val="26"/>
          <w:szCs w:val="26"/>
        </w:rPr>
        <w:t>s give</w:t>
      </w:r>
      <w:r w:rsidR="005F42AB" w:rsidRPr="00ED0ED1">
        <w:rPr>
          <w:rFonts w:asciiTheme="majorBidi" w:hAnsiTheme="majorBidi" w:cstheme="majorBidi"/>
          <w:sz w:val="26"/>
          <w:szCs w:val="26"/>
        </w:rPr>
        <w:t>n</w:t>
      </w:r>
      <w:r w:rsidR="00215306">
        <w:rPr>
          <w:rFonts w:asciiTheme="majorBidi" w:hAnsiTheme="majorBidi" w:cstheme="majorBidi"/>
          <w:sz w:val="26"/>
          <w:szCs w:val="26"/>
        </w:rPr>
        <w:t>:</w:t>
      </w:r>
      <w:r>
        <w:rPr>
          <w:rFonts w:asciiTheme="majorBidi" w:hAnsiTheme="majorBidi" w:cstheme="majorBidi"/>
          <w:sz w:val="26"/>
          <w:szCs w:val="26"/>
        </w:rPr>
        <w:t xml:space="preserve"> Reuben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F22D63">
        <w:rPr>
          <w:rFonts w:asciiTheme="majorBidi" w:hAnsiTheme="majorBidi" w:cstheme="majorBidi"/>
          <w:sz w:val="26"/>
          <w:szCs w:val="26"/>
        </w:rPr>
        <w:t>10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C7F6A">
        <w:rPr>
          <w:rFonts w:asciiTheme="majorBidi" w:hAnsiTheme="majorBidi" w:cstheme="majorBidi"/>
          <w:sz w:val="26"/>
          <w:szCs w:val="26"/>
        </w:rPr>
        <w:t>verses</w:t>
      </w:r>
      <w:r w:rsidR="00F22D63">
        <w:rPr>
          <w:rFonts w:asciiTheme="majorBidi" w:hAnsiTheme="majorBidi" w:cstheme="majorBidi"/>
          <w:sz w:val="26"/>
          <w:szCs w:val="26"/>
        </w:rPr>
        <w:t>;</w:t>
      </w:r>
      <w:r w:rsidRPr="00CC7F6A">
        <w:rPr>
          <w:rFonts w:asciiTheme="majorBidi" w:hAnsiTheme="majorBidi" w:cstheme="majorBidi"/>
          <w:sz w:val="26"/>
          <w:szCs w:val="26"/>
        </w:rPr>
        <w:t xml:space="preserve"> Gad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Pr="00CC7F6A">
        <w:rPr>
          <w:rFonts w:asciiTheme="majorBidi" w:hAnsiTheme="majorBidi" w:cstheme="majorBidi"/>
          <w:sz w:val="26"/>
          <w:szCs w:val="26"/>
        </w:rPr>
        <w:t xml:space="preserve"> 5 verses</w:t>
      </w:r>
      <w:r w:rsidR="00215306">
        <w:rPr>
          <w:rFonts w:asciiTheme="majorBidi" w:hAnsiTheme="majorBidi" w:cstheme="majorBidi"/>
          <w:sz w:val="26"/>
          <w:szCs w:val="26"/>
        </w:rPr>
        <w:t>;</w:t>
      </w:r>
      <w:r w:rsidRPr="00CC7F6A">
        <w:rPr>
          <w:rFonts w:asciiTheme="majorBidi" w:hAnsiTheme="majorBidi" w:cstheme="majorBidi"/>
          <w:sz w:val="26"/>
          <w:szCs w:val="26"/>
        </w:rPr>
        <w:t xml:space="preserve"> East Manasseh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Pr="00CC7F6A">
        <w:rPr>
          <w:rFonts w:asciiTheme="majorBidi" w:hAnsiTheme="majorBidi" w:cstheme="majorBidi"/>
          <w:sz w:val="26"/>
          <w:szCs w:val="26"/>
        </w:rPr>
        <w:t xml:space="preserve"> 2 verses</w:t>
      </w:r>
      <w:r w:rsidR="00215306">
        <w:rPr>
          <w:rFonts w:asciiTheme="majorBidi" w:hAnsiTheme="majorBidi" w:cstheme="majorBidi"/>
          <w:sz w:val="26"/>
          <w:szCs w:val="26"/>
        </w:rPr>
        <w:t>;</w:t>
      </w:r>
      <w:r w:rsidRPr="00CC7F6A">
        <w:rPr>
          <w:rFonts w:asciiTheme="majorBidi" w:hAnsiTheme="majorBidi" w:cstheme="majorBidi"/>
          <w:sz w:val="26"/>
          <w:szCs w:val="26"/>
        </w:rPr>
        <w:t xml:space="preserve"> Iss</w:t>
      </w:r>
      <w:r w:rsidR="00DB4720">
        <w:rPr>
          <w:rFonts w:asciiTheme="majorBidi" w:hAnsiTheme="majorBidi" w:cstheme="majorBidi"/>
          <w:sz w:val="26"/>
          <w:szCs w:val="26"/>
        </w:rPr>
        <w:t>a</w:t>
      </w:r>
      <w:r w:rsidRPr="00CC7F6A">
        <w:rPr>
          <w:rFonts w:asciiTheme="majorBidi" w:hAnsiTheme="majorBidi" w:cstheme="majorBidi"/>
          <w:sz w:val="26"/>
          <w:szCs w:val="26"/>
        </w:rPr>
        <w:t>char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Pr="00CC7F6A">
        <w:rPr>
          <w:rFonts w:asciiTheme="majorBidi" w:hAnsiTheme="majorBidi" w:cstheme="majorBidi"/>
          <w:sz w:val="26"/>
          <w:szCs w:val="26"/>
        </w:rPr>
        <w:t xml:space="preserve"> 5</w:t>
      </w:r>
      <w:r w:rsidR="00215306">
        <w:rPr>
          <w:rFonts w:asciiTheme="majorBidi" w:hAnsiTheme="majorBidi" w:cstheme="majorBidi"/>
          <w:sz w:val="26"/>
          <w:szCs w:val="26"/>
        </w:rPr>
        <w:t>;</w:t>
      </w:r>
      <w:r w:rsidRPr="00CC7F6A">
        <w:rPr>
          <w:rFonts w:asciiTheme="majorBidi" w:hAnsiTheme="majorBidi" w:cstheme="majorBidi"/>
          <w:sz w:val="26"/>
          <w:szCs w:val="26"/>
        </w:rPr>
        <w:t xml:space="preserve"> Dan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Pr="00CC7F6A">
        <w:rPr>
          <w:rFonts w:asciiTheme="majorBidi" w:hAnsiTheme="majorBidi" w:cstheme="majorBidi"/>
          <w:sz w:val="26"/>
          <w:szCs w:val="26"/>
        </w:rPr>
        <w:t xml:space="preserve"> 11</w:t>
      </w:r>
      <w:r w:rsidR="00215306">
        <w:rPr>
          <w:rFonts w:asciiTheme="majorBidi" w:hAnsiTheme="majorBidi" w:cstheme="majorBidi"/>
          <w:sz w:val="26"/>
          <w:szCs w:val="26"/>
        </w:rPr>
        <w:t>;</w:t>
      </w:r>
      <w:r w:rsidRPr="00CC7F6A">
        <w:rPr>
          <w:rFonts w:asciiTheme="majorBidi" w:hAnsiTheme="majorBidi" w:cstheme="majorBidi"/>
          <w:sz w:val="26"/>
          <w:szCs w:val="26"/>
        </w:rPr>
        <w:t xml:space="preserve"> Naphtali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Pr="00CC7F6A">
        <w:rPr>
          <w:rFonts w:asciiTheme="majorBidi" w:hAnsiTheme="majorBidi" w:cstheme="majorBidi"/>
          <w:sz w:val="26"/>
          <w:szCs w:val="26"/>
        </w:rPr>
        <w:t xml:space="preserve"> 2 verses</w:t>
      </w:r>
      <w:r w:rsidR="00215306">
        <w:rPr>
          <w:rFonts w:asciiTheme="majorBidi" w:hAnsiTheme="majorBidi" w:cstheme="majorBidi"/>
          <w:sz w:val="26"/>
          <w:szCs w:val="26"/>
        </w:rPr>
        <w:t>;</w:t>
      </w:r>
      <w:r w:rsidRPr="00CC7F6A">
        <w:rPr>
          <w:rFonts w:asciiTheme="majorBidi" w:hAnsiTheme="majorBidi" w:cstheme="majorBidi"/>
          <w:sz w:val="26"/>
          <w:szCs w:val="26"/>
        </w:rPr>
        <w:t xml:space="preserve"> </w:t>
      </w:r>
      <w:r w:rsidR="00F22D63">
        <w:rPr>
          <w:rFonts w:asciiTheme="majorBidi" w:hAnsiTheme="majorBidi" w:cstheme="majorBidi"/>
          <w:sz w:val="26"/>
          <w:szCs w:val="26"/>
        </w:rPr>
        <w:t>west Manasseh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F22D63">
        <w:rPr>
          <w:rFonts w:asciiTheme="majorBidi" w:hAnsiTheme="majorBidi" w:cstheme="majorBidi"/>
          <w:sz w:val="26"/>
          <w:szCs w:val="26"/>
        </w:rPr>
        <w:t xml:space="preserve"> 6</w:t>
      </w:r>
      <w:r w:rsidR="00215306">
        <w:rPr>
          <w:rFonts w:asciiTheme="majorBidi" w:hAnsiTheme="majorBidi" w:cstheme="majorBidi"/>
          <w:sz w:val="26"/>
          <w:szCs w:val="26"/>
        </w:rPr>
        <w:t>;</w:t>
      </w:r>
      <w:r w:rsidRPr="00CC7F6A">
        <w:rPr>
          <w:rFonts w:asciiTheme="majorBidi" w:hAnsiTheme="majorBidi" w:cstheme="majorBidi"/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>Ephraim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10</w:t>
      </w:r>
      <w:r w:rsidR="00215306">
        <w:rPr>
          <w:rFonts w:asciiTheme="majorBidi" w:hAnsiTheme="majorBidi" w:cstheme="majorBidi"/>
          <w:sz w:val="26"/>
          <w:szCs w:val="26"/>
        </w:rPr>
        <w:t>;</w:t>
      </w:r>
      <w:r w:rsidR="00DB4720">
        <w:rPr>
          <w:rFonts w:asciiTheme="majorBidi" w:hAnsiTheme="majorBidi" w:cstheme="majorBidi"/>
          <w:sz w:val="26"/>
          <w:szCs w:val="26"/>
        </w:rPr>
        <w:t xml:space="preserve"> and</w:t>
      </w:r>
      <w:r>
        <w:rPr>
          <w:rFonts w:asciiTheme="majorBidi" w:hAnsiTheme="majorBidi" w:cstheme="majorBidi"/>
          <w:sz w:val="26"/>
          <w:szCs w:val="26"/>
        </w:rPr>
        <w:t xml:space="preserve"> Asher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11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F22D63">
        <w:rPr>
          <w:rFonts w:asciiTheme="majorBidi" w:hAnsiTheme="majorBidi" w:cstheme="majorBidi"/>
          <w:sz w:val="26"/>
          <w:szCs w:val="26"/>
        </w:rPr>
        <w:t xml:space="preserve"> </w:t>
      </w:r>
      <w:r w:rsidR="00DB4720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B4720">
        <w:rPr>
          <w:rFonts w:asciiTheme="majorBidi" w:hAnsiTheme="majorBidi" w:cstheme="majorBidi"/>
          <w:sz w:val="26"/>
          <w:szCs w:val="26"/>
        </w:rPr>
        <w:tab/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Kings </w:t>
      </w:r>
      <w:r w:rsidR="00F22D63">
        <w:rPr>
          <w:rFonts w:asciiTheme="majorBidi" w:hAnsiTheme="majorBidi" w:cstheme="majorBidi"/>
          <w:sz w:val="26"/>
          <w:szCs w:val="26"/>
        </w:rPr>
        <w:t>of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the </w:t>
      </w:r>
      <w:r w:rsidR="00215306">
        <w:rPr>
          <w:rFonts w:asciiTheme="majorBidi" w:hAnsiTheme="majorBidi" w:cstheme="majorBidi"/>
          <w:sz w:val="26"/>
          <w:szCs w:val="26"/>
        </w:rPr>
        <w:t>n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orth are mentioned only in </w:t>
      </w:r>
      <w:r w:rsidR="00AD6C38" w:rsidRPr="00ED0ED1">
        <w:rPr>
          <w:rFonts w:asciiTheme="majorBidi" w:hAnsiTheme="majorBidi" w:cstheme="majorBidi"/>
          <w:sz w:val="26"/>
          <w:szCs w:val="26"/>
        </w:rPr>
        <w:t>connecti</w:t>
      </w:r>
      <w:r w:rsidR="00F22D63">
        <w:rPr>
          <w:rFonts w:asciiTheme="majorBidi" w:hAnsiTheme="majorBidi" w:cstheme="majorBidi"/>
          <w:sz w:val="26"/>
          <w:szCs w:val="26"/>
        </w:rPr>
        <w:t>o</w:t>
      </w:r>
      <w:r w:rsidR="00AD6C38" w:rsidRPr="00ED0ED1">
        <w:rPr>
          <w:rFonts w:asciiTheme="majorBidi" w:hAnsiTheme="majorBidi" w:cstheme="majorBidi"/>
          <w:sz w:val="26"/>
          <w:szCs w:val="26"/>
        </w:rPr>
        <w:t>n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with </w:t>
      </w:r>
      <w:r w:rsidR="00F22D63">
        <w:rPr>
          <w:rFonts w:asciiTheme="majorBidi" w:hAnsiTheme="majorBidi" w:cstheme="majorBidi"/>
          <w:sz w:val="26"/>
          <w:szCs w:val="26"/>
        </w:rPr>
        <w:t>developments in the Southern Kingdom. No mention is m</w:t>
      </w:r>
      <w:r w:rsidR="005F42AB" w:rsidRPr="00ED0ED1">
        <w:rPr>
          <w:rFonts w:asciiTheme="majorBidi" w:hAnsiTheme="majorBidi" w:cstheme="majorBidi"/>
          <w:sz w:val="26"/>
          <w:szCs w:val="26"/>
        </w:rPr>
        <w:t>ad</w:t>
      </w:r>
      <w:r w:rsidR="00F22D63">
        <w:rPr>
          <w:rFonts w:asciiTheme="majorBidi" w:hAnsiTheme="majorBidi" w:cstheme="majorBidi"/>
          <w:sz w:val="26"/>
          <w:szCs w:val="26"/>
        </w:rPr>
        <w:t>e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F22D63">
        <w:rPr>
          <w:rFonts w:asciiTheme="majorBidi" w:hAnsiTheme="majorBidi" w:cstheme="majorBidi"/>
          <w:sz w:val="26"/>
          <w:szCs w:val="26"/>
        </w:rPr>
        <w:t>of the fall of the Northern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K</w:t>
      </w:r>
      <w:r w:rsidR="005F42AB" w:rsidRPr="00ED0ED1">
        <w:rPr>
          <w:rFonts w:asciiTheme="majorBidi" w:hAnsiTheme="majorBidi" w:cstheme="majorBidi"/>
          <w:sz w:val="26"/>
          <w:szCs w:val="26"/>
        </w:rPr>
        <w:t>ingdom</w:t>
      </w:r>
      <w:r w:rsidR="00DB4720">
        <w:rPr>
          <w:rFonts w:asciiTheme="majorBidi" w:hAnsiTheme="majorBidi" w:cstheme="majorBidi"/>
          <w:sz w:val="26"/>
          <w:szCs w:val="26"/>
        </w:rPr>
        <w:t>,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 xml:space="preserve">and </w:t>
      </w:r>
      <w:r w:rsidR="00DB4720">
        <w:rPr>
          <w:rFonts w:asciiTheme="majorBidi" w:hAnsiTheme="majorBidi" w:cstheme="majorBidi"/>
          <w:sz w:val="26"/>
          <w:szCs w:val="26"/>
        </w:rPr>
        <w:t>t</w:t>
      </w:r>
      <w:r w:rsidR="00F22D63">
        <w:rPr>
          <w:rFonts w:asciiTheme="majorBidi" w:hAnsiTheme="majorBidi" w:cstheme="majorBidi"/>
          <w:sz w:val="26"/>
          <w:szCs w:val="26"/>
        </w:rPr>
        <w:t xml:space="preserve">hat is striking in Chronicles. 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The </w:t>
      </w:r>
      <w:r w:rsidR="00AD6C38" w:rsidRPr="00ED0ED1">
        <w:rPr>
          <w:rFonts w:asciiTheme="majorBidi" w:hAnsiTheme="majorBidi" w:cstheme="majorBidi"/>
          <w:sz w:val="26"/>
          <w:szCs w:val="26"/>
        </w:rPr>
        <w:t>reign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AD6C38" w:rsidRPr="00ED0ED1">
        <w:rPr>
          <w:rFonts w:asciiTheme="majorBidi" w:hAnsiTheme="majorBidi" w:cstheme="majorBidi"/>
          <w:sz w:val="26"/>
          <w:szCs w:val="26"/>
        </w:rPr>
        <w:t>David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himself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is given extensive </w:t>
      </w:r>
      <w:r w:rsidR="00AD6C38" w:rsidRPr="00ED0ED1">
        <w:rPr>
          <w:rFonts w:asciiTheme="majorBidi" w:hAnsiTheme="majorBidi" w:cstheme="majorBidi"/>
          <w:sz w:val="26"/>
          <w:szCs w:val="26"/>
        </w:rPr>
        <w:t>treatment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in 1 </w:t>
      </w:r>
      <w:r w:rsidR="00F22D63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10-29</w:t>
      </w:r>
      <w:r w:rsidR="00F22D63">
        <w:rPr>
          <w:rFonts w:asciiTheme="majorBidi" w:hAnsiTheme="majorBidi" w:cstheme="majorBidi"/>
          <w:sz w:val="26"/>
          <w:szCs w:val="26"/>
        </w:rPr>
        <w:t>. T</w:t>
      </w:r>
      <w:r w:rsidR="00AD6C38" w:rsidRPr="00ED0ED1">
        <w:rPr>
          <w:rFonts w:asciiTheme="majorBidi" w:hAnsiTheme="majorBidi" w:cstheme="majorBidi"/>
          <w:sz w:val="26"/>
          <w:szCs w:val="26"/>
        </w:rPr>
        <w:t>here’s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about 20 </w:t>
      </w:r>
      <w:r w:rsidR="00AD6C38" w:rsidRPr="00ED0ED1">
        <w:rPr>
          <w:rFonts w:asciiTheme="majorBidi" w:hAnsiTheme="majorBidi" w:cstheme="majorBidi"/>
          <w:sz w:val="26"/>
          <w:szCs w:val="26"/>
        </w:rPr>
        <w:t>chapters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of the </w:t>
      </w:r>
      <w:r w:rsidR="00AD6C38" w:rsidRPr="00ED0ED1">
        <w:rPr>
          <w:rFonts w:asciiTheme="majorBidi" w:hAnsiTheme="majorBidi" w:cstheme="majorBidi"/>
          <w:sz w:val="26"/>
          <w:szCs w:val="26"/>
        </w:rPr>
        <w:t>reign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of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David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F22D63">
        <w:rPr>
          <w:rFonts w:asciiTheme="majorBidi" w:hAnsiTheme="majorBidi" w:cstheme="majorBidi"/>
          <w:sz w:val="26"/>
          <w:szCs w:val="26"/>
        </w:rPr>
        <w:t>Y</w:t>
      </w:r>
      <w:r w:rsidR="005F42AB" w:rsidRPr="00ED0ED1">
        <w:rPr>
          <w:rFonts w:asciiTheme="majorBidi" w:hAnsiTheme="majorBidi" w:cstheme="majorBidi"/>
          <w:sz w:val="26"/>
          <w:szCs w:val="26"/>
        </w:rPr>
        <w:t>et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in all this material there is no mention of the family affairs </w:t>
      </w:r>
      <w:r w:rsidR="00F22D63">
        <w:rPr>
          <w:rFonts w:asciiTheme="majorBidi" w:hAnsiTheme="majorBidi" w:cstheme="majorBidi"/>
          <w:sz w:val="26"/>
          <w:szCs w:val="26"/>
        </w:rPr>
        <w:t>and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the great </w:t>
      </w:r>
      <w:r w:rsidR="00F22D63">
        <w:rPr>
          <w:rFonts w:asciiTheme="majorBidi" w:hAnsiTheme="majorBidi" w:cstheme="majorBidi"/>
          <w:sz w:val="26"/>
          <w:szCs w:val="26"/>
        </w:rPr>
        <w:t>sin of David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. This is found only in 2 </w:t>
      </w:r>
      <w:r w:rsidR="00AD6C38" w:rsidRPr="00ED0ED1">
        <w:rPr>
          <w:rFonts w:asciiTheme="majorBidi" w:hAnsiTheme="majorBidi" w:cstheme="majorBidi"/>
          <w:sz w:val="26"/>
          <w:szCs w:val="26"/>
        </w:rPr>
        <w:t>Samuel</w:t>
      </w:r>
      <w:r w:rsidR="00F22D63">
        <w:rPr>
          <w:rFonts w:asciiTheme="majorBidi" w:hAnsiTheme="majorBidi" w:cstheme="majorBidi"/>
          <w:sz w:val="26"/>
          <w:szCs w:val="26"/>
        </w:rPr>
        <w:t xml:space="preserve"> 12-20</w:t>
      </w:r>
      <w:r w:rsidR="005F42AB" w:rsidRPr="00ED0ED1">
        <w:rPr>
          <w:rFonts w:asciiTheme="majorBidi" w:hAnsiTheme="majorBidi" w:cstheme="majorBidi"/>
          <w:sz w:val="26"/>
          <w:szCs w:val="26"/>
        </w:rPr>
        <w:t>. Instead</w:t>
      </w:r>
      <w:r w:rsidR="00DB4720">
        <w:rPr>
          <w:rFonts w:asciiTheme="majorBidi" w:hAnsiTheme="majorBidi" w:cstheme="majorBidi"/>
          <w:sz w:val="26"/>
          <w:szCs w:val="26"/>
        </w:rPr>
        <w:t>,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the stress is on his </w:t>
      </w:r>
      <w:r w:rsidR="00AD6C38" w:rsidRPr="00ED0ED1">
        <w:rPr>
          <w:rFonts w:asciiTheme="majorBidi" w:hAnsiTheme="majorBidi" w:cstheme="majorBidi"/>
          <w:sz w:val="26"/>
          <w:szCs w:val="26"/>
        </w:rPr>
        <w:t>military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supremacy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and matters of </w:t>
      </w:r>
      <w:r w:rsidR="00AD6C38" w:rsidRPr="00ED0ED1">
        <w:rPr>
          <w:rFonts w:asciiTheme="majorBidi" w:hAnsiTheme="majorBidi" w:cstheme="majorBidi"/>
          <w:sz w:val="26"/>
          <w:szCs w:val="26"/>
        </w:rPr>
        <w:t>religious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interest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particularly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in </w:t>
      </w:r>
      <w:r w:rsidR="00AD6C38" w:rsidRPr="00ED0ED1">
        <w:rPr>
          <w:rFonts w:asciiTheme="majorBidi" w:hAnsiTheme="majorBidi" w:cstheme="majorBidi"/>
          <w:sz w:val="26"/>
          <w:szCs w:val="26"/>
        </w:rPr>
        <w:t>connection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with </w:t>
      </w:r>
      <w:r w:rsidR="00AD6C38" w:rsidRPr="00ED0ED1">
        <w:rPr>
          <w:rFonts w:asciiTheme="majorBidi" w:hAnsiTheme="majorBidi" w:cstheme="majorBidi"/>
          <w:sz w:val="26"/>
          <w:szCs w:val="26"/>
        </w:rPr>
        <w:t>Jerusalem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and the temple. This must have been </w:t>
      </w:r>
      <w:r w:rsidR="00F22D63">
        <w:rPr>
          <w:rFonts w:asciiTheme="majorBidi" w:hAnsiTheme="majorBidi" w:cstheme="majorBidi"/>
          <w:sz w:val="26"/>
          <w:szCs w:val="26"/>
        </w:rPr>
        <w:t>of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great </w:t>
      </w:r>
      <w:r w:rsidR="00AD6C38" w:rsidRPr="00ED0ED1">
        <w:rPr>
          <w:rFonts w:asciiTheme="majorBidi" w:hAnsiTheme="majorBidi" w:cstheme="majorBidi"/>
          <w:sz w:val="26"/>
          <w:szCs w:val="26"/>
        </w:rPr>
        <w:t>interest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and significance to Ezra and </w:t>
      </w:r>
      <w:r w:rsidR="00AD6C38" w:rsidRPr="00ED0ED1">
        <w:rPr>
          <w:rFonts w:asciiTheme="majorBidi" w:hAnsiTheme="majorBidi" w:cstheme="majorBidi"/>
          <w:sz w:val="26"/>
          <w:szCs w:val="26"/>
        </w:rPr>
        <w:t>Nehemiah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as they </w:t>
      </w:r>
      <w:r w:rsidR="00F22D63">
        <w:rPr>
          <w:rFonts w:asciiTheme="majorBidi" w:hAnsiTheme="majorBidi" w:cstheme="majorBidi"/>
          <w:sz w:val="26"/>
          <w:szCs w:val="26"/>
        </w:rPr>
        <w:t xml:space="preserve">renewed the covenant and 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attempted to put </w:t>
      </w:r>
      <w:r w:rsidR="00AD6C38" w:rsidRPr="00ED0ED1">
        <w:rPr>
          <w:rFonts w:asciiTheme="majorBidi" w:hAnsiTheme="majorBidi" w:cstheme="majorBidi"/>
          <w:sz w:val="26"/>
          <w:szCs w:val="26"/>
        </w:rPr>
        <w:t>Israel’s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 worship on </w:t>
      </w:r>
      <w:r w:rsidR="00F22D63">
        <w:rPr>
          <w:rFonts w:asciiTheme="majorBidi" w:hAnsiTheme="majorBidi" w:cstheme="majorBidi"/>
          <w:sz w:val="26"/>
          <w:szCs w:val="26"/>
        </w:rPr>
        <w:t xml:space="preserve">its </w:t>
      </w:r>
      <w:r w:rsidR="005F42AB" w:rsidRPr="00ED0ED1">
        <w:rPr>
          <w:rFonts w:asciiTheme="majorBidi" w:hAnsiTheme="majorBidi" w:cstheme="majorBidi"/>
          <w:sz w:val="26"/>
          <w:szCs w:val="26"/>
        </w:rPr>
        <w:t xml:space="preserve">proper footing.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David is presented as the example </w:t>
      </w:r>
      <w:r w:rsidR="002940EB" w:rsidRPr="00DB4720">
        <w:rPr>
          <w:rFonts w:asciiTheme="majorBidi" w:hAnsiTheme="majorBidi" w:cstheme="majorBidi"/>
          <w:i/>
          <w:iCs/>
          <w:sz w:val="26"/>
          <w:szCs w:val="26"/>
        </w:rPr>
        <w:t>par excell</w:t>
      </w:r>
      <w:r w:rsidR="00DB4720" w:rsidRPr="00DB4720">
        <w:rPr>
          <w:rFonts w:asciiTheme="majorBidi" w:hAnsiTheme="majorBidi" w:cstheme="majorBidi"/>
          <w:i/>
          <w:iCs/>
          <w:sz w:val="26"/>
          <w:szCs w:val="26"/>
        </w:rPr>
        <w:t>e</w:t>
      </w:r>
      <w:r w:rsidR="002940EB" w:rsidRPr="00DB4720">
        <w:rPr>
          <w:rFonts w:asciiTheme="majorBidi" w:hAnsiTheme="majorBidi" w:cstheme="majorBidi"/>
          <w:i/>
          <w:iCs/>
          <w:sz w:val="26"/>
          <w:szCs w:val="26"/>
        </w:rPr>
        <w:t>n</w:t>
      </w:r>
      <w:r w:rsidR="00DB4720" w:rsidRPr="00DB4720">
        <w:rPr>
          <w:rFonts w:asciiTheme="majorBidi" w:hAnsiTheme="majorBidi" w:cstheme="majorBidi"/>
          <w:i/>
          <w:iCs/>
          <w:sz w:val="26"/>
          <w:szCs w:val="26"/>
        </w:rPr>
        <w:t>ce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of the true theocratic king</w:t>
      </w:r>
      <w:r w:rsidR="00215306">
        <w:rPr>
          <w:rFonts w:asciiTheme="majorBidi" w:hAnsiTheme="majorBidi" w:cstheme="majorBidi"/>
          <w:sz w:val="26"/>
          <w:szCs w:val="26"/>
        </w:rPr>
        <w:t xml:space="preserve"> (</w:t>
      </w:r>
      <w:r w:rsidR="00F22D63">
        <w:rPr>
          <w:rFonts w:asciiTheme="majorBidi" w:hAnsiTheme="majorBidi" w:cstheme="majorBidi"/>
          <w:sz w:val="26"/>
          <w:szCs w:val="26"/>
        </w:rPr>
        <w:t xml:space="preserve">1 Chronicles </w:t>
      </w:r>
      <w:r w:rsidR="002940EB" w:rsidRPr="00ED0ED1">
        <w:rPr>
          <w:rFonts w:asciiTheme="majorBidi" w:hAnsiTheme="majorBidi" w:cstheme="majorBidi"/>
          <w:sz w:val="26"/>
          <w:szCs w:val="26"/>
        </w:rPr>
        <w:t>17</w:t>
      </w:r>
      <w:r w:rsidR="00F22D63">
        <w:rPr>
          <w:rFonts w:asciiTheme="majorBidi" w:hAnsiTheme="majorBidi" w:cstheme="majorBidi"/>
          <w:sz w:val="26"/>
          <w:szCs w:val="26"/>
        </w:rPr>
        <w:t>:</w:t>
      </w:r>
      <w:r w:rsidR="002940EB" w:rsidRPr="00ED0ED1">
        <w:rPr>
          <w:rFonts w:asciiTheme="majorBidi" w:hAnsiTheme="majorBidi" w:cstheme="majorBidi"/>
          <w:sz w:val="26"/>
          <w:szCs w:val="26"/>
        </w:rPr>
        <w:t>14</w:t>
      </w:r>
      <w:r w:rsidR="00F22D63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25</w:t>
      </w:r>
      <w:r w:rsidR="00F22D63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29</w:t>
      </w:r>
      <w:r w:rsidR="00F22D63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23</w:t>
      </w:r>
      <w:r w:rsidR="00215306">
        <w:rPr>
          <w:rFonts w:asciiTheme="majorBidi" w:hAnsiTheme="majorBidi" w:cstheme="majorBidi"/>
          <w:sz w:val="26"/>
          <w:szCs w:val="26"/>
        </w:rPr>
        <w:t>)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, and </w:t>
      </w:r>
      <w:r w:rsidR="00215306">
        <w:rPr>
          <w:rFonts w:asciiTheme="majorBidi" w:hAnsiTheme="majorBidi" w:cstheme="majorBidi"/>
          <w:sz w:val="26"/>
          <w:szCs w:val="26"/>
        </w:rPr>
        <w:t xml:space="preserve">he is seen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as a type of the </w:t>
      </w:r>
      <w:r w:rsidR="00AD6C38" w:rsidRPr="00ED0ED1">
        <w:rPr>
          <w:rFonts w:asciiTheme="majorBidi" w:hAnsiTheme="majorBidi" w:cstheme="majorBidi"/>
          <w:sz w:val="26"/>
          <w:szCs w:val="26"/>
        </w:rPr>
        <w:t>greate</w:t>
      </w:r>
      <w:r w:rsidR="00F22D63">
        <w:rPr>
          <w:rFonts w:asciiTheme="majorBidi" w:hAnsiTheme="majorBidi" w:cstheme="majorBidi"/>
          <w:sz w:val="26"/>
          <w:szCs w:val="26"/>
        </w:rPr>
        <w:t>r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son of </w:t>
      </w:r>
      <w:r w:rsidR="00AD6C38" w:rsidRPr="00ED0ED1">
        <w:rPr>
          <w:rFonts w:asciiTheme="majorBidi" w:hAnsiTheme="majorBidi" w:cstheme="majorBidi"/>
          <w:sz w:val="26"/>
          <w:szCs w:val="26"/>
        </w:rPr>
        <w:t>David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who was to come as </w:t>
      </w:r>
      <w:r w:rsidR="00AD6C38" w:rsidRPr="00ED0ED1">
        <w:rPr>
          <w:rFonts w:asciiTheme="majorBidi" w:hAnsiTheme="majorBidi" w:cstheme="majorBidi"/>
          <w:sz w:val="26"/>
          <w:szCs w:val="26"/>
        </w:rPr>
        <w:t>prophesized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by </w:t>
      </w:r>
      <w:r w:rsidR="00AD6C38" w:rsidRPr="00ED0ED1">
        <w:rPr>
          <w:rFonts w:asciiTheme="majorBidi" w:hAnsiTheme="majorBidi" w:cstheme="majorBidi"/>
          <w:sz w:val="26"/>
          <w:szCs w:val="26"/>
        </w:rPr>
        <w:t>Am</w:t>
      </w:r>
      <w:r w:rsidR="00F22D63">
        <w:rPr>
          <w:rFonts w:asciiTheme="majorBidi" w:hAnsiTheme="majorBidi" w:cstheme="majorBidi"/>
          <w:sz w:val="26"/>
          <w:szCs w:val="26"/>
        </w:rPr>
        <w:t>o</w:t>
      </w:r>
      <w:r w:rsidR="00AD6C38" w:rsidRPr="00ED0ED1">
        <w:rPr>
          <w:rFonts w:asciiTheme="majorBidi" w:hAnsiTheme="majorBidi" w:cstheme="majorBidi"/>
          <w:sz w:val="26"/>
          <w:szCs w:val="26"/>
        </w:rPr>
        <w:t>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, </w:t>
      </w:r>
      <w:r w:rsidR="00AD6C38" w:rsidRPr="00ED0ED1">
        <w:rPr>
          <w:rFonts w:asciiTheme="majorBidi" w:hAnsiTheme="majorBidi" w:cstheme="majorBidi"/>
          <w:sz w:val="26"/>
          <w:szCs w:val="26"/>
        </w:rPr>
        <w:t>Isaiah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, </w:t>
      </w:r>
      <w:r w:rsidR="00AD6C38" w:rsidRPr="00ED0ED1">
        <w:rPr>
          <w:rFonts w:asciiTheme="majorBidi" w:hAnsiTheme="majorBidi" w:cstheme="majorBidi"/>
          <w:sz w:val="26"/>
          <w:szCs w:val="26"/>
        </w:rPr>
        <w:t>Jeremiah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and </w:t>
      </w:r>
      <w:r w:rsidR="00AD6C38" w:rsidRPr="00ED0ED1">
        <w:rPr>
          <w:rFonts w:asciiTheme="majorBidi" w:hAnsiTheme="majorBidi" w:cstheme="majorBidi"/>
          <w:sz w:val="26"/>
          <w:szCs w:val="26"/>
        </w:rPr>
        <w:t>Ezekiel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1F2B15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F2B15">
        <w:rPr>
          <w:rFonts w:asciiTheme="majorBidi" w:hAnsiTheme="majorBidi" w:cstheme="majorBidi"/>
          <w:sz w:val="26"/>
          <w:szCs w:val="26"/>
        </w:rPr>
        <w:tab/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Another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emphasis </w:t>
      </w:r>
      <w:r w:rsidR="00215306">
        <w:rPr>
          <w:rFonts w:asciiTheme="majorBidi" w:hAnsiTheme="majorBidi" w:cstheme="majorBidi"/>
          <w:sz w:val="26"/>
          <w:szCs w:val="26"/>
        </w:rPr>
        <w:t>that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becomes </w:t>
      </w:r>
      <w:r w:rsidR="00AD6C38" w:rsidRPr="00ED0ED1">
        <w:rPr>
          <w:rFonts w:asciiTheme="majorBidi" w:hAnsiTheme="majorBidi" w:cstheme="majorBidi"/>
          <w:sz w:val="26"/>
          <w:szCs w:val="26"/>
        </w:rPr>
        <w:t>apparent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in </w:t>
      </w:r>
      <w:r w:rsidR="00215306">
        <w:rPr>
          <w:rFonts w:asciiTheme="majorBidi" w:hAnsiTheme="majorBidi" w:cstheme="majorBidi"/>
          <w:sz w:val="26"/>
          <w:szCs w:val="26"/>
        </w:rPr>
        <w:t xml:space="preserve">the </w:t>
      </w:r>
      <w:r w:rsidR="001F2B15">
        <w:rPr>
          <w:rFonts w:asciiTheme="majorBidi" w:hAnsiTheme="majorBidi" w:cstheme="majorBidi"/>
          <w:sz w:val="26"/>
          <w:szCs w:val="26"/>
        </w:rPr>
        <w:t>C</w:t>
      </w:r>
      <w:r w:rsidR="002940EB" w:rsidRPr="00ED0ED1">
        <w:rPr>
          <w:rFonts w:asciiTheme="majorBidi" w:hAnsiTheme="majorBidi" w:cstheme="majorBidi"/>
          <w:sz w:val="26"/>
          <w:szCs w:val="26"/>
        </w:rPr>
        <w:t>hronicle</w:t>
      </w:r>
      <w:r w:rsidR="001F2B15">
        <w:rPr>
          <w:rFonts w:asciiTheme="majorBidi" w:hAnsiTheme="majorBidi" w:cstheme="majorBidi"/>
          <w:sz w:val="26"/>
          <w:szCs w:val="26"/>
        </w:rPr>
        <w:t>r’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s </w:t>
      </w:r>
      <w:r w:rsidR="00AD6C38" w:rsidRPr="00ED0ED1">
        <w:rPr>
          <w:rFonts w:asciiTheme="majorBidi" w:hAnsiTheme="majorBidi" w:cstheme="majorBidi"/>
          <w:sz w:val="26"/>
          <w:szCs w:val="26"/>
        </w:rPr>
        <w:t>history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is</w:t>
      </w:r>
      <w:r w:rsidR="001F2B15">
        <w:rPr>
          <w:rFonts w:asciiTheme="majorBidi" w:hAnsiTheme="majorBidi" w:cstheme="majorBidi"/>
          <w:sz w:val="26"/>
          <w:szCs w:val="26"/>
        </w:rPr>
        <w:t xml:space="preserve"> a term </w:t>
      </w:r>
      <w:r w:rsidR="00215306">
        <w:rPr>
          <w:rFonts w:asciiTheme="majorBidi" w:hAnsiTheme="majorBidi" w:cstheme="majorBidi"/>
          <w:sz w:val="26"/>
          <w:szCs w:val="26"/>
        </w:rPr>
        <w:t xml:space="preserve">that </w:t>
      </w:r>
      <w:r w:rsidR="001F2B15">
        <w:rPr>
          <w:rFonts w:asciiTheme="majorBidi" w:hAnsiTheme="majorBidi" w:cstheme="majorBidi"/>
          <w:sz w:val="26"/>
          <w:szCs w:val="26"/>
        </w:rPr>
        <w:t>has been called “R</w:t>
      </w:r>
      <w:r w:rsidR="00AD6C38" w:rsidRPr="00ED0ED1">
        <w:rPr>
          <w:rFonts w:asciiTheme="majorBidi" w:hAnsiTheme="majorBidi" w:cstheme="majorBidi"/>
          <w:sz w:val="26"/>
          <w:szCs w:val="26"/>
        </w:rPr>
        <w:t>etribution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T</w:t>
      </w:r>
      <w:r w:rsidR="002940EB" w:rsidRPr="00ED0ED1">
        <w:rPr>
          <w:rFonts w:asciiTheme="majorBidi" w:hAnsiTheme="majorBidi" w:cstheme="majorBidi"/>
          <w:sz w:val="26"/>
          <w:szCs w:val="26"/>
        </w:rPr>
        <w:t>heology</w:t>
      </w:r>
      <w:r w:rsidR="001F2B15">
        <w:rPr>
          <w:rFonts w:asciiTheme="majorBidi" w:hAnsiTheme="majorBidi" w:cstheme="majorBidi"/>
          <w:sz w:val="26"/>
          <w:szCs w:val="26"/>
        </w:rPr>
        <w:t>.”  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he idea is simply that sin brings </w:t>
      </w:r>
      <w:r w:rsidR="00AD6C38" w:rsidRPr="00ED0ED1">
        <w:rPr>
          <w:rFonts w:asciiTheme="majorBidi" w:hAnsiTheme="majorBidi" w:cstheme="majorBidi"/>
          <w:sz w:val="26"/>
          <w:szCs w:val="26"/>
        </w:rPr>
        <w:t>judgment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and obedience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DB4720">
        <w:rPr>
          <w:rFonts w:asciiTheme="majorBidi" w:hAnsiTheme="majorBidi" w:cstheme="majorBidi"/>
          <w:sz w:val="26"/>
          <w:szCs w:val="26"/>
        </w:rPr>
        <w:t xml:space="preserve"> or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righteousness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brings </w:t>
      </w:r>
      <w:r w:rsidR="00AD6C38" w:rsidRPr="00ED0ED1">
        <w:rPr>
          <w:rFonts w:asciiTheme="majorBidi" w:hAnsiTheme="majorBidi" w:cstheme="majorBidi"/>
          <w:sz w:val="26"/>
          <w:szCs w:val="26"/>
        </w:rPr>
        <w:t>prosperity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and peace. This idea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of course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is central to the </w:t>
      </w:r>
      <w:r w:rsidR="001F2B15">
        <w:rPr>
          <w:rFonts w:asciiTheme="majorBidi" w:hAnsiTheme="majorBidi" w:cstheme="majorBidi"/>
          <w:sz w:val="26"/>
          <w:szCs w:val="26"/>
        </w:rPr>
        <w:t>M</w:t>
      </w:r>
      <w:r w:rsidR="00AD6C38" w:rsidRPr="00ED0ED1">
        <w:rPr>
          <w:rFonts w:asciiTheme="majorBidi" w:hAnsiTheme="majorBidi" w:cstheme="majorBidi"/>
          <w:sz w:val="26"/>
          <w:szCs w:val="26"/>
        </w:rPr>
        <w:t>osaic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covenant</w:t>
      </w:r>
      <w:r w:rsidR="001F2B15">
        <w:rPr>
          <w:rFonts w:asciiTheme="majorBidi" w:hAnsiTheme="majorBidi" w:cstheme="majorBidi"/>
          <w:sz w:val="26"/>
          <w:szCs w:val="26"/>
        </w:rPr>
        <w:t>. I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t remains important for the </w:t>
      </w:r>
      <w:r w:rsidR="001F2B15">
        <w:rPr>
          <w:rFonts w:asciiTheme="majorBidi" w:hAnsiTheme="majorBidi" w:cstheme="majorBidi"/>
          <w:sz w:val="26"/>
          <w:szCs w:val="26"/>
        </w:rPr>
        <w:t>post-exilic community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1F2B15">
        <w:rPr>
          <w:rFonts w:asciiTheme="majorBidi" w:hAnsiTheme="majorBidi" w:cstheme="majorBidi"/>
          <w:sz w:val="26"/>
          <w:szCs w:val="26"/>
        </w:rPr>
        <w:t>The i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ntent of this emphasis would seem to be </w:t>
      </w:r>
      <w:r w:rsidR="00DB4720">
        <w:rPr>
          <w:rFonts w:asciiTheme="majorBidi" w:hAnsiTheme="majorBidi" w:cstheme="majorBidi"/>
          <w:sz w:val="26"/>
          <w:szCs w:val="26"/>
        </w:rPr>
        <w:t xml:space="preserve">to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encourage whole hearted </w:t>
      </w:r>
      <w:r w:rsidR="00AD6C38" w:rsidRPr="00ED0ED1">
        <w:rPr>
          <w:rFonts w:asciiTheme="majorBidi" w:hAnsiTheme="majorBidi" w:cstheme="majorBidi"/>
          <w:sz w:val="26"/>
          <w:szCs w:val="26"/>
        </w:rPr>
        <w:t>devotion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to the </w:t>
      </w:r>
      <w:r w:rsidR="001F2B15">
        <w:rPr>
          <w:rFonts w:asciiTheme="majorBidi" w:hAnsiTheme="majorBidi" w:cstheme="majorBidi"/>
          <w:sz w:val="26"/>
          <w:szCs w:val="26"/>
        </w:rPr>
        <w:t>L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ord to the </w:t>
      </w:r>
      <w:r w:rsidR="001F2B15">
        <w:rPr>
          <w:rFonts w:asciiTheme="majorBidi" w:hAnsiTheme="majorBidi" w:cstheme="majorBidi"/>
          <w:sz w:val="26"/>
          <w:szCs w:val="26"/>
        </w:rPr>
        <w:t xml:space="preserve">ritual </w:t>
      </w:r>
      <w:r w:rsidR="00AD6C38" w:rsidRPr="00ED0ED1">
        <w:rPr>
          <w:rFonts w:asciiTheme="majorBidi" w:hAnsiTheme="majorBidi" w:cstheme="majorBidi"/>
          <w:sz w:val="26"/>
          <w:szCs w:val="26"/>
        </w:rPr>
        <w:t>requirement</w:t>
      </w:r>
      <w:r w:rsidR="001F2B15">
        <w:rPr>
          <w:rFonts w:asciiTheme="majorBidi" w:hAnsiTheme="majorBidi" w:cstheme="majorBidi"/>
          <w:sz w:val="26"/>
          <w:szCs w:val="26"/>
        </w:rPr>
        <w:t>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of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the </w:t>
      </w:r>
      <w:r w:rsidR="001F2B15">
        <w:rPr>
          <w:rFonts w:asciiTheme="majorBidi" w:hAnsiTheme="majorBidi" w:cstheme="majorBidi"/>
          <w:sz w:val="26"/>
          <w:szCs w:val="26"/>
        </w:rPr>
        <w:t>M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osaic law </w:t>
      </w:r>
      <w:r w:rsidR="00DB4720">
        <w:rPr>
          <w:rFonts w:asciiTheme="majorBidi" w:hAnsiTheme="majorBidi" w:cstheme="majorBidi"/>
          <w:sz w:val="26"/>
          <w:szCs w:val="26"/>
        </w:rPr>
        <w:t xml:space="preserve">and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to reestablish </w:t>
      </w:r>
      <w:r w:rsidR="00215306">
        <w:rPr>
          <w:rFonts w:asciiTheme="majorBidi" w:hAnsiTheme="majorBidi" w:cstheme="majorBidi"/>
          <w:sz w:val="26"/>
          <w:szCs w:val="26"/>
        </w:rPr>
        <w:t xml:space="preserve">the </w:t>
      </w:r>
      <w:r w:rsidR="00AD6C38" w:rsidRPr="00ED0ED1">
        <w:rPr>
          <w:rFonts w:asciiTheme="majorBidi" w:hAnsiTheme="majorBidi" w:cstheme="majorBidi"/>
          <w:sz w:val="26"/>
          <w:szCs w:val="26"/>
        </w:rPr>
        <w:t>covenant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community as a means of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experiencing </w:t>
      </w:r>
      <w:r w:rsidR="001F2B15">
        <w:rPr>
          <w:rFonts w:asciiTheme="majorBidi" w:hAnsiTheme="majorBidi" w:cstheme="majorBidi"/>
          <w:sz w:val="26"/>
          <w:szCs w:val="26"/>
        </w:rPr>
        <w:t>G</w:t>
      </w:r>
      <w:r w:rsidR="00AD6C38" w:rsidRPr="00ED0ED1">
        <w:rPr>
          <w:rFonts w:asciiTheme="majorBidi" w:hAnsiTheme="majorBidi" w:cstheme="majorBidi"/>
          <w:sz w:val="26"/>
          <w:szCs w:val="26"/>
        </w:rPr>
        <w:t>od</w:t>
      </w:r>
      <w:r w:rsidR="001F2B15">
        <w:rPr>
          <w:rFonts w:asciiTheme="majorBidi" w:hAnsiTheme="majorBidi" w:cstheme="majorBidi"/>
          <w:sz w:val="26"/>
          <w:szCs w:val="26"/>
        </w:rPr>
        <w:t>’</w:t>
      </w:r>
      <w:r w:rsidR="00AD6C38" w:rsidRPr="00ED0ED1">
        <w:rPr>
          <w:rFonts w:asciiTheme="majorBidi" w:hAnsiTheme="majorBidi" w:cstheme="majorBidi"/>
          <w:sz w:val="26"/>
          <w:szCs w:val="26"/>
        </w:rPr>
        <w:t>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blessing on </w:t>
      </w:r>
      <w:r w:rsidR="001F2B15">
        <w:rPr>
          <w:rFonts w:asciiTheme="majorBidi" w:hAnsiTheme="majorBidi" w:cstheme="majorBidi"/>
          <w:sz w:val="26"/>
          <w:szCs w:val="26"/>
        </w:rPr>
        <w:t>the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nation. I</w:t>
      </w:r>
      <w:r w:rsidR="001F2B15">
        <w:rPr>
          <w:rFonts w:asciiTheme="majorBidi" w:hAnsiTheme="majorBidi" w:cstheme="majorBidi"/>
          <w:sz w:val="26"/>
          <w:szCs w:val="26"/>
        </w:rPr>
        <w:t xml:space="preserve">t is thus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the case that both </w:t>
      </w:r>
      <w:r w:rsidR="001F2B15">
        <w:rPr>
          <w:rFonts w:asciiTheme="majorBidi" w:hAnsiTheme="majorBidi" w:cstheme="majorBidi"/>
          <w:sz w:val="26"/>
          <w:szCs w:val="26"/>
        </w:rPr>
        <w:t>K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ings </w:t>
      </w:r>
      <w:r w:rsidR="00AD6C38" w:rsidRPr="00ED0ED1">
        <w:rPr>
          <w:rFonts w:asciiTheme="majorBidi" w:hAnsiTheme="majorBidi" w:cstheme="majorBidi"/>
          <w:sz w:val="26"/>
          <w:szCs w:val="26"/>
        </w:rPr>
        <w:t>and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F2B15">
        <w:rPr>
          <w:rFonts w:asciiTheme="majorBidi" w:hAnsiTheme="majorBidi" w:cstheme="majorBidi"/>
          <w:sz w:val="26"/>
          <w:szCs w:val="26"/>
        </w:rPr>
        <w:t>C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hronicles combine </w:t>
      </w:r>
      <w:r w:rsidR="002940EB" w:rsidRPr="00ED0ED1">
        <w:rPr>
          <w:rFonts w:asciiTheme="majorBidi" w:hAnsiTheme="majorBidi" w:cstheme="majorBidi"/>
          <w:sz w:val="26"/>
          <w:szCs w:val="26"/>
        </w:rPr>
        <w:lastRenderedPageBreak/>
        <w:t>emphas</w:t>
      </w:r>
      <w:r w:rsidR="001F2B15">
        <w:rPr>
          <w:rFonts w:asciiTheme="majorBidi" w:hAnsiTheme="majorBidi" w:cstheme="majorBidi"/>
          <w:sz w:val="26"/>
          <w:szCs w:val="26"/>
        </w:rPr>
        <w:t>e</w:t>
      </w:r>
      <w:r w:rsidR="002940EB" w:rsidRPr="00ED0ED1">
        <w:rPr>
          <w:rFonts w:asciiTheme="majorBidi" w:hAnsiTheme="majorBidi" w:cstheme="majorBidi"/>
          <w:sz w:val="26"/>
          <w:szCs w:val="26"/>
        </w:rPr>
        <w:t>s on the themes of the Abraham</w:t>
      </w:r>
      <w:r w:rsidR="001F2B15">
        <w:rPr>
          <w:rFonts w:asciiTheme="majorBidi" w:hAnsiTheme="majorBidi" w:cstheme="majorBidi"/>
          <w:sz w:val="26"/>
          <w:szCs w:val="26"/>
        </w:rPr>
        <w:t xml:space="preserve">ic and </w:t>
      </w:r>
      <w:r w:rsidR="00215306">
        <w:rPr>
          <w:rFonts w:asciiTheme="majorBidi" w:hAnsiTheme="majorBidi" w:cstheme="majorBidi"/>
          <w:sz w:val="26"/>
          <w:szCs w:val="26"/>
        </w:rPr>
        <w:t xml:space="preserve">the </w:t>
      </w:r>
      <w:r w:rsidR="001F2B15">
        <w:rPr>
          <w:rFonts w:asciiTheme="majorBidi" w:hAnsiTheme="majorBidi" w:cstheme="majorBidi"/>
          <w:sz w:val="26"/>
          <w:szCs w:val="26"/>
        </w:rPr>
        <w:t>Davidic covenant</w:t>
      </w:r>
      <w:r w:rsidR="00215306">
        <w:rPr>
          <w:rFonts w:asciiTheme="majorBidi" w:hAnsiTheme="majorBidi" w:cstheme="majorBidi"/>
          <w:sz w:val="26"/>
          <w:szCs w:val="26"/>
        </w:rPr>
        <w:t>s</w:t>
      </w:r>
      <w:r w:rsidR="001F2B15">
        <w:rPr>
          <w:rFonts w:asciiTheme="majorBidi" w:hAnsiTheme="majorBidi" w:cstheme="majorBidi"/>
          <w:sz w:val="26"/>
          <w:szCs w:val="26"/>
        </w:rPr>
        <w:t xml:space="preserve">, </w:t>
      </w:r>
      <w:r w:rsidR="002940EB" w:rsidRPr="00ED0ED1">
        <w:rPr>
          <w:rFonts w:asciiTheme="majorBidi" w:hAnsiTheme="majorBidi" w:cstheme="majorBidi"/>
          <w:sz w:val="26"/>
          <w:szCs w:val="26"/>
        </w:rPr>
        <w:t>on the one hand</w:t>
      </w:r>
      <w:r w:rsidR="001F2B15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as well as on the </w:t>
      </w:r>
      <w:r w:rsidR="001F2B15">
        <w:rPr>
          <w:rFonts w:asciiTheme="majorBidi" w:hAnsiTheme="majorBidi" w:cstheme="majorBidi"/>
          <w:sz w:val="26"/>
          <w:szCs w:val="26"/>
        </w:rPr>
        <w:t>Sinai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ovenant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on the other. </w:t>
      </w:r>
      <w:r w:rsidR="00215306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ab/>
      </w:r>
      <w:r w:rsidR="002940EB" w:rsidRPr="00ED0ED1">
        <w:rPr>
          <w:rFonts w:asciiTheme="majorBidi" w:hAnsiTheme="majorBidi" w:cstheme="majorBidi"/>
          <w:sz w:val="26"/>
          <w:szCs w:val="26"/>
        </w:rPr>
        <w:t>I</w:t>
      </w:r>
      <w:r w:rsidR="001F2B15">
        <w:rPr>
          <w:rFonts w:asciiTheme="majorBidi" w:hAnsiTheme="majorBidi" w:cstheme="majorBidi"/>
          <w:sz w:val="26"/>
          <w:szCs w:val="26"/>
        </w:rPr>
        <w:t>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seems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however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that in </w:t>
      </w:r>
      <w:r w:rsidR="001F2B15">
        <w:rPr>
          <w:rFonts w:asciiTheme="majorBidi" w:hAnsiTheme="majorBidi" w:cstheme="majorBidi"/>
          <w:sz w:val="26"/>
          <w:szCs w:val="26"/>
        </w:rPr>
        <w:t>K</w:t>
      </w:r>
      <w:r w:rsidR="002940EB" w:rsidRPr="00ED0ED1">
        <w:rPr>
          <w:rFonts w:asciiTheme="majorBidi" w:hAnsiTheme="majorBidi" w:cstheme="majorBidi"/>
          <w:sz w:val="26"/>
          <w:szCs w:val="26"/>
        </w:rPr>
        <w:t>ings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while the primary focus is on the Sinai </w:t>
      </w:r>
      <w:r w:rsidR="00215306">
        <w:rPr>
          <w:rFonts w:asciiTheme="majorBidi" w:hAnsiTheme="majorBidi" w:cstheme="majorBidi"/>
          <w:sz w:val="26"/>
          <w:szCs w:val="26"/>
        </w:rPr>
        <w:t>C</w:t>
      </w:r>
      <w:r w:rsidR="002940EB" w:rsidRPr="00ED0ED1">
        <w:rPr>
          <w:rFonts w:asciiTheme="majorBidi" w:hAnsiTheme="majorBidi" w:cstheme="majorBidi"/>
          <w:sz w:val="26"/>
          <w:szCs w:val="26"/>
        </w:rPr>
        <w:t>ovenant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it is not </w:t>
      </w:r>
      <w:r w:rsidR="00215306">
        <w:rPr>
          <w:rFonts w:asciiTheme="majorBidi" w:hAnsiTheme="majorBidi" w:cstheme="majorBidi"/>
          <w:sz w:val="26"/>
          <w:szCs w:val="26"/>
        </w:rPr>
        <w:t xml:space="preserve">at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the exclusion of the </w:t>
      </w:r>
      <w:r w:rsidR="001F2B15">
        <w:rPr>
          <w:rFonts w:asciiTheme="majorBidi" w:hAnsiTheme="majorBidi" w:cstheme="majorBidi"/>
          <w:sz w:val="26"/>
          <w:szCs w:val="26"/>
        </w:rPr>
        <w:t xml:space="preserve">Davidic </w:t>
      </w:r>
      <w:r w:rsidR="002940EB" w:rsidRPr="00ED0ED1">
        <w:rPr>
          <w:rFonts w:asciiTheme="majorBidi" w:hAnsiTheme="majorBidi" w:cstheme="majorBidi"/>
          <w:sz w:val="26"/>
          <w:szCs w:val="26"/>
        </w:rPr>
        <w:t>promise</w:t>
      </w:r>
      <w:r w:rsidR="001F2B15">
        <w:rPr>
          <w:rFonts w:asciiTheme="majorBidi" w:hAnsiTheme="majorBidi" w:cstheme="majorBidi"/>
          <w:sz w:val="26"/>
          <w:szCs w:val="26"/>
        </w:rPr>
        <w:t>. W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hereas in </w:t>
      </w:r>
      <w:r w:rsidR="001F2B15">
        <w:rPr>
          <w:rFonts w:asciiTheme="majorBidi" w:hAnsiTheme="majorBidi" w:cstheme="majorBidi"/>
          <w:sz w:val="26"/>
          <w:szCs w:val="26"/>
        </w:rPr>
        <w:t>C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hronicles the emphasis is on the </w:t>
      </w:r>
      <w:r w:rsidR="001F2B15">
        <w:rPr>
          <w:rFonts w:asciiTheme="majorBidi" w:hAnsiTheme="majorBidi" w:cstheme="majorBidi"/>
          <w:sz w:val="26"/>
          <w:szCs w:val="26"/>
        </w:rPr>
        <w:t>Davidic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ovenant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, this is not to </w:t>
      </w:r>
      <w:r w:rsidR="001F2B15">
        <w:rPr>
          <w:rFonts w:asciiTheme="majorBidi" w:hAnsiTheme="majorBidi" w:cstheme="majorBidi"/>
          <w:sz w:val="26"/>
          <w:szCs w:val="26"/>
        </w:rPr>
        <w:t>the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exclusion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of the </w:t>
      </w:r>
      <w:r w:rsidR="001F2B15">
        <w:rPr>
          <w:rFonts w:asciiTheme="majorBidi" w:hAnsiTheme="majorBidi" w:cstheme="majorBidi"/>
          <w:sz w:val="26"/>
          <w:szCs w:val="26"/>
        </w:rPr>
        <w:t>M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osaic </w:t>
      </w:r>
      <w:r w:rsidR="00215306">
        <w:rPr>
          <w:rFonts w:asciiTheme="majorBidi" w:hAnsiTheme="majorBidi" w:cstheme="majorBidi"/>
          <w:sz w:val="26"/>
          <w:szCs w:val="26"/>
        </w:rPr>
        <w:t>C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ovenant. </w:t>
      </w:r>
      <w:r w:rsidR="00AD6C38" w:rsidRPr="00ED0ED1">
        <w:rPr>
          <w:rFonts w:asciiTheme="majorBidi" w:hAnsiTheme="majorBidi" w:cstheme="majorBidi"/>
          <w:sz w:val="26"/>
          <w:szCs w:val="26"/>
        </w:rPr>
        <w:t>I think there is a stress on the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F2B15">
        <w:rPr>
          <w:rFonts w:asciiTheme="majorBidi" w:hAnsiTheme="majorBidi" w:cstheme="majorBidi"/>
          <w:sz w:val="26"/>
          <w:szCs w:val="26"/>
        </w:rPr>
        <w:t xml:space="preserve">you </w:t>
      </w:r>
      <w:r w:rsidR="00AD6C38" w:rsidRPr="00ED0ED1">
        <w:rPr>
          <w:rFonts w:asciiTheme="majorBidi" w:hAnsiTheme="majorBidi" w:cstheme="majorBidi"/>
          <w:sz w:val="26"/>
          <w:szCs w:val="26"/>
        </w:rPr>
        <w:t>might say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F2B15">
        <w:rPr>
          <w:rFonts w:asciiTheme="majorBidi" w:hAnsiTheme="majorBidi" w:cstheme="majorBidi"/>
          <w:sz w:val="26"/>
          <w:szCs w:val="26"/>
        </w:rPr>
        <w:t>M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osaic </w:t>
      </w:r>
      <w:r w:rsidR="00215306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ovenant</w:t>
      </w:r>
      <w:r w:rsidR="00215306">
        <w:rPr>
          <w:rFonts w:asciiTheme="majorBidi" w:hAnsiTheme="majorBidi" w:cstheme="majorBidi"/>
          <w:sz w:val="26"/>
          <w:szCs w:val="26"/>
        </w:rPr>
        <w:t xml:space="preserve"> or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F2B15">
        <w:rPr>
          <w:rFonts w:asciiTheme="majorBidi" w:hAnsiTheme="majorBidi" w:cstheme="majorBidi"/>
          <w:sz w:val="26"/>
          <w:szCs w:val="26"/>
        </w:rPr>
        <w:t>Sinai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oven</w:t>
      </w:r>
      <w:r w:rsidR="00DB4720">
        <w:rPr>
          <w:rFonts w:asciiTheme="majorBidi" w:hAnsiTheme="majorBidi" w:cstheme="majorBidi"/>
          <w:sz w:val="26"/>
          <w:szCs w:val="26"/>
        </w:rPr>
        <w:t>an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t in </w:t>
      </w:r>
      <w:r w:rsidR="00DB4720">
        <w:rPr>
          <w:rFonts w:asciiTheme="majorBidi" w:hAnsiTheme="majorBidi" w:cstheme="majorBidi"/>
          <w:sz w:val="26"/>
          <w:szCs w:val="26"/>
        </w:rPr>
        <w:t>K</w:t>
      </w:r>
      <w:r w:rsidR="00AD6C38" w:rsidRPr="00ED0ED1">
        <w:rPr>
          <w:rFonts w:asciiTheme="majorBidi" w:hAnsiTheme="majorBidi" w:cstheme="majorBidi"/>
          <w:sz w:val="26"/>
          <w:szCs w:val="26"/>
        </w:rPr>
        <w:t>ings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DB4720">
        <w:rPr>
          <w:rFonts w:asciiTheme="majorBidi" w:hAnsiTheme="majorBidi" w:cstheme="majorBidi"/>
          <w:sz w:val="26"/>
          <w:szCs w:val="26"/>
        </w:rPr>
        <w:t xml:space="preserve">and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of the </w:t>
      </w:r>
      <w:r w:rsidR="001F2B15">
        <w:rPr>
          <w:rFonts w:asciiTheme="majorBidi" w:hAnsiTheme="majorBidi" w:cstheme="majorBidi"/>
          <w:sz w:val="26"/>
          <w:szCs w:val="26"/>
        </w:rPr>
        <w:t>Davidic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ovenant in </w:t>
      </w:r>
      <w:r w:rsidR="001F2B15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hronicles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but neither to the exclusion of the other. </w:t>
      </w:r>
      <w:r w:rsidR="00DB4720">
        <w:rPr>
          <w:rFonts w:asciiTheme="majorBidi" w:hAnsiTheme="majorBidi" w:cstheme="majorBidi"/>
          <w:sz w:val="26"/>
          <w:szCs w:val="26"/>
        </w:rPr>
        <w:t>In a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ny </w:t>
      </w:r>
      <w:r w:rsidR="001F2B15">
        <w:rPr>
          <w:rFonts w:asciiTheme="majorBidi" w:hAnsiTheme="majorBidi" w:cstheme="majorBidi"/>
          <w:sz w:val="26"/>
          <w:szCs w:val="26"/>
        </w:rPr>
        <w:t>O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ld </w:t>
      </w:r>
      <w:r w:rsidR="001F2B15">
        <w:rPr>
          <w:rFonts w:asciiTheme="majorBidi" w:hAnsiTheme="majorBidi" w:cstheme="majorBidi"/>
          <w:sz w:val="26"/>
          <w:szCs w:val="26"/>
        </w:rPr>
        <w:t>T</w:t>
      </w:r>
      <w:r w:rsidR="00AD6C38" w:rsidRPr="00ED0ED1">
        <w:rPr>
          <w:rFonts w:asciiTheme="majorBidi" w:hAnsiTheme="majorBidi" w:cstheme="majorBidi"/>
          <w:sz w:val="26"/>
          <w:szCs w:val="26"/>
        </w:rPr>
        <w:t>estament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F2B15">
        <w:rPr>
          <w:rFonts w:asciiTheme="majorBidi" w:hAnsiTheme="majorBidi" w:cstheme="majorBidi"/>
          <w:sz w:val="26"/>
          <w:szCs w:val="26"/>
        </w:rPr>
        <w:t xml:space="preserve">sequence of the </w:t>
      </w:r>
      <w:r w:rsidR="00AD6C38" w:rsidRPr="00ED0ED1">
        <w:rPr>
          <w:rFonts w:asciiTheme="majorBidi" w:hAnsiTheme="majorBidi" w:cstheme="majorBidi"/>
          <w:sz w:val="26"/>
          <w:szCs w:val="26"/>
        </w:rPr>
        <w:t>covenants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there are different emphas</w:t>
      </w:r>
      <w:r w:rsidR="001F2B15">
        <w:rPr>
          <w:rFonts w:asciiTheme="majorBidi" w:hAnsiTheme="majorBidi" w:cstheme="majorBidi"/>
          <w:sz w:val="26"/>
          <w:szCs w:val="26"/>
        </w:rPr>
        <w:t>e</w:t>
      </w:r>
      <w:r w:rsidR="002940EB" w:rsidRPr="00ED0ED1">
        <w:rPr>
          <w:rFonts w:asciiTheme="majorBidi" w:hAnsiTheme="majorBidi" w:cstheme="majorBidi"/>
          <w:sz w:val="26"/>
          <w:szCs w:val="26"/>
        </w:rPr>
        <w:t>s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but the </w:t>
      </w:r>
      <w:r w:rsidR="00AD6C38" w:rsidRPr="00ED0ED1">
        <w:rPr>
          <w:rFonts w:asciiTheme="majorBidi" w:hAnsiTheme="majorBidi" w:cstheme="majorBidi"/>
          <w:sz w:val="26"/>
          <w:szCs w:val="26"/>
        </w:rPr>
        <w:t>promise</w:t>
      </w:r>
      <w:r w:rsidR="00215306">
        <w:rPr>
          <w:rFonts w:asciiTheme="majorBidi" w:hAnsiTheme="majorBidi" w:cstheme="majorBidi"/>
          <w:sz w:val="26"/>
          <w:szCs w:val="26"/>
        </w:rPr>
        <w:t>d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covenants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are not without conditions and the law covenants are not without </w:t>
      </w:r>
      <w:r w:rsidR="001F2B15">
        <w:rPr>
          <w:rFonts w:asciiTheme="majorBidi" w:hAnsiTheme="majorBidi" w:cstheme="majorBidi"/>
          <w:sz w:val="26"/>
          <w:szCs w:val="26"/>
        </w:rPr>
        <w:t>G</w:t>
      </w:r>
      <w:r w:rsidR="00AD6C38" w:rsidRPr="00ED0ED1">
        <w:rPr>
          <w:rFonts w:asciiTheme="majorBidi" w:hAnsiTheme="majorBidi" w:cstheme="majorBidi"/>
          <w:sz w:val="26"/>
          <w:szCs w:val="26"/>
        </w:rPr>
        <w:t>od</w:t>
      </w:r>
      <w:r w:rsidR="001F2B15">
        <w:rPr>
          <w:rFonts w:asciiTheme="majorBidi" w:hAnsiTheme="majorBidi" w:cstheme="majorBidi"/>
          <w:sz w:val="26"/>
          <w:szCs w:val="26"/>
        </w:rPr>
        <w:t>’</w:t>
      </w:r>
      <w:r w:rsidR="00AD6C38" w:rsidRPr="00ED0ED1">
        <w:rPr>
          <w:rFonts w:asciiTheme="majorBidi" w:hAnsiTheme="majorBidi" w:cstheme="majorBidi"/>
          <w:sz w:val="26"/>
          <w:szCs w:val="26"/>
        </w:rPr>
        <w:t>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promise to never forsake his people</w:t>
      </w:r>
      <w:r w:rsidR="00215306">
        <w:rPr>
          <w:rFonts w:asciiTheme="majorBidi" w:hAnsiTheme="majorBidi" w:cstheme="majorBidi"/>
          <w:sz w:val="26"/>
          <w:szCs w:val="26"/>
        </w:rPr>
        <w:t xml:space="preserve">. Nor is there lacking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the </w:t>
      </w:r>
      <w:r w:rsidR="00AD6C38" w:rsidRPr="00ED0ED1">
        <w:rPr>
          <w:rFonts w:asciiTheme="majorBidi" w:hAnsiTheme="majorBidi" w:cstheme="majorBidi"/>
          <w:sz w:val="26"/>
          <w:szCs w:val="26"/>
        </w:rPr>
        <w:t>purpose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that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he </w:t>
      </w:r>
      <w:r w:rsidR="00AD6C38" w:rsidRPr="00ED0ED1">
        <w:rPr>
          <w:rFonts w:asciiTheme="majorBidi" w:hAnsiTheme="majorBidi" w:cstheme="majorBidi"/>
          <w:sz w:val="26"/>
          <w:szCs w:val="26"/>
        </w:rPr>
        <w:t>inten</w:t>
      </w:r>
      <w:r w:rsidR="001F2B15">
        <w:rPr>
          <w:rFonts w:asciiTheme="majorBidi" w:hAnsiTheme="majorBidi" w:cstheme="majorBidi"/>
          <w:sz w:val="26"/>
          <w:szCs w:val="26"/>
        </w:rPr>
        <w:t>d</w:t>
      </w:r>
      <w:r w:rsidR="00AD6C38" w:rsidRPr="00ED0ED1">
        <w:rPr>
          <w:rFonts w:asciiTheme="majorBidi" w:hAnsiTheme="majorBidi" w:cstheme="majorBidi"/>
          <w:sz w:val="26"/>
          <w:szCs w:val="26"/>
        </w:rPr>
        <w:t>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to accomplish </w:t>
      </w:r>
      <w:r w:rsidR="00AD6C38" w:rsidRPr="00ED0ED1">
        <w:rPr>
          <w:rFonts w:asciiTheme="majorBidi" w:hAnsiTheme="majorBidi" w:cstheme="majorBidi"/>
          <w:sz w:val="26"/>
          <w:szCs w:val="26"/>
        </w:rPr>
        <w:t>th</w:t>
      </w:r>
      <w:r w:rsidR="001F2B15">
        <w:rPr>
          <w:rFonts w:asciiTheme="majorBidi" w:hAnsiTheme="majorBidi" w:cstheme="majorBidi"/>
          <w:sz w:val="26"/>
          <w:szCs w:val="26"/>
        </w:rPr>
        <w:t>r</w:t>
      </w:r>
      <w:r w:rsidR="00AD6C38" w:rsidRPr="00ED0ED1">
        <w:rPr>
          <w:rFonts w:asciiTheme="majorBidi" w:hAnsiTheme="majorBidi" w:cstheme="majorBidi"/>
          <w:sz w:val="26"/>
          <w:szCs w:val="26"/>
        </w:rPr>
        <w:t>ough</w:t>
      </w:r>
      <w:r w:rsidR="001F2B15">
        <w:rPr>
          <w:rFonts w:asciiTheme="majorBidi" w:hAnsiTheme="majorBidi" w:cstheme="majorBidi"/>
          <w:sz w:val="26"/>
          <w:szCs w:val="26"/>
        </w:rPr>
        <w:t xml:space="preserve"> them</w:t>
      </w:r>
      <w:r w:rsidR="002940EB" w:rsidRPr="00ED0ED1">
        <w:rPr>
          <w:rFonts w:asciiTheme="majorBidi" w:hAnsiTheme="majorBidi" w:cstheme="majorBidi"/>
          <w:sz w:val="26"/>
          <w:szCs w:val="26"/>
        </w:rPr>
        <w:t>. Curses do not</w:t>
      </w:r>
      <w:r w:rsidR="001F2B15">
        <w:rPr>
          <w:rFonts w:asciiTheme="majorBidi" w:hAnsiTheme="majorBidi" w:cstheme="majorBidi"/>
          <w:sz w:val="26"/>
          <w:szCs w:val="26"/>
        </w:rPr>
        <w:t xml:space="preserve"> annul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the </w:t>
      </w:r>
      <w:r w:rsidR="001F2B15">
        <w:rPr>
          <w:rFonts w:asciiTheme="majorBidi" w:hAnsiTheme="majorBidi" w:cstheme="majorBidi"/>
          <w:sz w:val="26"/>
          <w:szCs w:val="26"/>
        </w:rPr>
        <w:t>Sinai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oven</w:t>
      </w:r>
      <w:r w:rsidR="00DB4720">
        <w:rPr>
          <w:rFonts w:asciiTheme="majorBidi" w:hAnsiTheme="majorBidi" w:cstheme="majorBidi"/>
          <w:sz w:val="26"/>
          <w:szCs w:val="26"/>
        </w:rPr>
        <w:t>a</w:t>
      </w:r>
      <w:r w:rsidR="00AD6C38" w:rsidRPr="00ED0ED1">
        <w:rPr>
          <w:rFonts w:asciiTheme="majorBidi" w:hAnsiTheme="majorBidi" w:cstheme="majorBidi"/>
          <w:sz w:val="26"/>
          <w:szCs w:val="26"/>
        </w:rPr>
        <w:t>nt</w:t>
      </w:r>
      <w:r w:rsidR="00215306">
        <w:rPr>
          <w:rFonts w:asciiTheme="majorBidi" w:hAnsiTheme="majorBidi" w:cstheme="majorBidi"/>
          <w:sz w:val="26"/>
          <w:szCs w:val="26"/>
        </w:rPr>
        <w:t>;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they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are the </w:t>
      </w:r>
      <w:r w:rsidR="00AD6C38" w:rsidRPr="00ED0ED1">
        <w:rPr>
          <w:rFonts w:asciiTheme="majorBidi" w:hAnsiTheme="majorBidi" w:cstheme="majorBidi"/>
          <w:sz w:val="26"/>
          <w:szCs w:val="26"/>
        </w:rPr>
        <w:t>implementations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1F2B15">
        <w:rPr>
          <w:rFonts w:asciiTheme="majorBidi" w:hAnsiTheme="majorBidi" w:cstheme="majorBidi"/>
          <w:sz w:val="26"/>
          <w:szCs w:val="26"/>
        </w:rPr>
        <w:t xml:space="preserve">its sanctions. </w:t>
      </w:r>
      <w:r w:rsidR="00DB4720">
        <w:rPr>
          <w:rFonts w:asciiTheme="majorBidi" w:hAnsiTheme="majorBidi" w:cstheme="majorBidi"/>
          <w:sz w:val="26"/>
          <w:szCs w:val="26"/>
        </w:rPr>
        <w:t xml:space="preserve"> </w:t>
      </w:r>
      <w:r w:rsidR="001F2B15">
        <w:rPr>
          <w:rFonts w:asciiTheme="majorBidi" w:hAnsiTheme="majorBidi" w:cstheme="majorBidi"/>
          <w:sz w:val="26"/>
          <w:szCs w:val="26"/>
        </w:rPr>
        <w:t>I</w:t>
      </w:r>
      <w:r w:rsidR="002940EB" w:rsidRPr="00ED0ED1">
        <w:rPr>
          <w:rFonts w:asciiTheme="majorBidi" w:hAnsiTheme="majorBidi" w:cstheme="majorBidi"/>
          <w:sz w:val="26"/>
          <w:szCs w:val="26"/>
        </w:rPr>
        <w:t>n other words</w:t>
      </w:r>
      <w:r w:rsidR="001F2B15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DB4720">
        <w:rPr>
          <w:rFonts w:asciiTheme="majorBidi" w:hAnsiTheme="majorBidi" w:cstheme="majorBidi"/>
          <w:sz w:val="26"/>
          <w:szCs w:val="26"/>
        </w:rPr>
        <w:t>it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brings </w:t>
      </w:r>
      <w:r w:rsidR="00AD6C38" w:rsidRPr="00ED0ED1">
        <w:rPr>
          <w:rFonts w:asciiTheme="majorBidi" w:hAnsiTheme="majorBidi" w:cstheme="majorBidi"/>
          <w:sz w:val="26"/>
          <w:szCs w:val="26"/>
        </w:rPr>
        <w:t>judgment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and even sends people in</w:t>
      </w:r>
      <w:r w:rsidR="00AD6C38" w:rsidRPr="00ED0ED1">
        <w:rPr>
          <w:rFonts w:asciiTheme="majorBidi" w:hAnsiTheme="majorBidi" w:cstheme="majorBidi"/>
          <w:sz w:val="26"/>
          <w:szCs w:val="26"/>
        </w:rPr>
        <w:t>to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exile. </w:t>
      </w:r>
      <w:r w:rsidR="00215306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ab/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That doesn’t mean </w:t>
      </w:r>
      <w:r w:rsidR="00215306">
        <w:rPr>
          <w:rFonts w:asciiTheme="majorBidi" w:hAnsiTheme="majorBidi" w:cstheme="majorBidi"/>
          <w:sz w:val="26"/>
          <w:szCs w:val="26"/>
        </w:rPr>
        <w:t>their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relationship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has been </w:t>
      </w:r>
      <w:r w:rsidR="00AD6C38" w:rsidRPr="00ED0ED1">
        <w:rPr>
          <w:rFonts w:asciiTheme="majorBidi" w:hAnsiTheme="majorBidi" w:cstheme="majorBidi"/>
          <w:sz w:val="26"/>
          <w:szCs w:val="26"/>
        </w:rPr>
        <w:t>abandoned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o</w:t>
      </w:r>
      <w:r w:rsidR="001F2B15">
        <w:rPr>
          <w:rFonts w:asciiTheme="majorBidi" w:hAnsiTheme="majorBidi" w:cstheme="majorBidi"/>
          <w:sz w:val="26"/>
          <w:szCs w:val="26"/>
        </w:rPr>
        <w:t>r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destroyed</w:t>
      </w:r>
      <w:r w:rsidR="001F2B15">
        <w:rPr>
          <w:rFonts w:asciiTheme="majorBidi" w:hAnsiTheme="majorBidi" w:cstheme="majorBidi"/>
          <w:sz w:val="26"/>
          <w:szCs w:val="26"/>
        </w:rPr>
        <w:t>. I</w:t>
      </w:r>
      <w:r w:rsidR="002940EB" w:rsidRPr="00ED0ED1">
        <w:rPr>
          <w:rFonts w:asciiTheme="majorBidi" w:hAnsiTheme="majorBidi" w:cstheme="majorBidi"/>
          <w:sz w:val="26"/>
          <w:szCs w:val="26"/>
        </w:rPr>
        <w:t>t</w:t>
      </w:r>
      <w:r w:rsidR="001F2B15">
        <w:rPr>
          <w:rFonts w:asciiTheme="majorBidi" w:hAnsiTheme="majorBidi" w:cstheme="majorBidi"/>
          <w:sz w:val="26"/>
          <w:szCs w:val="26"/>
        </w:rPr>
        <w:t>’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s really evidence that the relationship is in </w:t>
      </w:r>
      <w:r w:rsidR="001F2B15">
        <w:rPr>
          <w:rFonts w:asciiTheme="majorBidi" w:hAnsiTheme="majorBidi" w:cstheme="majorBidi"/>
          <w:sz w:val="26"/>
          <w:szCs w:val="26"/>
        </w:rPr>
        <w:t>effect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because </w:t>
      </w:r>
      <w:r w:rsidR="00AD6C38" w:rsidRPr="00ED0ED1">
        <w:rPr>
          <w:rFonts w:asciiTheme="majorBidi" w:hAnsiTheme="majorBidi" w:cstheme="majorBidi"/>
          <w:sz w:val="26"/>
          <w:szCs w:val="26"/>
        </w:rPr>
        <w:t>that’s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exactly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what </w:t>
      </w:r>
      <w:r w:rsidR="001F2B15">
        <w:rPr>
          <w:rFonts w:asciiTheme="majorBidi" w:hAnsiTheme="majorBidi" w:cstheme="majorBidi"/>
          <w:sz w:val="26"/>
          <w:szCs w:val="26"/>
        </w:rPr>
        <w:t>G</w:t>
      </w:r>
      <w:r w:rsidR="002940EB" w:rsidRPr="00ED0ED1">
        <w:rPr>
          <w:rFonts w:asciiTheme="majorBidi" w:hAnsiTheme="majorBidi" w:cstheme="majorBidi"/>
          <w:sz w:val="26"/>
          <w:szCs w:val="26"/>
        </w:rPr>
        <w:t>od said</w:t>
      </w:r>
      <w:r w:rsidR="001F2B15">
        <w:rPr>
          <w:rFonts w:asciiTheme="majorBidi" w:hAnsiTheme="majorBidi" w:cstheme="majorBidi"/>
          <w:sz w:val="26"/>
          <w:szCs w:val="26"/>
        </w:rPr>
        <w:t>. I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f </w:t>
      </w:r>
      <w:r w:rsidR="00215306">
        <w:rPr>
          <w:rFonts w:asciiTheme="majorBidi" w:hAnsiTheme="majorBidi" w:cstheme="majorBidi"/>
          <w:sz w:val="26"/>
          <w:szCs w:val="26"/>
        </w:rPr>
        <w:t xml:space="preserve">they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turn away from </w:t>
      </w:r>
      <w:r w:rsidR="00DB4720">
        <w:rPr>
          <w:rFonts w:asciiTheme="majorBidi" w:hAnsiTheme="majorBidi" w:cstheme="majorBidi"/>
          <w:sz w:val="26"/>
          <w:szCs w:val="26"/>
        </w:rPr>
        <w:t>him</w:t>
      </w:r>
      <w:r w:rsidR="00215306">
        <w:rPr>
          <w:rFonts w:asciiTheme="majorBidi" w:hAnsiTheme="majorBidi" w:cstheme="majorBidi"/>
          <w:sz w:val="26"/>
          <w:szCs w:val="26"/>
        </w:rPr>
        <w:t>,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the curse</w:t>
      </w:r>
      <w:r w:rsidR="001F2B15">
        <w:rPr>
          <w:rFonts w:asciiTheme="majorBidi" w:hAnsiTheme="majorBidi" w:cstheme="majorBidi"/>
          <w:sz w:val="26"/>
          <w:szCs w:val="26"/>
        </w:rPr>
        <w:t xml:space="preserve"> will come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But </w:t>
      </w:r>
      <w:r w:rsidR="001F2B15">
        <w:rPr>
          <w:rFonts w:asciiTheme="majorBidi" w:hAnsiTheme="majorBidi" w:cstheme="majorBidi"/>
          <w:sz w:val="26"/>
          <w:szCs w:val="26"/>
        </w:rPr>
        <w:t>G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od said he would never abandon these people, so the curses do not </w:t>
      </w:r>
      <w:r w:rsidR="001F2B15" w:rsidRPr="00ED0ED1">
        <w:rPr>
          <w:rFonts w:asciiTheme="majorBidi" w:hAnsiTheme="majorBidi" w:cstheme="majorBidi"/>
          <w:sz w:val="26"/>
          <w:szCs w:val="26"/>
        </w:rPr>
        <w:t>an</w:t>
      </w:r>
      <w:r w:rsidR="001F2B15">
        <w:rPr>
          <w:rFonts w:asciiTheme="majorBidi" w:hAnsiTheme="majorBidi" w:cstheme="majorBidi"/>
          <w:sz w:val="26"/>
          <w:szCs w:val="26"/>
        </w:rPr>
        <w:t>n</w:t>
      </w:r>
      <w:r w:rsidR="001F2B15" w:rsidRPr="00ED0ED1">
        <w:rPr>
          <w:rFonts w:asciiTheme="majorBidi" w:hAnsiTheme="majorBidi" w:cstheme="majorBidi"/>
          <w:sz w:val="26"/>
          <w:szCs w:val="26"/>
        </w:rPr>
        <w:t>ul</w:t>
      </w:r>
      <w:r w:rsidR="00215306">
        <w:rPr>
          <w:rFonts w:asciiTheme="majorBidi" w:hAnsiTheme="majorBidi" w:cstheme="majorBidi"/>
          <w:sz w:val="26"/>
          <w:szCs w:val="26"/>
        </w:rPr>
        <w:t xml:space="preserve"> the covenant</w:t>
      </w:r>
      <w:r w:rsidR="00DB4720">
        <w:rPr>
          <w:rFonts w:asciiTheme="majorBidi" w:hAnsiTheme="majorBidi" w:cstheme="majorBidi"/>
          <w:sz w:val="26"/>
          <w:szCs w:val="26"/>
        </w:rPr>
        <w:t>. T</w:t>
      </w:r>
      <w:r w:rsidR="001F2B15">
        <w:rPr>
          <w:rFonts w:asciiTheme="majorBidi" w:hAnsiTheme="majorBidi" w:cstheme="majorBidi"/>
          <w:sz w:val="26"/>
          <w:szCs w:val="26"/>
        </w:rPr>
        <w:t xml:space="preserve">hey are the implementations of the sanctions of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the </w:t>
      </w:r>
      <w:r w:rsidR="001F2B15">
        <w:rPr>
          <w:rFonts w:asciiTheme="majorBidi" w:hAnsiTheme="majorBidi" w:cstheme="majorBidi"/>
          <w:sz w:val="26"/>
          <w:szCs w:val="26"/>
        </w:rPr>
        <w:t xml:space="preserve">Sinai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covenant </w:t>
      </w:r>
      <w:r w:rsidR="00DB4720">
        <w:rPr>
          <w:rFonts w:asciiTheme="majorBidi" w:hAnsiTheme="majorBidi" w:cstheme="majorBidi"/>
          <w:sz w:val="26"/>
          <w:szCs w:val="26"/>
        </w:rPr>
        <w:t>and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are the implementation of </w:t>
      </w:r>
      <w:r w:rsidR="001F2B15">
        <w:rPr>
          <w:rFonts w:asciiTheme="majorBidi" w:hAnsiTheme="majorBidi" w:cstheme="majorBidi"/>
          <w:sz w:val="26"/>
          <w:szCs w:val="26"/>
        </w:rPr>
        <w:t>its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sanctions</w:t>
      </w:r>
      <w:r w:rsidR="001F2B15">
        <w:rPr>
          <w:rFonts w:asciiTheme="majorBidi" w:hAnsiTheme="majorBidi" w:cstheme="majorBidi"/>
          <w:sz w:val="26"/>
          <w:szCs w:val="26"/>
        </w:rPr>
        <w:t>. A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ny attempt to understand these books </w:t>
      </w:r>
      <w:r w:rsidR="00215306">
        <w:rPr>
          <w:rFonts w:asciiTheme="majorBidi" w:hAnsiTheme="majorBidi" w:cstheme="majorBidi"/>
          <w:sz w:val="26"/>
          <w:szCs w:val="26"/>
        </w:rPr>
        <w:t xml:space="preserve">that </w:t>
      </w:r>
      <w:r w:rsidR="00AD6C38" w:rsidRPr="00ED0ED1">
        <w:rPr>
          <w:rFonts w:asciiTheme="majorBidi" w:hAnsiTheme="majorBidi" w:cstheme="majorBidi"/>
          <w:sz w:val="26"/>
          <w:szCs w:val="26"/>
        </w:rPr>
        <w:t>presume</w:t>
      </w:r>
      <w:r w:rsidR="00DB4720">
        <w:rPr>
          <w:rFonts w:asciiTheme="majorBidi" w:hAnsiTheme="majorBidi" w:cstheme="majorBidi"/>
          <w:sz w:val="26"/>
          <w:szCs w:val="26"/>
        </w:rPr>
        <w:t>s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to find conflicting conditions in theologies in the various </w:t>
      </w:r>
      <w:r w:rsidR="001F2B15">
        <w:rPr>
          <w:rFonts w:asciiTheme="majorBidi" w:hAnsiTheme="majorBidi" w:cstheme="majorBidi"/>
          <w:sz w:val="26"/>
          <w:szCs w:val="26"/>
        </w:rPr>
        <w:t>O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ld </w:t>
      </w:r>
      <w:r w:rsidR="001F2B15">
        <w:rPr>
          <w:rFonts w:asciiTheme="majorBidi" w:hAnsiTheme="majorBidi" w:cstheme="majorBidi"/>
          <w:sz w:val="26"/>
          <w:szCs w:val="26"/>
        </w:rPr>
        <w:t>T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estament covenants </w:t>
      </w:r>
      <w:r w:rsidR="001F2B15">
        <w:rPr>
          <w:rFonts w:asciiTheme="majorBidi" w:hAnsiTheme="majorBidi" w:cstheme="majorBidi"/>
          <w:sz w:val="26"/>
          <w:szCs w:val="26"/>
        </w:rPr>
        <w:t>d</w:t>
      </w:r>
      <w:r w:rsidR="00AD6C38" w:rsidRPr="00ED0ED1">
        <w:rPr>
          <w:rFonts w:asciiTheme="majorBidi" w:hAnsiTheme="majorBidi" w:cstheme="majorBidi"/>
          <w:sz w:val="26"/>
          <w:szCs w:val="26"/>
        </w:rPr>
        <w:t>istorts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the message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of the books as well as the </w:t>
      </w:r>
      <w:r w:rsidR="001F2B15">
        <w:rPr>
          <w:rFonts w:asciiTheme="majorBidi" w:hAnsiTheme="majorBidi" w:cstheme="majorBidi"/>
          <w:sz w:val="26"/>
          <w:szCs w:val="26"/>
        </w:rPr>
        <w:t xml:space="preserve">unity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of the </w:t>
      </w:r>
      <w:r w:rsidR="00AD6C38" w:rsidRPr="00ED0ED1">
        <w:rPr>
          <w:rFonts w:asciiTheme="majorBidi" w:hAnsiTheme="majorBidi" w:cstheme="majorBidi"/>
          <w:sz w:val="26"/>
          <w:szCs w:val="26"/>
        </w:rPr>
        <w:t>Old Testament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covenants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. Both books </w:t>
      </w:r>
      <w:r w:rsidR="00EF67F4" w:rsidRPr="00ED0ED1">
        <w:rPr>
          <w:rFonts w:asciiTheme="majorBidi" w:hAnsiTheme="majorBidi" w:cstheme="majorBidi"/>
          <w:sz w:val="26"/>
          <w:szCs w:val="26"/>
        </w:rPr>
        <w:t>reflect</w:t>
      </w:r>
      <w:r w:rsidR="00A74A39" w:rsidRPr="00ED0ED1">
        <w:rPr>
          <w:rFonts w:asciiTheme="majorBidi" w:hAnsiTheme="majorBidi" w:cstheme="majorBidi"/>
          <w:sz w:val="26"/>
          <w:szCs w:val="26"/>
        </w:rPr>
        <w:t xml:space="preserve"> the emphas</w:t>
      </w:r>
      <w:r w:rsidR="001F2B15">
        <w:rPr>
          <w:rFonts w:asciiTheme="majorBidi" w:hAnsiTheme="majorBidi" w:cstheme="majorBidi"/>
          <w:sz w:val="26"/>
          <w:szCs w:val="26"/>
        </w:rPr>
        <w:t>e</w:t>
      </w:r>
      <w:r w:rsidR="00A74A39" w:rsidRPr="00ED0ED1">
        <w:rPr>
          <w:rFonts w:asciiTheme="majorBidi" w:hAnsiTheme="majorBidi" w:cstheme="majorBidi"/>
          <w:sz w:val="26"/>
          <w:szCs w:val="26"/>
        </w:rPr>
        <w:t xml:space="preserve">s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of </w:t>
      </w:r>
      <w:r w:rsidR="00AD6C38" w:rsidRPr="00ED0ED1">
        <w:rPr>
          <w:rFonts w:asciiTheme="majorBidi" w:hAnsiTheme="majorBidi" w:cstheme="majorBidi"/>
          <w:sz w:val="26"/>
          <w:szCs w:val="26"/>
        </w:rPr>
        <w:t>promise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and law while </w:t>
      </w:r>
      <w:r w:rsidR="001F2B15">
        <w:rPr>
          <w:rFonts w:asciiTheme="majorBidi" w:hAnsiTheme="majorBidi" w:cstheme="majorBidi"/>
          <w:sz w:val="26"/>
          <w:szCs w:val="26"/>
        </w:rPr>
        <w:t xml:space="preserve">giving prominence </w:t>
      </w:r>
      <w:r w:rsidR="002940EB" w:rsidRPr="00ED0ED1">
        <w:rPr>
          <w:rFonts w:asciiTheme="majorBidi" w:hAnsiTheme="majorBidi" w:cstheme="majorBidi"/>
          <w:sz w:val="26"/>
          <w:szCs w:val="26"/>
        </w:rPr>
        <w:t>to different aspect</w:t>
      </w:r>
      <w:r w:rsidR="001F2B15">
        <w:rPr>
          <w:rFonts w:asciiTheme="majorBidi" w:hAnsiTheme="majorBidi" w:cstheme="majorBidi"/>
          <w:sz w:val="26"/>
          <w:szCs w:val="26"/>
        </w:rPr>
        <w:t>s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1F2B15">
        <w:rPr>
          <w:rFonts w:asciiTheme="majorBidi" w:hAnsiTheme="majorBidi" w:cstheme="majorBidi"/>
          <w:sz w:val="26"/>
          <w:szCs w:val="26"/>
        </w:rPr>
        <w:t>it</w:t>
      </w:r>
      <w:r w:rsidR="002940EB" w:rsidRPr="00ED0ED1">
        <w:rPr>
          <w:rFonts w:asciiTheme="majorBidi" w:hAnsiTheme="majorBidi" w:cstheme="majorBidi"/>
          <w:sz w:val="26"/>
          <w:szCs w:val="26"/>
        </w:rPr>
        <w:t>.</w:t>
      </w:r>
      <w:r w:rsidR="001F2B15">
        <w:rPr>
          <w:rFonts w:asciiTheme="majorBidi" w:hAnsiTheme="majorBidi" w:cstheme="majorBidi"/>
          <w:sz w:val="26"/>
          <w:szCs w:val="26"/>
        </w:rPr>
        <w:t xml:space="preserve"> </w:t>
      </w:r>
      <w:r w:rsidR="002940EB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215306">
        <w:rPr>
          <w:rFonts w:asciiTheme="majorBidi" w:hAnsiTheme="majorBidi" w:cstheme="majorBidi"/>
          <w:sz w:val="26"/>
          <w:szCs w:val="26"/>
        </w:rPr>
        <w:t>Th</w:t>
      </w:r>
      <w:r w:rsidR="00DB4720">
        <w:rPr>
          <w:rFonts w:asciiTheme="majorBidi" w:hAnsiTheme="majorBidi" w:cstheme="majorBidi"/>
          <w:sz w:val="26"/>
          <w:szCs w:val="26"/>
        </w:rPr>
        <w:t xml:space="preserve">is </w:t>
      </w:r>
      <w:r w:rsidR="001F2B15">
        <w:rPr>
          <w:rFonts w:asciiTheme="majorBidi" w:hAnsiTheme="majorBidi" w:cstheme="majorBidi"/>
          <w:sz w:val="26"/>
          <w:szCs w:val="26"/>
        </w:rPr>
        <w:t xml:space="preserve">touches on </w:t>
      </w:r>
      <w:r w:rsidR="002940EB" w:rsidRPr="00ED0ED1">
        <w:rPr>
          <w:rFonts w:asciiTheme="majorBidi" w:hAnsiTheme="majorBidi" w:cstheme="majorBidi"/>
          <w:sz w:val="26"/>
          <w:szCs w:val="26"/>
        </w:rPr>
        <w:t>an issue not only between the relationship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1F2B15">
        <w:rPr>
          <w:rFonts w:asciiTheme="majorBidi" w:hAnsiTheme="majorBidi" w:cstheme="majorBidi"/>
          <w:sz w:val="26"/>
          <w:szCs w:val="26"/>
        </w:rPr>
        <w:t>K</w:t>
      </w:r>
      <w:r w:rsidR="00EF67F4" w:rsidRPr="00ED0ED1">
        <w:rPr>
          <w:rFonts w:asciiTheme="majorBidi" w:hAnsiTheme="majorBidi" w:cstheme="majorBidi"/>
          <w:sz w:val="26"/>
          <w:szCs w:val="26"/>
        </w:rPr>
        <w:t>ings an</w:t>
      </w:r>
      <w:r w:rsidR="00A74A39" w:rsidRPr="00ED0ED1">
        <w:rPr>
          <w:rFonts w:asciiTheme="majorBidi" w:hAnsiTheme="majorBidi" w:cstheme="majorBidi"/>
          <w:sz w:val="26"/>
          <w:szCs w:val="26"/>
        </w:rPr>
        <w:t xml:space="preserve">d </w:t>
      </w:r>
      <w:r w:rsidR="00DB4720">
        <w:rPr>
          <w:rFonts w:asciiTheme="majorBidi" w:hAnsiTheme="majorBidi" w:cstheme="majorBidi"/>
          <w:sz w:val="26"/>
          <w:szCs w:val="26"/>
        </w:rPr>
        <w:t>C</w:t>
      </w:r>
      <w:r w:rsidR="00A74A39" w:rsidRPr="00ED0ED1">
        <w:rPr>
          <w:rFonts w:asciiTheme="majorBidi" w:hAnsiTheme="majorBidi" w:cstheme="majorBidi"/>
          <w:sz w:val="26"/>
          <w:szCs w:val="26"/>
        </w:rPr>
        <w:t>hronicles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A74A3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but </w:t>
      </w:r>
      <w:r w:rsidR="00A74A39" w:rsidRPr="00ED0ED1">
        <w:rPr>
          <w:rFonts w:asciiTheme="majorBidi" w:hAnsiTheme="majorBidi" w:cstheme="majorBidi"/>
          <w:sz w:val="26"/>
          <w:szCs w:val="26"/>
        </w:rPr>
        <w:t xml:space="preserve">even between the </w:t>
      </w:r>
      <w:r w:rsidR="001F2B15">
        <w:rPr>
          <w:rFonts w:asciiTheme="majorBidi" w:hAnsiTheme="majorBidi" w:cstheme="majorBidi"/>
          <w:sz w:val="26"/>
          <w:szCs w:val="26"/>
        </w:rPr>
        <w:t xml:space="preserve">Deuteronomistic </w:t>
      </w:r>
      <w:r w:rsidR="00C13C71">
        <w:rPr>
          <w:rFonts w:asciiTheme="majorBidi" w:hAnsiTheme="majorBidi" w:cstheme="majorBidi"/>
          <w:sz w:val="26"/>
          <w:szCs w:val="26"/>
        </w:rPr>
        <w:t>H</w:t>
      </w:r>
      <w:r w:rsidR="00A74A39" w:rsidRPr="00ED0ED1">
        <w:rPr>
          <w:rFonts w:asciiTheme="majorBidi" w:hAnsiTheme="majorBidi" w:cstheme="majorBidi"/>
          <w:sz w:val="26"/>
          <w:szCs w:val="26"/>
        </w:rPr>
        <w:t>istory thing</w:t>
      </w:r>
      <w:r w:rsidR="001F2B15">
        <w:rPr>
          <w:rFonts w:asciiTheme="majorBidi" w:hAnsiTheme="majorBidi" w:cstheme="majorBidi"/>
          <w:sz w:val="26"/>
          <w:szCs w:val="26"/>
        </w:rPr>
        <w:t xml:space="preserve"> and von Rad’s</w:t>
      </w:r>
      <w:r w:rsidR="00A74A39" w:rsidRPr="00ED0ED1">
        <w:rPr>
          <w:rFonts w:asciiTheme="majorBidi" w:hAnsiTheme="majorBidi" w:cstheme="majorBidi"/>
          <w:sz w:val="26"/>
          <w:szCs w:val="26"/>
        </w:rPr>
        <w:t xml:space="preserve"> conception of it where </w:t>
      </w:r>
      <w:r w:rsidR="00C13C71">
        <w:rPr>
          <w:rFonts w:asciiTheme="majorBidi" w:hAnsiTheme="majorBidi" w:cstheme="majorBidi"/>
          <w:sz w:val="26"/>
          <w:szCs w:val="26"/>
        </w:rPr>
        <w:t>he posits</w:t>
      </w:r>
      <w:r w:rsidR="00A74A39" w:rsidRPr="00ED0ED1">
        <w:rPr>
          <w:rFonts w:asciiTheme="majorBidi" w:hAnsiTheme="majorBidi" w:cstheme="majorBidi"/>
          <w:sz w:val="26"/>
          <w:szCs w:val="26"/>
        </w:rPr>
        <w:t xml:space="preserve"> this </w:t>
      </w:r>
      <w:r w:rsidR="00AD6C38" w:rsidRPr="00ED0ED1">
        <w:rPr>
          <w:rFonts w:asciiTheme="majorBidi" w:hAnsiTheme="majorBidi" w:cstheme="majorBidi"/>
          <w:sz w:val="26"/>
          <w:szCs w:val="26"/>
        </w:rPr>
        <w:t>tension</w:t>
      </w:r>
      <w:r w:rsidR="00A74A39" w:rsidRPr="00ED0ED1">
        <w:rPr>
          <w:rFonts w:asciiTheme="majorBidi" w:hAnsiTheme="majorBidi" w:cstheme="majorBidi"/>
          <w:sz w:val="26"/>
          <w:szCs w:val="26"/>
        </w:rPr>
        <w:t xml:space="preserve"> between the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se </w:t>
      </w:r>
      <w:r w:rsidR="00AD6C38" w:rsidRPr="00ED0ED1">
        <w:rPr>
          <w:rFonts w:asciiTheme="majorBidi" w:hAnsiTheme="majorBidi" w:cstheme="majorBidi"/>
          <w:sz w:val="26"/>
          <w:szCs w:val="26"/>
        </w:rPr>
        <w:t>covenants</w:t>
      </w:r>
      <w:r w:rsidR="001F2B15">
        <w:rPr>
          <w:rFonts w:asciiTheme="majorBidi" w:hAnsiTheme="majorBidi" w:cstheme="majorBidi"/>
          <w:sz w:val="26"/>
          <w:szCs w:val="26"/>
        </w:rPr>
        <w:t>. It seems to me we shouldn’t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view them as </w:t>
      </w:r>
      <w:r w:rsidR="00AD6C38" w:rsidRPr="00ED0ED1">
        <w:rPr>
          <w:rFonts w:asciiTheme="majorBidi" w:hAnsiTheme="majorBidi" w:cstheme="majorBidi"/>
          <w:sz w:val="26"/>
          <w:szCs w:val="26"/>
        </w:rPr>
        <w:t>in</w:t>
      </w:r>
      <w:r w:rsidR="001F2B15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ten</w:t>
      </w:r>
      <w:r w:rsidR="001F2B15">
        <w:rPr>
          <w:rFonts w:asciiTheme="majorBidi" w:hAnsiTheme="majorBidi" w:cstheme="majorBidi"/>
          <w:sz w:val="26"/>
          <w:szCs w:val="26"/>
        </w:rPr>
        <w:t>s</w:t>
      </w:r>
      <w:r w:rsidR="00AD6C38" w:rsidRPr="00ED0ED1">
        <w:rPr>
          <w:rFonts w:asciiTheme="majorBidi" w:hAnsiTheme="majorBidi" w:cstheme="majorBidi"/>
          <w:sz w:val="26"/>
          <w:szCs w:val="26"/>
        </w:rPr>
        <w:t>ion</w:t>
      </w:r>
      <w:r w:rsidR="00C13C71">
        <w:rPr>
          <w:rFonts w:asciiTheme="majorBidi" w:hAnsiTheme="majorBidi" w:cstheme="majorBidi"/>
          <w:sz w:val="26"/>
          <w:szCs w:val="26"/>
        </w:rPr>
        <w:t>--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the </w:t>
      </w:r>
      <w:r w:rsidR="001F2B15">
        <w:rPr>
          <w:rFonts w:asciiTheme="majorBidi" w:hAnsiTheme="majorBidi" w:cstheme="majorBidi"/>
          <w:sz w:val="26"/>
          <w:szCs w:val="26"/>
        </w:rPr>
        <w:t>Sinai</w:t>
      </w:r>
      <w:r w:rsidR="00DB4720">
        <w:rPr>
          <w:rFonts w:asciiTheme="majorBidi" w:hAnsiTheme="majorBidi" w:cstheme="majorBidi"/>
          <w:sz w:val="26"/>
          <w:szCs w:val="26"/>
        </w:rPr>
        <w:t xml:space="preserve"> and Davidic </w:t>
      </w:r>
      <w:r w:rsidR="00AD6C38" w:rsidRPr="00ED0ED1">
        <w:rPr>
          <w:rFonts w:asciiTheme="majorBidi" w:hAnsiTheme="majorBidi" w:cstheme="majorBidi"/>
          <w:sz w:val="26"/>
          <w:szCs w:val="26"/>
        </w:rPr>
        <w:t>covenant</w:t>
      </w:r>
      <w:r w:rsidR="00DB4720">
        <w:rPr>
          <w:rFonts w:asciiTheme="majorBidi" w:hAnsiTheme="majorBidi" w:cstheme="majorBidi"/>
          <w:sz w:val="26"/>
          <w:szCs w:val="26"/>
        </w:rPr>
        <w:t>s</w:t>
      </w:r>
      <w:r w:rsidR="00C13C71">
        <w:rPr>
          <w:rFonts w:asciiTheme="majorBidi" w:hAnsiTheme="majorBidi" w:cstheme="majorBidi"/>
          <w:sz w:val="26"/>
          <w:szCs w:val="26"/>
        </w:rPr>
        <w:t>--</w:t>
      </w:r>
      <w:r w:rsidR="001F2B15">
        <w:rPr>
          <w:rFonts w:asciiTheme="majorBidi" w:hAnsiTheme="majorBidi" w:cstheme="majorBidi"/>
          <w:sz w:val="26"/>
          <w:szCs w:val="26"/>
        </w:rPr>
        <w:t>but they work to</w:t>
      </w:r>
      <w:r w:rsidR="00EF67F4" w:rsidRPr="00ED0ED1">
        <w:rPr>
          <w:rFonts w:asciiTheme="majorBidi" w:hAnsiTheme="majorBidi" w:cstheme="majorBidi"/>
          <w:sz w:val="26"/>
          <w:szCs w:val="26"/>
        </w:rPr>
        <w:t>gether</w:t>
      </w:r>
      <w:r w:rsidR="001F2B15">
        <w:rPr>
          <w:rFonts w:asciiTheme="majorBidi" w:hAnsiTheme="majorBidi" w:cstheme="majorBidi"/>
          <w:sz w:val="26"/>
          <w:szCs w:val="26"/>
        </w:rPr>
        <w:t>.</w:t>
      </w:r>
      <w:r w:rsidR="001F2B15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F2B15">
        <w:rPr>
          <w:rFonts w:asciiTheme="majorBidi" w:hAnsiTheme="majorBidi" w:cstheme="majorBidi"/>
          <w:sz w:val="26"/>
          <w:szCs w:val="26"/>
        </w:rPr>
        <w:tab/>
        <w:t>With 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ome </w:t>
      </w:r>
      <w:r w:rsidR="001F2B15">
        <w:rPr>
          <w:rFonts w:asciiTheme="majorBidi" w:hAnsiTheme="majorBidi" w:cstheme="majorBidi"/>
          <w:sz w:val="26"/>
          <w:szCs w:val="26"/>
        </w:rPr>
        <w:t xml:space="preserve">of the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kings who weren’t </w:t>
      </w:r>
      <w:r w:rsidR="00AD6C38" w:rsidRPr="00ED0ED1">
        <w:rPr>
          <w:rFonts w:asciiTheme="majorBidi" w:hAnsiTheme="majorBidi" w:cstheme="majorBidi"/>
          <w:sz w:val="26"/>
          <w:szCs w:val="26"/>
        </w:rPr>
        <w:t>particularly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good, God still blessed them</w:t>
      </w:r>
      <w:r w:rsidR="00C13C71">
        <w:rPr>
          <w:rFonts w:asciiTheme="majorBidi" w:hAnsiTheme="majorBidi" w:cstheme="majorBidi"/>
          <w:sz w:val="26"/>
          <w:szCs w:val="26"/>
        </w:rPr>
        <w:t>, which</w:t>
      </w:r>
      <w:r w:rsidR="001F2B15">
        <w:rPr>
          <w:rFonts w:asciiTheme="majorBidi" w:hAnsiTheme="majorBidi" w:cstheme="majorBidi"/>
          <w:sz w:val="26"/>
          <w:szCs w:val="26"/>
        </w:rPr>
        <w:t xml:space="preserve"> i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s </w:t>
      </w:r>
      <w:r w:rsidR="001F2B15">
        <w:rPr>
          <w:rFonts w:asciiTheme="majorBidi" w:hAnsiTheme="majorBidi" w:cstheme="majorBidi"/>
          <w:sz w:val="26"/>
          <w:szCs w:val="26"/>
        </w:rPr>
        <w:t>a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manifestation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1F2B15">
        <w:rPr>
          <w:rFonts w:asciiTheme="majorBidi" w:hAnsiTheme="majorBidi" w:cstheme="majorBidi"/>
          <w:sz w:val="26"/>
          <w:szCs w:val="26"/>
        </w:rPr>
        <w:t xml:space="preserve">his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grace </w:t>
      </w:r>
      <w:r w:rsidR="00C13C71">
        <w:rPr>
          <w:rFonts w:asciiTheme="majorBidi" w:hAnsiTheme="majorBidi" w:cstheme="majorBidi"/>
          <w:sz w:val="26"/>
          <w:szCs w:val="26"/>
        </w:rPr>
        <w:t>that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I think is a good thing to learn</w:t>
      </w:r>
      <w:r w:rsidR="001F2B15">
        <w:rPr>
          <w:rFonts w:asciiTheme="majorBidi" w:hAnsiTheme="majorBidi" w:cstheme="majorBidi"/>
          <w:sz w:val="26"/>
          <w:szCs w:val="26"/>
        </w:rPr>
        <w:t xml:space="preserve">. </w:t>
      </w:r>
      <w:r w:rsidR="001F2B15">
        <w:rPr>
          <w:rFonts w:asciiTheme="majorBidi" w:hAnsiTheme="majorBidi" w:cstheme="majorBidi"/>
          <w:sz w:val="26"/>
          <w:szCs w:val="26"/>
        </w:rPr>
        <w:lastRenderedPageBreak/>
        <w:t>The o</w:t>
      </w:r>
      <w:r w:rsidR="00AD6C38" w:rsidRPr="00ED0ED1">
        <w:rPr>
          <w:rFonts w:asciiTheme="majorBidi" w:hAnsiTheme="majorBidi" w:cstheme="majorBidi"/>
          <w:sz w:val="26"/>
          <w:szCs w:val="26"/>
        </w:rPr>
        <w:t>ther side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of it is often true</w:t>
      </w:r>
      <w:r w:rsidR="001F2B15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DB4720">
        <w:rPr>
          <w:rFonts w:asciiTheme="majorBidi" w:hAnsiTheme="majorBidi" w:cstheme="majorBidi"/>
          <w:sz w:val="26"/>
          <w:szCs w:val="26"/>
        </w:rPr>
        <w:t>as well</w:t>
      </w:r>
      <w:r w:rsidR="00C13C71">
        <w:rPr>
          <w:rFonts w:asciiTheme="majorBidi" w:hAnsiTheme="majorBidi" w:cstheme="majorBidi"/>
          <w:sz w:val="26"/>
          <w:szCs w:val="26"/>
        </w:rPr>
        <w:t>;</w:t>
      </w:r>
      <w:r w:rsidR="00DB4720">
        <w:rPr>
          <w:rFonts w:asciiTheme="majorBidi" w:hAnsiTheme="majorBidi" w:cstheme="majorBidi"/>
          <w:sz w:val="26"/>
          <w:szCs w:val="26"/>
        </w:rPr>
        <w:t xml:space="preserve">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somebody might turn against </w:t>
      </w:r>
      <w:r w:rsidR="00DB4720">
        <w:rPr>
          <w:rFonts w:asciiTheme="majorBidi" w:hAnsiTheme="majorBidi" w:cstheme="majorBidi"/>
          <w:sz w:val="26"/>
          <w:szCs w:val="26"/>
        </w:rPr>
        <w:t>God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, </w:t>
      </w:r>
      <w:r w:rsidR="00C13C71">
        <w:rPr>
          <w:rFonts w:asciiTheme="majorBidi" w:hAnsiTheme="majorBidi" w:cstheme="majorBidi"/>
          <w:sz w:val="26"/>
          <w:szCs w:val="26"/>
        </w:rPr>
        <w:t xml:space="preserve">and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that </w:t>
      </w:r>
      <w:r w:rsidR="00AD6C38" w:rsidRPr="00ED0ED1">
        <w:rPr>
          <w:rFonts w:asciiTheme="majorBidi" w:hAnsiTheme="majorBidi" w:cstheme="majorBidi"/>
          <w:sz w:val="26"/>
          <w:szCs w:val="26"/>
        </w:rPr>
        <w:t>judgment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will come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but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it may be postponed</w:t>
      </w:r>
      <w:r w:rsidR="00C13C71">
        <w:rPr>
          <w:rFonts w:asciiTheme="majorBidi" w:hAnsiTheme="majorBidi" w:cstheme="majorBidi"/>
          <w:sz w:val="26"/>
          <w:szCs w:val="26"/>
        </w:rPr>
        <w:t>;</w:t>
      </w:r>
      <w:r w:rsidR="001F2B15">
        <w:rPr>
          <w:rFonts w:asciiTheme="majorBidi" w:hAnsiTheme="majorBidi" w:cstheme="majorBidi"/>
          <w:sz w:val="26"/>
          <w:szCs w:val="26"/>
        </w:rPr>
        <w:t xml:space="preserve"> it may not be immediate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. But I think generally you see that work </w:t>
      </w:r>
      <w:r w:rsidR="00C13C71">
        <w:rPr>
          <w:rFonts w:asciiTheme="majorBidi" w:hAnsiTheme="majorBidi" w:cstheme="majorBidi"/>
          <w:sz w:val="26"/>
          <w:szCs w:val="26"/>
        </w:rPr>
        <w:t>too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D6353D">
        <w:rPr>
          <w:rFonts w:asciiTheme="majorBidi" w:hAnsiTheme="majorBidi" w:cstheme="majorBidi"/>
          <w:sz w:val="26"/>
          <w:szCs w:val="26"/>
        </w:rPr>
        <w:br/>
      </w:r>
      <w:r w:rsidR="00D6353D">
        <w:rPr>
          <w:rFonts w:asciiTheme="majorBidi" w:hAnsiTheme="majorBidi" w:cstheme="majorBidi"/>
          <w:sz w:val="26"/>
          <w:szCs w:val="26"/>
        </w:rPr>
        <w:br/>
        <w:t>2.  The Synoptic Problems between Kings &amp; Chronicles</w:t>
      </w:r>
      <w:r w:rsidR="004915C9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ab/>
        <w:t xml:space="preserve">Alright, </w:t>
      </w:r>
      <w:r w:rsidR="00C13C71">
        <w:rPr>
          <w:rFonts w:asciiTheme="majorBidi" w:hAnsiTheme="majorBidi" w:cstheme="majorBidi"/>
          <w:sz w:val="26"/>
          <w:szCs w:val="26"/>
        </w:rPr>
        <w:t>“</w:t>
      </w:r>
      <w:r w:rsidR="00EF67F4" w:rsidRPr="00ED0ED1">
        <w:rPr>
          <w:rFonts w:asciiTheme="majorBidi" w:hAnsiTheme="majorBidi" w:cstheme="majorBidi"/>
          <w:sz w:val="26"/>
          <w:szCs w:val="26"/>
        </w:rPr>
        <w:t>2</w:t>
      </w:r>
      <w:r w:rsidR="00C13C71">
        <w:rPr>
          <w:rFonts w:asciiTheme="majorBidi" w:hAnsiTheme="majorBidi" w:cstheme="majorBidi"/>
          <w:sz w:val="26"/>
          <w:szCs w:val="26"/>
        </w:rPr>
        <w:t>”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>“T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he </w:t>
      </w:r>
      <w:r w:rsidR="00C13C71">
        <w:rPr>
          <w:rFonts w:asciiTheme="majorBidi" w:hAnsiTheme="majorBidi" w:cstheme="majorBidi"/>
          <w:sz w:val="26"/>
          <w:szCs w:val="26"/>
        </w:rPr>
        <w:t>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ynoptic </w:t>
      </w:r>
      <w:r w:rsidR="00C13C71">
        <w:rPr>
          <w:rFonts w:asciiTheme="majorBidi" w:hAnsiTheme="majorBidi" w:cstheme="majorBidi"/>
          <w:sz w:val="26"/>
          <w:szCs w:val="26"/>
        </w:rPr>
        <w:t>P</w:t>
      </w:r>
      <w:r w:rsidR="00EF67F4" w:rsidRPr="00ED0ED1">
        <w:rPr>
          <w:rFonts w:asciiTheme="majorBidi" w:hAnsiTheme="majorBidi" w:cstheme="majorBidi"/>
          <w:sz w:val="26"/>
          <w:szCs w:val="26"/>
        </w:rPr>
        <w:t>roblems</w:t>
      </w:r>
      <w:r w:rsidR="004915C9">
        <w:rPr>
          <w:rFonts w:asciiTheme="majorBidi" w:hAnsiTheme="majorBidi" w:cstheme="majorBidi"/>
          <w:sz w:val="26"/>
          <w:szCs w:val="26"/>
        </w:rPr>
        <w:t>.” A</w:t>
      </w:r>
      <w:r w:rsidR="00EF67F4" w:rsidRPr="00ED0ED1">
        <w:rPr>
          <w:rFonts w:asciiTheme="majorBidi" w:hAnsiTheme="majorBidi" w:cstheme="majorBidi"/>
          <w:sz w:val="26"/>
          <w:szCs w:val="26"/>
        </w:rPr>
        <w:t>s is well known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>K</w:t>
      </w:r>
      <w:r w:rsidR="00AD6C38" w:rsidRPr="00ED0ED1">
        <w:rPr>
          <w:rFonts w:asciiTheme="majorBidi" w:hAnsiTheme="majorBidi" w:cstheme="majorBidi"/>
          <w:sz w:val="26"/>
          <w:szCs w:val="26"/>
        </w:rPr>
        <w:t>ings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and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>C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hronicles contain much material in </w:t>
      </w:r>
      <w:r w:rsidR="004915C9">
        <w:rPr>
          <w:rFonts w:asciiTheme="majorBidi" w:hAnsiTheme="majorBidi" w:cstheme="majorBidi"/>
          <w:sz w:val="26"/>
          <w:szCs w:val="26"/>
        </w:rPr>
        <w:t xml:space="preserve">parallel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accounts. </w:t>
      </w:r>
      <w:r w:rsidR="004915C9">
        <w:rPr>
          <w:rFonts w:asciiTheme="majorBidi" w:hAnsiTheme="majorBidi" w:cstheme="majorBidi"/>
          <w:sz w:val="26"/>
          <w:szCs w:val="26"/>
        </w:rPr>
        <w:t>The l</w:t>
      </w:r>
      <w:r w:rsidR="00AD6C38" w:rsidRPr="00ED0ED1">
        <w:rPr>
          <w:rFonts w:asciiTheme="majorBidi" w:hAnsiTheme="majorBidi" w:cstheme="majorBidi"/>
          <w:sz w:val="26"/>
          <w:szCs w:val="26"/>
        </w:rPr>
        <w:t>ist</w:t>
      </w:r>
      <w:r w:rsidR="004915C9">
        <w:rPr>
          <w:rFonts w:asciiTheme="majorBidi" w:hAnsiTheme="majorBidi" w:cstheme="majorBidi"/>
          <w:sz w:val="26"/>
          <w:szCs w:val="26"/>
        </w:rPr>
        <w:t>ing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>of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parallel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passages can be found </w:t>
      </w:r>
      <w:r w:rsidR="004915C9">
        <w:rPr>
          <w:rFonts w:asciiTheme="majorBidi" w:hAnsiTheme="majorBidi" w:cstheme="majorBidi"/>
          <w:sz w:val="26"/>
          <w:szCs w:val="26"/>
        </w:rPr>
        <w:t>in Young</w:t>
      </w:r>
      <w:r w:rsidR="00C13C71">
        <w:rPr>
          <w:rFonts w:asciiTheme="majorBidi" w:hAnsiTheme="majorBidi" w:cstheme="majorBidi"/>
          <w:sz w:val="26"/>
          <w:szCs w:val="26"/>
        </w:rPr>
        <w:t>’s</w:t>
      </w:r>
      <w:r w:rsidR="004915C9">
        <w:rPr>
          <w:rFonts w:asciiTheme="majorBidi" w:hAnsiTheme="majorBidi" w:cstheme="majorBidi"/>
          <w:sz w:val="26"/>
          <w:szCs w:val="26"/>
        </w:rPr>
        <w:t xml:space="preserve"> </w:t>
      </w:r>
      <w:r w:rsidR="004915C9" w:rsidRPr="00DB4720">
        <w:rPr>
          <w:rFonts w:asciiTheme="majorBidi" w:hAnsiTheme="majorBidi" w:cstheme="majorBidi"/>
          <w:i/>
          <w:iCs/>
          <w:sz w:val="26"/>
          <w:szCs w:val="26"/>
        </w:rPr>
        <w:t>Introduction to the Old Testament</w:t>
      </w:r>
      <w:r w:rsidR="00C13C71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4915C9">
        <w:rPr>
          <w:rFonts w:asciiTheme="majorBidi" w:hAnsiTheme="majorBidi" w:cstheme="majorBidi"/>
          <w:sz w:val="26"/>
          <w:szCs w:val="26"/>
        </w:rPr>
        <w:t xml:space="preserve"> p. 395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4915C9">
        <w:rPr>
          <w:rFonts w:asciiTheme="majorBidi" w:hAnsiTheme="majorBidi" w:cstheme="majorBidi"/>
          <w:sz w:val="26"/>
          <w:szCs w:val="26"/>
        </w:rPr>
        <w:t xml:space="preserve"> or in Crocke</w:t>
      </w:r>
      <w:r w:rsidR="00DB4720">
        <w:rPr>
          <w:rFonts w:asciiTheme="majorBidi" w:hAnsiTheme="majorBidi" w:cstheme="majorBidi"/>
          <w:sz w:val="26"/>
          <w:szCs w:val="26"/>
        </w:rPr>
        <w:t>t</w:t>
      </w:r>
      <w:r w:rsidR="004915C9">
        <w:rPr>
          <w:rFonts w:asciiTheme="majorBidi" w:hAnsiTheme="majorBidi" w:cstheme="majorBidi"/>
          <w:sz w:val="26"/>
          <w:szCs w:val="26"/>
        </w:rPr>
        <w:t xml:space="preserve">t’s </w:t>
      </w:r>
      <w:r w:rsidR="004915C9" w:rsidRPr="00DB4720">
        <w:rPr>
          <w:rFonts w:asciiTheme="majorBidi" w:hAnsiTheme="majorBidi" w:cstheme="majorBidi"/>
          <w:i/>
          <w:iCs/>
          <w:sz w:val="26"/>
          <w:szCs w:val="26"/>
        </w:rPr>
        <w:t>Harmony</w:t>
      </w:r>
      <w:r w:rsidR="00DB4720">
        <w:rPr>
          <w:rFonts w:asciiTheme="majorBidi" w:hAnsiTheme="majorBidi" w:cstheme="majorBidi"/>
          <w:i/>
          <w:iCs/>
          <w:sz w:val="26"/>
          <w:szCs w:val="26"/>
        </w:rPr>
        <w:t xml:space="preserve"> of Kings, Chronicles</w:t>
      </w:r>
      <w:r w:rsidR="00C13C71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DB4720">
        <w:rPr>
          <w:rFonts w:asciiTheme="majorBidi" w:hAnsiTheme="majorBidi" w:cstheme="majorBidi"/>
          <w:i/>
          <w:iCs/>
          <w:sz w:val="26"/>
          <w:szCs w:val="26"/>
        </w:rPr>
        <w:t xml:space="preserve"> and Samuel</w:t>
      </w:r>
      <w:r w:rsidR="00C13C71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4915C9">
        <w:rPr>
          <w:rFonts w:asciiTheme="majorBidi" w:hAnsiTheme="majorBidi" w:cstheme="majorBidi"/>
          <w:sz w:val="26"/>
          <w:szCs w:val="26"/>
        </w:rPr>
        <w:t xml:space="preserve"> which is listed in your bibliography.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Often the </w:t>
      </w:r>
      <w:r w:rsidR="004915C9">
        <w:rPr>
          <w:rFonts w:asciiTheme="majorBidi" w:hAnsiTheme="majorBidi" w:cstheme="majorBidi"/>
          <w:sz w:val="26"/>
          <w:szCs w:val="26"/>
        </w:rPr>
        <w:t>C</w:t>
      </w:r>
      <w:r w:rsidR="00EF67F4" w:rsidRPr="00ED0ED1">
        <w:rPr>
          <w:rFonts w:asciiTheme="majorBidi" w:hAnsiTheme="majorBidi" w:cstheme="majorBidi"/>
          <w:sz w:val="26"/>
          <w:szCs w:val="26"/>
        </w:rPr>
        <w:t>hronicle</w:t>
      </w:r>
      <w:r w:rsidR="004915C9">
        <w:rPr>
          <w:rFonts w:asciiTheme="majorBidi" w:hAnsiTheme="majorBidi" w:cstheme="majorBidi"/>
          <w:sz w:val="26"/>
          <w:szCs w:val="26"/>
        </w:rPr>
        <w:t>r’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s passages contain the tales not to be found in Kings, and often </w:t>
      </w:r>
      <w:r w:rsidR="004915C9">
        <w:rPr>
          <w:rFonts w:asciiTheme="majorBidi" w:hAnsiTheme="majorBidi" w:cstheme="majorBidi"/>
          <w:sz w:val="26"/>
          <w:szCs w:val="26"/>
        </w:rPr>
        <w:t>C</w:t>
      </w:r>
      <w:r w:rsidR="00EF67F4" w:rsidRPr="00ED0ED1">
        <w:rPr>
          <w:rFonts w:asciiTheme="majorBidi" w:hAnsiTheme="majorBidi" w:cstheme="majorBidi"/>
          <w:sz w:val="26"/>
          <w:szCs w:val="26"/>
        </w:rPr>
        <w:t>hronicles</w:t>
      </w:r>
      <w:r w:rsidR="00C13C71">
        <w:rPr>
          <w:rFonts w:asciiTheme="majorBidi" w:hAnsiTheme="majorBidi" w:cstheme="majorBidi"/>
          <w:sz w:val="26"/>
          <w:szCs w:val="26"/>
        </w:rPr>
        <w:t>’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arrange</w:t>
      </w:r>
      <w:r w:rsidR="00DB4720">
        <w:rPr>
          <w:rFonts w:asciiTheme="majorBidi" w:hAnsiTheme="majorBidi" w:cstheme="majorBidi"/>
          <w:sz w:val="26"/>
          <w:szCs w:val="26"/>
        </w:rPr>
        <w:t>ment of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similar material </w:t>
      </w:r>
      <w:r w:rsidR="00DB4720">
        <w:rPr>
          <w:rFonts w:asciiTheme="majorBidi" w:hAnsiTheme="majorBidi" w:cstheme="majorBidi"/>
          <w:sz w:val="26"/>
          <w:szCs w:val="26"/>
        </w:rPr>
        <w:t>is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different. In other </w:t>
      </w:r>
      <w:r w:rsidR="00AD6C38" w:rsidRPr="00ED0ED1">
        <w:rPr>
          <w:rFonts w:asciiTheme="majorBidi" w:hAnsiTheme="majorBidi" w:cstheme="majorBidi"/>
          <w:sz w:val="26"/>
          <w:szCs w:val="26"/>
        </w:rPr>
        <w:t>instances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the agreement </w:t>
      </w:r>
      <w:r w:rsidR="004915C9">
        <w:rPr>
          <w:rFonts w:asciiTheme="majorBidi" w:hAnsiTheme="majorBidi" w:cstheme="majorBidi"/>
          <w:sz w:val="26"/>
          <w:szCs w:val="26"/>
        </w:rPr>
        <w:t>betwee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n the two texts is nearly word for word. </w:t>
      </w:r>
      <w:r w:rsidR="00DB4720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B4720">
        <w:rPr>
          <w:rFonts w:asciiTheme="majorBidi" w:hAnsiTheme="majorBidi" w:cstheme="majorBidi"/>
          <w:sz w:val="26"/>
          <w:szCs w:val="26"/>
        </w:rPr>
        <w:tab/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When </w:t>
      </w:r>
      <w:r w:rsidR="004915C9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is </w:t>
      </w:r>
      <w:r w:rsidR="004915C9">
        <w:rPr>
          <w:rFonts w:asciiTheme="majorBidi" w:hAnsiTheme="majorBidi" w:cstheme="majorBidi"/>
          <w:sz w:val="26"/>
          <w:szCs w:val="26"/>
        </w:rPr>
        <w:t>accepted a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s an authentic historical record </w:t>
      </w:r>
      <w:r w:rsidR="004915C9">
        <w:rPr>
          <w:rFonts w:asciiTheme="majorBidi" w:hAnsiTheme="majorBidi" w:cstheme="majorBidi"/>
          <w:sz w:val="26"/>
          <w:szCs w:val="26"/>
        </w:rPr>
        <w:t xml:space="preserve">and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part of the </w:t>
      </w:r>
      <w:r w:rsidR="00AD6C38" w:rsidRPr="00ED0ED1">
        <w:rPr>
          <w:rFonts w:asciiTheme="majorBidi" w:hAnsiTheme="majorBidi" w:cstheme="majorBidi"/>
          <w:sz w:val="26"/>
          <w:szCs w:val="26"/>
        </w:rPr>
        <w:t>Old Testament</w:t>
      </w:r>
      <w:r w:rsidR="004915C9">
        <w:rPr>
          <w:rFonts w:asciiTheme="majorBidi" w:hAnsiTheme="majorBidi" w:cstheme="majorBidi"/>
          <w:sz w:val="26"/>
          <w:szCs w:val="26"/>
        </w:rPr>
        <w:t xml:space="preserve"> canon, th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is means that the passages must be understood as </w:t>
      </w:r>
      <w:r w:rsidR="00AD6C38" w:rsidRPr="00ED0ED1">
        <w:rPr>
          <w:rFonts w:asciiTheme="majorBidi" w:hAnsiTheme="majorBidi" w:cstheme="majorBidi"/>
          <w:sz w:val="26"/>
          <w:szCs w:val="26"/>
        </w:rPr>
        <w:t>complementary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rather than </w:t>
      </w:r>
      <w:r w:rsidR="00AD6C38" w:rsidRPr="00ED0ED1">
        <w:rPr>
          <w:rFonts w:asciiTheme="majorBidi" w:hAnsiTheme="majorBidi" w:cstheme="majorBidi"/>
          <w:sz w:val="26"/>
          <w:szCs w:val="26"/>
        </w:rPr>
        <w:t>contradictory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. When points of </w:t>
      </w:r>
      <w:r w:rsidR="00AD6C38" w:rsidRPr="00ED0ED1">
        <w:rPr>
          <w:rFonts w:asciiTheme="majorBidi" w:hAnsiTheme="majorBidi" w:cstheme="majorBidi"/>
          <w:sz w:val="26"/>
          <w:szCs w:val="26"/>
        </w:rPr>
        <w:t>divergen</w:t>
      </w:r>
      <w:r w:rsidR="004915C9">
        <w:rPr>
          <w:rFonts w:asciiTheme="majorBidi" w:hAnsiTheme="majorBidi" w:cstheme="majorBidi"/>
          <w:sz w:val="26"/>
          <w:szCs w:val="26"/>
        </w:rPr>
        <w:t>ce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or </w:t>
      </w:r>
      <w:r w:rsidR="004915C9">
        <w:rPr>
          <w:rFonts w:asciiTheme="majorBidi" w:hAnsiTheme="majorBidi" w:cstheme="majorBidi"/>
          <w:sz w:val="26"/>
          <w:szCs w:val="26"/>
        </w:rPr>
        <w:t xml:space="preserve">even </w:t>
      </w:r>
      <w:r w:rsidR="00EF67F4" w:rsidRPr="00ED0ED1">
        <w:rPr>
          <w:rFonts w:asciiTheme="majorBidi" w:hAnsiTheme="majorBidi" w:cstheme="majorBidi"/>
          <w:sz w:val="26"/>
          <w:szCs w:val="26"/>
        </w:rPr>
        <w:t>conflict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arise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an interpretation should be sought </w:t>
      </w:r>
      <w:r w:rsidR="00C13C71">
        <w:rPr>
          <w:rFonts w:asciiTheme="majorBidi" w:hAnsiTheme="majorBidi" w:cstheme="majorBidi"/>
          <w:sz w:val="26"/>
          <w:szCs w:val="26"/>
        </w:rPr>
        <w:t>that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takes into account all the data without constructi</w:t>
      </w:r>
      <w:r w:rsidR="004915C9">
        <w:rPr>
          <w:rFonts w:asciiTheme="majorBidi" w:hAnsiTheme="majorBidi" w:cstheme="majorBidi"/>
          <w:sz w:val="26"/>
          <w:szCs w:val="26"/>
        </w:rPr>
        <w:t>ng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simpli</w:t>
      </w:r>
      <w:r w:rsidR="004915C9">
        <w:rPr>
          <w:rFonts w:asciiTheme="majorBidi" w:hAnsiTheme="majorBidi" w:cstheme="majorBidi"/>
          <w:sz w:val="26"/>
          <w:szCs w:val="26"/>
        </w:rPr>
        <w:t xml:space="preserve">stic </w:t>
      </w:r>
      <w:proofErr w:type="spellStart"/>
      <w:r w:rsidR="004915C9">
        <w:rPr>
          <w:rFonts w:asciiTheme="majorBidi" w:hAnsiTheme="majorBidi" w:cstheme="majorBidi"/>
          <w:sz w:val="26"/>
          <w:szCs w:val="26"/>
        </w:rPr>
        <w:t>harmonizations</w:t>
      </w:r>
      <w:proofErr w:type="spellEnd"/>
      <w:r w:rsidR="004915C9">
        <w:rPr>
          <w:rFonts w:asciiTheme="majorBidi" w:hAnsiTheme="majorBidi" w:cstheme="majorBidi"/>
          <w:sz w:val="26"/>
          <w:szCs w:val="26"/>
        </w:rPr>
        <w:t xml:space="preserve"> on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the one hand</w:t>
      </w:r>
      <w:r w:rsidR="004915C9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but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without falling into a method of approach </w:t>
      </w:r>
      <w:r w:rsidR="00C13C71">
        <w:rPr>
          <w:rFonts w:asciiTheme="majorBidi" w:hAnsiTheme="majorBidi" w:cstheme="majorBidi"/>
          <w:sz w:val="26"/>
          <w:szCs w:val="26"/>
        </w:rPr>
        <w:t>that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undermines the historical </w:t>
      </w:r>
      <w:r w:rsidR="00AD6C38" w:rsidRPr="00ED0ED1">
        <w:rPr>
          <w:rFonts w:asciiTheme="majorBidi" w:hAnsiTheme="majorBidi" w:cstheme="majorBidi"/>
          <w:sz w:val="26"/>
          <w:szCs w:val="26"/>
        </w:rPr>
        <w:t>credibility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4915C9">
        <w:rPr>
          <w:rFonts w:asciiTheme="majorBidi" w:hAnsiTheme="majorBidi" w:cstheme="majorBidi"/>
          <w:sz w:val="26"/>
          <w:szCs w:val="26"/>
        </w:rPr>
        <w:t>K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ings or </w:t>
      </w:r>
      <w:r w:rsidR="00C13C71">
        <w:rPr>
          <w:rFonts w:asciiTheme="majorBidi" w:hAnsiTheme="majorBidi" w:cstheme="majorBidi"/>
          <w:sz w:val="26"/>
          <w:szCs w:val="26"/>
        </w:rPr>
        <w:t xml:space="preserve">of </w:t>
      </w:r>
      <w:r w:rsidR="004915C9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on the other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hand. </w:t>
      </w:r>
      <w:r w:rsidR="00EF67F4" w:rsidRPr="00ED0ED1">
        <w:rPr>
          <w:rFonts w:asciiTheme="majorBidi" w:hAnsiTheme="majorBidi" w:cstheme="majorBidi"/>
          <w:sz w:val="26"/>
          <w:szCs w:val="26"/>
        </w:rPr>
        <w:t>Included in consideration of all the data is the possibility of corruption</w:t>
      </w:r>
      <w:r w:rsidR="004915C9">
        <w:rPr>
          <w:rFonts w:asciiTheme="majorBidi" w:hAnsiTheme="majorBidi" w:cstheme="majorBidi"/>
          <w:sz w:val="26"/>
          <w:szCs w:val="26"/>
        </w:rPr>
        <w:t xml:space="preserve"> in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the </w:t>
      </w:r>
      <w:r w:rsidR="00AD6C38" w:rsidRPr="00ED0ED1">
        <w:rPr>
          <w:rFonts w:asciiTheme="majorBidi" w:hAnsiTheme="majorBidi" w:cstheme="majorBidi"/>
          <w:sz w:val="26"/>
          <w:szCs w:val="26"/>
        </w:rPr>
        <w:t>transmission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of the text </w:t>
      </w:r>
      <w:r w:rsidR="00DB4720">
        <w:rPr>
          <w:rFonts w:asciiTheme="majorBidi" w:hAnsiTheme="majorBidi" w:cstheme="majorBidi"/>
          <w:sz w:val="26"/>
          <w:szCs w:val="26"/>
        </w:rPr>
        <w:t>of</w:t>
      </w:r>
      <w:r w:rsidR="004915C9">
        <w:rPr>
          <w:rFonts w:asciiTheme="majorBidi" w:hAnsiTheme="majorBidi" w:cstheme="majorBidi"/>
          <w:sz w:val="26"/>
          <w:szCs w:val="26"/>
        </w:rPr>
        <w:t xml:space="preserve"> either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>K</w:t>
      </w:r>
      <w:r w:rsidR="00EF67F4" w:rsidRPr="00ED0ED1">
        <w:rPr>
          <w:rFonts w:asciiTheme="majorBidi" w:hAnsiTheme="majorBidi" w:cstheme="majorBidi"/>
          <w:sz w:val="26"/>
          <w:szCs w:val="26"/>
        </w:rPr>
        <w:t>ings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or </w:t>
      </w:r>
      <w:r w:rsidR="004915C9">
        <w:rPr>
          <w:rFonts w:asciiTheme="majorBidi" w:hAnsiTheme="majorBidi" w:cstheme="majorBidi"/>
          <w:sz w:val="26"/>
          <w:szCs w:val="26"/>
        </w:rPr>
        <w:t>C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hronicles or both. </w:t>
      </w:r>
      <w:r w:rsidR="00DB4720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B4720">
        <w:rPr>
          <w:rFonts w:asciiTheme="majorBidi" w:hAnsiTheme="majorBidi" w:cstheme="majorBidi"/>
          <w:sz w:val="26"/>
          <w:szCs w:val="26"/>
        </w:rPr>
        <w:tab/>
      </w:r>
      <w:r w:rsidR="00C13C71">
        <w:rPr>
          <w:rFonts w:asciiTheme="majorBidi" w:hAnsiTheme="majorBidi" w:cstheme="majorBidi"/>
          <w:sz w:val="26"/>
          <w:szCs w:val="26"/>
        </w:rPr>
        <w:t xml:space="preserve">For example, we find </w:t>
      </w:r>
      <w:r w:rsidR="00AD6C38" w:rsidRPr="00ED0ED1">
        <w:rPr>
          <w:rFonts w:asciiTheme="majorBidi" w:hAnsiTheme="majorBidi" w:cstheme="majorBidi"/>
          <w:sz w:val="26"/>
          <w:szCs w:val="26"/>
        </w:rPr>
        <w:t>differences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in </w:t>
      </w:r>
      <w:r w:rsidR="00AD6C38" w:rsidRPr="00ED0ED1">
        <w:rPr>
          <w:rFonts w:asciiTheme="majorBidi" w:hAnsiTheme="majorBidi" w:cstheme="majorBidi"/>
          <w:sz w:val="26"/>
          <w:szCs w:val="26"/>
        </w:rPr>
        <w:t>numerals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 xml:space="preserve">in Chronicles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from those in </w:t>
      </w:r>
      <w:r w:rsidR="004915C9">
        <w:rPr>
          <w:rFonts w:asciiTheme="majorBidi" w:hAnsiTheme="majorBidi" w:cstheme="majorBidi"/>
          <w:sz w:val="26"/>
          <w:szCs w:val="26"/>
        </w:rPr>
        <w:t>K</w:t>
      </w:r>
      <w:r w:rsidR="00EF67F4" w:rsidRPr="00ED0ED1">
        <w:rPr>
          <w:rFonts w:asciiTheme="majorBidi" w:hAnsiTheme="majorBidi" w:cstheme="majorBidi"/>
          <w:sz w:val="26"/>
          <w:szCs w:val="26"/>
        </w:rPr>
        <w:t>ings.</w:t>
      </w:r>
      <w:r w:rsidR="004915C9">
        <w:rPr>
          <w:rFonts w:asciiTheme="majorBidi" w:hAnsiTheme="majorBidi" w:cstheme="majorBidi"/>
          <w:sz w:val="26"/>
          <w:szCs w:val="26"/>
        </w:rPr>
        <w:t xml:space="preserve"> See the </w:t>
      </w:r>
      <w:r w:rsidR="00AD6C38" w:rsidRPr="00ED0ED1">
        <w:rPr>
          <w:rFonts w:asciiTheme="majorBidi" w:hAnsiTheme="majorBidi" w:cstheme="majorBidi"/>
          <w:sz w:val="26"/>
          <w:szCs w:val="26"/>
        </w:rPr>
        <w:t>discussion</w:t>
      </w:r>
      <w:r w:rsidR="004915C9">
        <w:rPr>
          <w:rFonts w:asciiTheme="majorBidi" w:hAnsiTheme="majorBidi" w:cstheme="majorBidi"/>
          <w:sz w:val="26"/>
          <w:szCs w:val="26"/>
        </w:rPr>
        <w:t xml:space="preserve"> in Young</w:t>
      </w:r>
      <w:r w:rsidR="00C13C71">
        <w:rPr>
          <w:rFonts w:asciiTheme="majorBidi" w:hAnsiTheme="majorBidi" w:cstheme="majorBidi"/>
          <w:sz w:val="26"/>
          <w:szCs w:val="26"/>
        </w:rPr>
        <w:t>’s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 w:rsidRPr="004915C9">
        <w:rPr>
          <w:rFonts w:asciiTheme="majorBidi" w:hAnsiTheme="majorBidi" w:cstheme="majorBidi"/>
          <w:i/>
          <w:iCs/>
          <w:sz w:val="26"/>
          <w:szCs w:val="26"/>
        </w:rPr>
        <w:t>I</w:t>
      </w:r>
      <w:r w:rsidR="00EF67F4" w:rsidRPr="004915C9">
        <w:rPr>
          <w:rFonts w:asciiTheme="majorBidi" w:hAnsiTheme="majorBidi" w:cstheme="majorBidi"/>
          <w:i/>
          <w:iCs/>
          <w:sz w:val="26"/>
          <w:szCs w:val="26"/>
        </w:rPr>
        <w:t>ntroduction</w:t>
      </w:r>
      <w:r w:rsidR="004915C9">
        <w:rPr>
          <w:rFonts w:asciiTheme="majorBidi" w:hAnsiTheme="majorBidi" w:cstheme="majorBidi"/>
          <w:sz w:val="26"/>
          <w:szCs w:val="26"/>
        </w:rPr>
        <w:t>. 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he differences in numerals between the two books is one of the most striking </w:t>
      </w:r>
      <w:r w:rsidR="004915C9">
        <w:rPr>
          <w:rFonts w:asciiTheme="majorBidi" w:hAnsiTheme="majorBidi" w:cstheme="majorBidi"/>
          <w:sz w:val="26"/>
          <w:szCs w:val="26"/>
        </w:rPr>
        <w:t xml:space="preserve">points of </w:t>
      </w:r>
      <w:r w:rsidR="00AD6C38" w:rsidRPr="00ED0ED1">
        <w:rPr>
          <w:rFonts w:asciiTheme="majorBidi" w:hAnsiTheme="majorBidi" w:cstheme="majorBidi"/>
          <w:sz w:val="26"/>
          <w:szCs w:val="26"/>
        </w:rPr>
        <w:t>disagreement</w:t>
      </w:r>
      <w:r w:rsidR="004915C9">
        <w:rPr>
          <w:rFonts w:asciiTheme="majorBidi" w:hAnsiTheme="majorBidi" w:cstheme="majorBidi"/>
          <w:sz w:val="26"/>
          <w:szCs w:val="26"/>
        </w:rPr>
        <w:t>. It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seems in most </w:t>
      </w:r>
      <w:r w:rsidR="00AD6C38" w:rsidRPr="00ED0ED1">
        <w:rPr>
          <w:rFonts w:asciiTheme="majorBidi" w:hAnsiTheme="majorBidi" w:cstheme="majorBidi"/>
          <w:sz w:val="26"/>
          <w:szCs w:val="26"/>
        </w:rPr>
        <w:t>instances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>to involve textual corruption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4915C9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ab/>
      </w:r>
      <w:r w:rsidR="00EF67F4" w:rsidRPr="00ED0ED1">
        <w:rPr>
          <w:rFonts w:asciiTheme="majorBidi" w:hAnsiTheme="majorBidi" w:cstheme="majorBidi"/>
          <w:sz w:val="26"/>
          <w:szCs w:val="26"/>
        </w:rPr>
        <w:t>There are many other differences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however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C13C71">
        <w:rPr>
          <w:rFonts w:asciiTheme="majorBidi" w:hAnsiTheme="majorBidi" w:cstheme="majorBidi"/>
          <w:sz w:val="26"/>
          <w:szCs w:val="26"/>
        </w:rPr>
        <w:t>that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 xml:space="preserve">have </w:t>
      </w:r>
      <w:r w:rsidR="00EF67F4" w:rsidRPr="00ED0ED1">
        <w:rPr>
          <w:rFonts w:asciiTheme="majorBidi" w:hAnsiTheme="majorBidi" w:cstheme="majorBidi"/>
          <w:sz w:val="26"/>
          <w:szCs w:val="26"/>
        </w:rPr>
        <w:t>cause</w:t>
      </w:r>
      <w:r w:rsidR="004915C9">
        <w:rPr>
          <w:rFonts w:asciiTheme="majorBidi" w:hAnsiTheme="majorBidi" w:cstheme="majorBidi"/>
          <w:sz w:val="26"/>
          <w:szCs w:val="26"/>
        </w:rPr>
        <w:t xml:space="preserve">d many interpreters to adopt a very low view of the reliability of the historiography of Kings 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and </w:t>
      </w:r>
      <w:r w:rsidR="004915C9">
        <w:rPr>
          <w:rFonts w:asciiTheme="majorBidi" w:hAnsiTheme="majorBidi" w:cstheme="majorBidi"/>
          <w:sz w:val="26"/>
          <w:szCs w:val="26"/>
        </w:rPr>
        <w:t>C</w:t>
      </w:r>
      <w:r w:rsidR="00EF67F4" w:rsidRPr="00ED0ED1">
        <w:rPr>
          <w:rFonts w:asciiTheme="majorBidi" w:hAnsiTheme="majorBidi" w:cstheme="majorBidi"/>
          <w:sz w:val="26"/>
          <w:szCs w:val="26"/>
        </w:rPr>
        <w:t xml:space="preserve">hronicles. </w:t>
      </w:r>
      <w:r w:rsidR="004915C9">
        <w:rPr>
          <w:rFonts w:asciiTheme="majorBidi" w:hAnsiTheme="majorBidi" w:cstheme="majorBidi"/>
          <w:sz w:val="26"/>
          <w:szCs w:val="26"/>
        </w:rPr>
        <w:t xml:space="preserve">We do not have the time to look at all the alleged discrepancies or even where they occur.  You 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can </w:t>
      </w:r>
      <w:r w:rsidR="00AD6C38" w:rsidRPr="00ED0ED1">
        <w:rPr>
          <w:rFonts w:asciiTheme="majorBidi" w:hAnsiTheme="majorBidi" w:cstheme="majorBidi"/>
          <w:sz w:val="26"/>
          <w:szCs w:val="26"/>
        </w:rPr>
        <w:t>check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the book like </w:t>
      </w:r>
      <w:r w:rsidR="004915C9">
        <w:rPr>
          <w:rFonts w:asciiTheme="majorBidi" w:hAnsiTheme="majorBidi" w:cstheme="majorBidi"/>
          <w:sz w:val="26"/>
          <w:szCs w:val="26"/>
        </w:rPr>
        <w:t>Haile</w:t>
      </w:r>
      <w:r w:rsidR="00DB4720">
        <w:rPr>
          <w:rFonts w:asciiTheme="majorBidi" w:hAnsiTheme="majorBidi" w:cstheme="majorBidi"/>
          <w:sz w:val="26"/>
          <w:szCs w:val="26"/>
        </w:rPr>
        <w:t>y’</w:t>
      </w:r>
      <w:r w:rsidR="004915C9">
        <w:rPr>
          <w:rFonts w:asciiTheme="majorBidi" w:hAnsiTheme="majorBidi" w:cstheme="majorBidi"/>
          <w:sz w:val="26"/>
          <w:szCs w:val="26"/>
        </w:rPr>
        <w:t xml:space="preserve">s </w:t>
      </w:r>
      <w:r w:rsidR="00DB4720" w:rsidRPr="00DB4720">
        <w:rPr>
          <w:rFonts w:asciiTheme="majorBidi" w:hAnsiTheme="majorBidi" w:cstheme="majorBidi"/>
          <w:i/>
          <w:iCs/>
          <w:sz w:val="26"/>
          <w:szCs w:val="26"/>
        </w:rPr>
        <w:lastRenderedPageBreak/>
        <w:t>A</w:t>
      </w:r>
      <w:r w:rsidR="004915C9" w:rsidRPr="00DB4720">
        <w:rPr>
          <w:rFonts w:asciiTheme="majorBidi" w:hAnsiTheme="majorBidi" w:cstheme="majorBidi"/>
          <w:i/>
          <w:iCs/>
          <w:sz w:val="26"/>
          <w:szCs w:val="26"/>
        </w:rPr>
        <w:t>lleged</w:t>
      </w:r>
      <w:r w:rsidR="00BB47C0" w:rsidRPr="00DB4720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DB4720" w:rsidRPr="00DB4720">
        <w:rPr>
          <w:rFonts w:asciiTheme="majorBidi" w:hAnsiTheme="majorBidi" w:cstheme="majorBidi"/>
          <w:i/>
          <w:iCs/>
          <w:sz w:val="26"/>
          <w:szCs w:val="26"/>
        </w:rPr>
        <w:t>D</w:t>
      </w:r>
      <w:r w:rsidR="004915C9" w:rsidRPr="00DB4720">
        <w:rPr>
          <w:rFonts w:asciiTheme="majorBidi" w:hAnsiTheme="majorBidi" w:cstheme="majorBidi"/>
          <w:i/>
          <w:iCs/>
          <w:sz w:val="26"/>
          <w:szCs w:val="26"/>
        </w:rPr>
        <w:t>iscrepancies</w:t>
      </w:r>
      <w:r w:rsidR="00BB47C0" w:rsidRPr="00DB4720">
        <w:rPr>
          <w:rFonts w:asciiTheme="majorBidi" w:hAnsiTheme="majorBidi" w:cstheme="majorBidi"/>
          <w:i/>
          <w:iCs/>
          <w:sz w:val="26"/>
          <w:szCs w:val="26"/>
        </w:rPr>
        <w:t xml:space="preserve"> in the </w:t>
      </w:r>
      <w:r w:rsidR="004915C9" w:rsidRPr="00DB4720">
        <w:rPr>
          <w:rFonts w:asciiTheme="majorBidi" w:hAnsiTheme="majorBidi" w:cstheme="majorBidi"/>
          <w:i/>
          <w:iCs/>
          <w:sz w:val="26"/>
          <w:szCs w:val="26"/>
        </w:rPr>
        <w:t>B</w:t>
      </w:r>
      <w:r w:rsidR="00BB47C0" w:rsidRPr="00DB4720">
        <w:rPr>
          <w:rFonts w:asciiTheme="majorBidi" w:hAnsiTheme="majorBidi" w:cstheme="majorBidi"/>
          <w:i/>
          <w:iCs/>
          <w:sz w:val="26"/>
          <w:szCs w:val="26"/>
        </w:rPr>
        <w:t>ible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for </w:t>
      </w:r>
      <w:r w:rsidR="00AD6C38" w:rsidRPr="00ED0ED1">
        <w:rPr>
          <w:rFonts w:asciiTheme="majorBidi" w:hAnsiTheme="majorBidi" w:cstheme="majorBidi"/>
          <w:sz w:val="26"/>
          <w:szCs w:val="26"/>
        </w:rPr>
        <w:t>examples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D6353D">
        <w:rPr>
          <w:rFonts w:asciiTheme="majorBidi" w:hAnsiTheme="majorBidi" w:cstheme="majorBidi"/>
          <w:sz w:val="26"/>
          <w:szCs w:val="26"/>
        </w:rPr>
        <w:br/>
      </w:r>
      <w:r w:rsidR="00D6353D">
        <w:rPr>
          <w:rFonts w:asciiTheme="majorBidi" w:hAnsiTheme="majorBidi" w:cstheme="majorBidi"/>
          <w:sz w:val="26"/>
          <w:szCs w:val="26"/>
        </w:rPr>
        <w:br/>
        <w:t>Conflicts Between 1 Kings 9:11 &amp; 1 Chronicles 8:2 for Example</w:t>
      </w:r>
      <w:r w:rsidR="004915C9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ab/>
        <w:t>But l</w:t>
      </w:r>
      <w:r w:rsidR="00BB47C0" w:rsidRPr="00ED0ED1">
        <w:rPr>
          <w:rFonts w:asciiTheme="majorBidi" w:hAnsiTheme="majorBidi" w:cstheme="majorBidi"/>
          <w:sz w:val="26"/>
          <w:szCs w:val="26"/>
        </w:rPr>
        <w:t>et me mention just one such example</w:t>
      </w:r>
      <w:r w:rsidR="004915C9">
        <w:rPr>
          <w:rFonts w:asciiTheme="majorBidi" w:hAnsiTheme="majorBidi" w:cstheme="majorBidi"/>
          <w:sz w:val="26"/>
          <w:szCs w:val="26"/>
        </w:rPr>
        <w:t>. I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n his book </w:t>
      </w:r>
      <w:r w:rsidR="004915C9" w:rsidRPr="004915C9">
        <w:rPr>
          <w:rFonts w:asciiTheme="majorBidi" w:hAnsiTheme="majorBidi" w:cstheme="majorBidi"/>
          <w:i/>
          <w:iCs/>
          <w:sz w:val="26"/>
          <w:szCs w:val="26"/>
        </w:rPr>
        <w:t xml:space="preserve">Do </w:t>
      </w:r>
      <w:r w:rsidR="005421D6">
        <w:rPr>
          <w:rFonts w:asciiTheme="majorBidi" w:hAnsiTheme="majorBidi" w:cstheme="majorBidi"/>
          <w:i/>
          <w:iCs/>
          <w:sz w:val="26"/>
          <w:szCs w:val="26"/>
        </w:rPr>
        <w:t>Y</w:t>
      </w:r>
      <w:r w:rsidR="00BB47C0" w:rsidRPr="004915C9">
        <w:rPr>
          <w:rFonts w:asciiTheme="majorBidi" w:hAnsiTheme="majorBidi" w:cstheme="majorBidi"/>
          <w:i/>
          <w:iCs/>
          <w:sz w:val="26"/>
          <w:szCs w:val="26"/>
        </w:rPr>
        <w:t xml:space="preserve">ou </w:t>
      </w:r>
      <w:r w:rsidR="005421D6">
        <w:rPr>
          <w:rFonts w:asciiTheme="majorBidi" w:hAnsiTheme="majorBidi" w:cstheme="majorBidi"/>
          <w:i/>
          <w:iCs/>
          <w:sz w:val="26"/>
          <w:szCs w:val="26"/>
        </w:rPr>
        <w:t>U</w:t>
      </w:r>
      <w:r w:rsidR="00BB47C0" w:rsidRPr="004915C9">
        <w:rPr>
          <w:rFonts w:asciiTheme="majorBidi" w:hAnsiTheme="majorBidi" w:cstheme="majorBidi"/>
          <w:i/>
          <w:iCs/>
          <w:sz w:val="26"/>
          <w:szCs w:val="26"/>
        </w:rPr>
        <w:t xml:space="preserve">nderstand </w:t>
      </w:r>
      <w:r w:rsidR="005421D6">
        <w:rPr>
          <w:rFonts w:asciiTheme="majorBidi" w:hAnsiTheme="majorBidi" w:cstheme="majorBidi"/>
          <w:i/>
          <w:iCs/>
          <w:sz w:val="26"/>
          <w:szCs w:val="26"/>
        </w:rPr>
        <w:t>W</w:t>
      </w:r>
      <w:r w:rsidR="00BB47C0" w:rsidRPr="004915C9">
        <w:rPr>
          <w:rFonts w:asciiTheme="majorBidi" w:hAnsiTheme="majorBidi" w:cstheme="majorBidi"/>
          <w:i/>
          <w:iCs/>
          <w:sz w:val="26"/>
          <w:szCs w:val="26"/>
        </w:rPr>
        <w:t xml:space="preserve">hat </w:t>
      </w:r>
      <w:r w:rsidR="005421D6">
        <w:rPr>
          <w:rFonts w:asciiTheme="majorBidi" w:hAnsiTheme="majorBidi" w:cstheme="majorBidi"/>
          <w:i/>
          <w:iCs/>
          <w:sz w:val="26"/>
          <w:szCs w:val="26"/>
        </w:rPr>
        <w:t>Y</w:t>
      </w:r>
      <w:r w:rsidR="00BB47C0" w:rsidRPr="004915C9">
        <w:rPr>
          <w:rFonts w:asciiTheme="majorBidi" w:hAnsiTheme="majorBidi" w:cstheme="majorBidi"/>
          <w:i/>
          <w:iCs/>
          <w:sz w:val="26"/>
          <w:szCs w:val="26"/>
        </w:rPr>
        <w:t xml:space="preserve">ou </w:t>
      </w:r>
      <w:r w:rsidR="005421D6">
        <w:rPr>
          <w:rFonts w:asciiTheme="majorBidi" w:hAnsiTheme="majorBidi" w:cstheme="majorBidi"/>
          <w:i/>
          <w:iCs/>
          <w:sz w:val="26"/>
          <w:szCs w:val="26"/>
        </w:rPr>
        <w:t>R</w:t>
      </w:r>
      <w:r w:rsidR="00BB47C0" w:rsidRPr="004915C9">
        <w:rPr>
          <w:rFonts w:asciiTheme="majorBidi" w:hAnsiTheme="majorBidi" w:cstheme="majorBidi"/>
          <w:i/>
          <w:iCs/>
          <w:sz w:val="26"/>
          <w:szCs w:val="26"/>
        </w:rPr>
        <w:t>ead</w:t>
      </w:r>
      <w:r w:rsidR="004915C9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</w:t>
      </w:r>
      <w:r w:rsidR="004915C9">
        <w:rPr>
          <w:rFonts w:asciiTheme="majorBidi" w:hAnsiTheme="majorBidi" w:cstheme="majorBidi"/>
          <w:sz w:val="26"/>
          <w:szCs w:val="26"/>
        </w:rPr>
        <w:t>.</w:t>
      </w:r>
      <w:r w:rsidR="00BB47C0" w:rsidRPr="00ED0ED1">
        <w:rPr>
          <w:rFonts w:asciiTheme="majorBidi" w:hAnsiTheme="majorBidi" w:cstheme="majorBidi"/>
          <w:sz w:val="26"/>
          <w:szCs w:val="26"/>
        </w:rPr>
        <w:t>M</w:t>
      </w:r>
      <w:r w:rsidR="004915C9">
        <w:rPr>
          <w:rFonts w:asciiTheme="majorBidi" w:hAnsiTheme="majorBidi" w:cstheme="majorBidi"/>
          <w:sz w:val="26"/>
          <w:szCs w:val="26"/>
        </w:rPr>
        <w:t>.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5421D6">
        <w:rPr>
          <w:rFonts w:asciiTheme="majorBidi" w:hAnsiTheme="majorBidi" w:cstheme="majorBidi"/>
          <w:sz w:val="26"/>
          <w:szCs w:val="26"/>
        </w:rPr>
        <w:t>Kuit</w:t>
      </w:r>
      <w:r w:rsidR="004915C9">
        <w:rPr>
          <w:rFonts w:asciiTheme="majorBidi" w:hAnsiTheme="majorBidi" w:cstheme="majorBidi"/>
          <w:sz w:val="26"/>
          <w:szCs w:val="26"/>
        </w:rPr>
        <w:t>ert</w:t>
      </w:r>
      <w:proofErr w:type="spellEnd"/>
      <w:r w:rsidR="00BB47C0" w:rsidRPr="00ED0ED1">
        <w:rPr>
          <w:rFonts w:asciiTheme="majorBidi" w:hAnsiTheme="majorBidi" w:cstheme="majorBidi"/>
          <w:sz w:val="26"/>
          <w:szCs w:val="26"/>
        </w:rPr>
        <w:t xml:space="preserve"> says, page 14-15 “</w:t>
      </w:r>
      <w:r w:rsidR="00C13C71">
        <w:rPr>
          <w:rFonts w:asciiTheme="majorBidi" w:hAnsiTheme="majorBidi" w:cstheme="majorBidi"/>
          <w:sz w:val="26"/>
          <w:szCs w:val="26"/>
        </w:rPr>
        <w:t>I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f the </w:t>
      </w:r>
      <w:r w:rsidR="004915C9">
        <w:rPr>
          <w:rFonts w:asciiTheme="majorBidi" w:hAnsiTheme="majorBidi" w:cstheme="majorBidi"/>
          <w:sz w:val="26"/>
          <w:szCs w:val="26"/>
        </w:rPr>
        <w:t>B</w:t>
      </w:r>
      <w:r w:rsidR="00BB47C0" w:rsidRPr="00ED0ED1">
        <w:rPr>
          <w:rFonts w:asciiTheme="majorBidi" w:hAnsiTheme="majorBidi" w:cstheme="majorBidi"/>
          <w:sz w:val="26"/>
          <w:szCs w:val="26"/>
        </w:rPr>
        <w:t>ible is God</w:t>
      </w:r>
      <w:r w:rsidR="004915C9">
        <w:rPr>
          <w:rFonts w:asciiTheme="majorBidi" w:hAnsiTheme="majorBidi" w:cstheme="majorBidi"/>
          <w:sz w:val="26"/>
          <w:szCs w:val="26"/>
        </w:rPr>
        <w:t>’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s word, must we at least assume that everything written </w:t>
      </w:r>
      <w:r w:rsidR="004915C9">
        <w:rPr>
          <w:rFonts w:asciiTheme="majorBidi" w:hAnsiTheme="majorBidi" w:cstheme="majorBidi"/>
          <w:sz w:val="26"/>
          <w:szCs w:val="26"/>
        </w:rPr>
        <w:t>i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n it happened as the </w:t>
      </w:r>
      <w:r w:rsidR="004915C9">
        <w:rPr>
          <w:rFonts w:asciiTheme="majorBidi" w:hAnsiTheme="majorBidi" w:cstheme="majorBidi"/>
          <w:sz w:val="26"/>
          <w:szCs w:val="26"/>
        </w:rPr>
        <w:t>B</w:t>
      </w:r>
      <w:r w:rsidR="00BB47C0" w:rsidRPr="00ED0ED1">
        <w:rPr>
          <w:rFonts w:asciiTheme="majorBidi" w:hAnsiTheme="majorBidi" w:cstheme="majorBidi"/>
          <w:sz w:val="26"/>
          <w:szCs w:val="26"/>
        </w:rPr>
        <w:t>ible describes it</w:t>
      </w:r>
      <w:r w:rsidR="00C13C71">
        <w:rPr>
          <w:rFonts w:asciiTheme="majorBidi" w:hAnsiTheme="majorBidi" w:cstheme="majorBidi"/>
          <w:sz w:val="26"/>
          <w:szCs w:val="26"/>
        </w:rPr>
        <w:t>?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” </w:t>
      </w:r>
      <w:r w:rsidR="00AD6C38" w:rsidRPr="00ED0ED1">
        <w:rPr>
          <w:rFonts w:asciiTheme="majorBidi" w:hAnsiTheme="majorBidi" w:cstheme="majorBidi"/>
          <w:sz w:val="26"/>
          <w:szCs w:val="26"/>
        </w:rPr>
        <w:t>Obviously</w:t>
      </w:r>
      <w:r w:rsidR="00C13C71">
        <w:rPr>
          <w:rFonts w:asciiTheme="majorBidi" w:hAnsiTheme="majorBidi" w:cstheme="majorBidi"/>
          <w:sz w:val="26"/>
          <w:szCs w:val="26"/>
        </w:rPr>
        <w:t xml:space="preserve">, for him 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the </w:t>
      </w:r>
      <w:r w:rsidR="00AD6C38" w:rsidRPr="00ED0ED1">
        <w:rPr>
          <w:rFonts w:asciiTheme="majorBidi" w:hAnsiTheme="majorBidi" w:cstheme="majorBidi"/>
          <w:sz w:val="26"/>
          <w:szCs w:val="26"/>
        </w:rPr>
        <w:t>answer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is no. </w:t>
      </w:r>
      <w:r w:rsidR="00AD6C38" w:rsidRPr="00ED0ED1">
        <w:rPr>
          <w:rFonts w:asciiTheme="majorBidi" w:hAnsiTheme="majorBidi" w:cstheme="majorBidi"/>
          <w:sz w:val="26"/>
          <w:szCs w:val="26"/>
        </w:rPr>
        <w:t>Naturally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very much of what the </w:t>
      </w:r>
      <w:r w:rsidR="004915C9">
        <w:rPr>
          <w:rFonts w:asciiTheme="majorBidi" w:hAnsiTheme="majorBidi" w:cstheme="majorBidi"/>
          <w:sz w:val="26"/>
          <w:szCs w:val="26"/>
        </w:rPr>
        <w:t>B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ible tells us did happen just the way the </w:t>
      </w:r>
      <w:r w:rsidR="004915C9">
        <w:rPr>
          <w:rFonts w:asciiTheme="majorBidi" w:hAnsiTheme="majorBidi" w:cstheme="majorBidi"/>
          <w:sz w:val="26"/>
          <w:szCs w:val="26"/>
        </w:rPr>
        <w:t>B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ible tells </w:t>
      </w:r>
      <w:r w:rsidR="004915C9">
        <w:rPr>
          <w:rFonts w:asciiTheme="majorBidi" w:hAnsiTheme="majorBidi" w:cstheme="majorBidi"/>
          <w:sz w:val="26"/>
          <w:szCs w:val="26"/>
        </w:rPr>
        <w:t>it</w:t>
      </w:r>
      <w:r w:rsidR="00135C91">
        <w:rPr>
          <w:rFonts w:asciiTheme="majorBidi" w:hAnsiTheme="majorBidi" w:cstheme="majorBidi"/>
          <w:sz w:val="26"/>
          <w:szCs w:val="26"/>
        </w:rPr>
        <w:t>,</w:t>
      </w:r>
      <w:r w:rsidR="004915C9">
        <w:rPr>
          <w:rFonts w:asciiTheme="majorBidi" w:hAnsiTheme="majorBidi" w:cstheme="majorBidi"/>
          <w:sz w:val="26"/>
          <w:szCs w:val="26"/>
        </w:rPr>
        <w:t xml:space="preserve"> 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but some </w:t>
      </w:r>
      <w:r w:rsidR="00AD6C38" w:rsidRPr="00ED0ED1">
        <w:rPr>
          <w:rFonts w:asciiTheme="majorBidi" w:hAnsiTheme="majorBidi" w:cstheme="majorBidi"/>
          <w:sz w:val="26"/>
          <w:szCs w:val="26"/>
        </w:rPr>
        <w:t>things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are </w:t>
      </w:r>
      <w:r w:rsidR="00AD6C38" w:rsidRPr="00ED0ED1">
        <w:rPr>
          <w:rFonts w:asciiTheme="majorBidi" w:hAnsiTheme="majorBidi" w:cstheme="majorBidi"/>
          <w:sz w:val="26"/>
          <w:szCs w:val="26"/>
        </w:rPr>
        <w:t>recorded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that did not happen the way they were </w:t>
      </w:r>
      <w:r w:rsidR="00AD6C38" w:rsidRPr="00ED0ED1">
        <w:rPr>
          <w:rFonts w:asciiTheme="majorBidi" w:hAnsiTheme="majorBidi" w:cstheme="majorBidi"/>
          <w:sz w:val="26"/>
          <w:szCs w:val="26"/>
        </w:rPr>
        <w:t>told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. Take a few examples from the </w:t>
      </w:r>
      <w:r w:rsidR="00AD6C38" w:rsidRPr="00ED0ED1">
        <w:rPr>
          <w:rFonts w:asciiTheme="majorBidi" w:hAnsiTheme="majorBidi" w:cstheme="majorBidi"/>
          <w:sz w:val="26"/>
          <w:szCs w:val="26"/>
        </w:rPr>
        <w:t>Old Testament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. In </w:t>
      </w:r>
      <w:r w:rsidR="004915C9">
        <w:rPr>
          <w:rFonts w:asciiTheme="majorBidi" w:hAnsiTheme="majorBidi" w:cstheme="majorBidi"/>
          <w:sz w:val="26"/>
          <w:szCs w:val="26"/>
        </w:rPr>
        <w:t>1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Kings </w:t>
      </w:r>
      <w:r w:rsidR="004915C9">
        <w:rPr>
          <w:rFonts w:asciiTheme="majorBidi" w:hAnsiTheme="majorBidi" w:cstheme="majorBidi"/>
          <w:sz w:val="26"/>
          <w:szCs w:val="26"/>
        </w:rPr>
        <w:t>9:</w:t>
      </w:r>
      <w:r w:rsidR="00BB47C0" w:rsidRPr="00ED0ED1">
        <w:rPr>
          <w:rFonts w:asciiTheme="majorBidi" w:hAnsiTheme="majorBidi" w:cstheme="majorBidi"/>
          <w:sz w:val="26"/>
          <w:szCs w:val="26"/>
        </w:rPr>
        <w:t>11</w:t>
      </w:r>
      <w:r w:rsidR="004915C9">
        <w:rPr>
          <w:rFonts w:asciiTheme="majorBidi" w:hAnsiTheme="majorBidi" w:cstheme="majorBidi"/>
          <w:sz w:val="26"/>
          <w:szCs w:val="26"/>
        </w:rPr>
        <w:t xml:space="preserve"> and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following</w:t>
      </w:r>
      <w:r w:rsidR="00C13C71">
        <w:rPr>
          <w:rFonts w:asciiTheme="majorBidi" w:hAnsiTheme="majorBidi" w:cstheme="majorBidi"/>
          <w:sz w:val="26"/>
          <w:szCs w:val="26"/>
        </w:rPr>
        <w:t>, we</w:t>
      </w:r>
      <w:r w:rsidR="004915C9">
        <w:rPr>
          <w:rFonts w:asciiTheme="majorBidi" w:hAnsiTheme="majorBidi" w:cstheme="majorBidi"/>
          <w:sz w:val="26"/>
          <w:szCs w:val="26"/>
        </w:rPr>
        <w:t>’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re told that Solomon gave </w:t>
      </w:r>
      <w:r w:rsidR="00A5609E">
        <w:rPr>
          <w:rFonts w:asciiTheme="majorBidi" w:hAnsiTheme="majorBidi" w:cstheme="majorBidi"/>
          <w:sz w:val="26"/>
          <w:szCs w:val="26"/>
        </w:rPr>
        <w:t>twenty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Israelites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cities to </w:t>
      </w:r>
      <w:r w:rsidR="004915C9">
        <w:rPr>
          <w:rFonts w:asciiTheme="majorBidi" w:hAnsiTheme="majorBidi" w:cstheme="majorBidi"/>
          <w:sz w:val="26"/>
          <w:szCs w:val="26"/>
        </w:rPr>
        <w:t>K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ing </w:t>
      </w:r>
      <w:r w:rsidR="00AD6C38" w:rsidRPr="00ED0ED1">
        <w:rPr>
          <w:rFonts w:asciiTheme="majorBidi" w:hAnsiTheme="majorBidi" w:cstheme="majorBidi"/>
          <w:sz w:val="26"/>
          <w:szCs w:val="26"/>
        </w:rPr>
        <w:t>Hiram</w:t>
      </w:r>
      <w:r w:rsidR="004915C9">
        <w:rPr>
          <w:rFonts w:asciiTheme="majorBidi" w:hAnsiTheme="majorBidi" w:cstheme="majorBidi"/>
          <w:sz w:val="26"/>
          <w:szCs w:val="26"/>
        </w:rPr>
        <w:t xml:space="preserve">. </w:t>
      </w:r>
      <w:r w:rsidR="00135C91">
        <w:rPr>
          <w:rFonts w:asciiTheme="majorBidi" w:hAnsiTheme="majorBidi" w:cstheme="majorBidi"/>
          <w:sz w:val="26"/>
          <w:szCs w:val="26"/>
        </w:rPr>
        <w:t>The c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ities were </w:t>
      </w:r>
      <w:r w:rsidR="004915C9">
        <w:rPr>
          <w:rFonts w:asciiTheme="majorBidi" w:hAnsiTheme="majorBidi" w:cstheme="majorBidi"/>
          <w:sz w:val="26"/>
          <w:szCs w:val="26"/>
        </w:rPr>
        <w:t>northern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cities in </w:t>
      </w:r>
      <w:r w:rsidR="00AD6C38" w:rsidRPr="00ED0ED1">
        <w:rPr>
          <w:rFonts w:asciiTheme="majorBidi" w:hAnsiTheme="majorBidi" w:cstheme="majorBidi"/>
          <w:sz w:val="26"/>
          <w:szCs w:val="26"/>
        </w:rPr>
        <w:t>Galilee</w:t>
      </w:r>
      <w:r w:rsidR="004915C9">
        <w:rPr>
          <w:rFonts w:asciiTheme="majorBidi" w:hAnsiTheme="majorBidi" w:cstheme="majorBidi"/>
          <w:sz w:val="26"/>
          <w:szCs w:val="26"/>
        </w:rPr>
        <w:t xml:space="preserve"> and were of no importance to Solomon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. But </w:t>
      </w:r>
      <w:r w:rsidR="00C13C71">
        <w:rPr>
          <w:rFonts w:asciiTheme="majorBidi" w:hAnsiTheme="majorBidi" w:cstheme="majorBidi"/>
          <w:sz w:val="26"/>
          <w:szCs w:val="26"/>
        </w:rPr>
        <w:t xml:space="preserve">in 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1 </w:t>
      </w:r>
      <w:r w:rsidR="004915C9">
        <w:rPr>
          <w:rFonts w:asciiTheme="majorBidi" w:hAnsiTheme="majorBidi" w:cstheme="majorBidi"/>
          <w:sz w:val="26"/>
          <w:szCs w:val="26"/>
        </w:rPr>
        <w:t>C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hronicles 8:2 we find instead that </w:t>
      </w:r>
      <w:r w:rsidR="00AD6C38" w:rsidRPr="00ED0ED1">
        <w:rPr>
          <w:rFonts w:asciiTheme="majorBidi" w:hAnsiTheme="majorBidi" w:cstheme="majorBidi"/>
          <w:sz w:val="26"/>
          <w:szCs w:val="26"/>
        </w:rPr>
        <w:t>Hiram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gave th</w:t>
      </w:r>
      <w:r w:rsidR="004915C9">
        <w:rPr>
          <w:rFonts w:asciiTheme="majorBidi" w:hAnsiTheme="majorBidi" w:cstheme="majorBidi"/>
          <w:sz w:val="26"/>
          <w:szCs w:val="26"/>
        </w:rPr>
        <w:t>ese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cities to </w:t>
      </w:r>
      <w:r w:rsidR="00AD6C38" w:rsidRPr="00ED0ED1">
        <w:rPr>
          <w:rFonts w:asciiTheme="majorBidi" w:hAnsiTheme="majorBidi" w:cstheme="majorBidi"/>
          <w:sz w:val="26"/>
          <w:szCs w:val="26"/>
        </w:rPr>
        <w:t>Solomon</w:t>
      </w:r>
      <w:r w:rsidR="004915C9">
        <w:rPr>
          <w:rFonts w:asciiTheme="majorBidi" w:hAnsiTheme="majorBidi" w:cstheme="majorBidi"/>
          <w:sz w:val="26"/>
          <w:szCs w:val="26"/>
        </w:rPr>
        <w:t xml:space="preserve">. </w:t>
      </w:r>
      <w:r w:rsidR="00C13C7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C13C71">
        <w:rPr>
          <w:rFonts w:asciiTheme="majorBidi" w:hAnsiTheme="majorBidi" w:cstheme="majorBidi"/>
          <w:sz w:val="26"/>
          <w:szCs w:val="26"/>
        </w:rPr>
        <w:tab/>
      </w:r>
      <w:r w:rsidR="004915C9">
        <w:rPr>
          <w:rFonts w:asciiTheme="majorBidi" w:hAnsiTheme="majorBidi" w:cstheme="majorBidi"/>
          <w:sz w:val="26"/>
          <w:szCs w:val="26"/>
        </w:rPr>
        <w:t>Let’s look at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the text </w:t>
      </w:r>
      <w:r w:rsidR="00135C91">
        <w:rPr>
          <w:rFonts w:asciiTheme="majorBidi" w:hAnsiTheme="majorBidi" w:cstheme="majorBidi"/>
          <w:sz w:val="26"/>
          <w:szCs w:val="26"/>
        </w:rPr>
        <w:t xml:space="preserve">of </w:t>
      </w:r>
      <w:r w:rsidR="004915C9">
        <w:rPr>
          <w:rFonts w:asciiTheme="majorBidi" w:hAnsiTheme="majorBidi" w:cstheme="majorBidi"/>
          <w:sz w:val="26"/>
          <w:szCs w:val="26"/>
        </w:rPr>
        <w:t>1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915C9">
        <w:rPr>
          <w:rFonts w:asciiTheme="majorBidi" w:hAnsiTheme="majorBidi" w:cstheme="majorBidi"/>
          <w:sz w:val="26"/>
          <w:szCs w:val="26"/>
        </w:rPr>
        <w:t>K</w:t>
      </w:r>
      <w:r w:rsidR="00BB47C0" w:rsidRPr="00ED0ED1">
        <w:rPr>
          <w:rFonts w:asciiTheme="majorBidi" w:hAnsiTheme="majorBidi" w:cstheme="majorBidi"/>
          <w:sz w:val="26"/>
          <w:szCs w:val="26"/>
        </w:rPr>
        <w:t>ings 9:11</w:t>
      </w:r>
      <w:r w:rsidR="00C13C71">
        <w:rPr>
          <w:rFonts w:asciiTheme="majorBidi" w:hAnsiTheme="majorBidi" w:cstheme="majorBidi"/>
          <w:sz w:val="26"/>
          <w:szCs w:val="26"/>
        </w:rPr>
        <w:t>: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5609E">
        <w:rPr>
          <w:rFonts w:asciiTheme="majorBidi" w:hAnsiTheme="majorBidi" w:cstheme="majorBidi"/>
          <w:sz w:val="26"/>
          <w:szCs w:val="26"/>
        </w:rPr>
        <w:t>“Ki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ng </w:t>
      </w:r>
      <w:r w:rsidR="00AD6C38" w:rsidRPr="00ED0ED1">
        <w:rPr>
          <w:rFonts w:asciiTheme="majorBidi" w:hAnsiTheme="majorBidi" w:cstheme="majorBidi"/>
          <w:sz w:val="26"/>
          <w:szCs w:val="26"/>
        </w:rPr>
        <w:t>Solomon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gave </w:t>
      </w:r>
      <w:r w:rsidR="00A5609E">
        <w:rPr>
          <w:rFonts w:asciiTheme="majorBidi" w:hAnsiTheme="majorBidi" w:cstheme="majorBidi"/>
          <w:sz w:val="26"/>
          <w:szCs w:val="26"/>
        </w:rPr>
        <w:t>twenty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towns in </w:t>
      </w:r>
      <w:r w:rsidR="00A5609E" w:rsidRPr="00ED0ED1">
        <w:rPr>
          <w:rFonts w:asciiTheme="majorBidi" w:hAnsiTheme="majorBidi" w:cstheme="majorBidi"/>
          <w:sz w:val="26"/>
          <w:szCs w:val="26"/>
        </w:rPr>
        <w:t>Galilee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to </w:t>
      </w:r>
      <w:r w:rsidR="00AD6C38" w:rsidRPr="00ED0ED1">
        <w:rPr>
          <w:rFonts w:asciiTheme="majorBidi" w:hAnsiTheme="majorBidi" w:cstheme="majorBidi"/>
          <w:sz w:val="26"/>
          <w:szCs w:val="26"/>
        </w:rPr>
        <w:t>Hiram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king of </w:t>
      </w:r>
      <w:proofErr w:type="spellStart"/>
      <w:r w:rsidR="00A5609E">
        <w:rPr>
          <w:rFonts w:asciiTheme="majorBidi" w:hAnsiTheme="majorBidi" w:cstheme="majorBidi"/>
          <w:sz w:val="26"/>
          <w:szCs w:val="26"/>
        </w:rPr>
        <w:t>Tyre</w:t>
      </w:r>
      <w:proofErr w:type="spellEnd"/>
      <w:r w:rsidR="00BB47C0" w:rsidRPr="00ED0ED1">
        <w:rPr>
          <w:rFonts w:asciiTheme="majorBidi" w:hAnsiTheme="majorBidi" w:cstheme="majorBidi"/>
          <w:sz w:val="26"/>
          <w:szCs w:val="26"/>
        </w:rPr>
        <w:t xml:space="preserve"> because </w:t>
      </w:r>
      <w:r w:rsidR="00AD6C38" w:rsidRPr="00ED0ED1">
        <w:rPr>
          <w:rFonts w:asciiTheme="majorBidi" w:hAnsiTheme="majorBidi" w:cstheme="majorBidi"/>
          <w:sz w:val="26"/>
          <w:szCs w:val="26"/>
        </w:rPr>
        <w:t>Hiram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had </w:t>
      </w:r>
      <w:r w:rsidR="00AD6C38" w:rsidRPr="00ED0ED1">
        <w:rPr>
          <w:rFonts w:asciiTheme="majorBidi" w:hAnsiTheme="majorBidi" w:cstheme="majorBidi"/>
          <w:sz w:val="26"/>
          <w:szCs w:val="26"/>
        </w:rPr>
        <w:t>supplied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him with all the </w:t>
      </w:r>
      <w:r w:rsidR="00A5609E">
        <w:rPr>
          <w:rFonts w:asciiTheme="majorBidi" w:hAnsiTheme="majorBidi" w:cstheme="majorBidi"/>
          <w:sz w:val="26"/>
          <w:szCs w:val="26"/>
        </w:rPr>
        <w:t>cedar, pine a</w:t>
      </w:r>
      <w:r w:rsidR="00BB47C0" w:rsidRPr="00ED0ED1">
        <w:rPr>
          <w:rFonts w:asciiTheme="majorBidi" w:hAnsiTheme="majorBidi" w:cstheme="majorBidi"/>
          <w:sz w:val="26"/>
          <w:szCs w:val="26"/>
        </w:rPr>
        <w:t>nd gold he wanted. But w</w:t>
      </w:r>
      <w:r w:rsidR="00A5609E">
        <w:rPr>
          <w:rFonts w:asciiTheme="majorBidi" w:hAnsiTheme="majorBidi" w:cstheme="majorBidi"/>
          <w:sz w:val="26"/>
          <w:szCs w:val="26"/>
        </w:rPr>
        <w:t>hen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Hiram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went from </w:t>
      </w:r>
      <w:proofErr w:type="spellStart"/>
      <w:r w:rsidR="00A5609E">
        <w:rPr>
          <w:rFonts w:asciiTheme="majorBidi" w:hAnsiTheme="majorBidi" w:cstheme="majorBidi"/>
          <w:sz w:val="26"/>
          <w:szCs w:val="26"/>
        </w:rPr>
        <w:t>Tyre</w:t>
      </w:r>
      <w:proofErr w:type="spellEnd"/>
      <w:r w:rsidR="00A5609E">
        <w:rPr>
          <w:rFonts w:asciiTheme="majorBidi" w:hAnsiTheme="majorBidi" w:cstheme="majorBidi"/>
          <w:sz w:val="26"/>
          <w:szCs w:val="26"/>
        </w:rPr>
        <w:t xml:space="preserve"> to 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see the towns </w:t>
      </w:r>
      <w:r w:rsidR="00AD6C38" w:rsidRPr="00ED0ED1">
        <w:rPr>
          <w:rFonts w:asciiTheme="majorBidi" w:hAnsiTheme="majorBidi" w:cstheme="majorBidi"/>
          <w:sz w:val="26"/>
          <w:szCs w:val="26"/>
        </w:rPr>
        <w:t>Solomon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had given him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he was not pleased</w:t>
      </w:r>
      <w:r w:rsidR="00A5609E">
        <w:rPr>
          <w:rFonts w:asciiTheme="majorBidi" w:hAnsiTheme="majorBidi" w:cstheme="majorBidi"/>
          <w:sz w:val="26"/>
          <w:szCs w:val="26"/>
        </w:rPr>
        <w:t xml:space="preserve">. </w:t>
      </w:r>
      <w:r w:rsidR="00C13C71">
        <w:rPr>
          <w:rFonts w:asciiTheme="majorBidi" w:hAnsiTheme="majorBidi" w:cstheme="majorBidi"/>
          <w:sz w:val="26"/>
          <w:szCs w:val="26"/>
        </w:rPr>
        <w:t>‘</w:t>
      </w:r>
      <w:r w:rsidR="00135C91">
        <w:rPr>
          <w:rFonts w:asciiTheme="majorBidi" w:hAnsiTheme="majorBidi" w:cstheme="majorBidi"/>
          <w:sz w:val="26"/>
          <w:szCs w:val="26"/>
        </w:rPr>
        <w:t>W</w:t>
      </w:r>
      <w:r w:rsidR="00BB47C0" w:rsidRPr="00ED0ED1">
        <w:rPr>
          <w:rFonts w:asciiTheme="majorBidi" w:hAnsiTheme="majorBidi" w:cstheme="majorBidi"/>
          <w:sz w:val="26"/>
          <w:szCs w:val="26"/>
        </w:rPr>
        <w:t>hat kind of towns are these you’ve given me</w:t>
      </w:r>
      <w:r w:rsidR="00135C9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my </w:t>
      </w:r>
      <w:r w:rsidR="00A5609E">
        <w:rPr>
          <w:rFonts w:asciiTheme="majorBidi" w:hAnsiTheme="majorBidi" w:cstheme="majorBidi"/>
          <w:sz w:val="26"/>
          <w:szCs w:val="26"/>
        </w:rPr>
        <w:t>brother</w:t>
      </w:r>
      <w:r w:rsidR="00135C91">
        <w:rPr>
          <w:rFonts w:asciiTheme="majorBidi" w:hAnsiTheme="majorBidi" w:cstheme="majorBidi"/>
          <w:sz w:val="26"/>
          <w:szCs w:val="26"/>
        </w:rPr>
        <w:t>?</w:t>
      </w:r>
      <w:r w:rsidR="00C13C71">
        <w:rPr>
          <w:rFonts w:asciiTheme="majorBidi" w:hAnsiTheme="majorBidi" w:cstheme="majorBidi"/>
          <w:sz w:val="26"/>
          <w:szCs w:val="26"/>
        </w:rPr>
        <w:t>’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he asked</w:t>
      </w:r>
      <w:r w:rsidR="00135C91">
        <w:rPr>
          <w:rFonts w:asciiTheme="majorBidi" w:hAnsiTheme="majorBidi" w:cstheme="majorBidi"/>
          <w:sz w:val="26"/>
          <w:szCs w:val="26"/>
        </w:rPr>
        <w:t>. And he called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them </w:t>
      </w:r>
      <w:proofErr w:type="spellStart"/>
      <w:r w:rsidR="00A5609E">
        <w:rPr>
          <w:rFonts w:asciiTheme="majorBidi" w:hAnsiTheme="majorBidi" w:cstheme="majorBidi"/>
          <w:sz w:val="26"/>
          <w:szCs w:val="26"/>
        </w:rPr>
        <w:t>Cabul</w:t>
      </w:r>
      <w:proofErr w:type="spellEnd"/>
      <w:r w:rsidR="00A5609E">
        <w:rPr>
          <w:rFonts w:asciiTheme="majorBidi" w:hAnsiTheme="majorBidi" w:cstheme="majorBidi"/>
          <w:sz w:val="26"/>
          <w:szCs w:val="26"/>
        </w:rPr>
        <w:t>.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35C91">
        <w:rPr>
          <w:rFonts w:asciiTheme="majorBidi" w:hAnsiTheme="majorBidi" w:cstheme="majorBidi"/>
          <w:sz w:val="26"/>
          <w:szCs w:val="26"/>
        </w:rPr>
        <w:t>[w</w:t>
      </w:r>
      <w:r w:rsidR="00BB47C0" w:rsidRPr="00ED0ED1">
        <w:rPr>
          <w:rFonts w:asciiTheme="majorBidi" w:hAnsiTheme="majorBidi" w:cstheme="majorBidi"/>
          <w:sz w:val="26"/>
          <w:szCs w:val="26"/>
        </w:rPr>
        <w:t>hich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5609E">
        <w:rPr>
          <w:rFonts w:asciiTheme="majorBidi" w:hAnsiTheme="majorBidi" w:cstheme="majorBidi"/>
          <w:sz w:val="26"/>
          <w:szCs w:val="26"/>
        </w:rPr>
        <w:t>as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the NIV note says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sounds like the Hebrew for </w:t>
      </w:r>
      <w:r w:rsidR="00C13C71">
        <w:rPr>
          <w:rFonts w:asciiTheme="majorBidi" w:hAnsiTheme="majorBidi" w:cstheme="majorBidi"/>
          <w:sz w:val="26"/>
          <w:szCs w:val="26"/>
        </w:rPr>
        <w:t>“</w:t>
      </w:r>
      <w:r w:rsidR="00BB47C0" w:rsidRPr="00ED0ED1">
        <w:rPr>
          <w:rFonts w:asciiTheme="majorBidi" w:hAnsiTheme="majorBidi" w:cstheme="majorBidi"/>
          <w:sz w:val="26"/>
          <w:szCs w:val="26"/>
        </w:rPr>
        <w:t>good for nothing</w:t>
      </w:r>
      <w:r w:rsidR="00A5609E">
        <w:rPr>
          <w:rFonts w:asciiTheme="majorBidi" w:hAnsiTheme="majorBidi" w:cstheme="majorBidi"/>
          <w:sz w:val="26"/>
          <w:szCs w:val="26"/>
        </w:rPr>
        <w:t>”</w:t>
      </w:r>
      <w:r w:rsidR="00135C91">
        <w:rPr>
          <w:rFonts w:asciiTheme="majorBidi" w:hAnsiTheme="majorBidi" w:cstheme="majorBidi"/>
          <w:sz w:val="26"/>
          <w:szCs w:val="26"/>
        </w:rPr>
        <w:t>]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35C91">
        <w:rPr>
          <w:rFonts w:asciiTheme="majorBidi" w:hAnsiTheme="majorBidi" w:cstheme="majorBidi"/>
          <w:sz w:val="26"/>
          <w:szCs w:val="26"/>
        </w:rPr>
        <w:t>a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name they have to this day</w:t>
      </w:r>
      <w:r w:rsidR="00A5609E">
        <w:rPr>
          <w:rFonts w:asciiTheme="majorBidi" w:hAnsiTheme="majorBidi" w:cstheme="majorBidi"/>
          <w:sz w:val="26"/>
          <w:szCs w:val="26"/>
        </w:rPr>
        <w:t xml:space="preserve">.” </w:t>
      </w:r>
      <w:r w:rsidR="00A5609E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A5609E">
        <w:rPr>
          <w:rFonts w:asciiTheme="majorBidi" w:hAnsiTheme="majorBidi" w:cstheme="majorBidi"/>
          <w:sz w:val="26"/>
          <w:szCs w:val="26"/>
        </w:rPr>
        <w:tab/>
        <w:t>Now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A5609E">
        <w:rPr>
          <w:rFonts w:asciiTheme="majorBidi" w:hAnsiTheme="majorBidi" w:cstheme="majorBidi"/>
          <w:sz w:val="26"/>
          <w:szCs w:val="26"/>
        </w:rPr>
        <w:t xml:space="preserve"> you 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compare that with 2 </w:t>
      </w:r>
      <w:r w:rsidR="00A5609E">
        <w:rPr>
          <w:rFonts w:asciiTheme="majorBidi" w:hAnsiTheme="majorBidi" w:cstheme="majorBidi"/>
          <w:sz w:val="26"/>
          <w:szCs w:val="26"/>
        </w:rPr>
        <w:t>C</w:t>
      </w:r>
      <w:r w:rsidR="00BB47C0" w:rsidRPr="00ED0ED1">
        <w:rPr>
          <w:rFonts w:asciiTheme="majorBidi" w:hAnsiTheme="majorBidi" w:cstheme="majorBidi"/>
          <w:sz w:val="26"/>
          <w:szCs w:val="26"/>
        </w:rPr>
        <w:t>hronicles 8:2</w:t>
      </w:r>
      <w:r w:rsidR="00C13C71">
        <w:rPr>
          <w:rFonts w:asciiTheme="majorBidi" w:hAnsiTheme="majorBidi" w:cstheme="majorBidi"/>
          <w:sz w:val="26"/>
          <w:szCs w:val="26"/>
        </w:rPr>
        <w:t>: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5609E">
        <w:rPr>
          <w:rFonts w:asciiTheme="majorBidi" w:hAnsiTheme="majorBidi" w:cstheme="majorBidi"/>
          <w:sz w:val="26"/>
          <w:szCs w:val="26"/>
        </w:rPr>
        <w:t>“</w:t>
      </w:r>
      <w:r w:rsidR="00AD6C38" w:rsidRPr="00ED0ED1">
        <w:rPr>
          <w:rFonts w:asciiTheme="majorBidi" w:hAnsiTheme="majorBidi" w:cstheme="majorBidi"/>
          <w:sz w:val="26"/>
          <w:szCs w:val="26"/>
        </w:rPr>
        <w:t>Solomon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rebuilt the villages that Hiram had given him, and settled Israelites in them.</w:t>
      </w:r>
      <w:r w:rsidR="005421D6">
        <w:rPr>
          <w:rFonts w:asciiTheme="majorBidi" w:hAnsiTheme="majorBidi" w:cstheme="majorBidi"/>
          <w:sz w:val="26"/>
          <w:szCs w:val="26"/>
        </w:rPr>
        <w:t xml:space="preserve">” 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Now, to pick up where </w:t>
      </w:r>
      <w:proofErr w:type="spellStart"/>
      <w:r w:rsidR="005421D6">
        <w:rPr>
          <w:rFonts w:asciiTheme="majorBidi" w:hAnsiTheme="majorBidi" w:cstheme="majorBidi"/>
          <w:sz w:val="26"/>
          <w:szCs w:val="26"/>
        </w:rPr>
        <w:t>Kuitert</w:t>
      </w:r>
      <w:proofErr w:type="spellEnd"/>
      <w:r w:rsidR="005421D6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BB47C0" w:rsidRPr="00ED0ED1">
        <w:rPr>
          <w:rFonts w:asciiTheme="majorBidi" w:hAnsiTheme="majorBidi" w:cstheme="majorBidi"/>
          <w:sz w:val="26"/>
          <w:szCs w:val="26"/>
        </w:rPr>
        <w:t>continues he says</w:t>
      </w:r>
      <w:r w:rsidR="005421D6">
        <w:rPr>
          <w:rFonts w:asciiTheme="majorBidi" w:hAnsiTheme="majorBidi" w:cstheme="majorBidi"/>
          <w:sz w:val="26"/>
          <w:szCs w:val="26"/>
        </w:rPr>
        <w:t>, “T</w:t>
      </w:r>
      <w:r w:rsidR="00BB47C0" w:rsidRPr="00ED0ED1">
        <w:rPr>
          <w:rFonts w:asciiTheme="majorBidi" w:hAnsiTheme="majorBidi" w:cstheme="majorBidi"/>
          <w:sz w:val="26"/>
          <w:szCs w:val="26"/>
        </w:rPr>
        <w:t>hese illustrations</w:t>
      </w:r>
      <w:r w:rsidR="00C13C71">
        <w:rPr>
          <w:rFonts w:asciiTheme="majorBidi" w:hAnsiTheme="majorBidi" w:cstheme="majorBidi"/>
          <w:sz w:val="26"/>
          <w:szCs w:val="26"/>
        </w:rPr>
        <w:t>”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5421D6">
        <w:rPr>
          <w:rFonts w:asciiTheme="majorBidi" w:hAnsiTheme="majorBidi" w:cstheme="majorBidi"/>
          <w:sz w:val="26"/>
          <w:szCs w:val="26"/>
        </w:rPr>
        <w:t>[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he gave that </w:t>
      </w:r>
      <w:r w:rsidR="005421D6">
        <w:rPr>
          <w:rFonts w:asciiTheme="majorBidi" w:hAnsiTheme="majorBidi" w:cstheme="majorBidi"/>
          <w:sz w:val="26"/>
          <w:szCs w:val="26"/>
        </w:rPr>
        <w:t>and several others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but that’s the one we</w:t>
      </w:r>
      <w:r w:rsidR="005421D6">
        <w:rPr>
          <w:rFonts w:asciiTheme="majorBidi" w:hAnsiTheme="majorBidi" w:cstheme="majorBidi"/>
          <w:sz w:val="26"/>
          <w:szCs w:val="26"/>
        </w:rPr>
        <w:t>’</w:t>
      </w:r>
      <w:r w:rsidR="00BB47C0" w:rsidRPr="00ED0ED1">
        <w:rPr>
          <w:rFonts w:asciiTheme="majorBidi" w:hAnsiTheme="majorBidi" w:cstheme="majorBidi"/>
          <w:sz w:val="26"/>
          <w:szCs w:val="26"/>
        </w:rPr>
        <w:t>re looking at</w:t>
      </w:r>
      <w:r w:rsidR="005421D6">
        <w:rPr>
          <w:rFonts w:asciiTheme="majorBidi" w:hAnsiTheme="majorBidi" w:cstheme="majorBidi"/>
          <w:sz w:val="26"/>
          <w:szCs w:val="26"/>
        </w:rPr>
        <w:t xml:space="preserve"> since it’s about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35C91">
        <w:rPr>
          <w:rFonts w:asciiTheme="majorBidi" w:hAnsiTheme="majorBidi" w:cstheme="majorBidi"/>
          <w:sz w:val="26"/>
          <w:szCs w:val="26"/>
        </w:rPr>
        <w:t>K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ings and </w:t>
      </w:r>
      <w:r w:rsidR="00135C91">
        <w:rPr>
          <w:rFonts w:asciiTheme="majorBidi" w:hAnsiTheme="majorBidi" w:cstheme="majorBidi"/>
          <w:sz w:val="26"/>
          <w:szCs w:val="26"/>
        </w:rPr>
        <w:t>C</w:t>
      </w:r>
      <w:r w:rsidR="00BB47C0" w:rsidRPr="00ED0ED1">
        <w:rPr>
          <w:rFonts w:asciiTheme="majorBidi" w:hAnsiTheme="majorBidi" w:cstheme="majorBidi"/>
          <w:sz w:val="26"/>
          <w:szCs w:val="26"/>
        </w:rPr>
        <w:t>hronicles</w:t>
      </w:r>
      <w:r w:rsidR="005421D6">
        <w:rPr>
          <w:rFonts w:asciiTheme="majorBidi" w:hAnsiTheme="majorBidi" w:cstheme="majorBidi"/>
          <w:sz w:val="26"/>
          <w:szCs w:val="26"/>
        </w:rPr>
        <w:t>]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he says</w:t>
      </w:r>
      <w:r w:rsidR="005421D6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5421D6">
        <w:rPr>
          <w:rFonts w:asciiTheme="majorBidi" w:hAnsiTheme="majorBidi" w:cstheme="majorBidi"/>
          <w:sz w:val="26"/>
          <w:szCs w:val="26"/>
        </w:rPr>
        <w:t>“T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hese </w:t>
      </w:r>
      <w:r w:rsidR="00AD6C38" w:rsidRPr="00ED0ED1">
        <w:rPr>
          <w:rFonts w:asciiTheme="majorBidi" w:hAnsiTheme="majorBidi" w:cstheme="majorBidi"/>
          <w:sz w:val="26"/>
          <w:szCs w:val="26"/>
        </w:rPr>
        <w:t>illustrations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force us to ask a simple question, which writer tells </w:t>
      </w:r>
      <w:r w:rsidR="00AD6C38" w:rsidRPr="00ED0ED1">
        <w:rPr>
          <w:rFonts w:asciiTheme="majorBidi" w:hAnsiTheme="majorBidi" w:cstheme="majorBidi"/>
          <w:sz w:val="26"/>
          <w:szCs w:val="26"/>
        </w:rPr>
        <w:t>things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as they actually happened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5421D6">
        <w:rPr>
          <w:rFonts w:asciiTheme="majorBidi" w:hAnsiTheme="majorBidi" w:cstheme="majorBidi"/>
          <w:sz w:val="26"/>
          <w:szCs w:val="26"/>
        </w:rPr>
        <w:t>t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he writer of </w:t>
      </w:r>
      <w:r w:rsidR="005421D6">
        <w:rPr>
          <w:rFonts w:asciiTheme="majorBidi" w:hAnsiTheme="majorBidi" w:cstheme="majorBidi"/>
          <w:sz w:val="26"/>
          <w:szCs w:val="26"/>
        </w:rPr>
        <w:t>K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ings or the </w:t>
      </w:r>
      <w:r w:rsidR="00AD6C38" w:rsidRPr="00ED0ED1">
        <w:rPr>
          <w:rFonts w:asciiTheme="majorBidi" w:hAnsiTheme="majorBidi" w:cstheme="majorBidi"/>
          <w:sz w:val="26"/>
          <w:szCs w:val="26"/>
        </w:rPr>
        <w:t>writer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5421D6">
        <w:rPr>
          <w:rFonts w:asciiTheme="majorBidi" w:hAnsiTheme="majorBidi" w:cstheme="majorBidi"/>
          <w:sz w:val="26"/>
          <w:szCs w:val="26"/>
        </w:rPr>
        <w:t>C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hronicles, or </w:t>
      </w:r>
      <w:r w:rsidR="00135C91">
        <w:rPr>
          <w:rFonts w:asciiTheme="majorBidi" w:hAnsiTheme="majorBidi" w:cstheme="majorBidi"/>
          <w:sz w:val="26"/>
          <w:szCs w:val="26"/>
        </w:rPr>
        <w:t>was it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neither of </w:t>
      </w:r>
      <w:r w:rsidR="00AD6C38" w:rsidRPr="00ED0ED1">
        <w:rPr>
          <w:rFonts w:asciiTheme="majorBidi" w:hAnsiTheme="majorBidi" w:cstheme="majorBidi"/>
          <w:sz w:val="26"/>
          <w:szCs w:val="26"/>
        </w:rPr>
        <w:t>them</w:t>
      </w:r>
      <w:r w:rsidR="00C13C71">
        <w:rPr>
          <w:rFonts w:asciiTheme="majorBidi" w:hAnsiTheme="majorBidi" w:cstheme="majorBidi"/>
          <w:sz w:val="26"/>
          <w:szCs w:val="26"/>
        </w:rPr>
        <w:t>?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In any case</w:t>
      </w:r>
      <w:r w:rsidR="005421D6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if we</w:t>
      </w:r>
      <w:r w:rsidR="00135C91">
        <w:rPr>
          <w:rFonts w:asciiTheme="majorBidi" w:hAnsiTheme="majorBidi" w:cstheme="majorBidi"/>
          <w:sz w:val="26"/>
          <w:szCs w:val="26"/>
        </w:rPr>
        <w:t>’</w:t>
      </w:r>
      <w:r w:rsidR="00BB47C0" w:rsidRPr="00ED0ED1">
        <w:rPr>
          <w:rFonts w:asciiTheme="majorBidi" w:hAnsiTheme="majorBidi" w:cstheme="majorBidi"/>
          <w:sz w:val="26"/>
          <w:szCs w:val="26"/>
        </w:rPr>
        <w:t>re concerned about historical precision, we cannot find it in both writers</w:t>
      </w:r>
      <w:r w:rsidR="005421D6">
        <w:rPr>
          <w:rFonts w:asciiTheme="majorBidi" w:hAnsiTheme="majorBidi" w:cstheme="majorBidi"/>
          <w:sz w:val="26"/>
          <w:szCs w:val="26"/>
        </w:rPr>
        <w:t>. T</w:t>
      </w:r>
      <w:r w:rsidR="00AD6C38" w:rsidRPr="00ED0ED1">
        <w:rPr>
          <w:rFonts w:asciiTheme="majorBidi" w:hAnsiTheme="majorBidi" w:cstheme="majorBidi"/>
          <w:sz w:val="26"/>
          <w:szCs w:val="26"/>
        </w:rPr>
        <w:t>hings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cannot have occurred precisely as </w:t>
      </w:r>
      <w:r w:rsidR="005421D6">
        <w:rPr>
          <w:rFonts w:asciiTheme="majorBidi" w:hAnsiTheme="majorBidi" w:cstheme="majorBidi"/>
          <w:sz w:val="26"/>
          <w:szCs w:val="26"/>
        </w:rPr>
        <w:t>K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ings </w:t>
      </w:r>
      <w:r w:rsidR="005421D6">
        <w:rPr>
          <w:rFonts w:asciiTheme="majorBidi" w:hAnsiTheme="majorBidi" w:cstheme="majorBidi"/>
          <w:sz w:val="26"/>
          <w:szCs w:val="26"/>
        </w:rPr>
        <w:t>h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as it and </w:t>
      </w:r>
      <w:r w:rsidR="00AD6C38" w:rsidRPr="00ED0ED1">
        <w:rPr>
          <w:rFonts w:asciiTheme="majorBidi" w:hAnsiTheme="majorBidi" w:cstheme="majorBidi"/>
          <w:sz w:val="26"/>
          <w:szCs w:val="26"/>
        </w:rPr>
        <w:t>precisely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as </w:t>
      </w:r>
      <w:r w:rsidR="005421D6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has it</w:t>
      </w:r>
      <w:r w:rsidR="005421D6">
        <w:rPr>
          <w:rFonts w:asciiTheme="majorBidi" w:hAnsiTheme="majorBidi" w:cstheme="majorBidi"/>
          <w:sz w:val="26"/>
          <w:szCs w:val="26"/>
        </w:rPr>
        <w:t>. T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o say that </w:t>
      </w:r>
      <w:r w:rsidR="005421D6">
        <w:rPr>
          <w:rFonts w:asciiTheme="majorBidi" w:hAnsiTheme="majorBidi" w:cstheme="majorBidi"/>
          <w:sz w:val="26"/>
          <w:szCs w:val="26"/>
        </w:rPr>
        <w:t>B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ible is </w:t>
      </w:r>
      <w:r w:rsidR="005421D6">
        <w:rPr>
          <w:rFonts w:asciiTheme="majorBidi" w:hAnsiTheme="majorBidi" w:cstheme="majorBidi"/>
          <w:sz w:val="26"/>
          <w:szCs w:val="26"/>
        </w:rPr>
        <w:t xml:space="preserve">God’s word </w:t>
      </w:r>
      <w:r w:rsidR="00BB47C0" w:rsidRPr="00ED0ED1">
        <w:rPr>
          <w:rFonts w:asciiTheme="majorBidi" w:hAnsiTheme="majorBidi" w:cstheme="majorBidi"/>
          <w:sz w:val="26"/>
          <w:szCs w:val="26"/>
        </w:rPr>
        <w:lastRenderedPageBreak/>
        <w:t xml:space="preserve">cannot mean that all its </w:t>
      </w:r>
      <w:r w:rsidR="00AD6C38" w:rsidRPr="00ED0ED1">
        <w:rPr>
          <w:rFonts w:asciiTheme="majorBidi" w:hAnsiTheme="majorBidi" w:cstheme="majorBidi"/>
          <w:sz w:val="26"/>
          <w:szCs w:val="26"/>
        </w:rPr>
        <w:t>writers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report things exactly as they happen.</w:t>
      </w:r>
      <w:r w:rsidR="005421D6">
        <w:rPr>
          <w:rFonts w:asciiTheme="majorBidi" w:hAnsiTheme="majorBidi" w:cstheme="majorBidi"/>
          <w:sz w:val="26"/>
          <w:szCs w:val="26"/>
        </w:rPr>
        <w:t>”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5421D6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5421D6">
        <w:rPr>
          <w:rFonts w:asciiTheme="majorBidi" w:hAnsiTheme="majorBidi" w:cstheme="majorBidi"/>
          <w:sz w:val="26"/>
          <w:szCs w:val="26"/>
        </w:rPr>
        <w:tab/>
      </w:r>
      <w:r w:rsidR="00BB47C0" w:rsidRPr="00ED0ED1">
        <w:rPr>
          <w:rFonts w:asciiTheme="majorBidi" w:hAnsiTheme="majorBidi" w:cstheme="majorBidi"/>
          <w:sz w:val="26"/>
          <w:szCs w:val="26"/>
        </w:rPr>
        <w:t>Now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35C91">
        <w:rPr>
          <w:rFonts w:asciiTheme="majorBidi" w:hAnsiTheme="majorBidi" w:cstheme="majorBidi"/>
          <w:sz w:val="26"/>
          <w:szCs w:val="26"/>
        </w:rPr>
        <w:t xml:space="preserve">to 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get back to this question, what </w:t>
      </w:r>
      <w:r w:rsidR="00BB47C0" w:rsidRPr="00C13C71">
        <w:rPr>
          <w:rFonts w:asciiTheme="majorBidi" w:hAnsiTheme="majorBidi" w:cstheme="majorBidi"/>
          <w:i/>
          <w:iCs/>
          <w:sz w:val="26"/>
          <w:szCs w:val="26"/>
        </w:rPr>
        <w:t>do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we do with this t</w:t>
      </w:r>
      <w:r w:rsidR="005421D6">
        <w:rPr>
          <w:rFonts w:asciiTheme="majorBidi" w:hAnsiTheme="majorBidi" w:cstheme="majorBidi"/>
          <w:sz w:val="26"/>
          <w:szCs w:val="26"/>
        </w:rPr>
        <w:t>ext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?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In the </w:t>
      </w:r>
      <w:r w:rsidR="00AD6C38" w:rsidRPr="00135C91">
        <w:rPr>
          <w:rFonts w:asciiTheme="majorBidi" w:hAnsiTheme="majorBidi" w:cstheme="majorBidi"/>
          <w:i/>
          <w:iCs/>
          <w:sz w:val="26"/>
          <w:szCs w:val="26"/>
        </w:rPr>
        <w:t xml:space="preserve">NIV </w:t>
      </w:r>
      <w:r w:rsidR="005421D6" w:rsidRPr="00135C91">
        <w:rPr>
          <w:rFonts w:asciiTheme="majorBidi" w:hAnsiTheme="majorBidi" w:cstheme="majorBidi"/>
          <w:i/>
          <w:iCs/>
          <w:sz w:val="26"/>
          <w:szCs w:val="26"/>
        </w:rPr>
        <w:t>S</w:t>
      </w:r>
      <w:r w:rsidR="00AD6C38" w:rsidRPr="00135C91">
        <w:rPr>
          <w:rFonts w:asciiTheme="majorBidi" w:hAnsiTheme="majorBidi" w:cstheme="majorBidi"/>
          <w:i/>
          <w:iCs/>
          <w:sz w:val="26"/>
          <w:szCs w:val="26"/>
        </w:rPr>
        <w:t xml:space="preserve">tudy </w:t>
      </w:r>
      <w:r w:rsidR="005421D6" w:rsidRPr="00135C91">
        <w:rPr>
          <w:rFonts w:asciiTheme="majorBidi" w:hAnsiTheme="majorBidi" w:cstheme="majorBidi"/>
          <w:i/>
          <w:iCs/>
          <w:sz w:val="26"/>
          <w:szCs w:val="26"/>
        </w:rPr>
        <w:t>B</w:t>
      </w:r>
      <w:r w:rsidR="00AD6C38" w:rsidRPr="00135C91">
        <w:rPr>
          <w:rFonts w:asciiTheme="majorBidi" w:hAnsiTheme="majorBidi" w:cstheme="majorBidi"/>
          <w:i/>
          <w:iCs/>
          <w:sz w:val="26"/>
          <w:szCs w:val="26"/>
        </w:rPr>
        <w:t>ible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, </w:t>
      </w:r>
      <w:r w:rsidR="005421D6">
        <w:rPr>
          <w:rFonts w:asciiTheme="majorBidi" w:hAnsiTheme="majorBidi" w:cstheme="majorBidi"/>
          <w:sz w:val="26"/>
          <w:szCs w:val="26"/>
        </w:rPr>
        <w:t>a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t 1 </w:t>
      </w:r>
      <w:r w:rsidR="005421D6">
        <w:rPr>
          <w:rFonts w:asciiTheme="majorBidi" w:hAnsiTheme="majorBidi" w:cstheme="majorBidi"/>
          <w:sz w:val="26"/>
          <w:szCs w:val="26"/>
        </w:rPr>
        <w:t>K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ings 9:11, the note I wrote </w:t>
      </w:r>
      <w:r w:rsidR="005421D6">
        <w:rPr>
          <w:rFonts w:asciiTheme="majorBidi" w:hAnsiTheme="majorBidi" w:cstheme="majorBidi"/>
          <w:sz w:val="26"/>
          <w:szCs w:val="26"/>
        </w:rPr>
        <w:t xml:space="preserve">there </w:t>
      </w:r>
      <w:r w:rsidR="00AD6C38" w:rsidRPr="00ED0ED1">
        <w:rPr>
          <w:rFonts w:asciiTheme="majorBidi" w:hAnsiTheme="majorBidi" w:cstheme="majorBidi"/>
          <w:sz w:val="26"/>
          <w:szCs w:val="26"/>
        </w:rPr>
        <w:t>says this</w:t>
      </w:r>
      <w:r w:rsidR="00C13C71">
        <w:rPr>
          <w:rFonts w:asciiTheme="majorBidi" w:hAnsiTheme="majorBidi" w:cstheme="majorBidi"/>
          <w:sz w:val="26"/>
          <w:szCs w:val="26"/>
        </w:rPr>
        <w:t>: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5421D6">
        <w:rPr>
          <w:rFonts w:asciiTheme="majorBidi" w:hAnsiTheme="majorBidi" w:cstheme="majorBidi"/>
          <w:sz w:val="26"/>
          <w:szCs w:val="26"/>
        </w:rPr>
        <w:t>“</w:t>
      </w:r>
      <w:r w:rsidR="00C13C71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omparison of verses 10-14 with 5:1-12 suggest that </w:t>
      </w:r>
      <w:r w:rsidR="005421D6">
        <w:rPr>
          <w:rFonts w:asciiTheme="majorBidi" w:hAnsiTheme="majorBidi" w:cstheme="majorBidi"/>
          <w:sz w:val="26"/>
          <w:szCs w:val="26"/>
        </w:rPr>
        <w:t xml:space="preserve">during </w:t>
      </w:r>
      <w:r w:rsidR="00AD6C38" w:rsidRPr="00ED0ED1">
        <w:rPr>
          <w:rFonts w:asciiTheme="majorBidi" w:hAnsiTheme="majorBidi" w:cstheme="majorBidi"/>
          <w:sz w:val="26"/>
          <w:szCs w:val="26"/>
        </w:rPr>
        <w:t>Solomon</w:t>
      </w:r>
      <w:r w:rsidR="005421D6">
        <w:rPr>
          <w:rFonts w:asciiTheme="majorBidi" w:hAnsiTheme="majorBidi" w:cstheme="majorBidi"/>
          <w:sz w:val="26"/>
          <w:szCs w:val="26"/>
        </w:rPr>
        <w:t>’s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20 years of building activity he </w:t>
      </w:r>
      <w:proofErr w:type="spellStart"/>
      <w:r w:rsidR="00AD6C38" w:rsidRPr="00ED0ED1">
        <w:rPr>
          <w:rFonts w:asciiTheme="majorBidi" w:hAnsiTheme="majorBidi" w:cstheme="majorBidi"/>
          <w:sz w:val="26"/>
          <w:szCs w:val="26"/>
        </w:rPr>
        <w:t>beca</w:t>
      </w:r>
      <w:r w:rsidR="00C13C71">
        <w:rPr>
          <w:rFonts w:asciiTheme="majorBidi" w:hAnsiTheme="majorBidi" w:cstheme="majorBidi"/>
          <w:sz w:val="26"/>
          <w:szCs w:val="26"/>
        </w:rPr>
        <w:t>ame</w:t>
      </w:r>
      <w:proofErr w:type="spellEnd"/>
      <w:r w:rsidR="00AD6C38" w:rsidRPr="00ED0ED1">
        <w:rPr>
          <w:rFonts w:asciiTheme="majorBidi" w:hAnsiTheme="majorBidi" w:cstheme="majorBidi"/>
          <w:sz w:val="26"/>
          <w:szCs w:val="26"/>
        </w:rPr>
        <w:t xml:space="preserve"> more indebted to Hiram than anticipated in their original agreement</w:t>
      </w:r>
      <w:r w:rsidR="00C13C71">
        <w:rPr>
          <w:rFonts w:asciiTheme="majorBidi" w:hAnsiTheme="majorBidi" w:cstheme="majorBidi"/>
          <w:sz w:val="26"/>
          <w:szCs w:val="26"/>
        </w:rPr>
        <w:t xml:space="preserve"> (</w:t>
      </w:r>
      <w:r w:rsidR="005421D6">
        <w:rPr>
          <w:rFonts w:asciiTheme="majorBidi" w:hAnsiTheme="majorBidi" w:cstheme="majorBidi"/>
          <w:sz w:val="26"/>
          <w:szCs w:val="26"/>
        </w:rPr>
        <w:t>see note on 5:9</w:t>
      </w:r>
      <w:r w:rsidR="00C13C71">
        <w:rPr>
          <w:rFonts w:asciiTheme="majorBidi" w:hAnsiTheme="majorBidi" w:cstheme="majorBidi"/>
          <w:sz w:val="26"/>
          <w:szCs w:val="26"/>
        </w:rPr>
        <w:t>)</w:t>
      </w:r>
      <w:r w:rsidR="005421D6">
        <w:rPr>
          <w:rFonts w:asciiTheme="majorBidi" w:hAnsiTheme="majorBidi" w:cstheme="majorBidi"/>
          <w:sz w:val="26"/>
          <w:szCs w:val="26"/>
        </w:rPr>
        <w:t xml:space="preserve">, </w:t>
      </w:r>
      <w:r w:rsidR="00AD6C38" w:rsidRPr="00ED0ED1">
        <w:rPr>
          <w:rFonts w:asciiTheme="majorBidi" w:hAnsiTheme="majorBidi" w:cstheme="majorBidi"/>
          <w:sz w:val="26"/>
          <w:szCs w:val="26"/>
        </w:rPr>
        <w:t>which had provided for payment for labor</w:t>
      </w:r>
      <w:r w:rsidR="00C13C71">
        <w:rPr>
          <w:rFonts w:asciiTheme="majorBidi" w:hAnsiTheme="majorBidi" w:cstheme="majorBidi"/>
          <w:sz w:val="26"/>
          <w:szCs w:val="26"/>
        </w:rPr>
        <w:t>. T</w:t>
      </w:r>
      <w:r w:rsidR="005421D6">
        <w:rPr>
          <w:rFonts w:asciiTheme="majorBidi" w:hAnsiTheme="majorBidi" w:cstheme="majorBidi"/>
          <w:sz w:val="26"/>
          <w:szCs w:val="26"/>
        </w:rPr>
        <w:t xml:space="preserve">hat’s in </w:t>
      </w:r>
      <w:r w:rsidR="00BB47C0" w:rsidRPr="00ED0ED1">
        <w:rPr>
          <w:rFonts w:asciiTheme="majorBidi" w:hAnsiTheme="majorBidi" w:cstheme="majorBidi"/>
          <w:sz w:val="26"/>
          <w:szCs w:val="26"/>
        </w:rPr>
        <w:t>5:6</w:t>
      </w:r>
      <w:r w:rsidR="005421D6">
        <w:rPr>
          <w:rFonts w:asciiTheme="majorBidi" w:hAnsiTheme="majorBidi" w:cstheme="majorBidi"/>
          <w:sz w:val="26"/>
          <w:szCs w:val="26"/>
        </w:rPr>
        <w:t xml:space="preserve">, </w:t>
      </w:r>
      <w:r w:rsidR="00BB47C0" w:rsidRPr="00ED0ED1">
        <w:rPr>
          <w:rFonts w:asciiTheme="majorBidi" w:hAnsiTheme="majorBidi" w:cstheme="majorBidi"/>
          <w:sz w:val="26"/>
          <w:szCs w:val="26"/>
        </w:rPr>
        <w:t>and wood in 5:10-11. From verses 11</w:t>
      </w:r>
      <w:r w:rsidR="005421D6">
        <w:rPr>
          <w:rFonts w:asciiTheme="majorBidi" w:hAnsiTheme="majorBidi" w:cstheme="majorBidi"/>
          <w:sz w:val="26"/>
          <w:szCs w:val="26"/>
        </w:rPr>
        <w:t xml:space="preserve"> and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14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it is evident that in </w:t>
      </w:r>
      <w:r w:rsidR="00AD6C38" w:rsidRPr="00ED0ED1">
        <w:rPr>
          <w:rFonts w:asciiTheme="majorBidi" w:hAnsiTheme="majorBidi" w:cstheme="majorBidi"/>
          <w:sz w:val="26"/>
          <w:szCs w:val="26"/>
        </w:rPr>
        <w:t>addition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to wood </w:t>
      </w:r>
      <w:r w:rsidR="00AD6C38" w:rsidRPr="00ED0ED1">
        <w:rPr>
          <w:rFonts w:asciiTheme="majorBidi" w:hAnsiTheme="majorBidi" w:cstheme="majorBidi"/>
          <w:sz w:val="26"/>
          <w:szCs w:val="26"/>
        </w:rPr>
        <w:t>and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labor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Solomon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had also </w:t>
      </w:r>
      <w:r w:rsidR="00AD6C38" w:rsidRPr="00ED0ED1">
        <w:rPr>
          <w:rFonts w:asciiTheme="majorBidi" w:hAnsiTheme="majorBidi" w:cstheme="majorBidi"/>
          <w:sz w:val="26"/>
          <w:szCs w:val="26"/>
        </w:rPr>
        <w:t>ac</w:t>
      </w:r>
      <w:r w:rsidR="005421D6">
        <w:rPr>
          <w:rFonts w:asciiTheme="majorBidi" w:hAnsiTheme="majorBidi" w:cstheme="majorBidi"/>
          <w:sz w:val="26"/>
          <w:szCs w:val="26"/>
        </w:rPr>
        <w:t>quired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great </w:t>
      </w:r>
      <w:r w:rsidR="00AD6C38" w:rsidRPr="00ED0ED1">
        <w:rPr>
          <w:rFonts w:asciiTheme="majorBidi" w:hAnsiTheme="majorBidi" w:cstheme="majorBidi"/>
          <w:sz w:val="26"/>
          <w:szCs w:val="26"/>
        </w:rPr>
        <w:t>quantities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5421D6">
        <w:rPr>
          <w:rFonts w:asciiTheme="majorBidi" w:hAnsiTheme="majorBidi" w:cstheme="majorBidi"/>
          <w:sz w:val="26"/>
          <w:szCs w:val="26"/>
        </w:rPr>
        <w:t>g</w:t>
      </w:r>
      <w:r w:rsidR="00BB47C0" w:rsidRPr="00ED0ED1">
        <w:rPr>
          <w:rFonts w:asciiTheme="majorBidi" w:hAnsiTheme="majorBidi" w:cstheme="majorBidi"/>
          <w:sz w:val="26"/>
          <w:szCs w:val="26"/>
        </w:rPr>
        <w:t>old from Hiram.</w:t>
      </w:r>
      <w:r w:rsidR="005421D6">
        <w:rPr>
          <w:rFonts w:asciiTheme="majorBidi" w:hAnsiTheme="majorBidi" w:cstheme="majorBidi"/>
          <w:sz w:val="26"/>
          <w:szCs w:val="26"/>
        </w:rPr>
        <w:t>”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5421D6">
        <w:rPr>
          <w:rFonts w:asciiTheme="majorBidi" w:hAnsiTheme="majorBidi" w:cstheme="majorBidi"/>
          <w:sz w:val="26"/>
          <w:szCs w:val="26"/>
        </w:rPr>
        <w:t>You 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ee it says in verse 11 </w:t>
      </w:r>
      <w:r w:rsidR="00C13C71">
        <w:rPr>
          <w:rFonts w:asciiTheme="majorBidi" w:hAnsiTheme="majorBidi" w:cstheme="majorBidi"/>
          <w:sz w:val="26"/>
          <w:szCs w:val="26"/>
        </w:rPr>
        <w:t>Hiram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supplied him with </w:t>
      </w:r>
      <w:r w:rsidR="005421D6">
        <w:rPr>
          <w:rFonts w:asciiTheme="majorBidi" w:hAnsiTheme="majorBidi" w:cstheme="majorBidi"/>
          <w:sz w:val="26"/>
          <w:szCs w:val="26"/>
        </w:rPr>
        <w:t>cedar,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pine and gold.  </w:t>
      </w:r>
      <w:r w:rsidR="00C13C71">
        <w:rPr>
          <w:rFonts w:asciiTheme="majorBidi" w:hAnsiTheme="majorBidi" w:cstheme="majorBidi"/>
          <w:sz w:val="26"/>
          <w:szCs w:val="26"/>
        </w:rPr>
        <w:t xml:space="preserve">2 </w:t>
      </w:r>
      <w:r w:rsidR="005421D6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8:1-2 indicates that in some later date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when </w:t>
      </w:r>
      <w:r w:rsidR="00AD6C38" w:rsidRPr="00ED0ED1">
        <w:rPr>
          <w:rFonts w:asciiTheme="majorBidi" w:hAnsiTheme="majorBidi" w:cstheme="majorBidi"/>
          <w:sz w:val="26"/>
          <w:szCs w:val="26"/>
        </w:rPr>
        <w:t>Solomon’s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gold reserves were </w:t>
      </w:r>
      <w:r w:rsidR="005421D6">
        <w:rPr>
          <w:rFonts w:asciiTheme="majorBidi" w:hAnsiTheme="majorBidi" w:cstheme="majorBidi"/>
          <w:sz w:val="26"/>
          <w:szCs w:val="26"/>
        </w:rPr>
        <w:t>increased</w:t>
      </w:r>
      <w:r w:rsidR="00C13C71">
        <w:rPr>
          <w:rFonts w:asciiTheme="majorBidi" w:hAnsiTheme="majorBidi" w:cstheme="majorBidi"/>
          <w:sz w:val="26"/>
          <w:szCs w:val="26"/>
        </w:rPr>
        <w:t>--</w:t>
      </w:r>
      <w:r w:rsidR="00BB47C0" w:rsidRPr="00ED0ED1">
        <w:rPr>
          <w:rFonts w:asciiTheme="majorBidi" w:hAnsiTheme="majorBidi" w:cstheme="majorBidi"/>
          <w:sz w:val="26"/>
          <w:szCs w:val="26"/>
        </w:rPr>
        <w:t>perhaps the return of the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exploitations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5421D6">
        <w:rPr>
          <w:rFonts w:asciiTheme="majorBidi" w:hAnsiTheme="majorBidi" w:cstheme="majorBidi"/>
          <w:sz w:val="26"/>
          <w:szCs w:val="26"/>
        </w:rPr>
        <w:t>Ophir o</w:t>
      </w:r>
      <w:r w:rsidR="00135C91">
        <w:rPr>
          <w:rFonts w:asciiTheme="majorBidi" w:hAnsiTheme="majorBidi" w:cstheme="majorBidi"/>
          <w:sz w:val="26"/>
          <w:szCs w:val="26"/>
        </w:rPr>
        <w:t>r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the visit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5421D6">
        <w:rPr>
          <w:rFonts w:asciiTheme="majorBidi" w:hAnsiTheme="majorBidi" w:cstheme="majorBidi"/>
          <w:sz w:val="26"/>
          <w:szCs w:val="26"/>
        </w:rPr>
        <w:t>from the Queen of Sheba</w:t>
      </w:r>
      <w:r w:rsidR="00C13C71">
        <w:rPr>
          <w:rFonts w:asciiTheme="majorBidi" w:hAnsiTheme="majorBidi" w:cstheme="majorBidi"/>
          <w:sz w:val="26"/>
          <w:szCs w:val="26"/>
        </w:rPr>
        <w:t>--h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e </w:t>
      </w:r>
      <w:r w:rsidR="00756D9C" w:rsidRPr="00ED0ED1">
        <w:rPr>
          <w:rFonts w:asciiTheme="majorBidi" w:hAnsiTheme="majorBidi" w:cstheme="majorBidi"/>
          <w:sz w:val="26"/>
          <w:szCs w:val="26"/>
        </w:rPr>
        <w:t>settles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his debt with Hiram and recovered t</w:t>
      </w:r>
      <w:r w:rsidR="00C13C71">
        <w:rPr>
          <w:rFonts w:asciiTheme="majorBidi" w:hAnsiTheme="majorBidi" w:cstheme="majorBidi"/>
          <w:sz w:val="26"/>
          <w:szCs w:val="26"/>
        </w:rPr>
        <w:t>he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20</w:t>
      </w:r>
      <w:r w:rsidR="005421D6">
        <w:rPr>
          <w:rFonts w:asciiTheme="majorBidi" w:hAnsiTheme="majorBidi" w:cstheme="majorBidi"/>
          <w:sz w:val="26"/>
          <w:szCs w:val="26"/>
        </w:rPr>
        <w:t xml:space="preserve"> towns held as</w:t>
      </w:r>
      <w:r w:rsidR="00BB47C0" w:rsidRPr="00ED0ED1">
        <w:rPr>
          <w:rFonts w:asciiTheme="majorBidi" w:hAnsiTheme="majorBidi" w:cstheme="majorBidi"/>
          <w:sz w:val="26"/>
          <w:szCs w:val="26"/>
        </w:rPr>
        <w:t xml:space="preserve"> collateral.</w:t>
      </w:r>
      <w:r w:rsidR="005421D6">
        <w:rPr>
          <w:rFonts w:asciiTheme="majorBidi" w:hAnsiTheme="majorBidi" w:cstheme="majorBidi"/>
          <w:sz w:val="26"/>
          <w:szCs w:val="26"/>
        </w:rPr>
        <w:t>” It seems to me h</w:t>
      </w:r>
      <w:r w:rsidR="00756D9C" w:rsidRPr="00ED0ED1">
        <w:rPr>
          <w:rFonts w:asciiTheme="majorBidi" w:hAnsiTheme="majorBidi" w:cstheme="majorBidi"/>
          <w:sz w:val="26"/>
          <w:szCs w:val="26"/>
        </w:rPr>
        <w:t>e gave the 20 towns to Hiram at one point because he owes him money he couldn’t pay</w:t>
      </w:r>
      <w:r w:rsidR="00C13C71">
        <w:rPr>
          <w:rFonts w:asciiTheme="majorBidi" w:hAnsiTheme="majorBidi" w:cstheme="majorBidi"/>
          <w:sz w:val="26"/>
          <w:szCs w:val="26"/>
        </w:rPr>
        <w:t>, but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later when he was able to </w:t>
      </w:r>
      <w:r w:rsidR="005421D6">
        <w:rPr>
          <w:rFonts w:asciiTheme="majorBidi" w:hAnsiTheme="majorBidi" w:cstheme="majorBidi"/>
          <w:sz w:val="26"/>
          <w:szCs w:val="26"/>
        </w:rPr>
        <w:t>re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pay it he got </w:t>
      </w:r>
      <w:r w:rsidR="005421D6">
        <w:rPr>
          <w:rFonts w:asciiTheme="majorBidi" w:hAnsiTheme="majorBidi" w:cstheme="majorBidi"/>
          <w:sz w:val="26"/>
          <w:szCs w:val="26"/>
        </w:rPr>
        <w:t>the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towns back. The text doesn’t make all that clear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but it is a reasonable assumption when you put </w:t>
      </w:r>
      <w:r w:rsidR="00E64CB1" w:rsidRPr="00C13C71">
        <w:rPr>
          <w:rFonts w:asciiTheme="majorBidi" w:hAnsiTheme="majorBidi" w:cstheme="majorBidi"/>
          <w:i/>
          <w:iCs/>
          <w:sz w:val="26"/>
          <w:szCs w:val="26"/>
        </w:rPr>
        <w:t>all</w:t>
      </w:r>
      <w:r w:rsidR="00E64CB1">
        <w:rPr>
          <w:rFonts w:asciiTheme="majorBidi" w:hAnsiTheme="majorBidi" w:cstheme="majorBidi"/>
          <w:sz w:val="26"/>
          <w:szCs w:val="26"/>
        </w:rPr>
        <w:t xml:space="preserve"> the data together that’s involved.  I don’t think there is any need 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to conclude that there’s a fundamental </w:t>
      </w:r>
      <w:r w:rsidR="00E64CB1">
        <w:rPr>
          <w:rFonts w:asciiTheme="majorBidi" w:hAnsiTheme="majorBidi" w:cstheme="majorBidi"/>
          <w:sz w:val="26"/>
          <w:szCs w:val="26"/>
        </w:rPr>
        <w:t>contradiction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between </w:t>
      </w:r>
      <w:r w:rsidR="00E64CB1">
        <w:rPr>
          <w:rFonts w:asciiTheme="majorBidi" w:hAnsiTheme="majorBidi" w:cstheme="majorBidi"/>
          <w:sz w:val="26"/>
          <w:szCs w:val="26"/>
        </w:rPr>
        <w:t>K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ings and </w:t>
      </w:r>
      <w:r w:rsidR="00E64CB1">
        <w:rPr>
          <w:rFonts w:asciiTheme="majorBidi" w:hAnsiTheme="majorBidi" w:cstheme="majorBidi"/>
          <w:sz w:val="26"/>
          <w:szCs w:val="26"/>
        </w:rPr>
        <w:t>C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hronicles. </w:t>
      </w:r>
      <w:r w:rsidR="00E64CB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64CB1">
        <w:rPr>
          <w:rFonts w:asciiTheme="majorBidi" w:hAnsiTheme="majorBidi" w:cstheme="majorBidi"/>
          <w:sz w:val="26"/>
          <w:szCs w:val="26"/>
        </w:rPr>
        <w:tab/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It’s hard to construct a chronology. The emphasis here is on this </w:t>
      </w:r>
      <w:r w:rsidR="00453F05">
        <w:rPr>
          <w:rFonts w:asciiTheme="majorBidi" w:hAnsiTheme="majorBidi" w:cstheme="majorBidi"/>
          <w:sz w:val="26"/>
          <w:szCs w:val="26"/>
        </w:rPr>
        <w:t>g</w:t>
      </w:r>
      <w:r w:rsidR="00AD6C38" w:rsidRPr="00ED0ED1">
        <w:rPr>
          <w:rFonts w:asciiTheme="majorBidi" w:hAnsiTheme="majorBidi" w:cstheme="majorBidi"/>
          <w:sz w:val="26"/>
          <w:szCs w:val="26"/>
        </w:rPr>
        <w:t>old</w:t>
      </w:r>
      <w:r w:rsidR="00453F05">
        <w:rPr>
          <w:rFonts w:asciiTheme="majorBidi" w:hAnsiTheme="majorBidi" w:cstheme="majorBidi"/>
          <w:sz w:val="26"/>
          <w:szCs w:val="26"/>
        </w:rPr>
        <w:t>. 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he very next verse is </w:t>
      </w:r>
      <w:r w:rsidR="00135C91">
        <w:rPr>
          <w:rFonts w:asciiTheme="majorBidi" w:hAnsiTheme="majorBidi" w:cstheme="majorBidi"/>
          <w:sz w:val="26"/>
          <w:szCs w:val="26"/>
        </w:rPr>
        <w:t>h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ow </w:t>
      </w:r>
      <w:r w:rsidR="00AD6C38" w:rsidRPr="00ED0ED1">
        <w:rPr>
          <w:rFonts w:asciiTheme="majorBidi" w:hAnsiTheme="majorBidi" w:cstheme="majorBidi"/>
          <w:sz w:val="26"/>
          <w:szCs w:val="26"/>
        </w:rPr>
        <w:t>Hiram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had sent the 120 t</w:t>
      </w:r>
      <w:r w:rsidR="00453F05">
        <w:rPr>
          <w:rFonts w:asciiTheme="majorBidi" w:hAnsiTheme="majorBidi" w:cstheme="majorBidi"/>
          <w:sz w:val="26"/>
          <w:szCs w:val="26"/>
        </w:rPr>
        <w:t>alents of gold,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that’s in </w:t>
      </w:r>
      <w:r w:rsidR="00453F05">
        <w:rPr>
          <w:rFonts w:asciiTheme="majorBidi" w:hAnsiTheme="majorBidi" w:cstheme="majorBidi"/>
          <w:sz w:val="26"/>
          <w:szCs w:val="26"/>
        </w:rPr>
        <w:t>1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53F05">
        <w:rPr>
          <w:rFonts w:asciiTheme="majorBidi" w:hAnsiTheme="majorBidi" w:cstheme="majorBidi"/>
          <w:sz w:val="26"/>
          <w:szCs w:val="26"/>
        </w:rPr>
        <w:t>K</w:t>
      </w:r>
      <w:r w:rsidR="00AD6C38" w:rsidRPr="00ED0ED1">
        <w:rPr>
          <w:rFonts w:asciiTheme="majorBidi" w:hAnsiTheme="majorBidi" w:cstheme="majorBidi"/>
          <w:sz w:val="26"/>
          <w:szCs w:val="26"/>
        </w:rPr>
        <w:t>ings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9:14.  </w:t>
      </w:r>
      <w:r w:rsidR="00453F05">
        <w:rPr>
          <w:rFonts w:asciiTheme="majorBidi" w:hAnsiTheme="majorBidi" w:cstheme="majorBidi"/>
          <w:sz w:val="26"/>
          <w:szCs w:val="26"/>
        </w:rPr>
        <w:t>It s</w:t>
      </w:r>
      <w:r w:rsidR="00AD6C38" w:rsidRPr="00ED0ED1">
        <w:rPr>
          <w:rFonts w:asciiTheme="majorBidi" w:hAnsiTheme="majorBidi" w:cstheme="majorBidi"/>
          <w:sz w:val="26"/>
          <w:szCs w:val="26"/>
        </w:rPr>
        <w:t>eem</w:t>
      </w:r>
      <w:r w:rsidR="00453F05">
        <w:rPr>
          <w:rFonts w:asciiTheme="majorBidi" w:hAnsiTheme="majorBidi" w:cstheme="majorBidi"/>
          <w:sz w:val="26"/>
          <w:szCs w:val="26"/>
        </w:rPr>
        <w:t>s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to me </w:t>
      </w:r>
      <w:r w:rsidR="00C13C71">
        <w:rPr>
          <w:rFonts w:asciiTheme="majorBidi" w:hAnsiTheme="majorBidi" w:cstheme="majorBidi"/>
          <w:sz w:val="26"/>
          <w:szCs w:val="26"/>
        </w:rPr>
        <w:t>the cities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may have been collateral for the gold, but </w:t>
      </w:r>
      <w:r w:rsidR="00AD6C38" w:rsidRPr="00ED0ED1">
        <w:rPr>
          <w:rFonts w:asciiTheme="majorBidi" w:hAnsiTheme="majorBidi" w:cstheme="majorBidi"/>
          <w:sz w:val="26"/>
          <w:szCs w:val="26"/>
        </w:rPr>
        <w:t>it’s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an assumption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453F05">
        <w:rPr>
          <w:rFonts w:asciiTheme="majorBidi" w:hAnsiTheme="majorBidi" w:cstheme="majorBidi"/>
          <w:sz w:val="26"/>
          <w:szCs w:val="26"/>
        </w:rPr>
        <w:t xml:space="preserve"> admittedly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. I think the point is there is no need to conclude that </w:t>
      </w:r>
      <w:r w:rsidR="00453F05">
        <w:rPr>
          <w:rFonts w:asciiTheme="majorBidi" w:hAnsiTheme="majorBidi" w:cstheme="majorBidi"/>
          <w:sz w:val="26"/>
          <w:szCs w:val="26"/>
        </w:rPr>
        <w:t>there is a contradiction</w:t>
      </w:r>
      <w:r w:rsidR="00C13C71">
        <w:rPr>
          <w:rFonts w:asciiTheme="majorBidi" w:hAnsiTheme="majorBidi" w:cstheme="majorBidi"/>
          <w:sz w:val="26"/>
          <w:szCs w:val="26"/>
        </w:rPr>
        <w:t>.  T</w:t>
      </w:r>
      <w:r w:rsidR="00756D9C" w:rsidRPr="00ED0ED1">
        <w:rPr>
          <w:rFonts w:asciiTheme="majorBidi" w:hAnsiTheme="majorBidi" w:cstheme="majorBidi"/>
          <w:sz w:val="26"/>
          <w:szCs w:val="26"/>
        </w:rPr>
        <w:t>here are ways to understand both state</w:t>
      </w:r>
      <w:r w:rsidR="00453F05">
        <w:rPr>
          <w:rFonts w:asciiTheme="majorBidi" w:hAnsiTheme="majorBidi" w:cstheme="majorBidi"/>
          <w:sz w:val="26"/>
          <w:szCs w:val="26"/>
        </w:rPr>
        <w:t>ment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s without coming to a conclusion that either </w:t>
      </w:r>
      <w:r w:rsidR="00453F05">
        <w:rPr>
          <w:rFonts w:asciiTheme="majorBidi" w:hAnsiTheme="majorBidi" w:cstheme="majorBidi"/>
          <w:sz w:val="26"/>
          <w:szCs w:val="26"/>
        </w:rPr>
        <w:t>K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ings or </w:t>
      </w:r>
      <w:r w:rsidR="00453F05">
        <w:rPr>
          <w:rFonts w:asciiTheme="majorBidi" w:hAnsiTheme="majorBidi" w:cstheme="majorBidi"/>
          <w:sz w:val="26"/>
          <w:szCs w:val="26"/>
        </w:rPr>
        <w:t>C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hronicles is </w:t>
      </w:r>
      <w:r w:rsidR="00453F05">
        <w:rPr>
          <w:rFonts w:asciiTheme="majorBidi" w:hAnsiTheme="majorBidi" w:cstheme="majorBidi"/>
          <w:sz w:val="26"/>
          <w:szCs w:val="26"/>
        </w:rPr>
        <w:t>in error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453F05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453F05">
        <w:rPr>
          <w:rFonts w:asciiTheme="majorBidi" w:hAnsiTheme="majorBidi" w:cstheme="majorBidi"/>
          <w:sz w:val="26"/>
          <w:szCs w:val="26"/>
        </w:rPr>
        <w:tab/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So it seems to me that this is the sort of thing </w:t>
      </w:r>
      <w:r w:rsidR="00C13C71">
        <w:rPr>
          <w:rFonts w:asciiTheme="majorBidi" w:hAnsiTheme="majorBidi" w:cstheme="majorBidi"/>
          <w:sz w:val="26"/>
          <w:szCs w:val="26"/>
        </w:rPr>
        <w:t>that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must be striven for </w:t>
      </w:r>
      <w:r w:rsidR="00453F05">
        <w:rPr>
          <w:rFonts w:asciiTheme="majorBidi" w:hAnsiTheme="majorBidi" w:cstheme="majorBidi"/>
          <w:sz w:val="26"/>
          <w:szCs w:val="26"/>
        </w:rPr>
        <w:t xml:space="preserve">in 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places where there appears to be a conflict between </w:t>
      </w:r>
      <w:r w:rsidR="00AD6C38" w:rsidRPr="00ED0ED1">
        <w:rPr>
          <w:rFonts w:asciiTheme="majorBidi" w:hAnsiTheme="majorBidi" w:cstheme="majorBidi"/>
          <w:sz w:val="26"/>
          <w:szCs w:val="26"/>
        </w:rPr>
        <w:t>the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two books. </w:t>
      </w:r>
      <w:r w:rsidR="00453F05">
        <w:rPr>
          <w:rFonts w:asciiTheme="majorBidi" w:hAnsiTheme="majorBidi" w:cstheme="majorBidi"/>
          <w:sz w:val="26"/>
          <w:szCs w:val="26"/>
        </w:rPr>
        <w:t>In s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ome instances there might not be </w:t>
      </w:r>
      <w:r w:rsidR="00453F05">
        <w:rPr>
          <w:rFonts w:asciiTheme="majorBidi" w:hAnsiTheme="majorBidi" w:cstheme="majorBidi"/>
          <w:sz w:val="26"/>
          <w:szCs w:val="26"/>
        </w:rPr>
        <w:t>sufficient information o</w:t>
      </w:r>
      <w:r w:rsidR="00756D9C" w:rsidRPr="00ED0ED1">
        <w:rPr>
          <w:rFonts w:asciiTheme="majorBidi" w:hAnsiTheme="majorBidi" w:cstheme="majorBidi"/>
          <w:sz w:val="26"/>
          <w:szCs w:val="26"/>
        </w:rPr>
        <w:t>r evidence to resolve the difficult</w:t>
      </w:r>
      <w:r w:rsidR="00453F05">
        <w:rPr>
          <w:rFonts w:asciiTheme="majorBidi" w:hAnsiTheme="majorBidi" w:cstheme="majorBidi"/>
          <w:sz w:val="26"/>
          <w:szCs w:val="26"/>
        </w:rPr>
        <w:t>y</w:t>
      </w:r>
      <w:r w:rsidR="00756D9C" w:rsidRPr="00ED0ED1">
        <w:rPr>
          <w:rFonts w:asciiTheme="majorBidi" w:hAnsiTheme="majorBidi" w:cstheme="majorBidi"/>
          <w:sz w:val="26"/>
          <w:szCs w:val="26"/>
        </w:rPr>
        <w:t>. In such cases this is to be read</w:t>
      </w:r>
      <w:r w:rsidR="00453F05">
        <w:rPr>
          <w:rFonts w:asciiTheme="majorBidi" w:hAnsiTheme="majorBidi" w:cstheme="majorBidi"/>
          <w:sz w:val="26"/>
          <w:szCs w:val="26"/>
        </w:rPr>
        <w:t>ily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53F05">
        <w:rPr>
          <w:rFonts w:asciiTheme="majorBidi" w:hAnsiTheme="majorBidi" w:cstheme="majorBidi"/>
          <w:sz w:val="26"/>
          <w:szCs w:val="26"/>
        </w:rPr>
        <w:t>ad</w:t>
      </w:r>
      <w:r w:rsidR="005C6119" w:rsidRPr="00ED0ED1">
        <w:rPr>
          <w:rFonts w:asciiTheme="majorBidi" w:hAnsiTheme="majorBidi" w:cstheme="majorBidi"/>
          <w:sz w:val="26"/>
          <w:szCs w:val="26"/>
        </w:rPr>
        <w:t>m</w:t>
      </w:r>
      <w:r w:rsidR="00453F05">
        <w:rPr>
          <w:rFonts w:asciiTheme="majorBidi" w:hAnsiTheme="majorBidi" w:cstheme="majorBidi"/>
          <w:sz w:val="26"/>
          <w:szCs w:val="26"/>
        </w:rPr>
        <w:t>itted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without a </w:t>
      </w:r>
      <w:r w:rsidR="00AD6C38" w:rsidRPr="00ED0ED1">
        <w:rPr>
          <w:rFonts w:asciiTheme="majorBidi" w:hAnsiTheme="majorBidi" w:cstheme="majorBidi"/>
          <w:sz w:val="26"/>
          <w:szCs w:val="26"/>
        </w:rPr>
        <w:t>defensive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attitude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that suggests that one</w:t>
      </w:r>
      <w:r w:rsidR="00453F05">
        <w:rPr>
          <w:rFonts w:asciiTheme="majorBidi" w:hAnsiTheme="majorBidi" w:cstheme="majorBidi"/>
          <w:sz w:val="26"/>
          <w:szCs w:val="26"/>
        </w:rPr>
        <w:t>’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s view of the </w:t>
      </w:r>
      <w:r w:rsidR="00453F05">
        <w:rPr>
          <w:rFonts w:asciiTheme="majorBidi" w:hAnsiTheme="majorBidi" w:cstheme="majorBidi"/>
          <w:sz w:val="26"/>
          <w:szCs w:val="26"/>
        </w:rPr>
        <w:t xml:space="preserve">reliability of </w:t>
      </w:r>
      <w:r w:rsidR="00C13C71">
        <w:rPr>
          <w:rFonts w:asciiTheme="majorBidi" w:hAnsiTheme="majorBidi" w:cstheme="majorBidi"/>
          <w:sz w:val="26"/>
          <w:szCs w:val="26"/>
        </w:rPr>
        <w:t xml:space="preserve">the </w:t>
      </w:r>
      <w:r w:rsidR="00AD6C38" w:rsidRPr="00ED0ED1">
        <w:rPr>
          <w:rFonts w:asciiTheme="majorBidi" w:hAnsiTheme="majorBidi" w:cstheme="majorBidi"/>
          <w:sz w:val="26"/>
          <w:szCs w:val="26"/>
        </w:rPr>
        <w:t>Old Testament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depends on the </w:t>
      </w:r>
      <w:r w:rsidR="00AD6C38" w:rsidRPr="00ED0ED1">
        <w:rPr>
          <w:rFonts w:asciiTheme="majorBidi" w:hAnsiTheme="majorBidi" w:cstheme="majorBidi"/>
          <w:sz w:val="26"/>
          <w:szCs w:val="26"/>
        </w:rPr>
        <w:lastRenderedPageBreak/>
        <w:t>reliability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453F05">
        <w:rPr>
          <w:rFonts w:asciiTheme="majorBidi" w:hAnsiTheme="majorBidi" w:cstheme="majorBidi"/>
          <w:sz w:val="26"/>
          <w:szCs w:val="26"/>
        </w:rPr>
        <w:t>the resolution of every matter of this sort.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I think as far as you</w:t>
      </w:r>
      <w:r w:rsidR="00135C91">
        <w:rPr>
          <w:rFonts w:asciiTheme="majorBidi" w:hAnsiTheme="majorBidi" w:cstheme="majorBidi"/>
          <w:sz w:val="26"/>
          <w:szCs w:val="26"/>
        </w:rPr>
        <w:t>r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approach you have to take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you don’t have to solve every problem in order to hold onto a high view of </w:t>
      </w:r>
      <w:r w:rsidR="00453F05">
        <w:rPr>
          <w:rFonts w:asciiTheme="majorBidi" w:hAnsiTheme="majorBidi" w:cstheme="majorBidi"/>
          <w:sz w:val="26"/>
          <w:szCs w:val="26"/>
        </w:rPr>
        <w:t>S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cripture. </w:t>
      </w:r>
      <w:r w:rsidR="00453F05">
        <w:rPr>
          <w:rFonts w:asciiTheme="majorBidi" w:hAnsiTheme="majorBidi" w:cstheme="majorBidi"/>
          <w:sz w:val="26"/>
          <w:szCs w:val="26"/>
        </w:rPr>
        <w:t>If y</w:t>
      </w:r>
      <w:r w:rsidR="00756D9C" w:rsidRPr="00ED0ED1">
        <w:rPr>
          <w:rFonts w:asciiTheme="majorBidi" w:hAnsiTheme="majorBidi" w:cstheme="majorBidi"/>
          <w:sz w:val="26"/>
          <w:szCs w:val="26"/>
        </w:rPr>
        <w:t>ou don’t have the information</w:t>
      </w:r>
      <w:r w:rsidR="00453F05">
        <w:rPr>
          <w:rFonts w:asciiTheme="majorBidi" w:hAnsiTheme="majorBidi" w:cstheme="majorBidi"/>
          <w:sz w:val="26"/>
          <w:szCs w:val="26"/>
        </w:rPr>
        <w:t xml:space="preserve"> to solve it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you leave it stand as a problem</w:t>
      </w:r>
      <w:r w:rsidR="00C13C71">
        <w:rPr>
          <w:rFonts w:asciiTheme="majorBidi" w:hAnsiTheme="majorBidi" w:cstheme="majorBidi"/>
          <w:sz w:val="26"/>
          <w:szCs w:val="26"/>
        </w:rPr>
        <w:t>. I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f you don’t have enough </w:t>
      </w:r>
      <w:r w:rsidR="00C13C71">
        <w:rPr>
          <w:rFonts w:asciiTheme="majorBidi" w:hAnsiTheme="majorBidi" w:cstheme="majorBidi"/>
          <w:sz w:val="26"/>
          <w:szCs w:val="26"/>
        </w:rPr>
        <w:t xml:space="preserve">information </w:t>
      </w:r>
      <w:r w:rsidR="00135C91">
        <w:rPr>
          <w:rFonts w:asciiTheme="majorBidi" w:hAnsiTheme="majorBidi" w:cstheme="majorBidi"/>
          <w:sz w:val="26"/>
          <w:szCs w:val="26"/>
        </w:rPr>
        <w:t>to solve it</w:t>
      </w:r>
      <w:r w:rsidR="00C13C71">
        <w:rPr>
          <w:rFonts w:asciiTheme="majorBidi" w:hAnsiTheme="majorBidi" w:cstheme="majorBidi"/>
          <w:sz w:val="26"/>
          <w:szCs w:val="26"/>
        </w:rPr>
        <w:t>,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135C91">
        <w:rPr>
          <w:rFonts w:asciiTheme="majorBidi" w:hAnsiTheme="majorBidi" w:cstheme="majorBidi"/>
          <w:sz w:val="26"/>
          <w:szCs w:val="26"/>
        </w:rPr>
        <w:t>admit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you don’t. We </w:t>
      </w:r>
      <w:r w:rsidR="00135C91">
        <w:rPr>
          <w:rFonts w:asciiTheme="majorBidi" w:hAnsiTheme="majorBidi" w:cstheme="majorBidi"/>
          <w:sz w:val="26"/>
          <w:szCs w:val="26"/>
        </w:rPr>
        <w:t>leave it un</w:t>
      </w:r>
      <w:r w:rsidR="00756D9C" w:rsidRPr="00ED0ED1">
        <w:rPr>
          <w:rFonts w:asciiTheme="majorBidi" w:hAnsiTheme="majorBidi" w:cstheme="majorBidi"/>
          <w:sz w:val="26"/>
          <w:szCs w:val="26"/>
        </w:rPr>
        <w:t>resolve</w:t>
      </w:r>
      <w:r w:rsidR="00135C91">
        <w:rPr>
          <w:rFonts w:asciiTheme="majorBidi" w:hAnsiTheme="majorBidi" w:cstheme="majorBidi"/>
          <w:sz w:val="26"/>
          <w:szCs w:val="26"/>
        </w:rPr>
        <w:t>d. T</w:t>
      </w:r>
      <w:r w:rsidR="005C6119" w:rsidRPr="00ED0ED1">
        <w:rPr>
          <w:rFonts w:asciiTheme="majorBidi" w:hAnsiTheme="majorBidi" w:cstheme="majorBidi"/>
          <w:sz w:val="26"/>
          <w:szCs w:val="26"/>
        </w:rPr>
        <w:t>here’s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nothing wrong with that. </w:t>
      </w:r>
      <w:r w:rsidR="00453F05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453F05">
        <w:rPr>
          <w:rFonts w:asciiTheme="majorBidi" w:hAnsiTheme="majorBidi" w:cstheme="majorBidi"/>
          <w:sz w:val="26"/>
          <w:szCs w:val="26"/>
        </w:rPr>
        <w:tab/>
      </w:r>
      <w:r w:rsidR="00342DA7">
        <w:rPr>
          <w:rFonts w:asciiTheme="majorBidi" w:hAnsiTheme="majorBidi" w:cstheme="majorBidi"/>
          <w:sz w:val="26"/>
          <w:szCs w:val="26"/>
        </w:rPr>
        <w:t>Moving on, 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here is a sense in which the </w:t>
      </w:r>
      <w:r w:rsidR="00453F05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hronicler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idealizes, not in </w:t>
      </w:r>
      <w:r w:rsidR="00AD6C38" w:rsidRPr="00ED0ED1">
        <w:rPr>
          <w:rFonts w:asciiTheme="majorBidi" w:hAnsiTheme="majorBidi" w:cstheme="majorBidi"/>
          <w:sz w:val="26"/>
          <w:szCs w:val="26"/>
        </w:rPr>
        <w:t>an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improper way, </w:t>
      </w:r>
      <w:r w:rsidR="005C6119" w:rsidRPr="00ED0ED1">
        <w:rPr>
          <w:rFonts w:asciiTheme="majorBidi" w:hAnsiTheme="majorBidi" w:cstheme="majorBidi"/>
          <w:sz w:val="26"/>
          <w:szCs w:val="26"/>
        </w:rPr>
        <w:t>but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in a proper way</w:t>
      </w:r>
      <w:r w:rsidR="00135C91">
        <w:rPr>
          <w:rFonts w:asciiTheme="majorBidi" w:hAnsiTheme="majorBidi" w:cstheme="majorBidi"/>
          <w:sz w:val="26"/>
          <w:szCs w:val="26"/>
        </w:rPr>
        <w:t>,</w:t>
      </w:r>
      <w:r w:rsidR="00453F05">
        <w:rPr>
          <w:rFonts w:asciiTheme="majorBidi" w:hAnsiTheme="majorBidi" w:cstheme="majorBidi"/>
          <w:sz w:val="26"/>
          <w:szCs w:val="26"/>
        </w:rPr>
        <w:t xml:space="preserve"> David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as </w:t>
      </w:r>
      <w:r w:rsidR="00135C91">
        <w:rPr>
          <w:rFonts w:asciiTheme="majorBidi" w:hAnsiTheme="majorBidi" w:cstheme="majorBidi"/>
          <w:sz w:val="26"/>
          <w:szCs w:val="26"/>
        </w:rPr>
        <w:t>a</w:t>
      </w:r>
      <w:r w:rsidR="00453F05">
        <w:rPr>
          <w:rFonts w:asciiTheme="majorBidi" w:hAnsiTheme="majorBidi" w:cstheme="majorBidi"/>
          <w:sz w:val="26"/>
          <w:szCs w:val="26"/>
        </w:rPr>
        <w:t xml:space="preserve"> type of Christ. </w:t>
      </w:r>
      <w:r w:rsidR="00135C91">
        <w:rPr>
          <w:rFonts w:asciiTheme="majorBidi" w:hAnsiTheme="majorBidi" w:cstheme="majorBidi"/>
          <w:sz w:val="26"/>
          <w:szCs w:val="26"/>
        </w:rPr>
        <w:t xml:space="preserve">Chronicles 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doesn’t </w:t>
      </w:r>
      <w:r w:rsidR="00135C91">
        <w:rPr>
          <w:rFonts w:asciiTheme="majorBidi" w:hAnsiTheme="majorBidi" w:cstheme="majorBidi"/>
          <w:sz w:val="26"/>
          <w:szCs w:val="26"/>
        </w:rPr>
        <w:t>even mention</w:t>
      </w:r>
      <w:r w:rsidR="00453F05">
        <w:rPr>
          <w:rFonts w:asciiTheme="majorBidi" w:hAnsiTheme="majorBidi" w:cstheme="majorBidi"/>
          <w:sz w:val="26"/>
          <w:szCs w:val="26"/>
        </w:rPr>
        <w:t xml:space="preserve"> the Bathsheba incident.  </w:t>
      </w:r>
      <w:r w:rsidR="00135C91">
        <w:rPr>
          <w:rFonts w:asciiTheme="majorBidi" w:hAnsiTheme="majorBidi" w:cstheme="majorBidi"/>
          <w:sz w:val="26"/>
          <w:szCs w:val="26"/>
        </w:rPr>
        <w:t>It</w:t>
      </w:r>
      <w:r w:rsidR="00453F05">
        <w:rPr>
          <w:rFonts w:asciiTheme="majorBidi" w:hAnsiTheme="majorBidi" w:cstheme="majorBidi"/>
          <w:sz w:val="26"/>
          <w:szCs w:val="26"/>
        </w:rPr>
        <w:t xml:space="preserve"> passes over it. B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ut yet be careful </w:t>
      </w:r>
      <w:r w:rsidR="00453F05">
        <w:rPr>
          <w:rFonts w:asciiTheme="majorBidi" w:hAnsiTheme="majorBidi" w:cstheme="majorBidi"/>
          <w:sz w:val="26"/>
          <w:szCs w:val="26"/>
        </w:rPr>
        <w:t>how far you go with that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135C91">
        <w:rPr>
          <w:rFonts w:asciiTheme="majorBidi" w:hAnsiTheme="majorBidi" w:cstheme="majorBidi"/>
          <w:sz w:val="26"/>
          <w:szCs w:val="26"/>
        </w:rPr>
        <w:t xml:space="preserve"> 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I don’t think </w:t>
      </w:r>
      <w:r w:rsidR="00135C91">
        <w:rPr>
          <w:rFonts w:asciiTheme="majorBidi" w:hAnsiTheme="majorBidi" w:cstheme="majorBidi"/>
          <w:sz w:val="26"/>
          <w:szCs w:val="26"/>
        </w:rPr>
        <w:t>the Chronicler’s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changing</w:t>
      </w:r>
      <w:r w:rsidR="00342DA7">
        <w:rPr>
          <w:rFonts w:asciiTheme="majorBidi" w:hAnsiTheme="majorBidi" w:cstheme="majorBidi"/>
          <w:sz w:val="26"/>
          <w:szCs w:val="26"/>
        </w:rPr>
        <w:t xml:space="preserve"> history</w:t>
      </w:r>
      <w:r w:rsidR="00453F05">
        <w:rPr>
          <w:rFonts w:asciiTheme="majorBidi" w:hAnsiTheme="majorBidi" w:cstheme="majorBidi"/>
          <w:sz w:val="26"/>
          <w:szCs w:val="26"/>
        </w:rPr>
        <w:t>,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he’s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just leaving </w:t>
      </w:r>
      <w:r w:rsidR="00453F05">
        <w:rPr>
          <w:rFonts w:asciiTheme="majorBidi" w:hAnsiTheme="majorBidi" w:cstheme="majorBidi"/>
          <w:sz w:val="26"/>
          <w:szCs w:val="26"/>
        </w:rPr>
        <w:t xml:space="preserve">out. </w:t>
      </w:r>
      <w:r w:rsidR="00342DA7">
        <w:rPr>
          <w:rFonts w:asciiTheme="majorBidi" w:hAnsiTheme="majorBidi" w:cstheme="majorBidi"/>
          <w:sz w:val="26"/>
          <w:szCs w:val="26"/>
        </w:rPr>
        <w:t xml:space="preserve">In this case, </w:t>
      </w:r>
      <w:r w:rsidR="00756D9C" w:rsidRPr="00ED0ED1">
        <w:rPr>
          <w:rFonts w:asciiTheme="majorBidi" w:hAnsiTheme="majorBidi" w:cstheme="majorBidi"/>
          <w:sz w:val="26"/>
          <w:szCs w:val="26"/>
        </w:rPr>
        <w:t>th</w:t>
      </w:r>
      <w:r w:rsidR="00453F05">
        <w:rPr>
          <w:rFonts w:asciiTheme="majorBidi" w:hAnsiTheme="majorBidi" w:cstheme="majorBidi"/>
          <w:sz w:val="26"/>
          <w:szCs w:val="26"/>
        </w:rPr>
        <w:t>e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453F05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hronicler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doesn’t say anything about the cities being </w:t>
      </w:r>
      <w:r w:rsidR="00453F05">
        <w:rPr>
          <w:rFonts w:asciiTheme="majorBidi" w:hAnsiTheme="majorBidi" w:cstheme="majorBidi"/>
          <w:sz w:val="26"/>
          <w:szCs w:val="26"/>
        </w:rPr>
        <w:t xml:space="preserve">not </w:t>
      </w:r>
      <w:r w:rsidR="00756D9C" w:rsidRPr="00ED0ED1">
        <w:rPr>
          <w:rFonts w:asciiTheme="majorBidi" w:hAnsiTheme="majorBidi" w:cstheme="majorBidi"/>
          <w:sz w:val="26"/>
          <w:szCs w:val="26"/>
        </w:rPr>
        <w:t>very nice</w:t>
      </w:r>
      <w:r w:rsidR="00453F05">
        <w:rPr>
          <w:rFonts w:asciiTheme="majorBidi" w:hAnsiTheme="majorBidi" w:cstheme="majorBidi"/>
          <w:sz w:val="26"/>
          <w:szCs w:val="26"/>
        </w:rPr>
        <w:t xml:space="preserve"> towns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342DA7">
        <w:rPr>
          <w:rFonts w:asciiTheme="majorBidi" w:hAnsiTheme="majorBidi" w:cstheme="majorBidi"/>
          <w:sz w:val="26"/>
          <w:szCs w:val="26"/>
        </w:rPr>
        <w:t>w</w:t>
      </w:r>
      <w:r w:rsidR="00756D9C" w:rsidRPr="00ED0ED1">
        <w:rPr>
          <w:rFonts w:asciiTheme="majorBidi" w:hAnsiTheme="majorBidi" w:cstheme="majorBidi"/>
          <w:sz w:val="26"/>
          <w:szCs w:val="26"/>
        </w:rPr>
        <w:t xml:space="preserve">hereas </w:t>
      </w:r>
      <w:r w:rsidR="00453F05">
        <w:rPr>
          <w:rFonts w:asciiTheme="majorBidi" w:hAnsiTheme="majorBidi" w:cstheme="majorBidi"/>
          <w:sz w:val="26"/>
          <w:szCs w:val="26"/>
        </w:rPr>
        <w:t>K</w:t>
      </w:r>
      <w:r w:rsidR="00756D9C" w:rsidRPr="00ED0ED1">
        <w:rPr>
          <w:rFonts w:asciiTheme="majorBidi" w:hAnsiTheme="majorBidi" w:cstheme="majorBidi"/>
          <w:sz w:val="26"/>
          <w:szCs w:val="26"/>
        </w:rPr>
        <w:t>ings tells you th</w:t>
      </w:r>
      <w:r w:rsidR="005C6119" w:rsidRPr="00ED0ED1">
        <w:rPr>
          <w:rFonts w:asciiTheme="majorBidi" w:hAnsiTheme="majorBidi" w:cstheme="majorBidi"/>
          <w:sz w:val="26"/>
          <w:szCs w:val="26"/>
        </w:rPr>
        <w:t>at</w:t>
      </w:r>
      <w:r w:rsidR="00453F05">
        <w:rPr>
          <w:rFonts w:asciiTheme="majorBidi" w:hAnsiTheme="majorBidi" w:cstheme="majorBidi"/>
          <w:sz w:val="26"/>
          <w:szCs w:val="26"/>
        </w:rPr>
        <w:t xml:space="preserve"> he gave him these worthless cities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453F05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453F05">
        <w:rPr>
          <w:rFonts w:asciiTheme="majorBidi" w:hAnsiTheme="majorBidi" w:cstheme="majorBidi"/>
          <w:sz w:val="26"/>
          <w:szCs w:val="26"/>
        </w:rPr>
        <w:tab/>
      </w:r>
      <w:r w:rsidR="00342DA7">
        <w:rPr>
          <w:rFonts w:asciiTheme="majorBidi" w:hAnsiTheme="majorBidi" w:cstheme="majorBidi"/>
          <w:sz w:val="26"/>
          <w:szCs w:val="26"/>
        </w:rPr>
        <w:t>Kings and Chronicles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may be coming at it from a different perspective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but it</w:t>
      </w:r>
      <w:r w:rsidR="008F1472">
        <w:rPr>
          <w:rFonts w:asciiTheme="majorBidi" w:hAnsiTheme="majorBidi" w:cstheme="majorBidi"/>
          <w:sz w:val="26"/>
          <w:szCs w:val="26"/>
        </w:rPr>
        <w:t>’</w:t>
      </w:r>
      <w:r w:rsidR="005C6119" w:rsidRPr="00ED0ED1">
        <w:rPr>
          <w:rFonts w:asciiTheme="majorBidi" w:hAnsiTheme="majorBidi" w:cstheme="majorBidi"/>
          <w:sz w:val="26"/>
          <w:szCs w:val="26"/>
        </w:rPr>
        <w:t>s like the gospel</w:t>
      </w:r>
      <w:r w:rsidR="008F1472">
        <w:rPr>
          <w:rFonts w:asciiTheme="majorBidi" w:hAnsiTheme="majorBidi" w:cstheme="majorBidi"/>
          <w:sz w:val="26"/>
          <w:szCs w:val="26"/>
        </w:rPr>
        <w:t xml:space="preserve"> accounts</w:t>
      </w:r>
      <w:r w:rsidR="00342DA7">
        <w:rPr>
          <w:rFonts w:asciiTheme="majorBidi" w:hAnsiTheme="majorBidi" w:cstheme="majorBidi"/>
          <w:sz w:val="26"/>
          <w:szCs w:val="26"/>
        </w:rPr>
        <w:t>: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Matthew comes at the li</w:t>
      </w:r>
      <w:r w:rsidR="008F1472">
        <w:rPr>
          <w:rFonts w:asciiTheme="majorBidi" w:hAnsiTheme="majorBidi" w:cstheme="majorBidi"/>
          <w:sz w:val="26"/>
          <w:szCs w:val="26"/>
        </w:rPr>
        <w:t>fe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of Christ from one perspective and Luke </w:t>
      </w:r>
      <w:r w:rsidR="00342DA7">
        <w:rPr>
          <w:rFonts w:asciiTheme="majorBidi" w:hAnsiTheme="majorBidi" w:cstheme="majorBidi"/>
          <w:sz w:val="26"/>
          <w:szCs w:val="26"/>
        </w:rPr>
        <w:t>from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another one, a different one</w:t>
      </w:r>
      <w:r w:rsidR="008F1472">
        <w:rPr>
          <w:rFonts w:asciiTheme="majorBidi" w:hAnsiTheme="majorBidi" w:cstheme="majorBidi"/>
          <w:sz w:val="26"/>
          <w:szCs w:val="26"/>
        </w:rPr>
        <w:t>. T</w:t>
      </w:r>
      <w:r w:rsidR="005C6119" w:rsidRPr="00ED0ED1">
        <w:rPr>
          <w:rFonts w:asciiTheme="majorBidi" w:hAnsiTheme="majorBidi" w:cstheme="majorBidi"/>
          <w:sz w:val="26"/>
          <w:szCs w:val="26"/>
        </w:rPr>
        <w:t>hat doesn’t mean they aren’t equally valid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but there are different perspectives. </w:t>
      </w:r>
      <w:r w:rsidR="008F147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8F1472">
        <w:rPr>
          <w:rFonts w:asciiTheme="majorBidi" w:hAnsiTheme="majorBidi" w:cstheme="majorBidi"/>
          <w:sz w:val="26"/>
          <w:szCs w:val="26"/>
        </w:rPr>
        <w:tab/>
      </w:r>
      <w:r w:rsidR="00AD6C38" w:rsidRPr="00ED0ED1">
        <w:rPr>
          <w:rFonts w:asciiTheme="majorBidi" w:hAnsiTheme="majorBidi" w:cstheme="majorBidi"/>
          <w:sz w:val="26"/>
          <w:szCs w:val="26"/>
        </w:rPr>
        <w:t>All right</w:t>
      </w:r>
      <w:r w:rsidR="00135C91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it seems to me we don’t </w:t>
      </w:r>
      <w:r w:rsidR="00342DA7" w:rsidRPr="00ED0ED1">
        <w:rPr>
          <w:rFonts w:asciiTheme="majorBidi" w:hAnsiTheme="majorBidi" w:cstheme="majorBidi"/>
          <w:sz w:val="26"/>
          <w:szCs w:val="26"/>
        </w:rPr>
        <w:t xml:space="preserve">necessarily </w:t>
      </w:r>
      <w:r w:rsidR="005C6119" w:rsidRPr="00ED0ED1">
        <w:rPr>
          <w:rFonts w:asciiTheme="majorBidi" w:hAnsiTheme="majorBidi" w:cstheme="majorBidi"/>
          <w:sz w:val="26"/>
          <w:szCs w:val="26"/>
        </w:rPr>
        <w:t>have to resolve all these things</w:t>
      </w:r>
      <w:r w:rsidR="008F1472">
        <w:rPr>
          <w:rFonts w:asciiTheme="majorBidi" w:hAnsiTheme="majorBidi" w:cstheme="majorBidi"/>
          <w:sz w:val="26"/>
          <w:szCs w:val="26"/>
        </w:rPr>
        <w:t>.  I</w:t>
      </w:r>
      <w:r w:rsidR="005C6119" w:rsidRPr="00ED0ED1">
        <w:rPr>
          <w:rFonts w:asciiTheme="majorBidi" w:hAnsiTheme="majorBidi" w:cstheme="majorBidi"/>
          <w:sz w:val="26"/>
          <w:szCs w:val="26"/>
        </w:rPr>
        <w:t>t</w:t>
      </w:r>
      <w:r w:rsidR="008F1472">
        <w:rPr>
          <w:rFonts w:asciiTheme="majorBidi" w:hAnsiTheme="majorBidi" w:cstheme="majorBidi"/>
          <w:sz w:val="26"/>
          <w:szCs w:val="26"/>
        </w:rPr>
        <w:t>’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s better to leave some difficulties </w:t>
      </w:r>
      <w:r w:rsidR="008F1472">
        <w:rPr>
          <w:rFonts w:asciiTheme="majorBidi" w:hAnsiTheme="majorBidi" w:cstheme="majorBidi"/>
          <w:sz w:val="26"/>
          <w:szCs w:val="26"/>
        </w:rPr>
        <w:t xml:space="preserve">stand </w:t>
      </w:r>
      <w:r w:rsidR="005C6119" w:rsidRPr="00ED0ED1">
        <w:rPr>
          <w:rFonts w:asciiTheme="majorBidi" w:hAnsiTheme="majorBidi" w:cstheme="majorBidi"/>
          <w:sz w:val="26"/>
          <w:szCs w:val="26"/>
        </w:rPr>
        <w:t>th</w:t>
      </w:r>
      <w:r w:rsidR="00342DA7">
        <w:rPr>
          <w:rFonts w:asciiTheme="majorBidi" w:hAnsiTheme="majorBidi" w:cstheme="majorBidi"/>
          <w:sz w:val="26"/>
          <w:szCs w:val="26"/>
        </w:rPr>
        <w:t>a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n to offer implausible and </w:t>
      </w:r>
      <w:r w:rsidR="00AD6C38" w:rsidRPr="00ED0ED1">
        <w:rPr>
          <w:rFonts w:asciiTheme="majorBidi" w:hAnsiTheme="majorBidi" w:cstheme="majorBidi"/>
          <w:sz w:val="26"/>
          <w:szCs w:val="26"/>
        </w:rPr>
        <w:t>simplistic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8F1472">
        <w:rPr>
          <w:rFonts w:asciiTheme="majorBidi" w:hAnsiTheme="majorBidi" w:cstheme="majorBidi"/>
          <w:sz w:val="26"/>
          <w:szCs w:val="26"/>
        </w:rPr>
        <w:t>harmonizations</w:t>
      </w:r>
      <w:proofErr w:type="spellEnd"/>
      <w:r w:rsidR="005C6119" w:rsidRPr="00ED0ED1">
        <w:rPr>
          <w:rFonts w:asciiTheme="majorBidi" w:hAnsiTheme="majorBidi" w:cstheme="majorBidi"/>
          <w:sz w:val="26"/>
          <w:szCs w:val="26"/>
        </w:rPr>
        <w:t>. I think a lot of th</w:t>
      </w:r>
      <w:r w:rsidR="00135C91">
        <w:rPr>
          <w:rFonts w:asciiTheme="majorBidi" w:hAnsiTheme="majorBidi" w:cstheme="majorBidi"/>
          <w:sz w:val="26"/>
          <w:szCs w:val="26"/>
        </w:rPr>
        <w:t>ese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simplistic </w:t>
      </w:r>
      <w:proofErr w:type="spellStart"/>
      <w:r w:rsidR="008F1472">
        <w:rPr>
          <w:rFonts w:asciiTheme="majorBidi" w:hAnsiTheme="majorBidi" w:cstheme="majorBidi"/>
          <w:sz w:val="26"/>
          <w:szCs w:val="26"/>
        </w:rPr>
        <w:t>harmonizations</w:t>
      </w:r>
      <w:proofErr w:type="spellEnd"/>
      <w:r w:rsidR="008F1472">
        <w:rPr>
          <w:rFonts w:asciiTheme="majorBidi" w:hAnsiTheme="majorBidi" w:cstheme="majorBidi"/>
          <w:sz w:val="26"/>
          <w:szCs w:val="26"/>
        </w:rPr>
        <w:t xml:space="preserve"> that have been offered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can do more damage than good</w:t>
      </w:r>
      <w:r w:rsidR="008F1472">
        <w:rPr>
          <w:rFonts w:asciiTheme="majorBidi" w:hAnsiTheme="majorBidi" w:cstheme="majorBidi"/>
          <w:sz w:val="26"/>
          <w:szCs w:val="26"/>
        </w:rPr>
        <w:t>. Y</w:t>
      </w:r>
      <w:r w:rsidR="005C6119" w:rsidRPr="00ED0ED1">
        <w:rPr>
          <w:rFonts w:asciiTheme="majorBidi" w:hAnsiTheme="majorBidi" w:cstheme="majorBidi"/>
          <w:sz w:val="26"/>
          <w:szCs w:val="26"/>
        </w:rPr>
        <w:t>ou</w:t>
      </w:r>
      <w:r w:rsidR="008F1472">
        <w:rPr>
          <w:rFonts w:asciiTheme="majorBidi" w:hAnsiTheme="majorBidi" w:cstheme="majorBidi"/>
          <w:sz w:val="26"/>
          <w:szCs w:val="26"/>
        </w:rPr>
        <w:t>’</w:t>
      </w:r>
      <w:r w:rsidR="005C6119" w:rsidRPr="00ED0ED1">
        <w:rPr>
          <w:rFonts w:asciiTheme="majorBidi" w:hAnsiTheme="majorBidi" w:cstheme="majorBidi"/>
          <w:sz w:val="26"/>
          <w:szCs w:val="26"/>
        </w:rPr>
        <w:t>r</w:t>
      </w:r>
      <w:r w:rsidR="008F1472">
        <w:rPr>
          <w:rFonts w:asciiTheme="majorBidi" w:hAnsiTheme="majorBidi" w:cstheme="majorBidi"/>
          <w:sz w:val="26"/>
          <w:szCs w:val="26"/>
        </w:rPr>
        <w:t>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better </w:t>
      </w:r>
      <w:r w:rsidR="008F1472">
        <w:rPr>
          <w:rFonts w:asciiTheme="majorBidi" w:hAnsiTheme="majorBidi" w:cstheme="majorBidi"/>
          <w:sz w:val="26"/>
          <w:szCs w:val="26"/>
        </w:rPr>
        <w:t xml:space="preserve">to </w:t>
      </w:r>
      <w:r w:rsidR="00ED0ED1">
        <w:rPr>
          <w:rFonts w:asciiTheme="majorBidi" w:hAnsiTheme="majorBidi" w:cstheme="majorBidi"/>
          <w:sz w:val="26"/>
          <w:szCs w:val="26"/>
        </w:rPr>
        <w:t>s</w:t>
      </w:r>
      <w:r w:rsidR="005C6119" w:rsidRPr="00ED0ED1">
        <w:rPr>
          <w:rFonts w:asciiTheme="majorBidi" w:hAnsiTheme="majorBidi" w:cstheme="majorBidi"/>
          <w:sz w:val="26"/>
          <w:szCs w:val="26"/>
        </w:rPr>
        <w:t>ay you don’t know th</w:t>
      </w:r>
      <w:r w:rsidR="00342DA7">
        <w:rPr>
          <w:rFonts w:asciiTheme="majorBidi" w:hAnsiTheme="majorBidi" w:cstheme="majorBidi"/>
          <w:sz w:val="26"/>
          <w:szCs w:val="26"/>
        </w:rPr>
        <w:t>a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n to just </w:t>
      </w:r>
      <w:r w:rsidR="00AD6C38" w:rsidRPr="00ED0ED1">
        <w:rPr>
          <w:rFonts w:asciiTheme="majorBidi" w:hAnsiTheme="majorBidi" w:cstheme="majorBidi"/>
          <w:sz w:val="26"/>
          <w:szCs w:val="26"/>
        </w:rPr>
        <w:t>artificially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con</w:t>
      </w:r>
      <w:r w:rsidR="00135C91">
        <w:rPr>
          <w:rFonts w:asciiTheme="majorBidi" w:hAnsiTheme="majorBidi" w:cstheme="majorBidi"/>
          <w:sz w:val="26"/>
          <w:szCs w:val="26"/>
        </w:rPr>
        <w:t>s</w:t>
      </w:r>
      <w:r w:rsidR="00AD6C38" w:rsidRPr="00ED0ED1">
        <w:rPr>
          <w:rFonts w:asciiTheme="majorBidi" w:hAnsiTheme="majorBidi" w:cstheme="majorBidi"/>
          <w:sz w:val="26"/>
          <w:szCs w:val="26"/>
        </w:rPr>
        <w:t>tr</w:t>
      </w:r>
      <w:r w:rsidR="00135C91">
        <w:rPr>
          <w:rFonts w:asciiTheme="majorBidi" w:hAnsiTheme="majorBidi" w:cstheme="majorBidi"/>
          <w:sz w:val="26"/>
          <w:szCs w:val="26"/>
        </w:rPr>
        <w:t>u</w:t>
      </w:r>
      <w:r w:rsidR="00AD6C38" w:rsidRPr="00ED0ED1">
        <w:rPr>
          <w:rFonts w:asciiTheme="majorBidi" w:hAnsiTheme="majorBidi" w:cstheme="majorBidi"/>
          <w:sz w:val="26"/>
          <w:szCs w:val="26"/>
        </w:rPr>
        <w:t>ct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some </w:t>
      </w:r>
      <w:r w:rsidR="008F1472">
        <w:rPr>
          <w:rFonts w:asciiTheme="majorBidi" w:hAnsiTheme="majorBidi" w:cstheme="majorBidi"/>
          <w:sz w:val="26"/>
          <w:szCs w:val="26"/>
        </w:rPr>
        <w:t>harmonization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D6353D">
        <w:rPr>
          <w:rFonts w:asciiTheme="majorBidi" w:hAnsiTheme="majorBidi" w:cstheme="majorBidi"/>
          <w:sz w:val="26"/>
          <w:szCs w:val="26"/>
        </w:rPr>
        <w:br/>
      </w:r>
      <w:r w:rsidR="00D6353D">
        <w:rPr>
          <w:rFonts w:asciiTheme="majorBidi" w:hAnsiTheme="majorBidi" w:cstheme="majorBidi"/>
          <w:sz w:val="26"/>
          <w:szCs w:val="26"/>
        </w:rPr>
        <w:br/>
        <w:t xml:space="preserve">Different Perspectives on the Same Historical Event </w:t>
      </w:r>
      <w:r w:rsidR="008F147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8F1472">
        <w:rPr>
          <w:rFonts w:asciiTheme="majorBidi" w:hAnsiTheme="majorBidi" w:cstheme="majorBidi"/>
          <w:sz w:val="26"/>
          <w:szCs w:val="26"/>
        </w:rPr>
        <w:tab/>
      </w:r>
      <w:r w:rsidR="00342DA7">
        <w:rPr>
          <w:rFonts w:asciiTheme="majorBidi" w:hAnsiTheme="majorBidi" w:cstheme="majorBidi"/>
          <w:sz w:val="26"/>
          <w:szCs w:val="26"/>
        </w:rPr>
        <w:t xml:space="preserve">There’s 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an issue of the </w:t>
      </w:r>
      <w:r w:rsidR="00AD6C38" w:rsidRPr="00ED0ED1">
        <w:rPr>
          <w:rFonts w:asciiTheme="majorBidi" w:hAnsiTheme="majorBidi" w:cstheme="majorBidi"/>
          <w:sz w:val="26"/>
          <w:szCs w:val="26"/>
        </w:rPr>
        <w:t>newsletter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called </w:t>
      </w:r>
      <w:r w:rsidR="005C6119" w:rsidRPr="00135C91">
        <w:rPr>
          <w:rFonts w:asciiTheme="majorBidi" w:hAnsiTheme="majorBidi" w:cstheme="majorBidi"/>
          <w:i/>
          <w:iCs/>
          <w:sz w:val="26"/>
          <w:szCs w:val="26"/>
        </w:rPr>
        <w:t xml:space="preserve">ICBI </w:t>
      </w:r>
      <w:r w:rsidR="00135C91">
        <w:rPr>
          <w:rFonts w:asciiTheme="majorBidi" w:hAnsiTheme="majorBidi" w:cstheme="majorBidi"/>
          <w:i/>
          <w:iCs/>
          <w:sz w:val="26"/>
          <w:szCs w:val="26"/>
        </w:rPr>
        <w:t>U</w:t>
      </w:r>
      <w:r w:rsidR="005C6119" w:rsidRPr="00135C91">
        <w:rPr>
          <w:rFonts w:asciiTheme="majorBidi" w:hAnsiTheme="majorBidi" w:cstheme="majorBidi"/>
          <w:i/>
          <w:iCs/>
          <w:sz w:val="26"/>
          <w:szCs w:val="26"/>
        </w:rPr>
        <w:t>pdate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That was the </w:t>
      </w:r>
      <w:r w:rsidR="008F1472">
        <w:rPr>
          <w:rFonts w:asciiTheme="majorBidi" w:hAnsiTheme="majorBidi" w:cstheme="majorBidi"/>
          <w:sz w:val="26"/>
          <w:szCs w:val="26"/>
        </w:rPr>
        <w:t>I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nternational </w:t>
      </w:r>
      <w:r w:rsidR="008F1472">
        <w:rPr>
          <w:rFonts w:asciiTheme="majorBidi" w:hAnsiTheme="majorBidi" w:cstheme="majorBidi"/>
          <w:sz w:val="26"/>
          <w:szCs w:val="26"/>
        </w:rPr>
        <w:t>C</w:t>
      </w:r>
      <w:r w:rsidR="00ED0ED1">
        <w:rPr>
          <w:rFonts w:asciiTheme="majorBidi" w:hAnsiTheme="majorBidi" w:cstheme="majorBidi"/>
          <w:sz w:val="26"/>
          <w:szCs w:val="26"/>
        </w:rPr>
        <w:t>ounsel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for </w:t>
      </w:r>
      <w:r w:rsidR="008F1472">
        <w:rPr>
          <w:rFonts w:asciiTheme="majorBidi" w:hAnsiTheme="majorBidi" w:cstheme="majorBidi"/>
          <w:sz w:val="26"/>
          <w:szCs w:val="26"/>
        </w:rPr>
        <w:t>B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iblical </w:t>
      </w:r>
      <w:r w:rsidR="008F1472">
        <w:rPr>
          <w:rFonts w:asciiTheme="majorBidi" w:hAnsiTheme="majorBidi" w:cstheme="majorBidi"/>
          <w:sz w:val="26"/>
          <w:szCs w:val="26"/>
        </w:rPr>
        <w:t>Inerrancy</w:t>
      </w:r>
      <w:r w:rsidR="00342DA7">
        <w:rPr>
          <w:rFonts w:asciiTheme="majorBidi" w:hAnsiTheme="majorBidi" w:cstheme="majorBidi"/>
          <w:sz w:val="26"/>
          <w:szCs w:val="26"/>
        </w:rPr>
        <w:t>. It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operated for 10 years and completed its work for promoting the cause of biblical </w:t>
      </w:r>
      <w:r w:rsidR="00135C91">
        <w:rPr>
          <w:rFonts w:asciiTheme="majorBidi" w:hAnsiTheme="majorBidi" w:cstheme="majorBidi"/>
          <w:sz w:val="26"/>
          <w:szCs w:val="26"/>
        </w:rPr>
        <w:t>inerrancy</w:t>
      </w:r>
      <w:r w:rsidR="00342DA7">
        <w:rPr>
          <w:rFonts w:asciiTheme="majorBidi" w:hAnsiTheme="majorBidi" w:cstheme="majorBidi"/>
          <w:sz w:val="26"/>
          <w:szCs w:val="26"/>
        </w:rPr>
        <w:t>. T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heir newsletter was called </w:t>
      </w:r>
      <w:r w:rsidR="008F1472" w:rsidRPr="00135C91">
        <w:rPr>
          <w:rFonts w:asciiTheme="majorBidi" w:hAnsiTheme="majorBidi" w:cstheme="majorBidi"/>
          <w:i/>
          <w:iCs/>
          <w:sz w:val="26"/>
          <w:szCs w:val="26"/>
        </w:rPr>
        <w:t>U</w:t>
      </w:r>
      <w:r w:rsidR="00AD6C38" w:rsidRPr="00135C91">
        <w:rPr>
          <w:rFonts w:asciiTheme="majorBidi" w:hAnsiTheme="majorBidi" w:cstheme="majorBidi"/>
          <w:i/>
          <w:iCs/>
          <w:sz w:val="26"/>
          <w:szCs w:val="26"/>
        </w:rPr>
        <w:t>pdate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, </w:t>
      </w:r>
      <w:r w:rsidR="00342DA7">
        <w:rPr>
          <w:rFonts w:asciiTheme="majorBidi" w:hAnsiTheme="majorBidi" w:cstheme="majorBidi"/>
          <w:sz w:val="26"/>
          <w:szCs w:val="26"/>
        </w:rPr>
        <w:t xml:space="preserve">and in it </w:t>
      </w:r>
      <w:r w:rsidR="00AD6C38" w:rsidRPr="00ED0ED1">
        <w:rPr>
          <w:rFonts w:asciiTheme="majorBidi" w:hAnsiTheme="majorBidi" w:cstheme="majorBidi"/>
          <w:sz w:val="26"/>
          <w:szCs w:val="26"/>
        </w:rPr>
        <w:t>Norman G</w:t>
      </w:r>
      <w:r w:rsidR="00ED0ED1">
        <w:rPr>
          <w:rFonts w:asciiTheme="majorBidi" w:hAnsiTheme="majorBidi" w:cstheme="majorBidi"/>
          <w:sz w:val="26"/>
          <w:szCs w:val="26"/>
        </w:rPr>
        <w:t>eisler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notes that </w:t>
      </w:r>
      <w:r w:rsidR="008F1472">
        <w:rPr>
          <w:rFonts w:asciiTheme="majorBidi" w:hAnsiTheme="majorBidi" w:cstheme="majorBidi"/>
          <w:sz w:val="26"/>
          <w:szCs w:val="26"/>
        </w:rPr>
        <w:t xml:space="preserve">Kenneth </w:t>
      </w:r>
      <w:proofErr w:type="spellStart"/>
      <w:r w:rsidR="008F1472">
        <w:rPr>
          <w:rFonts w:asciiTheme="majorBidi" w:hAnsiTheme="majorBidi" w:cstheme="majorBidi"/>
          <w:sz w:val="26"/>
          <w:szCs w:val="26"/>
        </w:rPr>
        <w:t>Kantzer</w:t>
      </w:r>
      <w:proofErr w:type="spellEnd"/>
      <w:r w:rsidR="00AD6C38" w:rsidRPr="00ED0ED1">
        <w:rPr>
          <w:rFonts w:asciiTheme="majorBidi" w:hAnsiTheme="majorBidi" w:cstheme="majorBidi"/>
          <w:sz w:val="26"/>
          <w:szCs w:val="26"/>
        </w:rPr>
        <w:t xml:space="preserve"> tells the story of </w:t>
      </w:r>
      <w:r w:rsidR="008F1472">
        <w:rPr>
          <w:rFonts w:asciiTheme="majorBidi" w:hAnsiTheme="majorBidi" w:cstheme="majorBidi"/>
          <w:sz w:val="26"/>
          <w:szCs w:val="26"/>
        </w:rPr>
        <w:t>re</w:t>
      </w:r>
      <w:r w:rsidR="00AD6C38" w:rsidRPr="00ED0ED1">
        <w:rPr>
          <w:rFonts w:asciiTheme="majorBidi" w:hAnsiTheme="majorBidi" w:cstheme="majorBidi"/>
          <w:sz w:val="26"/>
          <w:szCs w:val="26"/>
        </w:rPr>
        <w:t>ceiving two reports from eye witnesses regarding the death of a friend</w:t>
      </w:r>
      <w:r w:rsidR="008F1472">
        <w:rPr>
          <w:rFonts w:asciiTheme="majorBidi" w:hAnsiTheme="majorBidi" w:cstheme="majorBidi"/>
          <w:sz w:val="26"/>
          <w:szCs w:val="26"/>
        </w:rPr>
        <w:t>.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I have mentioned this in </w:t>
      </w:r>
      <w:r w:rsidR="00ED0ED1">
        <w:rPr>
          <w:rFonts w:asciiTheme="majorBidi" w:hAnsiTheme="majorBidi" w:cstheme="majorBidi"/>
          <w:sz w:val="26"/>
          <w:szCs w:val="26"/>
        </w:rPr>
        <w:t>O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ld </w:t>
      </w:r>
      <w:r w:rsidR="00ED0ED1">
        <w:rPr>
          <w:rFonts w:asciiTheme="majorBidi" w:hAnsiTheme="majorBidi" w:cstheme="majorBidi"/>
          <w:sz w:val="26"/>
          <w:szCs w:val="26"/>
        </w:rPr>
        <w:t>T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estament </w:t>
      </w:r>
      <w:r w:rsidR="00ED0ED1">
        <w:rPr>
          <w:rFonts w:asciiTheme="majorBidi" w:hAnsiTheme="majorBidi" w:cstheme="majorBidi"/>
          <w:sz w:val="26"/>
          <w:szCs w:val="26"/>
        </w:rPr>
        <w:t xml:space="preserve">History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before. </w:t>
      </w:r>
      <w:r w:rsidR="005C6119" w:rsidRPr="00ED0ED1">
        <w:rPr>
          <w:rFonts w:asciiTheme="majorBidi" w:hAnsiTheme="majorBidi" w:cstheme="majorBidi"/>
          <w:sz w:val="26"/>
          <w:szCs w:val="26"/>
        </w:rPr>
        <w:t>First report</w:t>
      </w:r>
      <w:r w:rsidR="00342DA7">
        <w:rPr>
          <w:rFonts w:asciiTheme="majorBidi" w:hAnsiTheme="majorBidi" w:cstheme="majorBidi"/>
          <w:sz w:val="26"/>
          <w:szCs w:val="26"/>
        </w:rPr>
        <w:t>: s</w:t>
      </w:r>
      <w:r w:rsidR="005C6119" w:rsidRPr="00ED0ED1">
        <w:rPr>
          <w:rFonts w:asciiTheme="majorBidi" w:hAnsiTheme="majorBidi" w:cstheme="majorBidi"/>
          <w:sz w:val="26"/>
          <w:szCs w:val="26"/>
        </w:rPr>
        <w:t>he was standing on a street corner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was hit by a bus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was injured but not killed, and died </w:t>
      </w:r>
      <w:r w:rsidR="005C6119" w:rsidRPr="00ED0ED1">
        <w:rPr>
          <w:rFonts w:asciiTheme="majorBidi" w:hAnsiTheme="majorBidi" w:cstheme="majorBidi"/>
          <w:sz w:val="26"/>
          <w:szCs w:val="26"/>
        </w:rPr>
        <w:lastRenderedPageBreak/>
        <w:t>sometime later. Second report</w:t>
      </w:r>
      <w:r w:rsidR="00342DA7">
        <w:rPr>
          <w:rFonts w:asciiTheme="majorBidi" w:hAnsiTheme="majorBidi" w:cstheme="majorBidi"/>
          <w:sz w:val="26"/>
          <w:szCs w:val="26"/>
        </w:rPr>
        <w:t>: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ED0ED1">
        <w:rPr>
          <w:rFonts w:asciiTheme="majorBidi" w:hAnsiTheme="majorBidi" w:cstheme="majorBidi"/>
          <w:sz w:val="26"/>
          <w:szCs w:val="26"/>
        </w:rPr>
        <w:t>s</w:t>
      </w:r>
      <w:r w:rsidR="005C6119" w:rsidRPr="00ED0ED1">
        <w:rPr>
          <w:rFonts w:asciiTheme="majorBidi" w:hAnsiTheme="majorBidi" w:cstheme="majorBidi"/>
          <w:sz w:val="26"/>
          <w:szCs w:val="26"/>
        </w:rPr>
        <w:t>he was riding in a car</w:t>
      </w:r>
      <w:r w:rsidR="008F1472">
        <w:rPr>
          <w:rFonts w:asciiTheme="majorBidi" w:hAnsiTheme="majorBidi" w:cstheme="majorBidi"/>
          <w:sz w:val="26"/>
          <w:szCs w:val="26"/>
        </w:rPr>
        <w:t>. T</w:t>
      </w:r>
      <w:r w:rsidR="005C6119" w:rsidRPr="00ED0ED1">
        <w:rPr>
          <w:rFonts w:asciiTheme="majorBidi" w:hAnsiTheme="majorBidi" w:cstheme="majorBidi"/>
          <w:sz w:val="26"/>
          <w:szCs w:val="26"/>
        </w:rPr>
        <w:t>he car was hit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8F1472">
        <w:rPr>
          <w:rFonts w:asciiTheme="majorBidi" w:hAnsiTheme="majorBidi" w:cstheme="majorBidi"/>
          <w:sz w:val="26"/>
          <w:szCs w:val="26"/>
        </w:rPr>
        <w:t>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he was </w:t>
      </w:r>
      <w:r w:rsidR="00342DA7">
        <w:rPr>
          <w:rFonts w:asciiTheme="majorBidi" w:hAnsiTheme="majorBidi" w:cstheme="majorBidi"/>
          <w:sz w:val="26"/>
          <w:szCs w:val="26"/>
        </w:rPr>
        <w:t>flung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from the car and killed instantly. G</w:t>
      </w:r>
      <w:r w:rsidR="00ED0ED1">
        <w:rPr>
          <w:rFonts w:asciiTheme="majorBidi" w:hAnsiTheme="majorBidi" w:cstheme="majorBidi"/>
          <w:sz w:val="26"/>
          <w:szCs w:val="26"/>
        </w:rPr>
        <w:t>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isler says the reports </w:t>
      </w:r>
      <w:r w:rsidR="00135C91">
        <w:rPr>
          <w:rFonts w:asciiTheme="majorBidi" w:hAnsiTheme="majorBidi" w:cstheme="majorBidi"/>
          <w:sz w:val="26"/>
          <w:szCs w:val="26"/>
        </w:rPr>
        <w:t xml:space="preserve">were 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both received from credible </w:t>
      </w:r>
      <w:r w:rsidR="00AD6C38" w:rsidRPr="00ED0ED1">
        <w:rPr>
          <w:rFonts w:asciiTheme="majorBidi" w:hAnsiTheme="majorBidi" w:cstheme="majorBidi"/>
          <w:sz w:val="26"/>
          <w:szCs w:val="26"/>
        </w:rPr>
        <w:t>eyewitnesses</w:t>
      </w:r>
      <w:r w:rsidR="00342DA7">
        <w:rPr>
          <w:rFonts w:asciiTheme="majorBidi" w:hAnsiTheme="majorBidi" w:cstheme="majorBidi"/>
          <w:sz w:val="26"/>
          <w:szCs w:val="26"/>
        </w:rPr>
        <w:t>. They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are </w:t>
      </w:r>
      <w:r w:rsidR="00ED0ED1">
        <w:rPr>
          <w:rFonts w:asciiTheme="majorBidi" w:hAnsiTheme="majorBidi" w:cstheme="majorBidi"/>
          <w:sz w:val="26"/>
          <w:szCs w:val="26"/>
        </w:rPr>
        <w:t xml:space="preserve">apparently </w:t>
      </w:r>
      <w:r w:rsidR="005C6119" w:rsidRPr="00ED0ED1">
        <w:rPr>
          <w:rFonts w:asciiTheme="majorBidi" w:hAnsiTheme="majorBidi" w:cstheme="majorBidi"/>
          <w:sz w:val="26"/>
          <w:szCs w:val="26"/>
        </w:rPr>
        <w:t>contradictory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although not </w:t>
      </w:r>
      <w:r w:rsidR="00AD6C38" w:rsidRPr="00ED0ED1">
        <w:rPr>
          <w:rFonts w:asciiTheme="majorBidi" w:hAnsiTheme="majorBidi" w:cstheme="majorBidi"/>
          <w:sz w:val="26"/>
          <w:szCs w:val="26"/>
        </w:rPr>
        <w:t>absolutely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contradictory</w:t>
      </w:r>
      <w:r w:rsidR="00135C91">
        <w:rPr>
          <w:rFonts w:asciiTheme="majorBidi" w:hAnsiTheme="majorBidi" w:cstheme="majorBidi"/>
          <w:sz w:val="26"/>
          <w:szCs w:val="26"/>
        </w:rPr>
        <w:t>. T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here are possible </w:t>
      </w:r>
      <w:r w:rsidR="00AD6C38" w:rsidRPr="00ED0ED1">
        <w:rPr>
          <w:rFonts w:asciiTheme="majorBidi" w:hAnsiTheme="majorBidi" w:cstheme="majorBidi"/>
          <w:sz w:val="26"/>
          <w:szCs w:val="26"/>
        </w:rPr>
        <w:t>explanations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but none of them seem </w:t>
      </w:r>
      <w:r w:rsidR="00AD6C38" w:rsidRPr="00ED0ED1">
        <w:rPr>
          <w:rFonts w:asciiTheme="majorBidi" w:hAnsiTheme="majorBidi" w:cstheme="majorBidi"/>
          <w:sz w:val="26"/>
          <w:szCs w:val="26"/>
        </w:rPr>
        <w:t>plausible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. Later </w:t>
      </w:r>
      <w:proofErr w:type="spellStart"/>
      <w:r w:rsidR="00ED0ED1">
        <w:rPr>
          <w:rFonts w:asciiTheme="majorBidi" w:hAnsiTheme="majorBidi" w:cstheme="majorBidi"/>
          <w:sz w:val="26"/>
          <w:szCs w:val="26"/>
        </w:rPr>
        <w:t>Kantzer</w:t>
      </w:r>
      <w:proofErr w:type="spellEnd"/>
      <w:r w:rsidR="005C6119" w:rsidRPr="00ED0ED1">
        <w:rPr>
          <w:rFonts w:asciiTheme="majorBidi" w:hAnsiTheme="majorBidi" w:cstheme="majorBidi"/>
          <w:sz w:val="26"/>
          <w:szCs w:val="26"/>
        </w:rPr>
        <w:t xml:space="preserve"> learned why we must tr</w:t>
      </w:r>
      <w:r w:rsidR="008F1472">
        <w:rPr>
          <w:rFonts w:asciiTheme="majorBidi" w:hAnsiTheme="majorBidi" w:cstheme="majorBidi"/>
          <w:sz w:val="26"/>
          <w:szCs w:val="26"/>
        </w:rPr>
        <w:t>u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st the eye </w:t>
      </w:r>
      <w:r w:rsidR="00AD6C38" w:rsidRPr="00ED0ED1">
        <w:rPr>
          <w:rFonts w:asciiTheme="majorBidi" w:hAnsiTheme="majorBidi" w:cstheme="majorBidi"/>
          <w:sz w:val="26"/>
          <w:szCs w:val="26"/>
        </w:rPr>
        <w:t>witnesses</w:t>
      </w:r>
      <w:r w:rsidR="008F1472">
        <w:rPr>
          <w:rFonts w:asciiTheme="majorBidi" w:hAnsiTheme="majorBidi" w:cstheme="majorBidi"/>
          <w:sz w:val="26"/>
          <w:szCs w:val="26"/>
        </w:rPr>
        <w:t xml:space="preserve"> and believe our basic principle that the Bible was without error. H</w:t>
      </w:r>
      <w:r w:rsidR="005C6119" w:rsidRPr="00ED0ED1">
        <w:rPr>
          <w:rFonts w:asciiTheme="majorBidi" w:hAnsiTheme="majorBidi" w:cstheme="majorBidi"/>
          <w:sz w:val="26"/>
          <w:szCs w:val="26"/>
        </w:rPr>
        <w:t>e learned this</w:t>
      </w:r>
      <w:r w:rsidR="00342DA7">
        <w:rPr>
          <w:rFonts w:asciiTheme="majorBidi" w:hAnsiTheme="majorBidi" w:cstheme="majorBidi"/>
          <w:sz w:val="26"/>
          <w:szCs w:val="26"/>
        </w:rPr>
        <w:t>:</w:t>
      </w:r>
      <w:r w:rsidR="008F1472">
        <w:rPr>
          <w:rFonts w:asciiTheme="majorBidi" w:hAnsiTheme="majorBidi" w:cstheme="majorBidi"/>
          <w:sz w:val="26"/>
          <w:szCs w:val="26"/>
        </w:rPr>
        <w:t xml:space="preserve"> 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he was standing on a </w:t>
      </w:r>
      <w:r w:rsidR="00AD6C38" w:rsidRPr="00ED0ED1">
        <w:rPr>
          <w:rFonts w:asciiTheme="majorBidi" w:hAnsiTheme="majorBidi" w:cstheme="majorBidi"/>
          <w:sz w:val="26"/>
          <w:szCs w:val="26"/>
        </w:rPr>
        <w:t>street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corner, was hit by a bus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was injured but not killed</w:t>
      </w:r>
      <w:r w:rsidR="008F1472">
        <w:rPr>
          <w:rFonts w:asciiTheme="majorBidi" w:hAnsiTheme="majorBidi" w:cstheme="majorBidi"/>
          <w:sz w:val="26"/>
          <w:szCs w:val="26"/>
        </w:rPr>
        <w:t>. S</w:t>
      </w:r>
      <w:r w:rsidR="005C6119" w:rsidRPr="00ED0ED1">
        <w:rPr>
          <w:rFonts w:asciiTheme="majorBidi" w:hAnsiTheme="majorBidi" w:cstheme="majorBidi"/>
          <w:sz w:val="26"/>
          <w:szCs w:val="26"/>
        </w:rPr>
        <w:t>he was picked up by a motorist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 good </w:t>
      </w:r>
      <w:r w:rsidR="00AD6C38" w:rsidRPr="00ED0ED1">
        <w:rPr>
          <w:rFonts w:asciiTheme="majorBidi" w:hAnsiTheme="majorBidi" w:cstheme="majorBidi"/>
          <w:sz w:val="26"/>
          <w:szCs w:val="26"/>
        </w:rPr>
        <w:t>Samaritan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ED0ED1">
        <w:rPr>
          <w:rFonts w:asciiTheme="majorBidi" w:hAnsiTheme="majorBidi" w:cstheme="majorBidi"/>
          <w:sz w:val="26"/>
          <w:szCs w:val="26"/>
        </w:rPr>
        <w:t xml:space="preserve"> who sped off </w:t>
      </w:r>
      <w:r w:rsidR="005C6119" w:rsidRPr="00ED0ED1">
        <w:rPr>
          <w:rFonts w:asciiTheme="majorBidi" w:hAnsiTheme="majorBidi" w:cstheme="majorBidi"/>
          <w:sz w:val="26"/>
          <w:szCs w:val="26"/>
        </w:rPr>
        <w:t>to the hospital</w:t>
      </w:r>
      <w:r w:rsidR="00342DA7">
        <w:rPr>
          <w:rFonts w:asciiTheme="majorBidi" w:hAnsiTheme="majorBidi" w:cstheme="majorBidi"/>
          <w:sz w:val="26"/>
          <w:szCs w:val="26"/>
        </w:rPr>
        <w:t>. H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is car was hit, she was thrown from the car and killed </w:t>
      </w:r>
      <w:r w:rsidR="00AD6C38" w:rsidRPr="00ED0ED1">
        <w:rPr>
          <w:rFonts w:asciiTheme="majorBidi" w:hAnsiTheme="majorBidi" w:cstheme="majorBidi"/>
          <w:sz w:val="26"/>
          <w:szCs w:val="26"/>
        </w:rPr>
        <w:t>instantly</w:t>
      </w:r>
      <w:r w:rsidR="00342DA7">
        <w:rPr>
          <w:rFonts w:asciiTheme="majorBidi" w:hAnsiTheme="majorBidi" w:cstheme="majorBidi"/>
          <w:sz w:val="26"/>
          <w:szCs w:val="26"/>
        </w:rPr>
        <w:t>. B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oth reports were literally true. If you didn’t know the </w:t>
      </w:r>
      <w:r w:rsidR="00AD6C38" w:rsidRPr="00ED0ED1">
        <w:rPr>
          <w:rFonts w:asciiTheme="majorBidi" w:hAnsiTheme="majorBidi" w:cstheme="majorBidi"/>
          <w:sz w:val="26"/>
          <w:szCs w:val="26"/>
        </w:rPr>
        <w:t>background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you’d look at them and say they’re contradictory. </w:t>
      </w:r>
      <w:r w:rsidR="00135C91">
        <w:rPr>
          <w:rFonts w:asciiTheme="majorBidi" w:hAnsiTheme="majorBidi" w:cstheme="majorBidi"/>
          <w:sz w:val="26"/>
          <w:szCs w:val="26"/>
        </w:rPr>
        <w:t>The l</w:t>
      </w:r>
      <w:r w:rsidR="008F1472">
        <w:rPr>
          <w:rFonts w:asciiTheme="majorBidi" w:hAnsiTheme="majorBidi" w:cstheme="majorBidi"/>
          <w:sz w:val="26"/>
          <w:szCs w:val="26"/>
        </w:rPr>
        <w:t>esson</w:t>
      </w:r>
      <w:r w:rsidR="00135C91">
        <w:rPr>
          <w:rFonts w:asciiTheme="majorBidi" w:hAnsiTheme="majorBidi" w:cstheme="majorBidi"/>
          <w:sz w:val="26"/>
          <w:szCs w:val="26"/>
        </w:rPr>
        <w:t xml:space="preserve"> i</w:t>
      </w:r>
      <w:r w:rsidR="008F1472">
        <w:rPr>
          <w:rFonts w:asciiTheme="majorBidi" w:hAnsiTheme="majorBidi" w:cstheme="majorBidi"/>
          <w:sz w:val="26"/>
          <w:szCs w:val="26"/>
        </w:rPr>
        <w:t>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we should trust the eyewitnesses even when they conflict</w:t>
      </w:r>
      <w:r w:rsidR="008F1472">
        <w:rPr>
          <w:rFonts w:asciiTheme="majorBidi" w:hAnsiTheme="majorBidi" w:cstheme="majorBidi"/>
          <w:sz w:val="26"/>
          <w:szCs w:val="26"/>
        </w:rPr>
        <w:t xml:space="preserve">. </w:t>
      </w:r>
      <w:r w:rsidR="00D6353D">
        <w:rPr>
          <w:rFonts w:asciiTheme="majorBidi" w:hAnsiTheme="majorBidi" w:cstheme="majorBidi"/>
          <w:sz w:val="26"/>
          <w:szCs w:val="26"/>
        </w:rPr>
        <w:br/>
      </w:r>
      <w:r w:rsidR="00D6353D">
        <w:rPr>
          <w:rFonts w:asciiTheme="majorBidi" w:hAnsiTheme="majorBidi" w:cstheme="majorBidi"/>
          <w:sz w:val="26"/>
          <w:szCs w:val="26"/>
        </w:rPr>
        <w:br/>
        <w:t>Denying the Historicity of the Bible Problem</w:t>
      </w:r>
      <w:r w:rsidR="00135C9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35C91">
        <w:rPr>
          <w:rFonts w:asciiTheme="majorBidi" w:hAnsiTheme="majorBidi" w:cstheme="majorBidi"/>
          <w:sz w:val="26"/>
          <w:szCs w:val="26"/>
        </w:rPr>
        <w:tab/>
        <w:t>W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e are two thousand years or more too late to </w:t>
      </w:r>
      <w:r w:rsidR="00AD6C38" w:rsidRPr="00ED0ED1">
        <w:rPr>
          <w:rFonts w:asciiTheme="majorBidi" w:hAnsiTheme="majorBidi" w:cstheme="majorBidi"/>
          <w:sz w:val="26"/>
          <w:szCs w:val="26"/>
        </w:rPr>
        <w:t>reconcile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all the problems in the </w:t>
      </w:r>
      <w:r w:rsidR="008F1472">
        <w:rPr>
          <w:rFonts w:asciiTheme="majorBidi" w:hAnsiTheme="majorBidi" w:cstheme="majorBidi"/>
          <w:sz w:val="26"/>
          <w:szCs w:val="26"/>
        </w:rPr>
        <w:t>B</w:t>
      </w:r>
      <w:r w:rsidR="005C6119" w:rsidRPr="00ED0ED1">
        <w:rPr>
          <w:rFonts w:asciiTheme="majorBidi" w:hAnsiTheme="majorBidi" w:cstheme="majorBidi"/>
          <w:sz w:val="26"/>
          <w:szCs w:val="26"/>
        </w:rPr>
        <w:t>ible because we will probably never in our lifetime get the needed info</w:t>
      </w:r>
      <w:r w:rsidR="008F1472">
        <w:rPr>
          <w:rFonts w:asciiTheme="majorBidi" w:hAnsiTheme="majorBidi" w:cstheme="majorBidi"/>
          <w:sz w:val="26"/>
          <w:szCs w:val="26"/>
        </w:rPr>
        <w:t>rmation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to solve all the problems. There </w:t>
      </w:r>
      <w:r w:rsidR="008F1472">
        <w:rPr>
          <w:rFonts w:asciiTheme="majorBidi" w:hAnsiTheme="majorBidi" w:cstheme="majorBidi"/>
          <w:sz w:val="26"/>
          <w:szCs w:val="26"/>
        </w:rPr>
        <w:t>are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 lot of things for which the needed information has been lost </w:t>
      </w:r>
      <w:r w:rsidR="008F1472">
        <w:rPr>
          <w:rFonts w:asciiTheme="majorBidi" w:hAnsiTheme="majorBidi" w:cstheme="majorBidi"/>
          <w:sz w:val="26"/>
          <w:szCs w:val="26"/>
        </w:rPr>
        <w:t xml:space="preserve">and </w:t>
      </w:r>
      <w:r w:rsidR="005C6119" w:rsidRPr="00ED0ED1">
        <w:rPr>
          <w:rFonts w:asciiTheme="majorBidi" w:hAnsiTheme="majorBidi" w:cstheme="majorBidi"/>
          <w:sz w:val="26"/>
          <w:szCs w:val="26"/>
        </w:rPr>
        <w:t>not available to us</w:t>
      </w:r>
      <w:r w:rsidR="00135C91">
        <w:rPr>
          <w:rFonts w:asciiTheme="majorBidi" w:hAnsiTheme="majorBidi" w:cstheme="majorBidi"/>
          <w:sz w:val="26"/>
          <w:szCs w:val="26"/>
        </w:rPr>
        <w:t xml:space="preserve">. </w:t>
      </w:r>
      <w:r w:rsidR="008F1472">
        <w:rPr>
          <w:rFonts w:asciiTheme="majorBidi" w:hAnsiTheme="majorBidi" w:cstheme="majorBidi"/>
          <w:sz w:val="26"/>
          <w:szCs w:val="26"/>
        </w:rPr>
        <w:t xml:space="preserve"> I</w:t>
      </w:r>
      <w:r w:rsidR="005C6119" w:rsidRPr="00ED0ED1">
        <w:rPr>
          <w:rFonts w:asciiTheme="majorBidi" w:hAnsiTheme="majorBidi" w:cstheme="majorBidi"/>
          <w:sz w:val="26"/>
          <w:szCs w:val="26"/>
        </w:rPr>
        <w:t>f we had all the information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8F1472">
        <w:rPr>
          <w:rFonts w:asciiTheme="majorBidi" w:hAnsiTheme="majorBidi" w:cstheme="majorBidi"/>
          <w:sz w:val="26"/>
          <w:szCs w:val="26"/>
        </w:rPr>
        <w:t>it would resolve these matters.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Where possible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we should suggest possible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interpretations </w:t>
      </w:r>
      <w:r w:rsidR="00342DA7">
        <w:rPr>
          <w:rFonts w:asciiTheme="majorBidi" w:hAnsiTheme="majorBidi" w:cstheme="majorBidi"/>
          <w:sz w:val="26"/>
          <w:szCs w:val="26"/>
        </w:rPr>
        <w:t>that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resolve the ap</w:t>
      </w:r>
      <w:r w:rsidR="008F1472">
        <w:rPr>
          <w:rFonts w:asciiTheme="majorBidi" w:hAnsiTheme="majorBidi" w:cstheme="majorBidi"/>
          <w:sz w:val="26"/>
          <w:szCs w:val="26"/>
        </w:rPr>
        <w:t>parent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difficulties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. In some cases we should let certain </w:t>
      </w:r>
      <w:r w:rsidR="008F1472">
        <w:rPr>
          <w:rFonts w:asciiTheme="majorBidi" w:hAnsiTheme="majorBidi" w:cstheme="majorBidi"/>
          <w:sz w:val="26"/>
          <w:szCs w:val="26"/>
        </w:rPr>
        <w:t xml:space="preserve">difficulties stand </w:t>
      </w:r>
      <w:r w:rsidR="005C6119" w:rsidRPr="00ED0ED1">
        <w:rPr>
          <w:rFonts w:asciiTheme="majorBidi" w:hAnsiTheme="majorBidi" w:cstheme="majorBidi"/>
          <w:sz w:val="26"/>
          <w:szCs w:val="26"/>
        </w:rPr>
        <w:t>without offering superficial communi</w:t>
      </w:r>
      <w:r w:rsidR="00135C91">
        <w:rPr>
          <w:rFonts w:asciiTheme="majorBidi" w:hAnsiTheme="majorBidi" w:cstheme="majorBidi"/>
          <w:sz w:val="26"/>
          <w:szCs w:val="26"/>
        </w:rPr>
        <w:t>c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ation without </w:t>
      </w:r>
      <w:r w:rsidR="00AD6C38" w:rsidRPr="00ED0ED1">
        <w:rPr>
          <w:rFonts w:asciiTheme="majorBidi" w:hAnsiTheme="majorBidi" w:cstheme="majorBidi"/>
          <w:sz w:val="26"/>
          <w:szCs w:val="26"/>
        </w:rPr>
        <w:t>substantial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evidence on the one hand, and without </w:t>
      </w:r>
      <w:r w:rsidR="008F1472">
        <w:rPr>
          <w:rFonts w:asciiTheme="majorBidi" w:hAnsiTheme="majorBidi" w:cstheme="majorBidi"/>
          <w:sz w:val="26"/>
          <w:szCs w:val="26"/>
        </w:rPr>
        <w:t>capitulating the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position </w:t>
      </w:r>
      <w:r w:rsidR="00342DA7">
        <w:rPr>
          <w:rFonts w:asciiTheme="majorBidi" w:hAnsiTheme="majorBidi" w:cstheme="majorBidi"/>
          <w:sz w:val="26"/>
          <w:szCs w:val="26"/>
        </w:rPr>
        <w:t xml:space="preserve">that </w:t>
      </w:r>
      <w:r w:rsidR="00AD6C38" w:rsidRPr="00ED0ED1">
        <w:rPr>
          <w:rFonts w:asciiTheme="majorBidi" w:hAnsiTheme="majorBidi" w:cstheme="majorBidi"/>
          <w:sz w:val="26"/>
          <w:szCs w:val="26"/>
        </w:rPr>
        <w:t>jeopardizes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the </w:t>
      </w:r>
      <w:r w:rsidR="00135C91">
        <w:rPr>
          <w:rFonts w:asciiTheme="majorBidi" w:hAnsiTheme="majorBidi" w:cstheme="majorBidi"/>
          <w:sz w:val="26"/>
          <w:szCs w:val="26"/>
        </w:rPr>
        <w:t>credibility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135C91">
        <w:rPr>
          <w:rFonts w:asciiTheme="majorBidi" w:hAnsiTheme="majorBidi" w:cstheme="majorBidi"/>
          <w:sz w:val="26"/>
          <w:szCs w:val="26"/>
        </w:rPr>
        <w:t>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cripture on the other hand.  </w:t>
      </w:r>
      <w:r w:rsidR="00135C9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35C91">
        <w:rPr>
          <w:rFonts w:asciiTheme="majorBidi" w:hAnsiTheme="majorBidi" w:cstheme="majorBidi"/>
          <w:sz w:val="26"/>
          <w:szCs w:val="26"/>
        </w:rPr>
        <w:tab/>
      </w:r>
      <w:r w:rsidR="008F1472">
        <w:rPr>
          <w:rFonts w:asciiTheme="majorBidi" w:hAnsiTheme="majorBidi" w:cstheme="majorBidi"/>
          <w:sz w:val="26"/>
          <w:szCs w:val="26"/>
        </w:rPr>
        <w:t>This lat</w:t>
      </w:r>
      <w:r w:rsidR="00342DA7">
        <w:rPr>
          <w:rFonts w:asciiTheme="majorBidi" w:hAnsiTheme="majorBidi" w:cstheme="majorBidi"/>
          <w:sz w:val="26"/>
          <w:szCs w:val="26"/>
        </w:rPr>
        <w:t>t</w:t>
      </w:r>
      <w:r w:rsidR="008F1472">
        <w:rPr>
          <w:rFonts w:asciiTheme="majorBidi" w:hAnsiTheme="majorBidi" w:cstheme="majorBidi"/>
          <w:sz w:val="26"/>
          <w:szCs w:val="26"/>
        </w:rPr>
        <w:t xml:space="preserve">er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temptation 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should be avoided completely </w:t>
      </w:r>
      <w:r w:rsidR="008F1472">
        <w:rPr>
          <w:rFonts w:asciiTheme="majorBidi" w:hAnsiTheme="majorBidi" w:cstheme="majorBidi"/>
          <w:sz w:val="26"/>
          <w:szCs w:val="26"/>
        </w:rPr>
        <w:t>lest it lead to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arbitrary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distinctions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between those </w:t>
      </w:r>
      <w:r w:rsidR="00AD6C38" w:rsidRPr="00ED0ED1">
        <w:rPr>
          <w:rFonts w:asciiTheme="majorBidi" w:hAnsiTheme="majorBidi" w:cstheme="majorBidi"/>
          <w:sz w:val="26"/>
          <w:szCs w:val="26"/>
        </w:rPr>
        <w:t>parts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8F1472">
        <w:rPr>
          <w:rFonts w:asciiTheme="majorBidi" w:hAnsiTheme="majorBidi" w:cstheme="majorBidi"/>
          <w:sz w:val="26"/>
          <w:szCs w:val="26"/>
        </w:rPr>
        <w:t>S</w:t>
      </w:r>
      <w:r w:rsidR="00AD6C38" w:rsidRPr="00ED0ED1">
        <w:rPr>
          <w:rFonts w:asciiTheme="majorBidi" w:hAnsiTheme="majorBidi" w:cstheme="majorBidi"/>
          <w:sz w:val="26"/>
          <w:szCs w:val="26"/>
        </w:rPr>
        <w:t>cripture</w:t>
      </w:r>
      <w:r w:rsidR="00342DA7">
        <w:rPr>
          <w:rFonts w:asciiTheme="majorBidi" w:hAnsiTheme="majorBidi" w:cstheme="majorBidi"/>
          <w:sz w:val="26"/>
          <w:szCs w:val="26"/>
        </w:rPr>
        <w:t xml:space="preserve"> that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we can trust as historically reliable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and those </w:t>
      </w:r>
      <w:r w:rsidR="008F1472">
        <w:rPr>
          <w:rFonts w:asciiTheme="majorBidi" w:hAnsiTheme="majorBidi" w:cstheme="majorBidi"/>
          <w:sz w:val="26"/>
          <w:szCs w:val="26"/>
        </w:rPr>
        <w:t xml:space="preserve">parts </w:t>
      </w:r>
      <w:r w:rsidR="00135C91">
        <w:rPr>
          <w:rFonts w:asciiTheme="majorBidi" w:hAnsiTheme="majorBidi" w:cstheme="majorBidi"/>
          <w:sz w:val="26"/>
          <w:szCs w:val="26"/>
        </w:rPr>
        <w:t>we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cannot</w:t>
      </w:r>
      <w:r w:rsidR="005C6119" w:rsidRPr="00ED0ED1">
        <w:rPr>
          <w:rFonts w:asciiTheme="majorBidi" w:hAnsiTheme="majorBidi" w:cstheme="majorBidi"/>
          <w:sz w:val="26"/>
          <w:szCs w:val="26"/>
        </w:rPr>
        <w:t>.  Once you start down that road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there is no way to separate, </w:t>
      </w:r>
      <w:r w:rsidR="00342DA7">
        <w:rPr>
          <w:rFonts w:asciiTheme="majorBidi" w:hAnsiTheme="majorBidi" w:cstheme="majorBidi"/>
          <w:sz w:val="26"/>
          <w:szCs w:val="26"/>
        </w:rPr>
        <w:t xml:space="preserve">to </w:t>
      </w:r>
      <w:r w:rsidR="005C6119" w:rsidRPr="00ED0ED1">
        <w:rPr>
          <w:rFonts w:asciiTheme="majorBidi" w:hAnsiTheme="majorBidi" w:cstheme="majorBidi"/>
          <w:sz w:val="26"/>
          <w:szCs w:val="26"/>
        </w:rPr>
        <w:t>draw the line</w:t>
      </w:r>
      <w:r w:rsidR="00342DA7">
        <w:rPr>
          <w:rFonts w:asciiTheme="majorBidi" w:hAnsiTheme="majorBidi" w:cstheme="majorBidi"/>
          <w:sz w:val="26"/>
          <w:szCs w:val="26"/>
        </w:rPr>
        <w:t xml:space="preserve"> and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say</w:t>
      </w:r>
      <w:r w:rsidR="00342DA7">
        <w:rPr>
          <w:rFonts w:asciiTheme="majorBidi" w:hAnsiTheme="majorBidi" w:cstheme="majorBidi"/>
          <w:sz w:val="26"/>
          <w:szCs w:val="26"/>
        </w:rPr>
        <w:t>: W</w:t>
      </w:r>
      <w:r w:rsidR="005C6119" w:rsidRPr="00ED0ED1">
        <w:rPr>
          <w:rFonts w:asciiTheme="majorBidi" w:hAnsiTheme="majorBidi" w:cstheme="majorBidi"/>
          <w:sz w:val="26"/>
          <w:szCs w:val="26"/>
        </w:rPr>
        <w:t>ell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this happened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8F1472">
        <w:rPr>
          <w:rFonts w:asciiTheme="majorBidi" w:hAnsiTheme="majorBidi" w:cstheme="majorBidi"/>
          <w:sz w:val="26"/>
          <w:szCs w:val="26"/>
        </w:rPr>
        <w:t>but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this didn’t.</w:t>
      </w:r>
      <w:r w:rsidR="008F1472">
        <w:rPr>
          <w:rFonts w:asciiTheme="majorBidi" w:hAnsiTheme="majorBidi" w:cstheme="majorBidi"/>
          <w:sz w:val="26"/>
          <w:szCs w:val="26"/>
        </w:rPr>
        <w:t xml:space="preserve"> There are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 lot of efforts doing that</w:t>
      </w:r>
      <w:r w:rsidR="008F1472">
        <w:rPr>
          <w:rFonts w:asciiTheme="majorBidi" w:hAnsiTheme="majorBidi" w:cstheme="majorBidi"/>
          <w:sz w:val="26"/>
          <w:szCs w:val="26"/>
        </w:rPr>
        <w:t>. I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t seems to me that a lot of people say that, </w:t>
      </w:r>
      <w:r w:rsidR="00342DA7">
        <w:rPr>
          <w:rFonts w:asciiTheme="majorBidi" w:hAnsiTheme="majorBidi" w:cstheme="majorBidi"/>
          <w:sz w:val="26"/>
          <w:szCs w:val="26"/>
        </w:rPr>
        <w:t xml:space="preserve">but 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that argument should be called the </w:t>
      </w:r>
      <w:r w:rsidR="00342DA7">
        <w:rPr>
          <w:rFonts w:asciiTheme="majorBidi" w:hAnsiTheme="majorBidi" w:cstheme="majorBidi"/>
          <w:sz w:val="26"/>
          <w:szCs w:val="26"/>
        </w:rPr>
        <w:t>“</w:t>
      </w:r>
      <w:r w:rsidR="005C6119" w:rsidRPr="00ED0ED1">
        <w:rPr>
          <w:rFonts w:asciiTheme="majorBidi" w:hAnsiTheme="majorBidi" w:cstheme="majorBidi"/>
          <w:sz w:val="26"/>
          <w:szCs w:val="26"/>
        </w:rPr>
        <w:t>slippery slope</w:t>
      </w:r>
      <w:r w:rsidR="00342DA7">
        <w:rPr>
          <w:rFonts w:asciiTheme="majorBidi" w:hAnsiTheme="majorBidi" w:cstheme="majorBidi"/>
          <w:sz w:val="26"/>
          <w:szCs w:val="26"/>
        </w:rPr>
        <w:t>”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argument</w:t>
      </w:r>
      <w:r w:rsidR="00342DA7">
        <w:rPr>
          <w:rFonts w:asciiTheme="majorBidi" w:hAnsiTheme="majorBidi" w:cstheme="majorBidi"/>
          <w:sz w:val="26"/>
          <w:szCs w:val="26"/>
        </w:rPr>
        <w:t>. O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nce you start on it </w:t>
      </w:r>
      <w:r w:rsidR="00342DA7">
        <w:rPr>
          <w:rFonts w:asciiTheme="majorBidi" w:hAnsiTheme="majorBidi" w:cstheme="majorBidi"/>
          <w:sz w:val="26"/>
          <w:szCs w:val="26"/>
        </w:rPr>
        <w:lastRenderedPageBreak/>
        <w:t>one</w:t>
      </w:r>
      <w:r w:rsidR="00135C91">
        <w:rPr>
          <w:rFonts w:asciiTheme="majorBidi" w:hAnsiTheme="majorBidi" w:cstheme="majorBidi"/>
          <w:sz w:val="26"/>
          <w:szCs w:val="26"/>
        </w:rPr>
        <w:t xml:space="preserve"> </w:t>
      </w:r>
      <w:r w:rsidR="005C6119" w:rsidRPr="00ED0ED1">
        <w:rPr>
          <w:rFonts w:asciiTheme="majorBidi" w:hAnsiTheme="majorBidi" w:cstheme="majorBidi"/>
          <w:sz w:val="26"/>
          <w:szCs w:val="26"/>
        </w:rPr>
        <w:t>just gets further and further</w:t>
      </w:r>
      <w:r w:rsidR="00342DA7">
        <w:rPr>
          <w:rFonts w:asciiTheme="majorBidi" w:hAnsiTheme="majorBidi" w:cstheme="majorBidi"/>
          <w:sz w:val="26"/>
          <w:szCs w:val="26"/>
        </w:rPr>
        <w:t xml:space="preserve"> from the truth</w:t>
      </w:r>
      <w:r w:rsidR="008F1472">
        <w:rPr>
          <w:rFonts w:asciiTheme="majorBidi" w:hAnsiTheme="majorBidi" w:cstheme="majorBidi"/>
          <w:sz w:val="26"/>
          <w:szCs w:val="26"/>
        </w:rPr>
        <w:t>. I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t’s not a valid </w:t>
      </w:r>
      <w:r w:rsidR="00342DA7">
        <w:rPr>
          <w:rFonts w:asciiTheme="majorBidi" w:hAnsiTheme="majorBidi" w:cstheme="majorBidi"/>
          <w:sz w:val="26"/>
          <w:szCs w:val="26"/>
        </w:rPr>
        <w:t>approach, and I think its end result is an inevitable loss of truth, and this i</w:t>
      </w:r>
      <w:r w:rsidR="008F1472">
        <w:rPr>
          <w:rFonts w:asciiTheme="majorBidi" w:hAnsiTheme="majorBidi" w:cstheme="majorBidi"/>
          <w:sz w:val="26"/>
          <w:szCs w:val="26"/>
        </w:rPr>
        <w:t>s certainly something y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ou need to be aware </w:t>
      </w:r>
      <w:r w:rsidR="008F1472">
        <w:rPr>
          <w:rFonts w:asciiTheme="majorBidi" w:hAnsiTheme="majorBidi" w:cstheme="majorBidi"/>
          <w:sz w:val="26"/>
          <w:szCs w:val="26"/>
        </w:rPr>
        <w:t xml:space="preserve">of </w:t>
      </w:r>
      <w:r w:rsidR="005C6119" w:rsidRPr="00ED0ED1">
        <w:rPr>
          <w:rFonts w:asciiTheme="majorBidi" w:hAnsiTheme="majorBidi" w:cstheme="majorBidi"/>
          <w:sz w:val="26"/>
          <w:szCs w:val="26"/>
        </w:rPr>
        <w:t>if you</w:t>
      </w:r>
      <w:r w:rsidR="008F1472">
        <w:rPr>
          <w:rFonts w:asciiTheme="majorBidi" w:hAnsiTheme="majorBidi" w:cstheme="majorBidi"/>
          <w:sz w:val="26"/>
          <w:szCs w:val="26"/>
        </w:rPr>
        <w:t>’</w:t>
      </w:r>
      <w:r w:rsidR="005C6119" w:rsidRPr="00ED0ED1">
        <w:rPr>
          <w:rFonts w:asciiTheme="majorBidi" w:hAnsiTheme="majorBidi" w:cstheme="majorBidi"/>
          <w:sz w:val="26"/>
          <w:szCs w:val="26"/>
        </w:rPr>
        <w:t>r</w:t>
      </w:r>
      <w:r w:rsidR="008F1472">
        <w:rPr>
          <w:rFonts w:asciiTheme="majorBidi" w:hAnsiTheme="majorBidi" w:cstheme="majorBidi"/>
          <w:sz w:val="26"/>
          <w:szCs w:val="26"/>
        </w:rPr>
        <w:t>e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going </w:t>
      </w:r>
      <w:r w:rsidR="00AD6C38" w:rsidRPr="00ED0ED1">
        <w:rPr>
          <w:rFonts w:asciiTheme="majorBidi" w:hAnsiTheme="majorBidi" w:cstheme="majorBidi"/>
          <w:sz w:val="26"/>
          <w:szCs w:val="26"/>
        </w:rPr>
        <w:t>to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take that </w:t>
      </w:r>
      <w:r w:rsidR="00AD6C38" w:rsidRPr="00ED0ED1">
        <w:rPr>
          <w:rFonts w:asciiTheme="majorBidi" w:hAnsiTheme="majorBidi" w:cstheme="majorBidi"/>
          <w:sz w:val="26"/>
          <w:szCs w:val="26"/>
        </w:rPr>
        <w:t>direction</w:t>
      </w:r>
      <w:r w:rsidR="00342DA7">
        <w:rPr>
          <w:rFonts w:asciiTheme="majorBidi" w:hAnsiTheme="majorBidi" w:cstheme="majorBidi"/>
          <w:sz w:val="26"/>
          <w:szCs w:val="26"/>
        </w:rPr>
        <w:t>. Y</w:t>
      </w:r>
      <w:r w:rsidR="005C6119" w:rsidRPr="00ED0ED1">
        <w:rPr>
          <w:rFonts w:asciiTheme="majorBidi" w:hAnsiTheme="majorBidi" w:cstheme="majorBidi"/>
          <w:sz w:val="26"/>
          <w:szCs w:val="26"/>
        </w:rPr>
        <w:t>ou can say</w:t>
      </w:r>
      <w:r w:rsidR="00342DA7">
        <w:rPr>
          <w:rFonts w:asciiTheme="majorBidi" w:hAnsiTheme="majorBidi" w:cstheme="majorBidi"/>
          <w:sz w:val="26"/>
          <w:szCs w:val="26"/>
        </w:rPr>
        <w:t>: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342DA7">
        <w:rPr>
          <w:rFonts w:asciiTheme="majorBidi" w:hAnsiTheme="majorBidi" w:cstheme="majorBidi"/>
          <w:sz w:val="26"/>
          <w:szCs w:val="26"/>
        </w:rPr>
        <w:t>W</w:t>
      </w:r>
      <w:r w:rsidR="005C6119" w:rsidRPr="00ED0ED1">
        <w:rPr>
          <w:rFonts w:asciiTheme="majorBidi" w:hAnsiTheme="majorBidi" w:cstheme="majorBidi"/>
          <w:sz w:val="26"/>
          <w:szCs w:val="26"/>
        </w:rPr>
        <w:t>ell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they’re just minor details they’re not important. But then you </w:t>
      </w:r>
      <w:r w:rsidR="008F1472">
        <w:rPr>
          <w:rFonts w:asciiTheme="majorBidi" w:hAnsiTheme="majorBidi" w:cstheme="majorBidi"/>
          <w:sz w:val="26"/>
          <w:szCs w:val="26"/>
        </w:rPr>
        <w:t>go a little bit further with it. H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istory </w:t>
      </w:r>
      <w:r w:rsidR="008F1472">
        <w:rPr>
          <w:rFonts w:asciiTheme="majorBidi" w:hAnsiTheme="majorBidi" w:cstheme="majorBidi"/>
          <w:sz w:val="26"/>
          <w:szCs w:val="26"/>
        </w:rPr>
        <w:t>ha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s shown that people start </w:t>
      </w:r>
      <w:r w:rsidR="00342DA7">
        <w:rPr>
          <w:rFonts w:asciiTheme="majorBidi" w:hAnsiTheme="majorBidi" w:cstheme="majorBidi"/>
          <w:sz w:val="26"/>
          <w:szCs w:val="26"/>
        </w:rPr>
        <w:t xml:space="preserve">with 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that </w:t>
      </w:r>
      <w:r w:rsidR="00342DA7">
        <w:rPr>
          <w:rFonts w:asciiTheme="majorBidi" w:hAnsiTheme="majorBidi" w:cstheme="majorBidi"/>
          <w:sz w:val="26"/>
          <w:szCs w:val="26"/>
        </w:rPr>
        <w:t xml:space="preserve">and then 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go further and </w:t>
      </w:r>
      <w:r w:rsidR="00AD6C38" w:rsidRPr="00ED0ED1">
        <w:rPr>
          <w:rFonts w:asciiTheme="majorBidi" w:hAnsiTheme="majorBidi" w:cstheme="majorBidi"/>
          <w:sz w:val="26"/>
          <w:szCs w:val="26"/>
        </w:rPr>
        <w:t>further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</w:t>
      </w:r>
      <w:r w:rsidR="00342DA7">
        <w:rPr>
          <w:rFonts w:asciiTheme="majorBidi" w:hAnsiTheme="majorBidi" w:cstheme="majorBidi"/>
          <w:sz w:val="26"/>
          <w:szCs w:val="26"/>
        </w:rPr>
        <w:t>stray</w:t>
      </w:r>
      <w:r w:rsidR="008F1472">
        <w:rPr>
          <w:rFonts w:asciiTheme="majorBidi" w:hAnsiTheme="majorBidi" w:cstheme="majorBidi"/>
          <w:sz w:val="26"/>
          <w:szCs w:val="26"/>
        </w:rPr>
        <w:t>. U</w:t>
      </w:r>
      <w:r w:rsidR="005C6119" w:rsidRPr="00ED0ED1">
        <w:rPr>
          <w:rFonts w:asciiTheme="majorBidi" w:hAnsiTheme="majorBidi" w:cstheme="majorBidi"/>
          <w:sz w:val="26"/>
          <w:szCs w:val="26"/>
        </w:rPr>
        <w:t>sually the students go a lot further</w:t>
      </w:r>
      <w:r w:rsidR="008F1472">
        <w:rPr>
          <w:rFonts w:asciiTheme="majorBidi" w:hAnsiTheme="majorBidi" w:cstheme="majorBidi"/>
          <w:sz w:val="26"/>
          <w:szCs w:val="26"/>
        </w:rPr>
        <w:t xml:space="preserve"> </w:t>
      </w:r>
      <w:r w:rsidR="00342DA7">
        <w:rPr>
          <w:rFonts w:asciiTheme="majorBidi" w:hAnsiTheme="majorBidi" w:cstheme="majorBidi"/>
          <w:sz w:val="26"/>
          <w:szCs w:val="26"/>
        </w:rPr>
        <w:t xml:space="preserve">in this than their professors, </w:t>
      </w:r>
      <w:r w:rsidR="008F1472">
        <w:rPr>
          <w:rFonts w:asciiTheme="majorBidi" w:hAnsiTheme="majorBidi" w:cstheme="majorBidi"/>
          <w:sz w:val="26"/>
          <w:szCs w:val="26"/>
        </w:rPr>
        <w:t>and then b</w:t>
      </w:r>
      <w:r w:rsidR="005C6119" w:rsidRPr="00ED0ED1">
        <w:rPr>
          <w:rFonts w:asciiTheme="majorBidi" w:hAnsiTheme="majorBidi" w:cstheme="majorBidi"/>
          <w:sz w:val="26"/>
          <w:szCs w:val="26"/>
        </w:rPr>
        <w:t>y the third generation they’</w:t>
      </w:r>
      <w:r w:rsidR="00135C91">
        <w:rPr>
          <w:rFonts w:asciiTheme="majorBidi" w:hAnsiTheme="majorBidi" w:cstheme="majorBidi"/>
          <w:sz w:val="26"/>
          <w:szCs w:val="26"/>
        </w:rPr>
        <w:t>v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e </w:t>
      </w:r>
      <w:r w:rsidR="00AD6C38" w:rsidRPr="00ED0ED1">
        <w:rPr>
          <w:rFonts w:asciiTheme="majorBidi" w:hAnsiTheme="majorBidi" w:cstheme="majorBidi"/>
          <w:sz w:val="26"/>
          <w:szCs w:val="26"/>
        </w:rPr>
        <w:t>g</w:t>
      </w:r>
      <w:r w:rsidR="00342DA7">
        <w:rPr>
          <w:rFonts w:asciiTheme="majorBidi" w:hAnsiTheme="majorBidi" w:cstheme="majorBidi"/>
          <w:sz w:val="26"/>
          <w:szCs w:val="26"/>
        </w:rPr>
        <w:t>ive up a</w:t>
      </w:r>
      <w:r w:rsidR="00952F58">
        <w:rPr>
          <w:rFonts w:asciiTheme="majorBidi" w:hAnsiTheme="majorBidi" w:cstheme="majorBidi"/>
          <w:sz w:val="26"/>
          <w:szCs w:val="26"/>
        </w:rPr>
        <w:t>s far as k</w:t>
      </w:r>
      <w:r w:rsidR="00AD6C38" w:rsidRPr="00ED0ED1">
        <w:rPr>
          <w:rFonts w:asciiTheme="majorBidi" w:hAnsiTheme="majorBidi" w:cstheme="majorBidi"/>
          <w:sz w:val="26"/>
          <w:szCs w:val="26"/>
        </w:rPr>
        <w:t>eeping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 a historical view of </w:t>
      </w:r>
      <w:r w:rsidR="00952F58">
        <w:rPr>
          <w:rFonts w:asciiTheme="majorBidi" w:hAnsiTheme="majorBidi" w:cstheme="majorBidi"/>
          <w:sz w:val="26"/>
          <w:szCs w:val="26"/>
        </w:rPr>
        <w:t>S</w:t>
      </w:r>
      <w:r w:rsidR="005C6119" w:rsidRPr="00ED0ED1">
        <w:rPr>
          <w:rFonts w:asciiTheme="majorBidi" w:hAnsiTheme="majorBidi" w:cstheme="majorBidi"/>
          <w:sz w:val="26"/>
          <w:szCs w:val="26"/>
        </w:rPr>
        <w:t>cripture</w:t>
      </w:r>
      <w:r w:rsidR="00952F58">
        <w:rPr>
          <w:rFonts w:asciiTheme="majorBidi" w:hAnsiTheme="majorBidi" w:cstheme="majorBidi"/>
          <w:sz w:val="26"/>
          <w:szCs w:val="26"/>
        </w:rPr>
        <w:t xml:space="preserve"> is concerned</w:t>
      </w:r>
      <w:r w:rsidR="005C6119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D6353D">
        <w:rPr>
          <w:rFonts w:asciiTheme="majorBidi" w:hAnsiTheme="majorBidi" w:cstheme="majorBidi"/>
          <w:sz w:val="26"/>
          <w:szCs w:val="26"/>
        </w:rPr>
        <w:br/>
      </w:r>
      <w:r w:rsidR="00D6353D">
        <w:rPr>
          <w:rFonts w:asciiTheme="majorBidi" w:hAnsiTheme="majorBidi" w:cstheme="majorBidi"/>
          <w:sz w:val="26"/>
          <w:szCs w:val="26"/>
        </w:rPr>
        <w:br/>
        <w:t xml:space="preserve">Dillard’s Article on </w:t>
      </w:r>
      <w:proofErr w:type="spellStart"/>
      <w:r w:rsidR="00D6353D">
        <w:rPr>
          <w:rFonts w:asciiTheme="majorBidi" w:hAnsiTheme="majorBidi" w:cstheme="majorBidi"/>
          <w:sz w:val="26"/>
          <w:szCs w:val="26"/>
        </w:rPr>
        <w:t>Dischronologization</w:t>
      </w:r>
      <w:proofErr w:type="spellEnd"/>
      <w:r w:rsidR="00952F58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952F58">
        <w:rPr>
          <w:rFonts w:asciiTheme="majorBidi" w:hAnsiTheme="majorBidi" w:cstheme="majorBidi"/>
          <w:sz w:val="26"/>
          <w:szCs w:val="26"/>
        </w:rPr>
        <w:tab/>
        <w:t>A w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ord of caution here is in order with respect </w:t>
      </w:r>
      <w:r w:rsidR="00135C91">
        <w:rPr>
          <w:rFonts w:asciiTheme="majorBidi" w:hAnsiTheme="majorBidi" w:cstheme="majorBidi"/>
          <w:sz w:val="26"/>
          <w:szCs w:val="26"/>
        </w:rPr>
        <w:t xml:space="preserve">to </w:t>
      </w:r>
      <w:r w:rsidR="001D6F15" w:rsidRPr="00ED0ED1">
        <w:rPr>
          <w:rFonts w:asciiTheme="majorBidi" w:hAnsiTheme="majorBidi" w:cstheme="majorBidi"/>
          <w:sz w:val="26"/>
          <w:szCs w:val="26"/>
        </w:rPr>
        <w:t>the position that seems to be suggested</w:t>
      </w:r>
      <w:r w:rsidR="00952F58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although </w:t>
      </w:r>
      <w:r w:rsidR="00952F58" w:rsidRPr="00ED0ED1">
        <w:rPr>
          <w:rFonts w:asciiTheme="majorBidi" w:hAnsiTheme="majorBidi" w:cstheme="majorBidi"/>
          <w:sz w:val="26"/>
          <w:szCs w:val="26"/>
        </w:rPr>
        <w:t>h</w:t>
      </w:r>
      <w:r w:rsidR="00952F58">
        <w:rPr>
          <w:rFonts w:asciiTheme="majorBidi" w:hAnsiTheme="majorBidi" w:cstheme="majorBidi"/>
          <w:sz w:val="26"/>
          <w:szCs w:val="26"/>
        </w:rPr>
        <w:t>esitatingly, by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952F58">
        <w:rPr>
          <w:rFonts w:asciiTheme="majorBidi" w:hAnsiTheme="majorBidi" w:cstheme="majorBidi"/>
          <w:sz w:val="26"/>
          <w:szCs w:val="26"/>
        </w:rPr>
        <w:t>R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ay </w:t>
      </w:r>
      <w:r w:rsidR="00952F58">
        <w:rPr>
          <w:rFonts w:asciiTheme="majorBidi" w:hAnsiTheme="majorBidi" w:cstheme="majorBidi"/>
          <w:sz w:val="26"/>
          <w:szCs w:val="26"/>
        </w:rPr>
        <w:t>Dillard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952F58">
        <w:rPr>
          <w:rFonts w:asciiTheme="majorBidi" w:hAnsiTheme="majorBidi" w:cstheme="majorBidi"/>
          <w:sz w:val="26"/>
          <w:szCs w:val="26"/>
        </w:rPr>
        <w:t>i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n his article </w:t>
      </w:r>
      <w:r w:rsidR="00952F58">
        <w:rPr>
          <w:rFonts w:asciiTheme="majorBidi" w:hAnsiTheme="majorBidi" w:cstheme="majorBidi"/>
          <w:sz w:val="26"/>
          <w:szCs w:val="26"/>
        </w:rPr>
        <w:t>“An E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xample of </w:t>
      </w:r>
      <w:r w:rsidR="00952F58">
        <w:rPr>
          <w:rFonts w:asciiTheme="majorBidi" w:hAnsiTheme="majorBidi" w:cstheme="majorBidi"/>
          <w:sz w:val="26"/>
          <w:szCs w:val="26"/>
        </w:rPr>
        <w:t>t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he </w:t>
      </w:r>
      <w:r w:rsidR="00952F58">
        <w:rPr>
          <w:rFonts w:asciiTheme="majorBidi" w:hAnsiTheme="majorBidi" w:cstheme="majorBidi"/>
          <w:sz w:val="26"/>
          <w:szCs w:val="26"/>
        </w:rPr>
        <w:t>Chronicler’s T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heological </w:t>
      </w:r>
      <w:r w:rsidR="00952F58">
        <w:rPr>
          <w:rFonts w:asciiTheme="majorBidi" w:hAnsiTheme="majorBidi" w:cstheme="majorBidi"/>
          <w:sz w:val="26"/>
          <w:szCs w:val="26"/>
        </w:rPr>
        <w:t xml:space="preserve">Method,” in </w:t>
      </w:r>
      <w:r w:rsidR="00952F58" w:rsidRPr="00952F58">
        <w:rPr>
          <w:rFonts w:asciiTheme="majorBidi" w:hAnsiTheme="majorBidi" w:cstheme="majorBidi"/>
          <w:i/>
          <w:iCs/>
          <w:sz w:val="26"/>
          <w:szCs w:val="26"/>
        </w:rPr>
        <w:t>The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952F58" w:rsidRPr="00952F58">
        <w:rPr>
          <w:rFonts w:asciiTheme="majorBidi" w:hAnsiTheme="majorBidi" w:cstheme="majorBidi"/>
          <w:i/>
          <w:iCs/>
          <w:sz w:val="26"/>
          <w:szCs w:val="26"/>
        </w:rPr>
        <w:t>J</w:t>
      </w:r>
      <w:r w:rsidR="001D6F15" w:rsidRPr="00952F58">
        <w:rPr>
          <w:rFonts w:asciiTheme="majorBidi" w:hAnsiTheme="majorBidi" w:cstheme="majorBidi"/>
          <w:i/>
          <w:iCs/>
          <w:sz w:val="26"/>
          <w:szCs w:val="26"/>
        </w:rPr>
        <w:t xml:space="preserve">ournal </w:t>
      </w:r>
      <w:r w:rsidR="00952F58" w:rsidRPr="00952F58">
        <w:rPr>
          <w:rFonts w:asciiTheme="majorBidi" w:hAnsiTheme="majorBidi" w:cstheme="majorBidi"/>
          <w:i/>
          <w:iCs/>
          <w:sz w:val="26"/>
          <w:szCs w:val="26"/>
        </w:rPr>
        <w:t>of the E</w:t>
      </w:r>
      <w:r w:rsidR="00AD6C38" w:rsidRPr="00952F58">
        <w:rPr>
          <w:rFonts w:asciiTheme="majorBidi" w:hAnsiTheme="majorBidi" w:cstheme="majorBidi"/>
          <w:i/>
          <w:iCs/>
          <w:sz w:val="26"/>
          <w:szCs w:val="26"/>
        </w:rPr>
        <w:t>vangelical</w:t>
      </w:r>
      <w:r w:rsidR="001D6F15" w:rsidRPr="00952F58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952F58" w:rsidRPr="00952F58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1D6F15" w:rsidRPr="00952F58">
        <w:rPr>
          <w:rFonts w:asciiTheme="majorBidi" w:hAnsiTheme="majorBidi" w:cstheme="majorBidi"/>
          <w:i/>
          <w:iCs/>
          <w:sz w:val="26"/>
          <w:szCs w:val="26"/>
        </w:rPr>
        <w:t xml:space="preserve">heological </w:t>
      </w:r>
      <w:r w:rsidR="00952F58" w:rsidRPr="00952F58">
        <w:rPr>
          <w:rFonts w:asciiTheme="majorBidi" w:hAnsiTheme="majorBidi" w:cstheme="majorBidi"/>
          <w:i/>
          <w:iCs/>
          <w:sz w:val="26"/>
          <w:szCs w:val="26"/>
        </w:rPr>
        <w:t>S</w:t>
      </w:r>
      <w:r w:rsidR="001D6F15" w:rsidRPr="00952F58">
        <w:rPr>
          <w:rFonts w:asciiTheme="majorBidi" w:hAnsiTheme="majorBidi" w:cstheme="majorBidi"/>
          <w:i/>
          <w:iCs/>
          <w:sz w:val="26"/>
          <w:szCs w:val="26"/>
        </w:rPr>
        <w:t>ociety</w:t>
      </w:r>
      <w:r w:rsidR="00342DA7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952F58">
        <w:rPr>
          <w:rFonts w:asciiTheme="majorBidi" w:hAnsiTheme="majorBidi" w:cstheme="majorBidi"/>
          <w:sz w:val="26"/>
          <w:szCs w:val="26"/>
        </w:rPr>
        <w:t xml:space="preserve"> volume 23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135C91">
        <w:rPr>
          <w:rFonts w:asciiTheme="majorBidi" w:hAnsiTheme="majorBidi" w:cstheme="majorBidi"/>
          <w:sz w:val="26"/>
          <w:szCs w:val="26"/>
        </w:rPr>
        <w:t xml:space="preserve"> I</w:t>
      </w:r>
      <w:r w:rsidR="001D6F15" w:rsidRPr="00ED0ED1">
        <w:rPr>
          <w:rFonts w:asciiTheme="majorBidi" w:hAnsiTheme="majorBidi" w:cstheme="majorBidi"/>
          <w:sz w:val="26"/>
          <w:szCs w:val="26"/>
        </w:rPr>
        <w:t>f you have read that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you</w:t>
      </w:r>
      <w:r w:rsidR="00952F58">
        <w:rPr>
          <w:rFonts w:asciiTheme="majorBidi" w:hAnsiTheme="majorBidi" w:cstheme="majorBidi"/>
          <w:sz w:val="26"/>
          <w:szCs w:val="26"/>
        </w:rPr>
        <w:t>’ll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know what </w:t>
      </w:r>
      <w:r w:rsidR="00AD6C38" w:rsidRPr="00ED0ED1">
        <w:rPr>
          <w:rFonts w:asciiTheme="majorBidi" w:hAnsiTheme="majorBidi" w:cstheme="majorBidi"/>
          <w:sz w:val="26"/>
          <w:szCs w:val="26"/>
        </w:rPr>
        <w:t>I’m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talking about</w:t>
      </w:r>
      <w:r w:rsidR="00952F58">
        <w:rPr>
          <w:rFonts w:asciiTheme="majorBidi" w:hAnsiTheme="majorBidi" w:cstheme="majorBidi"/>
          <w:sz w:val="26"/>
          <w:szCs w:val="26"/>
        </w:rPr>
        <w:t>. I</w:t>
      </w:r>
      <w:r w:rsidR="001D6F15" w:rsidRPr="00ED0ED1">
        <w:rPr>
          <w:rFonts w:asciiTheme="majorBidi" w:hAnsiTheme="majorBidi" w:cstheme="majorBidi"/>
          <w:sz w:val="26"/>
          <w:szCs w:val="26"/>
        </w:rPr>
        <w:t>f you haven’t read it</w:t>
      </w:r>
      <w:r w:rsidR="00952F58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try to read it because I think it</w:t>
      </w:r>
      <w:r w:rsidR="00952F58">
        <w:rPr>
          <w:rFonts w:asciiTheme="majorBidi" w:hAnsiTheme="majorBidi" w:cstheme="majorBidi"/>
          <w:sz w:val="26"/>
          <w:szCs w:val="26"/>
        </w:rPr>
        <w:t>’</w:t>
      </w:r>
      <w:r w:rsidR="001D6F15" w:rsidRPr="00ED0ED1">
        <w:rPr>
          <w:rFonts w:asciiTheme="majorBidi" w:hAnsiTheme="majorBidi" w:cstheme="majorBidi"/>
          <w:sz w:val="26"/>
          <w:szCs w:val="26"/>
        </w:rPr>
        <w:t>s an example of this kind of problem</w:t>
      </w:r>
      <w:r w:rsidR="00952F58">
        <w:rPr>
          <w:rFonts w:asciiTheme="majorBidi" w:hAnsiTheme="majorBidi" w:cstheme="majorBidi"/>
          <w:sz w:val="26"/>
          <w:szCs w:val="26"/>
        </w:rPr>
        <w:t xml:space="preserve"> and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something worth looking at. Even though </w:t>
      </w:r>
      <w:r w:rsidR="00952F58">
        <w:rPr>
          <w:rFonts w:asciiTheme="majorBidi" w:hAnsiTheme="majorBidi" w:cstheme="majorBidi"/>
          <w:sz w:val="26"/>
          <w:szCs w:val="26"/>
        </w:rPr>
        <w:t>R</w:t>
      </w:r>
      <w:r w:rsidR="001D6F15" w:rsidRPr="00ED0ED1">
        <w:rPr>
          <w:rFonts w:asciiTheme="majorBidi" w:hAnsiTheme="majorBidi" w:cstheme="majorBidi"/>
          <w:sz w:val="26"/>
          <w:szCs w:val="26"/>
        </w:rPr>
        <w:t>ay raises legitimate questions in his article</w:t>
      </w:r>
      <w:r w:rsidR="00135C91">
        <w:rPr>
          <w:rFonts w:asciiTheme="majorBidi" w:hAnsiTheme="majorBidi" w:cstheme="majorBidi"/>
          <w:sz w:val="26"/>
          <w:szCs w:val="26"/>
        </w:rPr>
        <w:t>, t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here </w:t>
      </w:r>
      <w:r w:rsidR="00952F58">
        <w:rPr>
          <w:rFonts w:asciiTheme="majorBidi" w:hAnsiTheme="majorBidi" w:cstheme="majorBidi"/>
          <w:sz w:val="26"/>
          <w:szCs w:val="26"/>
        </w:rPr>
        <w:t>are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some difficult problems there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and even though the answers to his questions may not be readily apparent</w:t>
      </w:r>
      <w:r w:rsidR="00952F58">
        <w:rPr>
          <w:rFonts w:asciiTheme="majorBidi" w:hAnsiTheme="majorBidi" w:cstheme="majorBidi"/>
          <w:sz w:val="26"/>
          <w:szCs w:val="26"/>
        </w:rPr>
        <w:t>,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952F58">
        <w:rPr>
          <w:rFonts w:asciiTheme="majorBidi" w:hAnsiTheme="majorBidi" w:cstheme="majorBidi"/>
          <w:sz w:val="26"/>
          <w:szCs w:val="26"/>
        </w:rPr>
        <w:t xml:space="preserve">it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seems to me he </w:t>
      </w:r>
      <w:r w:rsidR="00135C91">
        <w:rPr>
          <w:rFonts w:asciiTheme="majorBidi" w:hAnsiTheme="majorBidi" w:cstheme="majorBidi"/>
          <w:sz w:val="26"/>
          <w:szCs w:val="26"/>
        </w:rPr>
        <w:t xml:space="preserve">offers a </w:t>
      </w:r>
      <w:r w:rsidR="00AD6C38" w:rsidRPr="00ED0ED1">
        <w:rPr>
          <w:rFonts w:asciiTheme="majorBidi" w:hAnsiTheme="majorBidi" w:cstheme="majorBidi"/>
          <w:sz w:val="26"/>
          <w:szCs w:val="26"/>
        </w:rPr>
        <w:t>methodologically danger</w:t>
      </w:r>
      <w:r w:rsidR="00952F58">
        <w:rPr>
          <w:rFonts w:asciiTheme="majorBidi" w:hAnsiTheme="majorBidi" w:cstheme="majorBidi"/>
          <w:sz w:val="26"/>
          <w:szCs w:val="26"/>
        </w:rPr>
        <w:t>ou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s </w:t>
      </w:r>
      <w:r w:rsidR="00135C91">
        <w:rPr>
          <w:rFonts w:asciiTheme="majorBidi" w:hAnsiTheme="majorBidi" w:cstheme="majorBidi"/>
          <w:sz w:val="26"/>
          <w:szCs w:val="26"/>
        </w:rPr>
        <w:t xml:space="preserve">position </w:t>
      </w:r>
      <w:r w:rsidR="00AD6C38" w:rsidRPr="00ED0ED1">
        <w:rPr>
          <w:rFonts w:asciiTheme="majorBidi" w:hAnsiTheme="majorBidi" w:cstheme="majorBidi"/>
          <w:sz w:val="26"/>
          <w:szCs w:val="26"/>
        </w:rPr>
        <w:t>to suggest that the writers o</w:t>
      </w:r>
      <w:r w:rsidR="00342DA7">
        <w:rPr>
          <w:rFonts w:asciiTheme="majorBidi" w:hAnsiTheme="majorBidi" w:cstheme="majorBidi"/>
          <w:sz w:val="26"/>
          <w:szCs w:val="26"/>
        </w:rPr>
        <w:t>f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 biblical history may have the liberty to utilize factual errors in </w:t>
      </w:r>
      <w:r w:rsidR="00952F58">
        <w:rPr>
          <w:rFonts w:asciiTheme="majorBidi" w:hAnsiTheme="majorBidi" w:cstheme="majorBidi"/>
          <w:sz w:val="26"/>
          <w:szCs w:val="26"/>
        </w:rPr>
        <w:t xml:space="preserve">order </w:t>
      </w:r>
      <w:r w:rsidR="00AD6C38" w:rsidRPr="00ED0ED1">
        <w:rPr>
          <w:rFonts w:asciiTheme="majorBidi" w:hAnsiTheme="majorBidi" w:cstheme="majorBidi"/>
          <w:sz w:val="26"/>
          <w:szCs w:val="26"/>
        </w:rPr>
        <w:t xml:space="preserve">to bolster their theological purpose. </w:t>
      </w:r>
      <w:r w:rsidR="001D6F15" w:rsidRPr="00ED0ED1">
        <w:rPr>
          <w:rFonts w:asciiTheme="majorBidi" w:hAnsiTheme="majorBidi" w:cstheme="majorBidi"/>
          <w:sz w:val="26"/>
          <w:szCs w:val="26"/>
        </w:rPr>
        <w:t>Now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he </w:t>
      </w:r>
      <w:r w:rsidR="00AD6C38" w:rsidRPr="00ED0ED1">
        <w:rPr>
          <w:rFonts w:asciiTheme="majorBidi" w:hAnsiTheme="majorBidi" w:cstheme="majorBidi"/>
          <w:sz w:val="26"/>
          <w:szCs w:val="26"/>
        </w:rPr>
        <w:t>doesn’t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come out in so many words and say that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but he kind of suggests it by </w:t>
      </w:r>
      <w:r w:rsidR="00AD6C38" w:rsidRPr="00ED0ED1">
        <w:rPr>
          <w:rFonts w:asciiTheme="majorBidi" w:hAnsiTheme="majorBidi" w:cstheme="majorBidi"/>
          <w:sz w:val="26"/>
          <w:szCs w:val="26"/>
        </w:rPr>
        <w:t>questions</w:t>
      </w:r>
      <w:r w:rsidR="00135C91">
        <w:rPr>
          <w:rFonts w:asciiTheme="majorBidi" w:hAnsiTheme="majorBidi" w:cstheme="majorBidi"/>
          <w:sz w:val="26"/>
          <w:szCs w:val="26"/>
        </w:rPr>
        <w:t>. Y</w:t>
      </w:r>
      <w:r w:rsidR="001D6F15" w:rsidRPr="00ED0ED1">
        <w:rPr>
          <w:rFonts w:asciiTheme="majorBidi" w:hAnsiTheme="majorBidi" w:cstheme="majorBidi"/>
          <w:sz w:val="26"/>
          <w:szCs w:val="26"/>
        </w:rPr>
        <w:t>ou come away f</w:t>
      </w:r>
      <w:r w:rsidR="00952F58">
        <w:rPr>
          <w:rFonts w:asciiTheme="majorBidi" w:hAnsiTheme="majorBidi" w:cstheme="majorBidi"/>
          <w:sz w:val="26"/>
          <w:szCs w:val="26"/>
        </w:rPr>
        <w:t>r</w:t>
      </w:r>
      <w:r w:rsidR="001D6F15" w:rsidRPr="00ED0ED1">
        <w:rPr>
          <w:rFonts w:asciiTheme="majorBidi" w:hAnsiTheme="majorBidi" w:cstheme="majorBidi"/>
          <w:sz w:val="26"/>
          <w:szCs w:val="26"/>
        </w:rPr>
        <w:t>om reading the article thinking that that is the solution that he thinks has the most to be said for</w:t>
      </w:r>
      <w:r w:rsidR="00952F58">
        <w:rPr>
          <w:rFonts w:asciiTheme="majorBidi" w:hAnsiTheme="majorBidi" w:cstheme="majorBidi"/>
          <w:sz w:val="26"/>
          <w:szCs w:val="26"/>
        </w:rPr>
        <w:t xml:space="preserve"> </w:t>
      </w:r>
      <w:r w:rsidR="00135C91">
        <w:rPr>
          <w:rFonts w:asciiTheme="majorBidi" w:hAnsiTheme="majorBidi" w:cstheme="majorBidi"/>
          <w:sz w:val="26"/>
          <w:szCs w:val="26"/>
        </w:rPr>
        <w:t xml:space="preserve">it, </w:t>
      </w:r>
      <w:r w:rsidR="00952F58">
        <w:rPr>
          <w:rFonts w:asciiTheme="majorBidi" w:hAnsiTheme="majorBidi" w:cstheme="majorBidi"/>
          <w:sz w:val="26"/>
          <w:szCs w:val="26"/>
        </w:rPr>
        <w:t>at least that is the way I read the article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. </w:t>
      </w:r>
      <w:r w:rsidR="00952F58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952F58">
        <w:rPr>
          <w:rFonts w:asciiTheme="majorBidi" w:hAnsiTheme="majorBidi" w:cstheme="majorBidi"/>
          <w:sz w:val="26"/>
          <w:szCs w:val="26"/>
        </w:rPr>
        <w:tab/>
      </w:r>
      <w:r w:rsidR="001D6F15" w:rsidRPr="00ED0ED1">
        <w:rPr>
          <w:rFonts w:asciiTheme="majorBidi" w:hAnsiTheme="majorBidi" w:cstheme="majorBidi"/>
          <w:sz w:val="26"/>
          <w:szCs w:val="26"/>
        </w:rPr>
        <w:t>This</w:t>
      </w:r>
      <w:r w:rsidR="00342DA7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in principl</w:t>
      </w:r>
      <w:r w:rsidR="00342DA7">
        <w:rPr>
          <w:rFonts w:asciiTheme="majorBidi" w:hAnsiTheme="majorBidi" w:cstheme="majorBidi"/>
          <w:sz w:val="26"/>
          <w:szCs w:val="26"/>
        </w:rPr>
        <w:t>e,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is the methodology taken to extremes by </w:t>
      </w:r>
      <w:r w:rsidR="00952F58">
        <w:rPr>
          <w:rFonts w:asciiTheme="majorBidi" w:hAnsiTheme="majorBidi" w:cstheme="majorBidi"/>
          <w:sz w:val="26"/>
          <w:szCs w:val="26"/>
        </w:rPr>
        <w:t>G</w:t>
      </w:r>
      <w:r w:rsidR="001D6F15" w:rsidRPr="00ED0ED1">
        <w:rPr>
          <w:rFonts w:asciiTheme="majorBidi" w:hAnsiTheme="majorBidi" w:cstheme="majorBidi"/>
          <w:sz w:val="26"/>
          <w:szCs w:val="26"/>
        </w:rPr>
        <w:t>er</w:t>
      </w:r>
      <w:r w:rsidR="00952F58">
        <w:rPr>
          <w:rFonts w:asciiTheme="majorBidi" w:hAnsiTheme="majorBidi" w:cstheme="majorBidi"/>
          <w:sz w:val="26"/>
          <w:szCs w:val="26"/>
        </w:rPr>
        <w:t>hard von Rad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and many other scholars utilizing </w:t>
      </w:r>
      <w:r w:rsidR="00135C91">
        <w:rPr>
          <w:rFonts w:asciiTheme="majorBidi" w:hAnsiTheme="majorBidi" w:cstheme="majorBidi"/>
          <w:sz w:val="26"/>
          <w:szCs w:val="26"/>
        </w:rPr>
        <w:t xml:space="preserve">the </w:t>
      </w:r>
      <w:r w:rsidR="001D6F15" w:rsidRPr="00ED0ED1">
        <w:rPr>
          <w:rFonts w:asciiTheme="majorBidi" w:hAnsiTheme="majorBidi" w:cstheme="majorBidi"/>
          <w:sz w:val="26"/>
          <w:szCs w:val="26"/>
        </w:rPr>
        <w:t>historical</w:t>
      </w:r>
      <w:r w:rsidR="00342DA7">
        <w:rPr>
          <w:rFonts w:asciiTheme="majorBidi" w:hAnsiTheme="majorBidi" w:cstheme="majorBidi"/>
          <w:sz w:val="26"/>
          <w:szCs w:val="26"/>
        </w:rPr>
        <w:t>-</w:t>
      </w:r>
      <w:r w:rsidR="00AD6C38" w:rsidRPr="00ED0ED1">
        <w:rPr>
          <w:rFonts w:asciiTheme="majorBidi" w:hAnsiTheme="majorBidi" w:cstheme="majorBidi"/>
          <w:sz w:val="26"/>
          <w:szCs w:val="26"/>
        </w:rPr>
        <w:t>critical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method</w:t>
      </w:r>
      <w:r w:rsidR="00952F58">
        <w:rPr>
          <w:rFonts w:asciiTheme="majorBidi" w:hAnsiTheme="majorBidi" w:cstheme="majorBidi"/>
          <w:sz w:val="26"/>
          <w:szCs w:val="26"/>
        </w:rPr>
        <w:t>. I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t seems to me that the </w:t>
      </w:r>
      <w:r w:rsidR="00952F58">
        <w:rPr>
          <w:rFonts w:asciiTheme="majorBidi" w:hAnsiTheme="majorBidi" w:cstheme="majorBidi"/>
          <w:sz w:val="26"/>
          <w:szCs w:val="26"/>
        </w:rPr>
        <w:t xml:space="preserve">distinction between </w:t>
      </w:r>
      <w:r w:rsidR="00342DA7">
        <w:rPr>
          <w:rFonts w:asciiTheme="majorBidi" w:hAnsiTheme="majorBidi" w:cstheme="majorBidi"/>
          <w:sz w:val="26"/>
          <w:szCs w:val="26"/>
        </w:rPr>
        <w:t>“</w:t>
      </w:r>
      <w:proofErr w:type="spellStart"/>
      <w:r w:rsidR="00952F58">
        <w:rPr>
          <w:rFonts w:asciiTheme="majorBidi" w:hAnsiTheme="majorBidi" w:cstheme="majorBidi"/>
          <w:sz w:val="26"/>
          <w:szCs w:val="26"/>
        </w:rPr>
        <w:t>dischronologization</w:t>
      </w:r>
      <w:proofErr w:type="spellEnd"/>
      <w:r w:rsidR="00342DA7">
        <w:rPr>
          <w:rFonts w:asciiTheme="majorBidi" w:hAnsiTheme="majorBidi" w:cstheme="majorBidi"/>
          <w:sz w:val="26"/>
          <w:szCs w:val="26"/>
        </w:rPr>
        <w:t>,”</w:t>
      </w:r>
      <w:r w:rsidR="00952F58">
        <w:rPr>
          <w:rFonts w:asciiTheme="majorBidi" w:hAnsiTheme="majorBidi" w:cstheme="majorBidi"/>
          <w:sz w:val="26"/>
          <w:szCs w:val="26"/>
        </w:rPr>
        <w:t xml:space="preserve"> 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which is a term they use, when </w:t>
      </w:r>
      <w:r w:rsidR="00AD6C38" w:rsidRPr="00ED0ED1">
        <w:rPr>
          <w:rFonts w:asciiTheme="majorBidi" w:hAnsiTheme="majorBidi" w:cstheme="majorBidi"/>
          <w:sz w:val="26"/>
          <w:szCs w:val="26"/>
        </w:rPr>
        <w:t>ambiguous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, and </w:t>
      </w:r>
      <w:r w:rsidR="00B24762">
        <w:rPr>
          <w:rFonts w:asciiTheme="majorBidi" w:hAnsiTheme="majorBidi" w:cstheme="majorBidi"/>
          <w:sz w:val="26"/>
          <w:szCs w:val="26"/>
        </w:rPr>
        <w:t>chronological error</w:t>
      </w:r>
      <w:r w:rsidR="00952F58">
        <w:rPr>
          <w:rFonts w:asciiTheme="majorBidi" w:hAnsiTheme="majorBidi" w:cstheme="majorBidi"/>
          <w:sz w:val="26"/>
          <w:szCs w:val="26"/>
        </w:rPr>
        <w:t xml:space="preserve"> 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when </w:t>
      </w:r>
      <w:r w:rsidR="00AD6C38" w:rsidRPr="00ED0ED1">
        <w:rPr>
          <w:rFonts w:asciiTheme="majorBidi" w:hAnsiTheme="majorBidi" w:cstheme="majorBidi"/>
          <w:sz w:val="26"/>
          <w:szCs w:val="26"/>
        </w:rPr>
        <w:t>explicit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and </w:t>
      </w:r>
      <w:r w:rsidR="00AD6C38" w:rsidRPr="00ED0ED1">
        <w:rPr>
          <w:rFonts w:asciiTheme="majorBidi" w:hAnsiTheme="majorBidi" w:cstheme="majorBidi"/>
          <w:sz w:val="26"/>
          <w:szCs w:val="26"/>
        </w:rPr>
        <w:t>er</w:t>
      </w:r>
      <w:r w:rsidR="00952F58">
        <w:rPr>
          <w:rFonts w:asciiTheme="majorBidi" w:hAnsiTheme="majorBidi" w:cstheme="majorBidi"/>
          <w:sz w:val="26"/>
          <w:szCs w:val="26"/>
        </w:rPr>
        <w:t>roneous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must be maintained </w:t>
      </w:r>
      <w:r w:rsidR="00952F58">
        <w:rPr>
          <w:rFonts w:asciiTheme="majorBidi" w:hAnsiTheme="majorBidi" w:cstheme="majorBidi"/>
          <w:sz w:val="26"/>
          <w:szCs w:val="26"/>
        </w:rPr>
        <w:t>lest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we lapse into a </w:t>
      </w:r>
      <w:r w:rsidR="00AD6C38" w:rsidRPr="00ED0ED1">
        <w:rPr>
          <w:rFonts w:asciiTheme="majorBidi" w:hAnsiTheme="majorBidi" w:cstheme="majorBidi"/>
          <w:sz w:val="26"/>
          <w:szCs w:val="26"/>
        </w:rPr>
        <w:t>position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>that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we </w:t>
      </w:r>
      <w:r w:rsidR="00952F58">
        <w:rPr>
          <w:rFonts w:asciiTheme="majorBidi" w:hAnsiTheme="majorBidi" w:cstheme="majorBidi"/>
          <w:sz w:val="26"/>
          <w:szCs w:val="26"/>
        </w:rPr>
        <w:t>acc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ept historical error </w:t>
      </w:r>
      <w:r w:rsidR="00590B91">
        <w:rPr>
          <w:rFonts w:asciiTheme="majorBidi" w:hAnsiTheme="majorBidi" w:cstheme="majorBidi"/>
          <w:sz w:val="26"/>
          <w:szCs w:val="26"/>
        </w:rPr>
        <w:t xml:space="preserve">in the </w:t>
      </w:r>
      <w:r w:rsidR="001D6F15" w:rsidRPr="00ED0ED1">
        <w:rPr>
          <w:rFonts w:asciiTheme="majorBidi" w:hAnsiTheme="majorBidi" w:cstheme="majorBidi"/>
          <w:sz w:val="26"/>
          <w:szCs w:val="26"/>
        </w:rPr>
        <w:lastRenderedPageBreak/>
        <w:t xml:space="preserve">biblical </w:t>
      </w:r>
      <w:r w:rsidR="00952F58">
        <w:rPr>
          <w:rFonts w:asciiTheme="majorBidi" w:hAnsiTheme="majorBidi" w:cstheme="majorBidi"/>
          <w:sz w:val="26"/>
          <w:szCs w:val="26"/>
        </w:rPr>
        <w:t xml:space="preserve">narrative. </w:t>
      </w:r>
      <w:r w:rsidR="00B2476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ab/>
        <w:t>I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f you read the article, you know what that’s talking about this </w:t>
      </w:r>
      <w:proofErr w:type="spellStart"/>
      <w:r w:rsidR="001D6F15" w:rsidRPr="00ED0ED1">
        <w:rPr>
          <w:rFonts w:asciiTheme="majorBidi" w:hAnsiTheme="majorBidi" w:cstheme="majorBidi"/>
          <w:sz w:val="26"/>
          <w:szCs w:val="26"/>
        </w:rPr>
        <w:t>dis</w:t>
      </w:r>
      <w:r w:rsidR="00952F58">
        <w:rPr>
          <w:rFonts w:asciiTheme="majorBidi" w:hAnsiTheme="majorBidi" w:cstheme="majorBidi"/>
          <w:sz w:val="26"/>
          <w:szCs w:val="26"/>
        </w:rPr>
        <w:t>chronologization</w:t>
      </w:r>
      <w:proofErr w:type="spellEnd"/>
      <w:r w:rsidR="00952F58">
        <w:rPr>
          <w:rFonts w:asciiTheme="majorBidi" w:hAnsiTheme="majorBidi" w:cstheme="majorBidi"/>
          <w:sz w:val="26"/>
          <w:szCs w:val="26"/>
        </w:rPr>
        <w:t>. S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ometimes you can get </w:t>
      </w:r>
      <w:r w:rsidR="00952F58">
        <w:rPr>
          <w:rFonts w:asciiTheme="majorBidi" w:hAnsiTheme="majorBidi" w:cstheme="majorBidi"/>
          <w:sz w:val="26"/>
          <w:szCs w:val="26"/>
        </w:rPr>
        <w:t xml:space="preserve">material 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in </w:t>
      </w:r>
      <w:r w:rsidR="00B24762">
        <w:rPr>
          <w:rFonts w:asciiTheme="majorBidi" w:hAnsiTheme="majorBidi" w:cstheme="majorBidi"/>
          <w:sz w:val="26"/>
          <w:szCs w:val="26"/>
        </w:rPr>
        <w:t>s</w:t>
      </w:r>
      <w:r w:rsidR="001D6F15" w:rsidRPr="00ED0ED1">
        <w:rPr>
          <w:rFonts w:asciiTheme="majorBidi" w:hAnsiTheme="majorBidi" w:cstheme="majorBidi"/>
          <w:sz w:val="26"/>
          <w:szCs w:val="26"/>
        </w:rPr>
        <w:t>cripture that is not arranged in ch</w:t>
      </w:r>
      <w:r w:rsidR="00952F58">
        <w:rPr>
          <w:rFonts w:asciiTheme="majorBidi" w:hAnsiTheme="majorBidi" w:cstheme="majorBidi"/>
          <w:sz w:val="26"/>
          <w:szCs w:val="26"/>
        </w:rPr>
        <w:t>r</w:t>
      </w:r>
      <w:r w:rsidR="001D6F15" w:rsidRPr="00ED0ED1">
        <w:rPr>
          <w:rFonts w:asciiTheme="majorBidi" w:hAnsiTheme="majorBidi" w:cstheme="majorBidi"/>
          <w:sz w:val="26"/>
          <w:szCs w:val="26"/>
        </w:rPr>
        <w:t>on</w:t>
      </w:r>
      <w:r w:rsidR="00952F58">
        <w:rPr>
          <w:rFonts w:asciiTheme="majorBidi" w:hAnsiTheme="majorBidi" w:cstheme="majorBidi"/>
          <w:sz w:val="26"/>
          <w:szCs w:val="26"/>
        </w:rPr>
        <w:t>ological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order. It is arranged in some kind of </w:t>
      </w:r>
      <w:r w:rsidR="00AD6C38" w:rsidRPr="00ED0ED1">
        <w:rPr>
          <w:rFonts w:asciiTheme="majorBidi" w:hAnsiTheme="majorBidi" w:cstheme="majorBidi"/>
          <w:sz w:val="26"/>
          <w:szCs w:val="26"/>
        </w:rPr>
        <w:t>lo</w:t>
      </w:r>
      <w:r w:rsidR="00952F58">
        <w:rPr>
          <w:rFonts w:asciiTheme="majorBidi" w:hAnsiTheme="majorBidi" w:cstheme="majorBidi"/>
          <w:sz w:val="26"/>
          <w:szCs w:val="26"/>
        </w:rPr>
        <w:t>gical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order for some purpose or another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whatever it might be for the writer. Now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if that </w:t>
      </w:r>
      <w:proofErr w:type="spellStart"/>
      <w:r w:rsidR="00952F58">
        <w:rPr>
          <w:rFonts w:asciiTheme="majorBidi" w:hAnsiTheme="majorBidi" w:cstheme="majorBidi"/>
          <w:sz w:val="26"/>
          <w:szCs w:val="26"/>
        </w:rPr>
        <w:t>dischronologization</w:t>
      </w:r>
      <w:proofErr w:type="spellEnd"/>
      <w:r w:rsidR="00952F58">
        <w:rPr>
          <w:rFonts w:asciiTheme="majorBidi" w:hAnsiTheme="majorBidi" w:cstheme="majorBidi"/>
          <w:sz w:val="26"/>
          <w:szCs w:val="26"/>
        </w:rPr>
        <w:t xml:space="preserve">, </w:t>
      </w:r>
      <w:r w:rsidR="001D6F15" w:rsidRPr="00ED0ED1">
        <w:rPr>
          <w:rFonts w:asciiTheme="majorBidi" w:hAnsiTheme="majorBidi" w:cstheme="majorBidi"/>
          <w:sz w:val="26"/>
          <w:szCs w:val="26"/>
        </w:rPr>
        <w:t>not putting it in ch</w:t>
      </w:r>
      <w:r w:rsidR="00952F58">
        <w:rPr>
          <w:rFonts w:asciiTheme="majorBidi" w:hAnsiTheme="majorBidi" w:cstheme="majorBidi"/>
          <w:sz w:val="26"/>
          <w:szCs w:val="26"/>
        </w:rPr>
        <w:t xml:space="preserve">ronological </w:t>
      </w:r>
      <w:r w:rsidR="001D6F15" w:rsidRPr="00ED0ED1">
        <w:rPr>
          <w:rFonts w:asciiTheme="majorBidi" w:hAnsiTheme="majorBidi" w:cstheme="majorBidi"/>
          <w:sz w:val="26"/>
          <w:szCs w:val="26"/>
        </w:rPr>
        <w:t>order</w:t>
      </w:r>
      <w:r w:rsidR="00590B91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is ambiguous</w:t>
      </w:r>
      <w:r w:rsidR="00B24762">
        <w:rPr>
          <w:rFonts w:asciiTheme="majorBidi" w:hAnsiTheme="majorBidi" w:cstheme="majorBidi"/>
          <w:sz w:val="26"/>
          <w:szCs w:val="26"/>
        </w:rPr>
        <w:t>, then t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here is no problem with that. A writer can arrange materials out of </w:t>
      </w:r>
      <w:r w:rsidR="00AD6C38" w:rsidRPr="00ED0ED1">
        <w:rPr>
          <w:rFonts w:asciiTheme="majorBidi" w:hAnsiTheme="majorBidi" w:cstheme="majorBidi"/>
          <w:sz w:val="26"/>
          <w:szCs w:val="26"/>
        </w:rPr>
        <w:t>chorological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order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in order to make a point</w:t>
      </w:r>
      <w:r w:rsidR="00952F58">
        <w:rPr>
          <w:rFonts w:asciiTheme="majorBidi" w:hAnsiTheme="majorBidi" w:cstheme="majorBidi"/>
          <w:sz w:val="26"/>
          <w:szCs w:val="26"/>
        </w:rPr>
        <w:t>.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 </w:t>
      </w:r>
      <w:r w:rsidR="00AD6C38" w:rsidRPr="00ED0ED1">
        <w:rPr>
          <w:rFonts w:asciiTheme="majorBidi" w:hAnsiTheme="majorBidi" w:cstheme="majorBidi"/>
          <w:sz w:val="26"/>
          <w:szCs w:val="26"/>
        </w:rPr>
        <w:t>mean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he hasn’t distorted anything </w:t>
      </w:r>
      <w:r w:rsidR="00952F58">
        <w:rPr>
          <w:rFonts w:asciiTheme="majorBidi" w:hAnsiTheme="majorBidi" w:cstheme="majorBidi"/>
          <w:sz w:val="26"/>
          <w:szCs w:val="26"/>
        </w:rPr>
        <w:t xml:space="preserve">if 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he hasn’t </w:t>
      </w:r>
      <w:r w:rsidR="00AD6C38" w:rsidRPr="00ED0ED1">
        <w:rPr>
          <w:rFonts w:asciiTheme="majorBidi" w:hAnsiTheme="majorBidi" w:cstheme="majorBidi"/>
          <w:sz w:val="26"/>
          <w:szCs w:val="26"/>
        </w:rPr>
        <w:t>specifically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indicated the time</w:t>
      </w:r>
      <w:r w:rsidR="00952F58">
        <w:rPr>
          <w:rFonts w:asciiTheme="majorBidi" w:hAnsiTheme="majorBidi" w:cstheme="majorBidi"/>
          <w:sz w:val="26"/>
          <w:szCs w:val="26"/>
        </w:rPr>
        <w:t xml:space="preserve"> sequence</w:t>
      </w:r>
      <w:r w:rsidR="00B24762">
        <w:rPr>
          <w:rFonts w:asciiTheme="majorBidi" w:hAnsiTheme="majorBidi" w:cstheme="majorBidi"/>
          <w:sz w:val="26"/>
          <w:szCs w:val="26"/>
        </w:rPr>
        <w:t>. B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ut we </w:t>
      </w:r>
      <w:r w:rsidR="00B24762">
        <w:rPr>
          <w:rFonts w:asciiTheme="majorBidi" w:hAnsiTheme="majorBidi" w:cstheme="majorBidi"/>
          <w:sz w:val="26"/>
          <w:szCs w:val="26"/>
        </w:rPr>
        <w:t xml:space="preserve">are talking about a </w:t>
      </w:r>
      <w:proofErr w:type="spellStart"/>
      <w:r w:rsidR="001D6F15" w:rsidRPr="00ED0ED1">
        <w:rPr>
          <w:rFonts w:asciiTheme="majorBidi" w:hAnsiTheme="majorBidi" w:cstheme="majorBidi"/>
          <w:sz w:val="26"/>
          <w:szCs w:val="26"/>
        </w:rPr>
        <w:t>dis</w:t>
      </w:r>
      <w:r w:rsidR="00952F58">
        <w:rPr>
          <w:rFonts w:asciiTheme="majorBidi" w:hAnsiTheme="majorBidi" w:cstheme="majorBidi"/>
          <w:sz w:val="26"/>
          <w:szCs w:val="26"/>
        </w:rPr>
        <w:t>chronologization</w:t>
      </w:r>
      <w:proofErr w:type="spellEnd"/>
      <w:r w:rsidR="001D6F15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 xml:space="preserve">that is </w:t>
      </w:r>
      <w:r w:rsidR="00AD6C38" w:rsidRPr="00ED0ED1">
        <w:rPr>
          <w:rFonts w:asciiTheme="majorBidi" w:hAnsiTheme="majorBidi" w:cstheme="majorBidi"/>
          <w:sz w:val="26"/>
          <w:szCs w:val="26"/>
        </w:rPr>
        <w:t>erroneous</w:t>
      </w:r>
      <w:r w:rsidR="00B24762">
        <w:rPr>
          <w:rFonts w:asciiTheme="majorBidi" w:hAnsiTheme="majorBidi" w:cstheme="majorBidi"/>
          <w:sz w:val="26"/>
          <w:szCs w:val="26"/>
        </w:rPr>
        <w:t>. I</w:t>
      </w:r>
      <w:r w:rsidR="00952F58">
        <w:rPr>
          <w:rFonts w:asciiTheme="majorBidi" w:hAnsiTheme="majorBidi" w:cstheme="majorBidi"/>
          <w:sz w:val="26"/>
          <w:szCs w:val="26"/>
        </w:rPr>
        <w:t xml:space="preserve">f </w:t>
      </w:r>
      <w:r w:rsidR="00AD6C38" w:rsidRPr="00ED0ED1">
        <w:rPr>
          <w:rFonts w:asciiTheme="majorBidi" w:hAnsiTheme="majorBidi" w:cstheme="majorBidi"/>
          <w:sz w:val="26"/>
          <w:szCs w:val="26"/>
        </w:rPr>
        <w:t>somebody’s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going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to </w:t>
      </w:r>
      <w:r w:rsidR="00AD6C38" w:rsidRPr="00ED0ED1">
        <w:rPr>
          <w:rFonts w:asciiTheme="majorBidi" w:hAnsiTheme="majorBidi" w:cstheme="majorBidi"/>
          <w:sz w:val="26"/>
          <w:szCs w:val="26"/>
        </w:rPr>
        <w:t>rearrange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material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and say that this happened here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and th</w:t>
      </w:r>
      <w:r w:rsidR="00B24762">
        <w:rPr>
          <w:rFonts w:asciiTheme="majorBidi" w:hAnsiTheme="majorBidi" w:cstheme="majorBidi"/>
          <w:sz w:val="26"/>
          <w:szCs w:val="26"/>
        </w:rPr>
        <w:t>at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happened </w:t>
      </w:r>
      <w:r w:rsidR="00B24762">
        <w:rPr>
          <w:rFonts w:asciiTheme="majorBidi" w:hAnsiTheme="majorBidi" w:cstheme="majorBidi"/>
          <w:sz w:val="26"/>
          <w:szCs w:val="26"/>
        </w:rPr>
        <w:t xml:space="preserve">next </w:t>
      </w:r>
      <w:r w:rsidR="001D6F15" w:rsidRPr="00ED0ED1">
        <w:rPr>
          <w:rFonts w:asciiTheme="majorBidi" w:hAnsiTheme="majorBidi" w:cstheme="majorBidi"/>
          <w:sz w:val="26"/>
          <w:szCs w:val="26"/>
        </w:rPr>
        <w:t>and th</w:t>
      </w:r>
      <w:r w:rsidR="00B24762">
        <w:rPr>
          <w:rFonts w:asciiTheme="majorBidi" w:hAnsiTheme="majorBidi" w:cstheme="majorBidi"/>
          <w:sz w:val="26"/>
          <w:szCs w:val="26"/>
        </w:rPr>
        <w:t xml:space="preserve">en </w:t>
      </w:r>
      <w:r w:rsidR="00952F58">
        <w:rPr>
          <w:rFonts w:asciiTheme="majorBidi" w:hAnsiTheme="majorBidi" w:cstheme="majorBidi"/>
          <w:sz w:val="26"/>
          <w:szCs w:val="26"/>
        </w:rPr>
        <w:t xml:space="preserve">the other </w:t>
      </w:r>
      <w:r w:rsidR="00590B91">
        <w:rPr>
          <w:rFonts w:asciiTheme="majorBidi" w:hAnsiTheme="majorBidi" w:cstheme="majorBidi"/>
          <w:sz w:val="26"/>
          <w:szCs w:val="26"/>
        </w:rPr>
        <w:t xml:space="preserve">thing </w:t>
      </w:r>
      <w:r w:rsidR="00952F58">
        <w:rPr>
          <w:rFonts w:asciiTheme="majorBidi" w:hAnsiTheme="majorBidi" w:cstheme="majorBidi"/>
          <w:sz w:val="26"/>
          <w:szCs w:val="26"/>
        </w:rPr>
        <w:t xml:space="preserve">happened </w:t>
      </w:r>
      <w:r w:rsidR="001D6F15" w:rsidRPr="00ED0ED1">
        <w:rPr>
          <w:rFonts w:asciiTheme="majorBidi" w:hAnsiTheme="majorBidi" w:cstheme="majorBidi"/>
          <w:sz w:val="26"/>
          <w:szCs w:val="26"/>
        </w:rPr>
        <w:t>when that’s not the way it happen</w:t>
      </w:r>
      <w:r w:rsidR="00590B91">
        <w:rPr>
          <w:rFonts w:asciiTheme="majorBidi" w:hAnsiTheme="majorBidi" w:cstheme="majorBidi"/>
          <w:sz w:val="26"/>
          <w:szCs w:val="26"/>
        </w:rPr>
        <w:t>ed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in that order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590B91">
        <w:rPr>
          <w:rFonts w:asciiTheme="majorBidi" w:hAnsiTheme="majorBidi" w:cstheme="majorBidi"/>
          <w:sz w:val="26"/>
          <w:szCs w:val="26"/>
        </w:rPr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>t</w:t>
      </w:r>
      <w:r w:rsidR="00590B91">
        <w:rPr>
          <w:rFonts w:asciiTheme="majorBidi" w:hAnsiTheme="majorBidi" w:cstheme="majorBidi"/>
          <w:sz w:val="26"/>
          <w:szCs w:val="26"/>
        </w:rPr>
        <w:t>h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at brings you </w:t>
      </w:r>
      <w:r w:rsidR="00952F58">
        <w:rPr>
          <w:rFonts w:asciiTheme="majorBidi" w:hAnsiTheme="majorBidi" w:cstheme="majorBidi"/>
          <w:sz w:val="26"/>
          <w:szCs w:val="26"/>
        </w:rPr>
        <w:t>in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to factual error. </w:t>
      </w:r>
      <w:r w:rsidR="00590B91">
        <w:rPr>
          <w:rFonts w:asciiTheme="majorBidi" w:hAnsiTheme="majorBidi" w:cstheme="majorBidi"/>
          <w:sz w:val="26"/>
          <w:szCs w:val="26"/>
        </w:rPr>
        <w:t xml:space="preserve"> I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t seems to me that </w:t>
      </w:r>
      <w:r w:rsidR="003032B6">
        <w:rPr>
          <w:rFonts w:asciiTheme="majorBidi" w:hAnsiTheme="majorBidi" w:cstheme="majorBidi"/>
          <w:sz w:val="26"/>
          <w:szCs w:val="26"/>
        </w:rPr>
        <w:t xml:space="preserve">Dillard’s </w:t>
      </w:r>
      <w:r w:rsidR="001D6F15" w:rsidRPr="00ED0ED1">
        <w:rPr>
          <w:rFonts w:asciiTheme="majorBidi" w:hAnsiTheme="majorBidi" w:cstheme="majorBidi"/>
          <w:sz w:val="26"/>
          <w:szCs w:val="26"/>
        </w:rPr>
        <w:t>article suggest</w:t>
      </w:r>
      <w:r w:rsidR="003032B6">
        <w:rPr>
          <w:rFonts w:asciiTheme="majorBidi" w:hAnsiTheme="majorBidi" w:cstheme="majorBidi"/>
          <w:sz w:val="26"/>
          <w:szCs w:val="26"/>
        </w:rPr>
        <w:t>s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that the </w:t>
      </w:r>
      <w:r w:rsidR="003032B6">
        <w:rPr>
          <w:rFonts w:asciiTheme="majorBidi" w:hAnsiTheme="majorBidi" w:cstheme="majorBidi"/>
          <w:sz w:val="26"/>
          <w:szCs w:val="26"/>
        </w:rPr>
        <w:t>C</w:t>
      </w:r>
      <w:r w:rsidR="001D6F15" w:rsidRPr="00ED0ED1">
        <w:rPr>
          <w:rFonts w:asciiTheme="majorBidi" w:hAnsiTheme="majorBidi" w:cstheme="majorBidi"/>
          <w:sz w:val="26"/>
          <w:szCs w:val="26"/>
        </w:rPr>
        <w:t>hronicle</w:t>
      </w:r>
      <w:r w:rsidR="003032B6">
        <w:rPr>
          <w:rFonts w:asciiTheme="majorBidi" w:hAnsiTheme="majorBidi" w:cstheme="majorBidi"/>
          <w:sz w:val="26"/>
          <w:szCs w:val="26"/>
        </w:rPr>
        <w:t>r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is using that kind of a method. At least he raises the question</w:t>
      </w:r>
      <w:r w:rsidR="003032B6">
        <w:rPr>
          <w:rFonts w:asciiTheme="majorBidi" w:hAnsiTheme="majorBidi" w:cstheme="majorBidi"/>
          <w:sz w:val="26"/>
          <w:szCs w:val="26"/>
        </w:rPr>
        <w:t>: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isn’t this the best way to </w:t>
      </w:r>
      <w:r w:rsidR="00AD6C38" w:rsidRPr="00ED0ED1">
        <w:rPr>
          <w:rFonts w:asciiTheme="majorBidi" w:hAnsiTheme="majorBidi" w:cstheme="majorBidi"/>
          <w:sz w:val="26"/>
          <w:szCs w:val="26"/>
        </w:rPr>
        <w:t>solve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the problem</w:t>
      </w:r>
      <w:r w:rsidR="00B24762">
        <w:rPr>
          <w:rFonts w:asciiTheme="majorBidi" w:hAnsiTheme="majorBidi" w:cstheme="majorBidi"/>
          <w:sz w:val="26"/>
          <w:szCs w:val="26"/>
        </w:rPr>
        <w:t>?</w:t>
      </w:r>
      <w:r w:rsidR="003032B6">
        <w:rPr>
          <w:rFonts w:asciiTheme="majorBidi" w:hAnsiTheme="majorBidi" w:cstheme="majorBidi"/>
          <w:sz w:val="26"/>
          <w:szCs w:val="26"/>
        </w:rPr>
        <w:t xml:space="preserve"> There’s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a tough problem</w:t>
      </w:r>
      <w:r w:rsidR="003032B6">
        <w:rPr>
          <w:rFonts w:asciiTheme="majorBidi" w:hAnsiTheme="majorBidi" w:cstheme="majorBidi"/>
          <w:sz w:val="26"/>
          <w:szCs w:val="26"/>
        </w:rPr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>and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 don’t know what the answer to the problem is. What </w:t>
      </w:r>
      <w:r w:rsidR="003032B6">
        <w:rPr>
          <w:rFonts w:asciiTheme="majorBidi" w:hAnsiTheme="majorBidi" w:cstheme="majorBidi"/>
          <w:sz w:val="26"/>
          <w:szCs w:val="26"/>
        </w:rPr>
        <w:t>I’m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saying is I </w:t>
      </w:r>
      <w:r w:rsidR="003032B6">
        <w:rPr>
          <w:rFonts w:asciiTheme="majorBidi" w:hAnsiTheme="majorBidi" w:cstheme="majorBidi"/>
          <w:sz w:val="26"/>
          <w:szCs w:val="26"/>
        </w:rPr>
        <w:t xml:space="preserve">don’t </w:t>
      </w:r>
      <w:r w:rsidR="00590B91">
        <w:rPr>
          <w:rFonts w:asciiTheme="majorBidi" w:hAnsiTheme="majorBidi" w:cstheme="majorBidi"/>
          <w:sz w:val="26"/>
          <w:szCs w:val="26"/>
        </w:rPr>
        <w:t>think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we want to go in </w:t>
      </w:r>
      <w:r w:rsidR="00B24762">
        <w:rPr>
          <w:rFonts w:asciiTheme="majorBidi" w:hAnsiTheme="majorBidi" w:cstheme="majorBidi"/>
          <w:sz w:val="26"/>
          <w:szCs w:val="26"/>
        </w:rPr>
        <w:t>Dillard’s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direction to solve the problem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>for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I think you lo</w:t>
      </w:r>
      <w:r w:rsidR="00590B91">
        <w:rPr>
          <w:rFonts w:asciiTheme="majorBidi" w:hAnsiTheme="majorBidi" w:cstheme="majorBidi"/>
          <w:sz w:val="26"/>
          <w:szCs w:val="26"/>
        </w:rPr>
        <w:t>se</w:t>
      </w:r>
      <w:r w:rsidR="001D6F15" w:rsidRPr="00ED0ED1">
        <w:rPr>
          <w:rFonts w:asciiTheme="majorBidi" w:hAnsiTheme="majorBidi" w:cstheme="majorBidi"/>
          <w:sz w:val="26"/>
          <w:szCs w:val="26"/>
        </w:rPr>
        <w:t xml:space="preserve"> far more than you gain. </w:t>
      </w:r>
      <w:r w:rsidR="003032B6">
        <w:rPr>
          <w:rFonts w:asciiTheme="majorBidi" w:hAnsiTheme="majorBidi" w:cstheme="majorBidi"/>
          <w:sz w:val="26"/>
          <w:szCs w:val="26"/>
        </w:rPr>
        <w:br/>
      </w:r>
      <w:r w:rsidR="00074BDC">
        <w:rPr>
          <w:rFonts w:asciiTheme="majorBidi" w:hAnsiTheme="majorBidi" w:cstheme="majorBidi"/>
          <w:sz w:val="26"/>
          <w:szCs w:val="26"/>
        </w:rPr>
        <w:t xml:space="preserve"> </w:t>
      </w:r>
      <w:r w:rsidR="00074BDC">
        <w:rPr>
          <w:rFonts w:asciiTheme="majorBidi" w:hAnsiTheme="majorBidi" w:cstheme="majorBidi"/>
          <w:sz w:val="26"/>
          <w:szCs w:val="26"/>
        </w:rPr>
        <w:tab/>
      </w:r>
      <w:r w:rsidR="00B24762">
        <w:rPr>
          <w:rFonts w:asciiTheme="majorBidi" w:hAnsiTheme="majorBidi" w:cstheme="majorBidi"/>
          <w:sz w:val="26"/>
          <w:szCs w:val="26"/>
        </w:rPr>
        <w:t>So 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here are these </w:t>
      </w:r>
      <w:r w:rsidR="00AD6C38" w:rsidRPr="00ED0ED1">
        <w:rPr>
          <w:rFonts w:asciiTheme="majorBidi" w:hAnsiTheme="majorBidi" w:cstheme="majorBidi"/>
          <w:sz w:val="26"/>
          <w:szCs w:val="26"/>
        </w:rPr>
        <w:t>synoptic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problems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you might say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in </w:t>
      </w:r>
      <w:r w:rsidR="00074BDC">
        <w:rPr>
          <w:rFonts w:asciiTheme="majorBidi" w:hAnsiTheme="majorBidi" w:cstheme="majorBidi"/>
          <w:sz w:val="26"/>
          <w:szCs w:val="26"/>
        </w:rPr>
        <w:t>K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ings and </w:t>
      </w:r>
      <w:r w:rsidR="00074BDC">
        <w:rPr>
          <w:rFonts w:asciiTheme="majorBidi" w:hAnsiTheme="majorBidi" w:cstheme="majorBidi"/>
          <w:sz w:val="26"/>
          <w:szCs w:val="26"/>
        </w:rPr>
        <w:t>C</w:t>
      </w:r>
      <w:r w:rsidR="00AD6C38" w:rsidRPr="00ED0ED1">
        <w:rPr>
          <w:rFonts w:asciiTheme="majorBidi" w:hAnsiTheme="majorBidi" w:cstheme="majorBidi"/>
          <w:sz w:val="26"/>
          <w:szCs w:val="26"/>
        </w:rPr>
        <w:t>hronicles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and it also </w:t>
      </w:r>
      <w:r w:rsidR="00AD6C38" w:rsidRPr="00ED0ED1">
        <w:rPr>
          <w:rFonts w:asciiTheme="majorBidi" w:hAnsiTheme="majorBidi" w:cstheme="majorBidi"/>
          <w:sz w:val="26"/>
          <w:szCs w:val="26"/>
        </w:rPr>
        <w:t>extends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074BDC">
        <w:rPr>
          <w:rFonts w:asciiTheme="majorBidi" w:hAnsiTheme="majorBidi" w:cstheme="majorBidi"/>
          <w:sz w:val="26"/>
          <w:szCs w:val="26"/>
        </w:rPr>
        <w:t>to parallels in Samuel. S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o you have the synoptic problem in the </w:t>
      </w:r>
      <w:r w:rsidR="00074BDC">
        <w:rPr>
          <w:rFonts w:asciiTheme="majorBidi" w:hAnsiTheme="majorBidi" w:cstheme="majorBidi"/>
          <w:sz w:val="26"/>
          <w:szCs w:val="26"/>
        </w:rPr>
        <w:t>O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ld </w:t>
      </w:r>
      <w:r w:rsidR="00074BDC">
        <w:rPr>
          <w:rFonts w:asciiTheme="majorBidi" w:hAnsiTheme="majorBidi" w:cstheme="majorBidi"/>
          <w:sz w:val="26"/>
          <w:szCs w:val="26"/>
        </w:rPr>
        <w:t>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estament </w:t>
      </w:r>
      <w:r w:rsidR="00B24762">
        <w:rPr>
          <w:rFonts w:asciiTheme="majorBidi" w:hAnsiTheme="majorBidi" w:cstheme="majorBidi"/>
          <w:sz w:val="26"/>
          <w:szCs w:val="26"/>
        </w:rPr>
        <w:t>as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you have in the </w:t>
      </w:r>
      <w:r w:rsidR="00074BDC">
        <w:rPr>
          <w:rFonts w:asciiTheme="majorBidi" w:hAnsiTheme="majorBidi" w:cstheme="majorBidi"/>
          <w:sz w:val="26"/>
          <w:szCs w:val="26"/>
        </w:rPr>
        <w:t>N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ew </w:t>
      </w:r>
      <w:r w:rsidR="00074BDC">
        <w:rPr>
          <w:rFonts w:asciiTheme="majorBidi" w:hAnsiTheme="majorBidi" w:cstheme="majorBidi"/>
          <w:sz w:val="26"/>
          <w:szCs w:val="26"/>
        </w:rPr>
        <w:t>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estament </w:t>
      </w:r>
      <w:r w:rsidR="00590B91">
        <w:rPr>
          <w:rFonts w:asciiTheme="majorBidi" w:hAnsiTheme="majorBidi" w:cstheme="majorBidi"/>
          <w:sz w:val="26"/>
          <w:szCs w:val="26"/>
        </w:rPr>
        <w:t>G</w:t>
      </w:r>
      <w:r w:rsidR="002D3146" w:rsidRPr="00ED0ED1">
        <w:rPr>
          <w:rFonts w:asciiTheme="majorBidi" w:hAnsiTheme="majorBidi" w:cstheme="majorBidi"/>
          <w:sz w:val="26"/>
          <w:szCs w:val="26"/>
        </w:rPr>
        <w:t>ospel</w:t>
      </w:r>
      <w:r w:rsidR="00074BDC">
        <w:rPr>
          <w:rFonts w:asciiTheme="majorBidi" w:hAnsiTheme="majorBidi" w:cstheme="majorBidi"/>
          <w:sz w:val="26"/>
          <w:szCs w:val="26"/>
        </w:rPr>
        <w:t>s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and the synoptic problem with the gospel</w:t>
      </w:r>
      <w:r w:rsidR="00B24762">
        <w:rPr>
          <w:rFonts w:asciiTheme="majorBidi" w:hAnsiTheme="majorBidi" w:cstheme="majorBidi"/>
          <w:sz w:val="26"/>
          <w:szCs w:val="26"/>
        </w:rPr>
        <w:t>s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, is a </w:t>
      </w:r>
      <w:r w:rsidR="00074BDC">
        <w:rPr>
          <w:rFonts w:asciiTheme="majorBidi" w:hAnsiTheme="majorBidi" w:cstheme="majorBidi"/>
          <w:sz w:val="26"/>
          <w:szCs w:val="26"/>
        </w:rPr>
        <w:t>long sort of discussion</w:t>
      </w:r>
      <w:r w:rsidR="00590B91">
        <w:rPr>
          <w:rFonts w:asciiTheme="majorBidi" w:hAnsiTheme="majorBidi" w:cstheme="majorBidi"/>
          <w:sz w:val="26"/>
          <w:szCs w:val="26"/>
        </w:rPr>
        <w:t>. H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ow do you </w:t>
      </w:r>
      <w:r w:rsidR="00AD6C38" w:rsidRPr="00ED0ED1">
        <w:rPr>
          <w:rFonts w:asciiTheme="majorBidi" w:hAnsiTheme="majorBidi" w:cstheme="majorBidi"/>
          <w:sz w:val="26"/>
          <w:szCs w:val="26"/>
        </w:rPr>
        <w:t>harmonize</w:t>
      </w:r>
      <w:r w:rsidR="00074BDC">
        <w:rPr>
          <w:rFonts w:asciiTheme="majorBidi" w:hAnsiTheme="majorBidi" w:cstheme="majorBidi"/>
          <w:sz w:val="26"/>
          <w:szCs w:val="26"/>
        </w:rPr>
        <w:t xml:space="preserve"> these things</w:t>
      </w:r>
      <w:r w:rsidR="00590B91">
        <w:rPr>
          <w:rFonts w:asciiTheme="majorBidi" w:hAnsiTheme="majorBidi" w:cstheme="majorBidi"/>
          <w:sz w:val="26"/>
          <w:szCs w:val="26"/>
        </w:rPr>
        <w:t>?</w:t>
      </w:r>
      <w:r w:rsidR="00074BDC">
        <w:rPr>
          <w:rFonts w:asciiTheme="majorBidi" w:hAnsiTheme="majorBidi" w:cstheme="majorBidi"/>
          <w:sz w:val="26"/>
          <w:szCs w:val="26"/>
        </w:rPr>
        <w:t xml:space="preserve">  Some we have to leave open because w</w:t>
      </w:r>
      <w:r w:rsidR="002D3146" w:rsidRPr="00ED0ED1">
        <w:rPr>
          <w:rFonts w:asciiTheme="majorBidi" w:hAnsiTheme="majorBidi" w:cstheme="majorBidi"/>
          <w:sz w:val="26"/>
          <w:szCs w:val="26"/>
        </w:rPr>
        <w:t>e don’t have enough information</w:t>
      </w:r>
      <w:r w:rsidR="00B24762">
        <w:rPr>
          <w:rFonts w:asciiTheme="majorBidi" w:hAnsiTheme="majorBidi" w:cstheme="majorBidi"/>
          <w:sz w:val="26"/>
          <w:szCs w:val="26"/>
        </w:rPr>
        <w:t xml:space="preserve">, and we have to leave it at </w:t>
      </w:r>
      <w:r w:rsidR="00074BDC">
        <w:rPr>
          <w:rFonts w:asciiTheme="majorBidi" w:hAnsiTheme="majorBidi" w:cstheme="majorBidi"/>
          <w:sz w:val="26"/>
          <w:szCs w:val="26"/>
        </w:rPr>
        <w:t>that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. That’s the end of my handout. </w:t>
      </w:r>
      <w:r w:rsidR="00D6353D">
        <w:rPr>
          <w:rFonts w:asciiTheme="majorBidi" w:hAnsiTheme="majorBidi" w:cstheme="majorBidi"/>
          <w:sz w:val="26"/>
          <w:szCs w:val="26"/>
        </w:rPr>
        <w:br/>
      </w:r>
      <w:r w:rsidR="00D6353D">
        <w:rPr>
          <w:rFonts w:asciiTheme="majorBidi" w:hAnsiTheme="majorBidi" w:cstheme="majorBidi"/>
          <w:sz w:val="26"/>
          <w:szCs w:val="26"/>
        </w:rPr>
        <w:br/>
        <w:t>McConville’s Analysis of the 2 Stages of Deuteronomistic History</w:t>
      </w:r>
      <w:r w:rsidR="00074BDC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074BDC">
        <w:rPr>
          <w:rFonts w:asciiTheme="majorBidi" w:hAnsiTheme="majorBidi" w:cstheme="majorBidi"/>
          <w:sz w:val="26"/>
          <w:szCs w:val="26"/>
        </w:rPr>
        <w:tab/>
      </w:r>
      <w:r w:rsidR="002D3146" w:rsidRPr="00ED0ED1">
        <w:rPr>
          <w:rFonts w:asciiTheme="majorBidi" w:hAnsiTheme="majorBidi" w:cstheme="majorBidi"/>
          <w:sz w:val="26"/>
          <w:szCs w:val="26"/>
        </w:rPr>
        <w:t>I see we have two minutes left. I thought we would get further in this tonight</w:t>
      </w:r>
      <w:r w:rsidR="00074BDC">
        <w:rPr>
          <w:rFonts w:asciiTheme="majorBidi" w:hAnsiTheme="majorBidi" w:cstheme="majorBidi"/>
          <w:sz w:val="26"/>
          <w:szCs w:val="26"/>
        </w:rPr>
        <w:t>.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I didn’t mention the </w:t>
      </w:r>
      <w:r w:rsidR="00074BDC">
        <w:rPr>
          <w:rFonts w:asciiTheme="majorBidi" w:hAnsiTheme="majorBidi" w:cstheme="majorBidi"/>
          <w:sz w:val="26"/>
          <w:szCs w:val="26"/>
        </w:rPr>
        <w:t>McConville’s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article </w:t>
      </w:r>
      <w:r w:rsidR="00B24762">
        <w:rPr>
          <w:rFonts w:asciiTheme="majorBidi" w:hAnsiTheme="majorBidi" w:cstheme="majorBidi"/>
          <w:sz w:val="26"/>
          <w:szCs w:val="26"/>
        </w:rPr>
        <w:t>that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I wanted you to read for today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too.  Let me just say this</w:t>
      </w:r>
      <w:r w:rsidR="00B24762">
        <w:rPr>
          <w:rFonts w:asciiTheme="majorBidi" w:hAnsiTheme="majorBidi" w:cstheme="majorBidi"/>
          <w:sz w:val="26"/>
          <w:szCs w:val="26"/>
        </w:rPr>
        <w:t>:</w:t>
      </w:r>
      <w:r w:rsidR="00590B91">
        <w:rPr>
          <w:rFonts w:asciiTheme="majorBidi" w:hAnsiTheme="majorBidi" w:cstheme="majorBidi"/>
          <w:sz w:val="26"/>
          <w:szCs w:val="26"/>
        </w:rPr>
        <w:t xml:space="preserve"> </w:t>
      </w:r>
      <w:r w:rsidR="00074BDC">
        <w:rPr>
          <w:rFonts w:asciiTheme="majorBidi" w:hAnsiTheme="majorBidi" w:cstheme="majorBidi"/>
          <w:sz w:val="26"/>
          <w:szCs w:val="26"/>
        </w:rPr>
        <w:t xml:space="preserve">McConville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interacts with the current theory about the composition of Kings </w:t>
      </w:r>
      <w:r w:rsidR="00B24762">
        <w:rPr>
          <w:rFonts w:asciiTheme="majorBidi" w:hAnsiTheme="majorBidi" w:cstheme="majorBidi"/>
          <w:sz w:val="26"/>
          <w:szCs w:val="26"/>
        </w:rPr>
        <w:t>that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suggest</w:t>
      </w:r>
      <w:r w:rsidR="00074BDC">
        <w:rPr>
          <w:rFonts w:asciiTheme="majorBidi" w:hAnsiTheme="majorBidi" w:cstheme="majorBidi"/>
          <w:sz w:val="26"/>
          <w:szCs w:val="26"/>
        </w:rPr>
        <w:t>s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that there’s a </w:t>
      </w:r>
      <w:r w:rsidR="00074BDC">
        <w:rPr>
          <w:rFonts w:asciiTheme="majorBidi" w:hAnsiTheme="majorBidi" w:cstheme="majorBidi"/>
          <w:sz w:val="26"/>
          <w:szCs w:val="26"/>
        </w:rPr>
        <w:t>double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074BDC">
        <w:rPr>
          <w:rFonts w:asciiTheme="majorBidi" w:hAnsiTheme="majorBidi" w:cstheme="majorBidi"/>
          <w:sz w:val="26"/>
          <w:szCs w:val="26"/>
        </w:rPr>
        <w:t xml:space="preserve"> or dual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074BDC">
        <w:rPr>
          <w:rFonts w:asciiTheme="majorBidi" w:hAnsiTheme="majorBidi" w:cstheme="majorBidi"/>
          <w:sz w:val="26"/>
          <w:szCs w:val="26"/>
        </w:rPr>
        <w:t xml:space="preserve"> </w:t>
      </w:r>
      <w:r w:rsidR="00074BDC">
        <w:rPr>
          <w:rFonts w:asciiTheme="majorBidi" w:hAnsiTheme="majorBidi" w:cstheme="majorBidi"/>
          <w:sz w:val="26"/>
          <w:szCs w:val="26"/>
        </w:rPr>
        <w:lastRenderedPageBreak/>
        <w:t>redaction of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>D</w:t>
      </w:r>
      <w:r w:rsidR="002D3146" w:rsidRPr="00ED0ED1">
        <w:rPr>
          <w:rFonts w:asciiTheme="majorBidi" w:hAnsiTheme="majorBidi" w:cstheme="majorBidi"/>
          <w:sz w:val="26"/>
          <w:szCs w:val="26"/>
        </w:rPr>
        <w:t>euter</w:t>
      </w:r>
      <w:r w:rsidR="00074BDC">
        <w:rPr>
          <w:rFonts w:asciiTheme="majorBidi" w:hAnsiTheme="majorBidi" w:cstheme="majorBidi"/>
          <w:sz w:val="26"/>
          <w:szCs w:val="26"/>
        </w:rPr>
        <w:t>ono</w:t>
      </w:r>
      <w:r w:rsidR="002D3146" w:rsidRPr="00ED0ED1">
        <w:rPr>
          <w:rFonts w:asciiTheme="majorBidi" w:hAnsiTheme="majorBidi" w:cstheme="majorBidi"/>
          <w:sz w:val="26"/>
          <w:szCs w:val="26"/>
        </w:rPr>
        <w:t>mistic history</w:t>
      </w:r>
      <w:r w:rsidR="00590B91">
        <w:rPr>
          <w:rFonts w:asciiTheme="majorBidi" w:hAnsiTheme="majorBidi" w:cstheme="majorBidi"/>
          <w:sz w:val="26"/>
          <w:szCs w:val="26"/>
        </w:rPr>
        <w:t>. 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he original </w:t>
      </w:r>
      <w:r w:rsidR="00B24762">
        <w:rPr>
          <w:rFonts w:asciiTheme="majorBidi" w:hAnsiTheme="majorBidi" w:cstheme="majorBidi"/>
          <w:sz w:val="26"/>
          <w:szCs w:val="26"/>
        </w:rPr>
        <w:t>D</w:t>
      </w:r>
      <w:r w:rsidR="002D3146" w:rsidRPr="00ED0ED1">
        <w:rPr>
          <w:rFonts w:asciiTheme="majorBidi" w:hAnsiTheme="majorBidi" w:cstheme="majorBidi"/>
          <w:sz w:val="26"/>
          <w:szCs w:val="26"/>
        </w:rPr>
        <w:t>eut</w:t>
      </w:r>
      <w:r w:rsidR="00074BDC">
        <w:rPr>
          <w:rFonts w:asciiTheme="majorBidi" w:hAnsiTheme="majorBidi" w:cstheme="majorBidi"/>
          <w:sz w:val="26"/>
          <w:szCs w:val="26"/>
        </w:rPr>
        <w:t>eronomistic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history is </w:t>
      </w:r>
      <w:r w:rsidR="00B24762">
        <w:rPr>
          <w:rFonts w:asciiTheme="majorBidi" w:hAnsiTheme="majorBidi" w:cstheme="majorBidi"/>
          <w:sz w:val="26"/>
          <w:szCs w:val="26"/>
        </w:rPr>
        <w:t xml:space="preserve">supposed to have been </w:t>
      </w:r>
      <w:r w:rsidR="002D3146" w:rsidRPr="00ED0ED1">
        <w:rPr>
          <w:rFonts w:asciiTheme="majorBidi" w:hAnsiTheme="majorBidi" w:cstheme="majorBidi"/>
          <w:sz w:val="26"/>
          <w:szCs w:val="26"/>
        </w:rPr>
        <w:t>written about the time Josiah</w:t>
      </w:r>
      <w:r w:rsidR="00074BDC">
        <w:rPr>
          <w:rFonts w:asciiTheme="majorBidi" w:hAnsiTheme="majorBidi" w:cstheme="majorBidi"/>
          <w:sz w:val="26"/>
          <w:szCs w:val="26"/>
        </w:rPr>
        <w:t>. T</w:t>
      </w:r>
      <w:r w:rsidR="002D3146" w:rsidRPr="00ED0ED1">
        <w:rPr>
          <w:rFonts w:asciiTheme="majorBidi" w:hAnsiTheme="majorBidi" w:cstheme="majorBidi"/>
          <w:sz w:val="26"/>
          <w:szCs w:val="26"/>
        </w:rPr>
        <w:t>he original one was very positive and optimistic</w:t>
      </w:r>
      <w:r w:rsidR="00B24762">
        <w:rPr>
          <w:rFonts w:asciiTheme="majorBidi" w:hAnsiTheme="majorBidi" w:cstheme="majorBidi"/>
          <w:sz w:val="26"/>
          <w:szCs w:val="26"/>
        </w:rPr>
        <w:t>, but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that’s before </w:t>
      </w:r>
      <w:r w:rsidR="00AD6C38" w:rsidRPr="00ED0ED1">
        <w:rPr>
          <w:rFonts w:asciiTheme="majorBidi" w:hAnsiTheme="majorBidi" w:cstheme="majorBidi"/>
          <w:sz w:val="26"/>
          <w:szCs w:val="26"/>
        </w:rPr>
        <w:t>destruction</w:t>
      </w:r>
      <w:r w:rsidR="00074BDC">
        <w:rPr>
          <w:rFonts w:asciiTheme="majorBidi" w:hAnsiTheme="majorBidi" w:cstheme="majorBidi"/>
          <w:sz w:val="26"/>
          <w:szCs w:val="26"/>
        </w:rPr>
        <w:t xml:space="preserve"> of Jerusalem in 586 B.C. The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second </w:t>
      </w:r>
      <w:r w:rsidR="00074BDC">
        <w:rPr>
          <w:rFonts w:asciiTheme="majorBidi" w:hAnsiTheme="majorBidi" w:cstheme="majorBidi"/>
          <w:sz w:val="26"/>
          <w:szCs w:val="26"/>
        </w:rPr>
        <w:t>e</w:t>
      </w:r>
      <w:r w:rsidR="00AD6C38" w:rsidRPr="00ED0ED1">
        <w:rPr>
          <w:rFonts w:asciiTheme="majorBidi" w:hAnsiTheme="majorBidi" w:cstheme="majorBidi"/>
          <w:sz w:val="26"/>
          <w:szCs w:val="26"/>
        </w:rPr>
        <w:t>dition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of </w:t>
      </w:r>
      <w:r w:rsidR="00B24762">
        <w:rPr>
          <w:rFonts w:asciiTheme="majorBidi" w:hAnsiTheme="majorBidi" w:cstheme="majorBidi"/>
          <w:sz w:val="26"/>
          <w:szCs w:val="26"/>
        </w:rPr>
        <w:t>D</w:t>
      </w:r>
      <w:r w:rsidR="002D3146" w:rsidRPr="00ED0ED1">
        <w:rPr>
          <w:rFonts w:asciiTheme="majorBidi" w:hAnsiTheme="majorBidi" w:cstheme="majorBidi"/>
          <w:sz w:val="26"/>
          <w:szCs w:val="26"/>
        </w:rPr>
        <w:t>eu</w:t>
      </w:r>
      <w:r w:rsidR="00074BDC">
        <w:rPr>
          <w:rFonts w:asciiTheme="majorBidi" w:hAnsiTheme="majorBidi" w:cstheme="majorBidi"/>
          <w:sz w:val="26"/>
          <w:szCs w:val="26"/>
        </w:rPr>
        <w:t>t</w:t>
      </w:r>
      <w:r w:rsidR="002D3146" w:rsidRPr="00ED0ED1">
        <w:rPr>
          <w:rFonts w:asciiTheme="majorBidi" w:hAnsiTheme="majorBidi" w:cstheme="majorBidi"/>
          <w:sz w:val="26"/>
          <w:szCs w:val="26"/>
        </w:rPr>
        <w:t>ero</w:t>
      </w:r>
      <w:r w:rsidR="00074BDC">
        <w:rPr>
          <w:rFonts w:asciiTheme="majorBidi" w:hAnsiTheme="majorBidi" w:cstheme="majorBidi"/>
          <w:sz w:val="26"/>
          <w:szCs w:val="26"/>
        </w:rPr>
        <w:t>no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mic history was written in </w:t>
      </w:r>
      <w:r w:rsidR="00074BDC">
        <w:rPr>
          <w:rFonts w:asciiTheme="majorBidi" w:hAnsiTheme="majorBidi" w:cstheme="majorBidi"/>
          <w:sz w:val="26"/>
          <w:szCs w:val="26"/>
        </w:rPr>
        <w:t xml:space="preserve">the time of the </w:t>
      </w:r>
      <w:r w:rsidR="002D3146" w:rsidRPr="00ED0ED1">
        <w:rPr>
          <w:rFonts w:asciiTheme="majorBidi" w:hAnsiTheme="majorBidi" w:cstheme="majorBidi"/>
          <w:sz w:val="26"/>
          <w:szCs w:val="26"/>
        </w:rPr>
        <w:t>exile</w:t>
      </w:r>
      <w:r w:rsidR="00590B91">
        <w:rPr>
          <w:rFonts w:asciiTheme="majorBidi" w:hAnsiTheme="majorBidi" w:cstheme="majorBidi"/>
          <w:sz w:val="26"/>
          <w:szCs w:val="26"/>
        </w:rPr>
        <w:t>. The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second </w:t>
      </w:r>
      <w:r w:rsidR="00B24762">
        <w:rPr>
          <w:rFonts w:asciiTheme="majorBidi" w:hAnsiTheme="majorBidi" w:cstheme="majorBidi"/>
          <w:sz w:val="26"/>
          <w:szCs w:val="26"/>
        </w:rPr>
        <w:t>D</w:t>
      </w:r>
      <w:r w:rsidR="00074BDC">
        <w:rPr>
          <w:rFonts w:asciiTheme="majorBidi" w:hAnsiTheme="majorBidi" w:cstheme="majorBidi"/>
          <w:sz w:val="26"/>
          <w:szCs w:val="26"/>
        </w:rPr>
        <w:t xml:space="preserve">euteronomistic editor </w:t>
      </w:r>
      <w:r w:rsidR="002D3146" w:rsidRPr="00ED0ED1">
        <w:rPr>
          <w:rFonts w:asciiTheme="majorBidi" w:hAnsiTheme="majorBidi" w:cstheme="majorBidi"/>
          <w:sz w:val="26"/>
          <w:szCs w:val="26"/>
        </w:rPr>
        <w:t>stress</w:t>
      </w:r>
      <w:r w:rsidR="00074BDC">
        <w:rPr>
          <w:rFonts w:asciiTheme="majorBidi" w:hAnsiTheme="majorBidi" w:cstheme="majorBidi"/>
          <w:sz w:val="26"/>
          <w:szCs w:val="26"/>
        </w:rPr>
        <w:t>ed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the negative </w:t>
      </w:r>
      <w:r w:rsidR="00074BDC">
        <w:rPr>
          <w:rFonts w:asciiTheme="majorBidi" w:hAnsiTheme="majorBidi" w:cstheme="majorBidi"/>
          <w:sz w:val="26"/>
          <w:szCs w:val="26"/>
        </w:rPr>
        <w:t xml:space="preserve">emphasis that you find. </w:t>
      </w:r>
      <w:r w:rsidR="002D3146" w:rsidRPr="00ED0ED1">
        <w:rPr>
          <w:rFonts w:asciiTheme="majorBidi" w:hAnsiTheme="majorBidi" w:cstheme="majorBidi"/>
          <w:sz w:val="26"/>
          <w:szCs w:val="26"/>
        </w:rPr>
        <w:t>That’s a common theory</w:t>
      </w:r>
      <w:r w:rsidR="00590B91">
        <w:rPr>
          <w:rFonts w:asciiTheme="majorBidi" w:hAnsiTheme="majorBidi" w:cstheme="majorBidi"/>
          <w:sz w:val="26"/>
          <w:szCs w:val="26"/>
        </w:rPr>
        <w:t>--</w:t>
      </w:r>
      <w:r w:rsidR="00074BDC">
        <w:rPr>
          <w:rFonts w:asciiTheme="majorBidi" w:hAnsiTheme="majorBidi" w:cstheme="majorBidi"/>
          <w:sz w:val="26"/>
          <w:szCs w:val="26"/>
        </w:rPr>
        <w:t>that’s a dual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re</w:t>
      </w:r>
      <w:r w:rsidR="00074BDC">
        <w:rPr>
          <w:rFonts w:asciiTheme="majorBidi" w:hAnsiTheme="majorBidi" w:cstheme="majorBidi"/>
          <w:sz w:val="26"/>
          <w:szCs w:val="26"/>
        </w:rPr>
        <w:t>d</w:t>
      </w:r>
      <w:r w:rsidR="002D3146" w:rsidRPr="00ED0ED1">
        <w:rPr>
          <w:rFonts w:asciiTheme="majorBidi" w:hAnsiTheme="majorBidi" w:cstheme="majorBidi"/>
          <w:sz w:val="26"/>
          <w:szCs w:val="26"/>
        </w:rPr>
        <w:t>action</w:t>
      </w:r>
      <w:r w:rsidR="00074BDC">
        <w:rPr>
          <w:rFonts w:asciiTheme="majorBidi" w:hAnsiTheme="majorBidi" w:cstheme="majorBidi"/>
          <w:sz w:val="26"/>
          <w:szCs w:val="26"/>
        </w:rPr>
        <w:t xml:space="preserve">. </w:t>
      </w:r>
      <w:r w:rsidR="00074BDC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074BDC">
        <w:rPr>
          <w:rFonts w:asciiTheme="majorBidi" w:hAnsiTheme="majorBidi" w:cstheme="majorBidi"/>
          <w:sz w:val="26"/>
          <w:szCs w:val="26"/>
        </w:rPr>
        <w:tab/>
        <w:t xml:space="preserve">McConville says that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he feels that there’s a </w:t>
      </w:r>
      <w:r w:rsidR="00074BDC">
        <w:rPr>
          <w:rFonts w:asciiTheme="majorBidi" w:hAnsiTheme="majorBidi" w:cstheme="majorBidi"/>
          <w:sz w:val="26"/>
          <w:szCs w:val="26"/>
        </w:rPr>
        <w:t>single author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and he suggests that from the very beginning you get hints that the kingship is flawed </w:t>
      </w:r>
      <w:r w:rsidR="00074BDC">
        <w:rPr>
          <w:rFonts w:asciiTheme="majorBidi" w:hAnsiTheme="majorBidi" w:cstheme="majorBidi"/>
          <w:sz w:val="26"/>
          <w:szCs w:val="26"/>
        </w:rPr>
        <w:t>a</w:t>
      </w:r>
      <w:r w:rsidR="002D3146" w:rsidRPr="00ED0ED1">
        <w:rPr>
          <w:rFonts w:asciiTheme="majorBidi" w:hAnsiTheme="majorBidi" w:cstheme="majorBidi"/>
          <w:sz w:val="26"/>
          <w:szCs w:val="26"/>
        </w:rPr>
        <w:t>nd will ultimately lead to exile</w:t>
      </w:r>
      <w:r w:rsidR="00074BDC">
        <w:rPr>
          <w:rFonts w:asciiTheme="majorBidi" w:hAnsiTheme="majorBidi" w:cstheme="majorBidi"/>
          <w:sz w:val="26"/>
          <w:szCs w:val="26"/>
        </w:rPr>
        <w:t>. Y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ou get </w:t>
      </w:r>
      <w:r w:rsidR="00ED0ED1">
        <w:rPr>
          <w:rFonts w:asciiTheme="majorBidi" w:hAnsiTheme="majorBidi" w:cstheme="majorBidi"/>
          <w:sz w:val="26"/>
          <w:szCs w:val="26"/>
        </w:rPr>
        <w:t xml:space="preserve"> </w:t>
      </w:r>
      <w:r w:rsidR="002D3146" w:rsidRPr="00ED0ED1">
        <w:rPr>
          <w:rFonts w:asciiTheme="majorBidi" w:hAnsiTheme="majorBidi" w:cstheme="majorBidi"/>
          <w:sz w:val="26"/>
          <w:szCs w:val="26"/>
        </w:rPr>
        <w:t>that right from the beginning</w:t>
      </w:r>
      <w:r w:rsidR="00074BDC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right fr</w:t>
      </w:r>
      <w:r w:rsidR="00590B91">
        <w:rPr>
          <w:rFonts w:asciiTheme="majorBidi" w:hAnsiTheme="majorBidi" w:cstheme="majorBidi"/>
          <w:sz w:val="26"/>
          <w:szCs w:val="26"/>
        </w:rPr>
        <w:t>o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m the time of </w:t>
      </w:r>
      <w:r w:rsidR="00074BDC">
        <w:rPr>
          <w:rFonts w:asciiTheme="majorBidi" w:hAnsiTheme="majorBidi" w:cstheme="majorBidi"/>
          <w:sz w:val="26"/>
          <w:szCs w:val="26"/>
        </w:rPr>
        <w:t>S</w:t>
      </w:r>
      <w:r w:rsidR="002D3146" w:rsidRPr="00ED0ED1">
        <w:rPr>
          <w:rFonts w:asciiTheme="majorBidi" w:hAnsiTheme="majorBidi" w:cstheme="majorBidi"/>
          <w:sz w:val="26"/>
          <w:szCs w:val="26"/>
        </w:rPr>
        <w:t>olo</w:t>
      </w:r>
      <w:r w:rsidR="00074BDC">
        <w:rPr>
          <w:rFonts w:asciiTheme="majorBidi" w:hAnsiTheme="majorBidi" w:cstheme="majorBidi"/>
          <w:sz w:val="26"/>
          <w:szCs w:val="26"/>
        </w:rPr>
        <w:t>mon</w:t>
      </w:r>
      <w:r w:rsidR="00590B91">
        <w:rPr>
          <w:rFonts w:asciiTheme="majorBidi" w:hAnsiTheme="majorBidi" w:cstheme="majorBidi"/>
          <w:sz w:val="26"/>
          <w:szCs w:val="26"/>
        </w:rPr>
        <w:t>.</w:t>
      </w:r>
      <w:r w:rsidR="00074BDC">
        <w:rPr>
          <w:rFonts w:asciiTheme="majorBidi" w:hAnsiTheme="majorBidi" w:cstheme="majorBidi"/>
          <w:sz w:val="26"/>
          <w:szCs w:val="26"/>
        </w:rPr>
        <w:t xml:space="preserve"> </w:t>
      </w:r>
      <w:r w:rsidR="00590B91">
        <w:rPr>
          <w:rFonts w:asciiTheme="majorBidi" w:hAnsiTheme="majorBidi" w:cstheme="majorBidi"/>
          <w:sz w:val="26"/>
          <w:szCs w:val="26"/>
        </w:rPr>
        <w:t xml:space="preserve"> </w:t>
      </w:r>
      <w:r w:rsidR="00074BDC">
        <w:rPr>
          <w:rFonts w:asciiTheme="majorBidi" w:hAnsiTheme="majorBidi" w:cstheme="majorBidi"/>
          <w:sz w:val="26"/>
          <w:szCs w:val="26"/>
        </w:rPr>
        <w:t>I think he’s right in that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. And </w:t>
      </w:r>
      <w:r w:rsidR="00074BDC">
        <w:rPr>
          <w:rFonts w:asciiTheme="majorBidi" w:hAnsiTheme="majorBidi" w:cstheme="majorBidi"/>
          <w:sz w:val="26"/>
          <w:szCs w:val="26"/>
        </w:rPr>
        <w:t xml:space="preserve">he </w:t>
      </w:r>
      <w:r w:rsidR="002D3146" w:rsidRPr="00ED0ED1">
        <w:rPr>
          <w:rFonts w:asciiTheme="majorBidi" w:hAnsiTheme="majorBidi" w:cstheme="majorBidi"/>
          <w:sz w:val="26"/>
          <w:szCs w:val="26"/>
        </w:rPr>
        <w:t>points out that even the reforms</w:t>
      </w:r>
      <w:r w:rsidR="00B24762">
        <w:rPr>
          <w:rFonts w:asciiTheme="majorBidi" w:hAnsiTheme="majorBidi" w:cstheme="majorBidi"/>
          <w:sz w:val="26"/>
          <w:szCs w:val="26"/>
        </w:rPr>
        <w:t>--</w:t>
      </w:r>
      <w:r w:rsidR="00074BDC">
        <w:rPr>
          <w:rFonts w:asciiTheme="majorBidi" w:hAnsiTheme="majorBidi" w:cstheme="majorBidi"/>
          <w:sz w:val="26"/>
          <w:szCs w:val="26"/>
        </w:rPr>
        <w:t xml:space="preserve"> </w:t>
      </w:r>
      <w:r w:rsidR="00590B91">
        <w:rPr>
          <w:rFonts w:asciiTheme="majorBidi" w:hAnsiTheme="majorBidi" w:cstheme="majorBidi"/>
          <w:sz w:val="26"/>
          <w:szCs w:val="26"/>
        </w:rPr>
        <w:t xml:space="preserve">when </w:t>
      </w:r>
      <w:r w:rsidR="00074BDC">
        <w:rPr>
          <w:rFonts w:asciiTheme="majorBidi" w:hAnsiTheme="majorBidi" w:cstheme="majorBidi"/>
          <w:sz w:val="26"/>
          <w:szCs w:val="26"/>
        </w:rPr>
        <w:t xml:space="preserve">you think of the reform of Hezekiah and the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reform of </w:t>
      </w:r>
      <w:r w:rsidR="00AD6C38" w:rsidRPr="00ED0ED1">
        <w:rPr>
          <w:rFonts w:asciiTheme="majorBidi" w:hAnsiTheme="majorBidi" w:cstheme="majorBidi"/>
          <w:sz w:val="26"/>
          <w:szCs w:val="26"/>
        </w:rPr>
        <w:t>Josiah</w:t>
      </w:r>
      <w:r w:rsidR="00B24762">
        <w:rPr>
          <w:rFonts w:asciiTheme="majorBidi" w:hAnsiTheme="majorBidi" w:cstheme="majorBidi"/>
          <w:sz w:val="26"/>
          <w:szCs w:val="26"/>
        </w:rPr>
        <w:t>--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even the reforms are </w:t>
      </w:r>
      <w:r w:rsidR="00AD6C38" w:rsidRPr="00ED0ED1">
        <w:rPr>
          <w:rFonts w:asciiTheme="majorBidi" w:hAnsiTheme="majorBidi" w:cstheme="majorBidi"/>
          <w:sz w:val="26"/>
          <w:szCs w:val="26"/>
        </w:rPr>
        <w:t>disappointing</w:t>
      </w:r>
      <w:r w:rsidR="00074BDC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he says. And so the </w:t>
      </w:r>
      <w:r w:rsidR="00074BDC">
        <w:rPr>
          <w:rFonts w:asciiTheme="majorBidi" w:hAnsiTheme="majorBidi" w:cstheme="majorBidi"/>
          <w:sz w:val="26"/>
          <w:szCs w:val="26"/>
        </w:rPr>
        <w:t xml:space="preserve">question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that really seems to come up </w:t>
      </w:r>
      <w:r w:rsidR="00AD6C38" w:rsidRPr="00ED0ED1">
        <w:rPr>
          <w:rFonts w:asciiTheme="majorBidi" w:hAnsiTheme="majorBidi" w:cstheme="majorBidi"/>
          <w:sz w:val="26"/>
          <w:szCs w:val="26"/>
        </w:rPr>
        <w:t>th</w:t>
      </w:r>
      <w:r w:rsidR="00590B91">
        <w:rPr>
          <w:rFonts w:asciiTheme="majorBidi" w:hAnsiTheme="majorBidi" w:cstheme="majorBidi"/>
          <w:sz w:val="26"/>
          <w:szCs w:val="26"/>
        </w:rPr>
        <w:t>r</w:t>
      </w:r>
      <w:r w:rsidR="00AD6C38" w:rsidRPr="00ED0ED1">
        <w:rPr>
          <w:rFonts w:asciiTheme="majorBidi" w:hAnsiTheme="majorBidi" w:cstheme="majorBidi"/>
          <w:sz w:val="26"/>
          <w:szCs w:val="26"/>
        </w:rPr>
        <w:t>ough</w:t>
      </w:r>
      <w:r w:rsidR="00590B91">
        <w:rPr>
          <w:rFonts w:asciiTheme="majorBidi" w:hAnsiTheme="majorBidi" w:cstheme="majorBidi"/>
          <w:sz w:val="26"/>
          <w:szCs w:val="26"/>
        </w:rPr>
        <w:t>ou</w:t>
      </w:r>
      <w:r w:rsidR="00AD6C38" w:rsidRPr="00ED0ED1">
        <w:rPr>
          <w:rFonts w:asciiTheme="majorBidi" w:hAnsiTheme="majorBidi" w:cstheme="majorBidi"/>
          <w:sz w:val="26"/>
          <w:szCs w:val="26"/>
        </w:rPr>
        <w:t>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the book of </w:t>
      </w:r>
      <w:r w:rsidR="00074BDC">
        <w:rPr>
          <w:rFonts w:asciiTheme="majorBidi" w:hAnsiTheme="majorBidi" w:cstheme="majorBidi"/>
          <w:sz w:val="26"/>
          <w:szCs w:val="26"/>
        </w:rPr>
        <w:t>K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ings </w:t>
      </w:r>
      <w:r w:rsidR="00AD6C38" w:rsidRPr="00ED0ED1">
        <w:rPr>
          <w:rFonts w:asciiTheme="majorBidi" w:hAnsiTheme="majorBidi" w:cstheme="majorBidi"/>
          <w:sz w:val="26"/>
          <w:szCs w:val="26"/>
        </w:rPr>
        <w:t>is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whether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any king can really </w:t>
      </w:r>
      <w:r w:rsidR="00AD6C38" w:rsidRPr="00ED0ED1">
        <w:rPr>
          <w:rFonts w:asciiTheme="majorBidi" w:hAnsiTheme="majorBidi" w:cstheme="majorBidi"/>
          <w:sz w:val="26"/>
          <w:szCs w:val="26"/>
        </w:rPr>
        <w:t>provide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for any kind of permanent salvation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or blessing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or del</w:t>
      </w:r>
      <w:r w:rsidR="00C40088">
        <w:rPr>
          <w:rFonts w:asciiTheme="majorBidi" w:hAnsiTheme="majorBidi" w:cstheme="majorBidi"/>
          <w:sz w:val="26"/>
          <w:szCs w:val="26"/>
        </w:rPr>
        <w:t>iverance</w:t>
      </w:r>
      <w:r w:rsidR="00B24762">
        <w:rPr>
          <w:rFonts w:asciiTheme="majorBidi" w:hAnsiTheme="majorBidi" w:cstheme="majorBidi"/>
          <w:sz w:val="26"/>
          <w:szCs w:val="26"/>
        </w:rPr>
        <w:t>.</w:t>
      </w:r>
      <w:r w:rsidR="00590B91">
        <w:rPr>
          <w:rFonts w:asciiTheme="majorBidi" w:hAnsiTheme="majorBidi" w:cstheme="majorBidi"/>
          <w:sz w:val="26"/>
          <w:szCs w:val="26"/>
        </w:rPr>
        <w:t xml:space="preserve"> O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r is </w:t>
      </w:r>
      <w:r w:rsidR="00590B91">
        <w:rPr>
          <w:rFonts w:asciiTheme="majorBidi" w:hAnsiTheme="majorBidi" w:cstheme="majorBidi"/>
          <w:sz w:val="26"/>
          <w:szCs w:val="26"/>
        </w:rPr>
        <w:t xml:space="preserve">it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because of the sin </w:t>
      </w:r>
      <w:r w:rsidR="00C40088">
        <w:rPr>
          <w:rFonts w:asciiTheme="majorBidi" w:hAnsiTheme="majorBidi" w:cstheme="majorBidi"/>
          <w:sz w:val="26"/>
          <w:szCs w:val="26"/>
        </w:rPr>
        <w:t xml:space="preserve">question and </w:t>
      </w:r>
      <w:r w:rsidR="00590B91">
        <w:rPr>
          <w:rFonts w:asciiTheme="majorBidi" w:hAnsiTheme="majorBidi" w:cstheme="majorBidi"/>
          <w:sz w:val="26"/>
          <w:szCs w:val="26"/>
        </w:rPr>
        <w:t xml:space="preserve">the </w:t>
      </w:r>
      <w:r w:rsidR="00C40088">
        <w:rPr>
          <w:rFonts w:asciiTheme="majorBidi" w:hAnsiTheme="majorBidi" w:cstheme="majorBidi"/>
          <w:sz w:val="26"/>
          <w:szCs w:val="26"/>
        </w:rPr>
        <w:t>inherent in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ability of man to live up to </w:t>
      </w:r>
      <w:r w:rsidR="00B24762">
        <w:rPr>
          <w:rFonts w:asciiTheme="majorBidi" w:hAnsiTheme="majorBidi" w:cstheme="majorBidi"/>
          <w:sz w:val="26"/>
          <w:szCs w:val="26"/>
        </w:rPr>
        <w:t xml:space="preserve">God’s standards.  God </w:t>
      </w:r>
      <w:r w:rsidR="00C40088">
        <w:rPr>
          <w:rFonts w:asciiTheme="majorBidi" w:hAnsiTheme="majorBidi" w:cstheme="majorBidi"/>
          <w:sz w:val="26"/>
          <w:szCs w:val="26"/>
        </w:rPr>
        <w:t xml:space="preserve">set up something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that </w:t>
      </w:r>
      <w:r w:rsidR="00AD6C38" w:rsidRPr="00ED0ED1">
        <w:rPr>
          <w:rFonts w:asciiTheme="majorBidi" w:hAnsiTheme="majorBidi" w:cstheme="majorBidi"/>
          <w:sz w:val="26"/>
          <w:szCs w:val="26"/>
        </w:rPr>
        <w:t>ultimately</w:t>
      </w:r>
      <w:r w:rsidR="00C40088">
        <w:rPr>
          <w:rFonts w:asciiTheme="majorBidi" w:hAnsiTheme="majorBidi" w:cstheme="majorBidi"/>
          <w:sz w:val="26"/>
          <w:szCs w:val="26"/>
        </w:rPr>
        <w:t xml:space="preserve"> and inevitably </w:t>
      </w:r>
      <w:r w:rsidR="00B24762">
        <w:rPr>
          <w:rFonts w:asciiTheme="majorBidi" w:hAnsiTheme="majorBidi" w:cstheme="majorBidi"/>
          <w:sz w:val="26"/>
          <w:szCs w:val="26"/>
        </w:rPr>
        <w:t xml:space="preserve">would </w:t>
      </w:r>
      <w:r w:rsidR="00C40088">
        <w:rPr>
          <w:rFonts w:asciiTheme="majorBidi" w:hAnsiTheme="majorBidi" w:cstheme="majorBidi"/>
          <w:sz w:val="26"/>
          <w:szCs w:val="26"/>
        </w:rPr>
        <w:t>lead to exile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C40088">
        <w:rPr>
          <w:rFonts w:asciiTheme="majorBidi" w:hAnsiTheme="majorBidi" w:cstheme="majorBidi"/>
          <w:sz w:val="26"/>
          <w:szCs w:val="26"/>
        </w:rPr>
        <w:t xml:space="preserve"> and that’s what the writer of Kings is trying to develop</w:t>
      </w:r>
      <w:r w:rsidR="00B24762">
        <w:rPr>
          <w:rFonts w:asciiTheme="majorBidi" w:hAnsiTheme="majorBidi" w:cstheme="majorBidi"/>
          <w:sz w:val="26"/>
          <w:szCs w:val="26"/>
        </w:rPr>
        <w:t>.</w:t>
      </w:r>
      <w:r w:rsidR="00B2476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ab/>
      </w:r>
      <w:r w:rsidR="00C40088">
        <w:rPr>
          <w:rFonts w:asciiTheme="majorBidi" w:hAnsiTheme="majorBidi" w:cstheme="majorBidi"/>
          <w:sz w:val="26"/>
          <w:szCs w:val="26"/>
        </w:rPr>
        <w:t xml:space="preserve">I think he’s right on target there. 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I think that’s sort of a backdrop </w:t>
      </w:r>
      <w:r w:rsidR="00C40088">
        <w:rPr>
          <w:rFonts w:asciiTheme="majorBidi" w:hAnsiTheme="majorBidi" w:cstheme="majorBidi"/>
          <w:sz w:val="26"/>
          <w:szCs w:val="26"/>
        </w:rPr>
        <w:t>you might say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C40088">
        <w:rPr>
          <w:rFonts w:asciiTheme="majorBidi" w:hAnsiTheme="majorBidi" w:cstheme="majorBidi"/>
          <w:sz w:val="26"/>
          <w:szCs w:val="26"/>
        </w:rPr>
        <w:t xml:space="preserve"> or a foil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C40088">
        <w:rPr>
          <w:rFonts w:asciiTheme="majorBidi" w:hAnsiTheme="majorBidi" w:cstheme="majorBidi"/>
          <w:sz w:val="26"/>
          <w:szCs w:val="26"/>
        </w:rPr>
        <w:t xml:space="preserve"> </w:t>
      </w:r>
      <w:r w:rsidR="002D3146" w:rsidRPr="00ED0ED1">
        <w:rPr>
          <w:rFonts w:asciiTheme="majorBidi" w:hAnsiTheme="majorBidi" w:cstheme="majorBidi"/>
          <w:sz w:val="26"/>
          <w:szCs w:val="26"/>
        </w:rPr>
        <w:t>for what you find partic</w:t>
      </w:r>
      <w:r w:rsidR="00C40088">
        <w:rPr>
          <w:rFonts w:asciiTheme="majorBidi" w:hAnsiTheme="majorBidi" w:cstheme="majorBidi"/>
          <w:sz w:val="26"/>
          <w:szCs w:val="26"/>
        </w:rPr>
        <w:t xml:space="preserve">ularly in the prophets. </w:t>
      </w:r>
      <w:r w:rsidR="002D3146" w:rsidRPr="00ED0ED1">
        <w:rPr>
          <w:rFonts w:asciiTheme="majorBidi" w:hAnsiTheme="majorBidi" w:cstheme="majorBidi"/>
          <w:sz w:val="26"/>
          <w:szCs w:val="26"/>
        </w:rPr>
        <w:t>And o</w:t>
      </w:r>
      <w:r w:rsidR="00C40088">
        <w:rPr>
          <w:rFonts w:asciiTheme="majorBidi" w:hAnsiTheme="majorBidi" w:cstheme="majorBidi"/>
          <w:sz w:val="26"/>
          <w:szCs w:val="26"/>
        </w:rPr>
        <w:t>f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course</w:t>
      </w:r>
      <w:r w:rsidR="00C40088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the pro</w:t>
      </w:r>
      <w:r w:rsidR="00C40088">
        <w:rPr>
          <w:rFonts w:asciiTheme="majorBidi" w:hAnsiTheme="majorBidi" w:cstheme="majorBidi"/>
          <w:sz w:val="26"/>
          <w:szCs w:val="26"/>
        </w:rPr>
        <w:t>phet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s were writing during this period and you see this </w:t>
      </w:r>
      <w:r w:rsidR="00590B91">
        <w:rPr>
          <w:rFonts w:asciiTheme="majorBidi" w:hAnsiTheme="majorBidi" w:cstheme="majorBidi"/>
          <w:sz w:val="26"/>
          <w:szCs w:val="26"/>
        </w:rPr>
        <w:t>i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n the </w:t>
      </w:r>
      <w:r w:rsidR="00AD6C38" w:rsidRPr="00ED0ED1">
        <w:rPr>
          <w:rFonts w:asciiTheme="majorBidi" w:hAnsiTheme="majorBidi" w:cstheme="majorBidi"/>
          <w:sz w:val="26"/>
          <w:szCs w:val="26"/>
        </w:rPr>
        <w:t>downward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AD6C38" w:rsidRPr="00ED0ED1">
        <w:rPr>
          <w:rFonts w:asciiTheme="majorBidi" w:hAnsiTheme="majorBidi" w:cstheme="majorBidi"/>
          <w:sz w:val="26"/>
          <w:szCs w:val="26"/>
        </w:rPr>
        <w:t>spiral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>of the kingdom that they described.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590B91">
        <w:rPr>
          <w:rFonts w:asciiTheme="majorBidi" w:hAnsiTheme="majorBidi" w:cstheme="majorBidi"/>
          <w:sz w:val="26"/>
          <w:szCs w:val="26"/>
        </w:rPr>
        <w:t xml:space="preserve"> T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he </w:t>
      </w:r>
      <w:r w:rsidR="00AD6C38" w:rsidRPr="00ED0ED1">
        <w:rPr>
          <w:rFonts w:asciiTheme="majorBidi" w:hAnsiTheme="majorBidi" w:cstheme="majorBidi"/>
          <w:sz w:val="26"/>
          <w:szCs w:val="26"/>
        </w:rPr>
        <w:t>prophets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start saying in the future </w:t>
      </w:r>
      <w:r w:rsidR="00AD6C38" w:rsidRPr="00ED0ED1">
        <w:rPr>
          <w:rFonts w:asciiTheme="majorBidi" w:hAnsiTheme="majorBidi" w:cstheme="majorBidi"/>
          <w:sz w:val="26"/>
          <w:szCs w:val="26"/>
        </w:rPr>
        <w:t>there’s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going to be a king who will sit</w:t>
      </w:r>
      <w:r w:rsidR="00C40088">
        <w:rPr>
          <w:rFonts w:asciiTheme="majorBidi" w:hAnsiTheme="majorBidi" w:cstheme="majorBidi"/>
          <w:sz w:val="26"/>
          <w:szCs w:val="26"/>
        </w:rPr>
        <w:t xml:space="preserve">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on the throne of </w:t>
      </w:r>
      <w:r w:rsidR="00AD6C38" w:rsidRPr="00ED0ED1">
        <w:rPr>
          <w:rFonts w:asciiTheme="majorBidi" w:hAnsiTheme="majorBidi" w:cstheme="majorBidi"/>
          <w:sz w:val="26"/>
          <w:szCs w:val="26"/>
        </w:rPr>
        <w:t>David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who is going to </w:t>
      </w:r>
      <w:r w:rsidR="00AD6C38" w:rsidRPr="00ED0ED1">
        <w:rPr>
          <w:rFonts w:asciiTheme="majorBidi" w:hAnsiTheme="majorBidi" w:cstheme="majorBidi"/>
          <w:sz w:val="26"/>
          <w:szCs w:val="26"/>
        </w:rPr>
        <w:t>fulfill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the idea</w:t>
      </w:r>
      <w:r w:rsidR="00B24762">
        <w:rPr>
          <w:rFonts w:asciiTheme="majorBidi" w:hAnsiTheme="majorBidi" w:cstheme="majorBidi"/>
          <w:sz w:val="26"/>
          <w:szCs w:val="26"/>
        </w:rPr>
        <w:t>l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and bring about a kingdom of justice and peace. But this one is not going </w:t>
      </w:r>
      <w:r w:rsidR="00AD6C38" w:rsidRPr="00ED0ED1">
        <w:rPr>
          <w:rFonts w:asciiTheme="majorBidi" w:hAnsiTheme="majorBidi" w:cstheme="majorBidi"/>
          <w:sz w:val="26"/>
          <w:szCs w:val="26"/>
        </w:rPr>
        <w:t>to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be just man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</w:t>
      </w:r>
      <w:r w:rsidR="00B24762">
        <w:rPr>
          <w:rFonts w:asciiTheme="majorBidi" w:hAnsiTheme="majorBidi" w:cstheme="majorBidi"/>
          <w:sz w:val="26"/>
          <w:szCs w:val="26"/>
        </w:rPr>
        <w:t>he</w:t>
      </w:r>
      <w:r w:rsidR="00C40088">
        <w:rPr>
          <w:rFonts w:asciiTheme="majorBidi" w:hAnsiTheme="majorBidi" w:cstheme="majorBidi"/>
          <w:sz w:val="26"/>
          <w:szCs w:val="26"/>
        </w:rPr>
        <w:t>’</w:t>
      </w:r>
      <w:r w:rsidR="002D3146" w:rsidRPr="00ED0ED1">
        <w:rPr>
          <w:rFonts w:asciiTheme="majorBidi" w:hAnsiTheme="majorBidi" w:cstheme="majorBidi"/>
          <w:sz w:val="26"/>
          <w:szCs w:val="26"/>
        </w:rPr>
        <w:t>s going to be a God</w:t>
      </w:r>
      <w:r w:rsidR="00C40088">
        <w:rPr>
          <w:rFonts w:asciiTheme="majorBidi" w:hAnsiTheme="majorBidi" w:cstheme="majorBidi"/>
          <w:sz w:val="26"/>
          <w:szCs w:val="26"/>
        </w:rPr>
        <w:t>-</w:t>
      </w:r>
      <w:r w:rsidR="002D3146" w:rsidRPr="00ED0ED1">
        <w:rPr>
          <w:rFonts w:asciiTheme="majorBidi" w:hAnsiTheme="majorBidi" w:cstheme="majorBidi"/>
          <w:sz w:val="26"/>
          <w:szCs w:val="26"/>
        </w:rPr>
        <w:t>man</w:t>
      </w:r>
      <w:r w:rsidR="00C40088">
        <w:rPr>
          <w:rFonts w:asciiTheme="majorBidi" w:hAnsiTheme="majorBidi" w:cstheme="majorBidi"/>
          <w:sz w:val="26"/>
          <w:szCs w:val="26"/>
        </w:rPr>
        <w:t>. H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e will be the </w:t>
      </w:r>
      <w:r w:rsidR="00C40088">
        <w:rPr>
          <w:rFonts w:asciiTheme="majorBidi" w:hAnsiTheme="majorBidi" w:cstheme="majorBidi"/>
          <w:sz w:val="26"/>
          <w:szCs w:val="26"/>
        </w:rPr>
        <w:t xml:space="preserve">offspring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of the virgin, </w:t>
      </w:r>
      <w:r w:rsidR="00B24762">
        <w:rPr>
          <w:rFonts w:asciiTheme="majorBidi" w:hAnsiTheme="majorBidi" w:cstheme="majorBidi"/>
          <w:sz w:val="26"/>
          <w:szCs w:val="26"/>
        </w:rPr>
        <w:t>and called “</w:t>
      </w:r>
      <w:r w:rsidR="00C40088">
        <w:rPr>
          <w:rFonts w:asciiTheme="majorBidi" w:hAnsiTheme="majorBidi" w:cstheme="majorBidi"/>
          <w:sz w:val="26"/>
          <w:szCs w:val="26"/>
        </w:rPr>
        <w:t>God with us</w:t>
      </w:r>
      <w:r w:rsidR="00B24762">
        <w:rPr>
          <w:rFonts w:asciiTheme="majorBidi" w:hAnsiTheme="majorBidi" w:cstheme="majorBidi"/>
          <w:sz w:val="26"/>
          <w:szCs w:val="26"/>
        </w:rPr>
        <w:t>,” or “Emmanuel</w:t>
      </w:r>
      <w:r w:rsidR="00C40088">
        <w:rPr>
          <w:rFonts w:asciiTheme="majorBidi" w:hAnsiTheme="majorBidi" w:cstheme="majorBidi"/>
          <w:sz w:val="26"/>
          <w:szCs w:val="26"/>
        </w:rPr>
        <w:t>.</w:t>
      </w:r>
      <w:r w:rsidR="00B24762">
        <w:rPr>
          <w:rFonts w:asciiTheme="majorBidi" w:hAnsiTheme="majorBidi" w:cstheme="majorBidi"/>
          <w:sz w:val="26"/>
          <w:szCs w:val="26"/>
        </w:rPr>
        <w:t>”</w:t>
      </w:r>
      <w:r w:rsidR="00C40088">
        <w:rPr>
          <w:rFonts w:asciiTheme="majorBidi" w:hAnsiTheme="majorBidi" w:cstheme="majorBidi"/>
          <w:sz w:val="26"/>
          <w:szCs w:val="26"/>
        </w:rPr>
        <w:t xml:space="preserve"> </w:t>
      </w:r>
      <w:r w:rsidR="00C40088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C40088">
        <w:rPr>
          <w:rFonts w:asciiTheme="majorBidi" w:hAnsiTheme="majorBidi" w:cstheme="majorBidi"/>
          <w:sz w:val="26"/>
          <w:szCs w:val="26"/>
        </w:rPr>
        <w:tab/>
      </w:r>
      <w:r w:rsidR="002D3146" w:rsidRPr="00ED0ED1">
        <w:rPr>
          <w:rFonts w:asciiTheme="majorBidi" w:hAnsiTheme="majorBidi" w:cstheme="majorBidi"/>
          <w:sz w:val="26"/>
          <w:szCs w:val="26"/>
        </w:rPr>
        <w:t>So I think that’s the basic idea</w:t>
      </w:r>
      <w:r w:rsidR="00C40088">
        <w:rPr>
          <w:rFonts w:asciiTheme="majorBidi" w:hAnsiTheme="majorBidi" w:cstheme="majorBidi"/>
          <w:sz w:val="26"/>
          <w:szCs w:val="26"/>
        </w:rPr>
        <w:t xml:space="preserve">. 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I think we’ll come back to th</w:t>
      </w:r>
      <w:r w:rsidR="00C40088">
        <w:rPr>
          <w:rFonts w:asciiTheme="majorBidi" w:hAnsiTheme="majorBidi" w:cstheme="majorBidi"/>
          <w:sz w:val="26"/>
          <w:szCs w:val="26"/>
        </w:rPr>
        <w:t>at kind of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idea when we get into the content of </w:t>
      </w:r>
      <w:r w:rsidR="00C40088">
        <w:rPr>
          <w:rFonts w:asciiTheme="majorBidi" w:hAnsiTheme="majorBidi" w:cstheme="majorBidi"/>
          <w:sz w:val="26"/>
          <w:szCs w:val="26"/>
        </w:rPr>
        <w:t>the book of K</w:t>
      </w:r>
      <w:r w:rsidR="002D3146" w:rsidRPr="00ED0ED1">
        <w:rPr>
          <w:rFonts w:asciiTheme="majorBidi" w:hAnsiTheme="majorBidi" w:cstheme="majorBidi"/>
          <w:sz w:val="26"/>
          <w:szCs w:val="26"/>
        </w:rPr>
        <w:t>ings itself</w:t>
      </w:r>
      <w:r w:rsidR="00B24762">
        <w:rPr>
          <w:rFonts w:asciiTheme="majorBidi" w:hAnsiTheme="majorBidi" w:cstheme="majorBidi"/>
          <w:sz w:val="26"/>
          <w:szCs w:val="26"/>
        </w:rPr>
        <w:t>,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and I think </w:t>
      </w:r>
      <w:r w:rsidR="00590B91">
        <w:rPr>
          <w:rFonts w:asciiTheme="majorBidi" w:hAnsiTheme="majorBidi" w:cstheme="majorBidi"/>
          <w:sz w:val="26"/>
          <w:szCs w:val="26"/>
        </w:rPr>
        <w:t xml:space="preserve">there is </w:t>
      </w:r>
      <w:r w:rsidR="002D3146" w:rsidRPr="00ED0ED1">
        <w:rPr>
          <w:rFonts w:asciiTheme="majorBidi" w:hAnsiTheme="majorBidi" w:cstheme="majorBidi"/>
          <w:sz w:val="26"/>
          <w:szCs w:val="26"/>
        </w:rPr>
        <w:t>a lot to be sa</w:t>
      </w:r>
      <w:r w:rsidR="00590B91">
        <w:rPr>
          <w:rFonts w:asciiTheme="majorBidi" w:hAnsiTheme="majorBidi" w:cstheme="majorBidi"/>
          <w:sz w:val="26"/>
          <w:szCs w:val="26"/>
        </w:rPr>
        <w:t>id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 here and maybe even elaborated </w:t>
      </w:r>
      <w:r w:rsidR="00C40088">
        <w:rPr>
          <w:rFonts w:asciiTheme="majorBidi" w:hAnsiTheme="majorBidi" w:cstheme="majorBidi"/>
          <w:sz w:val="26"/>
          <w:szCs w:val="26"/>
        </w:rPr>
        <w:t>i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n </w:t>
      </w:r>
      <w:r w:rsidR="00C40088">
        <w:rPr>
          <w:rFonts w:asciiTheme="majorBidi" w:hAnsiTheme="majorBidi" w:cstheme="majorBidi"/>
          <w:sz w:val="26"/>
          <w:szCs w:val="26"/>
        </w:rPr>
        <w:t>K</w:t>
      </w:r>
      <w:r w:rsidR="002D3146" w:rsidRPr="00ED0ED1">
        <w:rPr>
          <w:rFonts w:asciiTheme="majorBidi" w:hAnsiTheme="majorBidi" w:cstheme="majorBidi"/>
          <w:sz w:val="26"/>
          <w:szCs w:val="26"/>
        </w:rPr>
        <w:t xml:space="preserve">ings. </w:t>
      </w:r>
      <w:r w:rsidR="00C40088">
        <w:rPr>
          <w:rFonts w:asciiTheme="majorBidi" w:hAnsiTheme="majorBidi" w:cstheme="majorBidi"/>
          <w:sz w:val="26"/>
          <w:szCs w:val="26"/>
        </w:rPr>
        <w:br/>
      </w:r>
    </w:p>
    <w:p w:rsidR="00CC7F6A" w:rsidRPr="00CC7F6A" w:rsidRDefault="00CC7F6A" w:rsidP="00CC7F6A">
      <w:pPr>
        <w:rPr>
          <w:rFonts w:asciiTheme="majorBidi" w:hAnsiTheme="majorBidi" w:cstheme="majorBidi"/>
          <w:sz w:val="20"/>
          <w:szCs w:val="20"/>
        </w:rPr>
      </w:pPr>
      <w:r w:rsidRPr="00CC7F6A">
        <w:rPr>
          <w:rFonts w:asciiTheme="majorBidi" w:hAnsiTheme="majorBidi" w:cstheme="majorBidi"/>
          <w:sz w:val="20"/>
          <w:szCs w:val="20"/>
        </w:rPr>
        <w:lastRenderedPageBreak/>
        <w:tab/>
        <w:t>Rough edited by Ted Hildebrandt</w:t>
      </w:r>
      <w:r w:rsidRPr="00CC7F6A">
        <w:rPr>
          <w:rFonts w:asciiTheme="majorBidi" w:hAnsiTheme="majorBidi" w:cstheme="majorBidi"/>
          <w:sz w:val="20"/>
          <w:szCs w:val="20"/>
        </w:rPr>
        <w:br/>
        <w:t xml:space="preserve"> </w:t>
      </w:r>
      <w:r w:rsidRPr="00CC7F6A">
        <w:rPr>
          <w:rFonts w:asciiTheme="majorBidi" w:hAnsiTheme="majorBidi" w:cstheme="majorBidi"/>
          <w:sz w:val="20"/>
          <w:szCs w:val="20"/>
        </w:rPr>
        <w:tab/>
        <w:t>Final edit by Dr. Perry Phillips</w:t>
      </w:r>
      <w:r w:rsidRPr="00CC7F6A">
        <w:rPr>
          <w:rFonts w:asciiTheme="majorBidi" w:hAnsiTheme="majorBidi" w:cstheme="majorBidi"/>
          <w:sz w:val="20"/>
          <w:szCs w:val="20"/>
        </w:rPr>
        <w:br/>
        <w:t xml:space="preserve"> </w:t>
      </w:r>
      <w:r w:rsidRPr="00CC7F6A">
        <w:rPr>
          <w:rFonts w:asciiTheme="majorBidi" w:hAnsiTheme="majorBidi" w:cstheme="majorBidi"/>
          <w:sz w:val="20"/>
          <w:szCs w:val="20"/>
        </w:rPr>
        <w:tab/>
        <w:t>Re-narrated by Dr. Perry Phillips</w:t>
      </w:r>
      <w:r w:rsidRPr="00CC7F6A">
        <w:rPr>
          <w:rFonts w:asciiTheme="majorBidi" w:hAnsiTheme="majorBidi" w:cstheme="majorBidi"/>
          <w:sz w:val="20"/>
          <w:szCs w:val="20"/>
        </w:rPr>
        <w:br/>
      </w:r>
    </w:p>
    <w:p w:rsidR="00CC7F6A" w:rsidRPr="00ED0ED1" w:rsidRDefault="00CC7F6A" w:rsidP="00CC7F6A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CC7F6A" w:rsidRPr="00ED0ED1" w:rsidSect="001A403B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669" w:rsidRDefault="00383669" w:rsidP="00ED0ED1">
      <w:r>
        <w:separator/>
      </w:r>
    </w:p>
  </w:endnote>
  <w:endnote w:type="continuationSeparator" w:id="0">
    <w:p w:rsidR="00383669" w:rsidRDefault="00383669" w:rsidP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669" w:rsidRDefault="00383669" w:rsidP="00ED0ED1">
      <w:r>
        <w:separator/>
      </w:r>
    </w:p>
  </w:footnote>
  <w:footnote w:type="continuationSeparator" w:id="0">
    <w:p w:rsidR="00383669" w:rsidRDefault="00383669" w:rsidP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7922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1472" w:rsidRDefault="008F1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472" w:rsidRDefault="008F1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03B"/>
    <w:rsid w:val="0001441F"/>
    <w:rsid w:val="00042D5D"/>
    <w:rsid w:val="00074BDC"/>
    <w:rsid w:val="00135C91"/>
    <w:rsid w:val="001A403B"/>
    <w:rsid w:val="001D6F15"/>
    <w:rsid w:val="001F2B15"/>
    <w:rsid w:val="00215306"/>
    <w:rsid w:val="002940EB"/>
    <w:rsid w:val="002D3146"/>
    <w:rsid w:val="003032B6"/>
    <w:rsid w:val="00342DA7"/>
    <w:rsid w:val="00383669"/>
    <w:rsid w:val="00453F05"/>
    <w:rsid w:val="004915C9"/>
    <w:rsid w:val="004A564C"/>
    <w:rsid w:val="0053199D"/>
    <w:rsid w:val="005421D6"/>
    <w:rsid w:val="00590B91"/>
    <w:rsid w:val="005C6119"/>
    <w:rsid w:val="005F42AB"/>
    <w:rsid w:val="00756D9C"/>
    <w:rsid w:val="007B27CC"/>
    <w:rsid w:val="007C37CC"/>
    <w:rsid w:val="008F1472"/>
    <w:rsid w:val="00952F58"/>
    <w:rsid w:val="009B41EE"/>
    <w:rsid w:val="00A5609E"/>
    <w:rsid w:val="00A74A39"/>
    <w:rsid w:val="00AD6C38"/>
    <w:rsid w:val="00B24762"/>
    <w:rsid w:val="00BB47C0"/>
    <w:rsid w:val="00BF7C8A"/>
    <w:rsid w:val="00C13C71"/>
    <w:rsid w:val="00C40088"/>
    <w:rsid w:val="00CC7F6A"/>
    <w:rsid w:val="00D6353D"/>
    <w:rsid w:val="00DB4720"/>
    <w:rsid w:val="00E64CB1"/>
    <w:rsid w:val="00E64D58"/>
    <w:rsid w:val="00ED0ED1"/>
    <w:rsid w:val="00EF67F4"/>
    <w:rsid w:val="00F22D63"/>
    <w:rsid w:val="00FB69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CF7E"/>
  <w15:docId w15:val="{4E58BB08-668D-4123-8FAD-6A92DF47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ED1"/>
  </w:style>
  <w:style w:type="paragraph" w:styleId="Footer">
    <w:name w:val="footer"/>
    <w:basedOn w:val="Normal"/>
    <w:link w:val="FooterChar"/>
    <w:uiPriority w:val="99"/>
    <w:unhideWhenUsed/>
    <w:rsid w:val="00ED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D1"/>
  </w:style>
  <w:style w:type="paragraph" w:styleId="BalloonText">
    <w:name w:val="Balloon Text"/>
    <w:basedOn w:val="Normal"/>
    <w:link w:val="BalloonTextChar"/>
    <w:uiPriority w:val="99"/>
    <w:semiHidden/>
    <w:unhideWhenUsed/>
    <w:rsid w:val="00CC7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DCDB-671F-4000-ADD9-0D90D166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23839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Hildebrandt</cp:lastModifiedBy>
  <cp:revision>3</cp:revision>
  <cp:lastPrinted>2012-01-21T20:47:00Z</cp:lastPrinted>
  <dcterms:created xsi:type="dcterms:W3CDTF">2012-03-06T23:33:00Z</dcterms:created>
  <dcterms:modified xsi:type="dcterms:W3CDTF">2023-04-09T11:16:00Z</dcterms:modified>
</cp:coreProperties>
</file>