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bidi/>
      </w:pPr>
      <w:r xmlns:w="http://schemas.openxmlformats.org/wordprocessingml/2006/main" w:rsidRPr="005535BB">
        <w:rPr>
          <w:rFonts w:ascii="Calibri" w:eastAsia="Calibri" w:hAnsi="Calibri" w:cs="Calibri"/>
          <w:b/>
          <w:bCs/>
          <w:sz w:val="40"/>
          <w:szCs w:val="40"/>
        </w:rPr>
        <w:t xml:space="preserve">د. دونالد فاولر، خلفيات العهد القديم،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المحاضرة 15، الجماعات الشعبية، الفلسطينيون وأوغاريت،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قيام الملكية</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bidi/>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دون فاولر وتيد هيلدبراندت</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هذا هو الدكتور دون فاولر في تعليمه عن خلفيات العهد القديم. هذه هي الجلسة 15، الجماعات الشعبية، الفلسطينيون وأوغاريت، صعود الملكية.</w:t>
      </w:r>
    </w:p>
    <w:p w14:paraId="766E6501" w14:textId="2CA79184" w:rsidR="00F313DA" w:rsidRPr="005535BB" w:rsidRDefault="005535BB">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مرحبًا بكم في شريطنا التالي، وهو استمرار على بعض المستويات للمناقشة حول حركة شعوب البحر. إنه أمر مضحك لأنه بين الحضور، سأفاجأ إذا لم يسمع أي شيء سوى نسبة صغيرة جدًا منكم عن حركة شعوب البحر، ومع ذلك فقد سمع الجميع تقريبًا عن الفلسطينيين. حسنًا، الفلسطينيون أكثر أهمية من الحركة بالمعنى الذي سمعنا عن الفلسطينيين، لكنهم كانوا مجرد جزء صغير للغاية من الأشخاص الذين شاركوا في هذه الحركة.</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لكنهم من بين الأكثر شهرة بين جميع شعوب الكتاب المقدس، وخاصة بسبب دليلة. لذلك، يمكننا أن ننظر إليهم ونتعلم المزيد منهم، لذلك نود أن نتحدث عما أسميه الفلسطينيين بعد الخروج. ويرتبط هؤلاء الفلسطينيون بعد الخروج ارتباطًا وثيقًا بالتجيكر والدانونا وما إلى ذلك.</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من الواضح أن العهد القديم يستخدم مصطلح الفلسطيني بشكل عام. لا بد أنه كان من الصعب على العبرانيين التمييز بين القبائل عن بعضها البعض لأنهم لم يعرفوا شيئًا عن بحر إيجه، لذلك ربما أخذوا اسم أقوى المجموعات البشرية أو تلك الأقرب إلى المكان. كان العبرانيون موجودين، واستخدموا هذا الاسم لوصفهم جميعًا. لذا، ما نريد أن نقوله لك بينما نستعد للمضي قدمًا هو أنه عندما هزمهم المصريون، قاموا بإسكان عدة قبائل مختلفة في مناطق متعددة من إسرائيل، وبالتالي انتقل هؤلاء الفلسطينيون بعد الخروج إلى المنطقة بشكل غير مفاجئ كما فعلوا تدريجيا.</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استقر الفلستيون في Pentopolis، وهي المدن الخمس المذكورة في الكتاب المقدس، وهي غزة وجت وأشكلون وأشدود وعقرون. إذن تلك هي المدن الخمس. ولم تكن هذه مدنًا فلسطينية في حد ذاتها، بل هو المكان الذي استوطنهم فيه المصريون.</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وقام المصريون بتوطينهم لأنهم كانوا تابعين للمصريين، ومن خلال وضعهم، كانت هذه المنطقة هنا، يا شباب، حساسة جدًا للمصريين، حسنًا؟ لذا، إذا كان بإمكاني الاستطراد لجملة أو اثنتين، فأنت تتذكر الهكسوس. وكان للهكسوس تأثير لا ينتهي على الفكر المصري. لذا، ما تعلمه المصريون من الهكسوس هو أنه على الرغم من هذه المنطقة الصحراوية التي تفصل مصر عن الشرق الأوسط، إلا أن المصريين لم يكونوا آمنين.</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هناك منطقة صحراوية هنا تبلغ مساحتها حوالي 250 ميلاً </w:t>
      </w:r>
      <w:r xmlns:w="http://schemas.openxmlformats.org/wordprocessingml/2006/main" w:rsidR="005535BB">
        <w:rPr>
          <w:rFonts w:ascii="Calibri" w:eastAsia="Calibri" w:hAnsi="Calibri" w:cs="Calibri"/>
          <w:sz w:val="26"/>
          <w:szCs w:val="26"/>
        </w:rPr>
        <w:t xml:space="preserve">. اعتقد المصريون أن هذا يكفي. ولكن نتيجة الهكسوس، علموا أنهم معرضون للخطر إذا لم يتمكنوا من السيطرة على هذا الجسر البري. لذا، لمحاولة السيطرة على الجسر البري، أخذوا الفلسطينيين، الذين كانوا تابعين لهم، ووضعوهم هنا، حيث وضعوهم في خمس مدن، ثم قاموا بحراسة المداخل المؤدية إلى مصر.</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وطالما كان لديهم هؤلاء المحاربون الأقوياء من بحر إيجه في تلك المدن الخمس، فلن يكون من السهل غزوهم. ثم وضعوهم هنا أيضا جنوبي بحر الجليل. لقد وضعوهم هنا لأنهم كانوا يحرسون صدع الأردن، والذي كان ذا أهمية استراتيجية.</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وضعوهم هنا في عمان لأن تلك المدينة كانت تسيطر على الجزء الشرقي بأكمله من هذه المنطقة. لذلك، مع هذه المستوطنات الاستراتيجية في بحر إيجه، كانوا في الأساس يخلقون دعامة قوية لحماية مصر من هؤلاء الساميين المكروهين. ولهذا السبب قاموا بتوطينهم حيث فعلوا.</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ولذلك استقروا في مناطق متعددة. لكن بحلول القرن العاشر، انتشروا في أكثر من المناطق التي ذكرتها فقط. لذلك من الناحية الثقافية، من الواضح أن الفلسطينيين فريدون في المنطقة.</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إنهم من سكان بحر إيجه، ويمكنك معرفة ذلك من خلال النظر إلى فخارهم. حسنًا، إذا كنت تعرف كيف سيكون شكل الفخار السامي، فيمكنك معرفة ذلك. هذا هو عادة فخار بحر إيجه الذي لدي من أجلك. إن العمل الفني وأناقته يتفوقان بكثير على أي شيء في العالم السامي.</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وحتى في هذه المرحلة المبكرة جدًا من وجود بحر إيجه، فإن حقيقة الأمر هي أن فخار بحر إيجه كان متفوقًا على أي شيء أنتجه العالم السامي. لذلك أنتجوا فخارًا مميزًا جدًا. وكان لديهم أنماط دفن مميزة.</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هذه ليست بالضرورة فلسطينية لأننا نعلم في وقت لاحق أن المصريين استخدموا نفس النوع من توابيت الدفن، ولكننا نسمي هذه التوابيت الطينية الشبيهة بالبشر لأنها على شكل البشر، وهي مبنية من الطين، وكان الناس يدفنون في هم. ومن الصعب بعض الشيء معرفة ذلك، ولكن ربما تستطيع عيناك أن تلتقطه. هنا الرأس، وبطبيعة الحال، الأذنين، ولكن هنا الذقن، ومن ثم تحت الذقن، يمكنك رؤية الذراعين، وهما غير متناسبين مع الجسم، ولكن هذه هي الطريقة التي تم بها تشكيل هذه التوابيت الطينية.</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إنه يذكرني بشكل غامض بأقنعة الموت للملوك الميسينيين. بالتأكيد ليست متطابقة، لكنها تذكرني بأقنعة الموت للملك الميسيني. لذا، على أية حال، كانت هذه توابيت دفن لبعض هؤلاء الفلسطينيين.</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نحن نعلم أنهم استوعبوا في وقت مبكر الآلهة والآلهة والممارسات الدينية في المنطقة. لقد تم تحويلهم للسامية في وقت مبكر جدًا. فلماذا يحتل الفلسطينيون أهمية كبيرة في الكتاب المقدس؟ حسنًا، إنهم ذوو أهمية كبيرة في الكتاب المقدس لأنهم محاربون أقوياء جدًا.</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كان لديهم السلاح الرابح. ما نعرفه من 1 صموئيل 13، 19 هو أن الفلسطينيين كانوا يحتكرون الحديد في المنطقة. ليس الأمر كما لو أن العالم القديم استغرق وقتًا طويلاً للعثور على الحديد.</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عرف القدماء عن الحديد منذ زمن بعيد. لقد كانت فريدة من نوعها. لقد كان ثقيلًا، وكان من الصعب جدًا العمل معه.</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لم يكن الأمر كذلك حتى وقت ما قبل ما نحن عليه الآن، والذي ربما يكون 1500 قبل الميلاد أو نحو ذلك، حيث تعلم البشر أخيرًا كيفية صهر الحديد. لا يمكن صهر الحديد بدرجة حرارة النار العادية. لو حاولت إشعال نار تحت قطعة حديد، فلن يفيدها ذلك سوى أنها ستدفئها.</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لم يتمكنوا من إذابة الحديد. في مكان ما من تاريخ البشرية، تعلموا السر، وفعلوا ذلك من خلال ما نعرفه باسم نظام المنفاخ. في أوائل التاريخ الأمريكي، كان هؤلاء الحدادون، حدادو الحديد، الذين عملوا بحدوات الحصان وأشياء من هذا القبيل، قادرين على صهر الحديد بواسطة هيكل يشبه الأكورديون والذي من شأنه أن يزيد من تدفق الهواء عبر المعدن.</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كلما زاد الهواء، زادت سخونة اللهب. في وقت ما، تعلم الناس في دوائر بحر إيجه كيفية صهر الحديد. وبطبيعة الحال، إذا قمت بإذابتها، يمكنك أن تفعل ما فعله البشر.</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يمكننا أن نكون على يقين من أن البعض سيستمر في القيام بذلك؛ سنحولهم إلى وكالات لقتل الناس بها. لذلك، كان في العصور القديمة. وقبل أن يحولوا الحديد إلى أشياء عملية كالفخار والأدوات، حولوها إلى أسلحة.</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وهكذا كان لدى الفلسطينيين الحديد، وكانت أسلحة الحديد في الحرب تمنحهم ميزة لا تقبل المنافسة. في واقع الأمر، يتحدث الكتاب المقدس عن الكنعانيين ومركباتهم الحديدية. حسنًا، لا يوجد حديد على مسافة 500 ميل من إسرائيل.</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لذلك، كان لا بد من استيراد كل الحديد، وبالتأكيد لم يعرف الكنعانيون شيئًا عن كيفية صهر الحديد. فالحديد الذي كان في المنطقة هو المنطقة التي تم جلبها إلى المنطقة عن طريق التجارة أو الشراء، وكان الفلسطينيون يمتلكون تلك التكنولوجيا، مما جعلهم القوة الرابحة لأنه كان بإمكانهم امتلاك سيوف حديدية. فكان الفلسطينيون من أفظع الشعوب التي كان على بني إسرائيل أن يتعاملوا معهم، وكان تأثيرهم عظيما لدرجة أنهم انتهى بهم الأمر، ليس بفرضهم، بل بتبني الرومان الاسم الذي أطلقوه على المنطقة فلسطين.</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من بين أهم الأشخاص في العصور التوراتية، وبالطبع، نحن نضحك بحزن إلى حد ما في نفس الوقت على مغامرات شمشون مع النساء الفلسطينيات. لذلك، كان لهم أيضًا تأثير على العبرانيين بطرق أخرى. أعتقد أننا سوف نوجه انتباهنا إلى آخر المواقع والشعوب التي نريد التعامل معها قبل أن ندخل في النص الكتابي.</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وهذا هو المكان الذي سنتوجه إليه لاحقًا في هذه المحاضرة، وهو موقع أوغاريت. مرة أخرى، معظم خرائطي اختفت، لذلك لا أستطيع أن أعرض لكم بالضبط مكان أوغاريت، ولكن يمكنني الإشارة إليها على خريطة مثل هذه الطريقة هنا في هذه المنطقة حيث يتم الإشارة إلى المؤشر. لدينا مدينة أوغاريت القديمة. وكانت أوغاريت مدينة لم نكن نعرف عنها شيئًا حتى تم العثور عليها بالصدفة.</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منذ ما يقرب من قرن من الزمان، كان أحد السكان المحليين يخرج يحرث، وكشف طرف محراثه عن قطعة أثرية وتبين أنها قطعة أثرية من موقع أوغاريت. وها نحن هنا بعد جيلين تقريبًا، وما زلنا نقوم بالتنقيب في أوغاريت. وكان الحفار الرئيسي هو كاهن فرنسي يدعى كلود شيفر.</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وعندما ترى الموقع، فإن أحد الأشياء التي تدهشك هو أنه موقع تداول مثالي. كما ترون أين هو هنا، هنا قبرص. يمكنك فقط رؤية جزء صغير من الامتداد، أقصى الامتداد الشرقي لقبرص.</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قبرص، بالطبع، هي المكان الذي حصل فيه القدماء على معظم النحاس. لذلك، أوغاريت تقع عبر المحيط مباشرة من قبرص. إليكم طرق التجارة الرئيسية هنا، أرباد وحلب وما إلى ذلك.</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فهو يمنع أيضًا حركة المرور بين الشمال والجنوب لأغراض التجارة. وبعبارة أخرى، فهي تقع في وسط طرق التجارة بين الشرق والغرب والشمال والجنوب، مما يجعلها مركزًا تجاريًا مثاليًا. وهكذا كان طوال تاريخها حتى تم تدميرها في حركة شعب البحر. وبالتالي فإن الموقع مثالي للتجارة.</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عندما تم العثور على هذا الموقع، كانت لغته وأدبه ذا أهمية هائلة للدراسات الكتابية. والسبب هو أن هناك بالفعل أسبابًا متعددة، وسنتحدث عنها. سترى أن لدي معلومات أكثر بكثير عن أوغاريت مما سأتحدث عنه.</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لكن ما أردت أن أخبرك به هو أن أوغاريت، حتى لو لم تسمع هذا المصطلح من قبل، فإن أوغاريت هي نظام خاص بذاته. هناك رجال ونساء يقضون حياتهم كلها في الدراسات الأوغاريتية. أوغاريت هي نظام له لغته الخاصة، وقواعده النحوية، ومعجمه الخاص، وببليوجرافياته الخاصة.</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نظام في حد ذاته، لذا فهو متطور بشكل جيد. أحد الأشياء الأكثر إثارة للاهتمام حول أوغاريت هو أنها من بين أقدم اللغات الأبجدية التي تم العثور عليها على الإطلاق.</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الآن، كنا نعتقد أن أوغاريت في وقت ما كانت أقدم لغة أبجدية تم العثور عليها على الإطلاق. ونحن نعلم الآن أن هذا ليس صحيحا. في واقع الأمر، يستمرون في دفع التاريخ إلى الوراء في الأبجدية، وأعتقد أننا حتى الآن حوالي 1700 أو 1800 باعتباره التاريخ الذي تم فيه اختراع أقدم أبجدية.</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لكن من المؤكد أن أوغاريت تزودنا </w:t>
      </w:r>
      <w:r xmlns:w="http://schemas.openxmlformats.org/wordprocessingml/2006/main" w:rsidR="00AB5C61">
        <w:rPr>
          <w:rFonts w:ascii="Calibri" w:eastAsia="Calibri" w:hAnsi="Calibri" w:cs="Calibri"/>
          <w:sz w:val="26"/>
          <w:szCs w:val="26"/>
        </w:rPr>
        <w:t xml:space="preserve">بالعديد من الألواح، في حين أن أيا من هذه الأبجديات المقترحة الأخرى لا تقدم لنا أي ألواح. لذا فهي لغة سامية ترتبط ارتباطًا وثيقًا بالعبرية. تتكون أبجديتها من 30 حرفًا ساكنًا مكتوبة بالخط المسماري.</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إذا كنت كشخص عادي تنظر إلى النص الأكادي، أو إذا كنت تنظر إلى لوح مكتوب بالخط المسماري، فمن الممكن أن يكون مكتوبًا باللغة السومرية، أو الأكادية، أو الأوغاريتية، أو الحثية، ولن تتمكن من معرفة الفرق. سيبدو كل نفس. لكن أوغاريت هي لغة وثيقة الصلة بالعبرية، وهذا بالطبع أحد الأشياء التي تجعلها لغة مهمة للغة العبرية.</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سنقتصر تعليقاتنا على هذا الأمر على بعض الأشياء فقط، ولكن من الجدير الإشارة إليك. أعتقد أنه من بين جميع اللغات التي درستها خلال السنوات التي قضيتها كطالب، يجب أن أقول بخلاف العبرية، كانت اللغة الأوغاريتية هي المفضلة التالية لدي. لذلك، في حين أن أوغاريت ليست المكان الوحيد في الغرب الذي تم العثور فيه على الألواح، إلا أنها المكان الوحيد الذي يحتوي على أي كمية كبيرة من الألواح باستثناء إيبلا.</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علاوة على ذلك، فهو اللوح الوحيد الذي تم العثور عليه في الألفية الثانية قبل الميلاد. تم تدمير أوغاريت في حوالي عام 1200. ولم يتم إعادة احتلالها أبدًا، لكنها تركت لنا مئات الألواح التي لا تقدر بثمن بالنسبة لنا اليوم. ولعل أسعد نتيجة لهذا الاكتشاف هي أهميته لدراسات اللغة العبرية، وخاصة الشعر العبري.</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كانت ذات قيمة هائلة لدراسة بناء جملة العهد القديم، والقواعد العبرية، وhapax Legomena. Hapax Legomena تعني حرفيا مكتوبة مرة واحدة. لذلك، عندما نتعامل مع لغة مثل العبرية، في بعض الأحيان لدينا كلمات تظهر مرة واحدة فقط، ونحن غير متأكدين مما تعنيه هذه الكلمة.</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لذلك، عندما ننظر إلى أوغاريت، فإن أول الأشياء التي أود وضعها في تفكيرك هي أن هذه اللغة كان لها تأثير مذهل على الكتاب المقدس العبري. عندما كنت طالبًا في سنواتي الأولى، كنت أشتغل كثيرًا بالمزامير. وأتذكر أنني ذهبت ونظرت إلى التعليقات على المزامير التي تمت كتابتها في الثلاثينيات والأربعينيات.</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وحرفيًا، ما سيفعله المفسرون هو إعادة ترتيب، وتغيير الكتاب المقدس العبري لجعله متوافقًا مع الهياكل الشعرية اليونانية. بمعنى آخر، تمت كتابة بعض هذه التفاسير المبكرة، واعتقد المفسر أن الترجمة العبرية فاسدة. ولذا، سيحاولون مواءمتها مع الهياكل الأدبية اليونانية.</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ما نعرفه الآن بالطبع هو أنه كان بالدرداش. وفي الواقع، فإن الشعر العبري الذي لدينا اليوم يتناسب بشكل مريح للغاية مع بنية النثر الشعري لأوغاريت. ليس لدى أوغاريت مزامير في حد ذاتها، لكن لديها نثرًا شعريًا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يتناسب بشكل جيد لدرجة أنها جلبت حالة سعيدة لدراسة الشعر العبري.</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الآن، لا يضيع العلماء وقتهم في تغيير النص العبري، لكنهم توصلوا إلى حد كبير إلى قبول النص العبري كما هو بسبب تأثير أوغاريت. عندما كنت صغيرًا، كتب ميشيل داهود، وهو عالم كاثوليكي عظيم، تعليقًا من ثلاثة مجلدات على المزامير في الكتاب المقدس، واعتمد بشكل أساسي موقفًا محافظًا للغاية تجاه النص العبري بأنه لن يغير الحروف الساكنة في النص العبري. الآن، قام بتغيير حروف العلة ولكن ليس الحروف الساكنة.</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حدثت أشياء كهذه بسبب أوغاريت، ولذا فقد ساعدتنا على فهم الشعر العبري بشكل خاص، ولكن أيضًا القواعد والنحو العبري. لقد ساعدنا على فهم الكلمات الغريبة والنادرة التي لا نعرف ماذا نفعل بها. أتذكر عندما أصبحت متحولًا جديدًا إلى المسيح، أتذكر أنني، لسبب ما، ربما كان ذلك مجرد سيادة الله.</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انجذبت للتو إلى العهد القديم. لقد أحببته منذ البداية. لكن إذا قرأت العهد القديم، خاصة في المرات القليلة الأولى التي تقرأه فيها، سيكون لديك الكثير من الأسئلة.</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أستطيع أن أتذكر لأننا في ذلك الوقت، قرأنا الملك جيمس - كلنا تقريبًا فعلنا ذلك - وأستطيع أن أتذكر قراءة الأنبياء، وكانوا يتحدثون، تحت التأثير النبوي، عن قطع البساتين. Hewing هي كلمة لم نعد نستخدمها كثيرًا. يعني خفض.</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وتحدثوا عن قطع البساتين وكأنك تهاجم بطريقة أو بأخرى الديانة الكنعانية بقطع هذه البساتين. وأذكر أنني كنت في حيرة من أمري عندما كنت شابًا يتساءل: كيف تكون الأشجار آثمة ولماذا يقطعونها؟ حسنًا، بالطبع، نعلم الآن أن هذه ليست بساتين على الإطلاق. إنها في الواقع صور خشبية لإلهة أنثى تدعى عشيرة.</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لكن انظر، نحن نعلم أنه، تحت تأثير أوغاريت إلى حد كبير، مترجمي الملك جيمس، كانوا مجرد تخمين. ما كان لديهم هو كلمة تعني القطع. حسنًا، إذا كنت تقطع الأشياء، فلا بد أنها أشجار.</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لكن بفضل مواقع مثل أوغاريت، أصبحنا نعلم الآن أنهم كانوا يقطعون الصور الدينية الخشبية. لذا، فقد قدمت لنا أوغاريت مساعدة هائلة جدًا في فهم كتابنا المقدس العبري. سأذهب إلى أبعد من ذلك لأقول لأغراضي، ولأغراض النص العبري، سأذهب إلى حد القول إنه بصرف النظر عن مخطوطات البحر الميت، لفهم كتابنا المقدس، أود أن أقول إن أوغاريت هي أهم الألواح التي تم العثور عليها ولسبب ثانٍ، ليس فقط من اللغة العبرية، ولكن لأن كل ما نعرفه تقريبًا عن الديانة الكنعانية، نعرفه من أوغاريت.</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عندما تقرأ العهد القديم، تكون لديك صورة واضحة جدًا عن أن </w:t>
      </w:r>
      <w:r xmlns:w="http://schemas.openxmlformats.org/wordprocessingml/2006/main" w:rsidR="00AB5C61">
        <w:rPr>
          <w:rFonts w:ascii="Calibri" w:eastAsia="Calibri" w:hAnsi="Calibri" w:cs="Calibri"/>
          <w:sz w:val="26"/>
          <w:szCs w:val="26"/>
        </w:rPr>
        <w:t xml:space="preserve">الديانة الكنعانية كانت شيئًا فظيعًا. لكن العهد القديم ليس واضحًا جدًا فيما يتعلق بإخبارك بما آمنوا به. الآن، هناك بعض الأشياء التي فعلوها كانت فظيعة جدًا، مثل التضحية بالأطفال وأشياء من هذا القبيل.</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لكننا لا نعرف الكثير عن اللاهوت الكنعاني من العهد القديم. نحن نعلم فقط أنه كان خاطئا. وعندما نصل إلى اللغة الأوغاريتية نكتشف أنه على العكس من ذلك، أصبحنا نعرف الآن ما هو اللاهوت الذي ميز الفكر الديني الكنعاني.</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نحن نعلم أنها كانت مرتبطة إلى حد كبير بالفصول والخصوبة، ولكن الكثير مما نعرفه عن اللاهوت الكنعاني يأتي من أوغاريت. لذا، ما أود أن أقترحه عليك هو أنه إذا قررت يومًا ما، أنك ستصبح باحثًا في الكتاب المقدس، فإنك تترك مجالًا في تدريبك لتطوير المعرفة العملية باللغة الأوغاريتية. لذلك سأترك هذا بإخبارك أنه، بالتأكيد، تم ارتكاب تنافرات كاملة من الأخطاء لأن هذه الأجهزة اللوحية كانت قوية جدًا ومهمة جدًا لدرجة أننا دخلنا في فترة، لا أعتقد أنني خلقت هذا المصطلح، دخلنا فيها فترة من الوحدة الأوغاريتية.</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بمعنى آخر، كان الأمر كما لو أن ما فعلناه هو أننا وضعنا النظارات الأوغاريتية الخاصة، وقرأنا العهد القديم بأكمله في ضوء أوغاريت. وهذا يعني أن هناك الكثير من الأشياء التي لم تكن صحيحة، ولن أتحدث عنها لأنني بحاجة إلى المضي قدمًا في مسارنا؛ لقد قطعنا أكثر من منتصف الطريق بقليل، ولا يزال أمامنا الكثير من الأرض لنغطيها. لذا، سأقول لك هذه الأشياء عن أوغاريت ثم أغادر هذا الموقع.</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ومن أكثر الأشياء المصادفة في أوغاريت، بشكل غريب، أنها دمرت. تم العثور على أقراص في الفرن لم يتم الانتهاء من طهيها مطلقًا. ولأنها دمرت ولم يتم احتلالها مرة أخرى، فقد تم العثور على كل شيء في أوغاريت في مكانه، أي في مكانه الأصلي.</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هذا هو النوع المثالي من البحث. عندما تقوم بالبناء فوق مبنى تلو الآخر، فإن ذلك يدمر الأدلة، بينما عندما يتم تدمير الموقع للتو، فإنك تفقد بعض الأشياء، لكنك تكسب أشياء كثيرة لأنه لا يتم سحقه بواسطة المباني اللاحقة. لذا، ما سنفعله في بقية شريطنا، في هذا الشريط، هو تحويل انتباهنا نحو موضوع له بعض الأهمية، وهو صعود الملكية في إسرائيل.</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وهكذا، أبدأ بالحديث عن إسرائيل المبكرة. هناك العديد والعديد من التواريخ المتاحة، ومن أفضلها دراسة ليون وود لتاريخ إسرائيل، وتاريخ إسرائيل لجون برايت، ومملكة الكهنة ليوجين ميريل. بصراحة، عندما يكون لديك كل هؤلاء الثلاثة، يكون لديك ما يكفي... هناك العديد من التواريخ الجديدة اليوم الأكثر حداثة، لكن يا فتى، أقول لك، هؤلاء الرجال الثلاثة قاموا بعمل رائع في تاريخهم ، وإذا كان لديك هؤلاء الثلاثة، فأنت في وضع جيد.</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نريد أن نتحدث عن فترة القضاة. ومرة أخرى، لن نقضي وقتًا طويلاً في هذا الأمر، لكن ما يكشفه لنا علم الآثار من الفترة الطويلة للقضاة، القضاة هي فترة زمنية تبلغ تقريبًا، فقط لإعطائك رقمًا تقريبيًا، 350 عامًا، تقريبًا ، فقط لإعطاء شكل مستدير. وعندما تقرأ سفر </w:t>
      </w:r>
      <w:r xmlns:w="http://schemas.openxmlformats.org/wordprocessingml/2006/main" w:rsidR="00AB5C61">
        <w:rPr>
          <w:rFonts w:ascii="Calibri" w:eastAsia="Calibri" w:hAnsi="Calibri" w:cs="Calibri"/>
          <w:sz w:val="26"/>
          <w:szCs w:val="26"/>
        </w:rPr>
        <w:t xml:space="preserve">القضاة، فهو كتاب محبط.</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نشأ لدي حب لهذا الكتاب، ولذا في خدمات كنيستي، أحب تدريس هذا الكتاب. وزوجتي، اليوم هو الذكرى السنوية الثامنة والأربعين لنا. عندما علمت أنني أقوم بتدريس القضاة في كنيستي، كانت تقول، أوه، لا. إنه ليس كتابًا بالضبط عن كيفية رحيلهم إلى غروب الشمس وعاشوا في سعادة دائمة.</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إنه كتاب محبط. في واقع الأمر، هناك عدد قليل جدًا من القصص في الكتاب التي تكون سعيدة أو حتى محايدة. إنه كتاب مصمم ليخبرنا أن الأمور سيئة حقًا.</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نعرفه عن علم الآثار في هذه الفترة الزمنية هو أنه يبين لنا أن الأشخاص الذين نسميهم إسرائيل لم يكونوا في الحقيقة شعبًا. يقترح الناس أنهم يشتركون في هوية عرقية مشتركة وأنهم يبنون أمة. ما نراه في القضاة، يا شباب، هو أنهم لم يكونوا أمة.</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هناك مرة واحدة فقط في سفر القضاة اجتمع فيها شعب إسرائيل معًا بشكل كامل، وكان ذلك ليقتل بعضهم بعضًا. وفي إحدى القصص الأخيرة في الكتاب، هناك حرب أهلية كبيرة تقاتل فيها 11 قبيلة قبيلة بنيامين الواحدة، ويقومون بإبادتها فعليًا. وهذه هي المرة الوحيدة في الكتاب بأكمله التي تتعاون فيها القبائل.</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وفي هذه الحالة، لقتل بعضهم البعض. لم يكونوا شعباً، ولم يكونوا أمة. لقد كانوا مجموعة من القبائل، ومن الواضح أنه كان هناك قدر هائل من الردة الدينية.</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من المهم أن نفهم أن علم الآثار يعلمنا أن هذه الفترة لم تكن فترة ازدهار. الأشياء في الريف ريفية، ولا يوجد الكثير من المدن الكبيرة.</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لا يوجد شيء تقريبًا في طريق الهياكل الضخمة. وهي فترة زمنية تبدو، بصراحة تامة، أنها لم تكن زراعية فحسب، ولكنها كانت فقيرة نسبيًا. لذا، سيكون من الجيد لنا أن نتذكر أن القضاة مرتبطون بحركة شعوب البحر.</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تحدث حركة شعوب البحر تقريبًا في منتصف كتاب القضاة، وما نعتقد أنه حدث في حركة شعوب البحر هو أنه بينما كانت تلك القبائل تشق طريقها إلى الساحل، تم الاستيلاء على الكثير من المدن وتدمير بعضها. يبدو أن هذا قد خلق جزءًا من الفوضى التي نراها تحدث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في سفر القضاة، وهو نوع من الفوضى السياسية عندما يكون هناك القليل من النظام السياسي أو لا يوجد أي نظام سياسي على الإطلاق. لقد فقد المصريون السيطرة على سوريا وفلسطين.</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ربما تكون الفوضى في القضاة مرتبطة ببعض الطرق غير القابلة للقياس بفوضى حركة شعوب البحر. يجب التحدث عن نقطة أخيرة للاستمرارية مع الفترة التالية من الملكية المتحدة. "القضاة" هو مصطلح مؤسف لهذه الفترة، لأنه لا يصف الكتاب حقًا.</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دعني أخبرك شيئاً عن ثقافة العبرانيين الغريبة. العديد من الأسماء التي لديك في كتابك المقدس لأسفار العهد القديم، والعديد من الأسماء التي لديك ليست أسماء هذه الكتب في التقليد العبري. بمعنى آخر، حصلنا على اسم القضاة ليس من سفر القضاة، بل من الترجمة السبعينية، الترجمة اليونانية للعهد القديم.</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نظرًا لأنه يتحدث عن حكم الناس، فمن المفهوم أن مؤلفي الترجمة السبعينية أعطوا اسم الكتاب ليكون "القضاة". ولكن كان التقليد الشائع في كل من الكتاب المقدس العبري وفي عالم بلاد ما بين النهرين القديم هو جعل الكلمات القليلة الأولى من الكتاب عنوانًا. لذا فإن عنوان سفر القضاة ليس في الحقيقة قضاة، بل "حدث بعد موت يشوع".</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فإن العنوان الحقيقي لكتابنا هو "لقد حدث بعد موت يشوع". وبالطبع، يعرف معظم القراء أنه عندما مات يشوع، لم يكن الأمر جيدًا. في حين أن النص الكتابي يبذل جهدًا كبيرًا ليخبرنا كيف أقام الله يشوع ليتبع موسى، وكيف أخذ الله الروح التي كانت على موسى ووضع تلك الروح على يشوع، وكيف كان يشوع الامتداد الدقيق لموسى لأنه عندما تقرأ يشوع في الإصحاح الأول، يُقال ليشوع مرارًا وتكرارًا عن حفظ الشريعة كوسيلة لتحقيق النجاح.</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هذا هو نفس الشيء مع موسى. لكن عندما يموت جوشوا، بشكل غامض ومفاجئ، لا يوجد قائد. والنص لا يخبرنا بالسبب.</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إذا بذل الله قصارى جهده لإقامة يشوع، فقد نسأل أنفسنا، لماذا لم يقيم خليفة ليشوع؟ حسنًا، النص لا يخبرنا. أود أن أخمن بالنيابة عنكم وأقول، أيها الأصدقاء، عندما تقرأون روايات الكتاب المقدس المتعلقة بموسى وتقرأون الروايات المتعلقة بيشوع، لم يتبع الإسرائيليون أيًا منهما. في عدة مناسبات، كان على موسى أن يطلب من الله أن يتشفع لأن بني إسرائيل سيقتلونه.</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وهم بعيدون كل البعد عن الله. وعندما نصل إلى سفر يشوع، كما نصل إلى نهاية سفر يشوع، أعتقد أنه في الإصحاح 13، إذا كانت ذاكرتي تعمل اليوم. في الإصحاح 13، نظر يشوع إلى بني إسرائيل وقال لهم، إلى متى ستبقون هناك؟ لأنهم يقعون على الجانب الشرقي من نهر الأردن.</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ويشوع يقول تعال إلى هنا واتبعني. دعونا نغزو الأرض. وبحلول الوقت الذي نصل فيه إلى نهاية سفر يشوع، فإنه يخبرنا </w:t>
      </w:r>
      <w:r xmlns:w="http://schemas.openxmlformats.org/wordprocessingml/2006/main" w:rsidR="006B7497">
        <w:rPr>
          <w:rFonts w:ascii="Calibri" w:eastAsia="Calibri" w:hAnsi="Calibri" w:cs="Calibri"/>
          <w:sz w:val="26"/>
          <w:szCs w:val="26"/>
        </w:rPr>
        <w:t xml:space="preserve">بشكل مباشر أنه بينما تم احتلال بعض الأراضي، لم يتم احتلال الكثير من الأراضي.</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بينما أقوم بإعدادنا للمكان الذي نتجه إليه في تدفق التاريخ في الكتاب المقدس العبري، أحاول توضيح نقطة مفادها أنه ربما لم يقيم الله خليفة ليشوع لأنهم لم يتبعوا الشعب أن الله قد رفع بالفعل. ولم يتبعوا موسى لدرجة أن الجميع باستثناء حفنة دُفنوا في الصحراء. لم يتبعوا يشوع لأنه عندما تقرأ يشوع الإصحاح الأول، فإنه يخبرك في كل حالة، أنه لم تنجح أي قبيلة في احتلال الأرض التي أُعطيت لها.</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ربما يكون أحد أسباب عدم إقامة الله قائدًا هو أنه كان يعدهم ليكونوا مستعدين، أخيرًا، لقبول القائد الذي سيقيمه الله. حسنا، الكثير لكل ذلك. دعونا نلقي نظرة على تعليقاتي هنا في المنتصف.</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نقطة أخيرة للاستمرارية في الفترة التالية هي أن القضاة ليسوا مصطلحًا جيدًا جدًا لأنه، في سفر القضاة، لا يُطلق على أي من القضاة لقب قاضٍ على الإطلاق. إذا لم يُطلق عليهم اسم قضاة، فقد تتساءل، لماذا بحق السماء نسمي هذا الكتاب قضاة؟ حسنًا، لأنه قيل أن نصفهم حكموا على صيغة الفعل. لم يتم منح أي من القضاة لقب القاضي على الإطلاق.</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ثانيا، حتى صيغة الفعل المحكوم بها لا تستخدم حتى لجميع قادتها. حتى صيغة الفعل لا تستخدم لجميع قادتها. لذا، في الواقع، سأكون على استعداد للقول أنه لم يكن هناك حقًا مكتب ثابت يسمى القاضي.</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في واقع الأمر، أعتقد أن ما يحدث في سفر القضاة له بعض الأهمية هو هذه النقطة المهمة. يبدو أن هناك آلية إدارية مفقودة لإدارة أي شيء آخر غير القبيلة. لذا، ما أود أن أقترحه عليك هو شيء من هذا القبيل.</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ما يكشفه سفر القضاة ليس أمة، ولا شعبًا، بل الأنشطة الفردية لمختلف القبائل. وأحياناً كانت القبائل توافق على التعاون ومتابعة شخص نسميه قاضياً، وأحياناً لا يفعلون ذلك. لكنني غير مقتنع بوجود منصب قاضٍ يحكم البلاد حقًا.</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وبدلا من ذلك، لدي شك في أن الطريقة التي كانت تُحكم بها إسرائيل لم تكن من خلال منصب شخص يسمى القاضي. وكانت إسرائيل يحكمها شيوخ القبائل. ما يدور حوله الكتاب حقًا هو القبلية.</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إذا كنت لا تقوم بتدوين الملاحظات، فأنا أشجعك على تدوينها لأن هذا هو ما يحدث. لا يوجد تماسك لما يسمى بالشعب. إنها مجموعة من 12 قبيلة مختلفة لديها كراهية متبادلة تجاه بعضها البعض، والغيرة، وعدم الرغبة في التعاون والانضمام معًا كشعب الله.</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لذا، </w:t>
      </w:r>
      <w:r xmlns:w="http://schemas.openxmlformats.org/wordprocessingml/2006/main" w:rsidR="00000000" w:rsidRPr="005535BB">
        <w:rPr>
          <w:rFonts w:ascii="Calibri" w:eastAsia="Calibri" w:hAnsi="Calibri" w:cs="Calibri"/>
          <w:sz w:val="26"/>
          <w:szCs w:val="26"/>
        </w:rPr>
        <w:t xml:space="preserve">فعندما ننظر إلى ما يسمى بالقضاة، ليس من قبيل الصدفة أن يكون هناك 12 قبيلة. ربما يكون هذا عددًا تم اختياره خصيصًا بسبب 12 قبيلة. هناك ستة قضاة رئيسيين وستة قضاة صغار.</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وتحليل هؤلاء القضاة، أولئك الذين يسمون بالقضاة، كما ذكرت لك، لم يُطلق على أي منهم لقب قضاة على الإطلاق، يظهر أن الشيء الوحيد المشترك بين كل قاض هو أنهم كانوا قادة. وكان كل قاض قائدا. هذا كل ما كان مشتركا بينهما.</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ولم تكن هناك استمرارية من قاضٍ إلى آخر، كما كنا نتوقع لو كان منصبًا. حسنًا، ربما أكون في غاية الحيرة الآن، بمعنى أنني أتحدث إليكم عن مفهوم المكتب السياسي، وأقول لكم أن هناك القليل جدًا من الأدلة على وجود مكتب سياسي لشخصية ما الذي يمكن أن يسمى القاضي. ما فعله كل من هذه الشخصيات السياسية عندما قادوا هو أنهم أنقذوهم من أعدائهم.</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لذلك، أعتقد أن هذا تمييز مهم للغاية ونحن ننظر إلى هذه الفترة الزمنية. لذلك، رابعًا، ينبغي التركيز على نشاط القائد، وليس على المنصب الذي ربما كان أسطوريًا. حسنًا، لقد اعتدت أن أقول عندما كنت طفلاً أن لدي سمكة أخرى لأقليها.</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ما أقصده هو ما أعتقد أنه مشكلة حقيقية في الدراسات الكتابية، وهذا هو التناقض الذي يحدث، من المفترض، بين القضاة لأنه من المفترض أن يساوي القضاة الثيوقراطية والملكية، التي تساوي الملكية. ولذا، أسمع هذا كثيرًا وما يتحدثون عنه هو أنه في سفر القضاة لدينا فترة ثيوقراطية ولكنها ليست ملكية لأن الله وحده هو الملك في الثيوقراطية. ومن الواضح أنني أحاول تمهيد الطريق لرفض هذا النموذج.</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أولاً وقبل كل شيء، عندما أنظر إلى ما يحدث في القضاة، فهو ليس أكثر من ثيوقراطية مما لدينا في النظام الملكي. الله يحكم دائما. ما يفعله القضاة، في رأيي، جزئيًا، هذا مجرد جزء منه، لكنه جزء مهم. يُظهر القضاة، حسنًا، هذا أمر مثير للجدل، لذلك لن يتفق الجميع معي، يُظهر القضاة ما يحدث عندما لا ترغب في اتباع القادة الذين يرفعهم الله.</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أعتقد أنه في ثلاث أو أربع مناسبات في سفر القضاة يقول النص، في تلك الأيام، لم يكن هناك ملك في إسرائيل؛ كل واحد فعل ما حسن في عينيه. هذا ليس بالأمر الجيد. عندما يفعل كل شخص ما هو صواب في نظره، فإن ذلك يؤدي إلى الفوضى، وهو ما يهدف كتاب القضاة إلى إظهاره لنا.</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يظهر لنا فترة زمنية من المأساة والردة اللاهوتية والانحلال الوطني. لذا، ما أقترحه عليك هو، على عكس بعض المؤلفين، أن "القضاة" ليس الوقت المثالي، إنه وقت المأساة الكبرى. تمام؟ لذا، أنا أرفض المفهوم الذي يقول إن ما نسميه فترة القضاة، حوالي 300 سنة أو أكثر، ليس ثيوقراطية فريدة لأن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الله لا يزال يحكم إسرائيل في القضاة، بالطريقة التي كان يحكم بها إسرائيل في عهد موسى، والطريقة التي كان يحكم بها إسرائيل في عهد موسى. سيحكم إسرائيل في عهد داود، وبالطريقة التي سيحكم بها إسرائيل في عهد حزقيا.</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الله هو الملك الدائم لإسرائيل، والله هو الملك الدائم للعالم، وأنا أرفض مفهوم أن القضاة دولة دينية كما لو كان ذلك فريدًا من نوعه. لذا، اسمحوا لي أن أمهد الطريق لنا سريعًا، بينما أحاول توضيح هذه النقطة. إن كلمة الثيوقراطية هي كلمة ليست كلمة كتابية.</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عندما أقول إنها ليست كلمة كتابية، فإن ما أعنيه هو ليس أن الفكرة غير كتابية، لكن الكلمة لا تظهر أبدًا في الكتاب المقدس. الثيوقراطية هي مزيج من كلمتين في اليونانية. إنها تأتي من الكلمة اليونانية ثيوس، التي تعني الله، وأركوس، أو أرشونتوس، الحاكم.</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فإن ما تعنيه الثيوقراطية أصلاً هو حكم الله. حسنا، هذه هي وجهة نظري. الله يحكم دائما.</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لا توجد فترة لا تكون فيها دولة ثيوقراطية. وعلى عكس ما قد يعتقده الأمريكيون، لا يزال الله هو ملك العالم. هذه ثيوقراطية بمعنى أن الله لا يزال يحكم العالم.</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الآن، أمريكا ليست دولة دينية، ولكن الله يحكم حتى يومنا هذا. إذًا، كيف نطلق على هذه الفترة اسم الثيوقراطية؟ حسنًا، في ملاحظاتي، ذكرت لك يوسيفوس، في منتصف الصفحة. يوسيفوس، ذكرت لك سابقًا في شرائطنا أن يوسيفوس كان جنرالًا شارك في الثورة ضد روما.</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وبطبيعة الحال، هُزم، ولم يتم إنقاذ حياة يوسيفوس إلا بخفة يده. لقد أنقذ نفسه لأنه أقنع الرومان بأنه نبي مستبصر. وكان الرومان دائمًا مهتمين بالمستقبل، والناس متأكدون من ذلك.</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كان دائمًا مهتمًا بالمستقبل، لذلك أقنعهم بأنه يستحق الاحتفاظ به. بعد أن أنقذ حياته، قام يوسيفوس بتغيير جذري، وأصبح معجبًا كبيرًا بروما. لذلك، كتب يوسيفوس عدة مجلدات، حروب اليهود وتاريخ اليهود.</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وفي كتابه، بينما كان يكتب تاريخ اليهود، عندما جاء لكتابة القسم في تاريخ القضاة، خطر في ذهنه فكرة أن هذا هو الوقت المثالي. الآن، السبب وراء قيامه بذلك هو أن يوسيفوس أصبح يلقي اللوم في مشاكل إسرائيل على قيادتها. لقد رأى أن ملوك إسرائيل، وخاصة ملوك هيرودس، هم السبب وراء سقوط إسرائيل في مثل هذه الأوقات الصعبة.</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توصل إلى فكرة أن الافتقار إلى الملكية هو سر النجاح، ولذلك أصبح ينظر إلى سفر القضاة بشكل مدهش، باعتباره فترة مثالية بطريقة ما.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لقد كان مثالياً لأنه لم يكن هناك ملك </w:t>
      </w:r>
      <w:r xmlns:w="http://schemas.openxmlformats.org/wordprocessingml/2006/main" w:rsidR="006B7497">
        <w:rPr>
          <w:rFonts w:ascii="Calibri" w:eastAsia="Calibri" w:hAnsi="Calibri" w:cs="Calibri"/>
          <w:sz w:val="26"/>
          <w:szCs w:val="26"/>
        </w:rPr>
        <w:t xml:space="preserve">. لقد كانت دولة ثيوقراطية، وبالنسبة له كان هذا هو النموذج الذي قدمه. حسنًا، ذلك النموذج الذي كان فيه القضاة ثيوقراطيين، وكانت فترة الملكية فكرة سيئة إلى حد ما، لقد ترسخ هذا النموذج بالفعل وظل عالقًا في أذهاننا حتى يومنا هذا.</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لذا، أود أن أعترض على هذا النموذج بأن أقول لكم إن فترة القضاة ليست فترة هدوء ولا مثالية. إنها ليست فترة حكم ديني بالمعنى الذي يتناقض مع النظام الملكي. القضاة هي فترة زمنية من الفوضى من الدرجة الأولى.</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لقد أوضحت لك ذلك في دراسة بسيطة للكلمات. إذا نظرنا إلى هذه الكلمات، يمكننا أن نرى أنه في سفر القضاة، الكلمة التي سيطرت على الخروج واللاويين والعدد والتثنية ويشوع، كلمة التوراة، التوراة هي الكلمة العبرية التي تعني القانون. في سفر القضاة بأكمله، لم تظهر كلمة التوراة مرة واحدة.</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موسى يسمى نبيا. لدينا نشاط نبوي في يشوع، ولكن في كل سفر القضاة، تظهر كلمة النبي مرة واحدة فقط. لدينا نبيات في سفر الخروج والعدد، لكن في القضاة تظهر نبية مرة واحدة فقط، وهي ديبورا.</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إذا رجعت إلى سفر التثنية من 16 إلى 18، فإن الكاهن هو أحد المسؤولين الحاكمين في دستور إسرائيل، ولكن في كل سفر يشوع، الكاهن الوحيد المذكور هو كاهن واحد في الإصحاحات 17 إلى 18، وهو فاسد. . عندما نقرأ سفر الخروج، فإن الثلث الأخير من سفر الخروج يصف بناء خيمة الاجتماع وخدام الخيمة. في واقع الأمر، في سفر الخروج، خيمة الاجتماع مقدسة جدًا لدرجة أنه في نهاية الانتهاء من خيمة الاجتماع، يخبرنا النص أن الله نزل وأقام في خيمة الاجتماع.</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من المثير للاهتمام أن كلمة "خيمة" في سفر القضاة لا تظهر ولو مرة واحدة. عندما نقرأ في سفر الخروج واللاويين والتثنية، فإن النظام الديني لإسرائيل مبني على ثلاثة أيام مقدسة، أحداث الحج التي من المفترض أن يأتي فيها إسرائيل إلى القدس أو إلى موقع مركزي ما، ويقدمون أنفسهم أمام إله إسرائيل. حسنًا، في سفر القضاة بأكمله، لا تظهر كلمة عيد أو يوم مقدس ولو مرة واحدة.</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عندما نقرأ الخروج واللاويين، نقرأ مرارًا وتكرارًا عن قدس الأقداس، عن مسكن الله، التابوت. عندما نصل إلى سفر القضاة، لا تظهر كلمة الفلك ولو مرة واحدة. عندما نأخذ الكلمات اللاهوتية المحورية في العهد القديم، فإن الكلمات التي تعني نعمة، وهسد، وهن هي كلمات عبرية تُترجم في المقام الأول على أنها نعمة أو شكل من أشكال كلمة نعمة.</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تظهر كلمة "هسد" أو "دجاجة" في الفصل الأول فقط وفي الفصل الثامن من الكتاب بأكمله، لذلك عندما تجمع كل هذه المعلومات معًا، فإن ما يخبرك به هو أن فترة القضاة بأكملها كانت عبارة عن ارتداد مروع، وتجربة دينية غير معيارية. . وفي جوهر الأمر، يبدو أن ما يقوله لنا القضاة ليس فترة مثالية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للثيوقراطية، بل هي كلمة أود أن أصر عليها شخصيًا. إنها ليست دولة دينية </w:t>
      </w:r>
      <w:r xmlns:w="http://schemas.openxmlformats.org/wordprocessingml/2006/main" w:rsidR="006B7497">
        <w:rPr>
          <w:rFonts w:ascii="Calibri" w:eastAsia="Calibri" w:hAnsi="Calibri" w:cs="Calibri"/>
          <w:sz w:val="26"/>
          <w:szCs w:val="26"/>
        </w:rPr>
        <w:t xml:space="preserve">، وهي بالتأكيد ليست ملكية، ولكنها فترة من الفوضى.</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لا توجد قاعدة. هذا هو ألفا الخاص. إنها غير القيادة.</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هذه هي الفترة الزمنية التي يخبرنا فيها النص الكتابي أن هناك فوضى وارتدادًا، وكل شيء خارج فئته الصحيحة. وهذا ما أشار إليه أحد العلماء باسم WUD، WUD، World Upside Down. إذن ما يفعله القضاة، في تجربتي، في تقييمي، هو شيء من هذا القبيل.</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لدينا هنا القيادة الملكية للأشخاص الذين يمكن أن أسميهم ملوكًا - موسى ويشوع بالطبع - ولكن لك الحرية في عدم الموافقة على ذلك.</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وهنا، لدينا الملوك الذين يتبعونهم، بدءًا من 1 صموئيل 8. والقضاة، في جوهره، عبارة عن قطع ناقص. إنها فترة من التاريخ بين الطريقة التي من المفترض أن تكون عليها الأمور. إنها فترة زمنية من الكوارث والفوضى.</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وبطبيعة الحال، إنها أيضًا فترة زمنية يتولى فيها أعداؤهم زمام الأمور. لكن لاحظ معي أن الأعداء ليسوا عظماء. ليس الأمر كما لو أن المصريين يطرقون الباب.</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ليس الأمر وكأن الآشوريين موجودون هناك لإرهابهم. في الواقع، أعداءهم في سفر القضاة كلهم محليون. العمونيون والموآبيون والفلسطينيون جميعهم ممالك صغيرة يمكنها بالفعل هزيمة إسرائيل لأن إسرائيل ليست موحدة.</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من المهم، في رأيي، أن أعرض عليك الدراسة بنفسك لمعرفة ما إذا كنت تريد قبول هذه الفكرة. ما أراه هو أن هذه هي الفترة التي يحرك فيها الله الأشياء نحو الإرادة الإلهية. هذه هي الفترة التي يستمر فيها الله في تحريك الأمور نحو الإرادة الإلهية.</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الفترة بينهما هي الفترة التي يتم فيها تجاهل الإرادة الإلهية، وعصيانها، وإساءة استخدامها طوال هذا الكتاب. حسنًا، الآن، ربما تريد أن تقول لي، حسنًا، إذا كانت هذه فترة زمنية من العصيان الكامل، فما هو اللاهوت الذي يحمله الكتاب؟ وإذا كنت سأقول لك ذلك، فإن جوابي سيكون أن ما يفعله هذا الكتاب هو إظهار التزام الله بالعهد الذي قطعه من خلال موسى. ما يظهره لنا هذا الكتاب هو نعمة الله المذهلة.</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وبينما يعاقبهم الله في كل حالة على عصيانهم وردتهم، فإن ما يوضحه لنا الكتاب هو أن الله سيثابر على إيصالهم إلى المكان الذي يستطيع الله أن يحقق فيه رغبته لهم. إنه شيء غريب في كتاب نادرًا ما تظهر فيه كلمة النعمة، لكنني أعتقد أن كل قصة هي قصة نعمة. وفي كل حالة، ينقذ الله علاقته مع شعب عهده.</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إذن، </w:t>
      </w:r>
      <w:r xmlns:w="http://schemas.openxmlformats.org/wordprocessingml/2006/main" w:rsidR="00000000" w:rsidRPr="005535BB">
        <w:rPr>
          <w:rFonts w:ascii="Calibri" w:eastAsia="Calibri" w:hAnsi="Calibri" w:cs="Calibri"/>
          <w:sz w:val="26"/>
          <w:szCs w:val="26"/>
        </w:rPr>
        <w:t xml:space="preserve">هذا هو التسلسل الذي يشق طريقه في جميع قصصه الست الرئيسية. بني إسرائيل يرتكبون الردة. إنهم يخطئون.</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الله يرفع الظالم. الناس يصرخون. الله يرفع مخلصا.</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وهذا موجود في كل دورة من الكتاب. الشعب يخطئ. الله يرفع الظالم.</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والناس يصرخون من الألم. الله يرفع مخلصا. وهذا ما لم يحدث أبدًا في الكتاب.</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ليس مرة واحدة. الشعب يتوب. لذا ما نراه هو أنه على الرغم من تدخل الله المستمر معهم، فإن الناس لا يتوبون أبدًا.</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وهكذا، منذ أكثر من 300 عام، لا يبدو أننا وصلنا إلى أي مكان. في رأيي، الغرض من هذه الفترة هو إعداد بني إسرائيل للمكان الذي يريدهم الله أن يذهبوا إليه. وهنا مات جميع بني إسرائيل في البرية.</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إنهم هنا ليسوا في البرية، لكنهم جميعًا سيموتون دون تحقيق وعود الله. لذا، ما يحدث هنا هو أنني أعتقد أن الله استخدم هذه الفترة الزمنية ليوصلهم إلى حيث يريد الله أن يذهبوا، وهو تقديمهم إلى ملوك أتقياء مثل داود وربما بدرجة أقل مثل سليمان. لذا، ومع أخذ ذلك في الاعتبار، حاولت إعدادكم لما أعتقد أنه الحدث العظيم القادم، وهو تشكيل النظام الملكي.</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وفي شريطنا التالي، هذا ما سنبدأ به بعد ذلك، وهو تشكيل النظام الملكي وكيف يتناسب كل هذا مع الخلفيات وما يفعله الله. لذا، سنتوقف مؤقتًا هناك ثم نعود، أو نبدأ من جديد. أنآ عائد؛ لقد بدأت للتو من جديد، وسننظر في تشكيل النظام الملكي.</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bidi/>
      </w:pPr>
      <w:r xmlns:w="http://schemas.openxmlformats.org/wordprocessingml/2006/main" w:rsidRPr="005535BB">
        <w:rPr>
          <w:rFonts w:ascii="Calibri" w:eastAsia="Calibri" w:hAnsi="Calibri" w:cs="Calibri"/>
          <w:sz w:val="26"/>
          <w:szCs w:val="26"/>
        </w:rPr>
        <w:t xml:space="preserve">حسنًا، شكرًا لاهتمامك.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هذا هو الدكتور دون فاولر في تعليمه عن خلفيات العهد القديم. هذه هي الجلسة 15، الجماعات الشعبية، الفلسطينيون وأوغاريت، صعود الملكية.</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