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D89" w14:textId="29BE3E80" w:rsidR="00F16B8A"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डॉ. डेविड बाउर, आगमनात्मक बाइबिल अध्ययन, व्याख्यान 16,</w:t>
      </w:r>
    </w:p>
    <w:p w14:paraId="2DE72CC5" w14:textId="13E10747" w:rsidR="00512671"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याकूब 1:1-4</w:t>
      </w:r>
    </w:p>
    <w:p w14:paraId="46152EC8" w14:textId="5EB32C36" w:rsidR="00512671" w:rsidRPr="00512671" w:rsidRDefault="00512671" w:rsidP="00512671">
      <w:pPr xmlns:w="http://schemas.openxmlformats.org/wordprocessingml/2006/main">
        <w:jc w:val="center"/>
        <w:rPr>
          <w:rFonts w:ascii="Calibri" w:eastAsia="Calibri" w:hAnsi="Calibri" w:cs="Calibri"/>
          <w:sz w:val="26"/>
          <w:szCs w:val="26"/>
        </w:rPr>
      </w:pPr>
      <w:r xmlns:w="http://schemas.openxmlformats.org/wordprocessingml/2006/main" w:rsidRPr="00512671">
        <w:rPr>
          <w:rFonts w:ascii="AA Times New Roman" w:eastAsia="Calibri" w:hAnsi="AA Times New Roman" w:cs="AA Times New Roman"/>
          <w:sz w:val="26"/>
          <w:szCs w:val="26"/>
        </w:rPr>
        <w:t xml:space="preserve">© </w:t>
      </w:r>
      <w:r xmlns:w="http://schemas.openxmlformats.org/wordprocessingml/2006/main" w:rsidRPr="00512671">
        <w:rPr>
          <w:rFonts w:ascii="Calibri" w:eastAsia="Calibri" w:hAnsi="Calibri" w:cs="Calibri"/>
          <w:sz w:val="26"/>
          <w:szCs w:val="26"/>
        </w:rPr>
        <w:t xml:space="preserve">2024 डेविड बाउर और टेड हिल्डेब्रांट</w:t>
      </w:r>
    </w:p>
    <w:p w14:paraId="07AE84E1" w14:textId="77777777" w:rsidR="00512671" w:rsidRPr="00512671" w:rsidRDefault="00512671">
      <w:pPr>
        <w:rPr>
          <w:sz w:val="26"/>
          <w:szCs w:val="26"/>
        </w:rPr>
      </w:pPr>
    </w:p>
    <w:p w14:paraId="005DDEFE" w14:textId="74985AD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डॉ. डेविड बोवर आगमनात्मक बाइबिल अध्ययन पर अपने शिक्षण में हैं। यह सत्र 16, जेम्स 1:1-4 है। </w:t>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Pr="00512671">
        <w:rPr>
          <w:rFonts w:ascii="Calibri" w:eastAsia="Calibri" w:hAnsi="Calibri" w:cs="Calibri"/>
          <w:sz w:val="26"/>
          <w:szCs w:val="26"/>
        </w:rPr>
        <w:t xml:space="preserve">ठीक है, अब हम उस बिंदु पर हैं जहां हम उस पद्धति को बहुत कठोर और मैं कह सकता हूं कि व्यवस्थित तरीके से लागू करना चाहते हैं जिसका वर्णन हम जेम्स की पुस्तक में कर रहे हैं।</w:t>
      </w:r>
    </w:p>
    <w:p w14:paraId="2C40712B" w14:textId="77777777" w:rsidR="00F16B8A" w:rsidRPr="00512671" w:rsidRDefault="00F16B8A">
      <w:pPr>
        <w:rPr>
          <w:sz w:val="26"/>
          <w:szCs w:val="26"/>
        </w:rPr>
      </w:pPr>
    </w:p>
    <w:p w14:paraId="3F424F9F" w14:textId="70CAAAA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और हम जेम्स के माध्यम से खंड दर खंड आगे बढ़ते जा रहे हैं। प्रत्येक मामले में, खंड के सर्वेक्षण से शुरुआत करें। बेशक, हम याकूब 1:2-27 के साथ पहले ही ऐसा कर चुके हैं।</w:t>
      </w:r>
    </w:p>
    <w:p w14:paraId="6DF5562F" w14:textId="77777777" w:rsidR="00F16B8A" w:rsidRPr="00512671" w:rsidRDefault="00F16B8A">
      <w:pPr>
        <w:rPr>
          <w:sz w:val="26"/>
          <w:szCs w:val="26"/>
        </w:rPr>
      </w:pPr>
    </w:p>
    <w:p w14:paraId="77F83797" w14:textId="1A8AD5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और फिर खंड के सर्वेक्षण का उपयोग करें, विशेष रूप से मुख्य इकाइयों और उप-इकाइयों को एक व्यापक फ्रेम के रूप में जिस पर विस्तृत विश्लेषण या विचार प्रवाह लटकाया जा सके। विचार प्रवाह का उपयोग अवलोकन में संलग्न होने, पाठ को एक प्रकार से करीब से पढ़ने, पाठ का अवलोकन करने और पाठ की व्याख्या करने के आधार के रूप में किया जाता है। और मैं इस सब में पूरी तरह पारदर्शी रहना चाहता हूं।</w:t>
      </w:r>
    </w:p>
    <w:p w14:paraId="08799910" w14:textId="77777777" w:rsidR="00F16B8A" w:rsidRPr="00512671" w:rsidRDefault="00F16B8A">
      <w:pPr>
        <w:rPr>
          <w:sz w:val="26"/>
          <w:szCs w:val="26"/>
        </w:rPr>
      </w:pPr>
    </w:p>
    <w:p w14:paraId="3BF1C25F" w14:textId="48863BE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मैं उस प्रक्रिया के बारे में बहुत स्पष्ट होना चाहता हूं जिसमें मैं इन निष्कर्षों, इन अवलोकन और अवलोकन संबंधी, मुझे कहना चाहिए, और व्याख्यात्मक निष्कर्षों पर पहुंचने के लिए काम कर रहा हूं। ठीक है, आपको खंड सर्वेक्षण से याद है जिसे हमने जेम्स 1:2-27 में दो मुख्य इकाइयों की पहचान की थी। मुख्य विराम, जैसा कि कम से कम मैंने देखा, श्लोक 15 और 16 के बीच है।</w:t>
      </w:r>
    </w:p>
    <w:p w14:paraId="44BA7BE5" w14:textId="77777777" w:rsidR="00F16B8A" w:rsidRPr="00512671" w:rsidRDefault="00F16B8A">
      <w:pPr>
        <w:rPr>
          <w:sz w:val="26"/>
          <w:szCs w:val="26"/>
        </w:rPr>
      </w:pPr>
    </w:p>
    <w:p w14:paraId="412FE1AC" w14:textId="5B746EE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और वह 1:2-15 में, हमें बार-बार ईसाई जीवन की विजय मिलती है। न केवल खत्म, बल्कि ज्ञान पर जोर देने के साथ परीक्षणों और प्रलोभनों के माध्यम से भी। और, निस्संदेह, विशेष रूप से ज्ञान वह साधन है जिसके द्वारा ईसाई परीक्षणों और प्रलोभनों पर विजय प्राप्त कर सकता है।</w:t>
      </w:r>
    </w:p>
    <w:p w14:paraId="64F16963" w14:textId="77777777" w:rsidR="00F16B8A" w:rsidRPr="00512671" w:rsidRDefault="00F16B8A">
      <w:pPr>
        <w:rPr>
          <w:sz w:val="26"/>
          <w:szCs w:val="26"/>
        </w:rPr>
      </w:pPr>
    </w:p>
    <w:p w14:paraId="1C64D601" w14:textId="57D9BD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हमने नोट किया कि इस खंड की पहली मुख्य इकाई के भीतर, और यहाँ पहली मुख्य इकाई, जैसा कि मैं कहता हूँ, छंद 2-15 है, हमारे पास चार उपइकाइयाँ हैं। और यह शुरू होता है, यह वास्तव में शुरू होता है, और ये वास्तव में, यहां ऐसा होता है, कि ये उपइकाइयाँ उन पैराग्राफों से मेल खाती हैं जो हमारे यहां हैं। अध्याय एक के भीतर यह पहली मुख्य इकाई, यानी 1:2 से 2-15 तक, परीक्षण या प्रलोभन के संदर्भ में शुरू और समाप्त होती है।</w:t>
      </w:r>
    </w:p>
    <w:p w14:paraId="6372B270" w14:textId="77777777" w:rsidR="00F16B8A" w:rsidRPr="00512671" w:rsidRDefault="00F16B8A">
      <w:pPr>
        <w:rPr>
          <w:sz w:val="26"/>
          <w:szCs w:val="26"/>
        </w:rPr>
      </w:pPr>
    </w:p>
    <w:p w14:paraId="423456DE" w14:textId="0B6446B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हे मेरे भाइयों, जब तुम विभिन्न परीक्षाओं का सामना करो तो इसे पूरी खुशी समझो। अब, जिस शब्द का अनुवाद वहां परीक्षणों के लिए किया जाता है वह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पेरास्मोइस है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पेरास्मोइस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पीरास्मोस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से आया 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 जिसका अनुवाद या तो प्रलोभन या परीक्षण किया जा सकता है। मुझे लगता है, यहां श्लोक 2 में यह काफी उचित रूप से अनुवादित परीक्षण है। मेरे भाइयों, जब आप विभिन्न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पेरास्मोइस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विभिन्न परीक्षणों से मिलते हैं, तो इसे पूरी खुशी मानें।</w:t>
      </w:r>
    </w:p>
    <w:p w14:paraId="6CF556DE" w14:textId="77777777" w:rsidR="00F16B8A" w:rsidRPr="00512671" w:rsidRDefault="00F16B8A">
      <w:pPr>
        <w:rPr>
          <w:sz w:val="26"/>
          <w:szCs w:val="26"/>
        </w:rPr>
      </w:pPr>
    </w:p>
    <w:p w14:paraId="1B1262C9" w14:textId="4BC1CC7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हालाँकि अध्याय एक की इस पहली मुख्य इकाई के चौथे और अंतिम पैराग्राफ में, यानी 1-12 में आपके पास वही शब्द है। धन्य है वह मनुष्य जो परीक्षा को सहन करता है, हम वहां पढ़ते हैं। और वहाँ फिर से, आपके पास </w:t>
      </w:r>
      <w:r xmlns:w="http://schemas.openxmlformats.org/wordprocessingml/2006/main" w:rsidRPr="00512671">
        <w:rPr>
          <w:rFonts w:ascii="Calibri" w:eastAsia="Calibri" w:hAnsi="Calibri" w:cs="Calibri"/>
          <w:sz w:val="26"/>
          <w:szCs w:val="26"/>
        </w:rPr>
        <w:t xml:space="preserve">पीरास्मोस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 जो परीक्षण को सहन करता है।</w:t>
      </w:r>
    </w:p>
    <w:p w14:paraId="2B646E4C" w14:textId="77777777" w:rsidR="00F16B8A" w:rsidRPr="00512671" w:rsidRDefault="00F16B8A">
      <w:pPr>
        <w:rPr>
          <w:sz w:val="26"/>
          <w:szCs w:val="26"/>
        </w:rPr>
      </w:pPr>
    </w:p>
    <w:p w14:paraId="46E812B4" w14:textId="0594864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क्योंकि जब वह परीक्षा में खरा उतरेगा, तो उसे जीवन का मुकुट मिलेगा, जिसकी प्रतिज्ञा परमेश्वर ने अपने प्रेम रखनेवालों से की है। जब उसकी परीक्षा हो तो कोई यह न कहे, यह श्लोक 13 है। और वहां आपके पास उस संज्ञा का क्रिया रूप 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पीराज़ोमेनोस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कोई यह न कहे जब उसकी परीक्षा हो, मुझे ईश्वर की परीक्षा 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पीराज़ोमेनोस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w:t>
      </w:r>
    </w:p>
    <w:p w14:paraId="50226CF7" w14:textId="77777777" w:rsidR="00F16B8A" w:rsidRPr="00512671" w:rsidRDefault="00F16B8A">
      <w:pPr>
        <w:rPr>
          <w:sz w:val="26"/>
          <w:szCs w:val="26"/>
        </w:rPr>
      </w:pPr>
    </w:p>
    <w:p w14:paraId="53BB16F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परीक्षा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नहीं करता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 और न आप किसी की परीक्षा करता है, परन्तु हर एक अपनी अभिलाषाओं से परीक्षा में पड़ता है। यह वही शब्द है. तब आप देखते हैं कि उसी शब्द का श्लोक 2 में परीक्षण और फिर श्लोक 12 में भी अनुवाद किया गया है, लेकिन श्लोक 13 और 14 में प्रलोभित या प्रलोभित किया गया है।</w:t>
      </w:r>
    </w:p>
    <w:p w14:paraId="4B6C2C3D" w14:textId="77777777" w:rsidR="00F16B8A" w:rsidRPr="00512671" w:rsidRDefault="00F16B8A">
      <w:pPr>
        <w:rPr>
          <w:sz w:val="26"/>
          <w:szCs w:val="26"/>
        </w:rPr>
      </w:pPr>
    </w:p>
    <w:p w14:paraId="0FE9F056" w14:textId="34679BF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निःसंदेह, इसे पहचानना अत्यंत महत्वपूर्ण है। और इसीलिए मैं कहता हूं कि वास्तव में यह पूरा पहला भाग, अध्याय एक का छंद 2-15 परीक्षण, परीक्षण, प्रलोभन के इस पूरे व्यवसाय द्वारा तैयार किया गया है। हम कुछ ही क्षणों में देखेंगे कि परीक्षण और प्रलोभन के बीच एक अंतर 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पीरास्मोस के बीच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जिसे परीक्षण के रूप में समझा जाता है, और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पीरास्मोस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एक ही शब्द, जिसे प्रलोभन के रूप में समझा जाता है, कि एक अंतर है, लेकिन यह भी कि एक गहरा अंतर है दोनों के बीच संबंध.</w:t>
      </w:r>
    </w:p>
    <w:p w14:paraId="1CB5D45B" w14:textId="77777777" w:rsidR="00F16B8A" w:rsidRPr="00512671" w:rsidRDefault="00F16B8A">
      <w:pPr>
        <w:rPr>
          <w:sz w:val="26"/>
          <w:szCs w:val="26"/>
        </w:rPr>
      </w:pPr>
    </w:p>
    <w:p w14:paraId="06A07AFB" w14:textId="4005DAA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और यह, जैसा कि मैं कहता हूं, उन चीजों में से एक है जो छंद 2-15 को एक साथ जोड़ती है, कि यह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पेराइस्मोस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परीक्षण और प्रलोभन के साथ शुरू और समाप्त होती है, लेकिन यह भी कि इनमें से प्रत्येक पैराग्राफ में धीरज का उल्लेख है। और वैसे, वहां ग्रीक शब्द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हूपोमोन है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या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हूपोमोनियो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क्रिया रूप होगा। उनमें से प्रत्येक में सहनशक्ति या दृढ़ता या सहनशक्ति की कमी का उल्लेख है, जो छंद 9-11 में आपके पास है, सहनशक्ति या इसके विपरीत।</w:t>
      </w:r>
    </w:p>
    <w:p w14:paraId="559AB371" w14:textId="77777777" w:rsidR="00F16B8A" w:rsidRPr="00512671" w:rsidRDefault="00F16B8A">
      <w:pPr>
        <w:rPr>
          <w:sz w:val="26"/>
          <w:szCs w:val="26"/>
        </w:rPr>
      </w:pPr>
    </w:p>
    <w:p w14:paraId="2AE2E21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फिर से, ये दोनों पुनरावृत्तियाँ, छंद 2-15, जेम्स अध्याय एक के भीतर एक सुसंगत मुख्य इकाई में एक साथ जुड़ती हैं। लेकिन उसके भीतर, निश्चित रूप से, आपके पास उपइकाइयाँ हैं। उस मुख्य इकाई के भीतर, आपके पास उपइकाइयाँ हैं।</w:t>
      </w:r>
    </w:p>
    <w:p w14:paraId="5D08B013" w14:textId="77777777" w:rsidR="00F16B8A" w:rsidRPr="00512671" w:rsidRDefault="00F16B8A">
      <w:pPr>
        <w:rPr>
          <w:sz w:val="26"/>
          <w:szCs w:val="26"/>
        </w:rPr>
      </w:pPr>
    </w:p>
    <w:p w14:paraId="31579E5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और इसलिए, वह परीक्षणों की प्रतिक्रिया के साथ शुरुआत करता है, और परीक्षणों की प्रतिक्रिया आनन्द है। हे मेरे भाइयों, जब तुम नाना प्रकार की परीक्षाओं में पड़ो, तो इसे पूरे आनन्द की बात समझो, क्योंकि तुम जानते हो, कि तुम्हारे विश्वास की परख से दृढ़ता उत्पन्न होती है, और दृढ़ता को अपना पूरा प्रभाव होने दो, कि तुम सिद्ध और परिपूर्ण हो जाओ, और किसी बात की कमी न रहे। अब, हम फिर से इसका विस्तृत विश्लेषण कर रहे हैं।</w:t>
      </w:r>
    </w:p>
    <w:p w14:paraId="09618C54" w14:textId="77777777" w:rsidR="00F16B8A" w:rsidRPr="00512671" w:rsidRDefault="00F16B8A">
      <w:pPr>
        <w:rPr>
          <w:sz w:val="26"/>
          <w:szCs w:val="26"/>
        </w:rPr>
      </w:pPr>
    </w:p>
    <w:p w14:paraId="7E51328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इसलिए, श्लोक 2-4 का कुछ सर्वेक्षण करके शुरुआत करना सहायक होता है। और आपके पास यहां जो कुछ है, वह निश्चित रूप से श्लोक 2 और श्लोक 3 के बीच एक बड़ा अंतर है। श्लोक 2 में उपदेश शामिल है, इसे गिनें या इसे पूरी खुशी मानें, मेरे भाइयों, जब आप विभिन्न परीक्षणों को पूरा करते हैं। फिर वह पद 3 में कहने के लिए आगे बढ़ता है, क्योंकि, जब भी आपके पास संयोजन के रूप में फॉर होता है, तो आप जानते हैं कि आपके पास पुष्टि है।</w:t>
      </w:r>
    </w:p>
    <w:p w14:paraId="0C0B5D5A" w14:textId="77777777" w:rsidR="00F16B8A" w:rsidRPr="00512671" w:rsidRDefault="00F16B8A">
      <w:pPr>
        <w:rPr>
          <w:sz w:val="26"/>
          <w:szCs w:val="26"/>
        </w:rPr>
      </w:pPr>
    </w:p>
    <w:p w14:paraId="2B08FB1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वह आगे बढ़कर इसकी वजह भी बताते हैं. क्योंकि, वह कहता है, तुम जानते हो कि तुम्हारे विश्वास का परीक्षण दृढ़ता उत्पन्न करता है, और दृढ़ता को अपना पूरा प्रभाव डालने दो। आरएसवी इसका अनुवाद इसी प्रकार करता है।</w:t>
      </w:r>
    </w:p>
    <w:p w14:paraId="12969B4C" w14:textId="77777777" w:rsidR="00F16B8A" w:rsidRPr="00512671" w:rsidRDefault="00F16B8A">
      <w:pPr>
        <w:rPr>
          <w:sz w:val="26"/>
          <w:szCs w:val="26"/>
        </w:rPr>
      </w:pPr>
    </w:p>
    <w:p w14:paraId="36D06D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वास्तव में, इसका शाब्दिक अर्थ है कि यह उत्तम कार्य है, ताकि आप परिपूर्ण और पूर्ण हो सकें, किसी भी चीज़ की कमी न हो। अब, हम यहां अपने भाइयों के संदर्भ से शुरुआत करते हैं। मेरे भाइयों, इसे पूरी खुशी समझो।</w:t>
      </w:r>
    </w:p>
    <w:p w14:paraId="75089EBB" w14:textId="77777777" w:rsidR="00F16B8A" w:rsidRPr="00512671" w:rsidRDefault="00F16B8A">
      <w:pPr>
        <w:rPr>
          <w:sz w:val="26"/>
          <w:szCs w:val="26"/>
        </w:rPr>
      </w:pPr>
    </w:p>
    <w:p w14:paraId="66BE4F3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पाठकों का मेरे भाइयों के रूप में यह संबोधन पूरी किताब में पाया जाता है, और यह वास्तव में दो उद्देश्यों की पूर्ति करता है। यहां हम इस सवाल का जवाब दे रहे हैं कि इसका मतलब क्या है? इसका महत्व क्या है? यह यहाँ क्यों है? एक बात के लिए, यह लेखक को अपने पाठकों और अपने पाठकों की स्थिति से पहचानने में मदद करने के साहित्यिक धार्मिक उद्देश्य को पूरा करता है। मेरे भाइयों, लेखक को उसके पाठकों और उसके पाठकों की स्थिति से पहचानने में मदद करना।</w:t>
      </w:r>
    </w:p>
    <w:p w14:paraId="2DF1BE62" w14:textId="77777777" w:rsidR="00F16B8A" w:rsidRPr="00512671" w:rsidRDefault="00F16B8A">
      <w:pPr>
        <w:rPr>
          <w:sz w:val="26"/>
          <w:szCs w:val="26"/>
        </w:rPr>
      </w:pPr>
    </w:p>
    <w:p w14:paraId="2E21816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इस प्रकार वह उनसे ऐसे व्यक्ति के रूप में बात कर रहा है जो विभिन्न परीक्षणों का भी सामना करता है। हे मेरे भाइयों, जब तुम विभिन्न परीक्षाओं का सामना करो तो इसे पूरी खुशी समझो। उन्हें अपने भाई कहकर वह संकेत देता है कि वह उनकी स्थिति को साझा करता है।</w:t>
      </w:r>
    </w:p>
    <w:p w14:paraId="566F2BE8" w14:textId="77777777" w:rsidR="00F16B8A" w:rsidRPr="00512671" w:rsidRDefault="00F16B8A">
      <w:pPr>
        <w:rPr>
          <w:sz w:val="26"/>
          <w:szCs w:val="26"/>
        </w:rPr>
      </w:pPr>
    </w:p>
    <w:p w14:paraId="01F4400C" w14:textId="4FE125B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वह उनसे एक ऐसे व्यक्ति के रूप में बात करता है जो विभिन्न परीक्षणों का भी सामना करता है और जिसे अपने परीक्षणों को उसी तरह की खुशी के साथ पूरा करना चाहिए जैसा वह अपने पाठकों को देता है। वह ऊपर से, दूर से नहीं, बल्कि सहानुभूतिपूर्वक बोलता है। अब, जेम्स 1.1 में पृष्ठभूमि विवरण यहीं है; याकूब 1:1 याद रखें; हमने पूरी किताब के लिए उनकी पृष्ठभूमि, तैयारी और अहसास के बारे में बताया।</w:t>
      </w:r>
    </w:p>
    <w:p w14:paraId="1249BAE5" w14:textId="77777777" w:rsidR="00F16B8A" w:rsidRPr="00512671" w:rsidRDefault="00F16B8A">
      <w:pPr>
        <w:rPr>
          <w:sz w:val="26"/>
          <w:szCs w:val="26"/>
        </w:rPr>
      </w:pPr>
    </w:p>
    <w:p w14:paraId="31938EF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जेम्स, परमेश्वर और प्रभु यीशु मसीह का सेवक। यदि वास्तव में, यह जेम्स प्रभु का भाई जेम्स है, जैसा कि लगभग निश्चित रूप से होता है। वास्तव में कोई दूसरा जेम्स नहीं है, जो ज़ेबेदी के बेटे जेम्स की तरह, उसकी प्रारंभिक शहादत और इसी तरह के कारण काफी हद तक खारिज कर दिया गया हो।</w:t>
      </w:r>
    </w:p>
    <w:p w14:paraId="04DFF41F" w14:textId="77777777" w:rsidR="00F16B8A" w:rsidRPr="00512671" w:rsidRDefault="00F16B8A">
      <w:pPr>
        <w:rPr>
          <w:sz w:val="26"/>
          <w:szCs w:val="26"/>
        </w:rPr>
      </w:pPr>
    </w:p>
    <w:p w14:paraId="1EA4F5B2" w14:textId="701579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वास्तव में नए नियम में हम जिस जेम्स के बारे में जानते हैं, वह यीशु के भाई जेम्स के अलावा इस पुस्तक के लेखकत्व के लिए बिल्कुल उपयुक्त नहीं है। यदि, वास्तव में, जैसा कि लगभग निश्चित रूप से मामला है, और इसके लायक क्या है, विद्वानों की आम सहमति यहाँ है कि यह जेम्स जेम्स है, जो प्रभु का भाई है। यह अत्यंत महत्वपूर्ण है कि यह जेम्स ऊपर से नहीं बोल रहा है, दूर से नहीं, बल्कि सहानुभूतिपूर्वक बोलने का विकल्प चुनता है।</w:t>
      </w:r>
    </w:p>
    <w:p w14:paraId="39727C7D" w14:textId="77777777" w:rsidR="00F16B8A" w:rsidRPr="00512671" w:rsidRDefault="00F16B8A">
      <w:pPr>
        <w:rPr>
          <w:sz w:val="26"/>
          <w:szCs w:val="26"/>
        </w:rPr>
      </w:pPr>
    </w:p>
    <w:p w14:paraId="781EA48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क्योंकि यह जेम्स यहूदी ईसाई धर्म का सर्वोच्च नेता था। और वैसे, फैलाव की 12 जनजातियों का यह संदर्भ लगभग निश्चित रूप से दुनिया भर में यहूदी ईसाइयों को संदर्भित करता है, इसलिए वास्तव में एक सामान्य पत्र है। वह यहूदी ईसाई धर्म के सर्वोच्च नेता थे और वास्तव में, कुछ मायनों में, न केवल यहूदी ईसाई धर्म, बल्कि सामान्य रूप से ईसाई आंदोलन के भी ईसाई चर्च के नेता थे।</w:t>
      </w:r>
    </w:p>
    <w:p w14:paraId="4A9B603B" w14:textId="77777777" w:rsidR="00F16B8A" w:rsidRPr="00512671" w:rsidRDefault="00F16B8A">
      <w:pPr>
        <w:rPr>
          <w:sz w:val="26"/>
          <w:szCs w:val="26"/>
        </w:rPr>
      </w:pPr>
    </w:p>
    <w:p w14:paraId="45C79B7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नया नियम बिल्कुल स्पष्ट है। उदाहरण के लिए, आप इसे अधिनियमों की पुस्तक के साथ-साथ गलाटियन्स में भी व्यक्त पाते हैं, कि जेम्स वास्तव में उभरते ईसाई धर्म, प्रारंभिक ईसाई धर्म के प्राथमिक नेता थे। यदि आप पहली सदी के किसी ईसाई से पूछें, मान लीजिए, जो 60 के आसपास रहता था, तो ईसाई आंदोलन का नेता कौन था? वह व्यक्ति पीटर नहीं कहेगा।</w:t>
      </w:r>
    </w:p>
    <w:p w14:paraId="15A3EA84" w14:textId="77777777" w:rsidR="00F16B8A" w:rsidRPr="00512671" w:rsidRDefault="00F16B8A">
      <w:pPr>
        <w:rPr>
          <w:sz w:val="26"/>
          <w:szCs w:val="26"/>
        </w:rPr>
      </w:pPr>
    </w:p>
    <w:p w14:paraId="4C688BF7" w14:textId="02D5AB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वह पॉल नहीं कहेंगे. वह कहेगा, जेम्स। इस व्यक्ति के नेतृत्व की महान स्थिति के साथ-साथ न केवल ईसाई चर्च में, बल्कि गैर-ईसाई यहूदियों के बीच भी जिस महान सम्मान के साथ उनका सम्मान किया जाता था, उस पर अधिक जोर देने या अधिक अनुमान लगाने की कोई आवश्यकता नहीं है।</w:t>
      </w:r>
    </w:p>
    <w:p w14:paraId="61CE5D8B" w14:textId="77777777" w:rsidR="00F16B8A" w:rsidRPr="00512671" w:rsidRDefault="00F16B8A">
      <w:pPr>
        <w:rPr>
          <w:sz w:val="26"/>
          <w:szCs w:val="26"/>
        </w:rPr>
      </w:pPr>
    </w:p>
    <w:p w14:paraId="44E77D08" w14:textId="01FC805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जोसेफस ने जेम्स, इस जेम्स का उल्लेख बहुत ही शानदार शब्दों में किया है। वास्तव में, जोसीफस यीशु के बारे में जितना कहता है उससे कहीं अधिक जेम्स के बारे में कहता है और जेम्स के साथ अपने संबंध के संदर्भ में कम से कम एक अंश में यीशु के बारे में बात करता है। जोसेफस अपने काम के कम से कम एक अंश में यीशु की तुलना में जेम्स के प्रति अधिक चिंतित था।</w:t>
      </w:r>
    </w:p>
    <w:p w14:paraId="7FB46615" w14:textId="77777777" w:rsidR="00F16B8A" w:rsidRPr="00512671" w:rsidRDefault="00F16B8A">
      <w:pPr>
        <w:rPr>
          <w:sz w:val="26"/>
          <w:szCs w:val="26"/>
        </w:rPr>
      </w:pPr>
    </w:p>
    <w:p w14:paraId="46BD2D16" w14:textId="2728157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तो यहां आपके पास एक ऐसा व्यक्ति है जिसकी बहुत बड़ी हैसियत थी और जिसे बहुत सम्मान दिया जाता था, लेकिन जो अपने यहूदी ईसाई पाठकों से अधिकार की स्थिति से, या निश्चित रूप से अधिनायकवाद से बात करने से इनकार करता है, बल्कि अपने स्तर पर, अपने स्तर पर, एक के रूप में बात करने से इनकार करता है। उनमें से, मेरे भाइयों. अब यह वास्तव में देहाती देखभाल और उपदेश के पूरे मुद्दे से संबंधित है। जहां तक हम जेम्स को देहाती देखभाल और देहाती शिक्षा के लिए जो कुछ करते हैं, उसमें एक आदर्श के रूप में ले सकते हैं, यह देहाती देखभाल और उपदेश और शिक्षण की हमारी समझ पर लागू हो सकता है।</w:t>
      </w:r>
    </w:p>
    <w:p w14:paraId="62778FC3" w14:textId="77777777" w:rsidR="00F16B8A" w:rsidRPr="00512671" w:rsidRDefault="00F16B8A">
      <w:pPr>
        <w:rPr>
          <w:sz w:val="26"/>
          <w:szCs w:val="26"/>
        </w:rPr>
      </w:pPr>
    </w:p>
    <w:p w14:paraId="1FD325D3" w14:textId="6847AA72" w:rsidR="00F16B8A" w:rsidRPr="00512671" w:rsidRDefault="002573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मण्डली के सामने खड़े होते हैं या परमेश्वर की मण्डली को उपदेश देने या सिखाने के अन्य कार्यों में लगे होते हैं, तो यह हमारे उपदेश या उन्हें हमारी शिक्षा देने का मामला नहीं है, बल्कि वास्तव में हमारा उन लोगों के साथ खड़ा होना और उनके साथ खड़ा होना है जिन्हें हम वचन के तहत संबोधित करते हैं। परमेश्वर की ओर से ताकि मण्डली के साथ, जिस कक्षा में हम पढ़ा रहे हैं, हमें भी संबोधित किया जाए। हम अपने आप को उसी तरह से संबोधित पाते हैं जैसे हमारे श्रोताओं को परमेश्वर के वचन द्वारा संबोधित किया जाता है जिसे हम घोषित कर रहे हैं। यह मेरे आपको उपदेश देने का विषय नहीं है। मैं सबसे पहले अपने आप को और फिर आपको उपदेश देता हूँ।</w:t>
      </w:r>
    </w:p>
    <w:p w14:paraId="025EDE68" w14:textId="77777777" w:rsidR="00F16B8A" w:rsidRPr="00512671" w:rsidRDefault="00F16B8A">
      <w:pPr>
        <w:rPr>
          <w:sz w:val="26"/>
          <w:szCs w:val="26"/>
        </w:rPr>
      </w:pPr>
    </w:p>
    <w:p w14:paraId="0C86EB97" w14:textId="07E8BD4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अब, दूसरी बात जो मेरे भाइयों के इस सन्दर्भ में शामिल है वह यह है कि धर्मशास्त्रीय, मुझे लगता है कि इसका धर्मशास्त्रीय उद्देश्य है, हमने अभी साहित्यिक धर्मशास्त्रीय उद्देश्य के बारे में बात की है, लेकिन इसमें यह इंगित करने का धर्मशास्त्रीय उद्देश्य भी है कि वह क्या है यहां परीक्षणों की मुक्ति की संभावना के संबंध में जो कहा गया है वह केवल ईसाई आस्तिक के लिए सच है, कम से कम वह जो दावा परीक्षणों की संभावित मुक्ति की संभावना के संबंध में करता है, वह दावा वह केवल ईसाई आस्तिक के लिए करता है। वह यह दावा नहीं कर रहा है कि इससे अविश्वासी को लाभ मिलता है। यह कोई सार्वभौमिक सिद्धांत नहीं है.</w:t>
      </w:r>
    </w:p>
    <w:p w14:paraId="2F08AEFD" w14:textId="77777777" w:rsidR="00F16B8A" w:rsidRPr="00512671" w:rsidRDefault="00F16B8A">
      <w:pPr>
        <w:rPr>
          <w:sz w:val="26"/>
          <w:szCs w:val="26"/>
        </w:rPr>
      </w:pPr>
    </w:p>
    <w:p w14:paraId="7B2DF40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उन्होंने इसे एक सार्वभौमिक सिद्धांत के रूप में सामने नहीं रखा। यह सकारात्मक क्षमता परीक्षणों में अंतर्निहित नहीं है, बल्कि परीक्षणों में काम करने वाला एक दैवीय सिद्धांत है जैसा कि ईसाई विश्वासी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उन्हें अनुभव करते हैं। ईसाई अनुभव, ईसाई अनुभव, और शायद ईसाई समुदाय में भागीदारी भी इस प्रकार के मुक्तिदायक लाभप्रद परिणाम प्राप्त करने के लिए परीक्षणों के लिए अद्वितीय संसाधन प्रदान करती है।</w:t>
      </w:r>
    </w:p>
    <w:p w14:paraId="2CF83A47" w14:textId="77777777" w:rsidR="00F16B8A" w:rsidRPr="00512671" w:rsidRDefault="00F16B8A">
      <w:pPr>
        <w:rPr>
          <w:sz w:val="26"/>
          <w:szCs w:val="26"/>
        </w:rPr>
      </w:pPr>
    </w:p>
    <w:p w14:paraId="49E083CB" w14:textId="4BB44C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अब, इसे सब आनंद मानने का उपदेश, हम उपदेश के आगे ही बढ़ते हैं। यहाँ क्या शामिल है? इसे सब आनंद मानना. वैसे, ग्रीक में शब्द क्रम पर ध्यान देना बहुत दिलचस्प है। ग्रीक में शब्द क्रम वास्तव में सभी आनंद विचारक से शुरू होता है।</w:t>
      </w:r>
    </w:p>
    <w:p w14:paraId="452CDFF5" w14:textId="77777777" w:rsidR="00F16B8A" w:rsidRPr="00512671" w:rsidRDefault="00F16B8A">
      <w:pPr>
        <w:rPr>
          <w:sz w:val="26"/>
          <w:szCs w:val="26"/>
        </w:rPr>
      </w:pPr>
    </w:p>
    <w:p w14:paraId="65989258" w14:textId="089D887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सभी खुशी इसे वास्तव में वाक्यांश, सभी खुशी और विचारशील के साथ बयान के अग्रभूमि पर विचार करें। इस उपदेश में कई प्रमुख तत्व हैं। पहला समावेशी दायरा है।</w:t>
      </w:r>
    </w:p>
    <w:p w14:paraId="293319BB" w14:textId="77777777" w:rsidR="00F16B8A" w:rsidRPr="00512671" w:rsidRDefault="00F16B8A">
      <w:pPr>
        <w:rPr>
          <w:sz w:val="26"/>
          <w:szCs w:val="26"/>
        </w:rPr>
      </w:pPr>
    </w:p>
    <w:p w14:paraId="286ED3A8" w14:textId="75A6E69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वह कहते हैं, इसे सब आनंद मानें। वास्तव में, इस पत्र का पहला शब्द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पासन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सभी आनंद विचारशील है। यहां समावेशी दायरे पर जोर दिया जा रहा है।</w:t>
      </w:r>
    </w:p>
    <w:p w14:paraId="3EBA9AC4" w14:textId="77777777" w:rsidR="00F16B8A" w:rsidRPr="00512671" w:rsidRDefault="00F16B8A">
      <w:pPr>
        <w:rPr>
          <w:sz w:val="26"/>
          <w:szCs w:val="26"/>
        </w:rPr>
      </w:pPr>
    </w:p>
    <w:p w14:paraId="17D016A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वह कहते हैं, उन्हें परीक्षाओं का उत्तर आनंद से और केवल आनंद से देना चाहिए। ख़ुशी किसी अन्य भावना या विपरीत प्रतिक्रिया से अमिश्रित। अब, इसके बारे में सोचो.</w:t>
      </w:r>
    </w:p>
    <w:p w14:paraId="250239D9" w14:textId="77777777" w:rsidR="00F16B8A" w:rsidRPr="00512671" w:rsidRDefault="00F16B8A">
      <w:pPr>
        <w:rPr>
          <w:sz w:val="26"/>
          <w:szCs w:val="26"/>
        </w:rPr>
      </w:pPr>
    </w:p>
    <w:p w14:paraId="6171F540" w14:textId="005BA82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परीक्षणों के जवाब में किसी भी अस्पष्टता या अस्पष्टता के खिलाफ तर्क देता है। बल्कि, यह एक समग्र, एकीकृत प्रतिक्रिया है। परीक्षणों का सामना करने का यह व्यवसाय व्यक्ति के भीतर या, उस मामले के लिए, ईसाई समुदाय के भीतर, भाईचारे के भीतर विभाजन का अवसर नहीं होना चाहिए।</w:t>
      </w:r>
    </w:p>
    <w:p w14:paraId="6BDA73A9" w14:textId="77777777" w:rsidR="00F16B8A" w:rsidRPr="00512671" w:rsidRDefault="00F16B8A">
      <w:pPr>
        <w:rPr>
          <w:sz w:val="26"/>
          <w:szCs w:val="26"/>
        </w:rPr>
      </w:pPr>
    </w:p>
    <w:p w14:paraId="36940B5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इसे संपूर्ण आनंद मानें, किसी भी अन्य भावना या विपरीत प्रतिक्रिया से अमिश्रित आनंद। इस प्रकार, इस पत्र में प्रमुखता, पूर्णता, मिश्रण की कमी का तत्व पत्र के मुख्य भाग के पहले शब्द में ही प्रस्तुत किया गया है। सभी खुशियों पर विचार करें.</w:t>
      </w:r>
    </w:p>
    <w:p w14:paraId="6882CBB6" w14:textId="77777777" w:rsidR="00F16B8A" w:rsidRPr="00512671" w:rsidRDefault="00F16B8A">
      <w:pPr>
        <w:rPr>
          <w:sz w:val="26"/>
          <w:szCs w:val="26"/>
        </w:rPr>
      </w:pPr>
    </w:p>
    <w:p w14:paraId="7CCDE22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अब, निस्संदेह, दूसरा, और यह स्पष्ट है, आनंद का अर्थ है। इसे सब आनंद समझो. मैं हमेशा उन अनुच्छेदों में प्रमुख शब्दों के सटीक और विशिष्ट अर्थ की पहचान करने का प्रयास करूंगा जिनकी हम व्याख्या करते हैं।</w:t>
      </w:r>
    </w:p>
    <w:p w14:paraId="016AC91E" w14:textId="77777777" w:rsidR="00F16B8A" w:rsidRPr="00512671" w:rsidRDefault="00F16B8A">
      <w:pPr>
        <w:rPr>
          <w:sz w:val="26"/>
          <w:szCs w:val="26"/>
        </w:rPr>
      </w:pPr>
    </w:p>
    <w:p w14:paraId="78B2459B" w14:textId="5735E03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जैसा कि पिछली पीढ़ी के एक महान उपदेशक, पॉल रीस ने कहा था, एक बाइबिल दुभाषिया को शब्दों का प्रेमी होना चाहिए और अनुच्छेद में प्रमुख शब्दों के सटीक और विशिष्ट अर्थ को आगे बढ़ाने के लिए तैयार होना चाहिए। निःसंदेह, हम यहां विशेष रूप से संदर्भ, शब्द उपयोग और धर्मग्रंथों की गवाही के निर्धारकों पर ध्यान देंगे।</w:t>
      </w:r>
    </w:p>
    <w:p w14:paraId="6A2556F9" w14:textId="77777777" w:rsidR="00F16B8A" w:rsidRPr="00512671" w:rsidRDefault="00F16B8A">
      <w:pPr>
        <w:rPr>
          <w:sz w:val="26"/>
          <w:szCs w:val="26"/>
        </w:rPr>
      </w:pPr>
    </w:p>
    <w:p w14:paraId="35868A04" w14:textId="48E8400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और यदि आप संदर्भ, शब्द उपयोग, और धर्मग्रंथों की गवाही, इन विभिन्न प्रकार के साक्ष्यों को देखें, और मेरे पास वास्तव में उन सभी को चित्रित करने का समय नहीं है। तुम्हें मुझ पर विश्वास करना होगा कि मैंने यह किया है। नए नियम में खुशी, वह भावना है जो प्राप्ति, प्राप्ति, अंतिम इच्छा और आवश्यकता की पूर्ति से उत्पन्न होती है।</w:t>
      </w:r>
    </w:p>
    <w:p w14:paraId="05698317" w14:textId="77777777" w:rsidR="00F16B8A" w:rsidRPr="00512671" w:rsidRDefault="00F16B8A">
      <w:pPr>
        <w:rPr>
          <w:sz w:val="26"/>
          <w:szCs w:val="26"/>
        </w:rPr>
      </w:pPr>
    </w:p>
    <w:p w14:paraId="3BD6AF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यह ख़ुशी की कम से कम आधुनिक धारणाओं के ख़िलाफ़ है। और इसीलिए इस शब्द का अनुवाद ख़ुशी नहीं करना चाहिए। इसे सारा सुख न मानें, बल्कि इसे सारा आनंद मानें।</w:t>
      </w:r>
    </w:p>
    <w:p w14:paraId="3611A055" w14:textId="77777777" w:rsidR="00F16B8A" w:rsidRPr="00512671" w:rsidRDefault="00F16B8A">
      <w:pPr>
        <w:rPr>
          <w:sz w:val="26"/>
          <w:szCs w:val="26"/>
        </w:rPr>
      </w:pPr>
    </w:p>
    <w:p w14:paraId="5D409CCB" w14:textId="0E5A491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क्योंकि ख़ुशी वास्तव में शामिल है, जैसा कि आम तौर पर हमारी बोलचाल में इसका उपयोग किया जाता है, और वैसे, यह संयोगवश व्युत्पत्ति में, यानी शब्द के विकास में ही परिलक्षित होता है। बेशक, खुशी घटित होने से जुड़ी है, लेकिन खुशी अपेक्षाकृत सतही है और बाहरी परिस्थितियों पर निर्भर है। ख़ुशी इस पर निर्भर है कि क्या होता है या क्या हो रहा है।</w:t>
      </w:r>
    </w:p>
    <w:p w14:paraId="12CBEF44" w14:textId="77777777" w:rsidR="00F16B8A" w:rsidRPr="00512671" w:rsidRDefault="00F16B8A">
      <w:pPr>
        <w:rPr>
          <w:sz w:val="26"/>
          <w:szCs w:val="26"/>
        </w:rPr>
      </w:pPr>
    </w:p>
    <w:p w14:paraId="34A6BD2D" w14:textId="288CE02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बल्कि, जैसा कि मैं कहता हूं, खुशी में एक भावना शामिल होती है जो अंतिम इच्छा और अंतिम आवश्यकता की प्राप्ति से उत्पन्न होती है। अब, अधिक विशेष रूप से, विलियम मॉरिस की एक किताब है, MORRICA, जिसका शीर्षक है जॉय इन द न्यू टेस्टामेंट, जहां मुझे लगता है कि वह काफी सही ढंग से बताते हैं कि न्यू टेस्टामेंट में खुशी लगभग एक तकनीकी अभिव्यक्ति है। इसका संबंध मुक्ति के अनुभव के प्रति भावात्मक या भावनात्मक प्रतिक्रिया से है।</w:t>
      </w:r>
    </w:p>
    <w:p w14:paraId="7BB42709" w14:textId="77777777" w:rsidR="00F16B8A" w:rsidRPr="00512671" w:rsidRDefault="00F16B8A">
      <w:pPr>
        <w:rPr>
          <w:sz w:val="26"/>
          <w:szCs w:val="26"/>
        </w:rPr>
      </w:pPr>
    </w:p>
    <w:p w14:paraId="494A6D3E" w14:textId="3F7F605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फिर, यह उससे जुड़ा है जो हम कहते हैं क्योंकि स्पष्ट रूप से, जहां तक नए नियम का संबंध है, अंतिम इच्छा और अंततः जो आवश्यक है वह यीशु मसीह के माध्यम से भगवान का उद्धार है। अब, तीसरी बात जो हम यहां नोट करते हैं वह इस उपदेश का सामान्य चरित्र है। इसका संबंध मूल्यांकन के साथ-साथ भावना या दृष्टिकोण से भी है।</w:t>
      </w:r>
    </w:p>
    <w:p w14:paraId="474DCFCB" w14:textId="77777777" w:rsidR="00F16B8A" w:rsidRPr="00512671" w:rsidRDefault="00F16B8A">
      <w:pPr>
        <w:rPr>
          <w:sz w:val="26"/>
          <w:szCs w:val="26"/>
        </w:rPr>
      </w:pPr>
    </w:p>
    <w:p w14:paraId="0F298AA5" w14:textId="0CB720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इसे गिनें या इसे सब आनंद मानें। विचार करें, वास्तव में, उपदेश यह है कि परीक्षणों के बारे में कैसे सोचा जाए। इस पर विचार करें, यही मूल्यांकन है, सारा आनंद है, यही भावना या दृष्टिकोण है, जिसका निश्चित रूप से कार्रवाई पर प्रभाव पड़ता है; जैसा कि वह पद 4 में कहेंगे, दृढ़ता को अपना पूरा प्रभाव होने दो, कि तुम सिद्ध और पूर्ण हो जाओ, और किसी बात की कमी न रहे।</w:t>
      </w:r>
    </w:p>
    <w:p w14:paraId="47B8A4FF" w14:textId="77777777" w:rsidR="00F16B8A" w:rsidRPr="00512671" w:rsidRDefault="00F16B8A">
      <w:pPr>
        <w:rPr>
          <w:sz w:val="26"/>
          <w:szCs w:val="26"/>
        </w:rPr>
      </w:pPr>
    </w:p>
    <w:p w14:paraId="119EA84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दूसरे शब्दों में, इन परीक्षणों का उनकी क्षमता के संदर्भ में मूल्यांकन या समझा जाना चाहिए, और इसलिए, खुशी के अवसर के रूप में। अब, उससे आगे, चौथे, हम यहाँ शुरुआत में आश्चर्य के तत्व पर ध्यान देते हैं। आपके यहाँ एक तरह का अन्तर्निहित विरोधाभास है।</w:t>
      </w:r>
    </w:p>
    <w:p w14:paraId="0EAB4766" w14:textId="77777777" w:rsidR="00F16B8A" w:rsidRPr="00512671" w:rsidRDefault="00F16B8A">
      <w:pPr>
        <w:rPr>
          <w:sz w:val="26"/>
          <w:szCs w:val="26"/>
        </w:rPr>
      </w:pPr>
    </w:p>
    <w:p w14:paraId="5BDEDB16" w14:textId="41F4BC8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उपदेश में इन लोगों से अपेक्षा के बिल्कुल विपरीत कार्य करने का आह्वान किया गया है। शब्दार्थ क्षेत्र, वास्तव में, जैसा कि मैं कहता हूं, विचार का क्षेत्र, अर्थ का क्षेत्र,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पीरास्मोस का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परीक्षण का, या प्रलोभन का, उस मामले के लिए, नकारात्मक है। उस समय उस संस्कृति में वैसा ही था जैसा आज है।</w:t>
      </w:r>
    </w:p>
    <w:p w14:paraId="0F87BC54" w14:textId="77777777" w:rsidR="00F16B8A" w:rsidRPr="00512671" w:rsidRDefault="00F16B8A">
      <w:pPr>
        <w:rPr>
          <w:sz w:val="26"/>
          <w:szCs w:val="26"/>
        </w:rPr>
      </w:pPr>
    </w:p>
    <w:p w14:paraId="6550941E" w14:textId="6FD0BC3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तो, आपके पास जो है वह यहां एक विरोधाभास है। वह उनसे बिल्कुल विपरीत तरीके से प्रतिक्रिया करने के लिए कह रहा है जैसा कि अपेक्षित होगा, सामान्य से बिल्कुल अलग तरीके से प्रतिक्रिया करने के लिए, परीक्षणों पर खुशी के साथ प्रतिक्रिया करने के लिए। निस्संदेह, यह ईसाई जीवन में मूल्यों के उलट होने और परीक्षणों की विशिष्ट ईसाई समझ की ओर इशारा करता है।</w:t>
      </w:r>
    </w:p>
    <w:p w14:paraId="5F4F262D" w14:textId="77777777" w:rsidR="00F16B8A" w:rsidRPr="00512671" w:rsidRDefault="00F16B8A">
      <w:pPr>
        <w:rPr>
          <w:sz w:val="26"/>
          <w:szCs w:val="26"/>
        </w:rPr>
      </w:pPr>
    </w:p>
    <w:p w14:paraId="7A788009" w14:textId="35D1B4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अब, वह आगे बढ़ता है और इस उपदेश की पुष्टि करता है। संयोग से, वह यहां उल्लेख करते हैं कि जब आप विभिन्न प्रकार के परीक्षणों से गुजरते हैं, तो वास्तव में, सभी खुशी पर विचार करते हैं, और फिर उपदेश के भीतर भी, आपके पास एक प्रकार का औचित्य होता है,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जब आप विभिन्न परीक्षणों का सामना करते हैं, तो सभी खुशी पर विचार करते हैं, वास्तव में, क्योंकि आप विभिन्न प्रकार के परीक्षणों से गुजरते हैं। इसलिए, अवसर, जिसमें, जैसा कि मैं कहता हूं, पुष्टिकरण शामिल है, आपके पास यहां एक कृदंत है, और इसका आमतौर पर अनुवाद किया जा सकता है जैसा कि यहां है, एक अस्थायी कृदंत जब आप विभिन्न परीक्षणों से मिलते हैं, लेकिन यह एक कारण कृदंत भी हो सकता है क्योंकि आप विभिन्न परीक्षणों से गुजरते हैं, और वास्तव में, ये अक्सर एक-दूसरे में खून बहाते हैं, और मुझे लगता है कि आपके पास यही है।</w:t>
      </w:r>
    </w:p>
    <w:p w14:paraId="7BD4C47D" w14:textId="77777777" w:rsidR="00F16B8A" w:rsidRPr="00512671" w:rsidRDefault="00F16B8A">
      <w:pPr>
        <w:rPr>
          <w:sz w:val="26"/>
          <w:szCs w:val="26"/>
        </w:rPr>
      </w:pPr>
    </w:p>
    <w:p w14:paraId="2C82ECE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इस ख़ुशी का अवसर तब होता है जब आप, या क्योंकि आप, विभिन्न प्रकार की परीक्षाओं में पड़ते हैं। अब, इन परीक्षणों को उनके प्रकार और उनकी आवृत्ति के संदर्भ में वर्णित किया गया है। ये तार्किक अवलोकन हैं.</w:t>
      </w:r>
    </w:p>
    <w:p w14:paraId="35C7B070" w14:textId="77777777" w:rsidR="00F16B8A" w:rsidRPr="00512671" w:rsidRDefault="00F16B8A">
      <w:pPr>
        <w:rPr>
          <w:sz w:val="26"/>
          <w:szCs w:val="26"/>
        </w:rPr>
      </w:pPr>
    </w:p>
    <w:p w14:paraId="48C893F3" w14:textId="385F638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प्रकार के संदर्भ में, वे विविध हैं, और आवृत्ति के संदर्भ में, जब भी। अब, प्रकार के संदर्भ में, सभी प्रकार के परीक्षण, विभिन्न प्रकार के परीक्षण, यह संभवतः उन प्रकार के परीक्षणों को इंगित करता है जो सामान्य रूप से जीवन के लिए स्थानिक हैं, साथ ही वे जो ईसाई जीवन से संबंधित हैं। दूसरे शब्दों में, वे दोनों जो विशेष रूप से ईसाई अस्तित्व से संबंधित हैं, उदाहरण के लिए, विश्वास के लिए पीड़ा और दुर्भाग्य के प्रकार जो सामान्य रूप से व्यक्ति अनुभव करते हैं।</w:t>
      </w:r>
    </w:p>
    <w:p w14:paraId="51E0B442" w14:textId="77777777" w:rsidR="00F16B8A" w:rsidRPr="00512671" w:rsidRDefault="00F16B8A">
      <w:pPr>
        <w:rPr>
          <w:sz w:val="26"/>
          <w:szCs w:val="26"/>
        </w:rPr>
      </w:pPr>
    </w:p>
    <w:p w14:paraId="34701FCB" w14:textId="28E231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अब, शेष पुस्तक वास्तव में इंगित करती है कि इनमें से कुछ विभिन्न प्रकार के परीक्षण क्या हैं। जेम्स के मन में विशेष रूप से गरीबी का परीक्षण हो सकता है। यह पुस्तक का एक प्रमुख विषय है, गरीबी का संकट, अध्याय 1, छंद 9 से 11, 1:27, 2:1 से 7, 2:15 से 16, आर्थिक उत्पीड़न का परीक्षण, न कि केवल गरीब होने का, परन्तु गरीबी के कारण उत्पीड़ित होना, अध्याय 2, श्लोक 6 और 7, 5:1 से 11 तक।</w:t>
      </w:r>
    </w:p>
    <w:p w14:paraId="4C808417" w14:textId="77777777" w:rsidR="00F16B8A" w:rsidRPr="00512671" w:rsidRDefault="00F16B8A">
      <w:pPr>
        <w:rPr>
          <w:sz w:val="26"/>
          <w:szCs w:val="26"/>
        </w:rPr>
      </w:pPr>
    </w:p>
    <w:p w14:paraId="79583BEC" w14:textId="59759CA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इसके अलावा, चर्च के भीतर दूसरों की कड़वी वाणी या स्वार्थी महत्वाकांक्षा के परिणामों का परीक्षण, 3:1 से 4:10 तक, 5:9 में फिर से उठाया गया। शारीरिक बीमारी, शारीरिक बीमारी का परीक्षण, अध्याय 5, श्लोक 14 से 18, और इसी तरह। इसके अलावा, ईसाई, लेकिन ईसाई उत्पीड़न भी, 2:7, यह नहीं है, क्या यह वे नहीं हैं जो उस सम्माननीय नाम की निंदा करते हैं जो आपके ऊपर लागू किया गया था? अब, इन विभिन्न प्रकार के परीक्षणों से, जैसा कि मैं कहता हूं, आपके पास सुझाव हैं कि पुस्तक के बाकी हिस्सों में और अधिक विशेष रूप से क्या शामिल हो सकता है। विभिन्न प्रकार के परीक्षण केवल यहीं तक सीमित नहीं होने चाहिए, बल्कि इससे भी परे, संभवतः इन विशिष्ट परीक्षणों से भी परे, जिनका उन्होंने पुस्तक के शेष भाग में उल्लेख किया है।</w:t>
      </w:r>
    </w:p>
    <w:p w14:paraId="48FFB735" w14:textId="77777777" w:rsidR="00F16B8A" w:rsidRPr="00512671" w:rsidRDefault="00F16B8A">
      <w:pPr>
        <w:rPr>
          <w:sz w:val="26"/>
          <w:szCs w:val="26"/>
        </w:rPr>
      </w:pPr>
    </w:p>
    <w:p w14:paraId="15244A7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क्रिया ध्यान देने योग्य है। जब भी, जब भी आप मिलते हैं, वह कहते हैं, यहां ग्रीक में क्रिया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पेरिपिप्टो है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जिसका शाब्दिक अर्थ है गिरना। वह कहते हैं, जब भी आप विभिन्न प्रकार की परीक्षाओं में पड़ते हैं।</w:t>
      </w:r>
    </w:p>
    <w:p w14:paraId="2C4890E4" w14:textId="77777777" w:rsidR="00F16B8A" w:rsidRPr="00512671" w:rsidRDefault="00F16B8A">
      <w:pPr>
        <w:rPr>
          <w:sz w:val="26"/>
          <w:szCs w:val="26"/>
        </w:rPr>
      </w:pPr>
    </w:p>
    <w:p w14:paraId="76EB4B5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ईसाई इन परीक्षणों की तलाश नहीं करता है। वह उनसे टकरा जाता है। इसलिए, यहां कोई शहीद परिसर, कोई स्वपीड़कवाद, कोई आत्म-ध्वजारोपण नहीं है।</w:t>
      </w:r>
    </w:p>
    <w:p w14:paraId="3BB785D4" w14:textId="77777777" w:rsidR="00F16B8A" w:rsidRPr="00512671" w:rsidRDefault="00F16B8A">
      <w:pPr>
        <w:rPr>
          <w:sz w:val="26"/>
          <w:szCs w:val="26"/>
        </w:rPr>
      </w:pPr>
    </w:p>
    <w:p w14:paraId="0A95FBD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वास्तव में, यह बहुत दिलचस्प है कि समग्र रूप से नए नियम में, और इसमें शास्त्र संबंधी गवाही शामिल है, दूसरे शब्दों में, परीक्षणों का सामना करने के इस व्यवसाय की अवधारणा का वर्णन कैसे किया जाता है, इस पर नए नियम के बाकी हिस्सों में चर्चा की गई है। नया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नियम दो बिंदुओं में बिल्कुल स्पष्ट है। एक यह है कि परीक्षण वास्तविक विकास के लिए, हमारे मार्ग में वास्तविक पोषण के लिए, दृढ़ता के लिए, अच्छे के लिए संभावना प्रदान करते हैं।</w:t>
      </w:r>
    </w:p>
    <w:p w14:paraId="36EB618A" w14:textId="77777777" w:rsidR="00F16B8A" w:rsidRPr="00512671" w:rsidRDefault="00F16B8A">
      <w:pPr>
        <w:rPr>
          <w:sz w:val="26"/>
          <w:szCs w:val="26"/>
        </w:rPr>
      </w:pPr>
    </w:p>
    <w:p w14:paraId="7F09BD5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उनमें वह क्षमता है. यह असामान्य नहीं है. यह कोई अनोखा दृष्टिकोण नहीं है.</w:t>
      </w:r>
    </w:p>
    <w:p w14:paraId="33B12352" w14:textId="77777777" w:rsidR="00F16B8A" w:rsidRPr="00512671" w:rsidRDefault="00F16B8A">
      <w:pPr>
        <w:rPr>
          <w:sz w:val="26"/>
          <w:szCs w:val="26"/>
        </w:rPr>
      </w:pPr>
    </w:p>
    <w:p w14:paraId="2DA4D88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जेम्स में, इसका संबंध प्रारंभिक ईसाई सोच से है जो सामान्य तौर पर पूरे नए नियम में पाई जाती है। लेकिन दूसरा यह है कि व्यक्ति को परीक्षणों और उत्पीड़न से बचने के लिए सावधान रहना चाहिए, जहां तक संभव हो सके, ईमानदारी से ऐसा करना चाहिए क्योंकि इसमें वास्तविक जोखिम भी है। वास्तविक खतरा भी है.</w:t>
      </w:r>
    </w:p>
    <w:p w14:paraId="2813A7C8" w14:textId="77777777" w:rsidR="00F16B8A" w:rsidRPr="00512671" w:rsidRDefault="00F16B8A">
      <w:pPr>
        <w:rPr>
          <w:sz w:val="26"/>
          <w:szCs w:val="26"/>
        </w:rPr>
      </w:pPr>
    </w:p>
    <w:p w14:paraId="15187D59" w14:textId="343DA0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अच्छे की संभावना के साथ-साथ परीक्षणों में नुकसान का भी खतरा होता है, इसलिए व्यक्ति परीक्षणों की तलाश नहीं करता है, बल्कि जितना संभव हो सके, उनसे बचने की कोशिश करता है। मैथ्यू के 10वें अध्याय में मिशनरी प्रवचन में शिष्यों को दिए गए यीशु के निर्देश को याद करें जब वह उन प्रकार के उत्पीड़न के बारे में बात करना शुरू करते हैं जिनका शिष्य दुनिया में मिशन में संलग्न होने पर सामना करने की उम्मीद कर सकते हैं। वह उन से कहता है, सांपों के समान बुद्धिमान और कबूतरों के समान भोले बनो।</w:t>
      </w:r>
    </w:p>
    <w:p w14:paraId="678D8311" w14:textId="77777777" w:rsidR="00F16B8A" w:rsidRPr="00512671" w:rsidRDefault="00F16B8A">
      <w:pPr>
        <w:rPr>
          <w:sz w:val="26"/>
          <w:szCs w:val="26"/>
        </w:rPr>
      </w:pPr>
    </w:p>
    <w:p w14:paraId="3AEA04CF" w14:textId="605735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निःसंदेह, कबूतर के रूप में निर्दोष व्यक्ति बिल्कुल स्पष्ट कर देता है: यदि आप पीड़ित होने जा रहे हैं, तो सुनिश्चित करें कि आप पीड़ित हों, जैसा कि पीटर कहेंगे, गलत करने के बजाय सही काम करने के लिए। लेकिन सांपों की तरह बुद्धिमान होने के संदर्भ में इस व्यवसाय का अर्थ स्पष्ट रूप से उत्पीड़न से बचने के मामले में चतुर होना है, जहां तक कि उनसे बचा जा सकता है। अब, यहाँ उपदेश का कारण या कारण, और यह वास्तव में पुष्टि की ओर ले जाता है, ज्ञान है।</w:t>
      </w:r>
    </w:p>
    <w:p w14:paraId="3EC746AD" w14:textId="77777777" w:rsidR="00F16B8A" w:rsidRPr="00512671" w:rsidRDefault="00F16B8A">
      <w:pPr>
        <w:rPr>
          <w:sz w:val="26"/>
          <w:szCs w:val="26"/>
        </w:rPr>
      </w:pPr>
    </w:p>
    <w:p w14:paraId="7DEF2DA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वह कहते हैं, क्योंकि आप जानते हैं, यह श्लोक तीन है, क्योंकि आप जानते हैं, इसमें वास्तव में सच्चे ज्ञान का रहस्योद्घाटन या परीक्षणों के वास्तविक चरित्र का रहस्योद्घाटन शामिल है। क्योंकि आप जानते हैं, वह कहते हैं, कि आपके विश्वास का परीक्षण दृढ़ता और इसी तरह की चीजें पैदा करता है। अब, आप यह कैसे जानते हैं? हम कैसे जानते हैं कि, वे कैसे जानते हैं, वे यह जानने की उम्मीद कैसे करेंगे कि उनके विश्वास का परीक्षण दृढ़ता पैदा करता है? ख़ैर, व्यापक पुस्तक संदर्भ के संदर्भ में, शायद भगवान के वचन के माध्यम से।</w:t>
      </w:r>
    </w:p>
    <w:p w14:paraId="5BB6E1C4" w14:textId="77777777" w:rsidR="00F16B8A" w:rsidRPr="00512671" w:rsidRDefault="00F16B8A">
      <w:pPr>
        <w:rPr>
          <w:sz w:val="26"/>
          <w:szCs w:val="26"/>
        </w:rPr>
      </w:pPr>
    </w:p>
    <w:p w14:paraId="11FFF9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अध्याय 5, श्लोक 10 और 11, हमेशा व्यापक पुस्तक संदर्भ के प्रकाश में व्यक्तिगत अंशों की व्याख्या करने के महत्व पर ध्यान दें। 510, वह कष्ट और धैर्य के उदाहरण के रूप में कहेगा, भाइयों, उन भविष्यवक्ताओं को लो जिन्होंने प्रभु के नाम पर बात की। देखो, हम उन्हें सुखी कहते हैं जो दृढ़ थे।</w:t>
      </w:r>
    </w:p>
    <w:p w14:paraId="240D4FFB" w14:textId="77777777" w:rsidR="00F16B8A" w:rsidRPr="00512671" w:rsidRDefault="00F16B8A">
      <w:pPr>
        <w:rPr>
          <w:sz w:val="26"/>
          <w:szCs w:val="26"/>
        </w:rPr>
      </w:pPr>
    </w:p>
    <w:p w14:paraId="2DC20DB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तुम ने अय्यूब की दृढ़ता के विषय में सुना है, और तुम ने यहोवा की युक्ति को देखा है, कि यहोवा कैसा दयालु और दयालु है। ताकि यदि आप स्वयं से पूछें, तो हम कैसे जानेंगे कि विश्वास का परीक्षण दृढ़ता उत्पन्न करता है? इसका संबंध पवित्र अभिलेख से है। इसका संबंध परमेश्वर के वचन की गवाही से है, कि ऐसा था, कि भविष्यवक्ताओं और अय्यूब के साथ लगातार यही हुआ था, उदाहरण के लिए, पुराने नियम में।</w:t>
      </w:r>
    </w:p>
    <w:p w14:paraId="08946ABE" w14:textId="77777777" w:rsidR="00F16B8A" w:rsidRPr="00512671" w:rsidRDefault="00F16B8A">
      <w:pPr>
        <w:rPr>
          <w:sz w:val="26"/>
          <w:szCs w:val="26"/>
        </w:rPr>
      </w:pPr>
    </w:p>
    <w:p w14:paraId="40CF9EEA" w14:textId="2DF9DE7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वह यहां बहस नहीं कर रहा है </w:t>
      </w:r>
      <w:r xmlns:w="http://schemas.openxmlformats.org/wordprocessingml/2006/main" w:rsidR="003546DC">
        <w:rPr>
          <w:rFonts w:ascii="Calibri" w:eastAsia="Calibri" w:hAnsi="Calibri" w:cs="Calibri"/>
          <w:sz w:val="26"/>
          <w:szCs w:val="26"/>
        </w:rPr>
        <w:t xml:space="preserve">। इसलिए, मुझे लगता है कि हम इसे अनुभवजन्य अवलोकन के आधार पर जानते हैं। अब, जब वह बात करता है, जब वह कहता है, क्योंकि आप जानते हैं कि आपके विश्वास का परीक्षण दृढ़ता पैदा करता है, तो यह वास्तव में परीक्षणों की गलतफहमी के साथ विरोधाभास का संकेत देता है। परीक्षण की ग़लतफ़हमी, संभावित परीक्षण को न जानने से हमें कोई खुशी नहीं मिल सकती है या, सबसे अच्छा, केवल मिश्रित आनंद ही मिल सकता है जब हम परीक्षणों का सामना करते हैं।</w:t>
      </w:r>
    </w:p>
    <w:p w14:paraId="78105112" w14:textId="77777777" w:rsidR="00F16B8A" w:rsidRPr="00512671" w:rsidRDefault="00F16B8A">
      <w:pPr>
        <w:rPr>
          <w:sz w:val="26"/>
          <w:szCs w:val="26"/>
        </w:rPr>
      </w:pPr>
    </w:p>
    <w:p w14:paraId="2503061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जेम्स का मूल बिंदु यह है कि परीक्षणों में एक शक्ति काम करती है, या कम से कम परीक्षणों में एक शक्ति काम कर सकती है और यह एक दैवीय शक्ति है। तो, जो सतह पर दर्दनाक और विनाशकारी प्रतीत होता है वह अपने भीतर अद्भुत, उत्कृष्ट और अद्वितीय क्षमता रखता है। आनंद की इस प्रतिक्रिया के लिए इस क्षमता का ज्ञान आवश्यक है।</w:t>
      </w:r>
    </w:p>
    <w:p w14:paraId="000E7A01" w14:textId="77777777" w:rsidR="00F16B8A" w:rsidRPr="00512671" w:rsidRDefault="00F16B8A">
      <w:pPr>
        <w:rPr>
          <w:sz w:val="26"/>
          <w:szCs w:val="26"/>
        </w:rPr>
      </w:pPr>
    </w:p>
    <w:p w14:paraId="466B285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लेकिन इसके विपरीत, परीक्षणों को अपना परोपकारी कार्य करने के लिए आनंदपूर्ण प्रतिक्रिया आवश्यक है। तो, वास्तव में आपके पास यहाँ एक प्रकार का चक्र है। क्षमता का ज्ञान, परीक्षणों की सकारात्मक क्षमता, उस सकारात्मक क्षमता की प्राप्ति की ओर ले जाती है, जिसके परिणामस्वरूप उन परीक्षणों की सकारात्मक क्षमता का अधिक ज्ञान या आश्वासन मिलता है।</w:t>
      </w:r>
    </w:p>
    <w:p w14:paraId="17F68EDC" w14:textId="77777777" w:rsidR="00F16B8A" w:rsidRPr="00512671" w:rsidRDefault="00F16B8A">
      <w:pPr>
        <w:rPr>
          <w:sz w:val="26"/>
          <w:szCs w:val="26"/>
        </w:rPr>
      </w:pPr>
    </w:p>
    <w:p w14:paraId="68D3507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मुझे कहना चाहिए, वास्तव में, इसका ज्ञान, सबसे पहले, हमें कहना चाहिए, आनंदपूर्ण प्रतिक्रिया की ओर ले जाता है, और यह आनंदमय प्रतिक्रिया ही सकारात्मक क्षमता की प्राप्ति की ओर ले जाती है, जो बदले में, जैसा कि मैं कहता हूं, अधिक ज्ञान की ओर ले जाता है सकारात्मक क्षमता का. आपके पास यह बहुत ही सकारात्मक और लाभकारी प्रकार का चक्र है जो ईसाई जीवन को धारण करता है। लेकिन यहां मुद्दा यह है कि परीक्षण आवश्यक रूप से या स्वचालित रूप से इस तरह का अच्छा परिणाम नहीं लाएंगे।</w:t>
      </w:r>
    </w:p>
    <w:p w14:paraId="0DC27DBC" w14:textId="77777777" w:rsidR="00F16B8A" w:rsidRPr="00512671" w:rsidRDefault="00F16B8A">
      <w:pPr>
        <w:rPr>
          <w:sz w:val="26"/>
          <w:szCs w:val="26"/>
        </w:rPr>
      </w:pPr>
    </w:p>
    <w:p w14:paraId="795E57FB" w14:textId="0A2AA1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ऐसे परिणाम तभी आएंगे जब पद 2 के उपदेश का पालन किया जाएगा। परीक्षणों की प्रतिक्रिया के लिए वैकल्पिक संभावनाओं के साथ-साथ इन अन्य प्रतिक्रियाओं के गंभीर परिणामों को 1:13 से 15 और 5:9 में दर्शाया गया है। परीक्षण का सामना करने के लिए, आने के लिए, आनंद के साथ परीक्षण का सामना करने के लिए, और यह जानने के लिए कि आपके विश्वास का परीक्षण दृढ़ता पैदा करता है, क्या विकल्प हैं? 1:13 से 15 में एक विकल्प पाया जाता है। जब किसी की परीक्षा हो तो वह यह न कहे, कि परमेश्वर ने मेरी परीक्षा की है, क्योंकि बुराई से परमेश्वर की परीक्षा नहीं हो सकती, और वह आप ही किसी की परीक्षा नहीं करता।</w:t>
      </w:r>
    </w:p>
    <w:p w14:paraId="33622B59" w14:textId="77777777" w:rsidR="00F16B8A" w:rsidRPr="00512671" w:rsidRDefault="00F16B8A">
      <w:pPr>
        <w:rPr>
          <w:sz w:val="26"/>
          <w:szCs w:val="26"/>
        </w:rPr>
      </w:pPr>
    </w:p>
    <w:p w14:paraId="5825D637" w14:textId="7452A0B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परन्तु हर एक मनुष्य अपनी ही अभिलाषा से प्रलोभित और प्रलोभित होता है। फिर इच्छा जब उत्पन्न होती है, तो पाप को जन्म देती है, और पाप जब बढ़ जाता है, तो मृत्यु को जन्म देता है। 5:9 में परीक्षणों के प्रति एक और संभावित प्रतिक्रिया है, जहां जेम्स कहते हैं, परीक्षणों का अनुभव करने के संदर्भ में, शिकायत मत करो, हे भाइयों, एक दूसरे के विरुद्ध शिकायत मत करो, कि तुम पर दोष न लगाया जाए।</w:t>
      </w:r>
    </w:p>
    <w:p w14:paraId="3E97D080" w14:textId="77777777" w:rsidR="00F16B8A" w:rsidRPr="00512671" w:rsidRDefault="00F16B8A">
      <w:pPr>
        <w:rPr>
          <w:sz w:val="26"/>
          <w:szCs w:val="26"/>
        </w:rPr>
      </w:pPr>
    </w:p>
    <w:p w14:paraId="61269424" w14:textId="42EB50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पहला विकल्प जो हमें 1:13 से 15 में मिला वह ईश्वर पर अनुचित हमले से संबंधित है, ईश्वर के इरादों पर सवाल उठाकर परीक्षणों का जवाब देना। और दूसरा, 5:9, दूसरों पर अनुचित हमला करना, समुदाय में दूसरों के प्रति बड़बड़ाना। निःसंदेह, यहां आपको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अत्यधिक हताशा की मनोवैज्ञानिक, समाजशास्त्रीय प्रतिक्रिया मिलती है, परीक्षणों से गलत तरीके से संबंधित होने की अत्यधिक निराशा को बाहर निकालना, समुदाय के भीतर दूसरों पर इसे निकालना।</w:t>
      </w:r>
    </w:p>
    <w:p w14:paraId="200E1A86" w14:textId="77777777" w:rsidR="00F16B8A" w:rsidRPr="00512671" w:rsidRDefault="00F16B8A">
      <w:pPr>
        <w:rPr>
          <w:sz w:val="26"/>
          <w:szCs w:val="26"/>
        </w:rPr>
      </w:pPr>
    </w:p>
    <w:p w14:paraId="581C3A4E" w14:textId="4E1AA3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परीक्षण, अपने आप में, आध्यात्मिक रूप से तटस्थ हैं लेकिन अच्छे और बुरे दोनों की क्षमता रखते हैं। लेकिन जेम्स का तात्पर्य है कि परीक्षणों का सामना व्यक्ति को वैसा नहीं छोड़ेगा। परीक्षणों का सामना करने के बाद व्यक्ति या तो बेहतर होगा या बदतर, यह इस बात पर निर्भर करता है कि व्यक्ति उन पर कैसी प्रतिक्रिया देता है।</w:t>
      </w:r>
    </w:p>
    <w:p w14:paraId="4DF5A1F2" w14:textId="77777777" w:rsidR="00F16B8A" w:rsidRPr="00512671" w:rsidRDefault="00F16B8A">
      <w:pPr>
        <w:rPr>
          <w:sz w:val="26"/>
          <w:szCs w:val="26"/>
        </w:rPr>
      </w:pPr>
    </w:p>
    <w:p w14:paraId="6352920F" w14:textId="55A76CF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अब, जो यहां हमारे परिच्छेद के अनुसार, परीक्षणों की क्षमता में जो जाना जाता है, उसे 1.4 की प्रक्रिया में वर्णित किया गया है। वह कहता है, क्योंकि तुम जानते हो, कि तुम्हारे विश्वास के परखे जाने से दृढ़ता उत्पन्न होती है, वरन दृढ़ता उत्पन्न होती है। यहां, कार्यों की धारणा, जिसका आप अध्याय 2 में विस्तार से वर्णन और चर्चा करेंगे, पहले से ही अध्याय 1 में प्रस्तुत की गई है। आपके विश्वास का परीक्षण दृढ़ता का काम करता है, और दृढ़ता को अपना पूरा प्रभाव डालने दें, ताकि आप परिपूर्ण और पूर्ण हो सकें , किसी चीज़ की कमी नहीं। अब, वह इस शृंखला की शुरुआत यहाँ विश्वास की परीक्षा से, आपके विश्वास की परीक्षा से करते हैं।</w:t>
      </w:r>
    </w:p>
    <w:p w14:paraId="71BA3EC9" w14:textId="77777777" w:rsidR="00F16B8A" w:rsidRPr="00512671" w:rsidRDefault="00F16B8A">
      <w:pPr>
        <w:rPr>
          <w:sz w:val="26"/>
          <w:szCs w:val="26"/>
        </w:rPr>
      </w:pPr>
    </w:p>
    <w:p w14:paraId="1107901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परीक्षणों के वास्तविक महत्व की ओर इशारा करता है। परीक्षण परीक्षण, ग्रीक शब्द जैसा कि हम यहां इंगित करते हैं वह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डोकिमियन है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परीक्षण विश्वास का परीक्षण करता है। अर्थात्, परीक्षण विश्वास के लिए चुनौती उत्पन्न करते हैं, जो या तो विश्वास को मजबूत कर सकते हैं या इसे नष्ट कर सकते हैं।</w:t>
      </w:r>
    </w:p>
    <w:p w14:paraId="6A2FB1EC" w14:textId="77777777" w:rsidR="00F16B8A" w:rsidRPr="00512671" w:rsidRDefault="00F16B8A">
      <w:pPr>
        <w:rPr>
          <w:sz w:val="26"/>
          <w:szCs w:val="26"/>
        </w:rPr>
      </w:pPr>
    </w:p>
    <w:p w14:paraId="42C9965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w:t>
      </w:r>
      <w:r xmlns:w="http://schemas.openxmlformats.org/wordprocessingml/2006/main" w:rsidRPr="00512671">
        <w:rPr>
          <w:rFonts w:ascii="Calibri" w:eastAsia="Calibri" w:hAnsi="Calibri" w:cs="Calibri"/>
          <w:sz w:val="26"/>
          <w:szCs w:val="26"/>
        </w:rPr>
        <w:t xml:space="preserve">डोकिमियन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शब्द में निहित हैं ।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अब, शब्द परीक्षण,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डोकिमियन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इस परिच्छेद में परीक्षण की प्रक्रिया, परीक्षण की प्रक्रिया को इंगित करता है, और शोधन के दायरे से संबंधित है। वास्तव में, इसी भाषा का उपयोग 1 पीटर अध्याय 1 छंद 6 और 7 में किया गया है, और यह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डोकिमियन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या परीक्षण भाषा पर आधारित है और इसे धातु को परिष्कृत करने की प्रक्रिया, शोधन के दायरे से जोड़ता है।</w:t>
      </w:r>
    </w:p>
    <w:p w14:paraId="4A990E6C" w14:textId="77777777" w:rsidR="00F16B8A" w:rsidRPr="00512671" w:rsidRDefault="00F16B8A">
      <w:pPr>
        <w:rPr>
          <w:sz w:val="26"/>
          <w:szCs w:val="26"/>
        </w:rPr>
      </w:pPr>
    </w:p>
    <w:p w14:paraId="6CCB3360" w14:textId="4812754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पतरस कहता है, इस से तुम आनन्दित होते हो, यद्यपि अब थोड़े समय के लिये तुम्हें नाना प्रकार की परीक्षाएँ उठानी पड़ेंगी, कि तुम्हारे विश्वास की सच्चाई, जो आग से परखे हुए सोने से भी अधिक बहुमूल्य है, जो नाशवान होते हुए भी आग से परखा हुआ है, प्रशंसा और महिमा का कारण बने। और यीशु मसीह के प्रकटीकरण पर सम्मान। इस परीक्षण का उद्देश्य शुद्धि की ओर ले जाना है और यह शुद्धि से संबंधित है और वास्तव में शुद्धि से सुदृढ़ीकरण से संबंधित है। विचार यह है कि एक अशुद्ध धातु एक कमजोर धातु है, कि शोधन का परिणाम, शोधन का शुद्धिकरण, धातु को मजबूत बना रहा है, इसलिए अधिक लचीला, अधिक स्थिर और टिकाऊ है।</w:t>
      </w:r>
    </w:p>
    <w:p w14:paraId="4A7EEA87" w14:textId="77777777" w:rsidR="00F16B8A" w:rsidRPr="00512671" w:rsidRDefault="00F16B8A">
      <w:pPr>
        <w:rPr>
          <w:sz w:val="26"/>
          <w:szCs w:val="26"/>
        </w:rPr>
      </w:pPr>
    </w:p>
    <w:p w14:paraId="01F8123E" w14:textId="68B3947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अब, यहां शुद्धिकरण का संदर्भ फिर से जेम्स की संपूर्ण और धर्म में शुद्ध के प्रति चिंता की ओर ले जाता है, इस मामले में विश्वास किसी भी चीज के साथ मिश्रित नहीं है जो विश्वास के विपरीत है, ताकि विश्वास का परीक्षण वास्तव में विश्वास की शुद्धि की ओर ले जाए, हर उस चीज़ को आस्था से हटाना जो आस्था के विपरीत है और जो आस्था को कमजोर कर देगी। अब, पुराने नियम में परीक्षण के तीन प्रमुख प्रकार के उदाहरण हैं। इब्राहीम, उत्पत्ति 22 और उत्पत्ति 22 में, याद रखें कि परमेश्वर ने वहां इब्राहीम का परीक्षण किया था।</w:t>
      </w:r>
    </w:p>
    <w:p w14:paraId="24E075CB" w14:textId="77777777" w:rsidR="00F16B8A" w:rsidRPr="00512671" w:rsidRDefault="00F16B8A">
      <w:pPr>
        <w:rPr>
          <w:sz w:val="26"/>
          <w:szCs w:val="26"/>
        </w:rPr>
      </w:pPr>
    </w:p>
    <w:p w14:paraId="5213B919" w14:textId="3AFDAFE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यह अकेदा, इसहाक के बंधन का विवरण है, लेकिन यह सब ईश्वर द्वारा अब्राहम की परीक्षा लेने से शुरू होता है। और वैसे,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पेरपेराज़ो शब्द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जिससे हमें यहां परीक्षण शब्द मिलता है, का उपयोग सेप्टुआजेंट में उत्पत्ति 22:1 में किया गया है। ईश्वर ने इब्राहीम का परीक्षण किया, लेकिन तीन प्रमुख उदाहरण, उत्पत्ति 22 में इब्राहीम, अय्यूब, और इज़राइल, 40 वर्षों के जंगल में भटकने के दौरान इज़राइल, विशेष रूप से संख्या 14, 20 से 24 और व्यवस्थाविवरण अध्याय 6 से 8 में वर्णित है, और विशेष रूप से व्यवस्थाविवरण जहां इज़राइल का है उन 40 वर्षों के दौरान जंगल में भटकने को इस तरह वर्णित किया गया है जैसे भगवान ने जंगल में इसराइल का परीक्षण किया था। निस्संदेह, अब्राहम और अय्यूब का उल्लेख जेम्स की पुस्तक में कहीं और किया गया है, अध्याय 2 में अब्राहम और 5:11 में अय्यूब का उल्लेख किया गया है। उन्होंने परीक्षा पास कर ली.</w:t>
      </w:r>
    </w:p>
    <w:p w14:paraId="59B0E872" w14:textId="77777777" w:rsidR="00F16B8A" w:rsidRPr="00512671" w:rsidRDefault="00F16B8A">
      <w:pPr>
        <w:rPr>
          <w:sz w:val="26"/>
          <w:szCs w:val="26"/>
        </w:rPr>
      </w:pPr>
    </w:p>
    <w:p w14:paraId="72D23A9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इज़राइल, जो पुराने नियम में परीक्षण का तीसरा प्रमुख उदाहरण था, परीक्षण में उत्तीर्ण नहीं हुआ। इजराइल परीक्षण में विफल रहा. अब, विश्वास, यह विश्वास, निश्चित रूप से, भगवान में विश्वास से संबंधित है, वह भरोसा जो कोई कल्याण के लिए भगवान पर रखता है, आपके विश्वास का परीक्षण।</w:t>
      </w:r>
    </w:p>
    <w:p w14:paraId="061FE478" w14:textId="77777777" w:rsidR="00F16B8A" w:rsidRPr="00512671" w:rsidRDefault="00F16B8A">
      <w:pPr>
        <w:rPr>
          <w:sz w:val="26"/>
          <w:szCs w:val="26"/>
        </w:rPr>
      </w:pPr>
    </w:p>
    <w:p w14:paraId="108C8911" w14:textId="18D657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वास्तव में यहाँ आस्था का अर्थ है ऐसा जीवन जीना जो ईश्वर कौन है और क्या है, की पहचान से आकार लेता है। आइए इसे दोहराएँ, ऐसा जीवन जीना जो इस बात की पहचान से आकार लेता है कि ईश्वर कौन है और क्या है, विशेषकर यह कि वह एक है। 2.19, क्या आप मानते हैं कि ईश्वर एक है? आप अच्छा करते हैं, और भगवान अच्छा है और दे रहा है.</w:t>
      </w:r>
    </w:p>
    <w:p w14:paraId="7A7310DD" w14:textId="77777777" w:rsidR="00F16B8A" w:rsidRPr="00512671" w:rsidRDefault="00F16B8A">
      <w:pPr>
        <w:rPr>
          <w:sz w:val="26"/>
          <w:szCs w:val="26"/>
        </w:rPr>
      </w:pPr>
    </w:p>
    <w:p w14:paraId="2B5AD743" w14:textId="2B0A956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1:5 और 6, वह विश्वास के साथ बिना किसी संदेह के मांगे, ठीक है, सबसे पहले, 5, जो ईश्वर देता है, जो बिना निंदा किए सभी मनुष्यों को उदारता से देता है, उसे दिया जाएगा, लेकिन वह बिना किसी संदेह के विश्वास के साथ मांगे। , क्योंकि जो सन्देह करता है वह समुद्र की लहर के समान है। इसलिए, जैसा कि मैं कहता हूं, उदाहरण के लिए, भगवान कौन है और क्या है, और विशेष रूप से यह कि वह एक है और वह अच्छा है और दे रहा है, की पहचान से आकार लिया गया है, इस दृढ़ विश्वास से कि ऐसा करने से कल्याण होगा, अर्थात् मोक्ष में। 1:21, इसलिए, सभी गंदगी और दुष्टता की वृद्धि को दूर करें और नम्रता के साथ उस अंतर्निहित शब्द को प्राप्त करें जो आपकी आत्माओं और स्वतंत्रता को बचाने में सक्षम है, जो वास्तव में स्वतंत्रता के सही कानून के बारे में बात करता है और इसी तरह।</w:t>
      </w:r>
    </w:p>
    <w:p w14:paraId="5700EB3F" w14:textId="77777777" w:rsidR="00F16B8A" w:rsidRPr="00512671" w:rsidRDefault="00F16B8A">
      <w:pPr>
        <w:rPr>
          <w:sz w:val="26"/>
          <w:szCs w:val="26"/>
        </w:rPr>
      </w:pPr>
    </w:p>
    <w:p w14:paraId="594DBBC8" w14:textId="5EA2830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इस प्रकार, कल्याण के लिए कोई इस प्रकार के ईश्वर पर जो भरोसा रखता है, वह विश्वास जो कल्याण के लिए इस प्रकार के ईश्वर पर रखता है, एक ऐसा ईश्वर जो एक है और विशेष रूप से हमें लाने के लिए अपनी पूर्ण प्रतिबद्धता में पूरी तरह से एकीकृत है। अच्छा, एक पूर्ण प्रतिबद्धता कि ईश्वर हमारे पक्ष में है, पूरी तरह से और अयोग्य रूप से हमारे पक्ष में। वास्तव में इसी तरह के विश्वास को चुनौती दी जाती है, जिसे परीक्षणों के माध्यम से परखा जाता है क्योंकि परीक्षण उस तरह के विश्वास को चुनौती देते हैं, जिससे व्यक्ति को आश्चर्य होता है कि क्या भगवान का मतलब केवल हमारे लिए अच्छा है, क्या वास्तव में, वह अपनी भलाई में से एक है . अब, जो व्यक्ति परीक्षणों का आनंद के साथ जवाब देते हैं क्योंकि वे परीक्षणों के वास्तविक चरित्र और क्षमता को जानते हैं, वे पाएंगे कि विश्वास का यह परीक्षण दृढ़ता पैदा करेगा।</w:t>
      </w:r>
    </w:p>
    <w:p w14:paraId="1629D714" w14:textId="77777777" w:rsidR="00F16B8A" w:rsidRPr="00512671" w:rsidRDefault="00F16B8A">
      <w:pPr>
        <w:rPr>
          <w:sz w:val="26"/>
          <w:szCs w:val="26"/>
        </w:rPr>
      </w:pPr>
    </w:p>
    <w:p w14:paraId="5E2CD190" w14:textId="1B88A39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हूपोमिन है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निस्संदेह, जेम्स स्पष्ट है कि यह दृढ़ता इन परीक्षणों के बिना नहीं आ सकती। यह दृढ़ता इन परीक्षणों से ही आ सकती है।</w:t>
      </w:r>
    </w:p>
    <w:p w14:paraId="78705D19" w14:textId="77777777" w:rsidR="00F16B8A" w:rsidRPr="00512671" w:rsidRDefault="00F16B8A">
      <w:pPr>
        <w:rPr>
          <w:sz w:val="26"/>
          <w:szCs w:val="26"/>
        </w:rPr>
      </w:pPr>
    </w:p>
    <w:p w14:paraId="09B0757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यही एक रास्ता है। दृढ़ता के लिए परीक्षण आवश्यक हैं, जो अंततः अंतिम मुक्ति के लिए आवश्यक हैं। फिर से, यह अनुमान लगाने के लिए कि वह 5.7 से 11 में क्या कहेगा।</w:t>
      </w:r>
    </w:p>
    <w:p w14:paraId="5197AAA7" w14:textId="77777777" w:rsidR="00F16B8A" w:rsidRPr="00512671" w:rsidRDefault="00F16B8A">
      <w:pPr>
        <w:rPr>
          <w:sz w:val="26"/>
          <w:szCs w:val="26"/>
        </w:rPr>
      </w:pPr>
    </w:p>
    <w:p w14:paraId="427AA0A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इसलिये हे भाइयो, प्रभु के आने तक धैर्य रखो। देखो, किसान पृय्वी के बहुमूल्य अन्न की बाट जोहता है, और उस समय तक सब्र रखता है, जब तक कि जल्दी और देर से वर्षा न हो जाए। आप भी धैर्य रखें.</w:t>
      </w:r>
    </w:p>
    <w:p w14:paraId="75714A21" w14:textId="77777777" w:rsidR="00F16B8A" w:rsidRPr="00512671" w:rsidRDefault="00F16B8A">
      <w:pPr>
        <w:rPr>
          <w:sz w:val="26"/>
          <w:szCs w:val="26"/>
        </w:rPr>
      </w:pPr>
    </w:p>
    <w:p w14:paraId="1635C7A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अपने हृदय स्थिर करो, क्योंकि प्रभु का आगमन निकट है। हे भाइयो, एक दूसरे पर कुड़कुड़ाओ मत, ऐसा न हो कि तुम पर दोष लगाया जाए। देखो, न्यायाधीश द्वार पर कष्ट और धैर्य का नमूना बनकर खड़ा है।</w:t>
      </w:r>
    </w:p>
    <w:p w14:paraId="283A2312" w14:textId="77777777" w:rsidR="00F16B8A" w:rsidRPr="00512671" w:rsidRDefault="00F16B8A">
      <w:pPr>
        <w:rPr>
          <w:sz w:val="26"/>
          <w:szCs w:val="26"/>
        </w:rPr>
      </w:pPr>
    </w:p>
    <w:p w14:paraId="5960409B" w14:textId="63F7C239"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हे भाइयो, उन भविष्यद्वक्ताओं को ले लो जो प्रभु के नाम से बोलते थे। देखो, हम उन्हें खुश कहते हैं, और वास्तव में, यहाँ शब्द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मकरियोस है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मुझे नहीं लगता कि खुश रहना एक अच्छा अनुवाद है।</w:t>
      </w:r>
    </w:p>
    <w:p w14:paraId="5C9B56B2" w14:textId="77777777" w:rsidR="00F16B8A" w:rsidRPr="00512671" w:rsidRDefault="00F16B8A">
      <w:pPr>
        <w:rPr>
          <w:sz w:val="26"/>
          <w:szCs w:val="26"/>
        </w:rPr>
      </w:pPr>
    </w:p>
    <w:p w14:paraId="4E59C314" w14:textId="0A2721D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कहना बेहतर होगा कि हम उन्हें धन्य कहते हैं जो दृढ़ थे। तुम ने अय्यूब की दृढ़ता के विषय में सुना है, और तुम ने यहोवा की युक्ति को देखा है, कि यहोवा कैसा दयालु और दयालु है। और, निस्संदेह, अंतिम मुक्ति लाने के मामले में दयालु और दयालु।</w:t>
      </w:r>
    </w:p>
    <w:p w14:paraId="649DBCFE" w14:textId="77777777" w:rsidR="00F16B8A" w:rsidRPr="00512671" w:rsidRDefault="00F16B8A">
      <w:pPr>
        <w:rPr>
          <w:sz w:val="26"/>
          <w:szCs w:val="26"/>
        </w:rPr>
      </w:pPr>
    </w:p>
    <w:p w14:paraId="1268373D" w14:textId="3150F72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अंतिम मोक्ष लाने के संदर्भ में आशीर्वाद। यह दृढ़ता, जो परीक्षणों का सही तरीके से सामना करने के परिणामस्वरूप आती है, अंतिम मुक्ति के लिए आवश्यक है। इसीलिए वह 1:12 में यह कहने के लिए आगे बढ़ेगा, धन्य है वह मनुष्य जो परीक्षा में खरा उतरता है, क्योंकि जब वह परीक्षा में खरा उतरेगा, तो उसे जीवन का वह मुकुट मिलेगा जिसकी प्रतिज्ञा परमेश्वर ने उन लोगों से की है जो उससे प्रेम करते हैं।</w:t>
      </w:r>
    </w:p>
    <w:p w14:paraId="431BE644" w14:textId="77777777" w:rsidR="00F16B8A" w:rsidRPr="00512671" w:rsidRDefault="00F16B8A">
      <w:pPr>
        <w:rPr>
          <w:sz w:val="26"/>
          <w:szCs w:val="26"/>
        </w:rPr>
      </w:pPr>
    </w:p>
    <w:p w14:paraId="205DA70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अब, विश्वास की परीक्षा से दृढ़ता तक की यह प्रक्रिया श्रृंखला के तीसरे तत्व के साथ अपने चरम पर पहुंचती है, दृढ़ता को अपना पूरा प्रभाव डालने दें। और यहाँ शब्द वास्तव में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एर्गोंटेलियन है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यह एकदम सही काम है। यह जेम्स की पुस्तक में काम का पहला संदर्भ है, यह उत्तम काम है, जो वास्तव में उपदेश के रूप में है।</w:t>
      </w:r>
    </w:p>
    <w:p w14:paraId="43DCA535" w14:textId="77777777" w:rsidR="00F16B8A" w:rsidRPr="00512671" w:rsidRDefault="00F16B8A">
      <w:pPr>
        <w:rPr>
          <w:sz w:val="26"/>
          <w:szCs w:val="26"/>
        </w:rPr>
      </w:pPr>
    </w:p>
    <w:p w14:paraId="02BAC5E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औचित्य में, आप देखेंगे कि औचित्य वास्तव में एक उपदेश के साथ समाप्त होता है, दृढ़ता को अपना संपूर्ण कार्य करने दें। ताकि, तुम परिपूर्ण और पूर्ण हो जाओ, किसी चीज़ की कमी न हो। परीक्षणों का अंतिम लक्ष्य दृढ़ता नहीं, बल्कि पूर्णता है।</w:t>
      </w:r>
    </w:p>
    <w:p w14:paraId="52474573" w14:textId="77777777" w:rsidR="00F16B8A" w:rsidRPr="00512671" w:rsidRDefault="00F16B8A">
      <w:pPr>
        <w:rPr>
          <w:sz w:val="26"/>
          <w:szCs w:val="26"/>
        </w:rPr>
      </w:pPr>
    </w:p>
    <w:p w14:paraId="13402366" w14:textId="32E2E8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ईसाई जीवन में अंतिम लक्ष्य पूर्णता है, यानी कम से कम ईसाई चरित्र के संदर्भ में, जहां तक ईसाई चरित्र का संबंध है। अब, यह चरम उपदेश इंगित करता है कि इनमें से कोई भी चीज़ स्वचालित नहीं है और लेखक के मन में एक सक्रिय बनाम निष्क्रिय मॉडल है। दृढ़ता का पूरा प्रभाव हो.</w:t>
      </w:r>
    </w:p>
    <w:p w14:paraId="1E9AC9A3" w14:textId="77777777" w:rsidR="00F16B8A" w:rsidRPr="00512671" w:rsidRDefault="00F16B8A">
      <w:pPr>
        <w:rPr>
          <w:sz w:val="26"/>
          <w:szCs w:val="26"/>
        </w:rPr>
      </w:pPr>
    </w:p>
    <w:p w14:paraId="333633E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दूसरे शब्दों में, उन तरीकों से कार्य करना जारी रखें जो ईश्वर की संप्रभु अच्छाई में विश्वास के अनुरूप हों। इस तरह आप दृढ़ता को अपना पूरा प्रभाव पड़ने देते हैं। ऐसे तरीकों </w:t>
      </w:r>
      <w:r xmlns:w="http://schemas.openxmlformats.org/wordprocessingml/2006/main" w:rsidRPr="00512671">
        <w:rPr>
          <w:rFonts w:ascii="Calibri" w:eastAsia="Calibri" w:hAnsi="Calibri" w:cs="Calibri"/>
          <w:sz w:val="26"/>
          <w:szCs w:val="26"/>
        </w:rPr>
        <w:t xml:space="preserve">से कार्य करना जारी रखें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जो ईश्वर की संप्रभु अच्छाई में विश्वास के अनुरूप हों, जो ख़ुशी से विश्वास का जोखिम उठाता हो।</w:t>
      </w:r>
    </w:p>
    <w:p w14:paraId="4172F067" w14:textId="77777777" w:rsidR="00F16B8A" w:rsidRPr="00512671" w:rsidRDefault="00F16B8A">
      <w:pPr>
        <w:rPr>
          <w:sz w:val="26"/>
          <w:szCs w:val="26"/>
        </w:rPr>
      </w:pPr>
    </w:p>
    <w:p w14:paraId="717D691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निस्संदेह, इस प्रकार का विश्वास सक्रिय है, निष्क्रिय नहीं, जैसा कि वह अध्याय दो में जोर देगा। वह कहता है, ताकि तुम चलो, ताकि तुम परिपूर्ण और पूर्ण हो जाओ, किसी चीज़ की कमी न हो। अब, इस शब्द परफेक्ट के उपयोग पर एक नज़र, जो ग्रीक में जेम्स में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टेलोस है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और इसका उपयोग जेम्स में अक्सर किया जाता है, यह दर्शाता है कि इसका व्यापक धार्मिकता से संबंध है, जो, वैसे, अक्सर जिस तरह से इसका उपयोग किया जाता है सेप्टुआजेंट में भी.</w:t>
      </w:r>
    </w:p>
    <w:p w14:paraId="7334C694" w14:textId="77777777" w:rsidR="00F16B8A" w:rsidRPr="00512671" w:rsidRDefault="00F16B8A">
      <w:pPr>
        <w:rPr>
          <w:sz w:val="26"/>
          <w:szCs w:val="26"/>
        </w:rPr>
      </w:pPr>
    </w:p>
    <w:p w14:paraId="4AB32376" w14:textId="70AC74F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व्यापक धार्मिकता, हम इसे इस प्रकार कह सकते हैं, एक सर्वांगीण धार्मिकता। यह परिच्छेद हमें यह पूछने के लिए आमंत्रित करता है कि धीरज इस व्यापक धार्मिकता को कैसे उत्पन्न करता है कि आप परिपूर्ण और परिपूर्ण हो सकें? कोई इस प्रकार के धैर्य का यह प्रभाव कैसे पड़ने दे सकता है? इसका उत्तर है सतत विश्वास। ईश्वर पर इस अटूट निर्भरता को पूरे जीवन में व्याप्त होने दें ताकि जीवन का हर क्षेत्र ईश्वर की अच्छाई में विश्वास की इस एक केंद्रीय वास्तविकता के आसपास उन्मुख हो, चाहे कुछ भी हो।</w:t>
      </w:r>
    </w:p>
    <w:p w14:paraId="55643DE8" w14:textId="77777777" w:rsidR="00F16B8A" w:rsidRPr="00512671" w:rsidRDefault="00F16B8A">
      <w:pPr>
        <w:rPr>
          <w:sz w:val="26"/>
          <w:szCs w:val="26"/>
        </w:rPr>
      </w:pPr>
    </w:p>
    <w:p w14:paraId="01A7D78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जेम्स इस बात पर जोर देते हैं कि ईसाइयों को शत्रुतापूर्ण परिस्थितियों में ईश्वर पर इस अटूट निर्भरता को जीवन के हर आयाम को प्रभावित करने की अनुमति देनी चाहिए, न केवल एक ईसाई के परीक्षणों और विरोध के संबंध में, बल्कि यह पूरे जीवन में, सामान्य रूप से चरित्र तक विस्तारित होता है, कि आप हो सकते हैं संपूर्ण और पूर्ण, किसी चीज़ की कमी नहीं, इसे केंद्र बनाना, ईश्वर में उसकी अच्छाई का विश्वास, इसे अस्तित्व का केंद्र बनाना ताकि हर अच्छे और सकारात्मक आवेग को जीवन में लाया जा सके, और ताकि ये सभी गुण एकीकृत हो जाएं और ईश्वर पर अटल निर्भरता के इस केंद्र, इस विश्वास के इर्द-गिर्द एकजुट हों। इस प्रकार का समग्र, व्यापक, सच्चा विश्वास कि आप परिपूर्ण और पूर्ण हों, किसी भी चीज़ की कमी न हो, इस प्रकार का समग्र, व्यापक, वास्तविक विश्वास व्यक्ति के चरित्र को आकार देगा और आवश्यक रूप से कार्यों में परिणाम देगा, अध्याय दो। अब, इस प्रकार की पूर्णता व्यक्तियों को एकता और सुसंगति प्रदान करती है।</w:t>
      </w:r>
    </w:p>
    <w:p w14:paraId="1F04459D" w14:textId="77777777" w:rsidR="00F16B8A" w:rsidRPr="00512671" w:rsidRDefault="00F16B8A">
      <w:pPr>
        <w:rPr>
          <w:sz w:val="26"/>
          <w:szCs w:val="26"/>
        </w:rPr>
      </w:pPr>
    </w:p>
    <w:p w14:paraId="01EF5D46" w14:textId="10E6333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आप जीवन की वास्तविक अखंडता, सुसंगतता और एकता के बारे में बात कर रहे हैं। इस तरह, वह व्यक्ति, वह स्वयं, वास्तव में परिपूर्ण होगा। यानी उस व्यक्ति का जीवन एक एकीकृत, इंटीग्रेटेड, संपूर्ण होगा।</w:t>
      </w:r>
    </w:p>
    <w:p w14:paraId="56D9FF1D" w14:textId="77777777" w:rsidR="00F16B8A" w:rsidRPr="00512671" w:rsidRDefault="00F16B8A">
      <w:pPr>
        <w:rPr>
          <w:sz w:val="26"/>
          <w:szCs w:val="26"/>
        </w:rPr>
      </w:pPr>
    </w:p>
    <w:p w14:paraId="041CD1F9" w14:textId="77777777" w:rsidR="00F16B8A" w:rsidRPr="005126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टोबेलियस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इसे इस प्रकार कहते हैं, दृढ़ता को अपना पूर्ण कार्य करने दें ताकि आप पूर्ण हो सकें। </w:t>
      </w:r>
      <w:r xmlns:w="http://schemas.openxmlformats.org/wordprocessingml/2006/main" w:rsidRPr="00512671">
        <w:rPr>
          <w:rFonts w:ascii="Calibri" w:eastAsia="Calibri" w:hAnsi="Calibri" w:cs="Calibri"/>
          <w:sz w:val="26"/>
          <w:szCs w:val="26"/>
        </w:rPr>
        <w:t xml:space="preserve">टोबेलियस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आगे कहता है </w:t>
      </w:r>
      <w:r xmlns:w="http://schemas.openxmlformats.org/wordprocessingml/2006/main" w:rsidRPr="00512671">
        <w:rPr>
          <w:rFonts w:ascii="Calibri" w:eastAsia="Calibri" w:hAnsi="Calibri" w:cs="Calibri"/>
          <w:sz w:val="26"/>
          <w:szCs w:val="26"/>
        </w:rPr>
        <w:t xml:space="preserve">, आप वह उत्तम कार्य 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आप वह उत्तम कार्य हैं.</w:t>
      </w:r>
    </w:p>
    <w:p w14:paraId="60AFE265" w14:textId="77777777" w:rsidR="00F16B8A" w:rsidRPr="00512671" w:rsidRDefault="00F16B8A">
      <w:pPr>
        <w:rPr>
          <w:sz w:val="26"/>
          <w:szCs w:val="26"/>
        </w:rPr>
      </w:pPr>
    </w:p>
    <w:p w14:paraId="568D2B9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टेलोस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के इस विचार में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समझ, स्थिरता और सुसंगतता दोनों शामिल हैं। मुझे लगता है कि ये जेम्स के पूर्णता के धर्मशास्त्र के तीन प्रमुख कारक हैं। जैसा कि मैं कहता हूं, इसमें व्यापकता, निरंतरता और सुसंगति शामिल है।</w:t>
      </w:r>
    </w:p>
    <w:p w14:paraId="00CDECBE" w14:textId="77777777" w:rsidR="00F16B8A" w:rsidRPr="00512671" w:rsidRDefault="00F16B8A">
      <w:pPr>
        <w:rPr>
          <w:sz w:val="26"/>
          <w:szCs w:val="26"/>
        </w:rPr>
      </w:pPr>
    </w:p>
    <w:p w14:paraId="76FFE0EE" w14:textId="1A48DF5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टेलोस , परफेक्ट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शब्द द्वारा स्थिरता और सुसंगतता के तत्व पर जोर दिया जाता है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 जबकि समझ के तत्व को विशेष रूप से पूर्ण,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हलाकलेरोस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परफेक्ट और पूर्ण द्वारा सामने लाया जाता है। और वाक्यांश के अनुसार, किसी चीज़ की कमी नहीं है, जो कि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हालाक्लेरोस का एक विशिष्टीकरण हो सकता है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वास्तव में इसका एक नकारात्मक विशिष्टता है। अभाव, परिपूर्ण और पूर्ण होना, और पूर्ण होने में, विशेष रूप से, इसके विपरीत, किसी भी चीज़ की कमी शामिल नहीं है।</w:t>
      </w:r>
    </w:p>
    <w:p w14:paraId="5164F53C" w14:textId="77777777" w:rsidR="00F16B8A" w:rsidRPr="00512671" w:rsidRDefault="00F16B8A">
      <w:pPr>
        <w:rPr>
          <w:sz w:val="26"/>
          <w:szCs w:val="26"/>
        </w:rPr>
      </w:pPr>
    </w:p>
    <w:p w14:paraId="2920DE08" w14:textId="78ACB79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एक ऐसी अखंडता है जिसमें कोई मिश्रित उद्देश्य या हितों का टकराव नहीं है। जहां तक जेम्स का सवाल है, यह आस्था ही एकमात्र वास्तविकता है जो जीवन का एकीकृत केंद्र बनाने के लिए काफी बड़ी है। यह दैवीय चरित्र के अनुरूप ढाला गया एक मानवीय चरित्र है।</w:t>
      </w:r>
    </w:p>
    <w:p w14:paraId="6CF2AD93" w14:textId="77777777" w:rsidR="00F16B8A" w:rsidRPr="00512671" w:rsidRDefault="00F16B8A">
      <w:pPr>
        <w:rPr>
          <w:sz w:val="26"/>
          <w:szCs w:val="26"/>
        </w:rPr>
      </w:pPr>
    </w:p>
    <w:p w14:paraId="34F9C3FC" w14:textId="0A23EE9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चूँकि ईश्वर एक है, पुनः 2.19, क्या आप मानते हैं कि ईश्वर एक है? जैसे ईश्वर एक है, अब हम भी एक हो गये हैं, ईश्वर एक हो गये हैं, वैसे ही एकीकृत हो गये हैं। पूर्ण, उसी हद तक नहीं, निश्चित रूप से, लेकिन मुख्य रूप से, उसी तरह जैसे ईश्वर पूर्ण है। समग्र अच्छाई में वास्तव में, अधिक विशेष रूप से, समग्र विश्वास, समग्र अच्छाई का उत्तर देना, ईश्वर की समग्र अच्छाई के प्रति दृढ़ विश्वास से विकसित होना शामिल है।</w:t>
      </w:r>
    </w:p>
    <w:p w14:paraId="6CE05D75" w14:textId="77777777" w:rsidR="00F16B8A" w:rsidRPr="00512671" w:rsidRDefault="00F16B8A">
      <w:pPr>
        <w:rPr>
          <w:sz w:val="26"/>
          <w:szCs w:val="26"/>
        </w:rPr>
      </w:pPr>
    </w:p>
    <w:p w14:paraId="766E333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अब, परीक्षणों या पीड़ा की बाइबिल संबंधी समझ में, दो प्रमुख विचार हैं। पहला यह है कि विशेष रूप से पुराने नियम में, अक्सर पीड़ा और पाप के बीच एक संबंध होता है। पुराने नियम के कई भागों में कष्ट पाप का परिणाम है, जबकि कल्याण धार्मिकता का परिणाम है।</w:t>
      </w:r>
    </w:p>
    <w:p w14:paraId="7CAF730F" w14:textId="77777777" w:rsidR="00F16B8A" w:rsidRPr="00512671" w:rsidRDefault="00F16B8A">
      <w:pPr>
        <w:rPr>
          <w:sz w:val="26"/>
          <w:szCs w:val="26"/>
        </w:rPr>
      </w:pPr>
    </w:p>
    <w:p w14:paraId="71DDFB8F" w14:textId="55F105A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आप इसे ज्ञान परंपरा के कई हिस्सों में और पुराने नियम में तथाकथित ड्यूटेरोनोमिक धर्मशास्त्र में भी पाते हैं। सही करो, और तुम्हें आशीर्वाद मिलेगा। गलत करो, और तुम्हें भुगतना पड़ेगा।</w:t>
      </w:r>
    </w:p>
    <w:p w14:paraId="6C08998D" w14:textId="77777777" w:rsidR="00F16B8A" w:rsidRPr="00512671" w:rsidRDefault="00F16B8A">
      <w:pPr>
        <w:rPr>
          <w:sz w:val="26"/>
          <w:szCs w:val="26"/>
        </w:rPr>
      </w:pPr>
    </w:p>
    <w:p w14:paraId="20F7B92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दुख और पाप के बीच एक संबंध है। दुःख पाप का परिणाम है, जबकि कल्याण धार्मिकता का परिणाम है। ऐसा प्रतीत होता है कि जेम्स यह स्वीकार करते हैं कि वास्तव में, ऐसे समय भी हो सकते हैं जब पीड़ा, विशेष रूप से बीमारी, पाप के कारण होती है।</w:t>
      </w:r>
    </w:p>
    <w:p w14:paraId="5A85C0B0" w14:textId="77777777" w:rsidR="00F16B8A" w:rsidRPr="00512671" w:rsidRDefault="00F16B8A">
      <w:pPr>
        <w:rPr>
          <w:sz w:val="26"/>
          <w:szCs w:val="26"/>
        </w:rPr>
      </w:pPr>
    </w:p>
    <w:p w14:paraId="583E0564" w14:textId="560DAB0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5:14, और 15 याद रखें। क्या आप में से कोई बीमार है? वह कलीसिया के पुरनियों को बुलाए, और वे प्रभु के नाम से उस पर तेल मलकर उसके लिये प्रार्थना करें। और विश्वास की प्रार्थना बीमार को बचा लेगी, और प्रभु उसे उठा उठायेगा।</w:t>
      </w:r>
    </w:p>
    <w:p w14:paraId="5E61A4EB" w14:textId="77777777" w:rsidR="00F16B8A" w:rsidRPr="00512671" w:rsidRDefault="00F16B8A">
      <w:pPr>
        <w:rPr>
          <w:sz w:val="26"/>
          <w:szCs w:val="26"/>
        </w:rPr>
      </w:pPr>
    </w:p>
    <w:p w14:paraId="6300B22C" w14:textId="6567C1E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और यदि उस ने पाप किए हों, तो वह क्षमा किया जाएगा। लेकिन ध्यान दें, वास्तव में, सशर्त, अगर उसने पाप किए हैं। तो जेम्स, एक ही वाक्य में, पहचानता है कि, कभी-कभी, पाप और बीमारी के बीच एक संबंध हो सकता है, लेकिन जरूरी नहीं कि ऐसा हो।</w:t>
      </w:r>
    </w:p>
    <w:p w14:paraId="2CC023EB" w14:textId="77777777" w:rsidR="00F16B8A" w:rsidRPr="00512671" w:rsidRDefault="00F16B8A">
      <w:pPr>
        <w:rPr>
          <w:sz w:val="26"/>
          <w:szCs w:val="26"/>
        </w:rPr>
      </w:pPr>
    </w:p>
    <w:p w14:paraId="622EB15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लेकिन, वैसे भी, जेम्स में इस पर जोर नहीं दिया गया है, और इस परिच्छेद में यह बिल्कुल भी मौजूद नहीं दिखता है। लेकिन परीक्षणों या पीड़ा की बाइबिल समझ का दूसरा प्रमुख पहलू यह है कि पीड़ा परीक्षण का क्षेत्र है। और यहां हम विशेष रूप से इब्राहीम और अय्यूब पर ध्यान देते हैं, जिनका उल्लेख जेम्स की पुस्तक में स्पष्ट रूप से किया गया है।</w:t>
      </w:r>
    </w:p>
    <w:p w14:paraId="3456D8BC" w14:textId="77777777" w:rsidR="00F16B8A" w:rsidRPr="00512671" w:rsidRDefault="00F16B8A">
      <w:pPr>
        <w:rPr>
          <w:sz w:val="26"/>
          <w:szCs w:val="26"/>
        </w:rPr>
      </w:pPr>
    </w:p>
    <w:p w14:paraId="02C574A0" w14:textId="531CB36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इन दोनों का उल्लेख बाद में जेम्स में ठीक इसी प्रकार किया गया है। जेम्स 2:21 में इब्राहीम के परीक्षण का वर्णन किया गया है। क्या हमारा पिता इब्राहीम कर्मों से धर्मी नहीं ठहरा, जब उसने अपने पुत्र इसहाक को वेदी पर चढ़ाया? निस्संदेह, उत्पत्ति 22 और अय्यूब का परीक्षण, 511 का संकेत, अय्यूब की पुस्तक का संकेत।</w:t>
      </w:r>
    </w:p>
    <w:p w14:paraId="6C17C6CF" w14:textId="77777777" w:rsidR="00F16B8A" w:rsidRPr="00512671" w:rsidRDefault="00F16B8A">
      <w:pPr>
        <w:rPr>
          <w:sz w:val="26"/>
          <w:szCs w:val="26"/>
        </w:rPr>
      </w:pPr>
    </w:p>
    <w:p w14:paraId="6732E53E" w14:textId="462399B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जेम्स वास्तव में इस दूसरी समझ पर जोर देता है और उदाहरण भी शामिल करता है। इब्राहीम के धन्य उदाहरणों पर ध्यान दें। इब्राहीम एक धन्य उदाहरण था कि वह परमेश्वर के मित्र के रूप में इस परीक्षा से बाहर आया।</w:t>
      </w:r>
    </w:p>
    <w:p w14:paraId="2691579D" w14:textId="77777777" w:rsidR="00F16B8A" w:rsidRPr="00512671" w:rsidRDefault="00F16B8A">
      <w:pPr>
        <w:rPr>
          <w:sz w:val="26"/>
          <w:szCs w:val="26"/>
        </w:rPr>
      </w:pPr>
    </w:p>
    <w:p w14:paraId="30DADE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और पवित्रशास्त्र का वचन पूरा हुआ, कि इब्राहीम ने परमेश्वर पर विश्वास किया, और यह उसके लिये धर्म गिना गया, और वह परमेश्वर का मित्र कहलाया। और अय्यूब, अध्याय 5 में अय्यूब के संबंध में, हम उन लोगों को धन्य कहते हैं जो दृढ़ थे। वर्तमान परिच्छेद में, परीक्षण किसी भी तरह से पीड़ित के पाप या गलत कार्य से जुड़े नहीं हैं।</w:t>
      </w:r>
    </w:p>
    <w:p w14:paraId="5799A49D" w14:textId="77777777" w:rsidR="00F16B8A" w:rsidRPr="00512671" w:rsidRDefault="00F16B8A">
      <w:pPr>
        <w:rPr>
          <w:sz w:val="26"/>
          <w:szCs w:val="26"/>
        </w:rPr>
      </w:pPr>
    </w:p>
    <w:p w14:paraId="3C4CF480" w14:textId="2ADD20C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इसलिए, वह श्लोक 12 से 18 में संदर्भित से परे, परीक्षणों में निहित एक और प्रलोभन के बारे में स्पष्ट रूप से बात करता है, और भगवान को दोष देता है। और वह है स्वयं को दोष देना।</w:t>
      </w:r>
    </w:p>
    <w:p w14:paraId="6F4CA7B1" w14:textId="77777777" w:rsidR="00F16B8A" w:rsidRPr="00512671" w:rsidRDefault="00F16B8A">
      <w:pPr>
        <w:rPr>
          <w:sz w:val="26"/>
          <w:szCs w:val="26"/>
        </w:rPr>
      </w:pPr>
    </w:p>
    <w:p w14:paraId="6ACA1F4B" w14:textId="2910D9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दूसरे शब्दों में, यह तथ्य कि जेम्स ने पीड़ा और पाप के बीच संबंध की बाइबिल की धारणा को बिल्कुल भी शामिल नहीं किया है, यह स्पष्ट रूप से सुझाव देता है कि हमें खुद को दोष देकर परीक्षणों का जवाब नहीं देना चाहिए। श्लोक 12 से 15 में भगवान को दोष देने की तुलना में आत्म-दोष परीक्षणों के लिए कोई वैध प्रतिक्रिया नहीं है। जोर परीक्षणों के स्रोत और उनके कारणों पर नहीं है, बल्कि उनके परिणामस्वरूप क्या हो सकता है, इस पर जोर दिया गया है।</w:t>
      </w:r>
    </w:p>
    <w:p w14:paraId="671F72F6" w14:textId="77777777" w:rsidR="00F16B8A" w:rsidRPr="00512671" w:rsidRDefault="00F16B8A">
      <w:pPr>
        <w:rPr>
          <w:sz w:val="26"/>
          <w:szCs w:val="26"/>
        </w:rPr>
      </w:pPr>
    </w:p>
    <w:p w14:paraId="3C8A24CE" w14:textId="2D0CEC0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इसके अलावा, हालाँकि ईश्वर ये परीक्षण भेज सकता है, उत्पत्ति 22:1, और वैसे, आइए हम स्वयं को याद दिलाएँ कि उत्पत्ति 22.1 में हमारे पास क्या है, और जेम्स इस मार्ग से स्पष्ट रूप से अवगत है। इन बातों के बाद, परमेश्वर ने इब्राहीम की परीक्षा ली। यद्यपि ईश्वर ये परीक्षण भेज सकता है, उत्पत्ति 22.1 का यही अर्थ है, उसने इब्राहीम का परीक्षण किया, किसी को ईश्वर को दोष नहीं देना चाहिए, क्योंकि श्लोक 12 से 18 के अनुसार ईश्वर केवल हमारा भला चाहता है।</w:t>
      </w:r>
    </w:p>
    <w:p w14:paraId="1AB2B9B9" w14:textId="77777777" w:rsidR="00F16B8A" w:rsidRPr="00512671" w:rsidRDefault="00F16B8A">
      <w:pPr>
        <w:rPr>
          <w:sz w:val="26"/>
          <w:szCs w:val="26"/>
        </w:rPr>
      </w:pPr>
    </w:p>
    <w:p w14:paraId="558B9B3D" w14:textId="6C66DA7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जोर अंतिम परिणाम बनाम तात्कालिक अनुभव पर है। यहां तत्काल संतुष्टि और परिणाम के लिए मानव और विशेष रूप से आधुनिक इच्छा के विरुद्ध एक लंबी दूरी का टेलीलॉजिकल दृष्टिकोण मौजूद है। मानव दृष्टि की एक अंतर्निहित अदूरदर्शिता है।</w:t>
      </w:r>
    </w:p>
    <w:p w14:paraId="67CF535E" w14:textId="77777777" w:rsidR="00F16B8A" w:rsidRPr="00512671" w:rsidRDefault="00F16B8A">
      <w:pPr>
        <w:rPr>
          <w:sz w:val="26"/>
          <w:szCs w:val="26"/>
        </w:rPr>
      </w:pPr>
    </w:p>
    <w:p w14:paraId="17BE1FAF" w14:textId="45CE4A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लेकिन जेम्स यहां ईश्वर के दृष्टिकोण का प्रतिनिधित्व करते हुए दीर्घकालिक सकारात्मक परिणामों की बात करते हैं। इनमें, सकारात्मक परिणामों में, जैसा कि यहां वर्णित है, परिणामों की गुणवत्ता बनाम इन परिणामों की तात्कालिकता पर जोर दिया गया है। अब, चरित्र बनाम आराम पर भी जोर दिया जा रहा है।</w:t>
      </w:r>
    </w:p>
    <w:p w14:paraId="73D22A94" w14:textId="77777777" w:rsidR="00F16B8A" w:rsidRPr="00512671" w:rsidRDefault="00F16B8A">
      <w:pPr>
        <w:rPr>
          <w:sz w:val="26"/>
          <w:szCs w:val="26"/>
        </w:rPr>
      </w:pPr>
    </w:p>
    <w:p w14:paraId="60B85DD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सुखवाद और विचार के अन्य सभी रूपों का विरोध करता है, जो सिखाता है कि दर्द और असुविधा की अनुपस्थिति सहित आनंद, सर्वोच्च अच्छा है। यहाँ जेम्स का दृष्टिकोण वह नहीं है। यह एपिकुरिज्म का दृष्टिकोण है।</w:t>
      </w:r>
    </w:p>
    <w:p w14:paraId="1BF4AE24" w14:textId="77777777" w:rsidR="00F16B8A" w:rsidRPr="00512671" w:rsidRDefault="00F16B8A">
      <w:pPr>
        <w:rPr>
          <w:sz w:val="26"/>
          <w:szCs w:val="26"/>
        </w:rPr>
      </w:pPr>
    </w:p>
    <w:p w14:paraId="14C954ED" w14:textId="614C9ED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और आप इसे, उदाहरण के लिए, एपिक्टेटस में पाते हैं। यह एपिक्यूरियनवाद का एक दृष्टिकोण है, जिसका निश्चित रूप से एक लंबा शैल्फ जीवन है। </w:t>
      </w:r>
      <w:r xmlns:w="http://schemas.openxmlformats.org/wordprocessingml/2006/main" w:rsidR="009878D3">
        <w:rPr>
          <w:rFonts w:ascii="Calibri" w:eastAsia="Calibri" w:hAnsi="Calibri" w:cs="Calibri"/>
          <w:sz w:val="26"/>
          <w:szCs w:val="26"/>
        </w:rPr>
        <w:t xml:space="preserve">बेशक, </w:t>
      </w:r>
      <w:r xmlns:w="http://schemas.openxmlformats.org/wordprocessingml/2006/main" w:rsidRPr="00512671">
        <w:rPr>
          <w:rFonts w:ascii="Calibri" w:eastAsia="Calibri" w:hAnsi="Calibri" w:cs="Calibri"/>
          <w:sz w:val="26"/>
          <w:szCs w:val="26"/>
        </w:rPr>
        <w:t xml:space="preserve">हमारे पास आधुनिक सोच में भी इसके रूप हैं, और यह ईसाई में सबसे अच्छा अच्छा है; </w:t>
      </w:r>
      <w:r xmlns:w="http://schemas.openxmlformats.org/wordprocessingml/2006/main" w:rsidR="009878D3">
        <w:rPr>
          <w:rFonts w:ascii="Calibri" w:eastAsia="Calibri" w:hAnsi="Calibri" w:cs="Calibri"/>
          <w:sz w:val="26"/>
          <w:szCs w:val="26"/>
        </w:rPr>
        <w:t xml:space="preserve">जीवन में, मानव जीवन में, सर्वोच्च अच्छाई आनंद है।</w:t>
      </w:r>
    </w:p>
    <w:p w14:paraId="0ACBC445" w14:textId="77777777" w:rsidR="00F16B8A" w:rsidRPr="00512671" w:rsidRDefault="00F16B8A">
      <w:pPr>
        <w:rPr>
          <w:sz w:val="26"/>
          <w:szCs w:val="26"/>
        </w:rPr>
      </w:pPr>
    </w:p>
    <w:p w14:paraId="46353913" w14:textId="4831037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और एपिकुरिज्म में, आनंद को यौन संतुष्टि, इस तरह की चीज़ के संदर्भ में नहीं समझा जाता था, बल्कि दर्द की अनुपस्थिति, पीड़ा की अनुपस्थिति के संदर्भ में समझा जाता था। काफी हद तक, स्टोइज़िज्म ने इसे भी संबोधित करने का प्रयास किया, हालांकि एक बिल्कुल अलग दृष्टिकोण से। मैं इसके धार्मिक निहितार्थों के माध्यम से बस यह कह सकता हूं कि इसका इच्छामृत्यु और उसके जैसे मुद्दों पर प्रभाव पड़ता है, खासकर अगर इच्छामृत्यु को दर्द से राहत के आधार पर उचित ठहराया जाता है।</w:t>
      </w:r>
    </w:p>
    <w:p w14:paraId="02DB559D" w14:textId="77777777" w:rsidR="00F16B8A" w:rsidRPr="00512671" w:rsidRDefault="00F16B8A">
      <w:pPr>
        <w:rPr>
          <w:sz w:val="26"/>
          <w:szCs w:val="26"/>
        </w:rPr>
      </w:pPr>
    </w:p>
    <w:p w14:paraId="337014FE" w14:textId="35B0390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शास्त्रों के दृष्टिकोण से नैतिक दृष्टिकोण से अत्यधिक समस्याग्रस्त है। ईसाई धर्मशास्त्र और नैतिकता के संदर्भ में ईसाइयों के लिए दर्द और असुविधा की अनुपस्थिति विशेष रूप से अच्छी बात नहीं है। साथ ही, हम यह भी ध्यान देते हैं कि यहां परिप्रेक्ष्य ईश्वर-केन्द्रित बनाम मानव-केन्द्रित, ईश्वर-केन्द्रित बनाम मानव-केन्द्रित है।</w:t>
      </w:r>
    </w:p>
    <w:p w14:paraId="6DE22D83" w14:textId="77777777" w:rsidR="00F16B8A" w:rsidRPr="00512671" w:rsidRDefault="00F16B8A">
      <w:pPr>
        <w:rPr>
          <w:sz w:val="26"/>
          <w:szCs w:val="26"/>
        </w:rPr>
      </w:pPr>
    </w:p>
    <w:p w14:paraId="18F8F83F" w14:textId="7AFDBBE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अंतिम वास्तविकता ईश्वर की एक शक्ति है जो पूरे जीवन में व्याप्त है और काम करती है, जबकि एक ऐसा दृष्टिकोण जो खुद को या अन्य व्यक्तियों को वास्तविकता के केंद्र के रूप में देखता है। जेम्स यहां जो कह रहा है उसके पीछे असली सवाल यह है कि भगवान इस प्रक्रिया के माध्यम से क्या करना चाहता है। इस प्रक्रिया के माध्यम से भगवान क्या करना चाहता है? इन परीक्षणों में निहित क्षमता एक दैवीय शक्ति है। यह आवश्यक है कि व्यक्ति परीक्षणों में निहित इस दिव्य शक्ति के प्रति स्वयं को समर्पित कर दें।</w:t>
      </w:r>
    </w:p>
    <w:p w14:paraId="225853E4" w14:textId="77777777" w:rsidR="00F16B8A" w:rsidRPr="00512671" w:rsidRDefault="00F16B8A">
      <w:pPr>
        <w:rPr>
          <w:sz w:val="26"/>
          <w:szCs w:val="26"/>
        </w:rPr>
      </w:pPr>
    </w:p>
    <w:p w14:paraId="319724D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इस उपदेश का यही मतलब है. दृढ़ता का पूरा प्रभाव हो. इस दृढ़ता में दिव्य शक्ति को सक्रिय होने दें।</w:t>
      </w:r>
    </w:p>
    <w:p w14:paraId="0E6D7C91" w14:textId="77777777" w:rsidR="00F16B8A" w:rsidRPr="00512671" w:rsidRDefault="00F16B8A">
      <w:pPr>
        <w:rPr>
          <w:sz w:val="26"/>
          <w:szCs w:val="26"/>
        </w:rPr>
      </w:pPr>
    </w:p>
    <w:p w14:paraId="19507116" w14:textId="0A00235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अब, यहाँ भी मॉडल, ऐसा कहा जा रहा है, सक्रिय बनाम निष्क्रिय है। यहाँ चिंता केवल परीक्षणों से बचने की नहीं है, किसी तरह बचकर निकलने की है। यह एक निष्क्रिय प्रकार की खुदाई होगी, किले की तरह रवैया बनाए रखना होगा।</w:t>
      </w:r>
    </w:p>
    <w:p w14:paraId="3E0F2B7D" w14:textId="77777777" w:rsidR="00F16B8A" w:rsidRPr="00512671" w:rsidRDefault="00F16B8A">
      <w:pPr>
        <w:rPr>
          <w:sz w:val="26"/>
          <w:szCs w:val="26"/>
        </w:rPr>
      </w:pPr>
    </w:p>
    <w:p w14:paraId="670433B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चिंता केवल परीक्षणों से बचने, किसी तरह बचकर निकलने की नहीं है, बल्कि परीक्षणों का इस तरह से जवाब देने से है कि पहले की तुलना में उनसे बेहतर तरीके से बाहर निकला जा सके। परीक्षणों के इस प्रकार के प्रभाव के लिए, व्यक्तियों को कार्य करना चाहिए। कुछ चीजें हैं जो एक पीड़ित को अवश्य करनी चाहिए।</w:t>
      </w:r>
    </w:p>
    <w:p w14:paraId="27412DD4" w14:textId="77777777" w:rsidR="00F16B8A" w:rsidRPr="00512671" w:rsidRDefault="00F16B8A">
      <w:pPr>
        <w:rPr>
          <w:sz w:val="26"/>
          <w:szCs w:val="26"/>
        </w:rPr>
      </w:pPr>
    </w:p>
    <w:p w14:paraId="0A87EDE5" w14:textId="5D604B1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श्लोक 4: दृढ़ता को अपना पूरा प्रभाव होने दो। अब, हमने कुछ समय पहले एपिक्यूरियनवाद का उल्लेख किया था, लेकिन यह वास्तव में स्टोइज़िज्म का विरोध करता है, जो जेम्स के ग्रीको-रोमन संदर्भ में एक और प्रमुख दर्शन था, जो एक निष्क्रिय मॉडल का प्रस्ताव करता है जिसमें कोई ऐसा व्यवहार करता है जैसे कि ये बाहरी पीड़ाएं मौजूद नहीं हैं, या कम से कम कष्टों के रूप में अस्तित्व में न रहें, बड़े पैमाने पर उन्हें अनदेखा करें। इसके विपरीत, जेम्स अपने पाठकों को इन परीक्षणों को पूरी गंभीरता से लेने के लिए प्रोत्साहित करता है, और इस प्रकार कार्य करता है कि वे ईसाईयों के लिए काम करें।</w:t>
      </w:r>
    </w:p>
    <w:p w14:paraId="1BBE0F6F" w14:textId="77777777" w:rsidR="00F16B8A" w:rsidRPr="00512671" w:rsidRDefault="00F16B8A">
      <w:pPr>
        <w:rPr>
          <w:sz w:val="26"/>
          <w:szCs w:val="26"/>
        </w:rPr>
      </w:pPr>
    </w:p>
    <w:p w14:paraId="6562D35D" w14:textId="522EA69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यह भी प्रस्तुत करता है, जैसा कि परिच्छेद में है, पीड़ा का धर्मशास्त्र बनाम सफलता का धर्मशास्त्र। जेम्स पूरी तरह से नए नियम की धारणा के अनुरूप है कि सच्चा और अंतिम अच्छाई केवल पीड़ा के माध्यम से ही आ सकता है। फिर, सफलता का धर्मशास्त्र अक्सर अनिवार्य रूप से एक एपिक्यूरियन प्रकार का रुख अपनाता है, और वह यह है कि यह एक अच्छा, अच्छा है जिसका भगवान चाहते हैं कि हम आनंद लें, दर्द से बचें, पीड़ा से बचें।</w:t>
      </w:r>
    </w:p>
    <w:p w14:paraId="1B537FEA" w14:textId="77777777" w:rsidR="00F16B8A" w:rsidRPr="00512671" w:rsidRDefault="00F16B8A">
      <w:pPr>
        <w:rPr>
          <w:sz w:val="26"/>
          <w:szCs w:val="26"/>
        </w:rPr>
      </w:pPr>
    </w:p>
    <w:p w14:paraId="037B582B" w14:textId="24EB7713" w:rsidR="00F16B8A" w:rsidRPr="00512671" w:rsidRDefault="00000000" w:rsidP="00512671">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अब, वह परीक्षणों की प्रतिक्रिया से आगे बढ़ता है, जिसका अर्थ है आनन्दित होना, ज्ञान की कमी की प्रतिक्रिया की ओर, जिसमें निश्चित रूप से एक प्रार्थना शामिल है जिसमें छंद पांच से आठ तक ज्ञान के लिए अनुरोध की प्रार्थना शामिल है। और वास्तव में, यह हमारे लिए यहां रुकने के लिए एक अच्छी जगह है। तो, आइए इस खंड के साथ यहीं रुकें ताकि हम जेम्स 1:5 के साथ अगले खंड में नए सिरे से शुरुआत कर सकें। </w:t>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t xml:space="preserve">यह डॉ. डेविड बोवर आगमनात्मक बाइबिल अध्ययन पर अपने शिक्षण में हैं। यह सत्र 16, जेम्स 1:1-4 है।</w:t>
      </w:r>
      <w:r xmlns:w="http://schemas.openxmlformats.org/wordprocessingml/2006/main" w:rsidR="00512671" w:rsidRPr="00512671">
        <w:rPr>
          <w:rFonts w:ascii="Calibri" w:eastAsia="Calibri" w:hAnsi="Calibri" w:cs="Calibri"/>
          <w:sz w:val="26"/>
          <w:szCs w:val="26"/>
        </w:rPr>
        <w:br xmlns:w="http://schemas.openxmlformats.org/wordprocessingml/2006/main"/>
      </w:r>
    </w:p>
    <w:sectPr w:rsidR="00F16B8A" w:rsidRPr="005126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4E23" w14:textId="77777777" w:rsidR="00A17952" w:rsidRDefault="00A17952" w:rsidP="00512671">
      <w:r>
        <w:separator/>
      </w:r>
    </w:p>
  </w:endnote>
  <w:endnote w:type="continuationSeparator" w:id="0">
    <w:p w14:paraId="5F32452B" w14:textId="77777777" w:rsidR="00A17952" w:rsidRDefault="00A17952" w:rsidP="005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8A5" w14:textId="77777777" w:rsidR="00A17952" w:rsidRDefault="00A17952" w:rsidP="00512671">
      <w:r>
        <w:separator/>
      </w:r>
    </w:p>
  </w:footnote>
  <w:footnote w:type="continuationSeparator" w:id="0">
    <w:p w14:paraId="445BDD48" w14:textId="77777777" w:rsidR="00A17952" w:rsidRDefault="00A17952" w:rsidP="0051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4075"/>
      <w:docPartObj>
        <w:docPartGallery w:val="Page Numbers (Top of Page)"/>
        <w:docPartUnique/>
      </w:docPartObj>
    </w:sdtPr>
    <w:sdtEndPr>
      <w:rPr>
        <w:noProof/>
      </w:rPr>
    </w:sdtEndPr>
    <w:sdtContent>
      <w:p w14:paraId="47C22F21" w14:textId="208BE218" w:rsidR="00512671" w:rsidRDefault="005126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A220F" w14:textId="77777777" w:rsidR="00512671" w:rsidRDefault="0051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F8D"/>
    <w:multiLevelType w:val="hybridMultilevel"/>
    <w:tmpl w:val="1E18C23A"/>
    <w:lvl w:ilvl="0" w:tplc="CA0CC02E">
      <w:start w:val="1"/>
      <w:numFmt w:val="bullet"/>
      <w:lvlText w:val="●"/>
      <w:lvlJc w:val="left"/>
      <w:pPr>
        <w:ind w:left="720" w:hanging="360"/>
      </w:pPr>
    </w:lvl>
    <w:lvl w:ilvl="1" w:tplc="3410C67E">
      <w:start w:val="1"/>
      <w:numFmt w:val="bullet"/>
      <w:lvlText w:val="○"/>
      <w:lvlJc w:val="left"/>
      <w:pPr>
        <w:ind w:left="1440" w:hanging="360"/>
      </w:pPr>
    </w:lvl>
    <w:lvl w:ilvl="2" w:tplc="6FB60FAE">
      <w:start w:val="1"/>
      <w:numFmt w:val="bullet"/>
      <w:lvlText w:val="■"/>
      <w:lvlJc w:val="left"/>
      <w:pPr>
        <w:ind w:left="2160" w:hanging="360"/>
      </w:pPr>
    </w:lvl>
    <w:lvl w:ilvl="3" w:tplc="076E7580">
      <w:start w:val="1"/>
      <w:numFmt w:val="bullet"/>
      <w:lvlText w:val="●"/>
      <w:lvlJc w:val="left"/>
      <w:pPr>
        <w:ind w:left="2880" w:hanging="360"/>
      </w:pPr>
    </w:lvl>
    <w:lvl w:ilvl="4" w:tplc="0DBEAAD6">
      <w:start w:val="1"/>
      <w:numFmt w:val="bullet"/>
      <w:lvlText w:val="○"/>
      <w:lvlJc w:val="left"/>
      <w:pPr>
        <w:ind w:left="3600" w:hanging="360"/>
      </w:pPr>
    </w:lvl>
    <w:lvl w:ilvl="5" w:tplc="6F5A3066">
      <w:start w:val="1"/>
      <w:numFmt w:val="bullet"/>
      <w:lvlText w:val="■"/>
      <w:lvlJc w:val="left"/>
      <w:pPr>
        <w:ind w:left="4320" w:hanging="360"/>
      </w:pPr>
    </w:lvl>
    <w:lvl w:ilvl="6" w:tplc="35EAA838">
      <w:start w:val="1"/>
      <w:numFmt w:val="bullet"/>
      <w:lvlText w:val="●"/>
      <w:lvlJc w:val="left"/>
      <w:pPr>
        <w:ind w:left="5040" w:hanging="360"/>
      </w:pPr>
    </w:lvl>
    <w:lvl w:ilvl="7" w:tplc="0FD6D2B8">
      <w:start w:val="1"/>
      <w:numFmt w:val="bullet"/>
      <w:lvlText w:val="●"/>
      <w:lvlJc w:val="left"/>
      <w:pPr>
        <w:ind w:left="5760" w:hanging="360"/>
      </w:pPr>
    </w:lvl>
    <w:lvl w:ilvl="8" w:tplc="77C43FC8">
      <w:start w:val="1"/>
      <w:numFmt w:val="bullet"/>
      <w:lvlText w:val="●"/>
      <w:lvlJc w:val="left"/>
      <w:pPr>
        <w:ind w:left="6480" w:hanging="360"/>
      </w:pPr>
    </w:lvl>
  </w:abstractNum>
  <w:num w:numId="1" w16cid:durableId="1070497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8A"/>
    <w:rsid w:val="000B65B4"/>
    <w:rsid w:val="002573A9"/>
    <w:rsid w:val="003546DC"/>
    <w:rsid w:val="00512671"/>
    <w:rsid w:val="009878D3"/>
    <w:rsid w:val="00A17952"/>
    <w:rsid w:val="00F16B8A"/>
    <w:rsid w:val="00F55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D21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671"/>
    <w:pPr>
      <w:tabs>
        <w:tab w:val="center" w:pos="4680"/>
        <w:tab w:val="right" w:pos="9360"/>
      </w:tabs>
    </w:pPr>
  </w:style>
  <w:style w:type="character" w:customStyle="1" w:styleId="HeaderChar">
    <w:name w:val="Header Char"/>
    <w:basedOn w:val="DefaultParagraphFont"/>
    <w:link w:val="Header"/>
    <w:uiPriority w:val="99"/>
    <w:rsid w:val="00512671"/>
  </w:style>
  <w:style w:type="paragraph" w:styleId="Footer">
    <w:name w:val="footer"/>
    <w:basedOn w:val="Normal"/>
    <w:link w:val="FooterChar"/>
    <w:uiPriority w:val="99"/>
    <w:unhideWhenUsed/>
    <w:rsid w:val="00512671"/>
    <w:pPr>
      <w:tabs>
        <w:tab w:val="center" w:pos="4680"/>
        <w:tab w:val="right" w:pos="9360"/>
      </w:tabs>
    </w:pPr>
  </w:style>
  <w:style w:type="character" w:customStyle="1" w:styleId="FooterChar">
    <w:name w:val="Footer Char"/>
    <w:basedOn w:val="DefaultParagraphFont"/>
    <w:link w:val="Footer"/>
    <w:uiPriority w:val="99"/>
    <w:rsid w:val="0051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7659</Words>
  <Characters>36087</Characters>
  <Application>Microsoft Office Word</Application>
  <DocSecurity>0</DocSecurity>
  <Lines>711</Lines>
  <Paragraphs>127</Paragraphs>
  <ScaleCrop>false</ScaleCrop>
  <HeadingPairs>
    <vt:vector size="2" baseType="variant">
      <vt:variant>
        <vt:lpstr>Title</vt:lpstr>
      </vt:variant>
      <vt:variant>
        <vt:i4>1</vt:i4>
      </vt:variant>
    </vt:vector>
  </HeadingPairs>
  <TitlesOfParts>
    <vt:vector size="1" baseType="lpstr">
      <vt:lpstr>Bauer Inductive Bible Study Lecture16</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Lecture16</dc:title>
  <dc:creator>TurboScribe.ai</dc:creator>
  <cp:lastModifiedBy>Ted Hildebrandt</cp:lastModifiedBy>
  <cp:revision>4</cp:revision>
  <dcterms:created xsi:type="dcterms:W3CDTF">2024-02-04T18:54:00Z</dcterms:created>
  <dcterms:modified xsi:type="dcterms:W3CDTF">2024-04-07T14:16:00Z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bbef35c797fae42395e52134f0ec04e52ecf6dc335dd847218ffe028e0f34b2c</vt:lpwstr>
  </property>
</Properties>
</file>