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2FD8" w14:textId="130761A1" w:rsidR="000A38FC"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Dr. Robert Yarbrough, Epístolas Pastorais, Sessão 14,</w:t>
      </w:r>
    </w:p>
    <w:p w14:paraId="34A81EBC" w14:textId="26E4A735" w:rsidR="00B86DE8"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Tito 3</w:t>
      </w:r>
    </w:p>
    <w:p w14:paraId="77678159" w14:textId="7E2A051F" w:rsidR="00B86DE8" w:rsidRPr="00B86DE8" w:rsidRDefault="00B86DE8" w:rsidP="00B86DE8">
      <w:pPr xmlns:w="http://schemas.openxmlformats.org/wordprocessingml/2006/main">
        <w:jc w:val="center"/>
        <w:rPr>
          <w:sz w:val="26"/>
          <w:szCs w:val="26"/>
        </w:rPr>
      </w:pPr>
      <w:r xmlns:w="http://schemas.openxmlformats.org/wordprocessingml/2006/main" w:rsidRPr="00B86DE8">
        <w:rPr>
          <w:rFonts w:ascii="AA Times New Roman" w:hAnsi="AA Times New Roman" w:cs="AA Times New Roman"/>
          <w:sz w:val="26"/>
          <w:szCs w:val="26"/>
        </w:rPr>
        <w:t xml:space="preserve">© </w:t>
      </w:r>
      <w:r xmlns:w="http://schemas.openxmlformats.org/wordprocessingml/2006/main" w:rsidRPr="00B86DE8">
        <w:rPr>
          <w:sz w:val="26"/>
          <w:szCs w:val="26"/>
        </w:rPr>
        <w:t xml:space="preserve">2024 Robert Yarbrough e Ted Hildebrandt</w:t>
      </w:r>
    </w:p>
    <w:p w14:paraId="602D141C" w14:textId="77777777" w:rsidR="00B86DE8" w:rsidRPr="00B86DE8" w:rsidRDefault="00B86DE8">
      <w:pPr>
        <w:rPr>
          <w:sz w:val="26"/>
          <w:szCs w:val="26"/>
        </w:rPr>
      </w:pPr>
    </w:p>
    <w:p w14:paraId="77F95BBE" w14:textId="77777777" w:rsidR="00B86DE8" w:rsidRP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Este é o Dr. Robert Yarbrough em seu ensinamento sobre as Epístolas Pastorais, Instrução Apostólica para Líderes Pastorais e Seus Seguidores. Sessão 14, Tito 3.</w:t>
      </w:r>
    </w:p>
    <w:p w14:paraId="4D8A737B" w14:textId="77777777" w:rsidR="00B86DE8" w:rsidRPr="00B86DE8" w:rsidRDefault="00B86DE8">
      <w:pPr>
        <w:rPr>
          <w:rFonts w:ascii="Calibri" w:eastAsia="Calibri" w:hAnsi="Calibri" w:cs="Calibri"/>
          <w:sz w:val="26"/>
          <w:szCs w:val="26"/>
        </w:rPr>
      </w:pPr>
    </w:p>
    <w:p w14:paraId="30E349A9" w14:textId="344170A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Chegamos à nossa palestra final no livro de Tito enquanto estudamos as Epístolas Pastorais, que são instruções apostólicas para líderes pastorais e também para seus seguidores. Provavelmente tão importante para os seguidores estudarem as Epístolas Pastorais quanto é para os pastores estudarem as Epístolas Pastorais.</w:t>
      </w:r>
    </w:p>
    <w:p w14:paraId="1A8DAA38" w14:textId="77777777" w:rsidR="000A38FC" w:rsidRPr="00B86DE8" w:rsidRDefault="000A38FC">
      <w:pPr>
        <w:rPr>
          <w:sz w:val="26"/>
          <w:szCs w:val="26"/>
        </w:rPr>
      </w:pPr>
    </w:p>
    <w:p w14:paraId="47C7E74E" w14:textId="7A485B1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quando olhamos para Tito 3, vemos que há um título, salvo para fazer o bem, e somos lembrados de que na NVI, que é de onde obtemos nossos títulos, vemos títulos voltando ao capítulo 1. , nomeando presbíteros que amam o que é bom. O próximo título, repreendendo aqueles que deixam de fazer o bem. Próximo título, fazer o bem por causa do evangelho, e agora salvo para fazer o bem.</w:t>
      </w:r>
    </w:p>
    <w:p w14:paraId="5B0187AE" w14:textId="77777777" w:rsidR="000A38FC" w:rsidRPr="00B86DE8" w:rsidRDefault="000A38FC">
      <w:pPr>
        <w:rPr>
          <w:sz w:val="26"/>
          <w:szCs w:val="26"/>
        </w:rPr>
      </w:pPr>
    </w:p>
    <w:p w14:paraId="64BF1113" w14:textId="52A7BB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já vimos que há essa ênfase nas boas obras em Tito, que a NVI traduz como fazer o que é bom. E também vemos, e vimos logo no final do capítulo anterior, esta enorme ênfase teológica, a ênfase na graça de Deus e a ênfase na obra de Cristo. Portanto, não deixe que os títulos o levem a pensar que Tito é principalmente algum livro moralista ou alguma lista de regras ou algum código que algum escritor da antiguidade introduziu na igreja e tentou dizer às pessoas como viver suas vidas.</w:t>
      </w:r>
    </w:p>
    <w:p w14:paraId="10FEF134" w14:textId="77777777" w:rsidR="000A38FC" w:rsidRPr="00B86DE8" w:rsidRDefault="000A38FC">
      <w:pPr>
        <w:rPr>
          <w:sz w:val="26"/>
          <w:szCs w:val="26"/>
        </w:rPr>
      </w:pPr>
    </w:p>
    <w:p w14:paraId="1F780F91" w14:textId="2F4CF44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Na verdade, é um conjunto de admoestações muito teológicas e teologicamente fundamentadas que aborda uma situação da vida real. Provavelmente em todas as congregações do mundo, se você percorrer um período de 5, 10, 15 anos, provavelmente cada congregação irá lidar com a questão das forças que surgem, das pessoas que surgem na igreja, ao lado da igreja, em relação a a igreja, pastores influenciando a igreja. Alguém surgirá com ideias que não são realmente saudáveis para a prática e a doutrina da igreja, e você terá pessoas que professam conhecer a Deus, mas por suas ações o estão negando.</w:t>
      </w:r>
    </w:p>
    <w:p w14:paraId="5BF9DF94" w14:textId="77777777" w:rsidR="000A38FC" w:rsidRPr="00B86DE8" w:rsidRDefault="000A38FC">
      <w:pPr>
        <w:rPr>
          <w:sz w:val="26"/>
          <w:szCs w:val="26"/>
        </w:rPr>
      </w:pPr>
    </w:p>
    <w:p w14:paraId="1C03098F" w14:textId="5F57C77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Ou apenas o pecado se insinua na igreja. Este é o tipo de coisa que Titus está abordando para que a igreja se expanda localmente de uma forma saudável, mas também para que, à medida que ela se expanda e novas congregações sejam formadas, ela tenha a equipe de liderança de que necessita. O Capítulo 1 fornece qualificações para os líderes.</w:t>
      </w:r>
    </w:p>
    <w:p w14:paraId="3B926FCB" w14:textId="77777777" w:rsidR="000A38FC" w:rsidRPr="00B86DE8" w:rsidRDefault="000A38FC">
      <w:pPr>
        <w:rPr>
          <w:sz w:val="26"/>
          <w:szCs w:val="26"/>
        </w:rPr>
      </w:pPr>
    </w:p>
    <w:p w14:paraId="7BD7851A" w14:textId="1A7D55B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O Capítulo 2 dá orientações para a piedade do povo e para a nutrição de grupos demográficos individuais que estão na igreja, tudo com base em um fundamento teológico muito rico e bonito, que veremos reiterado em alguns versículos à medida que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avançamos no Capítulo 3. Então, Capítulo 3, lembre às pessoas, lembrem-se disso. E isso está em vermelho porque é um imperativo. É um comando.</w:t>
      </w:r>
    </w:p>
    <w:p w14:paraId="161A25CB" w14:textId="77777777" w:rsidR="000A38FC" w:rsidRPr="00B86DE8" w:rsidRDefault="000A38FC">
      <w:pPr>
        <w:rPr>
          <w:sz w:val="26"/>
          <w:szCs w:val="26"/>
        </w:rPr>
      </w:pPr>
    </w:p>
    <w:p w14:paraId="04288D3B" w14:textId="371C69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Lembre o povo de estar sujeito aos governantes e autoridades, de ser desobediente, de estar pronto para fazer tudo o que é bom. E o grego ali é zeloso, pronto para toda boa obra. E então ele dá exemplos.</w:t>
      </w:r>
    </w:p>
    <w:p w14:paraId="22BEB18E" w14:textId="77777777" w:rsidR="000A38FC" w:rsidRPr="00B86DE8" w:rsidRDefault="000A38FC">
      <w:pPr>
        <w:rPr>
          <w:sz w:val="26"/>
          <w:szCs w:val="26"/>
        </w:rPr>
      </w:pPr>
    </w:p>
    <w:p w14:paraId="08AE5301" w14:textId="59B840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Para não caluniar ninguém, é bom segurar a língua quando você não tem nada de bom ou verdadeiro para dizer. É bom ser pacífico, é bom ser atencioso e sempre ser gentil com todos. Agora, há outra tradução que eu acho que preferiria aqui, que é ter toda a consideração por todas as pessoas.</w:t>
      </w:r>
    </w:p>
    <w:p w14:paraId="22B30C9B" w14:textId="77777777" w:rsidR="000A38FC" w:rsidRPr="00B86DE8" w:rsidRDefault="000A38FC">
      <w:pPr>
        <w:rPr>
          <w:sz w:val="26"/>
          <w:szCs w:val="26"/>
        </w:rPr>
      </w:pPr>
    </w:p>
    <w:p w14:paraId="49F75579" w14:textId="75D96E1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o que acho que ele está dizendo aqui é para dar folga às outras pessoas. Para ser sempre gentil com todos, isso não é exigido pelas palavras. E, quero dizer, não é uma tradução errada, mas é uma tradução que eu não acho que seja, acho que é enganosa.</w:t>
      </w:r>
    </w:p>
    <w:p w14:paraId="3096E185" w14:textId="77777777" w:rsidR="000A38FC" w:rsidRPr="00B86DE8" w:rsidRDefault="000A38FC">
      <w:pPr>
        <w:rPr>
          <w:sz w:val="26"/>
          <w:szCs w:val="26"/>
        </w:rPr>
      </w:pPr>
    </w:p>
    <w:p w14:paraId="275667A3" w14:textId="3A255F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Acho que isso sugere que ninguém deveria ter uma personalidade forte ou autoritária. Algumas pessoas são apenas pessoas que você não considera gentis. E você não precisa ser gentil para ser cristão.</w:t>
      </w:r>
    </w:p>
    <w:p w14:paraId="38D29429" w14:textId="77777777" w:rsidR="000A38FC" w:rsidRPr="00B86DE8" w:rsidRDefault="000A38FC">
      <w:pPr>
        <w:rPr>
          <w:sz w:val="26"/>
          <w:szCs w:val="26"/>
        </w:rPr>
      </w:pPr>
    </w:p>
    <w:p w14:paraId="018AA85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Você pode ser você mesmo e ser um cristão. Mas existe uma maneira impetuosa, arrogante e autoritária que não é apropriada apenas para o ser humano. Portanto, seja um ser humano decente e não seja impetuoso, arrogante e autoritário.</w:t>
      </w:r>
    </w:p>
    <w:p w14:paraId="3F69A57E" w14:textId="77777777" w:rsidR="000A38FC" w:rsidRPr="00B86DE8" w:rsidRDefault="000A38FC">
      <w:pPr>
        <w:rPr>
          <w:sz w:val="26"/>
          <w:szCs w:val="26"/>
        </w:rPr>
      </w:pPr>
    </w:p>
    <w:p w14:paraId="52FEA4F8" w14:textId="5F18485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no que diz respeito à sua consideração pelas outras pessoas, é isso que Paulo está tentando evitar, a síndrome que penso que vemos em todas as sociedades, onde temos pessoas que desprezam os outros. Pode parecer racismo, ou pode parecer superioridade de classe, ou pode parecer diferenças educacionais. Você pode ter pouca educação, então zomba da elite, ou pode ser muito, muito inteligente, e está construindo um planeta melhor, e odeia todas essas pessoas que não querem viver com o meio ambiente consciências e assim por diante que você tem.</w:t>
      </w:r>
    </w:p>
    <w:p w14:paraId="0E0BAD5E" w14:textId="77777777" w:rsidR="000A38FC" w:rsidRPr="00B86DE8" w:rsidRDefault="000A38FC">
      <w:pPr>
        <w:rPr>
          <w:sz w:val="26"/>
          <w:szCs w:val="26"/>
        </w:rPr>
      </w:pPr>
    </w:p>
    <w:p w14:paraId="7106988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Isso é o que ele está dizendo. Não seja o tipo de pessoa que despreza os outros, porque eles não são como você. E aqui está o motivo.</w:t>
      </w:r>
    </w:p>
    <w:p w14:paraId="25159742" w14:textId="77777777" w:rsidR="000A38FC" w:rsidRPr="00B86DE8" w:rsidRDefault="000A38FC">
      <w:pPr>
        <w:rPr>
          <w:sz w:val="26"/>
          <w:szCs w:val="26"/>
        </w:rPr>
      </w:pPr>
    </w:p>
    <w:p w14:paraId="48588556" w14:textId="297AEF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Ele diz que não éramos melhores. Ao mesmo tempo, no versículo três, nós também éramos tolos, desobedientes, enganados e escravizados por todos os tipos de paixões e prazeres. Essa é a condição humana.</w:t>
      </w:r>
    </w:p>
    <w:p w14:paraId="06FFFD3A" w14:textId="77777777" w:rsidR="000A38FC" w:rsidRPr="00B86DE8" w:rsidRDefault="000A38FC">
      <w:pPr>
        <w:rPr>
          <w:sz w:val="26"/>
          <w:szCs w:val="26"/>
        </w:rPr>
      </w:pPr>
    </w:p>
    <w:p w14:paraId="25A24A67" w14:textId="1B6C858E" w:rsidR="000A38FC" w:rsidRPr="00B86DE8" w:rsidRDefault="00072A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há exceções a isso. Isso é o que todo mundo é. Apenas assume formas diferentes.</w:t>
      </w:r>
    </w:p>
    <w:p w14:paraId="5E0D0AF6" w14:textId="77777777" w:rsidR="000A38FC" w:rsidRPr="00B86DE8" w:rsidRDefault="000A38FC">
      <w:pPr>
        <w:rPr>
          <w:sz w:val="26"/>
          <w:szCs w:val="26"/>
        </w:rPr>
      </w:pPr>
    </w:p>
    <w:p w14:paraId="356A6C64" w14:textId="21F2BB5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Vivíamos na maldade e na inveja, sendo odiados e odiando uns aos outros. Agora, Paulo poderia dizer isso especialmente, porque como uma população minoritária no Império Romano, quero dizer, isso não é verdade apenas no nível mais individual, vou </w:t>
      </w:r>
      <w:r xmlns:w="http://schemas.openxmlformats.org/wordprocessingml/2006/main" w:rsidR="001950A6" w:rsidRPr="00B86DE8">
        <w:rPr>
          <w:rFonts w:ascii="Calibri" w:eastAsia="Calibri" w:hAnsi="Calibri" w:cs="Calibri"/>
          <w:sz w:val="26"/>
          <w:szCs w:val="26"/>
        </w:rPr>
        <w:t xml:space="preserve">adivinhar que no dia em que Saulo de Tarso ouviu O testemunho de Estêvão, e diz que, eles rangeram os dentes contra ele e o apedrejaram até a morte, suponho que Saulo de Tarso sentiu algum ódio ali, e isso foi direcionado a um compatriota, e talvez a alguém que ele conhecia pessoalmente. Então esse é um nível.</w:t>
      </w:r>
    </w:p>
    <w:p w14:paraId="4ECCF6D1" w14:textId="77777777" w:rsidR="000A38FC" w:rsidRPr="00B86DE8" w:rsidRDefault="000A38FC">
      <w:pPr>
        <w:rPr>
          <w:sz w:val="26"/>
          <w:szCs w:val="26"/>
        </w:rPr>
      </w:pPr>
    </w:p>
    <w:p w14:paraId="28259C80" w14:textId="55F69A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Mas os judeus eram uma minoria desprezada no Império Romano. E se você ler os escritos de alguém chamado Josefo, ele às vezes escreve sobre o desprezo que o exército romano tinha pelos judeus, e como eles insultaram os judeus e zombaram deles, e profanaram suas coisas sagradas, e zombaram de seus Deus, e eles eram idólatras, eram politeístas e havia rixa entre judeus e gentios, judeus e romanos. É exactamente o que vemos hoje em Israel com os israelitas e os palestinianos: uma antipatia muito profunda.</w:t>
      </w:r>
    </w:p>
    <w:p w14:paraId="45F1958B" w14:textId="77777777" w:rsidR="000A38FC" w:rsidRPr="00B86DE8" w:rsidRDefault="000A38FC">
      <w:pPr>
        <w:rPr>
          <w:sz w:val="26"/>
          <w:szCs w:val="26"/>
        </w:rPr>
      </w:pPr>
    </w:p>
    <w:p w14:paraId="6002D46E" w14:textId="7BDE75F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Paulo diz que todos nós crescemos num mundo onde esta é uma parte normal da vida. Não é uma boa parte da vida, mas você não pode ir a nenhum lugar do mundo e encontrar muitas pessoas lá, onde você não descobrirá o que essas pessoas odeiam. Porque voltando no tempo, as pessoas se ofenderam e carregam esses preconceitos.</w:t>
      </w:r>
    </w:p>
    <w:p w14:paraId="679C5F1E" w14:textId="77777777" w:rsidR="000A38FC" w:rsidRPr="00B86DE8" w:rsidRDefault="000A38FC">
      <w:pPr>
        <w:rPr>
          <w:sz w:val="26"/>
          <w:szCs w:val="26"/>
        </w:rPr>
      </w:pPr>
    </w:p>
    <w:p w14:paraId="74F9F5F6" w14:textId="36131D8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Versículo 4, mas, vá na outra direção, quando a bondade e o amor de Deus nosso Salvador apareceram, ele nos salvou, não por causa de coisas justas que havíamos feito, e eu tenho o grego aí, não por causa de obras feitas em justiça. Não por causa da justiça, não por causa das obras, isto é, obras em justiça. Então, a tradução não é por causa de coisas justas que fizemos, não é uma tradução ruim, mas não é por causa de obras feitas em justiça, mas por causa de sua misericórdia.</w:t>
      </w:r>
    </w:p>
    <w:p w14:paraId="345DC612" w14:textId="77777777" w:rsidR="000A38FC" w:rsidRPr="00B86DE8" w:rsidRDefault="000A38FC">
      <w:pPr>
        <w:rPr>
          <w:sz w:val="26"/>
          <w:szCs w:val="26"/>
        </w:rPr>
      </w:pPr>
    </w:p>
    <w:p w14:paraId="0C846301" w14:textId="09F9277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Eu só queria que você visse a palavra funciona ali, porque as coisas não deixam tão claro que ele está usando essa palavra funciona, que é uma palavra carregada em Titus. Ele nos salvou através da lavagem do renascimento e da renovação pelo Espírito Santo. Lembre-se de que Jesus disse, você deve nascer de novo, e isso é uma metáfora para a transformação espiritual pela palavra de Deus, nascer de novo.</w:t>
      </w:r>
    </w:p>
    <w:p w14:paraId="4DD6D542" w14:textId="77777777" w:rsidR="000A38FC" w:rsidRPr="00B86DE8" w:rsidRDefault="000A38FC">
      <w:pPr>
        <w:rPr>
          <w:sz w:val="26"/>
          <w:szCs w:val="26"/>
        </w:rPr>
      </w:pPr>
    </w:p>
    <w:p w14:paraId="45C03226" w14:textId="7382B37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esta é uma metáfora que nos faz pensar no batismo, mas o batismo é apenas um sinal, e um símbolo, e um selo da obra espiritual de Deus através da qual as pessoas renascem, ou através da qual são purificadas, a lavagem do renascimento , e a renovação pelo Espírito Santo, que ele derramou generosamente sobre nós, voltaremos a isso, por meio de Jesus Cristo, nosso Salvador. Para que, tendo sido justificados pela sua graça, haja novamente aquela palavra graça, possamos nos tornar herdeiros tendo a esperança da vida eterna. Sempre que Paulo, o judeu, quando usa a palavra herdeiro, ele está pensando naquela herança abraâmica, acho que ele está até pensando na promessa que Deus fez a Adão e Eva em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Gênesis 3:15 </w:t>
      </w:r>
      <w:r xmlns:w="http://schemas.openxmlformats.org/wordprocessingml/2006/main" w:rsidR="001950A6">
        <w:rPr>
          <w:rFonts w:ascii="Calibri" w:eastAsia="Calibri" w:hAnsi="Calibri" w:cs="Calibri"/>
          <w:sz w:val="26"/>
          <w:szCs w:val="26"/>
        </w:rPr>
        <w:t xml:space="preserve">, de que a cabeça da serpente seria esmagada. , e pela semente da mulher haveria um povo redimido de Deus e uma criação redimida.</w:t>
      </w:r>
    </w:p>
    <w:p w14:paraId="7950A83A" w14:textId="77777777" w:rsidR="000A38FC" w:rsidRPr="00B86DE8" w:rsidRDefault="000A38FC">
      <w:pPr>
        <w:rPr>
          <w:sz w:val="26"/>
          <w:szCs w:val="26"/>
        </w:rPr>
      </w:pPr>
    </w:p>
    <w:p w14:paraId="2652C3C4" w14:textId="3D6E33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Esta é uma herança maravilhosa, e o Espírito Santo derramou-a através de Cristo para que, tendo sido justificados pela sua graça, nós, nós judeus, nós gentios, nós cretenses, nós romanos, nós todos, a unidade do corpo de Cristo, para que nos tornemos herdeiros da obra de Deus e da promessa de Deus, tendo a certeza da vida eterna, tendo a esperança da vida eterna. E só quero comentar, vida eterna, naturalmente pensamos no céu, mas Cristo já ressuscitou, a era que está por vir já está presente, então lembre-se sempre que a vida eterna é uma qualidade de vida agora. Será manifestado temporalmente em sua extensão, é interminável, então é eterno nisso, nesse sentido, no futuro.</w:t>
      </w:r>
    </w:p>
    <w:p w14:paraId="502CF212" w14:textId="77777777" w:rsidR="000A38FC" w:rsidRPr="00B86DE8" w:rsidRDefault="000A38FC">
      <w:pPr>
        <w:rPr>
          <w:sz w:val="26"/>
          <w:szCs w:val="26"/>
        </w:rPr>
      </w:pPr>
    </w:p>
    <w:p w14:paraId="674F7B65" w14:textId="57A89D9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Mas já está presente e já denota uma qualidade de vida que já vivemos. E digo isso porque isso faz parte da herança, e especialmente se você voltar a Deuteronômio, e estudar o uso da vida em Deuteronômio, há muitas, muitas bênçãos para Israel, e ele diz, faça essas coisas e você irá ao vivo. E são muitas promessas, e o atrativo é viver, e eles já viviam, e os cananeus viviam, e viviam todos os que estavam vivos.</w:t>
      </w:r>
    </w:p>
    <w:p w14:paraId="6F3DD03E" w14:textId="77777777" w:rsidR="000A38FC" w:rsidRPr="00B86DE8" w:rsidRDefault="000A38FC">
      <w:pPr>
        <w:rPr>
          <w:sz w:val="26"/>
          <w:szCs w:val="26"/>
        </w:rPr>
      </w:pPr>
    </w:p>
    <w:p w14:paraId="316AD2B6" w14:textId="6421F85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Mas acho que ele os está chamando para uma dimensão de vida em aliança com ele, uma dimensão de vida que Moisés caracterizou como tendo seus corações circuncidados, uma dimensão de vida em que eles amaram o Senhor seu Deus, o que infelizmente muitas vezes eles não fizeram. . Eles tinham o comando, mas não mudaram de coração, por assim dizer. Eles endureceram seus corações.</w:t>
      </w:r>
    </w:p>
    <w:p w14:paraId="6A225114" w14:textId="77777777" w:rsidR="000A38FC" w:rsidRPr="00B86DE8" w:rsidRDefault="000A38FC">
      <w:pPr>
        <w:rPr>
          <w:sz w:val="26"/>
          <w:szCs w:val="26"/>
        </w:rPr>
      </w:pPr>
    </w:p>
    <w:p w14:paraId="418D589D" w14:textId="7AB3653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 mesma geração a quem Moisés falou tanto morreu no deserto. Eles tinham todas essas promessas e todas essas garantias, mas não viveram. Eles morreram.</w:t>
      </w:r>
    </w:p>
    <w:p w14:paraId="668D4B89" w14:textId="77777777" w:rsidR="000A38FC" w:rsidRPr="00B86DE8" w:rsidRDefault="000A38FC">
      <w:pPr>
        <w:rPr>
          <w:sz w:val="26"/>
          <w:szCs w:val="26"/>
        </w:rPr>
      </w:pPr>
    </w:p>
    <w:p w14:paraId="5597B211" w14:textId="4AEF688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Eles não tinham vida eterna porque não permitiam que Deus entrasse em seus corações. Moisés fez, Josué fez, Calebe fez, e alguns fizeram, mas como um todo, eles resistiram à palavra de Deus, e então eles não se tornaram herdeiros tendo a esperança desta qualidade de vida, esta qualidade de Deus estar com seu povo como ele prometeu ser naquela época e como promete ser agora e no futuro. Agora, tudo o que acabei de dizer, Paulo resume, versículo 8, esta é uma palavra confiável.</w:t>
      </w:r>
    </w:p>
    <w:p w14:paraId="37971436" w14:textId="77777777" w:rsidR="000A38FC" w:rsidRPr="00B86DE8" w:rsidRDefault="000A38FC">
      <w:pPr>
        <w:rPr>
          <w:sz w:val="26"/>
          <w:szCs w:val="26"/>
        </w:rPr>
      </w:pPr>
    </w:p>
    <w:p w14:paraId="39EF33E2" w14:textId="1FB7D58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Agora, daqui em diante, quero que você enfatize essas coisas, Tito, para que aqueles que confiaram em Deus tenham o cuidado de se dedicar às boas obras. Essas coisas são excelentes e lucrativas para todos. Então, vocês veem esse movimento muito, muito direto desta gloriosa visão teológica, que realmente abrange praticamente toda a Bíblia, da lavagem do renascimento, e da renovação, e do derramamento, e da justificação pela graça, herdeiros, a esperança de vida eterna.</w:t>
      </w:r>
    </w:p>
    <w:p w14:paraId="28A63DE5" w14:textId="77777777" w:rsidR="000A38FC" w:rsidRPr="00B86DE8" w:rsidRDefault="000A38FC">
      <w:pPr>
        <w:rPr>
          <w:sz w:val="26"/>
          <w:szCs w:val="26"/>
        </w:rPr>
      </w:pPr>
    </w:p>
    <w:p w14:paraId="0CA13709" w14:textId="6188A0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Enfatize essas coisas para que aqueles que confiaram em Deus as transfiram diretamente para a prática de boas obras. Quer dizer, não é tudo isso, visão teológica floreada e elevada,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e então, vários dias depois, preciso fazer alguma coisa. É tipo, é essa coisa direta e dominante que transforma nosso comportamento, e também é bastante natural.</w:t>
      </w:r>
    </w:p>
    <w:p w14:paraId="1FC91AA1" w14:textId="77777777" w:rsidR="000A38FC" w:rsidRPr="00B86DE8" w:rsidRDefault="000A38FC">
      <w:pPr>
        <w:rPr>
          <w:sz w:val="26"/>
          <w:szCs w:val="26"/>
        </w:rPr>
      </w:pPr>
    </w:p>
    <w:p w14:paraId="010F5B79" w14:textId="40FF52C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É bastante natural. Às vezes, na criação dos filhos, as coisas sobem e descem na criação dos filhos, mas há momentos em que as coisas estão realmente indo bem e há uma boa sinergia e uma boa química, e as crianças podem sair do relacionamento com os pais e podem passar para ações que expressem esse relacionamento. Eles reconhecem seu amor pelos pais e veem que seus pais os sustentaram e que seus pais os amam, e talvez a casa seja ocupada e haja muito o que fazer naquele dia e, às vezes, as crianças podem demorar.</w:t>
      </w:r>
    </w:p>
    <w:p w14:paraId="4534E149" w14:textId="77777777" w:rsidR="000A38FC" w:rsidRPr="00B86DE8" w:rsidRDefault="000A38FC">
      <w:pPr>
        <w:rPr>
          <w:sz w:val="26"/>
          <w:szCs w:val="26"/>
        </w:rPr>
      </w:pPr>
    </w:p>
    <w:p w14:paraId="18B38D6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Eles não querem fazer nada, mas às vezes as crianças podem realmente chegar à sua frente e surpreendê-lo com o quão sofisticado é seu senso de necessidade do momento e sua disposição de trabalhar para fazer o que precisam fazer para isso precisa ser abordado. Simplesmente surge do relacionamento, e é isso que Paul, é assim que ele vive. Ele vive um relacionamento com Deus no qual aprendeu a delícia de viver uma vida de servo de Deus e emissário de Jesus Cristo, e é isso que ele deseja que o evangelho comunique através de Tito aos homens mais velhos e às mulheres mais velhas. , e as mulheres mais jovens, e os homens mais jovens.</w:t>
      </w:r>
    </w:p>
    <w:p w14:paraId="3B458715" w14:textId="77777777" w:rsidR="000A38FC" w:rsidRPr="00B86DE8" w:rsidRDefault="000A38FC">
      <w:pPr>
        <w:rPr>
          <w:sz w:val="26"/>
          <w:szCs w:val="26"/>
        </w:rPr>
      </w:pPr>
    </w:p>
    <w:p w14:paraId="755C0D76" w14:textId="2F60B21D"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quer que as pessoas tenham esta linha direta desde a cruz de Cristo, e a ressurreição de Cristo, e o novo nascimento, e a nova vida em Cristo, até a forma como vivem as suas vidas de maneiras muito particulares. Agora, uma vez que você se acostuma com isso, então você não precisa ter alguém lhe dizendo o tempo todo o que é um bom trabalho, porque isso se torna habitual, e sua vida é cheia de atos de serviço, mas Creta era evidentemente, enquanto Paulo escreve a Tito, ele está abordando uma nova situação cristã, e lembre-se, em qualquer caso, não temos uma herança cristã. A igreja é uma coisa nova, e lembre-se, e eu não disse isso em nenhuma dessas palestras, é muito importante lembrarmos que você tem este mundo greco-romano com uma herança muito antiga, mais antiga do que eles conheciam.</w:t>
      </w:r>
    </w:p>
    <w:p w14:paraId="677D6A17" w14:textId="77777777" w:rsidR="000A38FC" w:rsidRPr="00B86DE8" w:rsidRDefault="000A38FC">
      <w:pPr>
        <w:rPr>
          <w:sz w:val="26"/>
          <w:szCs w:val="26"/>
        </w:rPr>
      </w:pPr>
    </w:p>
    <w:p w14:paraId="515BE8DE" w14:textId="7D03A9C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Quer dizer, todos eles sabiam, não sabemos, mas há tantos séculos atrás,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mas, </w:t>
      </w:r>
      <w:proofErr xmlns:w="http://schemas.openxmlformats.org/wordprocessingml/2006/main" w:type="gramEnd"/>
      <w:r xmlns:w="http://schemas.openxmlformats.org/wordprocessingml/2006/main" w:rsidR="00FA4773">
        <w:rPr>
          <w:rFonts w:ascii="Calibri" w:eastAsia="Calibri" w:hAnsi="Calibri" w:cs="Calibri"/>
          <w:sz w:val="26"/>
          <w:szCs w:val="26"/>
        </w:rPr>
        <w:t xml:space="preserve">eles faziam as coisas de uma certa maneira, e no ar cultural estava cheio de religião. O imperador romano era também o sumo sacerdote da religião civil romana, e assim a religião, e o culto, e os templos, e os deuses, e as deusas, todos afirmavam este tipo de coisas, mas em nenhuma destas religiões a ética estava associada à religião. Quero dizer, essa conexão não foi feita, em grande parte porque nenhuma dessas religiões envolvia escrituras que tivessem orientação.</w:t>
      </w:r>
    </w:p>
    <w:p w14:paraId="4E0177CC" w14:textId="77777777" w:rsidR="000A38FC" w:rsidRPr="00B86DE8" w:rsidRDefault="000A38FC">
      <w:pPr>
        <w:rPr>
          <w:sz w:val="26"/>
          <w:szCs w:val="26"/>
        </w:rPr>
      </w:pPr>
    </w:p>
    <w:p w14:paraId="295D9D36" w14:textId="11C1E51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Eles tinham filósofos que pensavam sobre como você deveria viver, e havia escolas de pensamento sobre por que estamos aqui, e se deveríamos viver para o prazer, se deveríamos apenas afirmar uma espécie de força por trás de tudo, se deveríamos viver em uma celebração De qualquer forma, se vivêssemos, principalmente tentando aplacar esses deuses em prol de colheitas melhores, havia todo tipo de inferência que se poderia tirar, mas não havia orientação dos deuses, e ser religioso não estava associado a ser moral. Essas conexões não foram feitas,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e essa é uma das razões pelas quais os historiadores nos contam por que tantas pessoas foram atraídas pelo Judaísmo, especialmente mulheres. As mulheres foram atraídas pelo Judaísmo porque </w:t>
      </w:r>
      <w:r xmlns:w="http://schemas.openxmlformats.org/wordprocessingml/2006/main" w:rsidR="001950A6">
        <w:rPr>
          <w:rFonts w:ascii="Calibri" w:eastAsia="Calibri" w:hAnsi="Calibri" w:cs="Calibri"/>
          <w:sz w:val="26"/>
          <w:szCs w:val="26"/>
        </w:rPr>
        <w:t xml:space="preserve">, na sinagoga, as mulheres eram dignas.</w:t>
      </w:r>
    </w:p>
    <w:p w14:paraId="0764DAC4" w14:textId="77777777" w:rsidR="000A38FC" w:rsidRPr="00B86DE8" w:rsidRDefault="000A38FC">
      <w:pPr>
        <w:rPr>
          <w:sz w:val="26"/>
          <w:szCs w:val="26"/>
        </w:rPr>
      </w:pPr>
    </w:p>
    <w:p w14:paraId="432942E1" w14:textId="3515738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Embora as mulheres tivessem que sentar-se separadas dos homens, as escrituras lidas consagravam o casamento, e as mulheres não eram consideradas na Bíblia apenas como instrumentos para uso dos homens. Homem e mulher os criou. Eles faziam parte da boa intenção de Deus na criação, e então havia uma moralidade que protegia as mulheres.</w:t>
      </w:r>
    </w:p>
    <w:p w14:paraId="20F79BFD" w14:textId="77777777" w:rsidR="000A38FC" w:rsidRPr="00B86DE8" w:rsidRDefault="000A38FC">
      <w:pPr>
        <w:rPr>
          <w:sz w:val="26"/>
          <w:szCs w:val="26"/>
        </w:rPr>
      </w:pPr>
    </w:p>
    <w:p w14:paraId="5628021D" w14:textId="2086FC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Os homens deveriam não cometer adultério, e pecar, o pecado sexual é um pecado de ambas as partes, mas muitas vezes as mulheres naquela época e agora são vítimas da predação masculina, e havia proteção sexual na comunidade judaica para as mulheres. Isso fazia parte da religião, e então você tem os Dez Mandamentos e dezenas de outros mandamentos que estabelecem uma moralidade que deveria refletir o caráter de Deus. Por quem Deus é, é assim que você vive em comunhão e em aliança com esse Deus.</w:t>
      </w:r>
    </w:p>
    <w:p w14:paraId="57E5FE22" w14:textId="77777777" w:rsidR="000A38FC" w:rsidRPr="00B86DE8" w:rsidRDefault="000A38FC">
      <w:pPr>
        <w:rPr>
          <w:sz w:val="26"/>
          <w:szCs w:val="26"/>
        </w:rPr>
      </w:pPr>
    </w:p>
    <w:p w14:paraId="2D5331E6" w14:textId="145AA61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Você faz essas coisas, você não faz essas coisas, e isso era necessário no mundo de Abraão e no mundo de Moisés. Era um mundo de corrupção, e um mundo de pecaminosidade, e um mundo de exploração, e um mundo de escravidão, um mundo de estupro, um mundo de sequestro, um mundo de vitimização daqueles que têm e daqueles que não têm . Foi o Velho Oeste com esteróides, e a Torá, o Antigo Testamento e o povo de Deus, que foram um refúgio para as pessoas num mundo anárquico.</w:t>
      </w:r>
    </w:p>
    <w:p w14:paraId="6BAE0C55" w14:textId="77777777" w:rsidR="000A38FC" w:rsidRPr="00B86DE8" w:rsidRDefault="000A38FC">
      <w:pPr>
        <w:rPr>
          <w:sz w:val="26"/>
          <w:szCs w:val="26"/>
        </w:rPr>
      </w:pPr>
    </w:p>
    <w:p w14:paraId="0F1C1989" w14:textId="1759376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Bem, você chega ao mundo greco-romano, e os deuses, deusas e religiões greco-romanas não ofereciam orientação moral. Havia um senso de moralidade porque as pessoas são feitas à imagem de Deus e, pela graça comum, as pessoas tendem a saber que não é uma grande coisa assassinar pessoas, e eles tinham leis contra muitas coisas que concordaríamos na Bíblia. Não era bom roubar no Império Romano, mas eles não associavam isso à religião.</w:t>
      </w:r>
    </w:p>
    <w:p w14:paraId="440C4B9A" w14:textId="77777777" w:rsidR="000A38FC" w:rsidRPr="00B86DE8" w:rsidRDefault="000A38FC">
      <w:pPr>
        <w:rPr>
          <w:sz w:val="26"/>
          <w:szCs w:val="26"/>
        </w:rPr>
      </w:pPr>
    </w:p>
    <w:p w14:paraId="26BD1A94" w14:textId="37B4BD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Mas aqui temos Creta, que é muito greco-romana e tinha a reputação de que os cretenses tinham a reputação de serem mentirosos e não vire as costas a um cretense. Esta é uma religião que clama por uma mudança de comportamento e, para muitas pessoas, isso seria como uma revolução. Você quer dizer que tudo o que faço agora deve ser condicionado por Deus, pela Palavra de Deus e pela presença de Cristo, e essa mudança de coração que tive precisa ser expressa em todas as minhas relações, em todos os meus negócios. , minhas relações com meu cônjuge, minhas relações com meus filhos, minha vida pessoal.</w:t>
      </w:r>
    </w:p>
    <w:p w14:paraId="3FB16C1E" w14:textId="77777777" w:rsidR="000A38FC" w:rsidRPr="00B86DE8" w:rsidRDefault="000A38FC">
      <w:pPr>
        <w:rPr>
          <w:sz w:val="26"/>
          <w:szCs w:val="26"/>
        </w:rPr>
      </w:pPr>
    </w:p>
    <w:p w14:paraId="148D9843" w14:textId="319F3F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Quero dizer, é como um projeto plurianual para começar a ser implementado de forma abrangente. E, na verdade, muitos de nós sabemos exatamente como é isso porque crescemos de maneira muito pagã, quer tenhamos frequentado a igreja ou não. É fácil não ficar profundamente condicionado pela totalidade do ensino da Palavra de Deus e por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um relacionamento com Deus que o atrai cada vez mais para uma vida espiritualmente produtiva.</w:t>
      </w:r>
    </w:p>
    <w:p w14:paraId="17170242" w14:textId="77777777" w:rsidR="000A38FC" w:rsidRPr="00B86DE8" w:rsidRDefault="000A38FC">
      <w:pPr>
        <w:rPr>
          <w:sz w:val="26"/>
          <w:szCs w:val="26"/>
        </w:rPr>
      </w:pPr>
    </w:p>
    <w:p w14:paraId="68BE4F21" w14:textId="72EAB8B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É muito fácil ter até mesmo uma experiência cristã legítima e ser salvo, e que isso não seja muito abrangente, e não vá muito fundo, e não o mova poderosamente de maneiras quantitativas. Cheguei à fé quando tinha nove anos e isso me salvou de muita destruição quando eu era adolescente, mas realmente não me comoveu tectonicamente até os 20 anos de idade. Era mais uma coisa adormecida, e isso acontece com muita gente, que elas dão um passo na direção do evangelho, e podem até receber, mas fica adormecido por um tempo, e depois vão descobrindo aos poucos , uau, tenho muitas áreas em minha vida que realmente não estão sujeitas ao senhorio de Cristo, e então você pensa que está fazendo progresso, então, de repente, novas perspectivas se abrem, e como está no meu caso, às vezes você até acha que preciso passar por uma mudança de vida.</w:t>
      </w:r>
    </w:p>
    <w:p w14:paraId="67EE84D2" w14:textId="77777777" w:rsidR="000A38FC" w:rsidRPr="00B86DE8" w:rsidRDefault="000A38FC">
      <w:pPr>
        <w:rPr>
          <w:sz w:val="26"/>
          <w:szCs w:val="26"/>
        </w:rPr>
      </w:pPr>
    </w:p>
    <w:p w14:paraId="446A5257" w14:textId="014B33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Eu estava indo em uma direção de exploração madeireira, eu estava indo em uma direção de caça, eu estava indo em uma direção de caminhada e vida recreativa rochosa ao norte, e meu chamado dizia que você tem que ir em uma direção diferente. Foram necessárias muitas boas obras. Vender minha casa é uma coisa boa, porque tive que fazer isso por obediência a Deus.</w:t>
      </w:r>
    </w:p>
    <w:p w14:paraId="3DE5BC95" w14:textId="77777777" w:rsidR="000A38FC" w:rsidRPr="00B86DE8" w:rsidRDefault="000A38FC">
      <w:pPr>
        <w:rPr>
          <w:sz w:val="26"/>
          <w:szCs w:val="26"/>
        </w:rPr>
      </w:pPr>
    </w:p>
    <w:p w14:paraId="318065F7" w14:textId="40922C2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Tive que liquidar meus bens e me mudar para outra parte do país para estudar, e depois tive que me mudar para o exterior para estudar, e não estou dizendo na época, digo, bem, vou fazer isso como um bom trabalho, era exatamente o que eu tinha que fazer, mas é isso que boas obras significam, e quando você está começando com atrasos profundos como os cretenses estavam, eles viviam em uma cultura onde quase nada era feito isso poderia ser chamado de um bom trabalho e, na verdade, estava de cabeça para baixo. As coisas que realmente são boas provavelmente foram resistidas, e o que foi endossado foram coisas típicas e duvidosas, assim como temos culturas que gostam, eles gostam muito de usar drogas, isso é legal, e ser hétero não é legal. É bom ser, meio nervoso e talvez exagerado, até mesmo ilegal, isso é bom.</w:t>
      </w:r>
    </w:p>
    <w:p w14:paraId="25D4734C" w14:textId="77777777" w:rsidR="000A38FC" w:rsidRPr="00B86DE8" w:rsidRDefault="000A38FC">
      <w:pPr>
        <w:rPr>
          <w:sz w:val="26"/>
          <w:szCs w:val="26"/>
        </w:rPr>
      </w:pPr>
    </w:p>
    <w:p w14:paraId="6257F7C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É assim que fazemos as coisas aqui. Isso foi Creta. Selvagem e louco.</w:t>
      </w:r>
    </w:p>
    <w:p w14:paraId="63C9B74E" w14:textId="77777777" w:rsidR="000A38FC" w:rsidRPr="00B86DE8" w:rsidRDefault="000A38FC">
      <w:pPr>
        <w:rPr>
          <w:sz w:val="26"/>
          <w:szCs w:val="26"/>
        </w:rPr>
      </w:pPr>
    </w:p>
    <w:p w14:paraId="4C8A0AA5"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As boas obras são revolucionárias, mas o evangelho flui imediatamente para uma mudança de vida na qual, se estivermos vivendo nesse tipo de ambiente, de repente descobriremos que estamos sendo empurrados numa direção diferente. De repente, a nossa consciência toma consciência de coisas que todos os outros estão a fazer, e não queremos fazer parte dessas coisas. Lembro-me de quando estava madeireira, um dos primeiros empregos realmente bons que tive, foi para uma grande empresa, acho que naquela época se chamava US Plywood, e depois se tornou Champion International, e era inverno, e era muito frio, e estávamos trabalhando ao ar livre, mas tínhamos o que chamamos de miserável, e o miserável era como um grande ônibus de tripulação, e se você estivesse trabalhando perto o suficiente do miserável, não seria muito longe para caminhar quando você parasse de serrar , porque a gente estava espalhado por todo lado, porque não dá para derrubar madeira perto um do outro, você vai se matar, mas as pessoas entravam no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ônibus e almoçavam, porque a gente estava com o aquecedor ligado, e as pessoas ouviam um locutor de rádio chamado Paul Harvey e almoçavam, e a maioria das pessoas fumava cigarros, mas as pessoas falavam, e era uma conversa muito profana.</w:t>
      </w:r>
    </w:p>
    <w:p w14:paraId="66C73794" w14:textId="77777777" w:rsidR="000A38FC" w:rsidRPr="00B86DE8" w:rsidRDefault="000A38FC">
      <w:pPr>
        <w:rPr>
          <w:sz w:val="26"/>
          <w:szCs w:val="26"/>
        </w:rPr>
      </w:pPr>
    </w:p>
    <w:p w14:paraId="03AC083A" w14:textId="7A2B1E0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As pessoas xingavam muito e às vezes contavam piadas que não eram muito legais. É um bando de homens, e havia um cara que sempre ficava sentado, e um dia estávamos lá, e ele estava sentado na neve almoçando, e eu estava pensando, estão 10 graus e nevou até a sua cintura, e John está lá no frio, por que ele não vem no ônibus, e mais tarde eu descobri que ele era cristão, e ele disse, simplesmente não é bom para minha alma estar lá, por causa da linguagem, e na época eu meio que ri dele. Eu não estava muito adiantado na minha vida cristã e estava muito acostumado a xingar porque cresci muito com isso, mas esse foi um exemplo de alguém que se sentiu condenado.</w:t>
      </w:r>
    </w:p>
    <w:p w14:paraId="79C45C47" w14:textId="77777777" w:rsidR="000A38FC" w:rsidRPr="00B86DE8" w:rsidRDefault="000A38FC">
      <w:pPr>
        <w:rPr>
          <w:sz w:val="26"/>
          <w:szCs w:val="26"/>
        </w:rPr>
      </w:pPr>
    </w:p>
    <w:p w14:paraId="7D150D5F" w14:textId="0674663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Eu deveria ter me sentido condenado, não estava, mas ele se sentiu condenado por aquela linguagem, e também, ele não se importava que as pessoas menosprezassem seu cristianismo, porque ele queria ser uma testemunha, e ele era uma testemunha para outras pessoas, e eles riram dele por isso, mas foi um bom trabalho que ele sentiu que precisava realizar pelo bem de seu relacionamento com Deus, e é com esse tipo de coisa que estamos lidando aqui. Estas são excelentes e proveitosas para todos, mas evitem controvérsias tolas, genealogias, discussões e brigas sobre a lei. </w:t>
      </w:r>
      <w:proofErr xmlns:w="http://schemas.openxmlformats.org/wordprocessingml/2006/main" w:type="spellStart"/>
      <w:proofErr xmlns:w="http://schemas.openxmlformats.org/wordprocessingml/2006/main" w:type="gramStart"/>
      <w:r xmlns:w="http://schemas.openxmlformats.org/wordprocessingml/2006/main" w:rsidR="00FA4773">
        <w:rPr>
          <w:rFonts w:ascii="Calibri" w:eastAsia="Calibri" w:hAnsi="Calibri" w:cs="Calibri"/>
          <w:sz w:val="26"/>
          <w:szCs w:val="26"/>
        </w:rPr>
        <w:t xml:space="preserve">Se </w:t>
      </w:r>
      <w:proofErr xmlns:w="http://schemas.openxmlformats.org/wordprocessingml/2006/main" w:type="spellEnd"/>
      <w:proofErr xmlns:w="http://schemas.openxmlformats.org/wordprocessingml/2006/main" w:type="gramEnd"/>
      <w:r xmlns:w="http://schemas.openxmlformats.org/wordprocessingml/2006/main" w:rsidRPr="00B86DE8">
        <w:rPr>
          <w:rFonts w:ascii="Calibri" w:eastAsia="Calibri" w:hAnsi="Calibri" w:cs="Calibri"/>
          <w:sz w:val="26"/>
          <w:szCs w:val="26"/>
        </w:rPr>
        <w:t xml:space="preserve">você relacionar isso com o grupo da circuncisão anterior em Tito, isso é novamente uma indicação de que provavelmente estamos falando sobre a influência judaica.</w:t>
      </w:r>
    </w:p>
    <w:p w14:paraId="2BAEDFD6" w14:textId="77777777" w:rsidR="000A38FC" w:rsidRPr="00B86DE8" w:rsidRDefault="000A38FC">
      <w:pPr>
        <w:rPr>
          <w:sz w:val="26"/>
          <w:szCs w:val="26"/>
        </w:rPr>
      </w:pPr>
    </w:p>
    <w:p w14:paraId="6ECDE4FD" w14:textId="1AABE93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Evite polêmicas, porque elas não são lucrativas e inúteis. Agora, o que acontece quando você está tentando ser positivo, você está tentando ministrar o evangelho, você está tentando ajudar as diferentes faixas etárias, você está afirmando Cristo, você está afirmando sua morte por nós, você ' Você está afirmando a nova vida, você está afirmando a graça de Deus, mas você tem uma pessoa divisiva. Ele diz para avisar a pessoa que causa divisão uma vez, e penso aqui em Jesus em Mateus 18 dizendo, se alguém pecar contra você, vá até ele em particular, e se você chegar a um acordo, ótimo.</w:t>
      </w:r>
    </w:p>
    <w:p w14:paraId="6BD6AC5A" w14:textId="77777777" w:rsidR="000A38FC" w:rsidRPr="00B86DE8" w:rsidRDefault="000A38FC">
      <w:pPr>
        <w:rPr>
          <w:sz w:val="26"/>
          <w:szCs w:val="26"/>
        </w:rPr>
      </w:pPr>
    </w:p>
    <w:p w14:paraId="259EEF02" w14:textId="54A44D6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Aí se eles não te ouvirem, então traga duas ou três pessoas, e se eles não te ouvirem, então leve para a igreja e desassocia a pessoa. Isto é o que Paulo está fazendo aqui. Em seguida, avise-os uma segunda vez e, supondo que eles não voltem a si, depois disso, não tenha mais nada a ver com eles.</w:t>
      </w:r>
    </w:p>
    <w:p w14:paraId="5D43F25F" w14:textId="77777777" w:rsidR="000A38FC" w:rsidRPr="00B86DE8" w:rsidRDefault="000A38FC">
      <w:pPr>
        <w:rPr>
          <w:sz w:val="26"/>
          <w:szCs w:val="26"/>
        </w:rPr>
      </w:pPr>
    </w:p>
    <w:p w14:paraId="12B60DC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Agora, isso é muito breve, porque não acho que ele queira entrar em detalhes sangrentos, e acho que provavelmente não precisava, porque acho que ele e Titus estiveram juntos durante anos em situações na igreja, e eles tinha visto como isso funciona. Mas você pode ter certeza de que essas pessoas são distorcidas e pecadoras. Eles estão autocondenados.</w:t>
      </w:r>
    </w:p>
    <w:p w14:paraId="6D3AD737" w14:textId="77777777" w:rsidR="000A38FC" w:rsidRPr="00B86DE8" w:rsidRDefault="000A38FC">
      <w:pPr>
        <w:rPr>
          <w:sz w:val="26"/>
          <w:szCs w:val="26"/>
        </w:rPr>
      </w:pPr>
    </w:p>
    <w:p w14:paraId="055F4FF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Isso é muito importante. Não é que Tito os esteja condenando. Não é que Paulo os esteja condenando.</w:t>
      </w:r>
    </w:p>
    <w:p w14:paraId="348BA1A7" w14:textId="77777777" w:rsidR="000A38FC" w:rsidRPr="00B86DE8" w:rsidRDefault="000A38FC">
      <w:pPr>
        <w:rPr>
          <w:sz w:val="26"/>
          <w:szCs w:val="26"/>
        </w:rPr>
      </w:pPr>
    </w:p>
    <w:p w14:paraId="6BC56539" w14:textId="061396B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Eles tomaram a decisão de estar em desacordo com o ensino apostólico e, até hoje, às vezes temos problemas nas igrejas. Estamos acontecendo agora, onde as pessoas estão propondo novas moralidades, coisas que as pessoas costumavam pensar que a Bíblia dizia serem erradas, e agora as pessoas querem dizer, bem, queremos ser inclusivos. E se você não for inclusivo, será acusado de julgar e condenar as pessoas.</w:t>
      </w:r>
    </w:p>
    <w:p w14:paraId="0EC92895" w14:textId="77777777" w:rsidR="000A38FC" w:rsidRPr="00B86DE8" w:rsidRDefault="000A38FC">
      <w:pPr>
        <w:rPr>
          <w:sz w:val="26"/>
          <w:szCs w:val="26"/>
        </w:rPr>
      </w:pPr>
    </w:p>
    <w:p w14:paraId="56268CC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Mas Paulo está dizendo a Tito: não deixe as pessoas fazerem esse movimento evasivo. Eles estão se condenando. A palavra de Deus não mudou.</w:t>
      </w:r>
    </w:p>
    <w:p w14:paraId="1FF2C3E6" w14:textId="77777777" w:rsidR="000A38FC" w:rsidRPr="00B86DE8" w:rsidRDefault="000A38FC">
      <w:pPr>
        <w:rPr>
          <w:sz w:val="26"/>
          <w:szCs w:val="26"/>
        </w:rPr>
      </w:pPr>
    </w:p>
    <w:p w14:paraId="3F5204BA" w14:textId="5016C742"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 decidirmos que não há problema em fazermos em nome de Deus o que Deus diz que você não deve fazer, você estará se condenando. As pessoas que apontam, olha, vocês estão dizendo que podemos fazer isso. A palavra de Deus diz que isso é uma abominação.</w:t>
      </w:r>
    </w:p>
    <w:p w14:paraId="488C39EC" w14:textId="77777777" w:rsidR="000A38FC" w:rsidRPr="00B86DE8" w:rsidRDefault="000A38FC">
      <w:pPr>
        <w:rPr>
          <w:sz w:val="26"/>
          <w:szCs w:val="26"/>
        </w:rPr>
      </w:pPr>
    </w:p>
    <w:p w14:paraId="4696F138" w14:textId="007D72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Eles não podem dizer, dirão, mas não podem dizer de forma honesta e legítima, vocês estão nos condenando. Não, eles se condenaram e estamos simplesmente honrando a herança que Deus deu ao seu povo. Deus deu ao seu povo uma herança em muitos aspectos, mas como estou usando o respeito sexual, ele nos deu uma herança de monogamia heterossexual.</w:t>
      </w:r>
    </w:p>
    <w:p w14:paraId="27B0CD0F" w14:textId="77777777" w:rsidR="000A38FC" w:rsidRPr="00B86DE8" w:rsidRDefault="000A38FC">
      <w:pPr>
        <w:rPr>
          <w:sz w:val="26"/>
          <w:szCs w:val="26"/>
        </w:rPr>
      </w:pPr>
    </w:p>
    <w:p w14:paraId="44B7788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É uma coisa ótima e deve ser honrada. Hebreus 13 diz que o leito conjugal deve ser honrado por todos. E é isso que significa estar na herança cristã.</w:t>
      </w:r>
    </w:p>
    <w:p w14:paraId="4D971F0B" w14:textId="77777777" w:rsidR="000A38FC" w:rsidRPr="00B86DE8" w:rsidRDefault="000A38FC">
      <w:pPr>
        <w:rPr>
          <w:sz w:val="26"/>
          <w:szCs w:val="26"/>
        </w:rPr>
      </w:pPr>
    </w:p>
    <w:p w14:paraId="398EC097" w14:textId="7034807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voltando ao tempo de Tito, queremos mudar essa herança. Não sabemos exatamente o que eles estavam procurando. Eles estavam indo atrás do messianismo de Jesus? Eles estavam buscando a moral em alguns? Quero dizer, é impossível dizer porque havia tantas possibilidades que se infiltravam entre a sinagoga e os judeus em geral que não aceitavam Jesus como o Messias, e então a moralidade do mundo pagão estava em um estado lamentável.</w:t>
      </w:r>
    </w:p>
    <w:p w14:paraId="347F214B" w14:textId="77777777" w:rsidR="000A38FC" w:rsidRPr="00B86DE8" w:rsidRDefault="000A38FC">
      <w:pPr>
        <w:rPr>
          <w:sz w:val="26"/>
          <w:szCs w:val="26"/>
        </w:rPr>
      </w:pPr>
    </w:p>
    <w:p w14:paraId="0C2D1C2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Não sabemos que tipo de mistura tóxica essas pessoas que se opuseram a Paulo e se opuseram a Tito e resistiram. Eles precisavam ser avisados. Eles precisavam ser corrigidos.</w:t>
      </w:r>
    </w:p>
    <w:p w14:paraId="399ED3B3" w14:textId="77777777" w:rsidR="000A38FC" w:rsidRPr="00B86DE8" w:rsidRDefault="000A38FC">
      <w:pPr>
        <w:rPr>
          <w:sz w:val="26"/>
          <w:szCs w:val="26"/>
        </w:rPr>
      </w:pPr>
    </w:p>
    <w:p w14:paraId="1D2C3C57" w14:textId="17B2CA6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Eles precisavam ser repreendidos. Não sabemos a forma exata que assumiu, mas isso é uma bênção porque se soubéssemos a forma exata, poderíamos limitar tudo isso a apenas uma coisa, mas não podemos. Então, é realmente uma espécie de projeto de lei geral aqui.</w:t>
      </w:r>
    </w:p>
    <w:p w14:paraId="4513A5EE" w14:textId="77777777" w:rsidR="000A38FC" w:rsidRPr="00B86DE8" w:rsidRDefault="000A38FC">
      <w:pPr>
        <w:rPr>
          <w:sz w:val="26"/>
          <w:szCs w:val="26"/>
        </w:rPr>
      </w:pPr>
    </w:p>
    <w:p w14:paraId="1DD16A83" w14:textId="6D4F95F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Seja o que for que esteja separando uma pessoa da vontade de Deus para o povo de Deus, se uma pessoa persistir nisso, avise-a uma segunda vez, e depois disso, poderemos dizer que ela não é mais membro comungante da igreja. Não aja como se eles fossem cristãos quando continuam a desafiar o que é fundamental para ser cristão. Agora, novamente, não estou falando sobre eles usarem jeans e você não deve usar jeans para ir à igreja.</w:t>
      </w:r>
    </w:p>
    <w:p w14:paraId="05EFEF45" w14:textId="77777777" w:rsidR="000A38FC" w:rsidRPr="00B86DE8" w:rsidRDefault="000A38FC">
      <w:pPr>
        <w:rPr>
          <w:sz w:val="26"/>
          <w:szCs w:val="26"/>
        </w:rPr>
      </w:pPr>
    </w:p>
    <w:p w14:paraId="60BAEF1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Estamos falando sobre o tipo de coisas que são ataques centrais à crença ou prática cristã. Ele diz que essas coisas maravilhosas foram derramadas sobre nós, e esse verbo para derramado aparece em Joel, que é citado no Pentecostes. O espírito é derramado sobre o povo de Deus.</w:t>
      </w:r>
    </w:p>
    <w:p w14:paraId="7E7290E7" w14:textId="77777777" w:rsidR="000A38FC" w:rsidRPr="00B86DE8" w:rsidRDefault="000A38FC">
      <w:pPr>
        <w:rPr>
          <w:sz w:val="26"/>
          <w:szCs w:val="26"/>
        </w:rPr>
      </w:pPr>
    </w:p>
    <w:p w14:paraId="0C2DE86E" w14:textId="74DF70C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É um fluxo pródigo, e o advérbio aumenta generosa ou ricamente essa imagem de abundância. Paulo imagina um rico fluxo do Espírito Santo vindo sobre os indivíduos, vindo sobre o corpo, e ele usa a mesma imagem com uma palavra semelhante quando diz que o Espírito Santo é derramado em nossos corações em Romanos 5:5. Numa época de influência carismática na Igreja mundial, os pensamentos podem voltar-se aqui para o aprimoramento emocional da experiência espiritual, e isso pode ser parcialmente verdade. No contexto do primeiro século, não conhecemos os estados emocionais das pessoas, mas provavelmente parte disto é uma referência à alegria de partes historicamente hostis que encontram a alegria do respeito mútuo, da caridade e do serviço conjunto em nome de Cristo.</w:t>
      </w:r>
    </w:p>
    <w:p w14:paraId="583A76D6" w14:textId="77777777" w:rsidR="000A38FC" w:rsidRPr="00B86DE8" w:rsidRDefault="000A38FC">
      <w:pPr>
        <w:rPr>
          <w:sz w:val="26"/>
          <w:szCs w:val="26"/>
        </w:rPr>
      </w:pPr>
    </w:p>
    <w:p w14:paraId="55EDD665" w14:textId="303A523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Penso aqui na aceitação divina e sincera uns dos outros e na adoração lado a lado com os cristãos árabes e os sudaneses perseguidos, o que vi quando estive no Sudão. Houve até convertidos do Islã que se tornaram cristãos, e eles adoravam com os negros africanos que estavam fora da sociedade, eles odiavam os descendentes de árabes porque os descendentes de árabes os mataram e escravizaram durante séculos, e eles culturalmente menosprezaram os negros. Povo africano porque eram apenas pessoas para serem escravizadas do seu ponto de vista cultural, mas em Cristo, essas pessoas se uniram, e hoje podemos encontrar judeus messiânicos e palestinos que têm comunhão em Cristo, ou encontramos brancos e negros nos Estados Unidos trabalhando juntos como irmãos e irmãs em Cristo, ou encontramos em lugares como Ruanda cristãos de linhas tribais que há cerca de 20, quase 30 anos, quase um milhão de pessoas foram mortas principalmente por facões e lanças e coisas assim por causa de conflitos tribais . Cristo reúne pessoas que se matam em seu estado natal.</w:t>
      </w:r>
    </w:p>
    <w:p w14:paraId="2046B4B0" w14:textId="77777777" w:rsidR="000A38FC" w:rsidRPr="00B86DE8" w:rsidRDefault="000A38FC">
      <w:pPr>
        <w:rPr>
          <w:sz w:val="26"/>
          <w:szCs w:val="26"/>
        </w:rPr>
      </w:pPr>
    </w:p>
    <w:p w14:paraId="538E8F2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Os crentes encontram-se unidos pela realidade da presença curativa de Cristo. E não se esqueça, Paulo é judeu. Tito é gentio.</w:t>
      </w:r>
    </w:p>
    <w:p w14:paraId="1F172630" w14:textId="77777777" w:rsidR="000A38FC" w:rsidRPr="00B86DE8" w:rsidRDefault="000A38FC">
      <w:pPr>
        <w:rPr>
          <w:sz w:val="26"/>
          <w:szCs w:val="26"/>
        </w:rPr>
      </w:pPr>
    </w:p>
    <w:p w14:paraId="5620B07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Mesmo os dois trabalhando juntos seria uma contradição em termos para os cristãos cretenses mais recentes que não são, eles não são judeus, e eles veem que Paulo esteve lá, e agora ele está escrevendo. Este é um judeu e um gentio, e tenho certeza de que houve alguns judeus que se converteram ao cristianismo na igreja. Este é um dos maiores sinais da era que está por vir.</w:t>
      </w:r>
    </w:p>
    <w:p w14:paraId="3F1DB0F3" w14:textId="77777777" w:rsidR="000A38FC" w:rsidRPr="00B86DE8" w:rsidRDefault="000A38FC">
      <w:pPr>
        <w:rPr>
          <w:sz w:val="26"/>
          <w:szCs w:val="26"/>
        </w:rPr>
      </w:pPr>
    </w:p>
    <w:p w14:paraId="711A2235" w14:textId="6CD65B2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estou feliz com um sentimento de felicidade emocional, mas tenho visto racistas emocionais, pessoas que se entusiasmam com Jesus e não são muito caridosas com outras pessoas. Portanto, não creio que o maior sinal da manifestação tenha sido emocional, embora tenha certeza de que eles tiveram momentos ricos de louvor. Acho que a emoção surgiu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do respeito mútuo e do reconhecimento de </w:t>
      </w:r>
      <w:r xmlns:w="http://schemas.openxmlformats.org/wordprocessingml/2006/main" w:rsidR="001950A6">
        <w:rPr>
          <w:rFonts w:ascii="Calibri" w:eastAsia="Calibri" w:hAnsi="Calibri" w:cs="Calibri"/>
          <w:sz w:val="26"/>
          <w:szCs w:val="26"/>
        </w:rPr>
        <w:t xml:space="preserve">que o nosso mundo está em guerra e que estamos na linha de frente para trazer o shalom.</w:t>
      </w:r>
    </w:p>
    <w:p w14:paraId="129F337B" w14:textId="77777777" w:rsidR="000A38FC" w:rsidRPr="00B86DE8" w:rsidRDefault="000A38FC">
      <w:pPr>
        <w:rPr>
          <w:sz w:val="26"/>
          <w:szCs w:val="26"/>
        </w:rPr>
      </w:pPr>
    </w:p>
    <w:p w14:paraId="0086C2A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quando você está realmente envolvido com o cristianismo que ultrapassa as fronteiras culturais, você está sempre ciente disso. Mas você também está sempre ciente de como Deus está construindo pontes. E que coisa preciosa é confiar em outras pessoas que são de uma etnia que não gostam de você, mas você tem um vínculo, uma confiança e uma aceitação mútua.</w:t>
      </w:r>
    </w:p>
    <w:p w14:paraId="4CE5AF98" w14:textId="77777777" w:rsidR="000A38FC" w:rsidRPr="00B86DE8" w:rsidRDefault="000A38FC">
      <w:pPr>
        <w:rPr>
          <w:sz w:val="26"/>
          <w:szCs w:val="26"/>
        </w:rPr>
      </w:pPr>
    </w:p>
    <w:p w14:paraId="228E45E5" w14:textId="175007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eles confiam em você. E eles são desprezados por certas pessoas de seu grupo. Por que você está confiando naquele cara? Ele é americano ou branco ou algo assim.</w:t>
      </w:r>
    </w:p>
    <w:p w14:paraId="471C21CE" w14:textId="77777777" w:rsidR="000A38FC" w:rsidRPr="00B86DE8" w:rsidRDefault="000A38FC">
      <w:pPr>
        <w:rPr>
          <w:sz w:val="26"/>
          <w:szCs w:val="26"/>
        </w:rPr>
      </w:pPr>
    </w:p>
    <w:p w14:paraId="1D49BDD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então o povo americano, por que vocês estão indo para aquele lugar com essas pessoas? Não gostamos dessas pessoas. Você não pode confiar nessas pessoas. Não é seguro estar perto dessas pessoas e assim por diante.</w:t>
      </w:r>
    </w:p>
    <w:p w14:paraId="3104D16D" w14:textId="77777777" w:rsidR="000A38FC" w:rsidRPr="00B86DE8" w:rsidRDefault="000A38FC">
      <w:pPr>
        <w:rPr>
          <w:sz w:val="26"/>
          <w:szCs w:val="26"/>
        </w:rPr>
      </w:pPr>
    </w:p>
    <w:p w14:paraId="20E300C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Isso foi, para Paul, o mais importante. A realidade do evangelho. Leia Efésios 2 e você verá que ele diz, ele é a nossa paz que fez dos dois homens um.</w:t>
      </w:r>
    </w:p>
    <w:p w14:paraId="3FA21615" w14:textId="77777777" w:rsidR="000A38FC" w:rsidRPr="00B86DE8" w:rsidRDefault="000A38FC">
      <w:pPr>
        <w:rPr>
          <w:sz w:val="26"/>
          <w:szCs w:val="26"/>
        </w:rPr>
      </w:pPr>
    </w:p>
    <w:p w14:paraId="4835EF28" w14:textId="76746BE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ele compara o mundo gentio e o mundo judaico aos seres humanos. E ele disse, em Cristo, estamos reconciliados. E foi isso que a cruz fez, a dimensão social da expiação.</w:t>
      </w:r>
    </w:p>
    <w:p w14:paraId="5824AEF7" w14:textId="77777777" w:rsidR="000A38FC" w:rsidRPr="00B86DE8" w:rsidRDefault="000A38FC">
      <w:pPr>
        <w:rPr>
          <w:sz w:val="26"/>
          <w:szCs w:val="26"/>
        </w:rPr>
      </w:pPr>
    </w:p>
    <w:p w14:paraId="125926FB" w14:textId="41E94AE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Quaisquer que sejam as animosidades históricas, os crentes encontram-se unidos pela realidade da presença curativa de Deus. Assim como Cristo estava cheio de amor pelos samaritanos, Jesus era judeu, galileu. Ele amava os samaritanos.</w:t>
      </w:r>
    </w:p>
    <w:p w14:paraId="01391838" w14:textId="77777777" w:rsidR="000A38FC" w:rsidRPr="00B86DE8" w:rsidRDefault="000A38FC">
      <w:pPr>
        <w:rPr>
          <w:sz w:val="26"/>
          <w:szCs w:val="26"/>
        </w:rPr>
      </w:pPr>
    </w:p>
    <w:p w14:paraId="0662D63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ele estava cheio de amor por Jerusalém. Ele chorou por Jerusalém e isso o matou. Ele perdoou o ladrão na cruz.</w:t>
      </w:r>
    </w:p>
    <w:p w14:paraId="18BFD1F9" w14:textId="77777777" w:rsidR="000A38FC" w:rsidRPr="00B86DE8" w:rsidRDefault="000A38FC">
      <w:pPr>
        <w:rPr>
          <w:sz w:val="26"/>
          <w:szCs w:val="26"/>
        </w:rPr>
      </w:pPr>
    </w:p>
    <w:p w14:paraId="11E6F6F7" w14:textId="6B5CF4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Ele pediu perdão para aqueles que o crucificaram. Paulo passou de matar cristãos a ser cristão. Em todos estes exemplos, vemos a possibilidade de Tito e de outros em Creta passarem da indiferença para com outras pessoas, da aversão a outras pessoas e da aversão a pessoas diferentes.</w:t>
      </w:r>
    </w:p>
    <w:p w14:paraId="649D0A19" w14:textId="77777777" w:rsidR="000A38FC" w:rsidRPr="00B86DE8" w:rsidRDefault="000A38FC">
      <w:pPr>
        <w:rPr>
          <w:sz w:val="26"/>
          <w:szCs w:val="26"/>
        </w:rPr>
      </w:pPr>
    </w:p>
    <w:p w14:paraId="77993F18" w14:textId="4F975B45"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Os cretenses, como eles próprios admitem, eram bonitos, bastante criminosos em muitos dos nossos negócios. Eram muito parecidos com a máfia. Eles podem avançar para uma proclamação do evangelho que reconcilie as pessoas e as ajude a apreender a alegria da comunhão e do trabalho conjunto e de melhorar as suas vidas e melhorar a vida de outras pessoas pelas boas obras que realizam por causa da confissão de fé que fazem.</w:t>
      </w:r>
    </w:p>
    <w:p w14:paraId="4D168237" w14:textId="77777777" w:rsidR="000A38FC" w:rsidRPr="00B86DE8" w:rsidRDefault="000A38FC">
      <w:pPr>
        <w:rPr>
          <w:sz w:val="26"/>
          <w:szCs w:val="26"/>
        </w:rPr>
      </w:pPr>
    </w:p>
    <w:p w14:paraId="738E539D" w14:textId="61DD99A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Isto leva às observações finais. Paulo diz, assim que eu enviar Ártemis ou Tíquico para nós, então, Paulo estará lá fazendo alguma coisa, pregando, planejando uma igreja, viajando. Ele vai enviar dois de sua comitiva para Tito em Creta.</w:t>
      </w:r>
    </w:p>
    <w:p w14:paraId="362AB3DC" w14:textId="77777777" w:rsidR="000A38FC" w:rsidRPr="00B86DE8" w:rsidRDefault="000A38FC">
      <w:pPr>
        <w:rPr>
          <w:sz w:val="26"/>
          <w:szCs w:val="26"/>
        </w:rPr>
      </w:pPr>
    </w:p>
    <w:p w14:paraId="1F42C249" w14:textId="679B170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Enquanto faço isso, você faz o possível para vir até mim em Nicópolis, porque decidi passar o inverno lá. E por alguma razão, ele quer que Titus esteja lá. </w:t>
      </w:r>
      <w:r xmlns:w="http://schemas.openxmlformats.org/wordprocessingml/2006/main" w:rsidR="00FA4773">
        <w:rPr>
          <w:rFonts w:ascii="Calibri" w:eastAsia="Calibri" w:hAnsi="Calibri" w:cs="Calibri"/>
          <w:sz w:val="26"/>
          <w:szCs w:val="26"/>
        </w:rPr>
        <w:t xml:space="preserve">Assim que entramos no outono, eles não viajavam mais de barco no Mediterrâneo porque era muito perigoso.</w:t>
      </w:r>
    </w:p>
    <w:p w14:paraId="5F24294F" w14:textId="77777777" w:rsidR="000A38FC" w:rsidRPr="00B86DE8" w:rsidRDefault="000A38FC">
      <w:pPr>
        <w:rPr>
          <w:sz w:val="26"/>
          <w:szCs w:val="26"/>
        </w:rPr>
      </w:pPr>
    </w:p>
    <w:p w14:paraId="09519DC9" w14:textId="0F6EA47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As tempestades eram imprevisíveis e os barcos não estavam em condições de navegar. Faça tudo o que puder para ajudar o advogado Zenos e Apolo em seu caminho. Aparentemente, eles estão passando e pararão em Creta.</w:t>
      </w:r>
    </w:p>
    <w:p w14:paraId="1B1ED295" w14:textId="77777777" w:rsidR="000A38FC" w:rsidRPr="00B86DE8" w:rsidRDefault="000A38FC">
      <w:pPr>
        <w:rPr>
          <w:sz w:val="26"/>
          <w:szCs w:val="26"/>
        </w:rPr>
      </w:pPr>
    </w:p>
    <w:p w14:paraId="08815834" w14:textId="25D3CC0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Veja se eles têm tudo o que precisam. Era assim que funcionavam as missões na época, as pessoas vinham e apareciam e, a igreja de lá, parte do motivo pelo qual fazia coletas era para abastecer os obreiros da igreja, eles não podiam transferir dinheiro ou, ligar o telefone ou algo parecido. Eles tinham que aparecer e então precisavam de dinheiro em mãos para ver se tinham tudo o que precisavam.</w:t>
      </w:r>
    </w:p>
    <w:p w14:paraId="65216D99" w14:textId="77777777" w:rsidR="000A38FC" w:rsidRPr="00B86DE8" w:rsidRDefault="000A38FC">
      <w:pPr>
        <w:rPr>
          <w:sz w:val="26"/>
          <w:szCs w:val="26"/>
        </w:rPr>
      </w:pPr>
    </w:p>
    <w:p w14:paraId="4E7674F3" w14:textId="18EA886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Isso é uma abreviação para dar a eles, comprar a passagem de barco ou dar-lhes o dinheiro que precisam, alimentá-los, vesti-los e assim por diante. Nosso povo deve aprender a se dedicar, adivinhe, às boas obras. Então, esta é a última coisa que ele diz.</w:t>
      </w:r>
    </w:p>
    <w:p w14:paraId="31717D79" w14:textId="77777777" w:rsidR="000A38FC" w:rsidRPr="00B86DE8" w:rsidRDefault="000A38FC">
      <w:pPr>
        <w:rPr>
          <w:sz w:val="26"/>
          <w:szCs w:val="26"/>
        </w:rPr>
      </w:pPr>
    </w:p>
    <w:p w14:paraId="69E753B6" w14:textId="27493D9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Em ordem, e apenas diz as observações finais. Todos os outros títulos, exceto a abertura, tinham trabalho e coisas boas, mas você poderia ter colocado coisas boas aqui também. Considerações finais, bons trabalhos.</w:t>
      </w:r>
    </w:p>
    <w:p w14:paraId="6A835544" w14:textId="77777777" w:rsidR="000A38FC" w:rsidRPr="00B86DE8" w:rsidRDefault="000A38FC">
      <w:pPr>
        <w:rPr>
          <w:sz w:val="26"/>
          <w:szCs w:val="26"/>
        </w:rPr>
      </w:pPr>
    </w:p>
    <w:p w14:paraId="4B6AFDF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Para atender às necessidades urgentes e não viver vidas improdutivas. Todos que estão comigo lhe enviam saudações. Saudai aqueles que nos amam na fé.</w:t>
      </w:r>
    </w:p>
    <w:p w14:paraId="629E255A" w14:textId="77777777" w:rsidR="000A38FC" w:rsidRPr="00B86DE8" w:rsidRDefault="000A38FC">
      <w:pPr>
        <w:rPr>
          <w:sz w:val="26"/>
          <w:szCs w:val="26"/>
        </w:rPr>
      </w:pPr>
    </w:p>
    <w:p w14:paraId="680BDD1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 graça esteja com todos vocês. E isso, claro, é plural, com todos vocês. Agora quero comentar esse último versículo.</w:t>
      </w:r>
    </w:p>
    <w:p w14:paraId="2A2E7F32" w14:textId="77777777" w:rsidR="000A38FC" w:rsidRPr="00B86DE8" w:rsidRDefault="000A38FC">
      <w:pPr>
        <w:rPr>
          <w:sz w:val="26"/>
          <w:szCs w:val="26"/>
        </w:rPr>
      </w:pPr>
    </w:p>
    <w:p w14:paraId="54D27CF3" w14:textId="3FCD1C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Dietrich Bonhoeffer escreveu um livro, Life Together, que descreve a existência cristã.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Gemeinmes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Leben, estava em alemão. Vida com Deus em Cristo, vida com outros crentes, vida com seus familiares, vida com outros na família de Deus.</w:t>
      </w:r>
    </w:p>
    <w:p w14:paraId="2A1063AD" w14:textId="77777777" w:rsidR="000A38FC" w:rsidRPr="00B86DE8" w:rsidRDefault="000A38FC">
      <w:pPr>
        <w:rPr>
          <w:sz w:val="26"/>
          <w:szCs w:val="26"/>
        </w:rPr>
      </w:pPr>
    </w:p>
    <w:p w14:paraId="51CC9ED1" w14:textId="0DA5D83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 dimensão comunitária era forte entre Jesus e seus seguidores. Eles eram um grupo, e isso foi reforçado nos primeiros dias da fé evangélica em Atos, onde os crentes tinham tudo em comum. Isso incluía algumas coisas materiais, mas surgiram de coisas espirituais.</w:t>
      </w:r>
    </w:p>
    <w:p w14:paraId="31F58FE5" w14:textId="77777777" w:rsidR="000A38FC" w:rsidRPr="00B86DE8" w:rsidRDefault="000A38FC">
      <w:pPr>
        <w:rPr>
          <w:sz w:val="26"/>
          <w:szCs w:val="26"/>
        </w:rPr>
      </w:pPr>
    </w:p>
    <w:p w14:paraId="349E011C" w14:textId="7A0234B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Surgiu da pregação dos apóstolos e da partilha do pão em comunhão. Cerca de três décadas depois do Pentecostes, enquanto Paulo termina esta epístola, este padrão de comunidade continua. E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 no final, ele transmite saudações a Tito e a outros em Creta, não apenas dele, mas de outros com Paulo que partilham as convicções e os compromissos da comunidade.</w:t>
      </w:r>
    </w:p>
    <w:p w14:paraId="2C9D5C80" w14:textId="77777777" w:rsidR="000A38FC" w:rsidRPr="00B86DE8" w:rsidRDefault="000A38FC">
      <w:pPr>
        <w:rPr>
          <w:sz w:val="26"/>
          <w:szCs w:val="26"/>
        </w:rPr>
      </w:pPr>
    </w:p>
    <w:p w14:paraId="2BF25F5C" w14:textId="1AE49D3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Quando ele diz, cumprimente aqueles que nos amam na fé, ele expressa afeição especial por aqueles que ressoam com a fé apostólica que Paulo está afirmando e que Tito está trabalhando para defender. Há alguns que não partilham dessa posição e que, por causa do seu pecado, podem ter deixado o corpo da igreja, observa um comentador. As realidades sociais em Creta, a natureza humana e a resistência de um mundo caído ao reino de Deus irão sempre conspirar para frustrar as relações comunitárias harmoniosas e a expressão produtiva da fé.</w:t>
      </w:r>
    </w:p>
    <w:p w14:paraId="0C41237E" w14:textId="77777777" w:rsidR="000A38FC" w:rsidRPr="00B86DE8" w:rsidRDefault="000A38FC">
      <w:pPr>
        <w:rPr>
          <w:sz w:val="26"/>
          <w:szCs w:val="26"/>
        </w:rPr>
      </w:pPr>
    </w:p>
    <w:p w14:paraId="39FB4ECC" w14:textId="7BD36336" w:rsidR="000A38FC" w:rsidRPr="00B86DE8" w:rsidRDefault="001950A6">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Assim, Paulo encerra com a chave para a existência do reino. A chave para a existência do reino é a graça. A graça esteja com todos vocês, não apenas com Tito, mas com todos os que se juntam a ele na adoração e no serviço a Deus e a Cristo, seu Salvador.</w:t>
      </w:r>
    </w:p>
    <w:p w14:paraId="790AC086" w14:textId="77777777" w:rsidR="000A38FC" w:rsidRPr="00B86DE8" w:rsidRDefault="000A38FC">
      <w:pPr>
        <w:rPr>
          <w:sz w:val="26"/>
          <w:szCs w:val="26"/>
        </w:rPr>
      </w:pPr>
    </w:p>
    <w:p w14:paraId="2C88BB68" w14:textId="7356E5A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Esta mudança para o plural pode implicar que Paulo sabia que a carta seria lida para toda a igreja, ou pode simplesmente reconhecer que, ao escrever com o coração de pastor, ao mesmo tempo, ele estava escrevendo para um coletivo social. Ele não estava escrevendo apenas para um pensador isolado. O verdadeiro pastor ou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subpastor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é um com o rebanho.</w:t>
      </w:r>
    </w:p>
    <w:p w14:paraId="148A5FD2" w14:textId="77777777" w:rsidR="000A38FC" w:rsidRPr="00B86DE8" w:rsidRDefault="000A38FC">
      <w:pPr>
        <w:rPr>
          <w:sz w:val="26"/>
          <w:szCs w:val="26"/>
        </w:rPr>
      </w:pPr>
    </w:p>
    <w:p w14:paraId="1B8AC95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acho que Tito foi um verdadeiro pastor. O pronunciamento da graça de Paulo ocorre no final ou perto do final de todas as suas cartas existentes. Muitos manuscritos acrescentam amém como última palavra, embora aqui as melhores testemunhas não digam amém.</w:t>
      </w:r>
    </w:p>
    <w:p w14:paraId="365BD8F7" w14:textId="77777777" w:rsidR="000A38FC" w:rsidRPr="00B86DE8" w:rsidRDefault="000A38FC">
      <w:pPr>
        <w:rPr>
          <w:sz w:val="26"/>
          <w:szCs w:val="26"/>
        </w:rPr>
      </w:pPr>
    </w:p>
    <w:p w14:paraId="7C9F4F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Paulo e Tito tinham uma longa história. Ele não precisava ensinar a Tito a centralidade e a magnificência da graça do evangelho. Ele já fez isso na carta.</w:t>
      </w:r>
    </w:p>
    <w:p w14:paraId="06CAFD6A" w14:textId="77777777" w:rsidR="000A38FC" w:rsidRPr="00B86DE8" w:rsidRDefault="000A38FC">
      <w:pPr>
        <w:rPr>
          <w:sz w:val="26"/>
          <w:szCs w:val="26"/>
        </w:rPr>
      </w:pPr>
    </w:p>
    <w:p w14:paraId="346880C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Esta graça oferece salvação a todas as pessoas. Esta graça justifica para que se tornem herdeiros desta nobre herança. A graça apoiará Tito nas difíceis tarefas que ele enfrenta, à medida que a graça liga os crentes por todo o Império Romano.</w:t>
      </w:r>
    </w:p>
    <w:p w14:paraId="2821581E" w14:textId="77777777" w:rsidR="000A38FC" w:rsidRPr="00B86DE8" w:rsidRDefault="000A38FC">
      <w:pPr>
        <w:rPr>
          <w:sz w:val="26"/>
          <w:szCs w:val="26"/>
        </w:rPr>
      </w:pPr>
    </w:p>
    <w:p w14:paraId="223E3A1C" w14:textId="0BB8376A" w:rsidR="000A38FC" w:rsidRPr="00B86DE8" w:rsidRDefault="008368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Creta era apenas parte de uma rede, uma rede em expansão de igrejas e congregações. A graça continua a transformar as pessoas que recebem a mensagem do evangelho em todos os cantos do globo, à medida que a promessa de redenção de Deus se desenrola e à medida que o aparecimento da glória do nosso grande Deus e Salvador Jesus Cristo se aproxima. E essa graça é tão forte hoje que enquanto falo em 2022, e novamente de acordo com as estatísticas do Centro para o Estudo Global do Cristianismo Global em Gordon-Conwell, somos um estado no mundo hoje onde se falarmos sobre protestantes, este é apenas um número que fica na minha cabeça: a percentagem de protestantes no mundo que estão na América do Norte é de cerca de 10 por cento.</w:t>
      </w:r>
    </w:p>
    <w:p w14:paraId="48481B63" w14:textId="77777777" w:rsidR="000A38FC" w:rsidRPr="00B86DE8" w:rsidRDefault="000A38FC">
      <w:pPr>
        <w:rPr>
          <w:sz w:val="26"/>
          <w:szCs w:val="26"/>
        </w:rPr>
      </w:pPr>
    </w:p>
    <w:p w14:paraId="114F8F4B" w14:textId="4B49F66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a percentagem de protestantes no mundo na Europa é de cerca de 12-13 por cento. Você pode ter ouvido falar que o Cristianismo é uma religião do homem branco, mas na verdade já na década de 1960, por causa de uma expansão do Cristianismo no mundo, que os pensadores ocidentais tenderam a ignorar, mas já na década de 60 a maioria da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população cristã do mundo não era mais branco. E </w:t>
      </w:r>
      <w:r xmlns:w="http://schemas.openxmlformats.org/wordprocessingml/2006/main" w:rsidR="001950A6" w:rsidRPr="00B86DE8">
        <w:rPr>
          <w:rFonts w:ascii="Calibri" w:eastAsia="Calibri" w:hAnsi="Calibri" w:cs="Calibri"/>
          <w:sz w:val="26"/>
          <w:szCs w:val="26"/>
        </w:rPr>
        <w:t xml:space="preserve">assim, nesta altura, 18 por cento dos cristãos no mundo estão na Ásia.</w:t>
      </w:r>
    </w:p>
    <w:p w14:paraId="3438DA0F" w14:textId="77777777" w:rsidR="000A38FC" w:rsidRPr="00B86DE8" w:rsidRDefault="000A38FC">
      <w:pPr>
        <w:rPr>
          <w:sz w:val="26"/>
          <w:szCs w:val="26"/>
        </w:rPr>
      </w:pPr>
    </w:p>
    <w:p w14:paraId="04123291" w14:textId="2261A5E3" w:rsidR="000A38FC" w:rsidRPr="00B86DE8" w:rsidRDefault="001950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Outros 18 por cento dos protestantes no mundo estão na América do Sul. Quanto aos protestantes no mundo, 10 por cento estão na América do Norte e 44 por cento estão na África. O fluxo do Evangelho se afastou de seu antigo reduto.</w:t>
      </w:r>
    </w:p>
    <w:p w14:paraId="492A923B" w14:textId="77777777" w:rsidR="000A38FC" w:rsidRPr="00B86DE8" w:rsidRDefault="000A38FC">
      <w:pPr>
        <w:rPr>
          <w:sz w:val="26"/>
          <w:szCs w:val="26"/>
        </w:rPr>
      </w:pPr>
    </w:p>
    <w:p w14:paraId="0138CC10" w14:textId="200D5AD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Houve uma Reforma, que foi o início do que chamamos de Cristianismo Protestante. Essa Reforma ocorreu na Alemanha, e a Reforma foi um fenómeno europeu e depois norte-americano. E foi a partir das igrejas da Reforma que finalmente houve um movimento missionário e o Evangelho foi levado para a América do Sul e para a África e para a Ásia.</w:t>
      </w:r>
    </w:p>
    <w:p w14:paraId="7AF92121" w14:textId="77777777" w:rsidR="000A38FC" w:rsidRPr="00B86DE8" w:rsidRDefault="000A38FC">
      <w:pPr>
        <w:rPr>
          <w:sz w:val="26"/>
          <w:szCs w:val="26"/>
        </w:rPr>
      </w:pPr>
    </w:p>
    <w:p w14:paraId="4278EC58" w14:textId="44BF1F0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por muitas, muitas gerações não aconteceu muita coisa. E os católicos também estavam a levar o Evangelho ou a levar o catolicismo a várias partes do mundo, o que teve um efeito de apoio sobre o que os protestantes estavam a tentar fazer. Mas foi só em meados do século XX que começou uma explosão que ninguém poderia prever e em que ninguém realmente poderia acreditar.</w:t>
      </w:r>
    </w:p>
    <w:p w14:paraId="340FCD00" w14:textId="77777777" w:rsidR="000A38FC" w:rsidRPr="00B86DE8" w:rsidRDefault="000A38FC">
      <w:pPr>
        <w:rPr>
          <w:sz w:val="26"/>
          <w:szCs w:val="26"/>
        </w:rPr>
      </w:pPr>
    </w:p>
    <w:p w14:paraId="5D385B74" w14:textId="731513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Em 1950, a China expulsou todos os missionários que lá estavam há cerca de um século, com muito pouco para mostrar. Eles tinham talvez meio milhão de cristãos depois de cem anos. E eles foram chamados de cristãos do arroz pelos chineses.</w:t>
      </w:r>
    </w:p>
    <w:p w14:paraId="561964E7" w14:textId="77777777" w:rsidR="000A38FC" w:rsidRPr="00B86DE8" w:rsidRDefault="000A38FC">
      <w:pPr>
        <w:rPr>
          <w:sz w:val="26"/>
          <w:szCs w:val="26"/>
        </w:rPr>
      </w:pPr>
    </w:p>
    <w:p w14:paraId="2740E41C" w14:textId="781617E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Eles estavam apenas com os missionários para conseguir comida, disseram. E então uma das piores perseguições à igreja que aconteceu na história da igreja foi sob o governo comunista chinês de 1950 a 1980. Em 1980, eu estava realmente iniciando meus estudos teológicos e o mundo estava mudando politicamente e a China se abriu.</w:t>
      </w:r>
    </w:p>
    <w:p w14:paraId="7F7BD91D" w14:textId="77777777" w:rsidR="000A38FC" w:rsidRPr="00B86DE8" w:rsidRDefault="000A38FC">
      <w:pPr>
        <w:rPr>
          <w:sz w:val="26"/>
          <w:szCs w:val="26"/>
        </w:rPr>
      </w:pPr>
    </w:p>
    <w:p w14:paraId="4D4530A9" w14:textId="5BC2EC5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 as pessoas começaram a fazer relatórios, há muitos cristãos na China agora. E os relatórios da época diziam que parece que agora existem 10, 20, 30 ou 50 milhões de cristãos na China. Bem, quer você passe de 500 mil para 10 milhões, 20 milhões, 30 milhões ou mais, como isso pode acontecer sob perseguição? E algo análogo aconteceu em África, na Ásia, de forma mais ampla, na América do Sul, numa era secular onde no Ocidente a ideia era que nos tornaríamos cada vez menos religiosos porque nos tornaríamos mais tecnológicos.</w:t>
      </w:r>
    </w:p>
    <w:p w14:paraId="7268986F" w14:textId="77777777" w:rsidR="000A38FC" w:rsidRPr="00B86DE8" w:rsidRDefault="000A38FC">
      <w:pPr>
        <w:rPr>
          <w:sz w:val="26"/>
          <w:szCs w:val="26"/>
        </w:rPr>
      </w:pPr>
    </w:p>
    <w:p w14:paraId="31ACE0BF" w14:textId="623892A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Vamos nos tornar mais inteligentes. Vamos perceber que a religião é a causa da guerra e dos problemas e, vamos nos livrar da religião, e então teremos um mundo melhor. O que aconteceu é que, na verdade, no último meio século, o mundo tornou-se cada vez mais religioso.</w:t>
      </w:r>
    </w:p>
    <w:p w14:paraId="5036D421" w14:textId="77777777" w:rsidR="000A38FC" w:rsidRPr="00B86DE8" w:rsidRDefault="000A38FC">
      <w:pPr>
        <w:rPr>
          <w:sz w:val="26"/>
          <w:szCs w:val="26"/>
        </w:rPr>
      </w:pPr>
    </w:p>
    <w:p w14:paraId="6274E089" w14:textId="023F802D" w:rsidR="000A38FC" w:rsidRPr="00B86DE8" w:rsidRDefault="00CA2E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 lado negativo, isto muitas vezes resultou em mais mortes, em mais guerras, e tem sido especialmente duro para o Cristianismo porque eu disse numa palestra anterior, o Centro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para o Estudo do Cristianismo Global pensa que cerca de 247 pessoas por dia num ano anual base e uma base de década são mortas por causa de sua fé cristã. São 90 mil por ano. Então, sim, há assassinatos de cristãos.</w:t>
      </w:r>
    </w:p>
    <w:p w14:paraId="38D6CCD9" w14:textId="77777777" w:rsidR="000A38FC" w:rsidRPr="00B86DE8" w:rsidRDefault="000A38FC">
      <w:pPr>
        <w:rPr>
          <w:sz w:val="26"/>
          <w:szCs w:val="26"/>
        </w:rPr>
      </w:pPr>
    </w:p>
    <w:p w14:paraId="237D7B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Ao mesmo tempo, o Cristianismo tem se expandido a um ritmo prodigioso. E digo tudo isso para sublinhar o poder da graça de Deus. Não sei aonde isso vai levar.</w:t>
      </w:r>
    </w:p>
    <w:p w14:paraId="2008C7F6" w14:textId="77777777" w:rsidR="000A38FC" w:rsidRPr="00B86DE8" w:rsidRDefault="000A38FC">
      <w:pPr>
        <w:rPr>
          <w:sz w:val="26"/>
          <w:szCs w:val="26"/>
        </w:rPr>
      </w:pPr>
    </w:p>
    <w:p w14:paraId="0BEBE21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Não sei que percentagem de pessoas que agora se registam como cristãs acabarão por se tornar cristãs. Eu sei que os mesmos problemas que encontramos no livro de Tito serão problemas e são problemas para a igreja em todo o mundo. Haverá falsos mestres.</w:t>
      </w:r>
    </w:p>
    <w:p w14:paraId="734C5467" w14:textId="77777777" w:rsidR="000A38FC" w:rsidRPr="00B86DE8" w:rsidRDefault="000A38FC">
      <w:pPr>
        <w:rPr>
          <w:sz w:val="26"/>
          <w:szCs w:val="26"/>
        </w:rPr>
      </w:pPr>
    </w:p>
    <w:p w14:paraId="524EF66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Haverá pessoas que cairão. Haverá pessoas que entrarão e serão exatamente o que os alemães chamam de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Scheinchristen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 cristãos apenas na aparência. Nós os chamamos de cristãos nominais.</w:t>
      </w:r>
    </w:p>
    <w:p w14:paraId="3A4F47A6" w14:textId="77777777" w:rsidR="000A38FC" w:rsidRPr="00B86DE8" w:rsidRDefault="000A38FC">
      <w:pPr>
        <w:rPr>
          <w:sz w:val="26"/>
          <w:szCs w:val="26"/>
        </w:rPr>
      </w:pPr>
    </w:p>
    <w:p w14:paraId="0E7C85AC" w14:textId="5924E0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 igreja terá dificuldades incríveis nos tempos que virão. Mas também sei que as portas do inferno não prevalecerão contra a igreja. E isso tem sido verdade desde que Jesus pronunciou essas palavras.</w:t>
      </w:r>
    </w:p>
    <w:p w14:paraId="5A20CD35" w14:textId="77777777" w:rsidR="000A38FC" w:rsidRPr="00B86DE8" w:rsidRDefault="000A38FC">
      <w:pPr>
        <w:rPr>
          <w:sz w:val="26"/>
          <w:szCs w:val="26"/>
        </w:rPr>
      </w:pPr>
    </w:p>
    <w:p w14:paraId="376D4D2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 obra salvadora de Deus no mundo é imparável. Não é previsível, mas não pode ser frustrado. E isso tem sido verdade desde Gênesis 3.15 e Gênesis capítulo 12 e todas aquelas outras encruzilhadas na história da humanidade e encruzilhadas na história das promessas de Deus ao seu povo e da obra de Deus no mundo.</w:t>
      </w:r>
    </w:p>
    <w:p w14:paraId="7735EEBD" w14:textId="77777777" w:rsidR="000A38FC" w:rsidRPr="00B86DE8" w:rsidRDefault="000A38FC">
      <w:pPr>
        <w:rPr>
          <w:sz w:val="26"/>
          <w:szCs w:val="26"/>
        </w:rPr>
      </w:pPr>
    </w:p>
    <w:p w14:paraId="6B14C87C" w14:textId="76D73A6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Em todas essas encruzilhadas tem sido verdade. A obra de Deus tem sido contestada e a qualquer momento parecia que tudo poderia terminar aqui mesmo. E especialmente quando o campeão da promessa de Deus foi preso e escarnecido e espancado e torturado e entregou o seu espírito.</w:t>
      </w:r>
    </w:p>
    <w:p w14:paraId="175C38C2" w14:textId="77777777" w:rsidR="000A38FC" w:rsidRPr="00B86DE8" w:rsidRDefault="000A38FC">
      <w:pPr>
        <w:rPr>
          <w:sz w:val="26"/>
          <w:szCs w:val="26"/>
        </w:rPr>
      </w:pPr>
    </w:p>
    <w:p w14:paraId="47FA19C2" w14:textId="7EFDFD6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Acho que o diabo estava aplaudindo e certamente o inimigo de Jesus disse, acabamos com isso, e vamos colocar uma guarda perto do túmulo para ter certeza de que isso está acabado. Mas algo? Ele se levantou e as coisas ainda estão avançando. E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por isso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quero encorajá-lo na graça que o livro de Tito nos encoraja e acreditar, confiar, ser rico em boas obras e trazer honra e glória a Deus através de sua graça.</w:t>
      </w:r>
    </w:p>
    <w:p w14:paraId="60BAF28E" w14:textId="77777777" w:rsidR="000A38FC" w:rsidRPr="00B86DE8" w:rsidRDefault="000A38FC">
      <w:pPr>
        <w:rPr>
          <w:sz w:val="26"/>
          <w:szCs w:val="26"/>
        </w:rPr>
      </w:pPr>
    </w:p>
    <w:p w14:paraId="7E0D9E95" w14:textId="77777777" w:rsid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Obrigado.</w:t>
      </w:r>
    </w:p>
    <w:p w14:paraId="1C14B3C5" w14:textId="77777777" w:rsidR="00B86DE8" w:rsidRDefault="00B86DE8">
      <w:pPr>
        <w:rPr>
          <w:rFonts w:ascii="Calibri" w:eastAsia="Calibri" w:hAnsi="Calibri" w:cs="Calibri"/>
          <w:sz w:val="26"/>
          <w:szCs w:val="26"/>
        </w:rPr>
      </w:pPr>
    </w:p>
    <w:p w14:paraId="1FAA3304" w14:textId="77777777" w:rsidR="00B86DE8" w:rsidRPr="00B86DE8" w:rsidRDefault="00B86DE8" w:rsidP="00B86DE8">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Este é o Dr. Robert Yarbrough em seu ensinamento sobre as Epístolas Pastorais, Instrução Apostólica para Líderes Pastorais e Seus Seguidores. Sessão 14, Tito 3.</w:t>
      </w:r>
    </w:p>
    <w:p w14:paraId="7EF80B92" w14:textId="614142BD" w:rsidR="000A38FC" w:rsidRPr="00B86DE8" w:rsidRDefault="000A38FC" w:rsidP="00B86DE8">
      <w:pPr>
        <w:rPr>
          <w:sz w:val="26"/>
          <w:szCs w:val="26"/>
        </w:rPr>
      </w:pPr>
    </w:p>
    <w:sectPr w:rsidR="000A38FC" w:rsidRPr="00B8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0AEA" w14:textId="77777777" w:rsidR="001C5670" w:rsidRDefault="001C5670" w:rsidP="00B86DE8">
      <w:r>
        <w:separator/>
      </w:r>
    </w:p>
  </w:endnote>
  <w:endnote w:type="continuationSeparator" w:id="0">
    <w:p w14:paraId="132F1455" w14:textId="77777777" w:rsidR="001C5670" w:rsidRDefault="001C5670" w:rsidP="00B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3343" w14:textId="77777777" w:rsidR="001C5670" w:rsidRDefault="001C5670" w:rsidP="00B86DE8">
      <w:r>
        <w:separator/>
      </w:r>
    </w:p>
  </w:footnote>
  <w:footnote w:type="continuationSeparator" w:id="0">
    <w:p w14:paraId="732B3C4A" w14:textId="77777777" w:rsidR="001C5670" w:rsidRDefault="001C5670" w:rsidP="00B8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985968"/>
      <w:docPartObj>
        <w:docPartGallery w:val="Page Numbers (Top of Page)"/>
        <w:docPartUnique/>
      </w:docPartObj>
    </w:sdtPr>
    <w:sdtEndPr>
      <w:rPr>
        <w:noProof/>
      </w:rPr>
    </w:sdtEndPr>
    <w:sdtContent>
      <w:p w14:paraId="5919024C" w14:textId="3B7F4559" w:rsidR="00B86DE8" w:rsidRDefault="00B86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D0E246" w14:textId="77777777" w:rsidR="00B86DE8" w:rsidRDefault="00B8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44DDF"/>
    <w:multiLevelType w:val="hybridMultilevel"/>
    <w:tmpl w:val="45B0D2FC"/>
    <w:lvl w:ilvl="0" w:tplc="CA70E5A8">
      <w:start w:val="1"/>
      <w:numFmt w:val="bullet"/>
      <w:lvlText w:val="●"/>
      <w:lvlJc w:val="left"/>
      <w:pPr>
        <w:ind w:left="720" w:hanging="360"/>
      </w:pPr>
    </w:lvl>
    <w:lvl w:ilvl="1" w:tplc="E2E4EB38">
      <w:start w:val="1"/>
      <w:numFmt w:val="bullet"/>
      <w:lvlText w:val="○"/>
      <w:lvlJc w:val="left"/>
      <w:pPr>
        <w:ind w:left="1440" w:hanging="360"/>
      </w:pPr>
    </w:lvl>
    <w:lvl w:ilvl="2" w:tplc="4C2A7EE8">
      <w:start w:val="1"/>
      <w:numFmt w:val="bullet"/>
      <w:lvlText w:val="■"/>
      <w:lvlJc w:val="left"/>
      <w:pPr>
        <w:ind w:left="2160" w:hanging="360"/>
      </w:pPr>
    </w:lvl>
    <w:lvl w:ilvl="3" w:tplc="2670095C">
      <w:start w:val="1"/>
      <w:numFmt w:val="bullet"/>
      <w:lvlText w:val="●"/>
      <w:lvlJc w:val="left"/>
      <w:pPr>
        <w:ind w:left="2880" w:hanging="360"/>
      </w:pPr>
    </w:lvl>
    <w:lvl w:ilvl="4" w:tplc="66ECFDAE">
      <w:start w:val="1"/>
      <w:numFmt w:val="bullet"/>
      <w:lvlText w:val="○"/>
      <w:lvlJc w:val="left"/>
      <w:pPr>
        <w:ind w:left="3600" w:hanging="360"/>
      </w:pPr>
    </w:lvl>
    <w:lvl w:ilvl="5" w:tplc="AE28A628">
      <w:start w:val="1"/>
      <w:numFmt w:val="bullet"/>
      <w:lvlText w:val="■"/>
      <w:lvlJc w:val="left"/>
      <w:pPr>
        <w:ind w:left="4320" w:hanging="360"/>
      </w:pPr>
    </w:lvl>
    <w:lvl w:ilvl="6" w:tplc="DC7655F8">
      <w:start w:val="1"/>
      <w:numFmt w:val="bullet"/>
      <w:lvlText w:val="●"/>
      <w:lvlJc w:val="left"/>
      <w:pPr>
        <w:ind w:left="5040" w:hanging="360"/>
      </w:pPr>
    </w:lvl>
    <w:lvl w:ilvl="7" w:tplc="A1387FAE">
      <w:start w:val="1"/>
      <w:numFmt w:val="bullet"/>
      <w:lvlText w:val="●"/>
      <w:lvlJc w:val="left"/>
      <w:pPr>
        <w:ind w:left="5760" w:hanging="360"/>
      </w:pPr>
    </w:lvl>
    <w:lvl w:ilvl="8" w:tplc="AA6A430A">
      <w:start w:val="1"/>
      <w:numFmt w:val="bullet"/>
      <w:lvlText w:val="●"/>
      <w:lvlJc w:val="left"/>
      <w:pPr>
        <w:ind w:left="6480" w:hanging="360"/>
      </w:pPr>
    </w:lvl>
  </w:abstractNum>
  <w:num w:numId="1" w16cid:durableId="598762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FC"/>
    <w:rsid w:val="00072A9C"/>
    <w:rsid w:val="000A38FC"/>
    <w:rsid w:val="001950A6"/>
    <w:rsid w:val="001C5670"/>
    <w:rsid w:val="003C3451"/>
    <w:rsid w:val="008368F8"/>
    <w:rsid w:val="00B86DE8"/>
    <w:rsid w:val="00CA2EDA"/>
    <w:rsid w:val="00CC65DD"/>
    <w:rsid w:val="00FA4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1ABB"/>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6DE8"/>
    <w:pPr>
      <w:tabs>
        <w:tab w:val="center" w:pos="4680"/>
        <w:tab w:val="right" w:pos="9360"/>
      </w:tabs>
    </w:pPr>
  </w:style>
  <w:style w:type="character" w:customStyle="1" w:styleId="HeaderChar">
    <w:name w:val="Header Char"/>
    <w:basedOn w:val="DefaultParagraphFont"/>
    <w:link w:val="Header"/>
    <w:uiPriority w:val="99"/>
    <w:rsid w:val="00B86DE8"/>
  </w:style>
  <w:style w:type="paragraph" w:styleId="Footer">
    <w:name w:val="footer"/>
    <w:basedOn w:val="Normal"/>
    <w:link w:val="FooterChar"/>
    <w:uiPriority w:val="99"/>
    <w:unhideWhenUsed/>
    <w:rsid w:val="00B86DE8"/>
    <w:pPr>
      <w:tabs>
        <w:tab w:val="center" w:pos="4680"/>
        <w:tab w:val="right" w:pos="9360"/>
      </w:tabs>
    </w:pPr>
  </w:style>
  <w:style w:type="character" w:customStyle="1" w:styleId="FooterChar">
    <w:name w:val="Footer Char"/>
    <w:basedOn w:val="DefaultParagraphFont"/>
    <w:link w:val="Footer"/>
    <w:uiPriority w:val="99"/>
    <w:rsid w:val="00B8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7360</Words>
  <Characters>33302</Characters>
  <Application>Microsoft Office Word</Application>
  <DocSecurity>0</DocSecurity>
  <Lines>651</Lines>
  <Paragraphs>114</Paragraphs>
  <ScaleCrop>false</ScaleCrop>
  <HeadingPairs>
    <vt:vector size="2" baseType="variant">
      <vt:variant>
        <vt:lpstr>Title</vt:lpstr>
      </vt:variant>
      <vt:variant>
        <vt:i4>1</vt:i4>
      </vt:variant>
    </vt:vector>
  </HeadingPairs>
  <TitlesOfParts>
    <vt:vector size="1" baseType="lpstr">
      <vt:lpstr>Yarbrough Pastorals Session14A</vt:lpstr>
    </vt:vector>
  </TitlesOfParts>
  <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Session14A</dc:title>
  <dc:creator>TurboScribe.ai</dc:creator>
  <cp:lastModifiedBy>Ted Hildebrandt</cp:lastModifiedBy>
  <cp:revision>7</cp:revision>
  <dcterms:created xsi:type="dcterms:W3CDTF">2024-02-20T01:31:00Z</dcterms:created>
  <dcterms:modified xsi:type="dcterms:W3CDTF">2024-03-16T18:29:00Z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7ca30bed60dc4577a1c83bf78c33d6294b6ed60f23fe683333916ff29839b831</vt:lpwstr>
  </property>
</Properties>
</file>