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E9A" w14:textId="62CA44A3" w:rsidR="00F600D7" w:rsidRPr="006A5BAC" w:rsidRDefault="006A5BAC" w:rsidP="006A5BAC">
      <w:pPr xmlns:w="http://schemas.openxmlformats.org/wordprocessingml/2006/main">
        <w:jc w:val="center"/>
        <w:rPr>
          <w:rFonts w:ascii="Calibri" w:eastAsia="Calibri" w:hAnsi="Calibri" w:cs="Calibri"/>
          <w:b/>
          <w:bCs/>
          <w:sz w:val="40"/>
          <w:szCs w:val="40"/>
        </w:rPr>
      </w:pPr>
      <w:r xmlns:w="http://schemas.openxmlformats.org/wordprocessingml/2006/main" w:rsidRPr="006A5BAC">
        <w:rPr>
          <w:rFonts w:ascii="Calibri" w:eastAsia="Calibri" w:hAnsi="Calibri" w:cs="Calibri"/>
          <w:b/>
          <w:bCs/>
          <w:sz w:val="40"/>
          <w:szCs w:val="40"/>
        </w:rPr>
        <w:t xml:space="preserve">Dr. Dave Mathewson, Literatura del Nuevo Testamento, </w:t>
      </w:r>
      <w:r xmlns:w="http://schemas.openxmlformats.org/wordprocessingml/2006/main" w:rsidRPr="006A5BAC">
        <w:rPr>
          <w:rFonts w:ascii="Calibri" w:eastAsia="Calibri" w:hAnsi="Calibri" w:cs="Calibri"/>
          <w:b/>
          <w:bCs/>
          <w:sz w:val="40"/>
          <w:szCs w:val="40"/>
        </w:rPr>
        <w:br xmlns:w="http://schemas.openxmlformats.org/wordprocessingml/2006/main"/>
      </w:r>
      <w:r xmlns:w="http://schemas.openxmlformats.org/wordprocessingml/2006/main" w:rsidRPr="006A5BAC">
        <w:rPr>
          <w:rFonts w:ascii="Calibri" w:eastAsia="Calibri" w:hAnsi="Calibri" w:cs="Calibri"/>
          <w:b/>
          <w:bCs/>
          <w:sz w:val="40"/>
          <w:szCs w:val="40"/>
        </w:rPr>
        <w:t xml:space="preserve">Conferencia 37, Ex </w:t>
      </w:r>
      <w:r xmlns:w="http://schemas.openxmlformats.org/wordprocessingml/2006/main" w:rsidR="00000000" w:rsidRPr="006A5BAC">
        <w:rPr>
          <w:rFonts w:ascii="Calibri" w:eastAsia="Calibri" w:hAnsi="Calibri" w:cs="Calibri"/>
          <w:b/>
          <w:bCs/>
          <w:sz w:val="40"/>
          <w:szCs w:val="40"/>
        </w:rPr>
        <w:t xml:space="preserve">cursus sobre Apocalipsis, Sesión 2</w:t>
      </w:r>
    </w:p>
    <w:p w14:paraId="2365FFE5" w14:textId="0A235EF3" w:rsidR="006A5BAC" w:rsidRPr="006A5BAC" w:rsidRDefault="006A5BAC" w:rsidP="006A5BAC">
      <w:pPr xmlns:w="http://schemas.openxmlformats.org/wordprocessingml/2006/main">
        <w:jc w:val="center"/>
        <w:rPr>
          <w:rFonts w:ascii="Calibri" w:eastAsia="Calibri" w:hAnsi="Calibri" w:cs="Calibri"/>
          <w:sz w:val="26"/>
          <w:szCs w:val="26"/>
        </w:rPr>
      </w:pPr>
      <w:r xmlns:w="http://schemas.openxmlformats.org/wordprocessingml/2006/main" w:rsidRPr="006A5BAC">
        <w:rPr>
          <w:rFonts w:ascii="AA Times New Roman" w:eastAsia="Calibri" w:hAnsi="AA Times New Roman" w:cs="AA Times New Roman"/>
          <w:sz w:val="26"/>
          <w:szCs w:val="26"/>
        </w:rPr>
        <w:t xml:space="preserve">© </w:t>
      </w:r>
      <w:r xmlns:w="http://schemas.openxmlformats.org/wordprocessingml/2006/main" w:rsidRPr="006A5BAC">
        <w:rPr>
          <w:rFonts w:ascii="Calibri" w:eastAsia="Calibri" w:hAnsi="Calibri" w:cs="Calibri"/>
          <w:sz w:val="26"/>
          <w:szCs w:val="26"/>
        </w:rPr>
        <w:t xml:space="preserve">2024 Dave Mathewson y Ted Hildebrandt</w:t>
      </w:r>
    </w:p>
    <w:p w14:paraId="7CDB795D" w14:textId="77777777" w:rsidR="006A5BAC" w:rsidRPr="006A5BAC" w:rsidRDefault="006A5BAC">
      <w:pPr>
        <w:rPr>
          <w:sz w:val="26"/>
          <w:szCs w:val="26"/>
        </w:rPr>
      </w:pPr>
    </w:p>
    <w:p w14:paraId="7DA319CB" w14:textId="77777777" w:rsidR="006A5BAC" w:rsidRPr="006A5BAC" w:rsidRDefault="00000000">
      <w:pPr xmlns:w="http://schemas.openxmlformats.org/wordprocessingml/2006/main">
        <w:rPr>
          <w:rFonts w:ascii="Calibri" w:eastAsia="Calibri" w:hAnsi="Calibri" w:cs="Calibri"/>
          <w:sz w:val="26"/>
          <w:szCs w:val="26"/>
        </w:rPr>
      </w:pPr>
      <w:r xmlns:w="http://schemas.openxmlformats.org/wordprocessingml/2006/main" w:rsidRPr="006A5BAC">
        <w:rPr>
          <w:rFonts w:ascii="Calibri" w:eastAsia="Calibri" w:hAnsi="Calibri" w:cs="Calibri"/>
          <w:sz w:val="26"/>
          <w:szCs w:val="26"/>
        </w:rPr>
        <w:t xml:space="preserve">Este es el Dr. Dave Mathewson en su segunda excursión sobre el libro de Apocalipsis en su curso Nuevo Testamento en Historia y Literatura.</w:t>
      </w:r>
    </w:p>
    <w:p w14:paraId="236AC46F" w14:textId="77777777" w:rsidR="006A5BAC" w:rsidRPr="006A5BAC" w:rsidRDefault="006A5BAC">
      <w:pPr>
        <w:rPr>
          <w:rFonts w:ascii="Calibri" w:eastAsia="Calibri" w:hAnsi="Calibri" w:cs="Calibri"/>
          <w:sz w:val="26"/>
          <w:szCs w:val="26"/>
        </w:rPr>
      </w:pPr>
    </w:p>
    <w:p w14:paraId="42E0EF54" w14:textId="75218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 último período de clase analizamos un poco las cuestiones introductorias en relación con el Apocalipsis, el trasfondo histórico.</w:t>
      </w:r>
    </w:p>
    <w:p w14:paraId="4A4A4AFF" w14:textId="77777777" w:rsidR="00F600D7" w:rsidRPr="006A5BAC" w:rsidRDefault="00F600D7">
      <w:pPr>
        <w:rPr>
          <w:sz w:val="26"/>
          <w:szCs w:val="26"/>
        </w:rPr>
      </w:pPr>
    </w:p>
    <w:p w14:paraId="1F2BFE8B" w14:textId="70A661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Dijimos que el Apocalipsis estaba dirigido principalmente a los cristianos que vivían dentro del contexto de la Roma imperial y el dominio romano bajo la influencia del culto al emperador, bajo presión para mostrar lealtad a Roma, participar en ocasiones para honrar al emperador, etc. Quizás hubo alguna persecución, aunque se habría producido principalmente a nivel local, sin ninguna persecución oficialmente sancionada por el propio emperador romano, la mayoría habrían sido funcionarios locales deseosos de mantener el favor de Roma y mostrar su gratitud y lealtad a Roma. El problema que habría causado a los cristianos es si resistir eso y tal vez sufrir las consecuencias o si transigir y volverse complacientes en su devoción y fe en Jesucristo.</w:t>
      </w:r>
    </w:p>
    <w:p w14:paraId="75D0CF2B" w14:textId="77777777" w:rsidR="00F600D7" w:rsidRPr="006A5BAC" w:rsidRDefault="00F600D7">
      <w:pPr>
        <w:rPr>
          <w:sz w:val="26"/>
          <w:szCs w:val="26"/>
        </w:rPr>
      </w:pPr>
    </w:p>
    <w:p w14:paraId="66A8990F" w14:textId="39FD665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el Apocalipsis fue escrito principalmente como un medio para exponer la verdadera naturaleza del gobierno romano, para mostrar su bancarrota espiritual, para mostrar su corrupción, para exponer su pretensión, su arrogancia, su deseo y hambre de riqueza a expensas de las vidas. de los demás y el deseo de acumular riqueza incluso si eso significa opresión. Juan expone todo ese sistema para que sus lectores vean la verdadera naturaleza de Roma. No es todo lo que parece, pero en cambio, Juan mostrará que en realidad es una horrible bestia sedienta de sangre y que el pueblo de Dios tiene todo que perder si ceden ante eso y en su lugar deben abrazar a Jesucristo en fe, obediencia y adoración sin importar cuál sea el motivo. consecuencias.</w:t>
      </w:r>
    </w:p>
    <w:p w14:paraId="6D04B8C7" w14:textId="77777777" w:rsidR="00F600D7" w:rsidRPr="006A5BAC" w:rsidRDefault="00F600D7">
      <w:pPr>
        <w:rPr>
          <w:sz w:val="26"/>
          <w:szCs w:val="26"/>
        </w:rPr>
      </w:pPr>
    </w:p>
    <w:p w14:paraId="69318C72" w14:textId="494BD84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Analizamos un poco los géneros literarios del Apocalipsis y uno de los problemas que encontramos es que el Apocalipsis realmente no tiene paralelos literarios cercanos en la actualidad. Como dije, escribimos y leemos cartas, narraciones, historias y poesía, todo lo cual se encuentra en el Antiguo Nuevo Testamento, pero cuando se trata del libro de Apocalipsis, que dijimos que era un apocalipsis, una profecía en forma de una carta, de verdad, ¿cuándo fue la última vez que leíste o escribiste un apocalipsis? Dijimos que un apocalipsis es, en realidad es una narración en primera persona de una experiencia visionaria de un mundo celestial y el futuro que se esconde detrás del mundo empírico. En otras palabras, todo lo que ven los lectores es el mundo en el escenario de la historia, y lo que hace un apocalipsis es levantar el velo para que los lectores puedan ver detrás del mundo empírico la verdadera realidad celestial y el futuro que se esconde detrás de ella.</w:t>
      </w:r>
    </w:p>
    <w:p w14:paraId="2CE5EFD2" w14:textId="77777777" w:rsidR="00F600D7" w:rsidRPr="006A5BAC" w:rsidRDefault="00F600D7">
      <w:pPr>
        <w:rPr>
          <w:sz w:val="26"/>
          <w:szCs w:val="26"/>
        </w:rPr>
      </w:pPr>
    </w:p>
    <w:p w14:paraId="0C2E0F2D" w14:textId="69A17EA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Entonces, un apocalipsis es un relato visionario, una narración en primera persona de un relato visionario de esa experiencia visionaria trascendente de la realidad celestial en el futuro. El problema es que simplemente ya no nos comunicamos de esa manera, pero si tuviera que sugerir una posible analogía literaria, un posible </w:t>
      </w:r>
      <w:r xmlns:w="http://schemas.openxmlformats.org/wordprocessingml/2006/main" w:rsidR="006A5BAC">
        <w:rPr>
          <w:rFonts w:ascii="Calibri" w:eastAsia="Calibri" w:hAnsi="Calibri" w:cs="Calibri"/>
          <w:sz w:val="26"/>
          <w:szCs w:val="26"/>
        </w:rPr>
        <w:t xml:space="preserve">paralelo literario moderno, podría ser la caricatura política. Esto no es original para mí.</w:t>
      </w:r>
    </w:p>
    <w:p w14:paraId="5E08FA8D" w14:textId="77777777" w:rsidR="00F600D7" w:rsidRPr="006A5BAC" w:rsidRDefault="00F600D7">
      <w:pPr>
        <w:rPr>
          <w:sz w:val="26"/>
          <w:szCs w:val="26"/>
        </w:rPr>
      </w:pPr>
    </w:p>
    <w:p w14:paraId="1980DED3" w14:textId="48B458A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Otros han sugerido esto, pero cuanto más lo pienso, más útil creo que es. Cuando piensas en una caricatura literaria, lo siento, política, un par de cosas al respecto, en primer lugar, las caricaturas políticas están destinadas a comentar o hacer referencia a eventos reales, personas y eventos históricos reales. No son sólo ficticios.</w:t>
      </w:r>
    </w:p>
    <w:p w14:paraId="7FF0F1D5" w14:textId="77777777" w:rsidR="00F600D7" w:rsidRPr="006A5BAC" w:rsidRDefault="00F600D7">
      <w:pPr>
        <w:rPr>
          <w:sz w:val="26"/>
          <w:szCs w:val="26"/>
        </w:rPr>
      </w:pPr>
    </w:p>
    <w:p w14:paraId="597A6686"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 son sólo ciencia ficción. En realidad, se refieren a eventos específicos que están sucediendo, han sucedido o sucederán en breve. Se refieren a personas reales que usted y yo podemos identificar y sobre las que podemos leer, o conocer por las noticias, por ejemplo.</w:t>
      </w:r>
    </w:p>
    <w:p w14:paraId="47BBFD1E" w14:textId="77777777" w:rsidR="00F600D7" w:rsidRPr="006A5BAC" w:rsidRDefault="00F600D7">
      <w:pPr>
        <w:rPr>
          <w:sz w:val="26"/>
          <w:szCs w:val="26"/>
        </w:rPr>
      </w:pPr>
    </w:p>
    <w:p w14:paraId="11EA4AF5" w14:textId="065A528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Se refiere a ideas y acontecimientos de valores políticos reales en nuestro mundo del siglo XXI que podemos identificar. Las caricaturas políticas tienen sus raíces en la realidad. Se refieren a personas, lugares y acontecimientos históricos reales.</w:t>
      </w:r>
    </w:p>
    <w:p w14:paraId="644A516C" w14:textId="77777777" w:rsidR="00F600D7" w:rsidRPr="006A5BAC" w:rsidRDefault="00F600D7">
      <w:pPr>
        <w:rPr>
          <w:sz w:val="26"/>
          <w:szCs w:val="26"/>
        </w:rPr>
      </w:pPr>
    </w:p>
    <w:p w14:paraId="122293D3" w14:textId="0AB4CAE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Sin embargo, lo segundo que hay que mencionar es la forma en que lo hacen a través de representaciones simbólicas muy exageradas de esas personas, lugares y eventos. Muchas veces podemos, porque estamos familiarizados tanto con el escenario como con nuestra escena política y con nuestras personas y nuestras circunstancias históricas, porque estamos familiarizados con eso y porque estamos familiarizados con verlos una y otra vez, porque Si estamos familiarizados con algunos de los símbolos que utilizan las caricaturas políticas, generalmente podemos identificarlos y resonar con ellos. Una historia que me gusta contar, recuerdo cuando estaba en el seminario y vivía en Montana, durante los veranos iba a casa y trabajaba, y un verano estaba ayudando a un ranchero a desmantelar una cabaña vieja, un tronco viejo. cabaña, porque algunos de los troncos aún estaban en buen estado y los iba a utilizar para construir su propia cabaña.</w:t>
      </w:r>
    </w:p>
    <w:p w14:paraId="538DB53B" w14:textId="77777777" w:rsidR="00F600D7" w:rsidRPr="006A5BAC" w:rsidRDefault="00F600D7">
      <w:pPr>
        <w:rPr>
          <w:sz w:val="26"/>
          <w:szCs w:val="26"/>
        </w:rPr>
      </w:pPr>
    </w:p>
    <w:p w14:paraId="7E6E7F62" w14:textId="4F77DBD1" w:rsidR="00F600D7" w:rsidRPr="006A5BAC" w:rsidRDefault="006A5BAC">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Así que la estábamos destrozando y, entre los troncos, para protegernos de los fríos vientos invernales de Montana, quienquiera que hubiera construido esa cabaña metió periódicos entre los troncos para protegerlos del viento. Y entonces, mientras quitábamos estos troncos, estos periódicos comenzaron a caerse, y me di cuenta de que un par de ellos tenían caricaturas políticas de los años 30, 40 y 50, y algunas de las caricaturas, simplemente no las conocía. entender por un par de razones. Número uno, no estaba seguro de algunos de los símbolos y de lo que significaban, aunque de otros sí lo estaba.</w:t>
      </w:r>
    </w:p>
    <w:p w14:paraId="7019C278" w14:textId="77777777" w:rsidR="00F600D7" w:rsidRPr="006A5BAC" w:rsidRDefault="00F600D7">
      <w:pPr>
        <w:rPr>
          <w:sz w:val="26"/>
          <w:szCs w:val="26"/>
        </w:rPr>
      </w:pPr>
    </w:p>
    <w:p w14:paraId="274656C7" w14:textId="34CB2395" w:rsidR="00F600D7" w:rsidRPr="006A5BAC" w:rsidRDefault="006A5B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segundo lugar, no podía, mi historia está oxidada, por lo que no podía recordar histórica y políticamente lo que estaba sucediendo en los Estados Unidos y el mundo allá en los años 1940 y 1950. Entonces, estaba un poco a oscuras sobre estas caricaturas políticas. Lo mismo ocurre con el Apocalipsis.</w:t>
      </w:r>
    </w:p>
    <w:p w14:paraId="507BDA65" w14:textId="77777777" w:rsidR="00F600D7" w:rsidRPr="006A5BAC" w:rsidRDefault="00F600D7">
      <w:pPr>
        <w:rPr>
          <w:sz w:val="26"/>
          <w:szCs w:val="26"/>
        </w:rPr>
      </w:pPr>
    </w:p>
    <w:p w14:paraId="3A76472F" w14:textId="2A4F57E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Funciona como una caricatura política, y si no entendemos la situación y los antecedentes históricos, ni algunos de los símbolos que usó Juan, probablemente malinterpretaremos las visiones del Apocalipsis. </w:t>
      </w:r>
      <w:r xmlns:w="http://schemas.openxmlformats.org/wordprocessingml/2006/main" w:rsidR="006A5BAC" w:rsidRPr="006A5BAC">
        <w:rPr>
          <w:rFonts w:ascii="Calibri" w:eastAsia="Calibri" w:hAnsi="Calibri" w:cs="Calibri"/>
          <w:sz w:val="26"/>
          <w:szCs w:val="26"/>
        </w:rPr>
        <w:t xml:space="preserve">Entonces, el Apocalipsis funciona de manera muy parecida a una caricatura política. Es una especie de comentario sobre las circunstancias históricas, religiosas y políticas del primer siglo.</w:t>
      </w:r>
    </w:p>
    <w:p w14:paraId="66959E87" w14:textId="77777777" w:rsidR="00F600D7" w:rsidRPr="006A5BAC" w:rsidRDefault="00F600D7">
      <w:pPr>
        <w:rPr>
          <w:sz w:val="26"/>
          <w:szCs w:val="26"/>
        </w:rPr>
      </w:pPr>
    </w:p>
    <w:p w14:paraId="14EF93B0" w14:textId="40EAEF1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Juan usa símbolos del Antiguo Testamento y del mundo del primer siglo para ayudar a describir, al igual que nuestras caricaturas políticas, de una manera simbólica muy exagerada para ayudarnos a comprender, o ayudarnos a los lectores a comprender la verdadera naturaleza de su conflicto con Roma, la verdadera naturaleza de lo que está sucediendo en el primer siglo. Al igual que las caricaturas políticas, con sus símbolos y representaciones exageradas, dicen algo y nos ayudan a ver la situación política e histórica desde una perspectiva específica. Algunos de los símbolos de las caricaturas políticas son comunes.</w:t>
      </w:r>
    </w:p>
    <w:p w14:paraId="460176F7" w14:textId="77777777" w:rsidR="00F600D7" w:rsidRPr="006A5BAC" w:rsidRDefault="00F600D7">
      <w:pPr>
        <w:rPr>
          <w:sz w:val="26"/>
          <w:szCs w:val="26"/>
        </w:rPr>
      </w:pPr>
    </w:p>
    <w:p w14:paraId="413DCC21" w14:textId="6015495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Por lo general, si vemos un águila, inmediatamente la identificamos con los Estados Unidos de América. Si vemos un burro o un elefante, los identificamos como símbolos de los respectivos partidos políticos. Entonces, ¿lo ves? La cuestión no es que en algún lugar de Estados Unidos haya un burro o un elefante con rayas y estrellas.</w:t>
      </w:r>
    </w:p>
    <w:p w14:paraId="7ACCE520" w14:textId="77777777" w:rsidR="00F600D7" w:rsidRPr="006A5BAC" w:rsidRDefault="00F600D7">
      <w:pPr>
        <w:rPr>
          <w:sz w:val="26"/>
          <w:szCs w:val="26"/>
        </w:rPr>
      </w:pPr>
    </w:p>
    <w:p w14:paraId="217F0658" w14:textId="7EEC1B8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Ese no es el punto. La cuestión es que esos animales representan simbólicamente a los partidos políticos. Entonces, cuando miramos el Apocalipsis y leemos esta descripción de una bestia o dragón de siete cabezas, no estamos describiendo literalmente un dragón que existió en algún lugar del primer siglo o que existirá.</w:t>
      </w:r>
    </w:p>
    <w:p w14:paraId="2123326A" w14:textId="77777777" w:rsidR="00F600D7" w:rsidRPr="006A5BAC" w:rsidRDefault="00F600D7">
      <w:pPr>
        <w:rPr>
          <w:sz w:val="26"/>
          <w:szCs w:val="26"/>
        </w:rPr>
      </w:pPr>
    </w:p>
    <w:p w14:paraId="5E51DB2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Representa y dice simbólicamente algo sobre la verdadera naturaleza del Imperio Romano y del emperador de la misma manera que el burro o el elefante representan y dicen algo sobre los respectivos partidos políticos. Y si te detienes y piensas en las caricaturas políticas o si vas a leer una caricatura política, sin duda podrás ver, nuevamente, una especie de representación simbólica exagerada de un evento histórico específico. Y nuevamente, eso es mucho más efectivo, ¿no es así?, al decir algo sobre el evento que si la persona simplemente se sentara y escribiera un breve párrafo describiendo su visión de la situación.</w:t>
      </w:r>
    </w:p>
    <w:p w14:paraId="05526947" w14:textId="77777777" w:rsidR="00F600D7" w:rsidRPr="006A5BAC" w:rsidRDefault="00F600D7">
      <w:pPr>
        <w:rPr>
          <w:sz w:val="26"/>
          <w:szCs w:val="26"/>
        </w:rPr>
      </w:pPr>
    </w:p>
    <w:p w14:paraId="459D7C0B" w14:textId="63AB3D4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 construir esta caricatura política con estos diferentes símbolos de una manera simbólica exagerada, el autor puede decir algo y comentar con más fuerza sobre este evento político específico, ya sea el aumento de los precios de la gasolina o algo que tenga que ver con nuestra economía o la reciente caída de Osama bin Laden, etc. Todos esos acontecimientos parecen afectarnos más poderosamente cuando se retratan con estas caricaturas políticas en este tipo de lenguaje altamente simbólico y exagerado. Entonces, sugeriría que una caricatura política es una analogía útil.</w:t>
      </w:r>
    </w:p>
    <w:p w14:paraId="45AC9520" w14:textId="77777777" w:rsidR="00F600D7" w:rsidRPr="006A5BAC" w:rsidRDefault="00F600D7">
      <w:pPr>
        <w:rPr>
          <w:sz w:val="26"/>
          <w:szCs w:val="26"/>
        </w:rPr>
      </w:pPr>
    </w:p>
    <w:p w14:paraId="08E1D262" w14:textId="0D9CB10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 cierto sentido, el Apocalipsis podría verse como una gran caricatura política que pretende brindarnos una perspectiva específica de una manera que nos afecte tanto cognitiva, intelectual y emocionalmente para lograr que respondamos a la situación política y religiosa del mundo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 primer siglo y el futuro hacia el que se dirige la historia. El Apocalipsis es una especie de caricatura política, un comentario sobre la </w:t>
      </w:r>
      <w:r xmlns:w="http://schemas.openxmlformats.org/wordprocessingml/2006/main" w:rsidR="00485947">
        <w:rPr>
          <w:rFonts w:ascii="Calibri" w:eastAsia="Calibri" w:hAnsi="Calibri" w:cs="Calibri"/>
          <w:sz w:val="26"/>
          <w:szCs w:val="26"/>
        </w:rPr>
        <w:t xml:space="preserve">situación del primer siglo y el futuro al que finalmente apunta el libro del Apocalipsis. Y como una caricatura política, aunque Apocalipsis se refiere a personas, lugares y acontecimientos reales en el primer siglo y finalmente terminan en el futuro en los últimos capítulos del Apocalipsis, aunque se refiere a personas, lugares y acontecimientos reales, los comunica y no los retrata literalmente como lo verías en un reportaje o documental de CNN, sino que los describe simbólicamente, a menudo en un tipo de lenguaje muy exagerado para que respondas tanto emocional como intelectualmente, de modo que entiendas con más fuerza el punto de que John está tratando de cruzar.</w:t>
      </w:r>
    </w:p>
    <w:p w14:paraId="5A50A057" w14:textId="77777777" w:rsidR="00F600D7" w:rsidRPr="006A5BAC" w:rsidRDefault="00F600D7">
      <w:pPr>
        <w:rPr>
          <w:sz w:val="26"/>
          <w:szCs w:val="26"/>
        </w:rPr>
      </w:pPr>
    </w:p>
    <w:p w14:paraId="6223FFEC" w14:textId="5D99F7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Nuevamente, lo que es más efectivo para Juan es decir, ya sabes, debes mantenerte alejado del Imperio Romano, su objetivo es atrapar a los cristianos, se opone a todo lo que Dios se opone, es pretencioso y arrogante y se presenta a sí mismo como Dios. necesitas evitarlo. ¿Es más efectivo decir eso o es más efectivo pintar este cuadro de una horrible bestia de siete cabezas, casi de proporciones de pesadilla, que se considera que intenta devorar a los cristianos, lo que te impacta más? Así que eso es más o menos lo que hace el Apocalipsis y cómo el Apocalipsis, en algunos aspectos, es similar al menos a nuestras caricaturas políticas contemporáneas. Ahora lo que quiero hacer, después de haber discutido los antecedentes, el género literario de Apocalipsis, su tema principal y lo que está haciendo, quiero darles una muestra de algunas secciones de Apocalipsis.</w:t>
      </w:r>
    </w:p>
    <w:p w14:paraId="1A1DE42B" w14:textId="77777777" w:rsidR="00F600D7" w:rsidRPr="006A5BAC" w:rsidRDefault="00F600D7">
      <w:pPr>
        <w:rPr>
          <w:sz w:val="26"/>
          <w:szCs w:val="26"/>
        </w:rPr>
      </w:pPr>
    </w:p>
    <w:p w14:paraId="07C6FA86" w14:textId="76B19CE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Nuevamente, si desea una descripción general del contenido general y el movimiento del libro, lo invito a leer, una vez más, regresar y leer su libro de texto, Introducción al Nuevo Testamento de Powell. Pero lo que simplemente quiero hacer es avanzar a lo largo del libro y darles una muestra de algunas de las secciones principales de Apocalipsis y observar un poco cómo funcionan, cómo responden a la situación específica que Juan aborda en Apocalipsis, cómo la comprensión Esperamos que los símbolos y el trasfondo, especialmente del Antiguo Testamento, nos ayuden a comprender y percibir un poco mejor lo que sucede en las secciones. La primera sección que quiero ver son los capítulos cuatro y cinco, que son una visión de Dios y el Cordero sobre el trono.</w:t>
      </w:r>
    </w:p>
    <w:p w14:paraId="7785A34B" w14:textId="77777777" w:rsidR="00F600D7" w:rsidRPr="006A5BAC" w:rsidRDefault="00F600D7">
      <w:pPr>
        <w:rPr>
          <w:sz w:val="26"/>
          <w:szCs w:val="26"/>
        </w:rPr>
      </w:pPr>
    </w:p>
    <w:p w14:paraId="5CD6726D" w14:textId="16DDA99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 capítulo cuatro de Apocalipsis en realidad comienza con el corazón de la visión de Juan, y comienza con Juan, como es de esperar en un apocalipsis, Juan asciende al cielo. Recuerde, aquí Dios va a levantar el velo. Juan viviendo en el contexto del Imperio Romano del primer siglo, Dios ahora levantará el velo y le dará a Juan un vislumbre de la realidad, la realidad celestial que se esconde detrás del primer siglo.</w:t>
      </w:r>
    </w:p>
    <w:p w14:paraId="29F094F1" w14:textId="77777777" w:rsidR="00F600D7" w:rsidRPr="006A5BAC" w:rsidRDefault="00F600D7">
      <w:pPr>
        <w:rPr>
          <w:sz w:val="26"/>
          <w:szCs w:val="26"/>
        </w:rPr>
      </w:pPr>
    </w:p>
    <w:p w14:paraId="0D8EB71F" w14:textId="0E02726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comienza el capítulo cuatro, después de esto miré y allí en el cielo se abrió una puerta, y la primera voz que había oído hablándome como una trompeta me dijo: sube acá y te mostraré lo que debe suceder después de esto. En seguida estuve en el espíritu, y allí en el cielo había un trono y uno sentado en el trono. Ahora, quiero que presten atención al tipo de representación simbólica y que no solo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comprendan cognitivamente lo que está sucediendo, sino que sientan y perciban emocionalmente cómo es para John tener una visión como esta.</w:t>
      </w:r>
    </w:p>
    <w:p w14:paraId="3713E45F" w14:textId="77777777" w:rsidR="00F600D7" w:rsidRPr="006A5BAC" w:rsidRDefault="00F600D7">
      <w:pPr>
        <w:rPr>
          <w:sz w:val="26"/>
          <w:szCs w:val="26"/>
        </w:rPr>
      </w:pPr>
    </w:p>
    <w:p w14:paraId="112CEEA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Él dice: Vi allí en el cielo un trono y a uno sentado en el trono, y el que está sentado allí se parece a Jaspe y Cornalina, y alrededor del trono hay un arco iris que parece una esmeralda. Alrededor del trono hay 24 tronos, y sentados en esos tronos están 24 ancianos vestidos con túnicas blancas y coronas de oro en sus cabezas. Del trono salen relámpagos, ruidos y truenos, y delante del trono arden siete antorchas encendidas, que son los siete espíritus de Dios.</w:t>
      </w:r>
    </w:p>
    <w:p w14:paraId="03CB2900" w14:textId="77777777" w:rsidR="00F600D7" w:rsidRPr="006A5BAC" w:rsidRDefault="00F600D7">
      <w:pPr>
        <w:rPr>
          <w:sz w:val="26"/>
          <w:szCs w:val="26"/>
        </w:rPr>
      </w:pPr>
    </w:p>
    <w:p w14:paraId="23F0934F" w14:textId="1E4425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Y frente al trono, hay algo como un mar de vidrio, como cristal. Alrededor del trono, a cada lado del trono, hay cuatro seres vivientes llenos de ojos por delante y por detrás. El primer ser viviente es como un león, el segundo como un buey, el tercer ser viviente con rostro como de rostro humano, y el cuarto ser viviente como un águila en vuelo.</w:t>
      </w:r>
    </w:p>
    <w:p w14:paraId="5F4FFAEA" w14:textId="77777777" w:rsidR="00F600D7" w:rsidRPr="006A5BAC" w:rsidRDefault="00F600D7">
      <w:pPr>
        <w:rPr>
          <w:sz w:val="26"/>
          <w:szCs w:val="26"/>
        </w:rPr>
      </w:pPr>
    </w:p>
    <w:p w14:paraId="1A59CC36" w14:textId="376DFCF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Y los cuatro seres vivientes, cada uno con seis alas, están todos llenos de ojos por todas partes y por dentro. Y me detendré allí, pero en cierto modo te haces una idea de la visión de Juan del cielo con un trono, y del que está sentado en el trono. Curiosamente, Juan no describe las características de aquel que está sentado en el trono, pero describe el hecho de que lo que ve puede compararse con el brillo del cristal y las piedras preciosas.</w:t>
      </w:r>
    </w:p>
    <w:p w14:paraId="01FBE7FF" w14:textId="77777777" w:rsidR="00F600D7" w:rsidRPr="006A5BAC" w:rsidRDefault="00F600D7">
      <w:pPr>
        <w:rPr>
          <w:sz w:val="26"/>
          <w:szCs w:val="26"/>
        </w:rPr>
      </w:pPr>
    </w:p>
    <w:p w14:paraId="37FFD3D7" w14:textId="75F7694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Y hay relámpagos y truenos que salen del trono, lo que evoca la imagen del juicio. El trono mismo evoca la imagen del juicio. Luego, los cuatro seres vivientes y los 24 ancianos que rodean el trono se describen en una terminología bastante gráfica.</w:t>
      </w:r>
    </w:p>
    <w:p w14:paraId="6C6EAD68" w14:textId="77777777" w:rsidR="00F600D7" w:rsidRPr="006A5BAC" w:rsidRDefault="00F600D7">
      <w:pPr>
        <w:rPr>
          <w:sz w:val="26"/>
          <w:szCs w:val="26"/>
        </w:rPr>
      </w:pPr>
    </w:p>
    <w:p w14:paraId="6CFF5881" w14:textId="2F793D1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con suerte, podrás tener una idea de la experiencia de Juan al escribir estas visiones. En cierto sentido, John quiere que sus lectores experimenten algo de lo que él experimentó, tanto cognitiva como emocionalmente. Ahora, el capítulo cuatro, el capítulo cuatro es este cuadro, una descripción de Dios y el trono.</w:t>
      </w:r>
    </w:p>
    <w:p w14:paraId="1AF33218" w14:textId="77777777" w:rsidR="00F600D7" w:rsidRPr="006A5BAC" w:rsidRDefault="00F600D7">
      <w:pPr>
        <w:rPr>
          <w:sz w:val="26"/>
          <w:szCs w:val="26"/>
        </w:rPr>
      </w:pPr>
    </w:p>
    <w:p w14:paraId="7ED5857A" w14:textId="0E548F4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Y puedes ver lo que ya está sucediendo: ¿este trono en el cielo realmente está destinado a usurpar y reemplazar otro trono? ¿Y puedes adivinar qué es eso? En el imperio romano del siglo I, César habría estado sentado en su trono. Cuando la gente miró su mundo empírico, lo único que habría visto fue la creciente influencia de Roma.</w:t>
      </w:r>
    </w:p>
    <w:p w14:paraId="606E9374" w14:textId="77777777" w:rsidR="00F600D7" w:rsidRPr="006A5BAC" w:rsidRDefault="00F600D7">
      <w:pPr>
        <w:rPr>
          <w:sz w:val="26"/>
          <w:szCs w:val="26"/>
        </w:rPr>
      </w:pPr>
    </w:p>
    <w:p w14:paraId="0D1BA5FB" w14:textId="5A675BF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Ahora Juan tiene el privilegio de vislumbrar el cielo donde César no está en el trono, pero ahora Dios está sentado en el trono. Y ahora toda la creación se reunirá a su alrededor, lo adorará y reconocerá su soberanía. Entonces, de inmediato, Juan está comenzando nuevamente a levantar el velo para que tenga el privilegio de ver la realidad celestial.</w:t>
      </w:r>
    </w:p>
    <w:p w14:paraId="78BB43AE" w14:textId="77777777" w:rsidR="00F600D7" w:rsidRPr="006A5BAC" w:rsidRDefault="00F600D7">
      <w:pPr>
        <w:rPr>
          <w:sz w:val="26"/>
          <w:szCs w:val="26"/>
        </w:rPr>
      </w:pPr>
    </w:p>
    <w:p w14:paraId="43205E93" w14:textId="1B8CEB0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lo que está sucediendo en la Tierra no es la historia completa. Sí, César está sentado en su trono y el imperio romano sigue creciendo. Pero ahora Juan ve una realidad diferente donde el verdadero trono en el cielo, el verdadero trono celestial sobre él está sentado Dios quien es soberano sobre toda la tierra.</w:t>
      </w:r>
    </w:p>
    <w:p w14:paraId="4BD90AB0" w14:textId="77777777" w:rsidR="00F600D7" w:rsidRPr="006A5BAC" w:rsidRDefault="00F600D7">
      <w:pPr>
        <w:rPr>
          <w:sz w:val="26"/>
          <w:szCs w:val="26"/>
        </w:rPr>
      </w:pPr>
    </w:p>
    <w:p w14:paraId="607BE1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Sin embargo, la cosa no se detiene aquí. El capítulo cinco continúa y nos presenta otra figura. Sigue siendo la misma escena del trono, la misma escena del salón del trono celestial en el que Juan ahora tiene el privilegio de entrar y vislumbrar.</w:t>
      </w:r>
    </w:p>
    <w:p w14:paraId="0B7D0987" w14:textId="77777777" w:rsidR="00F600D7" w:rsidRPr="006A5BAC" w:rsidRDefault="00F600D7">
      <w:pPr>
        <w:rPr>
          <w:sz w:val="26"/>
          <w:szCs w:val="26"/>
        </w:rPr>
      </w:pPr>
    </w:p>
    <w:p w14:paraId="56E33923" w14:textId="35697C8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Pero ahora John ve otra figura. Y eso es en el capítulo cinco, hay un rollo en el que esta persona dice que Dios está sentado en el trono, y el que está sentado en el trono tiene un rollo en la mano, que probablemente contiene el plan de Dios para traer salvación y juicio a toda la tierra. . Es su plan establecer eventualmente su reino en su soberanía sobre toda la tierra.</w:t>
      </w:r>
    </w:p>
    <w:p w14:paraId="6613DD49" w14:textId="77777777" w:rsidR="00F600D7" w:rsidRPr="006A5BAC" w:rsidRDefault="00F600D7">
      <w:pPr>
        <w:rPr>
          <w:sz w:val="26"/>
          <w:szCs w:val="26"/>
        </w:rPr>
      </w:pPr>
    </w:p>
    <w:p w14:paraId="231D371A"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¿Cómo va a hacer eso? Y el problema está en el capítulo cinco, John dice que no pudo encontrar a nadie allí. Lo fue por experiencia visionaria. Él ahora está en el cielo, pero mira en el cielo y en la tierra y debajo de la tierra.</w:t>
      </w:r>
    </w:p>
    <w:p w14:paraId="32D7A468" w14:textId="77777777" w:rsidR="00F600D7" w:rsidRPr="006A5BAC" w:rsidRDefault="00F600D7">
      <w:pPr>
        <w:rPr>
          <w:sz w:val="26"/>
          <w:szCs w:val="26"/>
        </w:rPr>
      </w:pPr>
    </w:p>
    <w:p w14:paraId="15CAF9F5" w14:textId="2761A8F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 hay nadie que pueda abrir el pergamino. Y así, Juan llora porque nuevamente, este rollo contiene el plan de Dios para establecer su reino y su soberanía a través de toda la creación. Pero ahora John no puede encontrar a nadie que sea siquiera apto o lo suficientemente digno para abrirlo, divulgar su contenido y ponerlo en marcha.</w:t>
      </w:r>
    </w:p>
    <w:p w14:paraId="26E3ED1E" w14:textId="77777777" w:rsidR="00F600D7" w:rsidRPr="006A5BAC" w:rsidRDefault="00F600D7">
      <w:pPr>
        <w:rPr>
          <w:sz w:val="26"/>
          <w:szCs w:val="26"/>
        </w:rPr>
      </w:pPr>
    </w:p>
    <w:p w14:paraId="110C6BD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Pero, por desgracia, a John le presentan a alguien que puede abrirlo. Y en el capítulo cinco, se nos presenta el cordero. Juan ahora ve un cordero.</w:t>
      </w:r>
    </w:p>
    <w:p w14:paraId="24911B8D" w14:textId="77777777" w:rsidR="00F600D7" w:rsidRPr="006A5BAC" w:rsidRDefault="00F600D7">
      <w:pPr>
        <w:rPr>
          <w:sz w:val="26"/>
          <w:szCs w:val="26"/>
        </w:rPr>
      </w:pPr>
    </w:p>
    <w:p w14:paraId="6DDAB5E7"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Nuevamente, observe la naturaleza simbólica de esta visión. Es interesante. Jesús es descrito como un león y un cordero.</w:t>
      </w:r>
    </w:p>
    <w:p w14:paraId="7A815C45" w14:textId="77777777" w:rsidR="00F600D7" w:rsidRPr="006A5BAC" w:rsidRDefault="00F600D7">
      <w:pPr>
        <w:rPr>
          <w:sz w:val="26"/>
          <w:szCs w:val="26"/>
        </w:rPr>
      </w:pPr>
    </w:p>
    <w:p w14:paraId="4FBDBEEC" w14:textId="2ADB7EB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Obviamente, no puede ser ambas cosas a menos que tengas esta extraña imagen de Jesús sufriendo una metamorfosis de un lado a otro entre un león y un cordero. Pero ese no es el punto. Nuevamente, se refiere a Jesús, pero Jesús se describe en esta representación visionaria en este lenguaje altamente simbólico de un cordero.</w:t>
      </w:r>
    </w:p>
    <w:p w14:paraId="3D524751" w14:textId="77777777" w:rsidR="00F600D7" w:rsidRPr="006A5BAC" w:rsidRDefault="00F600D7">
      <w:pPr>
        <w:rPr>
          <w:sz w:val="26"/>
          <w:szCs w:val="26"/>
        </w:rPr>
      </w:pPr>
    </w:p>
    <w:p w14:paraId="1886B144" w14:textId="31A3AD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 cordero inmolado, el cordero inmolado. Entonces, lo que está diciendo es que a través de la muerte de Jesús, hay alguien que puede tomar el rollo, abrirlo, divulgar su contenido y comenzar a ponerlo en movimiento. Y esa persona es nada menos que Jesús, el cordero que fue inmolado.</w:t>
      </w:r>
    </w:p>
    <w:p w14:paraId="024B3215" w14:textId="77777777" w:rsidR="00F600D7" w:rsidRPr="006A5BAC" w:rsidRDefault="00F600D7">
      <w:pPr>
        <w:rPr>
          <w:sz w:val="26"/>
          <w:szCs w:val="26"/>
        </w:rPr>
      </w:pPr>
    </w:p>
    <w:p w14:paraId="19CD01D5" w14:textId="100238F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a través de su muerte, Jesús ahora puede representar el contenido de este rollo. Entonces,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de lo que trata el resto del Apocalipsis es de cómo surge esta visión en los capítulos cuatro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y cinco, cómo surge esta visión de Dios y el cordero sentado en el trono donde todo </w:t>
      </w:r>
      <w:r xmlns:w="http://schemas.openxmlformats.org/wordprocessingml/2006/main">
        <w:rPr>
          <w:rFonts w:ascii="Calibri" w:eastAsia="Calibri" w:hAnsi="Calibri" w:cs="Calibri"/>
          <w:sz w:val="26"/>
          <w:szCs w:val="26"/>
        </w:rPr>
        <w:t xml:space="preserve">el cielo los rodea, los adora y reconoce su soberanía, cómo que eventualmente se promulgará en la tierra? ¿Cómo se dará la soberanía de Dios y su reino y la adoración a Dios y al cordero, cómo eso eventualmente impregnará toda la creación? El resto del Apocalipsis trata precisamente de eso. El resto de la revelación describe cómo los capítulos cuatro y cinco, la realidad celestial, cómo se convierte en una realidad en la tierra.</w:t>
      </w:r>
    </w:p>
    <w:p w14:paraId="68CC16AE" w14:textId="77777777" w:rsidR="00F600D7" w:rsidRPr="006A5BAC" w:rsidRDefault="00F600D7">
      <w:pPr>
        <w:rPr>
          <w:sz w:val="26"/>
          <w:szCs w:val="26"/>
        </w:rPr>
      </w:pPr>
    </w:p>
    <w:p w14:paraId="788EFAEE" w14:textId="3DF455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 cierto sentido, la revelación es un comentario ampliado sobre la oración del Señor. De Mateo capítulo cinco, recuerda que hablamos un poco sobre el Sermón de la Montaña, y en el Sermón de la Montaña leemos la oración del Señor, Padre nuestro que estás en los cielos, santificado sea tu nombre, venga tu reino, hágase tu voluntad. en la Tierra como en el cielo. Los capítulos cuatro y cinco del Apocalipsis describen cómo se hace la voluntad de Dios en el cielo.</w:t>
      </w:r>
    </w:p>
    <w:p w14:paraId="203D87FB" w14:textId="77777777" w:rsidR="00F600D7" w:rsidRPr="006A5BAC" w:rsidRDefault="00F600D7">
      <w:pPr>
        <w:rPr>
          <w:sz w:val="26"/>
          <w:szCs w:val="26"/>
        </w:rPr>
      </w:pPr>
    </w:p>
    <w:p w14:paraId="7396640C" w14:textId="6DB7B61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Dios está en su trono, el cordero está en el trono, todo el cielo rodea el trono y adora al cordero y a Dios y reconoce su soberanía. La voluntad de Dios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hace en el cielo, pero ahora, según la oración del Señor, la voluntad de Dios que se hace en el cielo debe hacerse también en la tierra. Entonces, la revelación trata sobre cómo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se está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haciendo la voluntad de Dios en el cielo en los capítulos cuatro y cinco, y cómo eso eventualmente sucede en la tierra.</w:t>
      </w:r>
    </w:p>
    <w:p w14:paraId="6B892594" w14:textId="77777777" w:rsidR="00F600D7" w:rsidRPr="006A5BAC" w:rsidRDefault="00F600D7">
      <w:pPr>
        <w:rPr>
          <w:sz w:val="26"/>
          <w:szCs w:val="26"/>
        </w:rPr>
      </w:pPr>
    </w:p>
    <w:p w14:paraId="07739D79" w14:textId="5F70016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Cómo toda la tierra eventualmente llega a reconocer la soberanía de Dios y cómo el reino y el gobierno de Dios básicamente o eventualmente se extienden para reemplazar el gobierno de Roma y eventualmente se extienden para abarcar a toda la creación. Entonces, en ese sentido, los capítulos cuatro y cinco de Apocalipsis a menudo se han descrito como el punto de apoyo de todo el libro de Apocalipsis. Porque nuevamente, el resto de Apocalipsis es una especie de elaboración de los capítulos cuatro y cinco.</w:t>
      </w:r>
    </w:p>
    <w:p w14:paraId="796CE46D" w14:textId="77777777" w:rsidR="00F600D7" w:rsidRPr="006A5BAC" w:rsidRDefault="00F600D7">
      <w:pPr>
        <w:rPr>
          <w:sz w:val="26"/>
          <w:szCs w:val="26"/>
        </w:rPr>
      </w:pPr>
    </w:p>
    <w:p w14:paraId="61840FA6" w14:textId="4824B6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Veremos que la revelación termina donde comienzan los capítulos cuatro y cinco. La siguiente sección que quiero ver brevemente consta en realidad de tres secciones, y son los sellos, las trompetas y las copas. Después de los capítulos cuatro y cinco, gran parte del Apocalipsis se estructura en torno a tres secciones de siete, es decir, siete sellos, siete trompetas y siete copas.</w:t>
      </w:r>
    </w:p>
    <w:p w14:paraId="22593C6E" w14:textId="77777777" w:rsidR="00F600D7" w:rsidRPr="006A5BAC" w:rsidRDefault="00F600D7">
      <w:pPr>
        <w:rPr>
          <w:sz w:val="26"/>
          <w:szCs w:val="26"/>
        </w:rPr>
      </w:pPr>
    </w:p>
    <w:p w14:paraId="54701BBB" w14:textId="5E51EFE3" w:rsidR="00F600D7" w:rsidRPr="006A5BAC" w:rsidRDefault="004859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Esas secciones aparecen una después de la otra a lo largo del libro de Apocalipsis. Nuevamente, después de los capítulos cuatro y cinco, leemos que gran parte del resto del libro está estructurado en torno a estos siete sellos que se abren, luego se tocan siete trompetas y luego se derraman siete copas. Y luego, una vez hecho eso, obtienes el juicio final, la venida de Cristo, el juicio final, el milenio, y luego los cielos nuevos y la tierra nueva.</w:t>
      </w:r>
    </w:p>
    <w:p w14:paraId="6BE4B19E" w14:textId="77777777" w:rsidR="00F600D7" w:rsidRPr="006A5BAC" w:rsidRDefault="00F600D7">
      <w:pPr>
        <w:rPr>
          <w:sz w:val="26"/>
          <w:szCs w:val="26"/>
        </w:rPr>
      </w:pPr>
    </w:p>
    <w:p w14:paraId="3F7EEEB0" w14:textId="4FDD2C5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Pero, ¿qué debemos hacer con estas tres series de sietes, estos sellos, trompetas y copas? Antes que nada quiero hablar un poco de cómo entendemos el simbolismo. Y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creo que eso se relaciona principalmente con la comprensión, una vez más, del trasfondo del Antiguo Testamento. ¿De dónde sacó Juan la idea, o de dónde sacó los símbolos para estas trompetas y estas copas, especialmente? Porque lo que sucede al abrir cada sello, al tocar cada trompeta, al derramar cada copa, algo sucede en la tierra.</w:t>
      </w:r>
    </w:p>
    <w:p w14:paraId="0397AC2F" w14:textId="77777777" w:rsidR="00F600D7" w:rsidRPr="006A5BAC" w:rsidRDefault="00F600D7">
      <w:pPr>
        <w:rPr>
          <w:sz w:val="26"/>
          <w:szCs w:val="26"/>
        </w:rPr>
      </w:pPr>
    </w:p>
    <w:p w14:paraId="6CB53D2C" w14:textId="18436D2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Y la clave es tratar de descubrir qué y cuándo suceden estas cosas en la tierra. Juan las describe en un lenguaje simbólico, como se esperaría en un apocalipsis. La clave es tratar de descubrir qué sugieren estos símbolos. ¿Qué está viendo Juan? Cuando ve estos sellos abiertos y estas cosas sucediendo, cuando oye sonar estas trompetas y suceden ciertas cosas en la tierra, cuando ve las copas derramadas y suceden ciertas cosas, ¿qué está imaginando Juan? ¿Cómo debemos entender esto? Nuevamente creo que la clave es regresar al Antiguo Testamento. Pero antes que nada, permítanme leer brevemente, este es un relato de los sellos.</w:t>
      </w:r>
    </w:p>
    <w:p w14:paraId="7FF8A05D" w14:textId="77777777" w:rsidR="00F600D7" w:rsidRPr="006A5BAC" w:rsidRDefault="00F600D7">
      <w:pPr>
        <w:rPr>
          <w:sz w:val="26"/>
          <w:szCs w:val="26"/>
        </w:rPr>
      </w:pPr>
    </w:p>
    <w:p w14:paraId="002D18D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Juan dice, cuando el Cordero abrió los siete, lo siento, este es el relato de las trompetas que se tocan. Y nuevamente, mientras se tocaba cada trompeta, algo sucedió. Juan dice que vino otro ángel con un incensario de oro y se paró ante el altar.</w:t>
      </w:r>
    </w:p>
    <w:p w14:paraId="5D1E5F65" w14:textId="77777777" w:rsidR="00F600D7" w:rsidRPr="006A5BAC" w:rsidRDefault="00F600D7">
      <w:pPr>
        <w:rPr>
          <w:sz w:val="26"/>
          <w:szCs w:val="26"/>
        </w:rPr>
      </w:pPr>
    </w:p>
    <w:p w14:paraId="713E927C" w14:textId="4EFAD2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Le dieron una gran cantidad de incienso para ofrecer con las oraciones de los santos en el altar de oro que está delante del trono. Y el humo del incienso con la oración de los santos se elevó ante Dios de la mano del ángel. Nuevamente, observe todo el simbolismo, el lenguaje simbólico, la imagen y las emociones que esto debe evocar.</w:t>
      </w:r>
    </w:p>
    <w:p w14:paraId="0886A3C0" w14:textId="77777777" w:rsidR="00F600D7" w:rsidRPr="006A5BAC" w:rsidRDefault="00F600D7">
      <w:pPr>
        <w:rPr>
          <w:sz w:val="26"/>
          <w:szCs w:val="26"/>
        </w:rPr>
      </w:pPr>
    </w:p>
    <w:p w14:paraId="3044A43D" w14:textId="075EA84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el ángel tomó el incensario, lo llenó con el fuego del altar y lo arrojó a la tierra. Y hubo truenos, estruendos, relámpagos y un terremoto. Ahora los siete ángeles que tenían las siete trompetas se prepararon para tocarlas.</w:t>
      </w:r>
    </w:p>
    <w:p w14:paraId="545D876F" w14:textId="77777777" w:rsidR="00F600D7" w:rsidRPr="006A5BAC" w:rsidRDefault="00F600D7">
      <w:pPr>
        <w:rPr>
          <w:sz w:val="26"/>
          <w:szCs w:val="26"/>
        </w:rPr>
      </w:pPr>
    </w:p>
    <w:p w14:paraId="23218DE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Así que ahora vamos a escuchar siete trompetas sonadas y a medida que se toca cada una, algo sucede. El primer ángel tocó la trompeta y cayó granizo y fuego mezclado con sangre. Y fueron arrojados a la tierra.</w:t>
      </w:r>
    </w:p>
    <w:p w14:paraId="594DDC4A" w14:textId="77777777" w:rsidR="00F600D7" w:rsidRPr="006A5BAC" w:rsidRDefault="00F600D7">
      <w:pPr>
        <w:rPr>
          <w:sz w:val="26"/>
          <w:szCs w:val="26"/>
        </w:rPr>
      </w:pPr>
    </w:p>
    <w:p w14:paraId="1B08E90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Una tercera parte de la tierra fue quemada. Abreviaré algunas de ellas a medida que las lea, pero sólo quiero que tengan una idea de lo que hay en cada una de estas trompetas. El segundo ángel tocó la trompeta y algo parecido a una gran montaña ardiendo en fuego fue arrojado al mar.</w:t>
      </w:r>
    </w:p>
    <w:p w14:paraId="3FDFE1AB" w14:textId="77777777" w:rsidR="00F600D7" w:rsidRPr="006A5BAC" w:rsidRDefault="00F600D7">
      <w:pPr>
        <w:rPr>
          <w:sz w:val="26"/>
          <w:szCs w:val="26"/>
        </w:rPr>
      </w:pPr>
    </w:p>
    <w:p w14:paraId="0AE1453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Una tercera parte del mar se convirtió en sangre. El tercer ángel tocó la trompeta. Una gran estrella cayó del cielo, ardiendo como una antorcha, y cayó sobre la tercera parte de los ríos y manantiales de agua.</w:t>
      </w:r>
    </w:p>
    <w:p w14:paraId="7F287477" w14:textId="77777777" w:rsidR="00F600D7" w:rsidRPr="006A5BAC" w:rsidRDefault="00F600D7">
      <w:pPr>
        <w:rPr>
          <w:sz w:val="26"/>
          <w:szCs w:val="26"/>
        </w:rPr>
      </w:pPr>
    </w:p>
    <w:p w14:paraId="4E08E9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El nombre de las estrellas Ajenjo. Una tercera parte de las aguas se volvió ajenjo o amarga y muchos murieron a causa de ello. El cuarto ángel tocó la trompeta y la tercera parte del sol fue herida.</w:t>
      </w:r>
    </w:p>
    <w:p w14:paraId="46E90501" w14:textId="77777777" w:rsidR="00F600D7" w:rsidRPr="006A5BAC" w:rsidRDefault="00F600D7">
      <w:pPr>
        <w:rPr>
          <w:sz w:val="26"/>
          <w:szCs w:val="26"/>
        </w:rPr>
      </w:pPr>
    </w:p>
    <w:p w14:paraId="7471DF83" w14:textId="11747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La tercera parte de la luna y la tercera parte de las estrellas, de modo que la tercera parte de su luz se oscurecía y la tercera parte del día no brillaba. Entonces miré y oí un águila volar, gritando a gran voz mientras volaba en medio del cielo, Espera, Espera, Espera, hacia los habitantes de la tierra al sonar de las otras trompetas que estaban a punto de tocar los tres ángeles. Y el quinto ángel tocó la trompeta.</w:t>
      </w:r>
    </w:p>
    <w:p w14:paraId="4F9890DC" w14:textId="77777777" w:rsidR="00F600D7" w:rsidRPr="006A5BAC" w:rsidRDefault="00F600D7">
      <w:pPr>
        <w:rPr>
          <w:sz w:val="26"/>
          <w:szCs w:val="26"/>
        </w:rPr>
      </w:pPr>
    </w:p>
    <w:p w14:paraId="2AFA33E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Vi una estrella que cayó del cielo y le dieron una llave para abrir el pozo del abismo. Abrió el pozo y de él salió el humo de un gran horno y el sol se oscureció con el humo. Entonces del humo salieron langostas sobre la tierra.</w:t>
      </w:r>
    </w:p>
    <w:p w14:paraId="5BA5A837" w14:textId="77777777" w:rsidR="00F600D7" w:rsidRPr="006A5BAC" w:rsidRDefault="00F600D7">
      <w:pPr>
        <w:rPr>
          <w:sz w:val="26"/>
          <w:szCs w:val="26"/>
        </w:rPr>
      </w:pPr>
    </w:p>
    <w:p w14:paraId="7D331F84" w14:textId="556B472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Y aquí es donde obtienes la descripción de las langostas con colas como de escorpión y cabeza como de ser humano, cabello como de mujer, corona en la cabeza, dientes como de león, etc. Me detendré ahí, pero en cierto modo captar la idea. Y cuando llegas a las copas, estas eran las trompetas, cuando llegas a las copas encuentras mucho de lo mismo.</w:t>
      </w:r>
    </w:p>
    <w:p w14:paraId="2D4D0D7B" w14:textId="77777777" w:rsidR="00F600D7" w:rsidRPr="006A5BAC" w:rsidRDefault="00F600D7">
      <w:pPr>
        <w:rPr>
          <w:sz w:val="26"/>
          <w:szCs w:val="26"/>
        </w:rPr>
      </w:pPr>
    </w:p>
    <w:p w14:paraId="000AEB5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 cielo se oscurece, la luna y el sol no alumbran, toda la tierra se oscurece. Allí no se lee sobre langostas sino sobre ranas que salen y el agua se convierte en sangre. Y si les preguntara, ¿qué recuerdan estas plagas en su mente, en sus memorias canónicas, es decir pensando en el Antiguo y Nuevo Testamento, qué otras plagas recuerda esto? Debería recordar las plagas del Éxodo del libro del Éxodo.</w:t>
      </w:r>
    </w:p>
    <w:p w14:paraId="3DF369A2" w14:textId="77777777" w:rsidR="00F600D7" w:rsidRPr="006A5BAC" w:rsidRDefault="00F600D7">
      <w:pPr>
        <w:rPr>
          <w:sz w:val="26"/>
          <w:szCs w:val="26"/>
        </w:rPr>
      </w:pPr>
    </w:p>
    <w:p w14:paraId="3E283D73" w14:textId="2754526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Cuando el pueblo de Dios estaba esclavo de Egipto, Dios trajo las plagas sobre Egipto como una forma de juicio antes de liberar y salvar a Su pueblo. Entonces, lo que está sucediendo aquí es que estoy convencido de que lo que Juan quiere que usted recuerde es el Éxodo de Egipto. Si pudiera resumir lo que está diciendo es, de la misma manera que Dios juzgó a Egipto antes de redimir a Su pueblo, Dios una vez más juzgará a la humanidad malvada por su arrogancia, por rechazar a Dios y por oprimir al pueblo de Dios, tal como lo hizo con los Egipcios.</w:t>
      </w:r>
    </w:p>
    <w:p w14:paraId="28CA44D6" w14:textId="77777777" w:rsidR="00F600D7" w:rsidRPr="006A5BAC" w:rsidRDefault="00F600D7">
      <w:pPr>
        <w:rPr>
          <w:sz w:val="26"/>
          <w:szCs w:val="26"/>
        </w:rPr>
      </w:pPr>
    </w:p>
    <w:p w14:paraId="72BF9A5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Ahora bien, si preguntas, ¿qué está describiendo Juan? No estoy del todo seguro. Recuerde nuevamente que estas no son descripciones literales. Juan no está describiendo el hecho de que un cielo literal va a caer algún día en el océano y literalmente se convertirá en sangre, ni está describiendo un oscurecimiento literal del sol y del sistema solar algún día.</w:t>
      </w:r>
    </w:p>
    <w:p w14:paraId="3B90B1DB" w14:textId="77777777" w:rsidR="00F600D7" w:rsidRPr="006A5BAC" w:rsidRDefault="00F600D7">
      <w:pPr>
        <w:rPr>
          <w:sz w:val="26"/>
          <w:szCs w:val="26"/>
        </w:rPr>
      </w:pPr>
    </w:p>
    <w:p w14:paraId="3903E58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Nuevamente, estas son representaciones simbólicas de juicios reales y eventos reales, pero tengo que confesar que no creo que podamos estar seguros exactamente de lo que Juan está describiendo en el primer siglo, lo que pudo haber estado sucediendo en el primer siglo o en el siglo primero. futuro. En cambio, creo que es más importante que comprendamos su significado, no que especulemos sobre cómo podrían verse, sino que comprendamos su significado. Nuevamente,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el significado es que Dios va a juzgar, está juzgando y juzgará a la humanidad malvada, incluido el Imperio Romano, de la misma manera que lo hizo con Egipto durante el tiempo del Éxodo.</w:t>
      </w:r>
    </w:p>
    <w:p w14:paraId="6588D351" w14:textId="77777777" w:rsidR="00F600D7" w:rsidRPr="006A5BAC" w:rsidRDefault="00F600D7">
      <w:pPr>
        <w:rPr>
          <w:sz w:val="26"/>
          <w:szCs w:val="26"/>
        </w:rPr>
      </w:pPr>
    </w:p>
    <w:p w14:paraId="4D1FA683" w14:textId="7AAEC4A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lo principal que Juan quiere que hagamos no es descubrir a qué se refieren todos estos, sino que quiere que recordemos el Éxodo. Quiere decir algo sobre el juicio de Dios. Nuevamente, supongo que quizás estas plagas sean una combinación de juicio físico y espiritual sobre la gente.</w:t>
      </w:r>
    </w:p>
    <w:p w14:paraId="5243D27F" w14:textId="77777777" w:rsidR="00F600D7" w:rsidRPr="006A5BAC" w:rsidRDefault="00F600D7">
      <w:pPr>
        <w:rPr>
          <w:sz w:val="26"/>
          <w:szCs w:val="26"/>
        </w:rPr>
      </w:pPr>
    </w:p>
    <w:p w14:paraId="0EEF22FD" w14:textId="4B07611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También me pregunto si, de la misma manera que las plagas en Egipto pretendían ser un juicio sobre los egipcios, sobre su comercio, sus vidas y su bienestar, me pregunto si, en cierto sentido, estas plagas y revelación y la Los sellos, las copas y las trompetas no pretenden ser un juicio sobre Roma, sobre su comercio, sobre sus valores, sobre todo su sistema económico. Esta es una descripción del juicio de Dios sobre Roma y cualquier otro imperio que actuara como Roma y siguiera sus pasos. Entonces esa es una forma de entender, o creo que al menos el punto de partida para tratar de entender estas tres series de tres conjuntos de sietes, los siete sellos, las siete trompetas y las siete copas, fue principalmente pensar en el Éxodo, no especular sobre cómo podrían verse.</w:t>
      </w:r>
    </w:p>
    <w:p w14:paraId="071DF704" w14:textId="77777777" w:rsidR="00F600D7" w:rsidRPr="006A5BAC" w:rsidRDefault="00F600D7">
      <w:pPr>
        <w:rPr>
          <w:sz w:val="26"/>
          <w:szCs w:val="26"/>
        </w:rPr>
      </w:pPr>
    </w:p>
    <w:p w14:paraId="239A034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Y el punto principal es que Dios juzgará a su malvada humanidad y a una sociedad como Roma de la misma manera que juzgó a Egipto, antes de liberar a su pueblo de la opresión de los egipcios. En cuanto a la relación entre los sellos, notarás en tus notas que te he dado tres modelos posibles y no quiero entrar en detalles. La pregunta principal es, ¿los sellos se suceden secuencialmente, los sellos, las trompetas y las copas, de modo que los siete sellos sucedan cuando todos hayan terminado, luego sucedan las siete trompetas, y cuando todos hayan terminado, entonces el suceden siete tazones.</w:t>
      </w:r>
    </w:p>
    <w:p w14:paraId="667CCF26" w14:textId="77777777" w:rsidR="00F600D7" w:rsidRPr="006A5BAC" w:rsidRDefault="00F600D7">
      <w:pPr>
        <w:rPr>
          <w:sz w:val="26"/>
          <w:szCs w:val="26"/>
        </w:rPr>
      </w:pPr>
    </w:p>
    <w:p w14:paraId="5D23D78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Ésa es una posibilidad. La otra posibilidad es que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estos se superpongan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Cuando leas, especialmente cuando leas las trompetas y las copas, notarás que algunas de las plagas son las mismas.</w:t>
      </w:r>
    </w:p>
    <w:p w14:paraId="430FE6AD" w14:textId="77777777" w:rsidR="00F600D7" w:rsidRPr="006A5BAC" w:rsidRDefault="00F600D7">
      <w:pPr>
        <w:rPr>
          <w:sz w:val="26"/>
          <w:szCs w:val="26"/>
        </w:rPr>
      </w:pPr>
    </w:p>
    <w:p w14:paraId="54116120" w14:textId="250D69C8"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algunos han sugerido que los tres, los sellos, las trompetas y las copas, en realidad se superponen. Son simplemente formas diferentes de describir el fallo. Es como si Juan describiera el juicio desde el punto de vista de los sellos, y luego retrocediera y dijera: déjame describirlo otra vez.</w:t>
      </w:r>
    </w:p>
    <w:p w14:paraId="39C7E024" w14:textId="77777777" w:rsidR="00F600D7" w:rsidRPr="006A5BAC" w:rsidRDefault="00F600D7">
      <w:pPr>
        <w:rPr>
          <w:sz w:val="26"/>
          <w:szCs w:val="26"/>
        </w:rPr>
      </w:pPr>
    </w:p>
    <w:p w14:paraId="43EEA4E9" w14:textId="1700CEE2"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lo describe en términos de siete copas. Y luego dice: Realmente quiero que te hagas una idea, así que regresa y describe los mismos juicios nuevamente en forma de siete tazones. Eso también es posible.</w:t>
      </w:r>
    </w:p>
    <w:p w14:paraId="353964B3" w14:textId="77777777" w:rsidR="00F600D7" w:rsidRPr="006A5BAC" w:rsidRDefault="00F600D7">
      <w:pPr>
        <w:rPr>
          <w:sz w:val="26"/>
          <w:szCs w:val="26"/>
        </w:rPr>
      </w:pPr>
    </w:p>
    <w:p w14:paraId="75D8E9A3" w14:textId="150D800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Pero lo único que quiero que sepas es que hay formas posibles de entender la relación entre los sellos y las copas y no creo que el objetivo de John sea hacernos especular sobre cuántas de ellas están ocurriendo ahora o en el futuro. ni cuándo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tendrán lugar, ni exactamente cómo serán. Nuevamente, el punto principal de Juan es evocar las imágenes del Éxodo, para decir </w:t>
      </w:r>
      <w:r xmlns:w="http://schemas.openxmlformats.org/wordprocessingml/2006/main" w:rsidR="00485947">
        <w:rPr>
          <w:rFonts w:ascii="Calibri" w:eastAsia="Calibri" w:hAnsi="Calibri" w:cs="Calibri"/>
          <w:sz w:val="26"/>
          <w:szCs w:val="26"/>
        </w:rPr>
        <w:t xml:space="preserve">que así como Dios juzgó a una sociedad pagana malvada que oprimió al pueblo de Dios, que arrogantemente se estableció en el lugar de Dios, Dios va a hacer eso nuevamente. Y entonces, nuevamente, es una advertencia para los lectores.</w:t>
      </w:r>
    </w:p>
    <w:p w14:paraId="1D87FE6A" w14:textId="77777777" w:rsidR="00F600D7" w:rsidRPr="006A5BAC" w:rsidRDefault="00F600D7">
      <w:pPr>
        <w:rPr>
          <w:sz w:val="26"/>
          <w:szCs w:val="26"/>
        </w:rPr>
      </w:pPr>
    </w:p>
    <w:p w14:paraId="0537E71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 cedas al dominio romano. No participéis en su malvado sistema idólatra, sino resistidlo, porque Dios lo juzgará algún día. La siguiente sección que quiero ver es solo para hablar brevemente sobre algunos de los números del Apocalipsis.</w:t>
      </w:r>
    </w:p>
    <w:p w14:paraId="4CA89114" w14:textId="77777777" w:rsidR="00F600D7" w:rsidRPr="006A5BAC" w:rsidRDefault="00F600D7">
      <w:pPr>
        <w:rPr>
          <w:sz w:val="26"/>
          <w:szCs w:val="26"/>
        </w:rPr>
      </w:pPr>
    </w:p>
    <w:p w14:paraId="79D289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Apocalipsis es un libro lleno de números, y probablemente el más conocido sea el número siete, pero nadie puede pensar en Apocalipsis sin pensar en el número 666, y hablaremos un poco sobre esos números. Pero lo principal que quiero decir sobre los números del Apocalipsis es, en primer lugar, que los números también deben interpretarse simbólicamente. Como todas las demás imágenes del Apocalipsis, las bestias, los animales, los relámpagos y los truenos, y las langostas, etcétera, etcétera, el agua convirtiéndose en sangre, las estrellas cayendo de la tierra, y luego amargándose, formando el mar y el agua. amarga, y haciendo quemarla, y toda la vegetación.</w:t>
      </w:r>
    </w:p>
    <w:p w14:paraId="1CF3C589" w14:textId="77777777" w:rsidR="00F600D7" w:rsidRPr="006A5BAC" w:rsidRDefault="00F600D7">
      <w:pPr>
        <w:rPr>
          <w:sz w:val="26"/>
          <w:szCs w:val="26"/>
        </w:rPr>
      </w:pPr>
    </w:p>
    <w:p w14:paraId="4EEDCE0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Todo esto representa simbólicamente el juicio de Dios sobre la tierra. De la misma manera, los números deben interpretarse simbólicamente. No deben tomarse con precisión matemática, como si se pudieran sumar y generar una línea de tiempo o un gráfico donde podamos trazar nuestra existencia en relación con el final o algo así.</w:t>
      </w:r>
    </w:p>
    <w:p w14:paraId="14065B75" w14:textId="77777777" w:rsidR="00F600D7" w:rsidRPr="006A5BAC" w:rsidRDefault="00F600D7">
      <w:pPr>
        <w:rPr>
          <w:sz w:val="26"/>
          <w:szCs w:val="26"/>
        </w:rPr>
      </w:pPr>
    </w:p>
    <w:p w14:paraId="52EF5AB7" w14:textId="3A86039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Estos no son los números de un matemático. Son los números de un artista o de alguien que está escribiendo simbólicamente. Entonces, en mi opinión, todos los números del Apocalipsis deben tomarse simbólicamente.</w:t>
      </w:r>
    </w:p>
    <w:p w14:paraId="4377F5B2" w14:textId="77777777" w:rsidR="00F600D7" w:rsidRPr="006A5BAC" w:rsidRDefault="00F600D7">
      <w:pPr>
        <w:rPr>
          <w:sz w:val="26"/>
          <w:szCs w:val="26"/>
        </w:rPr>
      </w:pPr>
    </w:p>
    <w:p w14:paraId="6C1997FC" w14:textId="4244ACD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Nuevamente, en el contexto de la iglesia en el que crecí, aprendí que los números en Apocalipsis, a menos que haya una buena razón para no hacerlo, y generalmente no se encontró una buena razón, pero a menos que haya una buena razón para no hacerlo, debemos tomar los números. literalmente. Yo le daría la vuelta a esto y diría que, a menos que realmente se pueda proporcionar evidencia convincente de no hacerlo, deberíamos tomar los números simbólicamente. La mayoría de los números tienen un valor simbólico que probablemente muchos de nosotros podríamos descifrar, o al menos podríamos entender su justificación.</w:t>
      </w:r>
    </w:p>
    <w:p w14:paraId="2CE89516" w14:textId="77777777" w:rsidR="00F600D7" w:rsidRPr="006A5BAC" w:rsidRDefault="00F600D7">
      <w:pPr>
        <w:rPr>
          <w:sz w:val="26"/>
          <w:szCs w:val="26"/>
        </w:rPr>
      </w:pPr>
    </w:p>
    <w:p w14:paraId="71AC2E41" w14:textId="4AF68D7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Pero, de nuevo, sólo quiero referirme a algunos de ellos. ¿Qué pasa con el número 666, que es probablemente el número más conocido del Apocalipsis? Nuevamente, me criaron en el contexto donde este número se tomó con literalidad y seriedad para que usted evitara este número a toda costa. Recuerdo que un día, cuando era adolescente, escuché a un famoso orador de profecías en nuestra iglesia, y él tenía una pila de papeles, impresiones de computadora de Caterpillar Tractor Company y algunas facturas de varios de sus productos, y en el medio, encontró el número 666.</w:t>
      </w:r>
    </w:p>
    <w:p w14:paraId="75775577" w14:textId="77777777" w:rsidR="00F600D7" w:rsidRPr="006A5BAC" w:rsidRDefault="00F600D7">
      <w:pPr>
        <w:rPr>
          <w:sz w:val="26"/>
          <w:szCs w:val="26"/>
        </w:rPr>
      </w:pPr>
    </w:p>
    <w:p w14:paraId="7E16BF1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Estaba convencido de que el 666, la marca de la bestia, ya estaba incursionando en nuestra economía e incluso en cosas como Caterpillar Tractor Company. Me pregunto por qué nunca preguntó por qué el número anterior era 665 y el número posterior era 667. Quizás eso fue solo una coincidencia.</w:t>
      </w:r>
    </w:p>
    <w:p w14:paraId="49AF0312" w14:textId="77777777" w:rsidR="00F600D7" w:rsidRPr="006A5BAC" w:rsidRDefault="00F600D7">
      <w:pPr>
        <w:rPr>
          <w:sz w:val="26"/>
          <w:szCs w:val="26"/>
        </w:rPr>
      </w:pPr>
    </w:p>
    <w:p w14:paraId="5A15984A" w14:textId="2B6C2AE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¿Pero ves que el número 666 fue tomado con extrema literalidad para que dondequiera que lo encontraras, debías evitarlo? Recuerdo cuando estuve en un festival de música cristiana en Minnesota hace varios años, teníamos que tener una etiqueta con el nombre para entrar, y todas las etiquetas con el nombre tenían un número, y los últimos tres números eran los que identificaban, eran los que eso cambió. Mis últimos tres números fueron 666.</w:t>
      </w:r>
    </w:p>
    <w:p w14:paraId="0980250E" w14:textId="77777777" w:rsidR="00F600D7" w:rsidRPr="006A5BAC" w:rsidRDefault="00F600D7">
      <w:pPr>
        <w:rPr>
          <w:sz w:val="26"/>
          <w:szCs w:val="26"/>
        </w:rPr>
      </w:pPr>
    </w:p>
    <w:p w14:paraId="141A3938" w14:textId="2BEA92B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Siendo tan rebelde como era, decidí dejármelo puesto y no estaba dispuesto a quitármelo. Pero nuevamente, la razón fue que la persona antes que yo tenía 665 y la persona después de mí tenía 667. Entonces, lo que digo es que a menudo el número 666 es simplemente una coincidencia, y cuando lees Apocalipsis, no hay nada de coincidencia en este número.</w:t>
      </w:r>
    </w:p>
    <w:p w14:paraId="4D11D67C" w14:textId="77777777" w:rsidR="00F600D7" w:rsidRPr="006A5BAC" w:rsidRDefault="00F600D7">
      <w:pPr>
        <w:rPr>
          <w:sz w:val="26"/>
          <w:szCs w:val="26"/>
        </w:rPr>
      </w:pPr>
    </w:p>
    <w:p w14:paraId="405E3547" w14:textId="2E57FC2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 es sólo porque aparece discretamente en secuencias de números de vez en cuando. Hay algo intencional en este número del Apocalipsis. A menudo he oído que se lo equipara con tarjetas de crédito y chips de computadora, y lo que sea, se ha identificado el número 666.</w:t>
      </w:r>
    </w:p>
    <w:p w14:paraId="792EC3A6" w14:textId="77777777" w:rsidR="00F600D7" w:rsidRPr="006A5BAC" w:rsidRDefault="00F600D7">
      <w:pPr>
        <w:rPr>
          <w:sz w:val="26"/>
          <w:szCs w:val="26"/>
        </w:rPr>
      </w:pPr>
    </w:p>
    <w:p w14:paraId="1214B5DD" w14:textId="116016D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666 siendo identificado como la marca de la bestia en Apocalipsis ha sido identificado con todo tipo de cosas en nuestro mundo moderno. Pero nuevamente, hay un par de cosas en las que pensar. Número uno, recuerde que cualquier interpretación que Juan no pudiera haber pretendido y sus lectores no hubieran podido entender debe ser tratada con sospecha.</w:t>
      </w:r>
    </w:p>
    <w:p w14:paraId="3F918AD2" w14:textId="77777777" w:rsidR="00F600D7" w:rsidRPr="006A5BAC" w:rsidRDefault="00F600D7">
      <w:pPr>
        <w:rPr>
          <w:sz w:val="26"/>
          <w:szCs w:val="26"/>
        </w:rPr>
      </w:pPr>
    </w:p>
    <w:p w14:paraId="4D87623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¿Podría John haber conocido los chips de computadora, nuestros códigos de barras y la forma en que usamos los números hoy en día? Probablemente no. Pero segundo, recuerde que los números son simbólicos. Lo que le preocupa a John no son los tres dígitos 666, aunque a veces pueden usarse de esa manera y deben evitarse.</w:t>
      </w:r>
    </w:p>
    <w:p w14:paraId="5DCFE691" w14:textId="77777777" w:rsidR="00F600D7" w:rsidRPr="006A5BAC" w:rsidRDefault="00F600D7">
      <w:pPr>
        <w:rPr>
          <w:sz w:val="26"/>
          <w:szCs w:val="26"/>
        </w:rPr>
      </w:pPr>
    </w:p>
    <w:p w14:paraId="0BCD3BE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Pero la principal preocupación de Juan no es la apariencia de esos tres números exactos, sino lo que simbolizan, el valor simbólico de 666. Ahora bien, hay un par de maneras de entender esto. Quizás el número 6 deba verse simplemente como uno menos que el número 7, que como sabemos, un número 7 como la mayoría de nosotros conocemos, volviendo a la creación, lo veremos a continuación en sus notas.</w:t>
      </w:r>
    </w:p>
    <w:p w14:paraId="5B8067C8" w14:textId="77777777" w:rsidR="00F600D7" w:rsidRPr="006A5BAC" w:rsidRDefault="00F600D7">
      <w:pPr>
        <w:rPr>
          <w:sz w:val="26"/>
          <w:szCs w:val="26"/>
        </w:rPr>
      </w:pPr>
    </w:p>
    <w:p w14:paraId="681A5372" w14:textId="24FBF79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 7 es el número de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la perfección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Algunos sugieren entonces que el 666 mencionado en Apocalipsis 13, es el único lugar donde se menciona como la marca de la bestia, que entonces el 666 estaría tres veces por debajo del número 7. Es decir, es el número de imperfecciones.</w:t>
      </w:r>
    </w:p>
    <w:p w14:paraId="55003CEA" w14:textId="77777777" w:rsidR="00F600D7" w:rsidRPr="006A5BAC" w:rsidRDefault="00F600D7">
      <w:pPr>
        <w:rPr>
          <w:sz w:val="26"/>
          <w:szCs w:val="26"/>
        </w:rPr>
      </w:pPr>
    </w:p>
    <w:p w14:paraId="052DCA8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Es el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número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de la humanidad. Es el número que no llega al número perfecto 7. Entonces, tal vez 666 solo esté diciendo algo sobre el Imperio Romano. No llega a la perfección.</w:t>
      </w:r>
    </w:p>
    <w:p w14:paraId="48C0727E" w14:textId="77777777" w:rsidR="00F600D7" w:rsidRPr="006A5BAC" w:rsidRDefault="00F600D7">
      <w:pPr>
        <w:rPr>
          <w:sz w:val="26"/>
          <w:szCs w:val="26"/>
        </w:rPr>
      </w:pPr>
    </w:p>
    <w:p w14:paraId="19F51B8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 está a la altura del número de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la perfección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No lo alcanza. Es imperfecto.</w:t>
      </w:r>
    </w:p>
    <w:p w14:paraId="6B2CBB2A" w14:textId="77777777" w:rsidR="00F600D7" w:rsidRPr="006A5BAC" w:rsidRDefault="00F600D7">
      <w:pPr>
        <w:rPr>
          <w:sz w:val="26"/>
          <w:szCs w:val="26"/>
        </w:rPr>
      </w:pPr>
    </w:p>
    <w:p w14:paraId="2E1526E8" w14:textId="2F775B6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Además, otra posibilidad es que no haya razón para limitar o descartar ninguno de estos. A veces estoy convencido de que John usa imágenes porque son ricas en significado. Puede evocar más de una cosa.</w:t>
      </w:r>
    </w:p>
    <w:p w14:paraId="7C825471" w14:textId="77777777" w:rsidR="00F600D7" w:rsidRPr="006A5BAC" w:rsidRDefault="00F600D7">
      <w:pPr>
        <w:rPr>
          <w:sz w:val="26"/>
          <w:szCs w:val="26"/>
        </w:rPr>
      </w:pPr>
    </w:p>
    <w:p w14:paraId="2EEE5BCD" w14:textId="0B8C153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Por lo tanto, tal vez no sea necesario limitarnos a una sola explicación.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además de que 6 es el número de imperfecciones menos que el número perfecto 7, el número 666 también puede haber sugerido el nombre de Nerón. Cuando el valor numérico de las letras que componen el nombre de Nerón, cuando se suman en ciertas grafías del nombre, da como resultado el número 666.</w:t>
      </w:r>
    </w:p>
    <w:p w14:paraId="09449EEB" w14:textId="77777777" w:rsidR="00F600D7" w:rsidRPr="006A5BAC" w:rsidRDefault="00F600D7">
      <w:pPr>
        <w:rPr>
          <w:sz w:val="26"/>
          <w:szCs w:val="26"/>
        </w:rPr>
      </w:pPr>
    </w:p>
    <w:p w14:paraId="28914FE0" w14:textId="41A0876C"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Algunos han sugerido que el 666 habría recordado a los primeros lectores al emperador Nerón. Ahora bien, si Juan escribe más tarde bajo Domiciano, tal vez Nerón ya no los conocía hace mucho tiempo. Quizás lo que John quiere hacer es que recuerden a Nerón.</w:t>
      </w:r>
    </w:p>
    <w:p w14:paraId="69B2082F" w14:textId="77777777" w:rsidR="00F600D7" w:rsidRPr="006A5BAC" w:rsidRDefault="00F600D7">
      <w:pPr>
        <w:rPr>
          <w:sz w:val="26"/>
          <w:szCs w:val="26"/>
        </w:rPr>
      </w:pPr>
    </w:p>
    <w:p w14:paraId="6DF0DBA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 otras palabras, Nerón era una especie de encarnación y modelo del mal y la maldad. Y ahora, al usar 666, un número que recuerda el nombre de Nerón, es como si John quisiera decir: ¿recuerdas a Nerón, ese gobernante bestial y malvado? Ahora él, la Roma actual, es simplemente una encarnación nuevamente de lo que Nerón era y de lo que Nerón estaba haciendo. Es casi como si se tratara de Nerón resucitado en cierto sentido.</w:t>
      </w:r>
    </w:p>
    <w:p w14:paraId="4C284534" w14:textId="77777777" w:rsidR="00F600D7" w:rsidRPr="006A5BAC" w:rsidRDefault="00F600D7">
      <w:pPr>
        <w:rPr>
          <w:sz w:val="26"/>
          <w:szCs w:val="26"/>
        </w:rPr>
      </w:pPr>
    </w:p>
    <w:p w14:paraId="3FF3AF23" w14:textId="523DA8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 espíritu de Nerón está surgiendo y sigue presente en Roma. Y entonces, es solo otra manera poderosa de hacer que los lectores vean la verdadera naturaleza de Roma, recordándoles tal vez a Nerón, un gobernante del pasado verdaderamente malvado y malvado. Y ahora quiere recordarles, como si volviera a decir: Nerón, en cierto sentido, el espíritu, el poder y la fuerza detrás del emperador cuando Nerón gobernaba ahora están funcionando nuevamente.</w:t>
      </w:r>
    </w:p>
    <w:p w14:paraId="0292A3FD" w14:textId="77777777" w:rsidR="00F600D7" w:rsidRPr="006A5BAC" w:rsidRDefault="00F600D7">
      <w:pPr>
        <w:rPr>
          <w:sz w:val="26"/>
          <w:szCs w:val="26"/>
        </w:rPr>
      </w:pPr>
    </w:p>
    <w:p w14:paraId="4EA9E552" w14:textId="1C4D2CC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Pero no hay necesidad de descartar ninguna de las dos. Probablemente se refiere a que el 6 es el número que falta para alcanzar la perfección, el número perfecto 7. Pero el 666 sin duda habría recordado y evocado la imagen de Nerón y probablemente se refiere a Nerón nuevamente, solo para recordar a los lectores la verdadera naturaleza de Roman. gobierno y el imperio romano al que se enfrentan. Entonces, nuevamente el 666 no pretende hacerlo, Juan no predice ni se refiere a cosas en el siglo XXI como ciertas personas o ciertos eventos o ciertas maravillas tecnológicas, pero el 666 debe entenderse a la luz de su contexto del primer siglo, a la luz de su valor simbólico.</w:t>
      </w:r>
    </w:p>
    <w:p w14:paraId="66CF4E69" w14:textId="77777777" w:rsidR="00F600D7" w:rsidRPr="006A5BAC" w:rsidRDefault="00F600D7">
      <w:pPr>
        <w:rPr>
          <w:sz w:val="26"/>
          <w:szCs w:val="26"/>
        </w:rPr>
      </w:pPr>
    </w:p>
    <w:p w14:paraId="39FFF7E6" w14:textId="57BA84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 número 7 también, como ya hemos dicho, tiene valor simbólico. El número 7, que probablemente se remonta a los 7 días de la creación, ahora se convierte en un número de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perfección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cada vez que vea el número 7, sugiere integridad y perfección.</w:t>
      </w:r>
    </w:p>
    <w:p w14:paraId="2BD5FFA8" w14:textId="77777777" w:rsidR="00F600D7" w:rsidRPr="006A5BAC" w:rsidRDefault="00F600D7">
      <w:pPr>
        <w:rPr>
          <w:sz w:val="26"/>
          <w:szCs w:val="26"/>
        </w:rPr>
      </w:pPr>
    </w:p>
    <w:p w14:paraId="4BBDA659" w14:textId="16DD2B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nuevamente, con respecto a las 7 plagas y los 7 sellos y copas de los que acabamos de hablar, la idea principal no es que literalmente haya 7 de ellas que ocurren seguidas, sino que al describir 7, al usar 7, simbólicamente Juan está transmitiendo plenitud. o perfección. Entonces, las 7 copas, las plagas y los sellos sugieren el número completo y perfecto del juicio de Dios sobre el mundo. O cualquier múltiplo de 7. Entonces, cuando llegas al capítulo 7 de Apocalipsis, Juan tiene una visión de 144.000.</w:t>
      </w:r>
    </w:p>
    <w:p w14:paraId="45A387C3" w14:textId="77777777" w:rsidR="00F600D7" w:rsidRPr="006A5BAC" w:rsidRDefault="00F600D7">
      <w:pPr>
        <w:rPr>
          <w:sz w:val="26"/>
          <w:szCs w:val="26"/>
        </w:rPr>
      </w:pPr>
    </w:p>
    <w:p w14:paraId="2D9C1F1B" w14:textId="3DD79E2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Lo que es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simplemente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7 por 7 o es simplemente un múltiplo de 7 por 1000. De modo que eventualmente obtendrás 144.000. Nuevamente, lo que John está tratando de hacer no es, en realidad, ese es el número 12.</w:t>
      </w:r>
    </w:p>
    <w:p w14:paraId="59620B6D" w14:textId="77777777" w:rsidR="00F600D7" w:rsidRPr="006A5BAC" w:rsidRDefault="00F600D7">
      <w:pPr>
        <w:rPr>
          <w:sz w:val="26"/>
          <w:szCs w:val="26"/>
        </w:rPr>
      </w:pPr>
    </w:p>
    <w:p w14:paraId="215D2C6A" w14:textId="70F23F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Lo que John está tratando de hacer no es comunicar un valor matemático numérico, pero con, por ejemplo, 144.000 que es un múltiplo de 12, el autor está tratando de decir algo sobre el valor simbólico de ese número. Entonces, el 7, donde quiera que aparezca, es el número de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la perfección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3 1⁄2, el siguiente, 3 1⁄2 es la mitad de 7.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lo que eso sugiere es solo la mitad, o nuevamente, no alcanzar la perfección.</w:t>
      </w:r>
    </w:p>
    <w:p w14:paraId="0E7DB3DB" w14:textId="77777777" w:rsidR="00F600D7" w:rsidRPr="006A5BAC" w:rsidRDefault="00F600D7">
      <w:pPr>
        <w:rPr>
          <w:sz w:val="26"/>
          <w:szCs w:val="26"/>
        </w:rPr>
      </w:pPr>
    </w:p>
    <w:p w14:paraId="076987C4" w14:textId="6D9DCDB6"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varias veces Juan se refiere a que la persecución del pueblo de Dios tuvo lugar en tres años y medio. Ahora sé que es común tomar los 3 1⁄2 años y sumarlos a otra referencia de 3 1⁄2 años y obtienes 7 y ese es el tiempo de la Gran Tribulación o lo que sea. Pero repito, no estoy convencido de que John esté hablando en estrictos términos temporales o matemáticos.</w:t>
      </w:r>
    </w:p>
    <w:p w14:paraId="768A2E4F" w14:textId="77777777" w:rsidR="00F600D7" w:rsidRPr="006A5BAC" w:rsidRDefault="00F600D7">
      <w:pPr>
        <w:rPr>
          <w:sz w:val="26"/>
          <w:szCs w:val="26"/>
        </w:rPr>
      </w:pPr>
    </w:p>
    <w:p w14:paraId="2E1F912D" w14:textId="186F5EF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Los 3 años y medio no son significativos por su valor temporal, por lo que si pudieras tener un calendario frente a ti, podrías marcar 3 años y medio de 360 días. Pero en cambio, nuevamente, es el valor simbólico. ¿Qué simboliza 3 1⁄2? Simboliza un tiempo intenso de conflicto, pero será truncado.</w:t>
      </w:r>
    </w:p>
    <w:p w14:paraId="0C112439" w14:textId="77777777" w:rsidR="00F600D7" w:rsidRPr="006A5BAC" w:rsidRDefault="00F600D7">
      <w:pPr>
        <w:rPr>
          <w:sz w:val="26"/>
          <w:szCs w:val="26"/>
        </w:rPr>
      </w:pPr>
    </w:p>
    <w:p w14:paraId="08A74D04" w14:textId="039B290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 durará mucho. En contraste con el número 7, que es plenitud, perfección y plenitud, 3 años y medio significa incompleto. Entonces, lo que Juan está diciendo, al usar los 3 1⁄2 años para describir el período de angustia y persecución y tribulación que la iglesia experimentará, al usar el número 3 1⁄2 años, Juan no está diciendo, bueno, Sólo durará si sacan sus calendarios y cuentan tres años y medio, eso es lo que durará.</w:t>
      </w:r>
    </w:p>
    <w:p w14:paraId="15424FAC" w14:textId="77777777" w:rsidR="00F600D7" w:rsidRPr="006A5BAC" w:rsidRDefault="00F600D7">
      <w:pPr>
        <w:rPr>
          <w:sz w:val="26"/>
          <w:szCs w:val="26"/>
        </w:rPr>
      </w:pPr>
    </w:p>
    <w:p w14:paraId="2BF73C5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Él está diciendo que simplemente será un período corto e intenso que simplemente no durará. Será cortado. Es la mitad del número 7. El número 12, ya me he referido al número 144 o 144.000.</w:t>
      </w:r>
    </w:p>
    <w:p w14:paraId="46D1F087" w14:textId="77777777" w:rsidR="00F600D7" w:rsidRPr="006A5BAC" w:rsidRDefault="00F600D7">
      <w:pPr>
        <w:rPr>
          <w:sz w:val="26"/>
          <w:szCs w:val="26"/>
        </w:rPr>
      </w:pPr>
    </w:p>
    <w:p w14:paraId="7F05439B" w14:textId="01A1F5D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Esos son múltiplos de 12. El significado de 12 se remonta a las 12 tribus de Israel y los 12 apóstoles. El número 12, no sólo en el Apocalipsis sino en toda la Biblia, significa el pueblo de Dios basado en las 12 tribus de Israel.</w:t>
      </w:r>
    </w:p>
    <w:p w14:paraId="07FF85FA" w14:textId="77777777" w:rsidR="00F600D7" w:rsidRPr="006A5BAC" w:rsidRDefault="00F600D7">
      <w:pPr>
        <w:rPr>
          <w:sz w:val="26"/>
          <w:szCs w:val="26"/>
        </w:rPr>
      </w:pPr>
    </w:p>
    <w:p w14:paraId="70C37440" w14:textId="5FBA9DB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Entonces, </w:t>
      </w:r>
      <w:r xmlns:w="http://schemas.openxmlformats.org/wordprocessingml/2006/main" w:rsidR="00000000" w:rsidRPr="006A5BAC">
        <w:rPr>
          <w:rFonts w:ascii="Calibri" w:eastAsia="Calibri" w:hAnsi="Calibri" w:cs="Calibri"/>
          <w:sz w:val="26"/>
          <w:szCs w:val="26"/>
        </w:rPr>
        <w:t xml:space="preserve">Israel giraba en torno a 12 tribus. La iglesia ahora gira en torno a 12 apóstoles. Entonces ahora el número 12 en Apocalipsis se vuelve simbólico del pueblo de Dios.</w:t>
      </w:r>
    </w:p>
    <w:p w14:paraId="154FB071" w14:textId="77777777" w:rsidR="00F600D7" w:rsidRPr="006A5BAC" w:rsidRDefault="00F600D7">
      <w:pPr>
        <w:rPr>
          <w:sz w:val="26"/>
          <w:szCs w:val="26"/>
        </w:rPr>
      </w:pPr>
    </w:p>
    <w:p w14:paraId="2D3095D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Así que ahora podemos regresar a Apocalipsis 7. La visión de 144.000 es un múltiplo de 12. 12 por 12 es 144, por 1.000. El objetivo no es que si pudieras pararte ahí con una calculadora, contarías 144.000 personas.</w:t>
      </w:r>
    </w:p>
    <w:p w14:paraId="3BF09106" w14:textId="77777777" w:rsidR="00F600D7" w:rsidRPr="006A5BAC" w:rsidRDefault="00F600D7">
      <w:pPr>
        <w:rPr>
          <w:sz w:val="26"/>
          <w:szCs w:val="26"/>
        </w:rPr>
      </w:pPr>
    </w:p>
    <w:p w14:paraId="16F8771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Lo importante es el valor simbólico. 144.000 significa el número completo y perfeccionado del pueblo de Dios. Lo más probable es que sean mucho más que 144.000, pero el punto de John no es el valor matemático del número.</w:t>
      </w:r>
    </w:p>
    <w:p w14:paraId="54FC5928" w14:textId="77777777" w:rsidR="00F600D7" w:rsidRPr="006A5BAC" w:rsidRDefault="00F600D7">
      <w:pPr>
        <w:rPr>
          <w:sz w:val="26"/>
          <w:szCs w:val="26"/>
        </w:rPr>
      </w:pPr>
    </w:p>
    <w:p w14:paraId="6FF5442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Es el valor simbólico de 12 y todos sus múltiplos. 12 veces 12, 144. La Nueva Jerusalén se mide en unidades de 12 porque ese es el valor simbólico de eso.</w:t>
      </w:r>
    </w:p>
    <w:p w14:paraId="2F443FDF" w14:textId="77777777" w:rsidR="00F600D7" w:rsidRPr="006A5BAC" w:rsidRDefault="00F600D7">
      <w:pPr>
        <w:rPr>
          <w:sz w:val="26"/>
          <w:szCs w:val="26"/>
        </w:rPr>
      </w:pPr>
    </w:p>
    <w:p w14:paraId="68530E5F" w14:textId="301564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Se refiere al pueblo de Dios.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todos los números en Apocalipsis, ya sea el 666, el número 7, 3 1⁄2, 12 o el número 1000, probablemente nuevamente sugieren integridad y magnitud. Todos esos números no están ahí por su significado y valor matemático como si, nuevamente, pudiéramos sumarlos y calcular tiempos o números exactos, pero son importantes por su valor simbólico.</w:t>
      </w:r>
    </w:p>
    <w:p w14:paraId="555B53D6" w14:textId="77777777" w:rsidR="00F600D7" w:rsidRPr="006A5BAC" w:rsidRDefault="00F600D7">
      <w:pPr>
        <w:rPr>
          <w:sz w:val="26"/>
          <w:szCs w:val="26"/>
        </w:rPr>
      </w:pPr>
    </w:p>
    <w:p w14:paraId="2BAC2637" w14:textId="05F49D8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Pasemos a otra sección de los capítulos 12 y 13 de Apocalipsis. Volveremos a una sección específica. Los números aparecen en todo el Apocalipsis, pero nos centraremos en una sección, los capítulos 12 y 13 de Apocalipsis.</w:t>
      </w:r>
    </w:p>
    <w:p w14:paraId="0642CDEC" w14:textId="77777777" w:rsidR="00F600D7" w:rsidRPr="006A5BAC" w:rsidRDefault="00F600D7">
      <w:pPr>
        <w:rPr>
          <w:sz w:val="26"/>
          <w:szCs w:val="26"/>
        </w:rPr>
      </w:pPr>
    </w:p>
    <w:p w14:paraId="4BE28437" w14:textId="36B8B5D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Apocalipsis capítulos 12 y 13 es una visión que tiene Juan que incluye, nuevamente, una serie de personajes interesantes. Gira en torno a cuatro personajes principales. Lo siento, cinco personajes principales.</w:t>
      </w:r>
    </w:p>
    <w:p w14:paraId="4BF715A2" w14:textId="77777777" w:rsidR="00F600D7" w:rsidRPr="006A5BAC" w:rsidRDefault="00F600D7">
      <w:pPr>
        <w:rPr>
          <w:sz w:val="26"/>
          <w:szCs w:val="26"/>
        </w:rPr>
      </w:pPr>
    </w:p>
    <w:p w14:paraId="6105D804" w14:textId="6725212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Una mujer, un niño, un dragón y dos bestias. La historia comienza en el capítulo 12, esta mujer está embarazada de un niño, y hay un dragón esperando para tragarse a este niño y devorarlo tan pronto como nazca. Sin embargo, tan pronto como nace el niño, es llevado al cielo y preservado, y el dragón se indigna y va tras la mujer.</w:t>
      </w:r>
    </w:p>
    <w:p w14:paraId="383D0E6F" w14:textId="77777777" w:rsidR="00F600D7" w:rsidRPr="006A5BAC" w:rsidRDefault="00F600D7">
      <w:pPr>
        <w:rPr>
          <w:sz w:val="26"/>
          <w:szCs w:val="26"/>
        </w:rPr>
      </w:pPr>
    </w:p>
    <w:p w14:paraId="195F9144" w14:textId="167658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Pero incluso la mujer se preserva, por lo que termina persiguiendo a la descendencia de la mujer. Dice que el dragón estaba tan ultrajado que persiguió a la descendencia o la simiente de la mujer. Nuevamente, estamos hablando simbólicamente, por lo que la mujer no se refiere a una mujer literal real, sino que probablemente en este punto se refiere al pueblo de Dios, tal como a los profetas.</w:t>
      </w:r>
    </w:p>
    <w:p w14:paraId="0254A87C" w14:textId="77777777" w:rsidR="00F600D7" w:rsidRPr="006A5BAC" w:rsidRDefault="00F600D7">
      <w:pPr>
        <w:rPr>
          <w:sz w:val="26"/>
          <w:szCs w:val="26"/>
        </w:rPr>
      </w:pPr>
    </w:p>
    <w:p w14:paraId="04D05B2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Los profetas a menudo se referían al pueblo de Dios, Israel, como la esposa de Yahvé, la esposa de Dios como mujer. Así que ahora lo de Juan, la mujer en el capítulo 12, es probablemente una referencia al pueblo de Dios. Pero el dragón no puede atraparla, así que va tras su descendencia.</w:t>
      </w:r>
    </w:p>
    <w:p w14:paraId="484623FD" w14:textId="77777777" w:rsidR="00F600D7" w:rsidRPr="006A5BAC" w:rsidRDefault="00F600D7">
      <w:pPr>
        <w:rPr>
          <w:sz w:val="26"/>
          <w:szCs w:val="26"/>
        </w:rPr>
      </w:pPr>
    </w:p>
    <w:p w14:paraId="45DF878D" w14:textId="5530ACB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Y para ayudarlo, el dragón solicita la ayuda de dos ayudantes, dos bestias, una bestia del mar en el capítulo 13 y una bestia de la tierra. Y ellos serán los agentes del dragón para ayudarle a conseguir y destruir la descendencia y los hijos de esta mujer. Entonces de eso se trata la historia.</w:t>
      </w:r>
    </w:p>
    <w:p w14:paraId="2B60174C" w14:textId="77777777" w:rsidR="00F600D7" w:rsidRPr="006A5BAC" w:rsidRDefault="00F600D7">
      <w:pPr>
        <w:rPr>
          <w:sz w:val="26"/>
          <w:szCs w:val="26"/>
        </w:rPr>
      </w:pPr>
    </w:p>
    <w:p w14:paraId="206A87B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Ahora, dos cosas quiero decir sobre esto. Una es que veremos la función de la sección. ¿Qué hace esta sección? ¿Por qué Juan ve esta visión y la relata a los lectores? Pero primero, quiero mirar el trasfondo del Antiguo Testamento.</w:t>
      </w:r>
    </w:p>
    <w:p w14:paraId="31E6424A" w14:textId="77777777" w:rsidR="00F600D7" w:rsidRPr="006A5BAC" w:rsidRDefault="00F600D7">
      <w:pPr>
        <w:rPr>
          <w:sz w:val="26"/>
          <w:szCs w:val="26"/>
        </w:rPr>
      </w:pPr>
    </w:p>
    <w:p w14:paraId="6989E8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Ahora recuerda, tienes varias figuras importantes en esta historia. Tienes una mujer que está embarazada, y hasta dice que experimentó los dolores del parto. Ella está sufriendo dolores de parto, esperando dar a luz a este niño.</w:t>
      </w:r>
    </w:p>
    <w:p w14:paraId="6AAB30A1" w14:textId="77777777" w:rsidR="00F600D7" w:rsidRPr="006A5BAC" w:rsidRDefault="00F600D7">
      <w:pPr>
        <w:rPr>
          <w:sz w:val="26"/>
          <w:szCs w:val="26"/>
        </w:rPr>
      </w:pPr>
    </w:p>
    <w:p w14:paraId="44756E4C" w14:textId="0A29E323"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ella da a luz a un hijo, su descendencia. Pero también tienes un dragón que intenta destruir a la descendencia, y llama a dos figuras de tipo dracónico, dos bestias que se describen de forma muy parecida al dragón en el capítulo 13, y que deben ayudar al dragón a destruir a la mujer y a su descendencia. . Ahora bien, ¿con qué historia parece resonar esto del Antiguo Testamento? Bueno, tenemos que remontarnos al capítulo 3 de Génesis. Después de la creación de la humanidad, en el capítulo 3, Adán y Eva son tentados por la serpiente a pecar al comer el árbol del que tienen prohibido comer.</w:t>
      </w:r>
    </w:p>
    <w:p w14:paraId="68154355" w14:textId="77777777" w:rsidR="00F600D7" w:rsidRPr="006A5BAC" w:rsidRDefault="00F600D7">
      <w:pPr>
        <w:rPr>
          <w:sz w:val="26"/>
          <w:szCs w:val="26"/>
        </w:rPr>
      </w:pPr>
    </w:p>
    <w:p w14:paraId="12C4F909" w14:textId="3AE34F0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Y debido a eso, entonces Dios ahora dará una palabra de maldición, pronunciará una palabra de maldición sobre la creación. Entonces, esto es lo que dice el Señor Dios. Esta es la maldición que se pronuncia sobre la creación.</w:t>
      </w:r>
    </w:p>
    <w:p w14:paraId="299289FD" w14:textId="77777777" w:rsidR="00F600D7" w:rsidRPr="006A5BAC" w:rsidRDefault="00F600D7">
      <w:pPr>
        <w:rPr>
          <w:sz w:val="26"/>
          <w:szCs w:val="26"/>
        </w:rPr>
      </w:pPr>
    </w:p>
    <w:p w14:paraId="75C47FD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 Señor Dios dice a la serpiente: Por haber hecho esto, maldita serás entre todos los animales y entre todas las criaturas salvajes. Sobre tu vientre andarás, y polvo comerás todos los días de tu vida. Ahora escuche esto, los siguientes dos versos.</w:t>
      </w:r>
    </w:p>
    <w:p w14:paraId="0E68EED1" w14:textId="77777777" w:rsidR="00F600D7" w:rsidRPr="006A5BAC" w:rsidRDefault="00F600D7">
      <w:pPr>
        <w:rPr>
          <w:sz w:val="26"/>
          <w:szCs w:val="26"/>
        </w:rPr>
      </w:pPr>
    </w:p>
    <w:p w14:paraId="6A9E72B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Él todavía está hablando con la serpiente, y luego le hablará a la mujer. Pondré enemistad entre ti, la serpiente y la mujer, y entre tu descendencia o descendencia y la de ella. Te golpeará la cabeza.</w:t>
      </w:r>
    </w:p>
    <w:p w14:paraId="5BA37F17" w14:textId="77777777" w:rsidR="00F600D7" w:rsidRPr="006A5BAC" w:rsidRDefault="00F600D7">
      <w:pPr>
        <w:rPr>
          <w:sz w:val="26"/>
          <w:szCs w:val="26"/>
        </w:rPr>
      </w:pPr>
    </w:p>
    <w:p w14:paraId="2A4F806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Él te aplastará la cabeza y tú le golpearás el calcañar. A la mujer, dijo, aumentaré mucho tus dolores al tener hijos. Con dolor darás a luz a los hijos.</w:t>
      </w:r>
    </w:p>
    <w:p w14:paraId="46FEC517" w14:textId="77777777" w:rsidR="00F600D7" w:rsidRPr="006A5BAC" w:rsidRDefault="00F600D7">
      <w:pPr>
        <w:rPr>
          <w:sz w:val="26"/>
          <w:szCs w:val="26"/>
        </w:rPr>
      </w:pPr>
    </w:p>
    <w:p w14:paraId="36DBE7FC" w14:textId="349A7FE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Ahora, observe que en esos dos versículos cortos, que muchos han visto como una especie de anticipo o una especie de presagio de lo que en última instancia se incorpora en el evangelio, es cuántos de esos motivos en esos dos versículos se repiten en Apocalipsis 12 y 13. Note que la serpiente y la mujer están en enemistad se refleja en Apocalipsis 12 y 13 con el conflicto entre la mujer y el dragón. Observe en Apocalipsis 12, que el dragón está claramente identificado como el engañador, la serpiente antigua, en Génesis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capítulo 3. Entonces, Juan mismo nos lleva de regreso a Génesis 3 al identificar al dragón como la serpiente de la que acabamos de leer en Génesis 3. , 15 </w:t>
      </w:r>
      <w:r xmlns:w="http://schemas.openxmlformats.org/wordprocessingml/2006/main" w:rsidR="00485947">
        <w:rPr>
          <w:rFonts w:ascii="Calibri" w:eastAsia="Calibri" w:hAnsi="Calibri" w:cs="Calibri"/>
          <w:sz w:val="26"/>
          <w:szCs w:val="26"/>
        </w:rPr>
        <w:t xml:space="preserve">y 16.</w:t>
      </w:r>
    </w:p>
    <w:p w14:paraId="2D5F8637" w14:textId="77777777" w:rsidR="00F600D7" w:rsidRPr="006A5BAC" w:rsidRDefault="00F600D7">
      <w:pPr>
        <w:rPr>
          <w:sz w:val="26"/>
          <w:szCs w:val="26"/>
        </w:rPr>
      </w:pPr>
    </w:p>
    <w:p w14:paraId="44ACB363" w14:textId="656E95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primero que nada, en Génesis 3, 15 y 16, tenemos a la serpiente y a la mujer en enemistad. En Apocalipsis 12 y 13, tienes al dragón y a la mujer en una batalla, en enemistad entre ellos. En Génesis 3:15 y 16, tienes la promesa de que no sólo la mujer y el dragón, sino también su descendencia estarán en enemistad entre sí.</w:t>
      </w:r>
    </w:p>
    <w:p w14:paraId="306ABAC7" w14:textId="77777777" w:rsidR="00F600D7" w:rsidRPr="006A5BAC" w:rsidRDefault="00F600D7">
      <w:pPr>
        <w:rPr>
          <w:sz w:val="26"/>
          <w:szCs w:val="26"/>
        </w:rPr>
      </w:pPr>
    </w:p>
    <w:p w14:paraId="098C27A8" w14:textId="770C3BE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 Apocalipsis capítulos 12 y 13, el dragón va tras la descendencia de la mujer, y la descendencia del dragón, las dos bestias, también va tras la descendencia de la mujer. Entonces, en los capítulos 12 y 13, tenemos un conflicto entre la descendencia de la mujer y la descendencia del dragón, que son las dos bestias. En Génesis 3, 15 y 16, se menciona que le aplastaron la cabeza.</w:t>
      </w:r>
    </w:p>
    <w:p w14:paraId="60DA16D2" w14:textId="77777777" w:rsidR="00F600D7" w:rsidRPr="006A5BAC" w:rsidRDefault="00F600D7">
      <w:pPr>
        <w:rPr>
          <w:sz w:val="26"/>
          <w:szCs w:val="26"/>
        </w:rPr>
      </w:pPr>
    </w:p>
    <w:p w14:paraId="29AA585F" w14:textId="6522CAA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 el capítulo 13, se describe a una de las bestias como si su cabeza hubiera sido aplastada o asesinada, lo que probablemente sea una referencia directa al capítulo 3 de Génesis. Y finalmente, en el capítulo 3 de Génesis, se le dice a la mujer que solo daría a luz a través del dolor, ese parto sería a través del dolor. En Apocalipsis capítulo 12, se ve a la mujer sufriendo los dolores del parto para poder dar a luz al hijo. Entonces, ¿ves lo que está pasando? Es como si Apocalipsis capítulos 12 y 13 fuera un retrato más extenso de lo que encuentras en Génesis 3, 15 al 16, donde nuevamente, el autor dice, pondré enemistad entre ti y la mujer, la serpiente y la mujer, y entre tus descendencia y la de ella.</w:t>
      </w:r>
    </w:p>
    <w:p w14:paraId="070D0570" w14:textId="77777777" w:rsidR="00F600D7" w:rsidRPr="006A5BAC" w:rsidRDefault="00F600D7">
      <w:pPr>
        <w:rPr>
          <w:sz w:val="26"/>
          <w:szCs w:val="26"/>
        </w:rPr>
      </w:pPr>
    </w:p>
    <w:p w14:paraId="199653C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Él te golpeará o te aplastará la cabeza y tú le golpearás el calcañar. A la mujer, dijo, aumentaré tus dolores en el parto. Todo eso ocurre ahora en Apocalipsis 12 y 13.</w:t>
      </w:r>
    </w:p>
    <w:p w14:paraId="37180A8D" w14:textId="77777777" w:rsidR="00F600D7" w:rsidRPr="006A5BAC" w:rsidRDefault="00F600D7">
      <w:pPr>
        <w:rPr>
          <w:sz w:val="26"/>
          <w:szCs w:val="26"/>
        </w:rPr>
      </w:pPr>
    </w:p>
    <w:p w14:paraId="30598B3B" w14:textId="01F26A8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¿por qué ocurre eso? ¿Qué está sucediendo? ¿Cuál es la función de esta sección? Básicamente, los capítulos 12 y 13 de Apocalipsis intentan, nuevamente, exponer la verdadera naturaleza del conflicto entre los cristianos y Roma en el primer siglo. Nuevamente, apocalípticamente, se levanta el velo para que puedan ver la verdadera naturaleza del conflicto. Lo que Juan está diciendo es que el verdadero conflicto que enfrentas no es con Roma, sino que, en última instancia, es un conflicto que se remonta a la creación.</w:t>
      </w:r>
    </w:p>
    <w:p w14:paraId="763F1F43" w14:textId="77777777" w:rsidR="00F600D7" w:rsidRPr="006A5BAC" w:rsidRDefault="00F600D7">
      <w:pPr>
        <w:rPr>
          <w:sz w:val="26"/>
          <w:szCs w:val="26"/>
        </w:rPr>
      </w:pPr>
    </w:p>
    <w:p w14:paraId="6E9F3C75" w14:textId="513B46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 otras palabras, no deberían sorprenderse. Además, ahora deberían comprender que lo que ven no es sólo esto y que Roma no debería asombrarlos. Lo que ven no es un imperio colosal, pero lo que ven en última instancia es que la lucha que enfrentan con Roma es, en última instancia, la encarnación de la lucha con el mismo Satanás que se remonta a la creación, al capítulo 12 de Génesis.</w:t>
      </w:r>
    </w:p>
    <w:p w14:paraId="6DDF3CBA" w14:textId="77777777" w:rsidR="00F600D7" w:rsidRPr="006A5BAC" w:rsidRDefault="00F600D7">
      <w:pPr>
        <w:rPr>
          <w:sz w:val="26"/>
          <w:szCs w:val="26"/>
        </w:rPr>
      </w:pPr>
    </w:p>
    <w:p w14:paraId="28299EE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Así que, nuevamente, les está ayudando a poner la situación desde una nueva perspectiva. Les ayuda a ver la verdadera naturaleza del conflicto que enfrentan, que no es sólo con Roma. El verdadero conflicto es con Satanás, un conflicto que se origina en la creación en los primeros capítulos del Génesis.</w:t>
      </w:r>
    </w:p>
    <w:p w14:paraId="5FC132EB" w14:textId="77777777" w:rsidR="00F600D7" w:rsidRPr="006A5BAC" w:rsidRDefault="00F600D7">
      <w:pPr>
        <w:rPr>
          <w:sz w:val="26"/>
          <w:szCs w:val="26"/>
        </w:rPr>
      </w:pPr>
    </w:p>
    <w:p w14:paraId="11CB5404" w14:textId="375BDE8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Y ahora la misma serpiente está levantando su fea cabeza para tratar de destruir al pueblo de Dios de la misma manera que lo hizo en el pasado. Y ahora los cristianos deberían poder resistir. En cierto sentido, los capítulos 12 y 13 de Apocalipsis son un comentario de algo que Pablo dijo en Efesios.</w:t>
      </w:r>
    </w:p>
    <w:p w14:paraId="4062CD7C" w14:textId="77777777" w:rsidR="00F600D7" w:rsidRPr="006A5BAC" w:rsidRDefault="00F600D7">
      <w:pPr>
        <w:rPr>
          <w:sz w:val="26"/>
          <w:szCs w:val="26"/>
        </w:rPr>
      </w:pPr>
    </w:p>
    <w:p w14:paraId="2971D21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Recuerde, hablamos brevemente sobre el pasaje de la armadura espiritual en Efesios capítulo 6, donde Pablo dijo: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Vuestra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batalla no es contra sangre y carne, sino contra principados y potestades en los cielos. No está diciendo que cualquier batalla que enfrentes en el frente físico sea sólo una ilusión o no sea real. Eso no es lo que está diciendo.</w:t>
      </w:r>
    </w:p>
    <w:p w14:paraId="0E9546C6" w14:textId="77777777" w:rsidR="00F600D7" w:rsidRPr="006A5BAC" w:rsidRDefault="00F600D7">
      <w:pPr>
        <w:rPr>
          <w:sz w:val="26"/>
          <w:szCs w:val="26"/>
        </w:rPr>
      </w:pPr>
    </w:p>
    <w:p w14:paraId="0FC8D6ED"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Sí, es real, pero Pablo está hablando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apocalípticamente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 Quiere que vean que la verdadera batalla que enfrentas no es la empírica física, pero necesitas comprender la verdadera batalla que se esconde detrás de eso. Y eso es lo que Juan les está diciendo a sus lectores, que el conflicto que enfrentan con Roma no es toda la historia.</w:t>
      </w:r>
    </w:p>
    <w:p w14:paraId="26E9F008" w14:textId="77777777" w:rsidR="00F600D7" w:rsidRPr="006A5BAC" w:rsidRDefault="00F600D7">
      <w:pPr>
        <w:rPr>
          <w:sz w:val="26"/>
          <w:szCs w:val="26"/>
        </w:rPr>
      </w:pPr>
    </w:p>
    <w:p w14:paraId="77AA23A4" w14:textId="3A67237D" w:rsidR="00F600D7" w:rsidRPr="006A5BAC" w:rsidRDefault="00B86743">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Entonces, levanta el velo para permitirles ver detrás de escena que hay un conflicto mucho mayor que se remonta a la creación y al intento de Satanás de destruir los propósitos de Dios y destruir a su pueblo. Pero uno que finalmente sería derrotado por la semilla de la mujer aplastando la cabeza de la serpiente, lo cual ya ha sucedido con una de estas bestias que tiene una cabeza que parece aplastada. Así que ahora también pueden ver que no sólo entendemos la verdadera naturaleza del conflicto, sino que el golpe mortal ya ha sido asestado.</w:t>
      </w:r>
    </w:p>
    <w:p w14:paraId="55264862" w14:textId="77777777" w:rsidR="00F600D7" w:rsidRPr="006A5BAC" w:rsidRDefault="00F600D7">
      <w:pPr>
        <w:rPr>
          <w:sz w:val="26"/>
          <w:szCs w:val="26"/>
        </w:rPr>
      </w:pPr>
    </w:p>
    <w:p w14:paraId="38B3B08B" w14:textId="3063601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La cabeza ya ha sido aplastada. Y entonces, todo lo que necesitan hacer es resistir y no ceder ante el dominio romano. Está bien.</w:t>
      </w:r>
    </w:p>
    <w:p w14:paraId="60888F46" w14:textId="77777777" w:rsidR="00F600D7" w:rsidRPr="006A5BAC" w:rsidRDefault="00F600D7">
      <w:pPr>
        <w:rPr>
          <w:sz w:val="26"/>
          <w:szCs w:val="26"/>
        </w:rPr>
      </w:pPr>
    </w:p>
    <w:p w14:paraId="71ED54E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Ese es un buen lugar para detenerse. Tenemos un par de pasajes más que veremos hacia el final de Apocalipsis durante nuestro próximo período de clase.</w:t>
      </w:r>
    </w:p>
    <w:sectPr w:rsidR="00F600D7" w:rsidRPr="006A5B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656E" w14:textId="77777777" w:rsidR="00B13538" w:rsidRDefault="00B13538" w:rsidP="006A5BAC">
      <w:r>
        <w:separator/>
      </w:r>
    </w:p>
  </w:endnote>
  <w:endnote w:type="continuationSeparator" w:id="0">
    <w:p w14:paraId="44038871" w14:textId="77777777" w:rsidR="00B13538" w:rsidRDefault="00B13538" w:rsidP="006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66A5" w14:textId="77777777" w:rsidR="00B13538" w:rsidRDefault="00B13538" w:rsidP="006A5BAC">
      <w:r>
        <w:separator/>
      </w:r>
    </w:p>
  </w:footnote>
  <w:footnote w:type="continuationSeparator" w:id="0">
    <w:p w14:paraId="2F6B4983" w14:textId="77777777" w:rsidR="00B13538" w:rsidRDefault="00B13538" w:rsidP="006A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47390"/>
      <w:docPartObj>
        <w:docPartGallery w:val="Page Numbers (Top of Page)"/>
        <w:docPartUnique/>
      </w:docPartObj>
    </w:sdtPr>
    <w:sdtEndPr>
      <w:rPr>
        <w:noProof/>
      </w:rPr>
    </w:sdtEndPr>
    <w:sdtContent>
      <w:p w14:paraId="36E6F3AD" w14:textId="175BDDF0" w:rsidR="006A5BAC" w:rsidRDefault="006A5B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173F7" w14:textId="77777777" w:rsidR="006A5BAC" w:rsidRDefault="006A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7FDC"/>
    <w:multiLevelType w:val="hybridMultilevel"/>
    <w:tmpl w:val="EA0EC7C6"/>
    <w:lvl w:ilvl="0" w:tplc="6AB07F14">
      <w:start w:val="1"/>
      <w:numFmt w:val="bullet"/>
      <w:lvlText w:val="●"/>
      <w:lvlJc w:val="left"/>
      <w:pPr>
        <w:ind w:left="720" w:hanging="360"/>
      </w:pPr>
    </w:lvl>
    <w:lvl w:ilvl="1" w:tplc="B77A685A">
      <w:start w:val="1"/>
      <w:numFmt w:val="bullet"/>
      <w:lvlText w:val="○"/>
      <w:lvlJc w:val="left"/>
      <w:pPr>
        <w:ind w:left="1440" w:hanging="360"/>
      </w:pPr>
    </w:lvl>
    <w:lvl w:ilvl="2" w:tplc="CF36DB58">
      <w:start w:val="1"/>
      <w:numFmt w:val="bullet"/>
      <w:lvlText w:val="■"/>
      <w:lvlJc w:val="left"/>
      <w:pPr>
        <w:ind w:left="2160" w:hanging="360"/>
      </w:pPr>
    </w:lvl>
    <w:lvl w:ilvl="3" w:tplc="50BA5606">
      <w:start w:val="1"/>
      <w:numFmt w:val="bullet"/>
      <w:lvlText w:val="●"/>
      <w:lvlJc w:val="left"/>
      <w:pPr>
        <w:ind w:left="2880" w:hanging="360"/>
      </w:pPr>
    </w:lvl>
    <w:lvl w:ilvl="4" w:tplc="9F32CDC2">
      <w:start w:val="1"/>
      <w:numFmt w:val="bullet"/>
      <w:lvlText w:val="○"/>
      <w:lvlJc w:val="left"/>
      <w:pPr>
        <w:ind w:left="3600" w:hanging="360"/>
      </w:pPr>
    </w:lvl>
    <w:lvl w:ilvl="5" w:tplc="3786697C">
      <w:start w:val="1"/>
      <w:numFmt w:val="bullet"/>
      <w:lvlText w:val="■"/>
      <w:lvlJc w:val="left"/>
      <w:pPr>
        <w:ind w:left="4320" w:hanging="360"/>
      </w:pPr>
    </w:lvl>
    <w:lvl w:ilvl="6" w:tplc="4342A65E">
      <w:start w:val="1"/>
      <w:numFmt w:val="bullet"/>
      <w:lvlText w:val="●"/>
      <w:lvlJc w:val="left"/>
      <w:pPr>
        <w:ind w:left="5040" w:hanging="360"/>
      </w:pPr>
    </w:lvl>
    <w:lvl w:ilvl="7" w:tplc="CC2E81A6">
      <w:start w:val="1"/>
      <w:numFmt w:val="bullet"/>
      <w:lvlText w:val="●"/>
      <w:lvlJc w:val="left"/>
      <w:pPr>
        <w:ind w:left="5760" w:hanging="360"/>
      </w:pPr>
    </w:lvl>
    <w:lvl w:ilvl="8" w:tplc="50DEAD5C">
      <w:start w:val="1"/>
      <w:numFmt w:val="bullet"/>
      <w:lvlText w:val="●"/>
      <w:lvlJc w:val="left"/>
      <w:pPr>
        <w:ind w:left="6480" w:hanging="360"/>
      </w:pPr>
    </w:lvl>
  </w:abstractNum>
  <w:num w:numId="1" w16cid:durableId="177357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D7"/>
    <w:rsid w:val="00485947"/>
    <w:rsid w:val="006A5BAC"/>
    <w:rsid w:val="00B13538"/>
    <w:rsid w:val="00B86743"/>
    <w:rsid w:val="00E913BE"/>
    <w:rsid w:val="00F600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913BE"/>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5BAC"/>
    <w:pPr>
      <w:tabs>
        <w:tab w:val="center" w:pos="4680"/>
        <w:tab w:val="right" w:pos="9360"/>
      </w:tabs>
    </w:pPr>
  </w:style>
  <w:style w:type="character" w:customStyle="1" w:styleId="HeaderChar">
    <w:name w:val="Header Char"/>
    <w:basedOn w:val="DefaultParagraphFont"/>
    <w:link w:val="Header"/>
    <w:uiPriority w:val="99"/>
    <w:rsid w:val="006A5BAC"/>
  </w:style>
  <w:style w:type="paragraph" w:styleId="Footer">
    <w:name w:val="footer"/>
    <w:basedOn w:val="Normal"/>
    <w:link w:val="FooterChar"/>
    <w:uiPriority w:val="99"/>
    <w:unhideWhenUsed/>
    <w:rsid w:val="006A5BAC"/>
    <w:pPr>
      <w:tabs>
        <w:tab w:val="center" w:pos="4680"/>
        <w:tab w:val="right" w:pos="9360"/>
      </w:tabs>
    </w:pPr>
  </w:style>
  <w:style w:type="character" w:customStyle="1" w:styleId="FooterChar">
    <w:name w:val="Footer Char"/>
    <w:basedOn w:val="DefaultParagraphFont"/>
    <w:link w:val="Footer"/>
    <w:uiPriority w:val="99"/>
    <w:rsid w:val="006A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8719</Words>
  <Characters>39181</Characters>
  <Application>Microsoft Office Word</Application>
  <DocSecurity>0</DocSecurity>
  <Lines>771</Lines>
  <Paragraphs>133</Paragraphs>
  <ScaleCrop>false</ScaleCrop>
  <HeadingPairs>
    <vt:vector size="2" baseType="variant">
      <vt:variant>
        <vt:lpstr>Title</vt:lpstr>
      </vt:variant>
      <vt:variant>
        <vt:i4>1</vt:i4>
      </vt:variant>
    </vt:vector>
  </HeadingPairs>
  <TitlesOfParts>
    <vt:vector size="1" baseType="lpstr">
      <vt:lpstr>NTLit DaveMathewson Xcursus Revelation02</vt:lpstr>
    </vt:vector>
  </TitlesOfParts>
  <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Revelation02</dc:title>
  <dc:creator>TurboScribe.ai</dc:creator>
  <cp:lastModifiedBy>Ted Hildebrandt</cp:lastModifiedBy>
  <cp:revision>4</cp:revision>
  <dcterms:created xsi:type="dcterms:W3CDTF">2024-02-19T21:18:00Z</dcterms:created>
  <dcterms:modified xsi:type="dcterms:W3CDTF">2024-03-26T12:20:00Z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3fe8325107e669f51f96128c6e2fe6affac23ef674fa93e15b6714af74a637d5</vt:lpwstr>
  </property>
</Properties>
</file>