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5BA9" w14:textId="3B402016" w:rsidR="00425C3F" w:rsidRPr="00053931" w:rsidRDefault="00053931" w:rsidP="00053931">
      <w:pPr xmlns:w="http://schemas.openxmlformats.org/wordprocessingml/2006/main">
        <w:jc w:val="center"/>
        <w:rPr>
          <w:rFonts w:ascii="Calibri" w:eastAsia="Calibri" w:hAnsi="Calibri" w:cs="Calibri"/>
          <w:b/>
          <w:bCs/>
          <w:sz w:val="40"/>
          <w:szCs w:val="40"/>
        </w:rPr>
      </w:pPr>
      <w:r xmlns:w="http://schemas.openxmlformats.org/wordprocessingml/2006/main" w:rsidRPr="00053931">
        <w:rPr>
          <w:rFonts w:ascii="Calibri" w:eastAsia="Calibri" w:hAnsi="Calibri" w:cs="Calibri"/>
          <w:b/>
          <w:bCs/>
          <w:sz w:val="40"/>
          <w:szCs w:val="40"/>
        </w:rPr>
        <w:t xml:space="preserve">Robert Chisholm 博士，《撒母耳记上》1 和《撒母耳记第 2 章》，第 8 节， </w:t>
      </w:r>
      <w:r xmlns:w="http://schemas.openxmlformats.org/wordprocessingml/2006/main" w:rsidRPr="00053931">
        <w:rPr>
          <w:rFonts w:ascii="Calibri" w:eastAsia="Calibri" w:hAnsi="Calibri" w:cs="Calibri"/>
          <w:b/>
          <w:bCs/>
          <w:sz w:val="40"/>
          <w:szCs w:val="40"/>
        </w:rPr>
        <w:br xmlns:w="http://schemas.openxmlformats.org/wordprocessingml/2006/main"/>
      </w:r>
      <w:r xmlns:w="http://schemas.openxmlformats.org/wordprocessingml/2006/main" w:rsidRPr="00053931">
        <w:rPr>
          <w:rFonts w:ascii="Calibri" w:eastAsia="Calibri" w:hAnsi="Calibri" w:cs="Calibri"/>
          <w:b/>
          <w:bCs/>
          <w:sz w:val="40"/>
          <w:szCs w:val="40"/>
        </w:rPr>
        <w:t xml:space="preserve">《撒母耳记上 1》11-12</w:t>
      </w:r>
    </w:p>
    <w:p w14:paraId="10A70365" w14:textId="0A49F194" w:rsidR="00053931" w:rsidRPr="00053931" w:rsidRDefault="00053931" w:rsidP="00053931">
      <w:pPr xmlns:w="http://schemas.openxmlformats.org/wordprocessingml/2006/main">
        <w:jc w:val="center"/>
        <w:rPr>
          <w:rFonts w:ascii="Calibri" w:eastAsia="Calibri" w:hAnsi="Calibri" w:cs="Calibri"/>
          <w:sz w:val="26"/>
          <w:szCs w:val="26"/>
        </w:rPr>
      </w:pPr>
      <w:r xmlns:w="http://schemas.openxmlformats.org/wordprocessingml/2006/main" w:rsidRPr="00053931">
        <w:rPr>
          <w:rFonts w:ascii="AA Times New Roman" w:eastAsia="Calibri" w:hAnsi="AA Times New Roman" w:cs="AA Times New Roman"/>
          <w:sz w:val="26"/>
          <w:szCs w:val="26"/>
        </w:rPr>
        <w:t xml:space="preserve">© </w:t>
      </w:r>
      <w:r xmlns:w="http://schemas.openxmlformats.org/wordprocessingml/2006/main" w:rsidRPr="00053931">
        <w:rPr>
          <w:rFonts w:ascii="Calibri" w:eastAsia="Calibri" w:hAnsi="Calibri" w:cs="Calibri"/>
          <w:sz w:val="26"/>
          <w:szCs w:val="26"/>
        </w:rPr>
        <w:t xml:space="preserve">2024 罗伯特·奇泽姆和特德·希尔德布兰特</w:t>
      </w:r>
    </w:p>
    <w:p w14:paraId="1F25C68F" w14:textId="77777777" w:rsidR="00053931" w:rsidRPr="00053931" w:rsidRDefault="00053931">
      <w:pPr>
        <w:rPr>
          <w:sz w:val="26"/>
          <w:szCs w:val="26"/>
        </w:rPr>
      </w:pPr>
    </w:p>
    <w:p w14:paraId="2F4F7FFF" w14:textId="77777777" w:rsidR="00053931" w:rsidRPr="00053931" w:rsidRDefault="00000000">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这是 Bob Chisholm 博士对撒母耳记 1 章和 2 章的教导。这是撒母耳记上 11-12 的第 8 节，扫罗最辉煌的时刻，撒母耳面对人民。</w:t>
      </w:r>
    </w:p>
    <w:p w14:paraId="2365989B" w14:textId="77777777" w:rsidR="00053931" w:rsidRPr="00053931" w:rsidRDefault="00053931">
      <w:pPr>
        <w:rPr>
          <w:rFonts w:ascii="Calibri" w:eastAsia="Calibri" w:hAnsi="Calibri" w:cs="Calibri"/>
          <w:sz w:val="26"/>
          <w:szCs w:val="26"/>
        </w:rPr>
      </w:pPr>
    </w:p>
    <w:p w14:paraId="193F2EA7" w14:textId="4DD6D32E" w:rsidR="00425C3F" w:rsidRPr="00053931" w:rsidRDefault="00000000" w:rsidP="00053931">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我们的下一课将涵盖撒母耳记上第 11 章和第 12 章。在这两章中，它们实际上包含一个情节，但有两个不同的重点。在《撒母耳记上》第 11 章中，我将这段时期称为“扫罗最辉煌的时刻”。扫罗在这一章中会做得很好。</w:t>
      </w:r>
    </w:p>
    <w:p w14:paraId="27ED771D" w14:textId="77777777" w:rsidR="00425C3F" w:rsidRPr="00053931" w:rsidRDefault="00425C3F">
      <w:pPr>
        <w:rPr>
          <w:sz w:val="26"/>
          <w:szCs w:val="26"/>
        </w:rPr>
      </w:pPr>
    </w:p>
    <w:p w14:paraId="5BFF6116" w14:textId="0DBD2F2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然后在《撒母耳记上》第 12 章中，撒母耳将在与扫罗更新王权后面对人民。你会记得，在我们上一课《撒母耳记上》第 9 章和第 10 章中，主带领扫罗到撒母耳那里。撒母耳私下膏抹扫罗为以色列王，并委托扫罗开始将以色列人从非利士人手中拯救出来。</w:t>
      </w:r>
    </w:p>
    <w:p w14:paraId="6F3C62C1" w14:textId="77777777" w:rsidR="00425C3F" w:rsidRPr="00053931" w:rsidRDefault="00425C3F">
      <w:pPr>
        <w:rPr>
          <w:sz w:val="26"/>
          <w:szCs w:val="26"/>
        </w:rPr>
      </w:pPr>
    </w:p>
    <w:p w14:paraId="7AA5772D" w14:textId="24820F4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扫罗对此犹豫不决，犹豫不决，根本就没有坚持下去。最终，撒母耳召集所有人民到米斯巴来膏立他们的新王。扫罗出席了这次活动，但藏在行李中，显然，他对成为以色列国王并不感到兴奋。</w:t>
      </w:r>
    </w:p>
    <w:p w14:paraId="38D9FD4C" w14:textId="77777777" w:rsidR="00425C3F" w:rsidRPr="00053931" w:rsidRDefault="00425C3F">
      <w:pPr>
        <w:rPr>
          <w:sz w:val="26"/>
          <w:szCs w:val="26"/>
        </w:rPr>
      </w:pPr>
    </w:p>
    <w:p w14:paraId="1DD72181" w14:textId="2C90F4D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尽管如此，撒母耳还是公开膏立他，并宣布他为王，但有些人不以为然。我认为他们意识到这并不完全是我们所要求的。扫罗本人虽然长得不错，但举止却并不那么令人印象深刻，也不像国王那样犹豫不决。</w:t>
      </w:r>
    </w:p>
    <w:p w14:paraId="612D23FC" w14:textId="77777777" w:rsidR="00425C3F" w:rsidRPr="00053931" w:rsidRDefault="00425C3F">
      <w:pPr>
        <w:rPr>
          <w:sz w:val="26"/>
          <w:szCs w:val="26"/>
        </w:rPr>
      </w:pPr>
    </w:p>
    <w:p w14:paraId="1BCA5763" w14:textId="17380A1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而且，撒母耳向人民宣读了王权的规则，我们从申命记第 17 章 14 到 20 节中读到了这些规则。我认为人民意识到这并不完全是我们想要的那种国王。他不会像所有国家一样。</w:t>
      </w:r>
    </w:p>
    <w:p w14:paraId="3C872677" w14:textId="77777777" w:rsidR="00425C3F" w:rsidRPr="00053931" w:rsidRDefault="00425C3F">
      <w:pPr>
        <w:rPr>
          <w:sz w:val="26"/>
          <w:szCs w:val="26"/>
        </w:rPr>
      </w:pPr>
    </w:p>
    <w:p w14:paraId="27DB713C" w14:textId="523230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将无法积累战车、妇女和金钱，这是一种仍然受主控制的不同类型的国王。所以，当我们离开第十章时，有一点不确定性。扫罗真的会成功吗？我们该去哪里？以色列似乎并没有完全支持他，扫罗本人也似乎犹豫不决。</w:t>
      </w:r>
    </w:p>
    <w:p w14:paraId="2893C1A5" w14:textId="77777777" w:rsidR="00425C3F" w:rsidRPr="00053931" w:rsidRDefault="00425C3F">
      <w:pPr>
        <w:rPr>
          <w:sz w:val="26"/>
          <w:szCs w:val="26"/>
        </w:rPr>
      </w:pPr>
    </w:p>
    <w:p w14:paraId="4778AF48" w14:textId="79EB3B9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因此，我们来到第 11 章，在那里我们读到，在约旦河以东的外约旦地区，有一位敌对国王，是一位亚扪人国王，名叫纳哈什 (Nahash)，奇怪的是，他的名字可能意味着蛇。我怀疑他的母亲是否给他起过这个名字。这可能是他给自己起的名字，以表明他是一个硬汉，也可能是他的敌人给他起的名字，可以说是一个文学名字。</w:t>
      </w:r>
    </w:p>
    <w:p w14:paraId="7BE93CE9" w14:textId="77777777" w:rsidR="00425C3F" w:rsidRPr="00053931" w:rsidRDefault="00425C3F">
      <w:pPr>
        <w:rPr>
          <w:sz w:val="26"/>
          <w:szCs w:val="26"/>
        </w:rPr>
      </w:pPr>
    </w:p>
    <w:p w14:paraId="3DD2BC18" w14:textId="7A84585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无论如何，他是亚扪人纳哈什。在第 11 章第 1 节中，我们读到他上去围困基列雅比。现在雅比是以色列的一个城镇，但它位于约旦河东的基列。</w:t>
      </w:r>
    </w:p>
    <w:p w14:paraId="5886AB86" w14:textId="77777777" w:rsidR="00425C3F" w:rsidRPr="00053931" w:rsidRDefault="00425C3F">
      <w:pPr>
        <w:rPr>
          <w:sz w:val="26"/>
          <w:szCs w:val="26"/>
        </w:rPr>
      </w:pPr>
    </w:p>
    <w:p w14:paraId="416F2678" w14:textId="3EE2BE3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雅比人对他说，你与我们立约，我们就臣服你。有趣的是，在库姆兰第 4 号洞穴中发现的《撒母耳死海古卷》中，第 11 章开头有一段额外的经文。在这种特殊情况下，我不确定它是否代表原始文本。</w:t>
      </w:r>
    </w:p>
    <w:p w14:paraId="6023ADEC" w14:textId="77777777" w:rsidR="00425C3F" w:rsidRPr="00053931" w:rsidRDefault="00425C3F">
      <w:pPr>
        <w:rPr>
          <w:sz w:val="26"/>
          <w:szCs w:val="26"/>
        </w:rPr>
      </w:pPr>
    </w:p>
    <w:p w14:paraId="53D418E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这可能只是一个古老的传统。它也出现在约瑟夫斯的古物中。但这额外的经文让我们对可能发生的事情有了更多的背景。</w:t>
      </w:r>
    </w:p>
    <w:p w14:paraId="0ACBBAB9" w14:textId="77777777" w:rsidR="00425C3F" w:rsidRPr="00053931" w:rsidRDefault="00425C3F">
      <w:pPr>
        <w:rPr>
          <w:sz w:val="26"/>
          <w:szCs w:val="26"/>
        </w:rPr>
      </w:pPr>
    </w:p>
    <w:p w14:paraId="44C7012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一些学者认为它被意外省略，有点像我们在第 10 章开头提到的材料。情况可能是也可能不是。但这份补充材料说，亚扪人的国王拿辖严重压迫迦得人和流便人。</w:t>
      </w:r>
    </w:p>
    <w:p w14:paraId="21842CFB" w14:textId="77777777" w:rsidR="00425C3F" w:rsidRPr="00053931" w:rsidRDefault="00425C3F">
      <w:pPr>
        <w:rPr>
          <w:sz w:val="26"/>
          <w:szCs w:val="26"/>
        </w:rPr>
      </w:pPr>
    </w:p>
    <w:p w14:paraId="66BE5D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请记住，这些是居住在该地区的部落。他挖出了每一个人的右眼，不允许任何人拯救以色列。约旦河对岸的以色列人无一没有被亚扪人王拿辖的右眼挖出来的。</w:t>
      </w:r>
    </w:p>
    <w:p w14:paraId="301C43B6" w14:textId="77777777" w:rsidR="00425C3F" w:rsidRPr="00053931" w:rsidRDefault="00425C3F">
      <w:pPr>
        <w:rPr>
          <w:sz w:val="26"/>
          <w:szCs w:val="26"/>
        </w:rPr>
      </w:pPr>
    </w:p>
    <w:p w14:paraId="475E67BF" w14:textId="3F9B814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然而，有 7,000 人逃离了亚扪人的控制，来到了基列雅比。因此，如果这是准确的，它就为我们提供了一些背景。这与我们将在故事中看到的一致。</w:t>
      </w:r>
    </w:p>
    <w:p w14:paraId="0BBEE0EF" w14:textId="77777777" w:rsidR="00425C3F" w:rsidRPr="00053931" w:rsidRDefault="00425C3F">
      <w:pPr>
        <w:rPr>
          <w:sz w:val="26"/>
          <w:szCs w:val="26"/>
        </w:rPr>
      </w:pPr>
    </w:p>
    <w:p w14:paraId="34C7DC6F" w14:textId="54A419B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无论如何，亚扪人纳哈什正在雅比地区制造一些严重的问题。在《撒母耳记上》第 11 章第 2 节中，他对以色列人说：“我要与你们立约，条件是我要剜出你们各人的右眼，使以色列全家蒙羞。”所以纳哈什显然并不关心以色列人，他想与他们签订条约。</w:t>
      </w:r>
    </w:p>
    <w:p w14:paraId="72605D39" w14:textId="77777777" w:rsidR="00425C3F" w:rsidRPr="00053931" w:rsidRDefault="00425C3F">
      <w:pPr>
        <w:rPr>
          <w:sz w:val="26"/>
          <w:szCs w:val="26"/>
        </w:rPr>
      </w:pPr>
    </w:p>
    <w:p w14:paraId="75E537C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他不会让他们完全失明。顺便说一句，在旧约中我们还有其他关于残害的例子。士师记一章提到一位王，以色列人砍掉了他的迦南王阿多奈比色。</w:t>
      </w:r>
    </w:p>
    <w:p w14:paraId="759AF3D0" w14:textId="77777777" w:rsidR="00425C3F" w:rsidRPr="00053931" w:rsidRDefault="00425C3F">
      <w:pPr>
        <w:rPr>
          <w:sz w:val="26"/>
          <w:szCs w:val="26"/>
        </w:rPr>
      </w:pPr>
    </w:p>
    <w:p w14:paraId="548856E4" w14:textId="3ADE6E9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以色列人砍掉了他的拇指和大脚趾，我们发现这就是他对其他人所做的事情。所以，他得到了他应得的。我们还在《士师记》第 16 章中读到，非利士人夺走了参孙的眼睛，弄瞎了他的眼睛，在《列王记下》第 25.7 章中，我们还看到了另一起类似的事件。但在这种情况下，纳哈什不想取出双眼，只想取出右眼。</w:t>
      </w:r>
    </w:p>
    <w:p w14:paraId="0D7A4B10" w14:textId="77777777" w:rsidR="00425C3F" w:rsidRPr="00053931" w:rsidRDefault="00425C3F">
      <w:pPr>
        <w:rPr>
          <w:sz w:val="26"/>
          <w:szCs w:val="26"/>
        </w:rPr>
      </w:pPr>
    </w:p>
    <w:p w14:paraId="279E5D4F" w14:textId="544CB39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他想要羞辱以色列人。</w:t>
      </w:r>
      <w:r xmlns:w="http://schemas.openxmlformats.org/wordprocessingml/2006/main" w:rsidR="00E20B84" w:rsidRPr="00053931">
        <w:rPr>
          <w:rFonts w:ascii="Calibri" w:eastAsia="Calibri" w:hAnsi="Calibri" w:cs="Calibri"/>
          <w:sz w:val="26"/>
          <w:szCs w:val="26"/>
        </w:rPr>
        <w:t xml:space="preserve">所以，所有以色列人都只用一只眼睛四处走动。但他们仍然能够生产。</w:t>
      </w:r>
    </w:p>
    <w:p w14:paraId="016E77E5" w14:textId="77777777" w:rsidR="00425C3F" w:rsidRPr="00053931" w:rsidRDefault="00425C3F">
      <w:pPr>
        <w:rPr>
          <w:sz w:val="26"/>
          <w:szCs w:val="26"/>
        </w:rPr>
      </w:pPr>
    </w:p>
    <w:p w14:paraId="05FA37A7" w14:textId="2A2D100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他们仍然能够耕种土地和生产并向他进贡。</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我认为这就是这里的哲学。所以</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告诉雅比的长老们，是的，我们可以签订一项条约，这就是我们所说的宗主附庸条约，纳哈什将成为主，以色列人将成为臣民，他们将纳贡。</w:t>
      </w:r>
    </w:p>
    <w:p w14:paraId="6B35C2A1" w14:textId="77777777" w:rsidR="00425C3F" w:rsidRPr="00053931" w:rsidRDefault="00425C3F">
      <w:pPr>
        <w:rPr>
          <w:sz w:val="26"/>
          <w:szCs w:val="26"/>
        </w:rPr>
      </w:pPr>
    </w:p>
    <w:p w14:paraId="08789256" w14:textId="2A094F1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但你必须让我挖出你的右眼来羞辱你。撒母耳记上 11 章 3 节告诉我们，雅比的长老对他说，请给我们七日时间，以便我们可以在以色列各地派遣使者。如果没有人来救我们，我们就向你们投降。</w:t>
      </w:r>
    </w:p>
    <w:p w14:paraId="14929A6D" w14:textId="77777777" w:rsidR="00425C3F" w:rsidRPr="00053931" w:rsidRDefault="00425C3F">
      <w:pPr>
        <w:rPr>
          <w:sz w:val="26"/>
          <w:szCs w:val="26"/>
        </w:rPr>
      </w:pPr>
    </w:p>
    <w:p w14:paraId="573B0F61" w14:textId="443C9A2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现在这可能看起来有点奇怪。哪个头脑正常的国王会让他们派人来求救呢？但当你了解这些活动在这种文化中如何运作时，它实际上非常有意义。纳哈什 (Nahash) 位于基列雅比 (Jabesh Gilead) 郊外。</w:t>
      </w:r>
    </w:p>
    <w:p w14:paraId="0FC9D688" w14:textId="77777777" w:rsidR="00425C3F" w:rsidRPr="00053931" w:rsidRDefault="00425C3F">
      <w:pPr>
        <w:rPr>
          <w:sz w:val="26"/>
          <w:szCs w:val="26"/>
        </w:rPr>
      </w:pPr>
    </w:p>
    <w:p w14:paraId="4D37CE2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他必须围攻这座城市。他最终可以占领它，但他必须围攻它，而这需要一段时间。居民们需要一段时间才会耗尽食物，绝望到屈服。</w:t>
      </w:r>
    </w:p>
    <w:p w14:paraId="70ECE1EB" w14:textId="77777777" w:rsidR="00425C3F" w:rsidRPr="00053931" w:rsidRDefault="00425C3F">
      <w:pPr>
        <w:rPr>
          <w:sz w:val="26"/>
          <w:szCs w:val="26"/>
        </w:rPr>
      </w:pPr>
    </w:p>
    <w:p w14:paraId="4AA3EB35" w14:textId="05D5008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所以，他在这里看到了一个快速完成这场战役的机会。嘿嘿，再过七日，我就将他们归于我的管辖之下，我就不用浪费时间围攻这座城市了。但这需要他有一定的信心。</w:t>
      </w:r>
    </w:p>
    <w:p w14:paraId="0D832D65" w14:textId="77777777" w:rsidR="00425C3F" w:rsidRPr="00053931" w:rsidRDefault="00425C3F">
      <w:pPr>
        <w:rPr>
          <w:sz w:val="26"/>
          <w:szCs w:val="26"/>
        </w:rPr>
      </w:pPr>
    </w:p>
    <w:p w14:paraId="7C7126B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他相当有信心没有人会来。如果我们之前读到的那段话是正确的、准确的，并且可能是原文的一部分，那么它会给我们带来更多的视角。他已经征服了周围的城镇。</w:t>
      </w:r>
    </w:p>
    <w:p w14:paraId="1BE684E9" w14:textId="77777777" w:rsidR="00425C3F" w:rsidRPr="00053931" w:rsidRDefault="00425C3F">
      <w:pPr>
        <w:rPr>
          <w:sz w:val="26"/>
          <w:szCs w:val="26"/>
        </w:rPr>
      </w:pPr>
    </w:p>
    <w:p w14:paraId="75859710" w14:textId="0446CC1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真的没有人留下了。所以，我认为他对自己的权力和军队非常有信心，他在想，好吧，我会同意的。我会让他们派人去寻求帮助。</w:t>
      </w:r>
    </w:p>
    <w:p w14:paraId="21013866" w14:textId="77777777" w:rsidR="00425C3F" w:rsidRPr="00053931" w:rsidRDefault="00425C3F">
      <w:pPr>
        <w:rPr>
          <w:sz w:val="26"/>
          <w:szCs w:val="26"/>
        </w:rPr>
      </w:pPr>
    </w:p>
    <w:p w14:paraId="46DD76FF" w14:textId="795760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没有人会来。而且就算他们真的来了，也无法击败我们。所以，我宁愿冒这个风险。</w:t>
      </w:r>
    </w:p>
    <w:p w14:paraId="392AFB97" w14:textId="77777777" w:rsidR="00425C3F" w:rsidRPr="00053931" w:rsidRDefault="00425C3F">
      <w:pPr>
        <w:rPr>
          <w:sz w:val="26"/>
          <w:szCs w:val="26"/>
        </w:rPr>
      </w:pPr>
    </w:p>
    <w:p w14:paraId="4102995C" w14:textId="281B352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们可能需要在几天内赢得一场针对以色列军队的战斗，但我可以终止这场战役，我可以很快拥有这座城市，而不是卷入某种长期围困，我的一些部队将在这种情况下陷入困境必须保留在这里。我认为这就是这背后的逻辑。乍一看，他同意这一点似乎是不明智的，但我认为，从他的角度来看，这是有道理的。</w:t>
      </w:r>
    </w:p>
    <w:p w14:paraId="1BC23F88" w14:textId="77777777" w:rsidR="00425C3F" w:rsidRPr="00053931" w:rsidRDefault="00425C3F">
      <w:pPr>
        <w:rPr>
          <w:sz w:val="26"/>
          <w:szCs w:val="26"/>
        </w:rPr>
      </w:pPr>
    </w:p>
    <w:p w14:paraId="060C0779" w14:textId="1A0EA45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于是，他们派出使者，使者来到扫罗的基比亚，扫罗居住的基比亚。他们把这些话告诉了人们，人们都放声大哭。扫罗正赶着他的牛从田野回来。</w:t>
      </w:r>
    </w:p>
    <w:p w14:paraId="16874FE0" w14:textId="77777777" w:rsidR="00425C3F" w:rsidRPr="00053931" w:rsidRDefault="00425C3F">
      <w:pPr>
        <w:rPr>
          <w:sz w:val="26"/>
          <w:szCs w:val="26"/>
        </w:rPr>
      </w:pPr>
    </w:p>
    <w:p w14:paraId="601010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顺便说一句，他看起来不太像国王。他还在务农。他在外地。</w:t>
      </w:r>
    </w:p>
    <w:p w14:paraId="6358CD30" w14:textId="77777777" w:rsidR="00425C3F" w:rsidRPr="00053931" w:rsidRDefault="00425C3F">
      <w:pPr>
        <w:rPr>
          <w:sz w:val="26"/>
          <w:szCs w:val="26"/>
        </w:rPr>
      </w:pPr>
    </w:p>
    <w:p w14:paraId="60C498F4" w14:textId="4CF341E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这很让人想起上帝召唤的法官。你知道，当主召唤他时，基甸正在种小麦。就这样，扫罗开始务农。</w:t>
      </w:r>
    </w:p>
    <w:p w14:paraId="712CC5C5" w14:textId="77777777" w:rsidR="00425C3F" w:rsidRPr="00053931" w:rsidRDefault="00425C3F">
      <w:pPr>
        <w:rPr>
          <w:sz w:val="26"/>
          <w:szCs w:val="26"/>
        </w:rPr>
      </w:pPr>
    </w:p>
    <w:p w14:paraId="5DABFD7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显然他现在并不住在大皇宫里。他问，大家都怎么了？他们为什么哭？然后他们向他复述了雅比人所说的话。然后神的灵会临到扫罗身上，他会去拯救百姓。</w:t>
      </w:r>
    </w:p>
    <w:p w14:paraId="2A26C107" w14:textId="77777777" w:rsidR="00425C3F" w:rsidRPr="00053931" w:rsidRDefault="00425C3F">
      <w:pPr>
        <w:rPr>
          <w:sz w:val="26"/>
          <w:szCs w:val="26"/>
        </w:rPr>
      </w:pPr>
    </w:p>
    <w:p w14:paraId="2BC7EF61" w14:textId="0E20423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但我认为我们必须在这里做一些回顾。使者来到扫罗的基比亚并非巧合。换句话说，他们来到了便雅悯支派。</w:t>
      </w:r>
    </w:p>
    <w:p w14:paraId="30371ACE" w14:textId="77777777" w:rsidR="00425C3F" w:rsidRPr="00053931" w:rsidRDefault="00425C3F">
      <w:pPr>
        <w:rPr>
          <w:sz w:val="26"/>
          <w:szCs w:val="26"/>
        </w:rPr>
      </w:pPr>
    </w:p>
    <w:p w14:paraId="4D0C1E03" w14:textId="79C908F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们必须回到士师记，在那里我们发现很久以前，基列雅比和基比亚之间就存在着一种古老的联系。如果你还记得，在《士师记》的最后几章中，有一场内战，因为以色列人虐待利未人和他的妾，基比亚的便雅悯人也这样做了，这引发了一场内战。以色列各支派攻击便雅悯人，几乎消灭了整个支派。</w:t>
      </w:r>
    </w:p>
    <w:p w14:paraId="64E83660" w14:textId="77777777" w:rsidR="00425C3F" w:rsidRPr="00053931" w:rsidRDefault="00425C3F">
      <w:pPr>
        <w:rPr>
          <w:sz w:val="26"/>
          <w:szCs w:val="26"/>
        </w:rPr>
      </w:pPr>
    </w:p>
    <w:p w14:paraId="3B7AE02F" w14:textId="3D18E2C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据士师记记载，便雅悯人只剩下 600 人。以色列人曾发誓，一个愚蠢的誓言，一个鲁莽的誓言，他们不会把自己的女儿嫁给幸存者。所以，我们有 600 名便雅悯人需要妻子，否则部落就会消失。</w:t>
      </w:r>
    </w:p>
    <w:p w14:paraId="73F746B5" w14:textId="77777777" w:rsidR="00425C3F" w:rsidRPr="00053931" w:rsidRDefault="00425C3F">
      <w:pPr>
        <w:rPr>
          <w:sz w:val="26"/>
          <w:szCs w:val="26"/>
        </w:rPr>
      </w:pPr>
    </w:p>
    <w:p w14:paraId="706093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但他们发现基列雅比城并没有派遣以色列人参战，因此他们消灭了这座城市。他们绑架了 400 名处女，然后把她们交给了便雅悯幸存者。现在他们当然缺少200个妻子，所以他们制定了另一个计划，绑架示罗的女孩。</w:t>
      </w:r>
    </w:p>
    <w:p w14:paraId="440A5820" w14:textId="77777777" w:rsidR="00425C3F" w:rsidRPr="00053931" w:rsidRDefault="00425C3F">
      <w:pPr>
        <w:rPr>
          <w:sz w:val="26"/>
          <w:szCs w:val="26"/>
        </w:rPr>
      </w:pPr>
    </w:p>
    <w:p w14:paraId="5BE3A8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无论如何，所有 600 名便雅悯人最终都娶了妻子，但其中存在着这种古老的联系。随着时间的推移，一些便雅悯人会说，是的，我父亲是便雅悯人，我母亲来自基列雅比，我也与那个城镇有联系。因此</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我认为鉴于这种联系，由于士师时代发生的事情，雅比·基列派人向本杰明寻求帮助是有道理的。</w:t>
      </w:r>
    </w:p>
    <w:p w14:paraId="47D19C3F" w14:textId="77777777" w:rsidR="00425C3F" w:rsidRPr="00053931" w:rsidRDefault="00425C3F">
      <w:pPr>
        <w:rPr>
          <w:sz w:val="26"/>
          <w:szCs w:val="26"/>
        </w:rPr>
      </w:pPr>
    </w:p>
    <w:p w14:paraId="4F63E9B0" w14:textId="7EC198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扫罗看到每个人都在哭，就问他们为什么哭，在第11章第6节中，当扫罗听到他们的话时，神的灵再次有力地临到他身上，就像圣灵在第10章中所做的那样。在第10章中，我认为撒母耳期望扫罗一旦圣灵降临在他身上，就会对非利士人采取军事行动。他没有那样做。</w:t>
      </w:r>
    </w:p>
    <w:p w14:paraId="4708E5BF" w14:textId="77777777" w:rsidR="00425C3F" w:rsidRPr="00053931" w:rsidRDefault="00425C3F">
      <w:pPr>
        <w:rPr>
          <w:sz w:val="26"/>
          <w:szCs w:val="26"/>
        </w:rPr>
      </w:pPr>
    </w:p>
    <w:p w14:paraId="3B629D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请记住，他去丘坛敬拜，仅此而已。但这一次，他怒火中烧，他牵了一对牛，把它们切成块，并通过使者将这些块送到以色列各地。他宣称，毕竟，他是国王，他有权召集一支军队。</w:t>
      </w:r>
    </w:p>
    <w:p w14:paraId="5151D9F3" w14:textId="77777777" w:rsidR="00425C3F" w:rsidRPr="00053931" w:rsidRDefault="00425C3F">
      <w:pPr>
        <w:rPr>
          <w:sz w:val="26"/>
          <w:szCs w:val="26"/>
        </w:rPr>
      </w:pPr>
    </w:p>
    <w:p w14:paraId="4C233058" w14:textId="7738C33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他说，这就是对任何不跟随扫罗和撒母耳的人的牛所做的事。在这一点上，他与塞缪尔保持一致。主的恐惧临到人们身上，他们便团结一致。</w:t>
      </w:r>
    </w:p>
    <w:p w14:paraId="7D027D7A" w14:textId="77777777" w:rsidR="00425C3F" w:rsidRPr="00053931" w:rsidRDefault="00425C3F">
      <w:pPr>
        <w:rPr>
          <w:sz w:val="26"/>
          <w:szCs w:val="26"/>
        </w:rPr>
      </w:pPr>
    </w:p>
    <w:p w14:paraId="6394A5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扫罗在比色召集他们，聚集了一支大军。这也让人想起法官。当利未人的妾被轮奸杀害时，利未人非常愤怒，将她肢解，并将尸体送到以色列各地，召集以色列人来对抗便雅悯人。</w:t>
      </w:r>
    </w:p>
    <w:p w14:paraId="589F481E" w14:textId="77777777" w:rsidR="00425C3F" w:rsidRPr="00053931" w:rsidRDefault="00425C3F">
      <w:pPr>
        <w:rPr>
          <w:sz w:val="26"/>
          <w:szCs w:val="26"/>
        </w:rPr>
      </w:pPr>
    </w:p>
    <w:p w14:paraId="719E8E7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他基本上是说，这就是便雅悯对我妻子所做的事，你们都需要来对抗便雅悯人。他们不愿意交出罪魁祸首，所以我们要对他们发起一场运动。</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这让人想起扫罗在这里所做的事情，但如果你仔细想想，那就大不一样了。</w:t>
      </w:r>
    </w:p>
    <w:p w14:paraId="6ACBACAA" w14:textId="77777777" w:rsidR="00425C3F" w:rsidRPr="00053931" w:rsidRDefault="00425C3F">
      <w:pPr>
        <w:rPr>
          <w:sz w:val="26"/>
          <w:szCs w:val="26"/>
        </w:rPr>
      </w:pPr>
    </w:p>
    <w:p w14:paraId="22ABDC5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与利未人相反，扫罗正在切割并发送一队牛的身体部位，不是被谋杀的女人，而是一队牛到部落。他正在团结以色列人来拯救以色列同胞，而不是杀害他们的兄弟。此外，这一事件将以耶和华基列的住所被交付而结束，而不是被谋杀或绑架。</w:t>
      </w:r>
    </w:p>
    <w:p w14:paraId="36309C58" w14:textId="77777777" w:rsidR="00425C3F" w:rsidRPr="00053931" w:rsidRDefault="00425C3F">
      <w:pPr>
        <w:rPr>
          <w:sz w:val="26"/>
          <w:szCs w:val="26"/>
        </w:rPr>
      </w:pPr>
    </w:p>
    <w:p w14:paraId="01EAB24A" w14:textId="57A663D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对比的重点似乎是一个新时代已经到来，也许扫罗已经到来。在这个国家中，国家将团结起来，真正团结起来对抗共同的敌人——亚扪人纳哈什，而不是因内战而四分五裂。</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，如果有意为之，也许这就是这里发生的事情的意义所在。</w:t>
      </w:r>
    </w:p>
    <w:p w14:paraId="23C67DF4" w14:textId="77777777" w:rsidR="00425C3F" w:rsidRPr="00053931" w:rsidRDefault="00425C3F">
      <w:pPr>
        <w:rPr>
          <w:sz w:val="26"/>
          <w:szCs w:val="26"/>
        </w:rPr>
      </w:pPr>
    </w:p>
    <w:p w14:paraId="10DAAE8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此外，当第 7 节中说以色列人团结一致时，这种语言与《士师记》第 20 章相呼应。回到《士师记》第 20 章，各支派联合起来对抗基比亚，以便与自己的兄弟作战。但在这里，基比亚居民扫罗将以色列人团结起来，共同对抗外敌。</w:t>
      </w:r>
    </w:p>
    <w:p w14:paraId="3066DE1E" w14:textId="77777777" w:rsidR="00425C3F" w:rsidRPr="00053931" w:rsidRDefault="00425C3F">
      <w:pPr>
        <w:rPr>
          <w:sz w:val="26"/>
          <w:szCs w:val="26"/>
        </w:rPr>
      </w:pPr>
    </w:p>
    <w:p w14:paraId="7563F3A5" w14:textId="77777777"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我认为与之前的事件有一些对比。人们对这一点的看法更为积极。以色列似乎在新国王扫罗的领导下团结起来，共同对抗共同的敌人。</w:t>
      </w:r>
    </w:p>
    <w:p w14:paraId="1686FD7A" w14:textId="77777777" w:rsidR="00425C3F" w:rsidRPr="00053931" w:rsidRDefault="00425C3F">
      <w:pPr>
        <w:rPr>
          <w:sz w:val="26"/>
          <w:szCs w:val="26"/>
        </w:rPr>
      </w:pPr>
    </w:p>
    <w:p w14:paraId="53B6E099" w14:textId="2551B60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而在士师时期，充满了纷争、内战和许多悲剧。因此</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扫罗将带领他的军队前往耶和华的基列，目的是从可怕的亚扪王拿辖手中拯救这座城市。于是</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他们向耶和华的子民发出</w:t>
      </w: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信息，到明天太阳炙热的时候，你们就会获救</w:t>
      </w:r>
      <w:r xmlns:w="http://schemas.openxmlformats.org/wordprocessingml/2006/main" w:rsidRPr="00053931">
        <w:rPr>
          <w:rFonts w:ascii="Calibri" w:eastAsia="Calibri" w:hAnsi="Calibri" w:cs="Calibri"/>
          <w:sz w:val="26"/>
          <w:szCs w:val="26"/>
        </w:rPr>
        <w:t xml:space="preserve">。</w:t>
      </w:r>
      <w:proofErr xmlns:w="http://schemas.openxmlformats.org/wordprocessingml/2006/main" w:type="gramEnd"/>
    </w:p>
    <w:p w14:paraId="29D33F06" w14:textId="77777777" w:rsidR="00425C3F" w:rsidRPr="00053931" w:rsidRDefault="00425C3F">
      <w:pPr>
        <w:rPr>
          <w:sz w:val="26"/>
          <w:szCs w:val="26"/>
        </w:rPr>
      </w:pPr>
    </w:p>
    <w:p w14:paraId="2825A32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使者去将这事报告给耶和华的人，他们就欢喜。正如您所料，我们毕竟不会失去右眼。他们对亚扪人说，明天我们就向你们投降。</w:t>
      </w:r>
    </w:p>
    <w:p w14:paraId="46F1883B" w14:textId="77777777" w:rsidR="00425C3F" w:rsidRPr="00053931" w:rsidRDefault="00425C3F">
      <w:pPr>
        <w:rPr>
          <w:sz w:val="26"/>
          <w:szCs w:val="26"/>
        </w:rPr>
      </w:pPr>
    </w:p>
    <w:p w14:paraId="3B041095" w14:textId="59D12CB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这里有一点欺骗。你可以对我们做任何你喜欢做的事。所以，他们正在争取一些时间。</w:t>
      </w:r>
    </w:p>
    <w:p w14:paraId="25FCF31B" w14:textId="77777777" w:rsidR="00425C3F" w:rsidRPr="00053931" w:rsidRDefault="00425C3F">
      <w:pPr>
        <w:rPr>
          <w:sz w:val="26"/>
          <w:szCs w:val="26"/>
        </w:rPr>
      </w:pPr>
    </w:p>
    <w:p w14:paraId="7407178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第二天，扫罗将他的部下分成三队。这让我想起基甸对付米甸人的策略。因此，扫罗可能被描绘成一个新的基甸，当时基甸已经克服了恐惧，准备好真正相信神并战斗。</w:t>
      </w:r>
    </w:p>
    <w:p w14:paraId="4F1E1272" w14:textId="77777777" w:rsidR="00425C3F" w:rsidRPr="00053931" w:rsidRDefault="00425C3F">
      <w:pPr>
        <w:rPr>
          <w:sz w:val="26"/>
          <w:szCs w:val="26"/>
        </w:rPr>
      </w:pPr>
    </w:p>
    <w:p w14:paraId="4FB6840B" w14:textId="1332D4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所以，你对基甸在士师记第 7 章中的进展是否能带领以色列取得胜利感到犹豫。也许在这里你会犹豫索尔是否取得了进步，以至于他也将赢得胜利。那里有一些相似之处。</w:t>
      </w:r>
    </w:p>
    <w:p w14:paraId="27F471AA" w14:textId="77777777" w:rsidR="00425C3F" w:rsidRPr="00053931" w:rsidRDefault="00425C3F">
      <w:pPr>
        <w:rPr>
          <w:sz w:val="26"/>
          <w:szCs w:val="26"/>
        </w:rPr>
      </w:pPr>
    </w:p>
    <w:p w14:paraId="67B94E2A" w14:textId="58E9E53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于是，他将这些人分成了三部分。夜半时分，他们闯入亚扪人的营寨，屠杀他们，直到天热。于是，他们伏击了亚扪人。</w:t>
      </w:r>
    </w:p>
    <w:p w14:paraId="4AF87F11" w14:textId="77777777" w:rsidR="00425C3F" w:rsidRPr="00053931" w:rsidRDefault="00425C3F">
      <w:pPr>
        <w:rPr>
          <w:sz w:val="26"/>
          <w:szCs w:val="26"/>
        </w:rPr>
      </w:pPr>
    </w:p>
    <w:p w14:paraId="3A2F98E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偷袭。而幸存下来的人也都四散而去，没有留下两个人在一起。百姓就说，是谁问扫罗要作我们的王吗？把这些人交给我们，我们好把他们处死。</w:t>
      </w:r>
    </w:p>
    <w:p w14:paraId="4F0994B5" w14:textId="77777777" w:rsidR="00425C3F" w:rsidRPr="00053931" w:rsidRDefault="00425C3F">
      <w:pPr>
        <w:rPr>
          <w:sz w:val="26"/>
          <w:szCs w:val="26"/>
        </w:rPr>
      </w:pPr>
    </w:p>
    <w:p w14:paraId="3D9AC5D6" w14:textId="7674BA55"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所以，请记住，在第 10 章末尾，有些人不相信扫罗成为国王的想法。现在有些人说，他们在哪里？那群人在哪里？我们要把他们处死。扫罗显然是一位有能力的领导者。</w:t>
      </w:r>
    </w:p>
    <w:p w14:paraId="75A473A9" w14:textId="77777777" w:rsidR="00425C3F" w:rsidRPr="00053931" w:rsidRDefault="00425C3F">
      <w:pPr>
        <w:rPr>
          <w:sz w:val="26"/>
          <w:szCs w:val="26"/>
        </w:rPr>
      </w:pPr>
    </w:p>
    <w:p w14:paraId="40F6213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但值得赞扬的是，扫罗表示今天不会有人被处死。今天，耶和华拯救了以色列。这显然是索尔最辉煌的时刻。</w:t>
      </w:r>
    </w:p>
    <w:p w14:paraId="3D6425F3" w14:textId="77777777" w:rsidR="00425C3F" w:rsidRPr="00053931" w:rsidRDefault="00425C3F">
      <w:pPr>
        <w:rPr>
          <w:sz w:val="26"/>
          <w:szCs w:val="26"/>
        </w:rPr>
      </w:pPr>
    </w:p>
    <w:p w14:paraId="4610AA4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此时他并不寻求报复。他承认没有人会被处死。主已经赢得了以色列的伟大胜利，我们要庆祝这一事实。</w:t>
      </w:r>
    </w:p>
    <w:p w14:paraId="08604454" w14:textId="77777777" w:rsidR="00425C3F" w:rsidRPr="00053931" w:rsidRDefault="00425C3F">
      <w:pPr>
        <w:rPr>
          <w:sz w:val="26"/>
          <w:szCs w:val="26"/>
        </w:rPr>
      </w:pPr>
    </w:p>
    <w:p w14:paraId="7029ED4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这也很像吉迪恩。基甸大获全胜后，却惹上了以法莲人的麻烦。他们因为没有被邀请参加战斗或其他什么而感到恼火。</w:t>
      </w:r>
    </w:p>
    <w:p w14:paraId="1380C7CA" w14:textId="77777777" w:rsidR="00425C3F" w:rsidRPr="00053931" w:rsidRDefault="00425C3F">
      <w:pPr>
        <w:rPr>
          <w:sz w:val="26"/>
          <w:szCs w:val="26"/>
        </w:rPr>
      </w:pPr>
    </w:p>
    <w:p w14:paraId="4E7D41C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他们的自尊心受到了伤害。但基甸在对米甸人的伟大胜利之后使他们平静下来并避免了内战。扫罗在这里也做了同样的事情。</w:t>
      </w:r>
    </w:p>
    <w:p w14:paraId="3650A437" w14:textId="77777777" w:rsidR="00425C3F" w:rsidRPr="00053931" w:rsidRDefault="00425C3F">
      <w:pPr>
        <w:rPr>
          <w:sz w:val="26"/>
          <w:szCs w:val="26"/>
        </w:rPr>
      </w:pPr>
    </w:p>
    <w:p w14:paraId="4EB8ABA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他是在促进人民团结，而不是报复那些挑战他的人。他基本上是在说，让我们庆祝主所做的一切。扫罗最辉煌的时刻，我认为这里出现的主题就出自扫罗之口。</w:t>
      </w:r>
    </w:p>
    <w:p w14:paraId="1D9EA939" w14:textId="77777777" w:rsidR="00425C3F" w:rsidRPr="00053931" w:rsidRDefault="00425C3F">
      <w:pPr>
        <w:rPr>
          <w:sz w:val="26"/>
          <w:szCs w:val="26"/>
        </w:rPr>
      </w:pPr>
    </w:p>
    <w:p w14:paraId="6ACEAAF9" w14:textId="771D536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主拯救了以色列。这是很重要的一点，因为人们想要一个国王，因为他们感到不安全。他们的世界里有像亚扪人纳哈什这样的人，他们充满威胁，而他们只是想感到安全。</w:t>
      </w:r>
    </w:p>
    <w:p w14:paraId="1582064D" w14:textId="77777777" w:rsidR="00425C3F" w:rsidRPr="00053931" w:rsidRDefault="00425C3F">
      <w:pPr>
        <w:rPr>
          <w:sz w:val="26"/>
          <w:szCs w:val="26"/>
        </w:rPr>
      </w:pPr>
    </w:p>
    <w:p w14:paraId="3838648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他们觉得，如果我们有一位拥有常备军的国王，我们就会安全。当主是他们的王并且完全有能力保护他们的时候。我们在这里看到的是扫罗本人的提醒。</w:t>
      </w:r>
    </w:p>
    <w:p w14:paraId="66767858" w14:textId="77777777" w:rsidR="00425C3F" w:rsidRPr="00053931" w:rsidRDefault="00425C3F">
      <w:pPr>
        <w:rPr>
          <w:sz w:val="26"/>
          <w:szCs w:val="26"/>
        </w:rPr>
      </w:pPr>
    </w:p>
    <w:p w14:paraId="69F3C339"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主是以色列的救主。这不是国王。这不是真正的我。</w:t>
      </w:r>
    </w:p>
    <w:p w14:paraId="47955A31" w14:textId="77777777" w:rsidR="00425C3F" w:rsidRPr="00053931" w:rsidRDefault="00425C3F">
      <w:pPr>
        <w:rPr>
          <w:sz w:val="26"/>
          <w:szCs w:val="26"/>
        </w:rPr>
      </w:pPr>
    </w:p>
    <w:p w14:paraId="47B1E6A3" w14:textId="676AA48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是耶和华拯救了他的子民。因此，这是《撒母耳记上》第 11 章这一集第一部分的主题。唯独主是他子民的救主和安全的源泉。</w:t>
      </w:r>
    </w:p>
    <w:p w14:paraId="0EE9D715" w14:textId="77777777" w:rsidR="00425C3F" w:rsidRPr="00053931" w:rsidRDefault="00425C3F">
      <w:pPr>
        <w:rPr>
          <w:sz w:val="26"/>
          <w:szCs w:val="26"/>
        </w:rPr>
      </w:pPr>
    </w:p>
    <w:p w14:paraId="3BECE84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对于今天的我们来说，这是一个非常重要的教训，对于当时的以色列人来说，这无疑是一个至关重要的教训，因为他们缺乏信心，并且面临着他们所经历的问题。因此</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我们可以通过说主完全有能力将他的子民从敌人手中拯救出来，来充实这一点。他必须是人民信任的唯一对象。</w:t>
      </w:r>
    </w:p>
    <w:p w14:paraId="0A9755EB" w14:textId="77777777" w:rsidR="00425C3F" w:rsidRPr="00053931" w:rsidRDefault="00425C3F">
      <w:pPr>
        <w:rPr>
          <w:sz w:val="26"/>
          <w:szCs w:val="26"/>
        </w:rPr>
      </w:pPr>
    </w:p>
    <w:p w14:paraId="6AC7CA59" w14:textId="219474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这在当时是正确的，在今天仍然是正确的。而且，上帝超自然的能力是有效属灵领导的关键。扫罗在这里展示了一些领导才能。</w:t>
      </w:r>
    </w:p>
    <w:p w14:paraId="0DAA9818" w14:textId="77777777" w:rsidR="00425C3F" w:rsidRPr="00053931" w:rsidRDefault="00425C3F">
      <w:pPr>
        <w:rPr>
          <w:sz w:val="26"/>
          <w:szCs w:val="26"/>
        </w:rPr>
      </w:pPr>
    </w:p>
    <w:p w14:paraId="6499899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比起躲在行李中的时候，他已经有了一些进步。主的超自然能力是这件事的关键，因为记住在第 6 节中，是神的灵临到他身上。现在这并不总是一个保证。</w:t>
      </w:r>
    </w:p>
    <w:p w14:paraId="71403A86" w14:textId="77777777" w:rsidR="00425C3F" w:rsidRPr="00053931" w:rsidRDefault="00425C3F">
      <w:pPr>
        <w:rPr>
          <w:sz w:val="26"/>
          <w:szCs w:val="26"/>
        </w:rPr>
      </w:pPr>
    </w:p>
    <w:p w14:paraId="48120A42"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人类责任也是这一切的一个重要因素。圣灵第一次临到扫罗时，他正在说预言，但他并没有采取顺从、明智的行动。这次确实如此。</w:t>
      </w:r>
    </w:p>
    <w:p w14:paraId="77206F3F" w14:textId="77777777" w:rsidR="00425C3F" w:rsidRPr="00053931" w:rsidRDefault="00425C3F">
      <w:pPr>
        <w:rPr>
          <w:sz w:val="26"/>
          <w:szCs w:val="26"/>
        </w:rPr>
      </w:pPr>
    </w:p>
    <w:p w14:paraId="3258CBF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但这是主的能力。这并不能保证人们仍然会做正确的事。我的意思是，我们基督徒拥有圣灵。</w:t>
      </w:r>
    </w:p>
    <w:p w14:paraId="13954A73" w14:textId="77777777" w:rsidR="00425C3F" w:rsidRPr="00053931" w:rsidRDefault="00425C3F">
      <w:pPr>
        <w:rPr>
          <w:sz w:val="26"/>
          <w:szCs w:val="26"/>
        </w:rPr>
      </w:pPr>
    </w:p>
    <w:p w14:paraId="6155EC7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这并不意味着我们总是靠着圣灵而行。但在这种情况下，扫罗符合神的旨意，神的超自然能力是他成为成功领袖的关键，在这种情况下，扫罗以军事胜利者的形式将以色列人从亚扪王手中解救出来。好吧，撒母耳在这里看到了更新王权的机会。</w:t>
      </w:r>
    </w:p>
    <w:p w14:paraId="385CED57" w14:textId="77777777" w:rsidR="00425C3F" w:rsidRPr="00053931" w:rsidRDefault="00425C3F">
      <w:pPr>
        <w:rPr>
          <w:sz w:val="26"/>
          <w:szCs w:val="26"/>
        </w:rPr>
      </w:pPr>
    </w:p>
    <w:p w14:paraId="6009FC38" w14:textId="437ACE7B"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在第 10 章末尾，当扫罗被选中并被带到以色列时，并不是每个人都同意。因此，在这次军事胜利之后的这个时间点上，真正更新王权是合适的。所以他在第 14 节</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中</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说，我们到吉甲去，在那里更新王权。</w:t>
      </w:r>
    </w:p>
    <w:p w14:paraId="7A1DD378" w14:textId="77777777" w:rsidR="00425C3F" w:rsidRPr="00053931" w:rsidRDefault="00425C3F">
      <w:pPr>
        <w:rPr>
          <w:sz w:val="26"/>
          <w:szCs w:val="26"/>
        </w:rPr>
      </w:pPr>
    </w:p>
    <w:p w14:paraId="6546AEB5" w14:textId="106F7B74"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于是，众人都到了吉甲，在耶和华面前立扫罗为王。他们献上平安祭，扫罗和所有以色列人举行了盛大的庆祝活动，第十一章结束了。然后撒母耳要说一些话。</w:t>
      </w:r>
    </w:p>
    <w:p w14:paraId="63A9495E" w14:textId="77777777" w:rsidR="00425C3F" w:rsidRPr="00053931" w:rsidRDefault="00425C3F">
      <w:pPr>
        <w:rPr>
          <w:sz w:val="26"/>
          <w:szCs w:val="26"/>
        </w:rPr>
      </w:pPr>
    </w:p>
    <w:p w14:paraId="70707F6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在我看来，这似乎是在相同的历史背景下，因为第 12 章第 1 节开始，撒母耳对所有以色列人说，所以现在我们已经更新了王权，我们正在举行这个庆祝活动，撒母耳觉得面对人民很重要。这是本集的</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第二</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个主要部分。撒母耳将面对人们，他将提醒他们，上帝圣约子民的安全取决于他们对仍然委身于他们的主的忠诚。</w:t>
      </w:r>
    </w:p>
    <w:p w14:paraId="26D46D9C" w14:textId="77777777" w:rsidR="00425C3F" w:rsidRPr="00053931" w:rsidRDefault="00425C3F">
      <w:pPr>
        <w:rPr>
          <w:sz w:val="26"/>
          <w:szCs w:val="26"/>
        </w:rPr>
      </w:pPr>
    </w:p>
    <w:p w14:paraId="3E7DAF65" w14:textId="79A066A7"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所以，他们取得了伟大的胜利。扫罗将功劳归给了主。他们更新了王权。</w:t>
      </w:r>
    </w:p>
    <w:p w14:paraId="76BE9898" w14:textId="77777777" w:rsidR="00425C3F" w:rsidRPr="00053931" w:rsidRDefault="00425C3F">
      <w:pPr>
        <w:rPr>
          <w:sz w:val="26"/>
          <w:szCs w:val="26"/>
        </w:rPr>
      </w:pPr>
    </w:p>
    <w:p w14:paraId="08F0F66F" w14:textId="3E00C84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现在看来每个人都对扫罗成为国王感到兴奋。但撒母耳将利用这个机会来面对他们并挑战他们保持对耶和华的效忠，因为他们的安全来源并不是国王，而是耶和华本人。因此，撒母耳将在本章中面对他们。</w:t>
      </w:r>
    </w:p>
    <w:p w14:paraId="1F2AB381" w14:textId="77777777" w:rsidR="00425C3F" w:rsidRPr="00053931" w:rsidRDefault="00425C3F">
      <w:pPr>
        <w:rPr>
          <w:sz w:val="26"/>
          <w:szCs w:val="26"/>
        </w:rPr>
      </w:pPr>
    </w:p>
    <w:p w14:paraId="443511A9" w14:textId="5BD0FD2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他也会为自己辩护，因为从某种意义上说，撒母耳一直是以色列的领袖。撒母耳早些时候在撒母耳记上第 7 章中带领以色列人参战，并取得了伟大的胜利。所以，从某种意义上说，现在国王已经巩固了，王权在第11章中得到了更新，扫罗就位了，从某种意义上说，撒母耳将让位给这位国王。</w:t>
      </w:r>
    </w:p>
    <w:p w14:paraId="42F36A45" w14:textId="77777777" w:rsidR="00425C3F" w:rsidRPr="00053931" w:rsidRDefault="00425C3F">
      <w:pPr>
        <w:rPr>
          <w:sz w:val="26"/>
          <w:szCs w:val="26"/>
        </w:rPr>
      </w:pPr>
    </w:p>
    <w:p w14:paraId="0F40A5CC" w14:textId="343D704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当他这样做时，他希望确保人民明白他是一位诚实的领导人。请记住，他们抱怨他的儿子们不像他，所以他想确保他作为领导者的品质得到人民的认可，而他们不会指责他任何事情。因此，当我们进入第 12 章时，他对所有以色列人说，我已经听了你们对我所说的一切，并立了一位王来治理你们。</w:t>
      </w:r>
    </w:p>
    <w:p w14:paraId="3E253696" w14:textId="77777777" w:rsidR="00425C3F" w:rsidRPr="00053931" w:rsidRDefault="00425C3F">
      <w:pPr>
        <w:rPr>
          <w:sz w:val="26"/>
          <w:szCs w:val="26"/>
        </w:rPr>
      </w:pPr>
    </w:p>
    <w:p w14:paraId="34ABEA2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这听起来就像我们在第 8 章中读到的内容，并带有一些我们已经看到的限定条件。主不只是像所有国家一样赐给他们一位王。这里有一些假定的资格。</w:t>
      </w:r>
    </w:p>
    <w:p w14:paraId="424326A6" w14:textId="77777777" w:rsidR="00425C3F" w:rsidRPr="00053931" w:rsidRDefault="00425C3F">
      <w:pPr>
        <w:rPr>
          <w:sz w:val="26"/>
          <w:szCs w:val="26"/>
        </w:rPr>
      </w:pPr>
    </w:p>
    <w:p w14:paraId="252E7C88"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国王不会做典型国王所做的事情。但撒母耳说，我已经给了你你想要的国王。现在你有一位国王作为你的领导者。</w:t>
      </w:r>
    </w:p>
    <w:p w14:paraId="036C392A" w14:textId="77777777" w:rsidR="00425C3F" w:rsidRPr="00053931" w:rsidRDefault="00425C3F">
      <w:pPr>
        <w:rPr>
          <w:sz w:val="26"/>
          <w:szCs w:val="26"/>
        </w:rPr>
      </w:pPr>
    </w:p>
    <w:p w14:paraId="69D9A5DF" w14:textId="545394D5"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至于我，我已经老了，头发花白，我的儿子们和你们在一起。从我年轻时直到今天，我一直是你们的领袖。因此，撒母耳回忆起他为他们所做的事，他说，我站在这里，在主和他的受膏者面前作证控告我。</w:t>
      </w:r>
    </w:p>
    <w:p w14:paraId="5DBD3CE4" w14:textId="77777777" w:rsidR="00425C3F" w:rsidRPr="00053931" w:rsidRDefault="00425C3F">
      <w:pPr>
        <w:rPr>
          <w:sz w:val="26"/>
          <w:szCs w:val="26"/>
        </w:rPr>
      </w:pPr>
    </w:p>
    <w:p w14:paraId="3FD5F1B6" w14:textId="2581833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如果你对我有任何问题，一个挥之不去的问题，你需要现在就说明。如果我有任何不诚实的行为，你需要立即提出来。我夺走了谁的牛？我抢了谁的驴？我欺骗了谁？我欺负谁了？我是从谁手里收受了贿赂，才让我闭上了眼睛的？如果我做过其中任何一件事，我都会做对。</w:t>
      </w:r>
    </w:p>
    <w:p w14:paraId="0DA6A8C3" w14:textId="77777777" w:rsidR="00425C3F" w:rsidRPr="00053931" w:rsidRDefault="00425C3F">
      <w:pPr>
        <w:rPr>
          <w:sz w:val="26"/>
          <w:szCs w:val="26"/>
        </w:rPr>
      </w:pPr>
    </w:p>
    <w:p w14:paraId="4DA50BEB" w14:textId="7637998B"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所以，我没有从你那里拿走任何东西。我没有收受贿赂。我一直是一个诚实的法官和领导者。</w:t>
      </w:r>
    </w:p>
    <w:p w14:paraId="4FC7105C" w14:textId="77777777" w:rsidR="00425C3F" w:rsidRPr="00053931" w:rsidRDefault="00425C3F">
      <w:pPr>
        <w:rPr>
          <w:sz w:val="26"/>
          <w:szCs w:val="26"/>
        </w:rPr>
      </w:pPr>
    </w:p>
    <w:p w14:paraId="22CB7908" w14:textId="4E0A6FD8"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人们认识到这一点。他们说你们没有欺骗或压迫我们。你没有从任何人手里拿过任何东西。</w:t>
      </w:r>
    </w:p>
    <w:p w14:paraId="72EEF90D" w14:textId="77777777" w:rsidR="00425C3F" w:rsidRPr="00053931" w:rsidRDefault="00425C3F">
      <w:pPr>
        <w:rPr>
          <w:sz w:val="26"/>
          <w:szCs w:val="26"/>
        </w:rPr>
      </w:pPr>
    </w:p>
    <w:p w14:paraId="54D55D0F" w14:textId="5AF3BD0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因此，撒母耳接着说，耶和华可以为你作证。而且，他的受膏者国王今天可以作证，你们在我手里没有找到任何东西。他们说，所以，他是证人。</w:t>
      </w:r>
    </w:p>
    <w:p w14:paraId="185FF3AD" w14:textId="77777777" w:rsidR="00425C3F" w:rsidRPr="00053931" w:rsidRDefault="00425C3F">
      <w:pPr>
        <w:rPr>
          <w:sz w:val="26"/>
          <w:szCs w:val="26"/>
        </w:rPr>
      </w:pPr>
    </w:p>
    <w:p w14:paraId="3413E48D" w14:textId="264992C2"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塞缪尔想在这里说清楚。我一直是一个诚实的领导者。当我退到一边时，你对我没有任何反对。</w:t>
      </w:r>
    </w:p>
    <w:p w14:paraId="7A33D19B" w14:textId="77777777" w:rsidR="00425C3F" w:rsidRPr="00053931" w:rsidRDefault="00425C3F">
      <w:pPr>
        <w:rPr>
          <w:sz w:val="26"/>
          <w:szCs w:val="26"/>
        </w:rPr>
      </w:pPr>
    </w:p>
    <w:p w14:paraId="30FD261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他们同意。然后他对百姓说，是耶和华立了摩西和亚伦，领你们的列祖出埃及。此时，撒母耳将重述他们的历史，作为他劝告他们的背景。</w:t>
      </w:r>
    </w:p>
    <w:p w14:paraId="7AAB00B7" w14:textId="77777777" w:rsidR="00425C3F" w:rsidRPr="00053931" w:rsidRDefault="00425C3F">
      <w:pPr>
        <w:rPr>
          <w:sz w:val="26"/>
          <w:szCs w:val="26"/>
        </w:rPr>
      </w:pPr>
    </w:p>
    <w:p w14:paraId="0D476DCF" w14:textId="13F7368C"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会提醒他们，主才是最终的王。现在站在这里，因为我要在主面前向你提供证据，证明主为你和你的祖先所行的所有正义行为。所以，我想提醒你们，我一直是一位公正的领袖，我想提醒你们，主对你们来说是一位忠实的国王。</w:t>
      </w:r>
    </w:p>
    <w:p w14:paraId="084C6576" w14:textId="77777777" w:rsidR="00425C3F" w:rsidRPr="00053931" w:rsidRDefault="00425C3F">
      <w:pPr>
        <w:rPr>
          <w:sz w:val="26"/>
          <w:szCs w:val="26"/>
        </w:rPr>
      </w:pPr>
    </w:p>
    <w:p w14:paraId="75DD0960" w14:textId="7B82B14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他也曾行过正义的事。他一次又一次地拯救了你，并为你挺身而出。然后他继续说，雅各进入埃及后，他们向耶和华呼求帮助。</w:t>
      </w:r>
    </w:p>
    <w:p w14:paraId="3BBD99D7" w14:textId="77777777" w:rsidR="00425C3F" w:rsidRPr="00053931" w:rsidRDefault="00425C3F">
      <w:pPr>
        <w:rPr>
          <w:sz w:val="26"/>
          <w:szCs w:val="26"/>
        </w:rPr>
      </w:pPr>
    </w:p>
    <w:p w14:paraId="73C3B195" w14:textId="25AB9F1A"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耶和华差遣摩西和亚伦，领你们的祖先出埃及，使他们定居在这地方。但他们忘记了主，他们的神。</w:t>
      </w:r>
      <w:r xmlns:w="http://schemas.openxmlformats.org/wordprocessingml/2006/main" w:rsidR="00E20B84" w:rsidRPr="00053931">
        <w:rPr>
          <w:rFonts w:ascii="Calibri" w:eastAsia="Calibri" w:hAnsi="Calibri" w:cs="Calibri"/>
          <w:sz w:val="26"/>
          <w:szCs w:val="26"/>
        </w:rPr>
        <w:t xml:space="preserve">于是，他把他们卖到西西拉手中。</w:t>
      </w:r>
    </w:p>
    <w:p w14:paraId="35809139" w14:textId="77777777" w:rsidR="00425C3F" w:rsidRPr="00053931" w:rsidRDefault="00425C3F">
      <w:pPr>
        <w:rPr>
          <w:sz w:val="26"/>
          <w:szCs w:val="26"/>
        </w:rPr>
      </w:pPr>
    </w:p>
    <w:p w14:paraId="2050075C" w14:textId="630DEEA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现在撒母耳正处于士师时期。他指出实际上摩西和亚伦并没有带他们进入那片土地。他们开始行动，约书亚完成了他们开始的事情。</w:t>
      </w:r>
    </w:p>
    <w:p w14:paraId="39370B1F" w14:textId="77777777" w:rsidR="00425C3F" w:rsidRPr="00053931" w:rsidRDefault="00425C3F">
      <w:pPr>
        <w:rPr>
          <w:sz w:val="26"/>
          <w:szCs w:val="26"/>
        </w:rPr>
      </w:pPr>
    </w:p>
    <w:p w14:paraId="0FB26EAB" w14:textId="389F671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请记住，主不会允许他们进入那片土地。但在士师时期，他们忘记了主。于是，他把他们卖到《士师记》4 的军队元帅西西拉手中。又卖到非利士人手中。</w:t>
      </w:r>
    </w:p>
    <w:p w14:paraId="4B4C57C2" w14:textId="77777777" w:rsidR="00425C3F" w:rsidRPr="00053931" w:rsidRDefault="00425C3F">
      <w:pPr>
        <w:rPr>
          <w:sz w:val="26"/>
          <w:szCs w:val="26"/>
        </w:rPr>
      </w:pPr>
    </w:p>
    <w:p w14:paraId="4ACF8BD0" w14:textId="47A97FAD"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如果你读过士师记，你会发现非利士人曾一度统治以色列，特别是在参孙时代。摩押王，请记住摩押王埃矶伦，《士师记》第 3 章，埃笏刺杀了他。因此，摩押人有时会压迫与他们作战的以色列人。</w:t>
      </w:r>
    </w:p>
    <w:p w14:paraId="17337857" w14:textId="77777777" w:rsidR="00425C3F" w:rsidRPr="00053931" w:rsidRDefault="00425C3F">
      <w:pPr>
        <w:rPr>
          <w:sz w:val="26"/>
          <w:szCs w:val="26"/>
        </w:rPr>
      </w:pPr>
    </w:p>
    <w:p w14:paraId="2C9C69E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他们就向主呼求。你知道，在法官的周期中，主会对人们施以惩罚，因为他们崇拜偶像而管教他们。然后他们向主呼求，主就派来一位拯救者。</w:t>
      </w:r>
    </w:p>
    <w:p w14:paraId="0797F45A" w14:textId="77777777" w:rsidR="00425C3F" w:rsidRPr="00053931" w:rsidRDefault="00425C3F">
      <w:pPr>
        <w:rPr>
          <w:sz w:val="26"/>
          <w:szCs w:val="26"/>
        </w:rPr>
      </w:pPr>
    </w:p>
    <w:p w14:paraId="6B85D8F7"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这就是我们在法官身上看到的基本模式。但奇怪的是，在参孙的叙述中，据我们所知，他们并没有大声呼救。然而主仍然决定通过参孙为他们带来解脱和拯救。</w:t>
      </w:r>
    </w:p>
    <w:p w14:paraId="08E16562" w14:textId="77777777" w:rsidR="00425C3F" w:rsidRPr="00053931" w:rsidRDefault="00425C3F">
      <w:pPr>
        <w:rPr>
          <w:sz w:val="26"/>
          <w:szCs w:val="26"/>
        </w:rPr>
      </w:pPr>
    </w:p>
    <w:p w14:paraId="49FB189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他们典型地向主呼求说，我们犯了罪。我们已经离弃了耶和华，侍奉了巴力和亚斯她录，但现在将我们从敌人手中救出来，我们将侍奉你们。然后主通常会派出一位拯救者。</w:t>
      </w:r>
    </w:p>
    <w:p w14:paraId="40EA8D2E" w14:textId="77777777" w:rsidR="00425C3F" w:rsidRPr="00053931" w:rsidRDefault="00425C3F">
      <w:pPr>
        <w:rPr>
          <w:sz w:val="26"/>
          <w:szCs w:val="26"/>
        </w:rPr>
      </w:pPr>
    </w:p>
    <w:p w14:paraId="0136E605" w14:textId="0F11A6D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他还提到了耶鲁·巴力，这是基甸的另一个名字。在希伯来语文本中，它谈到了巴丹。我们不知道法官时期有谁叫巴丹。</w:t>
      </w:r>
    </w:p>
    <w:p w14:paraId="32230C28" w14:textId="77777777" w:rsidR="00425C3F" w:rsidRPr="00053931" w:rsidRDefault="00425C3F">
      <w:pPr>
        <w:rPr>
          <w:sz w:val="26"/>
          <w:szCs w:val="26"/>
        </w:rPr>
      </w:pPr>
    </w:p>
    <w:p w14:paraId="0596392C" w14:textId="459C0E0E"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因此，您会在这里看到英文翻译的修正。 NIV 读作巴拉克。也许巴丹是巴拉克这个名字的讹误。</w:t>
      </w:r>
    </w:p>
    <w:p w14:paraId="6F1BF568" w14:textId="77777777" w:rsidR="00425C3F" w:rsidRPr="00053931" w:rsidRDefault="00425C3F">
      <w:pPr>
        <w:rPr>
          <w:sz w:val="26"/>
          <w:szCs w:val="26"/>
        </w:rPr>
      </w:pPr>
    </w:p>
    <w:p w14:paraId="1EA2839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我们并不完全确定那里发生了什么。但是耶弗他提到自己，撒母耳，这似乎有点奇怪。但从某种意义上说，撒母耳是最后一位士师，他为人民带来了拯救。</w:t>
      </w:r>
    </w:p>
    <w:p w14:paraId="5BA004C3" w14:textId="77777777" w:rsidR="00425C3F" w:rsidRPr="00053931" w:rsidRDefault="00425C3F">
      <w:pPr>
        <w:rPr>
          <w:sz w:val="26"/>
          <w:szCs w:val="26"/>
        </w:rPr>
      </w:pPr>
    </w:p>
    <w:p w14:paraId="24E387CE"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有些人会说塞缪尔在这里用第三人称来称呼自己有点奇怪。也许这是后来的抄写版本，尽管受到启发，只是想荣耀塞缪尔以及其他法官。我们不确定，但那里提到了他。</w:t>
      </w:r>
    </w:p>
    <w:p w14:paraId="47DDB0F1" w14:textId="77777777" w:rsidR="00425C3F" w:rsidRPr="00053931" w:rsidRDefault="00425C3F">
      <w:pPr>
        <w:rPr>
          <w:sz w:val="26"/>
          <w:szCs w:val="26"/>
        </w:rPr>
      </w:pPr>
    </w:p>
    <w:p w14:paraId="1ED9F5D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他为你带来了一个读参孙而不是撒母耳的人。但无论如何，塞缪尔在这里所做的，是在演练历史的基本轮廓。在那段时间你背叛了主。</w:t>
      </w:r>
    </w:p>
    <w:p w14:paraId="2AB9800B" w14:textId="77777777" w:rsidR="00425C3F" w:rsidRPr="00053931" w:rsidRDefault="00425C3F">
      <w:pPr>
        <w:rPr>
          <w:sz w:val="26"/>
          <w:szCs w:val="26"/>
        </w:rPr>
      </w:pPr>
    </w:p>
    <w:p w14:paraId="2971E34A" w14:textId="0DF44DD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当你呼求悔改你的罪并丢弃你的偶像时，主就会兴起士师来拯救你。他将你从周围敌人的手中拯救出来，使你过上安全的生活。这与他们的投诉相关，你知道，之前的投诉是因为他们想要安全。</w:t>
      </w:r>
    </w:p>
    <w:p w14:paraId="112957B1" w14:textId="77777777" w:rsidR="00425C3F" w:rsidRPr="00053931" w:rsidRDefault="00425C3F">
      <w:pPr>
        <w:rPr>
          <w:sz w:val="26"/>
          <w:szCs w:val="26"/>
        </w:rPr>
      </w:pPr>
    </w:p>
    <w:p w14:paraId="7A15D18D"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我认为塞缪尔在这里提醒他们，你知道，任何时候当你感觉不安全时，就好像你输掉了战斗，敌人正在压迫你。这并不是因为主软弱或疏忽。这是因为你的罪孽。</w:t>
      </w:r>
    </w:p>
    <w:p w14:paraId="32150D87" w14:textId="77777777" w:rsidR="00425C3F" w:rsidRPr="00053931" w:rsidRDefault="00425C3F">
      <w:pPr>
        <w:rPr>
          <w:sz w:val="26"/>
          <w:szCs w:val="26"/>
        </w:rPr>
      </w:pPr>
    </w:p>
    <w:p w14:paraId="6CB4BEE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每当你感到不安全和受压迫时，都是因为你的罪。但当你悔改并呼求时，主就会拯救你。换句话说，你过得很好。</w:t>
      </w:r>
    </w:p>
    <w:p w14:paraId="6D0C42A3" w14:textId="77777777" w:rsidR="00425C3F" w:rsidRPr="00053931" w:rsidRDefault="00425C3F">
      <w:pPr>
        <w:rPr>
          <w:sz w:val="26"/>
          <w:szCs w:val="26"/>
        </w:rPr>
      </w:pPr>
    </w:p>
    <w:p w14:paraId="0A655357" w14:textId="705ACE5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如果你真的跟随了主，那就没问题了。主一直看顾你、拯救你。但当你看到亚扪人的王拿辖向你进攻时，你对我说，不，我们想要一个王来统治我们，尽管耶和华你的神是你的王。</w:t>
      </w:r>
    </w:p>
    <w:p w14:paraId="6C3AE846" w14:textId="77777777" w:rsidR="00425C3F" w:rsidRPr="00053931" w:rsidRDefault="00425C3F">
      <w:pPr>
        <w:rPr>
          <w:sz w:val="26"/>
          <w:szCs w:val="26"/>
        </w:rPr>
      </w:pPr>
    </w:p>
    <w:p w14:paraId="2AEDC40F" w14:textId="19D0EE29" w:rsidR="00425C3F" w:rsidRPr="000539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他不会放过他们。他让他们回到第八章中的事件，他提醒他们，你知道吗，你在抱怨我的儿子们不诚实。但真正的问题是你对拿哈的恐惧，尽管耶和华，你的神，是你的王。</w:t>
      </w:r>
    </w:p>
    <w:p w14:paraId="7E874C63" w14:textId="77777777" w:rsidR="00425C3F" w:rsidRPr="00053931" w:rsidRDefault="00425C3F">
      <w:pPr>
        <w:rPr>
          <w:sz w:val="26"/>
          <w:szCs w:val="26"/>
        </w:rPr>
      </w:pPr>
    </w:p>
    <w:p w14:paraId="278A631C"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现在这是你选择的国王。有趣的是，他说，你选择了他，尽管主早些时候强调过他选择了他。从某种意义上说，两者都是正确的。</w:t>
      </w:r>
    </w:p>
    <w:p w14:paraId="0308E771" w14:textId="77777777" w:rsidR="00425C3F" w:rsidRPr="00053931" w:rsidRDefault="00425C3F">
      <w:pPr>
        <w:rPr>
          <w:sz w:val="26"/>
          <w:szCs w:val="26"/>
        </w:rPr>
      </w:pPr>
    </w:p>
    <w:p w14:paraId="07A38B5B"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你想要一位国王，你得到了。你所要求的，就是扫罗的想法。看吧，主已经立了一位王来治理你。</w:t>
      </w:r>
    </w:p>
    <w:p w14:paraId="2825E978" w14:textId="77777777" w:rsidR="00425C3F" w:rsidRPr="00053931" w:rsidRDefault="00425C3F">
      <w:pPr>
        <w:rPr>
          <w:sz w:val="26"/>
          <w:szCs w:val="26"/>
        </w:rPr>
      </w:pPr>
    </w:p>
    <w:p w14:paraId="517A6F09" w14:textId="7F4D6CA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现在塞缪尔要强调，不要因为你有一个国王，就认为你可以做任何你想做的事。现在有了这位国王，你就安全了。如果你敬畏耶和华，事奉并服从他，不违背他的命令，并且你和统治你的国王都跟随耶和华你的神，那就好。</w:t>
      </w:r>
    </w:p>
    <w:p w14:paraId="61027DAD" w14:textId="77777777" w:rsidR="00425C3F" w:rsidRPr="00053931" w:rsidRDefault="00425C3F">
      <w:pPr>
        <w:rPr>
          <w:sz w:val="26"/>
          <w:szCs w:val="26"/>
        </w:rPr>
      </w:pPr>
    </w:p>
    <w:p w14:paraId="379C506E" w14:textId="3D59E25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所以，很明显，国王有责任。我们在上一课中看过的申命记 17 章 14 到 20 节中看到了这一点。国王</w:t>
      </w:r>
      <w:r xmlns:w="http://schemas.openxmlformats.org/wordprocessingml/2006/main" w:rsidR="00000000" w:rsidRPr="00053931">
        <w:rPr>
          <w:rFonts w:ascii="Calibri" w:eastAsia="Calibri" w:hAnsi="Calibri" w:cs="Calibri"/>
          <w:sz w:val="26"/>
          <w:szCs w:val="26"/>
        </w:rPr>
        <w:lastRenderedPageBreak xmlns:w="http://schemas.openxmlformats.org/wordprocessingml/2006/main"/>
      </w:r>
      <w:r xmlns:w="http://schemas.openxmlformats.org/wordprocessingml/2006/main" w:rsidR="00000000" w:rsidRPr="00053931">
        <w:rPr>
          <w:rFonts w:ascii="Calibri" w:eastAsia="Calibri" w:hAnsi="Calibri" w:cs="Calibri"/>
          <w:sz w:val="26"/>
          <w:szCs w:val="26"/>
        </w:rPr>
        <w:t xml:space="preserve">应该熟悉法律</w:t>
      </w:r>
      <w:r xmlns:w="http://schemas.openxmlformats.org/wordprocessingml/2006/main">
        <w:rPr>
          <w:rFonts w:ascii="Calibri" w:eastAsia="Calibri" w:hAnsi="Calibri" w:cs="Calibri"/>
          <w:sz w:val="26"/>
          <w:szCs w:val="26"/>
        </w:rPr>
        <w:t xml:space="preserve">、阅读法律并带领人民遵守法律。</w:t>
      </w:r>
    </w:p>
    <w:p w14:paraId="02C66C19" w14:textId="77777777" w:rsidR="00425C3F" w:rsidRPr="00053931" w:rsidRDefault="00425C3F">
      <w:pPr>
        <w:rPr>
          <w:sz w:val="26"/>
          <w:szCs w:val="26"/>
        </w:rPr>
      </w:pPr>
    </w:p>
    <w:p w14:paraId="112DB049" w14:textId="1F6BAC8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所以，很明显，仅仅因为他们有国王，就没有任何保证。规则与评委时期相同。如果你背离主，他就必须管教你。</w:t>
      </w:r>
    </w:p>
    <w:p w14:paraId="20D092A7" w14:textId="77777777" w:rsidR="00425C3F" w:rsidRPr="00053931" w:rsidRDefault="00425C3F">
      <w:pPr>
        <w:rPr>
          <w:sz w:val="26"/>
          <w:szCs w:val="26"/>
        </w:rPr>
      </w:pPr>
    </w:p>
    <w:p w14:paraId="7C96C8A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如果你听从他的话，你就没事了。但此时仅仅拥有国王并不能保证任何事情。你仍然有责任敬畏主并顺服他。</w:t>
      </w:r>
    </w:p>
    <w:p w14:paraId="3F9C095B" w14:textId="77777777" w:rsidR="00425C3F" w:rsidRPr="00053931" w:rsidRDefault="00425C3F">
      <w:pPr>
        <w:rPr>
          <w:sz w:val="26"/>
          <w:szCs w:val="26"/>
        </w:rPr>
      </w:pPr>
    </w:p>
    <w:p w14:paraId="601FB083"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但如果你不听从主（第12章第15节），如果你违背他的命令，他的手就会攻击你，就像攻击你的祖先一样。所以现在，第 16 节，站住，看看主即将在你眼前做的这件大事。主在这里要做的就是给他们一个征兆，一个确认的征兆，表明撒母耳对他们说的是实话，他们需要仔细听他说话。</w:t>
      </w:r>
    </w:p>
    <w:p w14:paraId="3AC3843B" w14:textId="77777777" w:rsidR="00425C3F" w:rsidRPr="00053931" w:rsidRDefault="00425C3F">
      <w:pPr>
        <w:rPr>
          <w:sz w:val="26"/>
          <w:szCs w:val="26"/>
        </w:rPr>
      </w:pPr>
    </w:p>
    <w:p w14:paraId="79B4A1D3" w14:textId="77CDBD9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现在不是小麦收割期吗？在古代以色列，小麦收获将在五月或六月冬雨过后的大麦收获后进行。</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你预计小麦收获期间不会有雷暴。现在我要呼求主打雷下雨。</w:t>
      </w:r>
    </w:p>
    <w:p w14:paraId="21B1060D" w14:textId="77777777" w:rsidR="00425C3F" w:rsidRPr="00053931" w:rsidRDefault="00425C3F">
      <w:pPr>
        <w:rPr>
          <w:sz w:val="26"/>
          <w:szCs w:val="26"/>
        </w:rPr>
      </w:pPr>
    </w:p>
    <w:p w14:paraId="1F41F7DE" w14:textId="62819B33"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当然，这有点令人不安，因为这种风暴可能会毁掉一些小麦收成。所以也许他们在想，不，主会夺走我们的庄稼吗？你会意识到，当你要求立王时，你在主眼中做了多么邪恶的事。所以，主将在这里给你一个迹象，证明我告诉你的是真的。</w:t>
      </w:r>
    </w:p>
    <w:p w14:paraId="40CEBCA4" w14:textId="77777777" w:rsidR="00425C3F" w:rsidRPr="00053931" w:rsidRDefault="00425C3F">
      <w:pPr>
        <w:rPr>
          <w:sz w:val="26"/>
          <w:szCs w:val="26"/>
        </w:rPr>
      </w:pPr>
    </w:p>
    <w:p w14:paraId="5627B3DF" w14:textId="212BD1F0"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撒母耳求告耶和华，当天耶和华就打雷下雨。</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全体人民都敬畏耶和华和撒母耳。</w:t>
      </w:r>
      <w:proofErr xmlns:w="http://schemas.openxmlformats.org/wordprocessingml/2006/main" w:type="gramStart"/>
      <w:r xmlns:w="http://schemas.openxmlformats.org/wordprocessingml/2006/main" w:rsidRPr="0005393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053931">
        <w:rPr>
          <w:rFonts w:ascii="Calibri" w:eastAsia="Calibri" w:hAnsi="Calibri" w:cs="Calibri"/>
          <w:sz w:val="26"/>
          <w:szCs w:val="26"/>
        </w:rPr>
        <w:t xml:space="preserve">耶和华回应了撒母耳的祷告，并展示了他战胜雷雨的能力。</w:t>
      </w:r>
    </w:p>
    <w:p w14:paraId="4C2C591D" w14:textId="77777777" w:rsidR="00425C3F" w:rsidRPr="00053931" w:rsidRDefault="00425C3F">
      <w:pPr>
        <w:rPr>
          <w:sz w:val="26"/>
          <w:szCs w:val="26"/>
        </w:rPr>
      </w:pPr>
    </w:p>
    <w:p w14:paraId="5C6384FA"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没有提到它破坏了收成或类似的事情，但它引起了人们的注意，他们意识到塞缪尔所说的是真的。百姓都对撒母耳说，请为你的仆人祈求耶和华你的神，免得我们死亡。我认为，他们也许是第一次意识到自己所做的事情的严重性。</w:t>
      </w:r>
    </w:p>
    <w:p w14:paraId="70F143AF" w14:textId="77777777" w:rsidR="00425C3F" w:rsidRPr="00053931" w:rsidRDefault="00425C3F">
      <w:pPr>
        <w:rPr>
          <w:sz w:val="26"/>
          <w:szCs w:val="26"/>
        </w:rPr>
      </w:pPr>
    </w:p>
    <w:p w14:paraId="72BE7AB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你知道，生命中总有那么一段时间，当你犯了罪，然后你意识到，是的，我真的搞砸了。我确实犯了罪。主对我非常有耐心，但我担心你是否能真正理解你所做的事情。</w:t>
      </w:r>
    </w:p>
    <w:p w14:paraId="1077DA11" w14:textId="77777777" w:rsidR="00425C3F" w:rsidRPr="00053931" w:rsidRDefault="00425C3F">
      <w:pPr>
        <w:rPr>
          <w:sz w:val="26"/>
          <w:szCs w:val="26"/>
        </w:rPr>
      </w:pPr>
    </w:p>
    <w:p w14:paraId="60F5683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我认为在这种情况发生之前你不能真正悔改。他们在这里看到了这一点。他们明白我们在所有其他罪恶中又加上了要求国王的罪恶。</w:t>
      </w:r>
    </w:p>
    <w:p w14:paraId="41ABB5A3" w14:textId="77777777" w:rsidR="00425C3F" w:rsidRPr="00053931" w:rsidRDefault="00425C3F">
      <w:pPr>
        <w:rPr>
          <w:sz w:val="26"/>
          <w:szCs w:val="26"/>
        </w:rPr>
      </w:pPr>
    </w:p>
    <w:p w14:paraId="7363F5C5" w14:textId="6DBE3FD8"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所以，</w:t>
      </w:r>
      <w:r xmlns:w="http://schemas.openxmlformats.org/wordprocessingml/2006/main" w:rsidR="00000000" w:rsidRPr="00053931">
        <w:rPr>
          <w:rFonts w:ascii="Calibri" w:eastAsia="Calibri" w:hAnsi="Calibri" w:cs="Calibri"/>
          <w:sz w:val="26"/>
          <w:szCs w:val="26"/>
        </w:rPr>
        <w:t xml:space="preserve">他们明白要求一个国王是错误的，他们担心上帝可能会因此而严厉惩罚他们。于是，他们请撒母耳为他们求情。顺便说一句，撒母耳在这里作为以色列的代祷者出现。</w:t>
      </w:r>
    </w:p>
    <w:p w14:paraId="5CD87250" w14:textId="77777777" w:rsidR="00425C3F" w:rsidRPr="00053931" w:rsidRDefault="00425C3F">
      <w:pPr>
        <w:rPr>
          <w:sz w:val="26"/>
          <w:szCs w:val="26"/>
        </w:rPr>
      </w:pPr>
    </w:p>
    <w:p w14:paraId="76A648B1"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我们在《撒母耳记上》第 7 章中看到这一点。当他们抛弃偶像时，他们就归向了主。撒母耳带领他们悔改，然后带领他们战胜非利士人。在这里他也充当代祷者的角色。</w:t>
      </w:r>
    </w:p>
    <w:p w14:paraId="643FA223" w14:textId="77777777" w:rsidR="00425C3F" w:rsidRPr="00053931" w:rsidRDefault="00425C3F">
      <w:pPr>
        <w:rPr>
          <w:sz w:val="26"/>
          <w:szCs w:val="26"/>
        </w:rPr>
      </w:pPr>
    </w:p>
    <w:p w14:paraId="783C1205"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人们来找他，他们说，你为你的仆人向耶和华你的神祷告，这样我们就不会死。换句话说，我们知道你和他有关系。为我们祈祷。</w:t>
      </w:r>
    </w:p>
    <w:p w14:paraId="338C4CF1" w14:textId="77777777" w:rsidR="00425C3F" w:rsidRPr="00053931" w:rsidRDefault="00425C3F">
      <w:pPr>
        <w:rPr>
          <w:sz w:val="26"/>
          <w:szCs w:val="26"/>
        </w:rPr>
      </w:pPr>
    </w:p>
    <w:p w14:paraId="28708E99" w14:textId="55B4BE0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我认为我们在这里看到的是，从历史角度来看，撒母耳是一位像摩西一样的先知。记住摩西说过，主会兴起一位像我这样的先知。当你读到撒母耳时，撒母耳在很多方面都被描绘成新的摩西。</w:t>
      </w:r>
    </w:p>
    <w:p w14:paraId="011B3D48" w14:textId="77777777" w:rsidR="00425C3F" w:rsidRPr="00053931" w:rsidRDefault="00425C3F">
      <w:pPr>
        <w:rPr>
          <w:sz w:val="26"/>
          <w:szCs w:val="26"/>
        </w:rPr>
      </w:pPr>
    </w:p>
    <w:p w14:paraId="0D0AA16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他很像摩西。但我认为这并没有穷尽摩西在《申命记》中的陈述。撒母耳是这句话的第一个表达。</w:t>
      </w:r>
    </w:p>
    <w:p w14:paraId="6BDE2F93" w14:textId="77777777" w:rsidR="00425C3F" w:rsidRPr="00053931" w:rsidRDefault="00425C3F">
      <w:pPr>
        <w:rPr>
          <w:sz w:val="26"/>
          <w:szCs w:val="26"/>
        </w:rPr>
      </w:pPr>
    </w:p>
    <w:p w14:paraId="45D41339" w14:textId="7976000F"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他是第一个实现这一点的人。归根结底，耶稣是一位像摩西一样的先知。但从某种意义上说，撒母耳在这里就是这样运作的。</w:t>
      </w:r>
    </w:p>
    <w:p w14:paraId="73F25AD4" w14:textId="77777777" w:rsidR="00425C3F" w:rsidRPr="00053931" w:rsidRDefault="00425C3F">
      <w:pPr>
        <w:rPr>
          <w:sz w:val="26"/>
          <w:szCs w:val="26"/>
        </w:rPr>
      </w:pPr>
    </w:p>
    <w:p w14:paraId="33937126"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塞缪尔将为人民而战。在第 20 节中，他说，不要害怕。你做了这一切恶事。</w:t>
      </w:r>
    </w:p>
    <w:p w14:paraId="3A689BA4" w14:textId="77777777" w:rsidR="00425C3F" w:rsidRPr="00053931" w:rsidRDefault="00425C3F">
      <w:pPr>
        <w:rPr>
          <w:sz w:val="26"/>
          <w:szCs w:val="26"/>
        </w:rPr>
      </w:pPr>
    </w:p>
    <w:p w14:paraId="5A27BE7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然而，不要离开主。我同意，你犯了罪。但不要转离主。</w:t>
      </w:r>
    </w:p>
    <w:p w14:paraId="41C1C30D" w14:textId="77777777" w:rsidR="00425C3F" w:rsidRPr="00053931" w:rsidRDefault="00425C3F">
      <w:pPr>
        <w:rPr>
          <w:sz w:val="26"/>
          <w:szCs w:val="26"/>
        </w:rPr>
      </w:pPr>
    </w:p>
    <w:p w14:paraId="4164A6EF"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但要全心全意地事奉主。你不会死的。但你确实需要转向主并事奉他。</w:t>
      </w:r>
    </w:p>
    <w:p w14:paraId="4D64F72A" w14:textId="77777777" w:rsidR="00425C3F" w:rsidRPr="00053931" w:rsidRDefault="00425C3F">
      <w:pPr>
        <w:rPr>
          <w:sz w:val="26"/>
          <w:szCs w:val="26"/>
        </w:rPr>
      </w:pPr>
    </w:p>
    <w:p w14:paraId="356AE604"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不要在无用的偶像之后转身离开。他们对你没有任何好处，也不能拯救你，因为他们毫无用处。为了他伟大的名，主不会拒绝他的子民，因为主很高兴让你们成为他的子民。</w:t>
      </w:r>
    </w:p>
    <w:p w14:paraId="61070689" w14:textId="77777777" w:rsidR="00425C3F" w:rsidRPr="00053931" w:rsidRDefault="00425C3F">
      <w:pPr>
        <w:rPr>
          <w:sz w:val="26"/>
          <w:szCs w:val="26"/>
        </w:rPr>
      </w:pPr>
    </w:p>
    <w:p w14:paraId="6592A2DD" w14:textId="3C786A72"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所以，他说，主不会拒绝你。主通过圣约向你作出承诺。至于我，我绝不会因不为你们祷告而得罪主。</w:t>
      </w:r>
    </w:p>
    <w:p w14:paraId="457EE41B" w14:textId="77777777" w:rsidR="00425C3F" w:rsidRPr="00053931" w:rsidRDefault="00425C3F">
      <w:pPr>
        <w:rPr>
          <w:sz w:val="26"/>
          <w:szCs w:val="26"/>
        </w:rPr>
      </w:pPr>
    </w:p>
    <w:p w14:paraId="3001C843" w14:textId="5CB0A671"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所以，撒母耳意识到，如果我不代表百姓代求，他们就是神的子民。他并没有拒绝他们。如果我不履行先知的职责，我就会犯罪。</w:t>
      </w:r>
    </w:p>
    <w:p w14:paraId="4F6C6DC2" w14:textId="77777777" w:rsidR="00425C3F" w:rsidRPr="00053931" w:rsidRDefault="00425C3F">
      <w:pPr>
        <w:rPr>
          <w:sz w:val="26"/>
          <w:szCs w:val="26"/>
        </w:rPr>
      </w:pPr>
    </w:p>
    <w:p w14:paraId="0DBB86E4" w14:textId="2A86712C" w:rsidR="00425C3F" w:rsidRPr="00053931" w:rsidRDefault="00E20B84">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lastRenderedPageBreak xmlns:w="http://schemas.openxmlformats.org/wordprocessingml/2006/main"/>
      </w:r>
      <w:r xmlns:w="http://schemas.openxmlformats.org/wordprocessingml/2006/main" w:rsidRPr="00053931">
        <w:rPr>
          <w:rFonts w:ascii="Calibri" w:eastAsia="Calibri" w:hAnsi="Calibri" w:cs="Calibri"/>
          <w:sz w:val="26"/>
          <w:szCs w:val="26"/>
        </w:rPr>
        <w:t xml:space="preserve">所以，</w:t>
      </w:r>
      <w:r xmlns:w="http://schemas.openxmlformats.org/wordprocessingml/2006/main" w:rsidR="00000000" w:rsidRPr="00053931">
        <w:rPr>
          <w:rFonts w:ascii="Calibri" w:eastAsia="Calibri" w:hAnsi="Calibri" w:cs="Calibri"/>
          <w:sz w:val="26"/>
          <w:szCs w:val="26"/>
        </w:rPr>
        <w:t xml:space="preserve">你意识到，是的，我会为你求情。但要坚定地归向主，并全心全意地忠心事奉他。想想他为你做了什么伟大的事情。</w:t>
      </w:r>
    </w:p>
    <w:p w14:paraId="6E32A361" w14:textId="77777777" w:rsidR="00425C3F" w:rsidRPr="00053931" w:rsidRDefault="00425C3F">
      <w:pPr>
        <w:rPr>
          <w:sz w:val="26"/>
          <w:szCs w:val="26"/>
        </w:rPr>
      </w:pPr>
    </w:p>
    <w:p w14:paraId="27B2B62D" w14:textId="0AD928C9"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但如果你继续作恶，你和你的国王都会灭亡。所以，很明显，拥有国王并不能保证。规则和以前一样。</w:t>
      </w:r>
    </w:p>
    <w:p w14:paraId="0E03B298" w14:textId="77777777" w:rsidR="00425C3F" w:rsidRPr="00053931" w:rsidRDefault="00425C3F">
      <w:pPr>
        <w:rPr>
          <w:sz w:val="26"/>
          <w:szCs w:val="26"/>
        </w:rPr>
      </w:pPr>
    </w:p>
    <w:p w14:paraId="3EE72751" w14:textId="2999DA2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如果你忠于主，他就会保护你并使你安全。如果你离开了主，他就会因此而管教你。因此，在我们题为《撒母耳面对百姓》的这一章中，我认为重要的思想是，上帝圣约子民的安全取决于他们对上帝的效忠，而上帝仍然致力于他们。</w:t>
      </w:r>
    </w:p>
    <w:p w14:paraId="44DC2DCF" w14:textId="77777777" w:rsidR="00425C3F" w:rsidRPr="00053931" w:rsidRDefault="00425C3F">
      <w:pPr>
        <w:rPr>
          <w:sz w:val="26"/>
          <w:szCs w:val="26"/>
        </w:rPr>
      </w:pPr>
    </w:p>
    <w:p w14:paraId="4DD640CE" w14:textId="0E529F61"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重要的不是国王，而是服从。我们可以通过这种方式充实它。我们可以说，即使当他的子民反叛时，主也会为他们提供安全，以换取他们重新对他立约效忠。</w:t>
      </w:r>
    </w:p>
    <w:p w14:paraId="2F80FA2D" w14:textId="77777777" w:rsidR="00425C3F" w:rsidRPr="00053931" w:rsidRDefault="00425C3F">
      <w:pPr>
        <w:rPr>
          <w:sz w:val="26"/>
          <w:szCs w:val="26"/>
        </w:rPr>
      </w:pPr>
    </w:p>
    <w:p w14:paraId="020A53F0" w14:textId="77777777"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即使他的子民被证明不配，主仍然信守他的圣约承诺。本课就到此结束。在第 13 章中，我们将开始更多地了解扫罗的职业生涯。</w:t>
      </w:r>
    </w:p>
    <w:p w14:paraId="6142CB84" w14:textId="77777777" w:rsidR="00425C3F" w:rsidRPr="00053931" w:rsidRDefault="00425C3F">
      <w:pPr>
        <w:rPr>
          <w:sz w:val="26"/>
          <w:szCs w:val="26"/>
        </w:rPr>
      </w:pPr>
    </w:p>
    <w:p w14:paraId="5A868309" w14:textId="56F54256" w:rsidR="00425C3F" w:rsidRPr="00053931" w:rsidRDefault="00000000">
      <w:pPr xmlns:w="http://schemas.openxmlformats.org/wordprocessingml/2006/main">
        <w:rPr>
          <w:sz w:val="26"/>
          <w:szCs w:val="26"/>
        </w:rPr>
      </w:pPr>
      <w:r xmlns:w="http://schemas.openxmlformats.org/wordprocessingml/2006/main" w:rsidRPr="00053931">
        <w:rPr>
          <w:rFonts w:ascii="Calibri" w:eastAsia="Calibri" w:hAnsi="Calibri" w:cs="Calibri"/>
          <w:sz w:val="26"/>
          <w:szCs w:val="26"/>
        </w:rPr>
        <w:t xml:space="preserve">不幸的是，《撒母耳记上》第 11 章，扫罗最辉煌的时刻就是这样。事情将从这里开始走下坡路。因此，我们将在下一课中继续讨论这一章。</w:t>
      </w:r>
    </w:p>
    <w:p w14:paraId="755DD951" w14:textId="77777777" w:rsidR="00425C3F" w:rsidRPr="00053931" w:rsidRDefault="00425C3F">
      <w:pPr>
        <w:rPr>
          <w:sz w:val="26"/>
          <w:szCs w:val="26"/>
        </w:rPr>
      </w:pPr>
    </w:p>
    <w:p w14:paraId="7BB6BB9A" w14:textId="77777777" w:rsidR="00053931" w:rsidRPr="00053931" w:rsidRDefault="00053931" w:rsidP="00053931">
      <w:pPr xmlns:w="http://schemas.openxmlformats.org/wordprocessingml/2006/main">
        <w:rPr>
          <w:rFonts w:ascii="Calibri" w:eastAsia="Calibri" w:hAnsi="Calibri" w:cs="Calibri"/>
          <w:sz w:val="26"/>
          <w:szCs w:val="26"/>
        </w:rPr>
      </w:pPr>
      <w:r xmlns:w="http://schemas.openxmlformats.org/wordprocessingml/2006/main" w:rsidRPr="00053931">
        <w:rPr>
          <w:rFonts w:ascii="Calibri" w:eastAsia="Calibri" w:hAnsi="Calibri" w:cs="Calibri"/>
          <w:sz w:val="26"/>
          <w:szCs w:val="26"/>
        </w:rPr>
        <w:t xml:space="preserve">这是 Bob Chisholm 博士对撒母耳记 1 章和 2 章的教导。这是撒母耳记上 11-12 的第 8 节，扫罗最辉煌的时刻，撒母耳面对人民。</w:t>
      </w:r>
    </w:p>
    <w:p w14:paraId="2C66EB98" w14:textId="7F22F8FB" w:rsidR="00425C3F" w:rsidRPr="00053931" w:rsidRDefault="00425C3F" w:rsidP="00053931">
      <w:pPr>
        <w:rPr>
          <w:sz w:val="26"/>
          <w:szCs w:val="26"/>
        </w:rPr>
      </w:pPr>
    </w:p>
    <w:sectPr w:rsidR="00425C3F" w:rsidRPr="000539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8025" w14:textId="77777777" w:rsidR="002175D9" w:rsidRDefault="002175D9" w:rsidP="00053931">
      <w:r>
        <w:separator/>
      </w:r>
    </w:p>
  </w:endnote>
  <w:endnote w:type="continuationSeparator" w:id="0">
    <w:p w14:paraId="063D6B5A" w14:textId="77777777" w:rsidR="002175D9" w:rsidRDefault="002175D9" w:rsidP="0005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0EA" w14:textId="77777777" w:rsidR="002175D9" w:rsidRDefault="002175D9" w:rsidP="00053931">
      <w:r>
        <w:separator/>
      </w:r>
    </w:p>
  </w:footnote>
  <w:footnote w:type="continuationSeparator" w:id="0">
    <w:p w14:paraId="370FBA47" w14:textId="77777777" w:rsidR="002175D9" w:rsidRDefault="002175D9" w:rsidP="0005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747892"/>
      <w:docPartObj>
        <w:docPartGallery w:val="Page Numbers (Top of Page)"/>
        <w:docPartUnique/>
      </w:docPartObj>
    </w:sdtPr>
    <w:sdtEndPr>
      <w:rPr>
        <w:noProof/>
      </w:rPr>
    </w:sdtEndPr>
    <w:sdtContent>
      <w:p w14:paraId="4DED3B80" w14:textId="24FDDD68" w:rsidR="00053931" w:rsidRDefault="000539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90926A" w14:textId="77777777" w:rsidR="00053931" w:rsidRDefault="00053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2C68"/>
    <w:multiLevelType w:val="hybridMultilevel"/>
    <w:tmpl w:val="861A1B32"/>
    <w:lvl w:ilvl="0" w:tplc="9B687FF8">
      <w:start w:val="1"/>
      <w:numFmt w:val="bullet"/>
      <w:lvlText w:val="●"/>
      <w:lvlJc w:val="left"/>
      <w:pPr>
        <w:ind w:left="720" w:hanging="360"/>
      </w:pPr>
    </w:lvl>
    <w:lvl w:ilvl="1" w:tplc="BDC0F2E2">
      <w:start w:val="1"/>
      <w:numFmt w:val="bullet"/>
      <w:lvlText w:val="○"/>
      <w:lvlJc w:val="left"/>
      <w:pPr>
        <w:ind w:left="1440" w:hanging="360"/>
      </w:pPr>
    </w:lvl>
    <w:lvl w:ilvl="2" w:tplc="4CA6EA8C">
      <w:start w:val="1"/>
      <w:numFmt w:val="bullet"/>
      <w:lvlText w:val="■"/>
      <w:lvlJc w:val="left"/>
      <w:pPr>
        <w:ind w:left="2160" w:hanging="360"/>
      </w:pPr>
    </w:lvl>
    <w:lvl w:ilvl="3" w:tplc="C346DFFE">
      <w:start w:val="1"/>
      <w:numFmt w:val="bullet"/>
      <w:lvlText w:val="●"/>
      <w:lvlJc w:val="left"/>
      <w:pPr>
        <w:ind w:left="2880" w:hanging="360"/>
      </w:pPr>
    </w:lvl>
    <w:lvl w:ilvl="4" w:tplc="BAE6846A">
      <w:start w:val="1"/>
      <w:numFmt w:val="bullet"/>
      <w:lvlText w:val="○"/>
      <w:lvlJc w:val="left"/>
      <w:pPr>
        <w:ind w:left="3600" w:hanging="360"/>
      </w:pPr>
    </w:lvl>
    <w:lvl w:ilvl="5" w:tplc="466E5F88">
      <w:start w:val="1"/>
      <w:numFmt w:val="bullet"/>
      <w:lvlText w:val="■"/>
      <w:lvlJc w:val="left"/>
      <w:pPr>
        <w:ind w:left="4320" w:hanging="360"/>
      </w:pPr>
    </w:lvl>
    <w:lvl w:ilvl="6" w:tplc="51A48DE0">
      <w:start w:val="1"/>
      <w:numFmt w:val="bullet"/>
      <w:lvlText w:val="●"/>
      <w:lvlJc w:val="left"/>
      <w:pPr>
        <w:ind w:left="5040" w:hanging="360"/>
      </w:pPr>
    </w:lvl>
    <w:lvl w:ilvl="7" w:tplc="347037F6">
      <w:start w:val="1"/>
      <w:numFmt w:val="bullet"/>
      <w:lvlText w:val="●"/>
      <w:lvlJc w:val="left"/>
      <w:pPr>
        <w:ind w:left="5760" w:hanging="360"/>
      </w:pPr>
    </w:lvl>
    <w:lvl w:ilvl="8" w:tplc="1FE28A9C">
      <w:start w:val="1"/>
      <w:numFmt w:val="bullet"/>
      <w:lvlText w:val="●"/>
      <w:lvlJc w:val="left"/>
      <w:pPr>
        <w:ind w:left="6480" w:hanging="360"/>
      </w:pPr>
    </w:lvl>
  </w:abstractNum>
  <w:num w:numId="1" w16cid:durableId="435557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F"/>
    <w:rsid w:val="00053931"/>
    <w:rsid w:val="000B68BB"/>
    <w:rsid w:val="002175D9"/>
    <w:rsid w:val="00425C3F"/>
    <w:rsid w:val="00E20B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BBB4"/>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931"/>
    <w:pPr>
      <w:tabs>
        <w:tab w:val="center" w:pos="4680"/>
        <w:tab w:val="right" w:pos="9360"/>
      </w:tabs>
    </w:pPr>
  </w:style>
  <w:style w:type="character" w:customStyle="1" w:styleId="HeaderChar">
    <w:name w:val="Header Char"/>
    <w:basedOn w:val="DefaultParagraphFont"/>
    <w:link w:val="Header"/>
    <w:uiPriority w:val="99"/>
    <w:rsid w:val="00053931"/>
  </w:style>
  <w:style w:type="paragraph" w:styleId="Footer">
    <w:name w:val="footer"/>
    <w:basedOn w:val="Normal"/>
    <w:link w:val="FooterChar"/>
    <w:uiPriority w:val="99"/>
    <w:unhideWhenUsed/>
    <w:rsid w:val="00053931"/>
    <w:pPr>
      <w:tabs>
        <w:tab w:val="center" w:pos="4680"/>
        <w:tab w:val="right" w:pos="9360"/>
      </w:tabs>
    </w:pPr>
  </w:style>
  <w:style w:type="character" w:customStyle="1" w:styleId="FooterChar">
    <w:name w:val="Footer Char"/>
    <w:basedOn w:val="DefaultParagraphFont"/>
    <w:link w:val="Footer"/>
    <w:uiPriority w:val="99"/>
    <w:rsid w:val="0005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6199</Words>
  <Characters>26844</Characters>
  <Application>Microsoft Office Word</Application>
  <DocSecurity>0</DocSecurity>
  <Lines>596</Lines>
  <Paragraphs>168</Paragraphs>
  <ScaleCrop>false</ScaleCrop>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Session08 1Sam11 12</dc:title>
  <dc:creator>TurboScribe.ai</dc:creator>
  <cp:lastModifiedBy>Ted Hildebrandt</cp:lastModifiedBy>
  <cp:revision>3</cp:revision>
  <dcterms:created xsi:type="dcterms:W3CDTF">2024-02-04T21:40:00Z</dcterms:created>
  <dcterms:modified xsi:type="dcterms:W3CDTF">2024-03-04T01:54:00Z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3b1d706fbbdb0a62f26383e8466ac7d9cae9533d4476ed708aee78fdb78dcdf4</vt:lpwstr>
  </property>
</Properties>
</file>