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F2E2" w14:textId="24458A04" w:rsidR="00AB7B0F" w:rsidRPr="00634C93" w:rsidRDefault="00634C93" w:rsidP="00634C9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34C93">
        <w:rPr>
          <w:rFonts w:ascii="Calibri" w:eastAsia="Calibri" w:hAnsi="Calibri" w:cs="Calibri"/>
          <w:b/>
          <w:bCs/>
          <w:sz w:val="40"/>
          <w:szCs w:val="40"/>
        </w:rPr>
        <w:t xml:space="preserve">Dr Bruce Waltke, Psalmy, Wykład 7</w:t>
      </w:r>
    </w:p>
    <w:p w14:paraId="3018EE83" w14:textId="0F3F056F" w:rsidR="00634C93" w:rsidRPr="000D5FB8" w:rsidRDefault="00634C93" w:rsidP="00634C9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D5FB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D5FB8">
        <w:rPr>
          <w:rFonts w:ascii="Calibri" w:eastAsia="Calibri" w:hAnsi="Calibri" w:cs="Calibri"/>
          <w:sz w:val="26"/>
          <w:szCs w:val="26"/>
        </w:rPr>
        <w:t xml:space="preserve">2024 Bruce Waltke i Ted Hildebrandt</w:t>
      </w:r>
    </w:p>
    <w:p w14:paraId="0D51ED78" w14:textId="77777777" w:rsidR="00634C93" w:rsidRPr="00634C93" w:rsidRDefault="00634C93">
      <w:pPr>
        <w:rPr>
          <w:sz w:val="26"/>
          <w:szCs w:val="26"/>
        </w:rPr>
      </w:pPr>
    </w:p>
    <w:p w14:paraId="604FF26C" w14:textId="77777777" w:rsidR="00634C9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dr Bruce Waltke w swoim nauczaniu na temat Księgi Psalmów. To jest sesja numer siedem, Hymny, Powód do pochwały, Teologia hymnów.</w:t>
      </w:r>
    </w:p>
    <w:p w14:paraId="79C50A84" w14:textId="77777777" w:rsidR="00634C93" w:rsidRDefault="00634C93">
      <w:pPr>
        <w:rPr>
          <w:rFonts w:ascii="Calibri" w:eastAsia="Calibri" w:hAnsi="Calibri" w:cs="Calibri"/>
          <w:sz w:val="26"/>
          <w:szCs w:val="26"/>
        </w:rPr>
      </w:pPr>
    </w:p>
    <w:p w14:paraId="0CC1883E" w14:textId="2C77B369" w:rsidR="00AB7B0F" w:rsidRPr="00634C93" w:rsidRDefault="00634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Modlitwa: Dziękujemy Ci za wszelkie środki łaski, krew Chrystusa, który umarł za nasze grzechy i oczyszcza nas od wszelkich grzechów, oczyszcza nasze ręce od naszych złych uczynków, oczyszcza nasze usta od naszej złej mowy i złej mowy.</w:t>
      </w:r>
    </w:p>
    <w:p w14:paraId="77947894" w14:textId="77777777" w:rsidR="00AB7B0F" w:rsidRPr="00634C93" w:rsidRDefault="00AB7B0F">
      <w:pPr>
        <w:rPr>
          <w:sz w:val="26"/>
          <w:szCs w:val="26"/>
        </w:rPr>
      </w:pPr>
    </w:p>
    <w:p w14:paraId="15E2BF9A" w14:textId="499DEB7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Dziękujemy, że przebaczyłeś nam w Chrystusie. Zatem nasza dzisiejsza wystarczalność w naszej służbie nie wynika z nas samych, ale to wszystko dzięki Twojej łasce. Dziękuję za Twojego Ducha, który zainspirował Twoje Słowo.</w:t>
      </w:r>
    </w:p>
    <w:p w14:paraId="36DD37E9" w14:textId="77777777" w:rsidR="00AB7B0F" w:rsidRPr="00634C93" w:rsidRDefault="00AB7B0F">
      <w:pPr>
        <w:rPr>
          <w:sz w:val="26"/>
          <w:szCs w:val="26"/>
        </w:rPr>
      </w:pPr>
    </w:p>
    <w:p w14:paraId="5FB6ABA0" w14:textId="279AE15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teraz modlimy się, aby Twój Duch oświecił Twoje Słowo. Modlę się, abyś dał mi łaskę, abym poradził sobie z tym uczciwie, wdziękiem i inteligencją. Nie chodzi o mnie, bo wiem, jak grzeszny jestem, ale o was.</w:t>
      </w:r>
    </w:p>
    <w:p w14:paraId="7DE30BFD" w14:textId="77777777" w:rsidR="00AB7B0F" w:rsidRPr="00634C93" w:rsidRDefault="00AB7B0F">
      <w:pPr>
        <w:rPr>
          <w:sz w:val="26"/>
          <w:szCs w:val="26"/>
        </w:rPr>
      </w:pPr>
    </w:p>
    <w:p w14:paraId="0A4FD436" w14:textId="7828B79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Modlę się za każdego ucznia, który słucha tego kursu. Niektórzy są pokorni i zniechęceni. Niech będą zachęcani.</w:t>
      </w:r>
    </w:p>
    <w:p w14:paraId="338CD34A" w14:textId="77777777" w:rsidR="00AB7B0F" w:rsidRPr="00634C93" w:rsidRDefault="00AB7B0F">
      <w:pPr>
        <w:rPr>
          <w:sz w:val="26"/>
          <w:szCs w:val="26"/>
        </w:rPr>
      </w:pPr>
    </w:p>
    <w:p w14:paraId="3C92962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Niektórzy są dumni i pewni siebie. Niech się uniżą przed Twoim słowem. To to samo słowo, ale każdemu uczniowi będziemy służyć inaczej.</w:t>
      </w:r>
    </w:p>
    <w:p w14:paraId="5E970898" w14:textId="77777777" w:rsidR="00AB7B0F" w:rsidRPr="00634C93" w:rsidRDefault="00AB7B0F">
      <w:pPr>
        <w:rPr>
          <w:sz w:val="26"/>
          <w:szCs w:val="26"/>
        </w:rPr>
      </w:pPr>
    </w:p>
    <w:p w14:paraId="6331926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Niech Twój Duch zastosuje to odpowiednio w imieniu Chrystusa. Amen. W porządku.</w:t>
      </w:r>
    </w:p>
    <w:p w14:paraId="7FCB25F4" w14:textId="77777777" w:rsidR="00AB7B0F" w:rsidRPr="00634C93" w:rsidRDefault="00AB7B0F">
      <w:pPr>
        <w:rPr>
          <w:sz w:val="26"/>
          <w:szCs w:val="26"/>
        </w:rPr>
      </w:pPr>
    </w:p>
    <w:p w14:paraId="2F7BF0F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Rozważamy różne podejścia do Księgi Psalmów. Naszą intencją nie jest rozwijanie teologii Psalmów per se ani życia duchowego, które możemy wynieść z Psalmów, ale raczej zapewnienie nam wszystkim uczniom narzędzi do studiowania Psalmów przez całe życie. Myślę, że mógłbym być pomocny w tym kursie przy rozważaniu różnych podejść, dzięki którym możemy wydobywać Psalmy pod kątem ich teologicznych i duchowych prawd dla naszego zbudowania.</w:t>
      </w:r>
    </w:p>
    <w:p w14:paraId="40D8CA64" w14:textId="77777777" w:rsidR="00AB7B0F" w:rsidRPr="00634C93" w:rsidRDefault="00AB7B0F">
      <w:pPr>
        <w:rPr>
          <w:sz w:val="26"/>
          <w:szCs w:val="26"/>
        </w:rPr>
      </w:pPr>
    </w:p>
    <w:p w14:paraId="57D925CF" w14:textId="4D18A91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jednym z podejść było podejście historyczne, w którym akceptujemy indeksy górne, które dają nam autorstwo Psalmu. W wielu przypadkach 73 z nich jest autorstwa Davida. Przedstawiłem argumenty przeciwko większości środowiska akademickiego, że rzeczywiście te indeksy górne są godne zaufania.</w:t>
      </w:r>
    </w:p>
    <w:p w14:paraId="408C5AFA" w14:textId="77777777" w:rsidR="00AB7B0F" w:rsidRPr="00634C93" w:rsidRDefault="00AB7B0F">
      <w:pPr>
        <w:rPr>
          <w:sz w:val="26"/>
          <w:szCs w:val="26"/>
        </w:rPr>
      </w:pPr>
    </w:p>
    <w:p w14:paraId="638B0E6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rzeczywiście, jak przyznaje Nowy Testament, Dawid rzeczywiście był autorem tych Psalmów. I przedstawiliśmy tę sprawę najlepiej jak potrafiliśmy. Miało to głębokie konsekwencje dla sposobu, w jaki rozumiemy Psalmy, ponieważ teraz rozumiemy, że Ja, który przemawia w Psalmach, jest Królem.</w:t>
      </w:r>
    </w:p>
    <w:p w14:paraId="68B52AC3" w14:textId="77777777" w:rsidR="00AB7B0F" w:rsidRPr="00634C93" w:rsidRDefault="00AB7B0F">
      <w:pPr>
        <w:rPr>
          <w:sz w:val="26"/>
          <w:szCs w:val="26"/>
        </w:rPr>
      </w:pPr>
    </w:p>
    <w:p w14:paraId="0936596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Umożliwiło nam to szersze zbadanie faktu, że król jest osobą bardzo dominującą w Psalmach. Psalmy często mówią o Królu, nawet o tych, którzy nie pochodzą od Dawida.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Psalmie 84, który jest psalmem pielgrzymkowym, kiedy przybywają do Jerozolimy, modlą się za króla, ponieważ to on reprezentuje królestwo.</w:t>
      </w:r>
    </w:p>
    <w:p w14:paraId="051080BD" w14:textId="77777777" w:rsidR="00AB7B0F" w:rsidRPr="00634C93" w:rsidRDefault="00AB7B0F">
      <w:pPr>
        <w:rPr>
          <w:sz w:val="26"/>
          <w:szCs w:val="26"/>
        </w:rPr>
      </w:pPr>
    </w:p>
    <w:p w14:paraId="65278E9A" w14:textId="461B09C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dzięki tej królewskiej interpretacji rozumiemy siebie jako Króla, a syn Dawida jest w istocie kimś więcej niż synem Dawida. On jest synem Boga.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Psalmy mówią o nim bezpośrednio lub pośrednio, ale dotyczą króla, a zatem domu Dawida.</w:t>
      </w:r>
    </w:p>
    <w:p w14:paraId="39968FC6" w14:textId="77777777" w:rsidR="00AB7B0F" w:rsidRPr="00634C93" w:rsidRDefault="00AB7B0F">
      <w:pPr>
        <w:rPr>
          <w:sz w:val="26"/>
          <w:szCs w:val="26"/>
        </w:rPr>
      </w:pPr>
    </w:p>
    <w:p w14:paraId="601672F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Jezus jest synem Dawida. I dlatego o nim mówią. Interpretacja Nowego Testamentu nie jest czymś narzuconym Staremu Testamentowi.</w:t>
      </w:r>
    </w:p>
    <w:p w14:paraId="58469932" w14:textId="77777777" w:rsidR="00AB7B0F" w:rsidRPr="00634C93" w:rsidRDefault="00AB7B0F">
      <w:pPr>
        <w:rPr>
          <w:sz w:val="26"/>
          <w:szCs w:val="26"/>
        </w:rPr>
      </w:pPr>
    </w:p>
    <w:p w14:paraId="276FF6F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Wyrasta w sposób naturalny z trajektorii rozwoju objawienia się Boga. Wiemy także, że dzisiejszy kościół, wy i ja, ponieważ jesteśmy w kościele, że jesteśmy w Chrystusie i że jesteśmy nasieniem Abrahama. Dlatego jesteśmy w Chrystusie i On modli się za nas, a my modlimy się w Chrystusie.</w:t>
      </w:r>
    </w:p>
    <w:p w14:paraId="0D625FD7" w14:textId="77777777" w:rsidR="00AB7B0F" w:rsidRPr="00634C93" w:rsidRDefault="00AB7B0F">
      <w:pPr>
        <w:rPr>
          <w:sz w:val="26"/>
          <w:szCs w:val="26"/>
        </w:rPr>
      </w:pPr>
    </w:p>
    <w:p w14:paraId="1203631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Abyśmy modlili się razem z Chrystusem. Modlimy się w imię Chrystusa w jedności z Synem Bożym i Synem Dawida. Dlatego uważam, że ma to głębokie implikacje.</w:t>
      </w:r>
    </w:p>
    <w:p w14:paraId="26FE4F97" w14:textId="77777777" w:rsidR="00AB7B0F" w:rsidRPr="00634C93" w:rsidRDefault="00AB7B0F">
      <w:pPr>
        <w:rPr>
          <w:sz w:val="26"/>
          <w:szCs w:val="26"/>
        </w:rPr>
      </w:pPr>
    </w:p>
    <w:p w14:paraId="05401798" w14:textId="7368DC98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Innym podejściem jest podejście formy, czyli zrozumienie rodzaju literatury, z którą masz do czynienia. Zaczęliśmy od szerokiego pojęcia poezji. Zajęliśmy się więc tym, jak czytasz poezję? W każdym razie w poezji hebrajskiej widzieliśmy, że poezja ma trzy aspekty.</w:t>
      </w:r>
    </w:p>
    <w:p w14:paraId="06D5DD7E" w14:textId="77777777" w:rsidR="00AB7B0F" w:rsidRPr="00634C93" w:rsidRDefault="00AB7B0F">
      <w:pPr>
        <w:rPr>
          <w:sz w:val="26"/>
          <w:szCs w:val="26"/>
        </w:rPr>
      </w:pPr>
    </w:p>
    <w:p w14:paraId="559ED1E3" w14:textId="5867FCF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Cała poezja jest zwięzła. To jak pokaz slajdów, proza bardziej jak film. Dzięki temu każdy werset ma bardzo określony obraz.</w:t>
      </w:r>
    </w:p>
    <w:p w14:paraId="48E6C443" w14:textId="77777777" w:rsidR="00AB7B0F" w:rsidRPr="00634C93" w:rsidRDefault="00AB7B0F">
      <w:pPr>
        <w:rPr>
          <w:sz w:val="26"/>
          <w:szCs w:val="26"/>
        </w:rPr>
      </w:pPr>
    </w:p>
    <w:p w14:paraId="58040D2A" w14:textId="1A0A036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pewnym sensie musisz poskładać w całość, w jaki sposób wersety układają się w całość w miarę ich rozwoju. Jest więc zwięzły i ma bardzo wzniosły styl. Jest pełen figur retorycznych.</w:t>
      </w:r>
    </w:p>
    <w:p w14:paraId="2E79E165" w14:textId="77777777" w:rsidR="00AB7B0F" w:rsidRPr="00634C93" w:rsidRDefault="00AB7B0F">
      <w:pPr>
        <w:rPr>
          <w:sz w:val="26"/>
          <w:szCs w:val="26"/>
        </w:rPr>
      </w:pPr>
    </w:p>
    <w:p w14:paraId="14C8B11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Pokazuje nam, że sam Bóg jest bardzo estetyczny. Jednak podstawową ideą poezji jest paralelizm. Mówisz zdanie, a potem mówisz „A”, nie powtórzenie, ale powiązane stwierdzenie, które daje ci inny punkt widzenia.</w:t>
      </w:r>
    </w:p>
    <w:p w14:paraId="723D96B0" w14:textId="77777777" w:rsidR="00AB7B0F" w:rsidRPr="00634C93" w:rsidRDefault="00AB7B0F">
      <w:pPr>
        <w:rPr>
          <w:sz w:val="26"/>
          <w:szCs w:val="26"/>
        </w:rPr>
      </w:pPr>
    </w:p>
    <w:p w14:paraId="3FCAE303" w14:textId="1C152C7D" w:rsidR="00AB7B0F" w:rsidRPr="00634C93" w:rsidRDefault="00D1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więc, powiedzieliśmy na przykład w Psalmie 2, zgani ich w swoim gniewie. On ich przerazi. On ich zgani w swoim gniewie.</w:t>
      </w:r>
    </w:p>
    <w:p w14:paraId="6573B458" w14:textId="77777777" w:rsidR="00AB7B0F" w:rsidRPr="00634C93" w:rsidRDefault="00AB7B0F">
      <w:pPr>
        <w:rPr>
          <w:sz w:val="26"/>
          <w:szCs w:val="26"/>
        </w:rPr>
      </w:pPr>
    </w:p>
    <w:p w14:paraId="22DA6E0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Przerazi ich w swoim gniewie. Zatem oczywiste jest, że istnieje paralelizm między gniewem i gniewem, naganianiem i terroryzowaniem, a potem karcenie i terroryzowanie – to są podobieństwa, ale nie są tym samym. Nagana jest tym, co czyni Bóg, a terroryzowanie jest skutkiem nagany.</w:t>
      </w:r>
    </w:p>
    <w:p w14:paraId="30BC0F7C" w14:textId="77777777" w:rsidR="00AB7B0F" w:rsidRPr="00634C93" w:rsidRDefault="00AB7B0F">
      <w:pPr>
        <w:rPr>
          <w:sz w:val="26"/>
          <w:szCs w:val="26"/>
        </w:rPr>
      </w:pPr>
    </w:p>
    <w:p w14:paraId="39AAD513" w14:textId="125C7C5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</w:t>
      </w:r>
      <w:r xmlns:w="http://schemas.openxmlformats.org/wordprocessingml/2006/main" w:rsidR="00D1389F" w:rsidRPr="00634C93">
        <w:rPr>
          <w:rFonts w:ascii="Calibri" w:eastAsia="Calibri" w:hAnsi="Calibri" w:cs="Calibri"/>
          <w:sz w:val="26"/>
          <w:szCs w:val="26"/>
        </w:rPr>
        <w:t xml:space="preserve">czytając poezję hebrajską, zwracasz uwagę na stereofoniczny sposób, w jaki słyszysz prawdę. Masz dwa aspekty tej sprawy. I myślisz o tym, jak te dwie linie są powiązane i to jest opłacalne.</w:t>
      </w:r>
    </w:p>
    <w:p w14:paraId="69BD0940" w14:textId="77777777" w:rsidR="00AB7B0F" w:rsidRPr="00634C93" w:rsidRDefault="00AB7B0F">
      <w:pPr>
        <w:rPr>
          <w:sz w:val="26"/>
          <w:szCs w:val="26"/>
        </w:rPr>
      </w:pPr>
    </w:p>
    <w:p w14:paraId="1418C3C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jednocześnie czym się różnią? A to obejmuje wszelkiego rodzaju bogate wglądy w słowo. Zrobiliśmy to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pod koniec ostatniej godziny formy. Przyjrzeliśmy się podanemu wierszowi i próbowaliśmy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wykonaliśmy Psalm 23.</w:t>
      </w:r>
    </w:p>
    <w:p w14:paraId="151C6A5D" w14:textId="77777777" w:rsidR="00AB7B0F" w:rsidRPr="00634C93" w:rsidRDefault="00AB7B0F">
      <w:pPr>
        <w:rPr>
          <w:sz w:val="26"/>
          <w:szCs w:val="26"/>
        </w:rPr>
      </w:pPr>
    </w:p>
    <w:p w14:paraId="7E2931EC" w14:textId="7A68871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Jednym z aspektów poezji są oczywiście figury retoryczne. Cały Psalm jest figurą retoryczną owcy i krainy bastionowej. W Psalmie 23 pokazuje nam, że Pan zaopatruje swoją trzodę.</w:t>
      </w:r>
    </w:p>
    <w:p w14:paraId="0D6D1729" w14:textId="77777777" w:rsidR="00AB7B0F" w:rsidRPr="00634C93" w:rsidRDefault="00AB7B0F">
      <w:pPr>
        <w:rPr>
          <w:sz w:val="26"/>
          <w:szCs w:val="26"/>
        </w:rPr>
      </w:pPr>
    </w:p>
    <w:p w14:paraId="2D1E2D1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Pan odnawia swoją trzodę. Pan chroni swoją trzodę. Wszystko to odbywa się za pomocą obrazów i wyimaginowanego języka.</w:t>
      </w:r>
    </w:p>
    <w:p w14:paraId="79B4200B" w14:textId="77777777" w:rsidR="00AB7B0F" w:rsidRPr="00634C93" w:rsidRDefault="00AB7B0F">
      <w:pPr>
        <w:rPr>
          <w:sz w:val="26"/>
          <w:szCs w:val="26"/>
        </w:rPr>
      </w:pPr>
    </w:p>
    <w:p w14:paraId="0E3E46A7" w14:textId="171424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trzoda jest zatem pokarmem, cóż, po grecku, po hebrajsku są inne określenia na trawę. Desha to najwspanialsza trawa, nie trawa św. Augustyna, ale trawa z pola golfowego, bardzo delikatna trawa. A odbudowa odbywa się nad spokojnymi wodami.</w:t>
      </w:r>
    </w:p>
    <w:p w14:paraId="06292381" w14:textId="77777777" w:rsidR="00AB7B0F" w:rsidRPr="00634C93" w:rsidRDefault="00AB7B0F">
      <w:pPr>
        <w:rPr>
          <w:sz w:val="26"/>
          <w:szCs w:val="26"/>
        </w:rPr>
      </w:pPr>
    </w:p>
    <w:p w14:paraId="7343AD2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On przywraca owce, bo owce nie mogą znieść zbyt wiele. Potem owca wraca. Choć wiedzie przez najciemniejszy wąwóz, owca nie boi się, bo Bóg jest z nim i ma broń, by zniszczyć wroga.</w:t>
      </w:r>
    </w:p>
    <w:p w14:paraId="0655BDB5" w14:textId="77777777" w:rsidR="00AB7B0F" w:rsidRPr="00634C93" w:rsidRDefault="00AB7B0F">
      <w:pPr>
        <w:rPr>
          <w:sz w:val="26"/>
          <w:szCs w:val="26"/>
        </w:rPr>
      </w:pPr>
    </w:p>
    <w:p w14:paraId="225B7FD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potem zmienia obraz. Teraz jesteśmy w namiocie szejka.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kiedy wróci, wylądowanie w owczarni nie było dobrym pomysłem.</w:t>
      </w:r>
    </w:p>
    <w:p w14:paraId="2B43AEE6" w14:textId="77777777" w:rsidR="00AB7B0F" w:rsidRPr="00634C93" w:rsidRDefault="00AB7B0F">
      <w:pPr>
        <w:rPr>
          <w:sz w:val="26"/>
          <w:szCs w:val="26"/>
        </w:rPr>
      </w:pPr>
    </w:p>
    <w:p w14:paraId="5E9980F3" w14:textId="68A8990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zamiast być w owczarni, jesteśmy w namiocie Psalmisty i prezentowane są te same prawdy, ponieważ teraz zamiast trawy mamy stół, a w nim kubek, którego jest mnóstwo. I zostaje zastąpiony wodopojem. Teraz mamy namaszczenie olejkiem głowy, aby ją odświeżyć.</w:t>
      </w:r>
    </w:p>
    <w:p w14:paraId="41F4CA7C" w14:textId="77777777" w:rsidR="00AB7B0F" w:rsidRPr="00634C93" w:rsidRDefault="00AB7B0F">
      <w:pPr>
        <w:rPr>
          <w:sz w:val="26"/>
          <w:szCs w:val="26"/>
        </w:rPr>
      </w:pPr>
    </w:p>
    <w:p w14:paraId="6708D993" w14:textId="220C45D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ochrona polega na tym, że to wszystko jest w obecności moich wrogów. Więc znowu mówi to samo, ale z innym obrazem owcy, który jest cudowny, lepszy namiot szejka i gospodarz. Potem jednak kończy się klimatycznie ostatnią sceną, w której prawdą jest, że psalm to świątynia.</w:t>
      </w:r>
    </w:p>
    <w:p w14:paraId="598FD722" w14:textId="77777777" w:rsidR="00AB7B0F" w:rsidRPr="00634C93" w:rsidRDefault="00AB7B0F">
      <w:pPr>
        <w:rPr>
          <w:sz w:val="26"/>
          <w:szCs w:val="26"/>
        </w:rPr>
      </w:pPr>
    </w:p>
    <w:p w14:paraId="7E3D216B" w14:textId="153F1134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Wrócę do domu Pańskiego, czyli do świątyni. I tam mówi nam, czego chroni ten przepis, jeśli chcemy ująć to prozą i abstrakcyjnie, to chodzi mi o dobroć Boga i Jego wierność wobec nas. Dosłowną interpretację tego, o co w tym wszystkim chodzi, otrzymasz więc na końcu psalmu.</w:t>
      </w:r>
    </w:p>
    <w:p w14:paraId="0A37FF8F" w14:textId="77777777" w:rsidR="00AB7B0F" w:rsidRPr="00634C93" w:rsidRDefault="00AB7B0F">
      <w:pPr>
        <w:rPr>
          <w:sz w:val="26"/>
          <w:szCs w:val="26"/>
        </w:rPr>
      </w:pPr>
    </w:p>
    <w:p w14:paraId="2153C3D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Rzecz w tym, że próbowałem użyć psalmu, aby zilustrować, że jest to język przenośny. Prawda jest taka, że ilekroć mówimy o Bogu, gdzie Bóg jest duchem, wszystko, co mówimy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 Bogu, jest przenośne i metaforyczne. A Boga możemy opisać jedynie tymi metaforami.</w:t>
      </w:r>
    </w:p>
    <w:p w14:paraId="258C5C4E" w14:textId="77777777" w:rsidR="00AB7B0F" w:rsidRPr="00634C93" w:rsidRDefault="00AB7B0F">
      <w:pPr>
        <w:rPr>
          <w:sz w:val="26"/>
          <w:szCs w:val="26"/>
        </w:rPr>
      </w:pPr>
    </w:p>
    <w:p w14:paraId="14BDF055" w14:textId="5DC58D6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zgadzam się na zmianę metafor dotyczących Boga. Zatem jeśli Bóg przedstawia siebie jako ojca i jest to metafora przedstawienia Jego relacji z nami, nie mogę zmienić tego obrazu na matkę. Ale kiedy to zrobiłem, zasadniczo zmieniłem sposób, w jaki rozumiemy Boga.</w:t>
      </w:r>
    </w:p>
    <w:p w14:paraId="55B9B81B" w14:textId="77777777" w:rsidR="00AB7B0F" w:rsidRPr="00634C93" w:rsidRDefault="00AB7B0F">
      <w:pPr>
        <w:rPr>
          <w:sz w:val="26"/>
          <w:szCs w:val="26"/>
        </w:rPr>
      </w:pPr>
    </w:p>
    <w:p w14:paraId="50D8CBBC" w14:textId="5DB9777F" w:rsidR="00AB7B0F" w:rsidRPr="00634C93" w:rsidRDefault="00D1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Muszę więc pozostać przy jego własnych metaforach. W psalmach wychodzimy poza poezję i przechodzimy w stronę większej finezji. A teraz rozmawialiśmy o różnych formach psalmów.</w:t>
      </w:r>
    </w:p>
    <w:p w14:paraId="280CC2AA" w14:textId="77777777" w:rsidR="00AB7B0F" w:rsidRPr="00634C93" w:rsidRDefault="00AB7B0F">
      <w:pPr>
        <w:rPr>
          <w:sz w:val="26"/>
          <w:szCs w:val="26"/>
        </w:rPr>
      </w:pPr>
    </w:p>
    <w:p w14:paraId="0C94C5A8" w14:textId="0107AD9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właśnie wtedy przedstawiłem wczoraj całe tło, aby sformułować krytykę, jej mocne i słabe strony oraz to, jak powstała w wyniku wyższej krytyki. W każdym razie widzieliśmy, że problem dotyczy krytyki, która wywodzi się z nauki germańskiej.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 tym mówią, a ja użyję niemieckich słów, bo tak się używa w literaturze.</w:t>
      </w:r>
    </w:p>
    <w:p w14:paraId="426F85F6" w14:textId="77777777" w:rsidR="00AB7B0F" w:rsidRPr="00634C93" w:rsidRDefault="00AB7B0F">
      <w:pPr>
        <w:rPr>
          <w:sz w:val="26"/>
          <w:szCs w:val="26"/>
        </w:rPr>
      </w:pPr>
    </w:p>
    <w:p w14:paraId="4B731698" w14:textId="1C517E2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Czytając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zobaczysz te terminy. Zobaczycie Sitz </w:t>
      </w:r>
      <w:proofErr xmlns:w="http://schemas.openxmlformats.org/wordprocessingml/2006/main" w:type="spellStart"/>
      <w:r xmlns:w="http://schemas.openxmlformats.org/wordprocessingml/2006/main" w:rsidR="00D1389F">
        <w:rPr>
          <w:rFonts w:ascii="Calibri" w:eastAsia="Calibri" w:hAnsi="Calibri" w:cs="Calibri"/>
          <w:sz w:val="26"/>
          <w:szCs w:val="26"/>
        </w:rPr>
        <w:t xml:space="preserve">im </w:t>
      </w:r>
      <w:proofErr xmlns:w="http://schemas.openxmlformats.org/wordprocessingml/2006/main" w:type="spellEnd"/>
      <w:r xmlns:w="http://schemas.openxmlformats.org/wordprocessingml/2006/main" w:rsidR="00D1389F">
        <w:rPr>
          <w:rFonts w:ascii="Calibri" w:eastAsia="Calibri" w:hAnsi="Calibri" w:cs="Calibri"/>
          <w:sz w:val="26"/>
          <w:szCs w:val="26"/>
        </w:rPr>
        <w:t xml:space="preserve">leben, co oznacza wejście w życie. Skąd wziął się psalm? W pierwotnej formie krytyki Gunkela odrzucono autorstwo Dawida.</w:t>
      </w:r>
    </w:p>
    <w:p w14:paraId="19369219" w14:textId="77777777" w:rsidR="00AB7B0F" w:rsidRPr="00634C93" w:rsidRDefault="00AB7B0F">
      <w:pPr>
        <w:rPr>
          <w:sz w:val="26"/>
          <w:szCs w:val="26"/>
        </w:rPr>
      </w:pPr>
    </w:p>
    <w:p w14:paraId="5D8F8A7E" w14:textId="1B05750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Potrzebowali kontekstu historycznego. Zapytali więc, jakie było środowisko życia, w którym ten psalm został rozpowszechniony i skąd wziął się ten psalm? Myślę, że niektóre psalmy, jak na przykład Psalmy Jego, które będziemy przeglądać, czy pieśni wdzięcznej chwały, rzeczywiście powstały w świątyni, prawdopodobnie dzięki cechom śpiewaków. Myślę, że pochodzą one także od Dawida, który zaprojektował świątynię i nie mógł się doczekać świątyni.</w:t>
      </w:r>
    </w:p>
    <w:p w14:paraId="66C0F390" w14:textId="77777777" w:rsidR="00AB7B0F" w:rsidRPr="00634C93" w:rsidRDefault="00AB7B0F">
      <w:pPr>
        <w:rPr>
          <w:sz w:val="26"/>
          <w:szCs w:val="26"/>
        </w:rPr>
      </w:pPr>
    </w:p>
    <w:p w14:paraId="134CDBD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Podejrzewam, że komponował hymny w oczekiwaniu na powstanie świątyni. Odłożył wszystkie pieniądze na świątynię, wszystkie rezerwy na świątynię. Dał projekt świątyni.</w:t>
      </w:r>
    </w:p>
    <w:p w14:paraId="0699A81D" w14:textId="77777777" w:rsidR="00AB7B0F" w:rsidRPr="00634C93" w:rsidRDefault="00AB7B0F">
      <w:pPr>
        <w:rPr>
          <w:sz w:val="26"/>
          <w:szCs w:val="26"/>
        </w:rPr>
      </w:pPr>
    </w:p>
    <w:p w14:paraId="4FD30314" w14:textId="7E6DC5A8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Był laureatem poety, który napisał pieśń dedykacyjną Psalm 30 dla świątyni. Wyobrażam sobie więc, że przygotowywał także hymny dla świątyni. Mógłby więc być autorem hymnów przeznaczonych dla świątyni.</w:t>
      </w:r>
    </w:p>
    <w:p w14:paraId="6D29E5FD" w14:textId="77777777" w:rsidR="00AB7B0F" w:rsidRPr="00634C93" w:rsidRDefault="00AB7B0F">
      <w:pPr>
        <w:rPr>
          <w:sz w:val="26"/>
          <w:szCs w:val="26"/>
        </w:rPr>
      </w:pPr>
    </w:p>
    <w:p w14:paraId="7B68FEF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Naprawdę nie jestem pewien, czy jego psalmy błagalne były w jego myślach przeznaczone pierwotnie dla świątyni. Tego nie wiem, nie jest to dla mnie jasne. Ale wiem, że w końcu jego wiersze pełne udręki, bólu, protestu i walki z Bożą sprawiedliwością ostatecznie trafiły do kultu w świątyni, ponieważ zostały przekazane reżyserowi muzycznemu, co oznaczało teraz to, co było osobiste dla Davida teraz dotyczy każdego z nas.</w:t>
      </w:r>
    </w:p>
    <w:p w14:paraId="060929EA" w14:textId="77777777" w:rsidR="00AB7B0F" w:rsidRPr="00634C93" w:rsidRDefault="00AB7B0F">
      <w:pPr>
        <w:rPr>
          <w:sz w:val="26"/>
          <w:szCs w:val="26"/>
        </w:rPr>
      </w:pPr>
    </w:p>
    <w:p w14:paraId="289998B4" w14:textId="2C46CE7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Daje nam to pozwolenie na samodzielne korzystanie z tych psalmów, gdyż zostały one przekazane kierownikowi muzycznemu. Zatem jego prośby i pochwały były przeznaczone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 nasz użytek, nasze prośby i pochwały dla całej społeczności w związku z ich królem. To zaczyna dawać ci inny sposób patrzenia na te psalmy.</w:t>
      </w:r>
    </w:p>
    <w:p w14:paraId="2783E8B1" w14:textId="77777777" w:rsidR="00AB7B0F" w:rsidRPr="00634C93" w:rsidRDefault="00AB7B0F">
      <w:pPr>
        <w:rPr>
          <w:sz w:val="26"/>
          <w:szCs w:val="26"/>
        </w:rPr>
      </w:pPr>
    </w:p>
    <w:p w14:paraId="0A8283B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Teraz przyglądam się i powiedziałem, że są pogrupowane, Gunkel pogrupował je według wspólnych słów, wspólnego nastroju, wspólnych motywów i tak dalej. Skończyło się na pięciu podstawowych typach psalmów. Były to hymny, które były pieśniami uwielbienia.</w:t>
      </w:r>
    </w:p>
    <w:p w14:paraId="4C043D9A" w14:textId="77777777" w:rsidR="00AB7B0F" w:rsidRPr="00634C93" w:rsidRDefault="00AB7B0F">
      <w:pPr>
        <w:rPr>
          <w:sz w:val="26"/>
          <w:szCs w:val="26"/>
        </w:rPr>
      </w:pPr>
    </w:p>
    <w:p w14:paraId="59BC1E47" w14:textId="6E66451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Myślę błędnie, niestety to za mocne słowo. Ograniczył psalmy królewskie do 10 psalmów wspominających króla. Na przykład w Psalmie 2 ustanowiłem mojego króla na Syjonie, na mojej świętej górze.</w:t>
      </w:r>
    </w:p>
    <w:p w14:paraId="20E261C3" w14:textId="77777777" w:rsidR="00AB7B0F" w:rsidRPr="00634C93" w:rsidRDefault="00AB7B0F">
      <w:pPr>
        <w:rPr>
          <w:sz w:val="26"/>
          <w:szCs w:val="26"/>
        </w:rPr>
      </w:pPr>
    </w:p>
    <w:p w14:paraId="27CD32C2" w14:textId="0265FCD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Nazwał to psalmem królewskim. Psalm 18 o zwycięstwach króla, Psalm 20, gdzie król wyrusza na bitwę, a kapłan i lud modlą się za króla, gdy wyrusza na bitwę. Psalm 21, król powraca zwycięsko z bitwy.</w:t>
      </w:r>
    </w:p>
    <w:p w14:paraId="062109CE" w14:textId="77777777" w:rsidR="00AB7B0F" w:rsidRPr="00634C93" w:rsidRDefault="00AB7B0F">
      <w:pPr>
        <w:rPr>
          <w:sz w:val="26"/>
          <w:szCs w:val="26"/>
        </w:rPr>
      </w:pPr>
    </w:p>
    <w:p w14:paraId="3C81E8B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Psalm 45 to pieśń weselna króla. Psalm 110 to liturgia koronacyjna. Ustaliłem, że jest on królem jak Melchizedek i to dotyczy króla.</w:t>
      </w:r>
    </w:p>
    <w:p w14:paraId="5EC8CBBB" w14:textId="77777777" w:rsidR="00AB7B0F" w:rsidRPr="00634C93" w:rsidRDefault="00AB7B0F">
      <w:pPr>
        <w:rPr>
          <w:sz w:val="26"/>
          <w:szCs w:val="26"/>
        </w:rPr>
      </w:pPr>
    </w:p>
    <w:p w14:paraId="583CA152" w14:textId="633B488E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Mamy więc 10 Psalmów, które wyraźnie wspominają o królu, ale nie wszystkie są zgrupowane razem, po prostu przerzucone przez psałterz, ponieważ cały psałterz, oko, jest w zasadzie królem. Zdarza się, że wspominają króla w określonych okolicznościach. To jest więc druga kategoria.</w:t>
      </w:r>
    </w:p>
    <w:p w14:paraId="29059F35" w14:textId="77777777" w:rsidR="00AB7B0F" w:rsidRPr="00634C93" w:rsidRDefault="00AB7B0F">
      <w:pPr>
        <w:rPr>
          <w:sz w:val="26"/>
          <w:szCs w:val="26"/>
        </w:rPr>
      </w:pPr>
    </w:p>
    <w:p w14:paraId="57B9749E" w14:textId="6E953B5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kategoria, której nie znam, jest dla mnie zbyt ograniczona. Trzecia grupa to hymny. Jego trzecią grupą były, nazwał je psalmami skargowymi.</w:t>
      </w:r>
    </w:p>
    <w:p w14:paraId="00BBAC5E" w14:textId="77777777" w:rsidR="00AB7B0F" w:rsidRPr="00634C93" w:rsidRDefault="00AB7B0F">
      <w:pPr>
        <w:rPr>
          <w:sz w:val="26"/>
          <w:szCs w:val="26"/>
        </w:rPr>
      </w:pPr>
    </w:p>
    <w:p w14:paraId="3AD032E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Występują pod różnymi nazwami. Można je nazwać skargą. Można je nazwać lamentem.</w:t>
      </w:r>
    </w:p>
    <w:p w14:paraId="603D3D21" w14:textId="77777777" w:rsidR="00AB7B0F" w:rsidRPr="00634C93" w:rsidRDefault="00AB7B0F">
      <w:pPr>
        <w:rPr>
          <w:sz w:val="26"/>
          <w:szCs w:val="26"/>
        </w:rPr>
      </w:pPr>
    </w:p>
    <w:p w14:paraId="285EFA4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Można je nazwać petycją. Jak się przekonamy, psalmy te mają różne motywy, a psalmy, które możemy nazwać prośbą, mają w sobie, jako jeden z motywów, lament lub skargę. Dlatego też można je nazwać albo za pomocą jednego motywu, którym jest prośba.</w:t>
      </w:r>
    </w:p>
    <w:p w14:paraId="5EB5113F" w14:textId="77777777" w:rsidR="00AB7B0F" w:rsidRPr="00634C93" w:rsidRDefault="00AB7B0F">
      <w:pPr>
        <w:rPr>
          <w:sz w:val="26"/>
          <w:szCs w:val="26"/>
        </w:rPr>
      </w:pPr>
    </w:p>
    <w:p w14:paraId="63637D58" w14:textId="3E39BD3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 ile mi wiadomo, prawie wszyscy, z wyjątkiem Psalmu 63, mają petycję. Albo lamentują i ty możesz powiedzieć lament lub skargę, ponieważ czasami ubolewają nad sytuacją, w której się znaleźli, albo protestują, że to niesprawiedliwe, że znaleźliśmy się w takiej sytuacji. I tutaj można to nazwać skargą.</w:t>
      </w:r>
    </w:p>
    <w:p w14:paraId="7ACC828A" w14:textId="77777777" w:rsidR="00AB7B0F" w:rsidRPr="00634C93" w:rsidRDefault="00AB7B0F">
      <w:pPr>
        <w:rPr>
          <w:sz w:val="26"/>
          <w:szCs w:val="26"/>
        </w:rPr>
      </w:pPr>
    </w:p>
    <w:p w14:paraId="12B8E5B7" w14:textId="32CAD1A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literaturze zwykle nie dokonuje się takiego rozróżnienia, ale jest ono warte uwagi. Dlatego jednak zebrał je wszystkie razem i nazwał to skargą. Mówię: skarga, lament, prośba i różne nazwy są używane w literaturze.</w:t>
      </w:r>
    </w:p>
    <w:p w14:paraId="5A516170" w14:textId="77777777" w:rsidR="00AB7B0F" w:rsidRPr="00634C93" w:rsidRDefault="00AB7B0F">
      <w:pPr>
        <w:rPr>
          <w:sz w:val="26"/>
          <w:szCs w:val="26"/>
        </w:rPr>
      </w:pPr>
    </w:p>
    <w:p w14:paraId="7F13FC38" w14:textId="18BD393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Jestem po części dla waszych uczniów, robię to po to, żebyście czytając komentarze i czytając taki język, wiedzieli, co te słowa oznaczają i skąd pochodzi autor. Jak </w:t>
      </w:r>
      <w:r xmlns:w="http://schemas.openxmlformats.org/wordprocessingml/2006/main" w:rsidR="007E7CCA" w:rsidRPr="00634C93">
        <w:rPr>
          <w:rFonts w:ascii="Calibri" w:eastAsia="Calibri" w:hAnsi="Calibri" w:cs="Calibri"/>
          <w:sz w:val="26"/>
          <w:szCs w:val="26"/>
        </w:rPr>
        <w:t xml:space="preserve">dotąd mówiliśmy o psalmie pochwalnym, hymnie i psalmie błagalnym. A potem jest trzecia pochwała i jest to wdzięczne uwielbienie,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todah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</w:t>
      </w:r>
    </w:p>
    <w:p w14:paraId="3CBFFE2F" w14:textId="77777777" w:rsidR="00AB7B0F" w:rsidRPr="00634C93" w:rsidRDefault="00AB7B0F">
      <w:pPr>
        <w:rPr>
          <w:sz w:val="26"/>
          <w:szCs w:val="26"/>
        </w:rPr>
      </w:pPr>
    </w:p>
    <w:p w14:paraId="2C87251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Wdzięczna pochwała różni się od pochwały w ogóle. Mówiąc ogólnie o chwale, mówisz o przymiotach Boga, jego istocie, jego istocie, jego przymiotach przekazywanych, jego wieczności, jego wszechmocy. A ty mówisz o jego dziele w historii Izraela szeroko.</w:t>
      </w:r>
    </w:p>
    <w:p w14:paraId="57A5EEC4" w14:textId="77777777" w:rsidR="00AB7B0F" w:rsidRPr="00634C93" w:rsidRDefault="00AB7B0F">
      <w:pPr>
        <w:rPr>
          <w:sz w:val="26"/>
          <w:szCs w:val="26"/>
        </w:rPr>
      </w:pPr>
    </w:p>
    <w:p w14:paraId="13C5BD22" w14:textId="751BB06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nie jest konkretne. Prześledzisz więc historię Izraela i to, co Bóg zrobił dla swojego ludu na przestrzeni dziejów. To jest pochwała.</w:t>
      </w:r>
    </w:p>
    <w:p w14:paraId="23F5725B" w14:textId="77777777" w:rsidR="00AB7B0F" w:rsidRPr="00634C93" w:rsidRDefault="00AB7B0F">
      <w:pPr>
        <w:rPr>
          <w:sz w:val="26"/>
          <w:szCs w:val="26"/>
        </w:rPr>
      </w:pPr>
    </w:p>
    <w:p w14:paraId="1A30DEF5" w14:textId="3839B9D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Pieśń wdzięczności jest konkretną odpowiedzią na modlitwę. Nie jest szeroki. To Bóg, prosiłem Cię o wybawienie, a Ty mnie wybawiłeś.</w:t>
      </w:r>
    </w:p>
    <w:p w14:paraId="5FE624EF" w14:textId="77777777" w:rsidR="00AB7B0F" w:rsidRPr="00634C93" w:rsidRDefault="00AB7B0F">
      <w:pPr>
        <w:rPr>
          <w:sz w:val="26"/>
          <w:szCs w:val="26"/>
        </w:rPr>
      </w:pPr>
    </w:p>
    <w:p w14:paraId="1B23CD0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piosenka wdzięcznej pochwały. Więc legalnie odrębny typ. Jest 15 pieśni wdzięcznej chwały.</w:t>
      </w:r>
    </w:p>
    <w:p w14:paraId="477E3899" w14:textId="77777777" w:rsidR="00AB7B0F" w:rsidRPr="00634C93" w:rsidRDefault="00AB7B0F">
      <w:pPr>
        <w:rPr>
          <w:sz w:val="26"/>
          <w:szCs w:val="26"/>
        </w:rPr>
      </w:pPr>
    </w:p>
    <w:p w14:paraId="504E2D5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 50 pieśni błagalnych. W twoich notatkach zamieszczam wszystkie psalmy, niezależnie od tego, czy są to hymny pochwalne, czy nie. Nie zrobiłem tego.</w:t>
      </w:r>
    </w:p>
    <w:p w14:paraId="622EEBDA" w14:textId="77777777" w:rsidR="00AB7B0F" w:rsidRPr="00634C93" w:rsidRDefault="00AB7B0F">
      <w:pPr>
        <w:rPr>
          <w:sz w:val="26"/>
          <w:szCs w:val="26"/>
        </w:rPr>
      </w:pPr>
    </w:p>
    <w:p w14:paraId="3D1AE45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Gunkel to zrobił. To znaczy, możliwe, że o tym mówiłem. Tak, to ogrom pracy i typowo niemiecki styl krzyżacki, każdy szczegół, po prostu, to niesamowite dzieło.</w:t>
      </w:r>
    </w:p>
    <w:p w14:paraId="4BB67E6C" w14:textId="77777777" w:rsidR="00AB7B0F" w:rsidRPr="00634C93" w:rsidRDefault="00AB7B0F">
      <w:pPr>
        <w:rPr>
          <w:sz w:val="26"/>
          <w:szCs w:val="26"/>
        </w:rPr>
      </w:pPr>
    </w:p>
    <w:p w14:paraId="331CE481" w14:textId="196FB71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wiem, czy on sam kiedykolwiek naprawdę wielbił Boga. Może i tak, ale nie czuję tego. Kiedy skończył, chwalił Boga.</w:t>
      </w:r>
    </w:p>
    <w:p w14:paraId="7676F896" w14:textId="77777777" w:rsidR="00AB7B0F" w:rsidRPr="00634C93" w:rsidRDefault="00AB7B0F">
      <w:pPr>
        <w:rPr>
          <w:sz w:val="26"/>
          <w:szCs w:val="26"/>
        </w:rPr>
      </w:pPr>
    </w:p>
    <w:p w14:paraId="4D2B768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Pardon? Kiedy wykonał to wielkie dzieło, chwalił Boga. Nie zrobił tego, chociaż umarł. Tak, zabił go.</w:t>
      </w:r>
    </w:p>
    <w:p w14:paraId="176EB90A" w14:textId="77777777" w:rsidR="00AB7B0F" w:rsidRPr="00634C93" w:rsidRDefault="00AB7B0F">
      <w:pPr>
        <w:rPr>
          <w:sz w:val="26"/>
          <w:szCs w:val="26"/>
        </w:rPr>
      </w:pPr>
    </w:p>
    <w:p w14:paraId="0DBD7D9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No w każdym razie i tak, i podzielił to na lament wspólnotowy i lament indywidualny. Niezależnie od tego, czy lamentował cały naród w czasie suszy lub klęski, czy też lamentował indywidualny, jak lament Dawida nad wrogami z okresu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Saulidów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lub okresu buntu Absaloma i tak dalej. To były więc szerokie kategorie.</w:t>
      </w:r>
    </w:p>
    <w:p w14:paraId="3988C6BA" w14:textId="77777777" w:rsidR="00AB7B0F" w:rsidRPr="00634C93" w:rsidRDefault="00AB7B0F">
      <w:pPr>
        <w:rPr>
          <w:sz w:val="26"/>
          <w:szCs w:val="26"/>
        </w:rPr>
      </w:pPr>
    </w:p>
    <w:p w14:paraId="4F3CAD7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Mówiłem, że zdarzyło się to w czasie, gdy czytałem Gunkla, że czytałem Kronikę. Uderzyło mnie i naprawdę wprawiło mnie w osłupienie 1 Kronik 16,4, gdzie Dawid nakazał Lewitom składać petycje do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Lehaskii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Lehadota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aby dziękowali, i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Lehalela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aby chwalili. Właśnie tam Kronika powiedziała mi, że istnieją trzy rodzaje psalmów.</w:t>
      </w:r>
    </w:p>
    <w:p w14:paraId="65D80E57" w14:textId="77777777" w:rsidR="00AB7B0F" w:rsidRPr="00634C93" w:rsidRDefault="00AB7B0F">
      <w:pPr>
        <w:rPr>
          <w:sz w:val="26"/>
          <w:szCs w:val="26"/>
        </w:rPr>
      </w:pPr>
    </w:p>
    <w:p w14:paraId="2CAB0476" w14:textId="2F3D25F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Trzeba było prosić, było chwalić i było dziękować. Nie rozróżniał jednostki od społeczności. Częściowo dlatego, że jest to bardzo wyraźne i bardzo trudne rozróżnienie, ponieważ oko jest królem, który reprezentuje lud, </w:t>
      </w:r>
      <w:r xmlns:w="http://schemas.openxmlformats.org/wordprocessingml/2006/main" w:rsidR="007E7CCA">
        <w:rPr>
          <w:rFonts w:ascii="Calibri" w:eastAsia="Calibri" w:hAnsi="Calibri" w:cs="Calibri"/>
          <w:sz w:val="26"/>
          <w:szCs w:val="26"/>
        </w:rPr>
        <w:t xml:space="preserve">który troszczy się o lud.</w:t>
      </w:r>
    </w:p>
    <w:p w14:paraId="37D6E913" w14:textId="77777777" w:rsidR="00AB7B0F" w:rsidRPr="00634C93" w:rsidRDefault="00AB7B0F">
      <w:pPr>
        <w:rPr>
          <w:sz w:val="26"/>
          <w:szCs w:val="26"/>
        </w:rPr>
      </w:pPr>
    </w:p>
    <w:p w14:paraId="4AB85F4F" w14:textId="18D0FFC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dlatego, gdy patrzymy na Psalm 4, mówi, wielu twierdzi, że można by nam pokazać dobro, które my powiedzieliśmy jako deszcz zakrzywiony. A potem mówi: Napełnij moje serce wielką radością, gdy będzie u nich obfitość zboża i młodego wina. Utożsamia się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ze wspólnotą i to nieustannie tam i z powrotem.</w:t>
      </w:r>
    </w:p>
    <w:p w14:paraId="1E2D38A3" w14:textId="77777777" w:rsidR="00AB7B0F" w:rsidRPr="00634C93" w:rsidRDefault="00AB7B0F">
      <w:pPr>
        <w:rPr>
          <w:sz w:val="26"/>
          <w:szCs w:val="26"/>
        </w:rPr>
      </w:pPr>
    </w:p>
    <w:p w14:paraId="47E27E03" w14:textId="7F80C861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to Chrystus modli się za nas, o nasze dobro. I raduje się, gdy dzięki Jego łasce nasze potrzeby zostają zaspokojone. A więc weszliśmy w to, jesteśmy w środku hymnów, psalmów uwielbienia.</w:t>
      </w:r>
    </w:p>
    <w:p w14:paraId="570906CA" w14:textId="77777777" w:rsidR="00AB7B0F" w:rsidRPr="00634C93" w:rsidRDefault="00AB7B0F">
      <w:pPr>
        <w:rPr>
          <w:sz w:val="26"/>
          <w:szCs w:val="26"/>
        </w:rPr>
      </w:pPr>
    </w:p>
    <w:p w14:paraId="10565B16" w14:textId="47101EC3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patrzymy na tę jedną konkretną formę i naszą metodą jest szersze spojrzenie na Psałterz. Mamy więc wyczucie Psałterza. Następnie wybiorę jeden lub dwa pojedyncze psalmy i omówię je szczegółowo.</w:t>
      </w:r>
    </w:p>
    <w:p w14:paraId="5BF11D74" w14:textId="77777777" w:rsidR="00AB7B0F" w:rsidRPr="00634C93" w:rsidRDefault="00AB7B0F">
      <w:pPr>
        <w:rPr>
          <w:sz w:val="26"/>
          <w:szCs w:val="26"/>
        </w:rPr>
      </w:pPr>
    </w:p>
    <w:p w14:paraId="4C03C96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delektować się tym, czego nauczyliśmy się szeroko z całej masy psalmów. Więc tam właśnie jesteśmy. Jesteśmy na stronie 55 naszych notatek, a w środku mamy hymn.</w:t>
      </w:r>
    </w:p>
    <w:p w14:paraId="48523B3A" w14:textId="77777777" w:rsidR="00AB7B0F" w:rsidRPr="00634C93" w:rsidRDefault="00AB7B0F">
      <w:pPr>
        <w:rPr>
          <w:sz w:val="26"/>
          <w:szCs w:val="26"/>
        </w:rPr>
      </w:pPr>
    </w:p>
    <w:p w14:paraId="15B6EC80" w14:textId="3EAC03A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tej części, w tym wykładzie szóstym i siódmym, podzieliliśmy go na trzy części. Pierwsza część polegała na rozróżnieniu pomiędzy tymi dwoma rodzajami psalmów uwielbienia, czyli hymnów i dziękczynienia, czyli pieśni wdzięczności i konkretnej odpowiedzi na modlitwę. Skomentowałem również, że w języku hebrajskim nie ma słowa oznaczającego dziękczynienie.</w:t>
      </w:r>
    </w:p>
    <w:p w14:paraId="259BA878" w14:textId="77777777" w:rsidR="00AB7B0F" w:rsidRPr="00634C93" w:rsidRDefault="00AB7B0F">
      <w:pPr>
        <w:rPr>
          <w:sz w:val="26"/>
          <w:szCs w:val="26"/>
        </w:rPr>
      </w:pPr>
    </w:p>
    <w:p w14:paraId="5F9ABF63" w14:textId="653A119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Lepszego tłumaczenia nie mamy. Próbowałem to wyjaśnić, bo w Święto Dziękczynienia, w Święto Dziękczynienia, mówimy „dziękuję”. To nie jest hebrajski.</w:t>
      </w:r>
    </w:p>
    <w:p w14:paraId="4EAD10DB" w14:textId="77777777" w:rsidR="00AB7B0F" w:rsidRPr="00634C93" w:rsidRDefault="00AB7B0F">
      <w:pPr>
        <w:rPr>
          <w:sz w:val="26"/>
          <w:szCs w:val="26"/>
        </w:rPr>
      </w:pPr>
    </w:p>
    <w:p w14:paraId="606C7DD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języku hebrajskim jest Święto Dziękczynienia, wstajesz i mówisz: pozwól, że ci powiem, co Pan dla nas uczynił. I bądź bardzo konkretny. Nie mówisz „dziękuję, Boże”.</w:t>
      </w:r>
    </w:p>
    <w:p w14:paraId="3D25A576" w14:textId="77777777" w:rsidR="00AB7B0F" w:rsidRPr="00634C93" w:rsidRDefault="00AB7B0F">
      <w:pPr>
        <w:rPr>
          <w:sz w:val="26"/>
          <w:szCs w:val="26"/>
        </w:rPr>
      </w:pPr>
    </w:p>
    <w:p w14:paraId="68496459" w14:textId="35152CB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Mówisz, że to publiczne. Pozwólcie, że opowiem wszystkim, co Bóg dla mnie zrobił. I to jest pochwała publiczna.</w:t>
      </w:r>
    </w:p>
    <w:p w14:paraId="629BAB48" w14:textId="77777777" w:rsidR="00AB7B0F" w:rsidRPr="00634C93" w:rsidRDefault="00AB7B0F">
      <w:pPr>
        <w:rPr>
          <w:sz w:val="26"/>
          <w:szCs w:val="26"/>
        </w:rPr>
      </w:pPr>
    </w:p>
    <w:p w14:paraId="0906DA27" w14:textId="19C6CE9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wdzięczne pochwały. Zatem nie jest to prywatna wymiana zdań między tobą a Bogiem. To pochwała, ponieważ słowo Dziękczynienie to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todah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co oznacza wyznanie.</w:t>
      </w:r>
    </w:p>
    <w:p w14:paraId="66EBBA58" w14:textId="77777777" w:rsidR="00AB7B0F" w:rsidRPr="00634C93" w:rsidRDefault="00AB7B0F">
      <w:pPr>
        <w:rPr>
          <w:sz w:val="26"/>
          <w:szCs w:val="26"/>
        </w:rPr>
      </w:pPr>
    </w:p>
    <w:p w14:paraId="7C58BA4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Można go używać do wyznania grzechów, ale jest to także wyraz uwielbienia, że wyznaję, że Bóg zrobił to za mnie i nie jest to przypadek.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publicznie wyznajesz, co dla ciebie zrobił. To właśnie rozumiemy przez wdzięczne uwielbienie.</w:t>
      </w:r>
    </w:p>
    <w:p w14:paraId="72F0113C" w14:textId="77777777" w:rsidR="00AB7B0F" w:rsidRPr="00634C93" w:rsidRDefault="00AB7B0F">
      <w:pPr>
        <w:rPr>
          <w:sz w:val="26"/>
          <w:szCs w:val="26"/>
        </w:rPr>
      </w:pPr>
    </w:p>
    <w:p w14:paraId="7ED20EF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Takiego właśnie rozróżnienia dokonuję w odniesieniu do dwóch rodzajów Psalmów wymienionych na górze strony. Następnie następuje ogólna pochwała. Zajmiemy się hymnami tak, jak je omawialiśmy.</w:t>
      </w:r>
    </w:p>
    <w:p w14:paraId="5B95611D" w14:textId="77777777" w:rsidR="00AB7B0F" w:rsidRPr="00634C93" w:rsidRDefault="00AB7B0F">
      <w:pPr>
        <w:rPr>
          <w:sz w:val="26"/>
          <w:szCs w:val="26"/>
        </w:rPr>
      </w:pPr>
    </w:p>
    <w:p w14:paraId="0CBB7CB7" w14:textId="68A56F3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 końcu, na stronie 72, znajduje się mały rozdział poświęcony pieśniom wdzięczności i uwielbienia. Zacznę więc od tego, że istnieją dwa typy. Następnie rozwijam typ jeden, a następnie rozwijam typ poboczny.</w:t>
      </w:r>
    </w:p>
    <w:p w14:paraId="0FAC3088" w14:textId="77777777" w:rsidR="00AB7B0F" w:rsidRPr="00634C93" w:rsidRDefault="00AB7B0F">
      <w:pPr>
        <w:rPr>
          <w:sz w:val="26"/>
          <w:szCs w:val="26"/>
        </w:rPr>
      </w:pPr>
    </w:p>
    <w:p w14:paraId="5BCE7FC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więc tak wygląda wykład. Przyjrzyjmy się teraz hymnom. Mój zarys jest tutaj trochę pomieszany, ale chciałbym poruszyć pięć kwestii na temat hymnów.</w:t>
      </w:r>
    </w:p>
    <w:p w14:paraId="1C092C92" w14:textId="77777777" w:rsidR="00AB7B0F" w:rsidRPr="00634C93" w:rsidRDefault="00AB7B0F">
      <w:pPr>
        <w:rPr>
          <w:sz w:val="26"/>
          <w:szCs w:val="26"/>
        </w:rPr>
      </w:pPr>
    </w:p>
    <w:p w14:paraId="26FF9BC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Pierwszym z nich są motywy hymnu. Drugi to performer, który faktycznie wykonuje i śpiewa hymny. To trochę niżej.</w:t>
      </w:r>
    </w:p>
    <w:p w14:paraId="3707163A" w14:textId="77777777" w:rsidR="00AB7B0F" w:rsidRPr="00634C93" w:rsidRDefault="00AB7B0F">
      <w:pPr>
        <w:rPr>
          <w:sz w:val="26"/>
          <w:szCs w:val="26"/>
        </w:rPr>
      </w:pPr>
    </w:p>
    <w:p w14:paraId="25EC841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Powinienem był umieścić stronę, na której to jest przeznaczone. Tak, cóż, strona 55 i próbuję znaleźć następną. Według wydajności.</w:t>
      </w:r>
    </w:p>
    <w:p w14:paraId="7D952C97" w14:textId="77777777" w:rsidR="00AB7B0F" w:rsidRPr="00634C93" w:rsidRDefault="00AB7B0F">
      <w:pPr>
        <w:rPr>
          <w:sz w:val="26"/>
          <w:szCs w:val="26"/>
        </w:rPr>
      </w:pPr>
    </w:p>
    <w:p w14:paraId="5EDC97D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Tak. Gdzie? 54, 64. Tak.</w:t>
      </w:r>
    </w:p>
    <w:p w14:paraId="4FB8E340" w14:textId="77777777" w:rsidR="00AB7B0F" w:rsidRPr="00634C93" w:rsidRDefault="00AB7B0F">
      <w:pPr>
        <w:rPr>
          <w:sz w:val="26"/>
          <w:szCs w:val="26"/>
        </w:rPr>
      </w:pPr>
    </w:p>
    <w:p w14:paraId="02F2DC2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Dobra. To jest wydajność. 64 to, tak, to jest wydajność.</w:t>
      </w:r>
    </w:p>
    <w:p w14:paraId="39F58097" w14:textId="77777777" w:rsidR="00AB7B0F" w:rsidRPr="00634C93" w:rsidRDefault="00AB7B0F">
      <w:pPr>
        <w:rPr>
          <w:sz w:val="26"/>
          <w:szCs w:val="26"/>
        </w:rPr>
      </w:pPr>
    </w:p>
    <w:p w14:paraId="1A52FD5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C jest teologią tego, co wychwalają w Bogu? Jaka jest treść pochwały? Teologia uwielbienia. Następnie mówię o podtypie psalmu pochwalnego. To są Pieśni Syjonu, które znajdują się na stronie 71, i gdzie celebrujesz miejsce zamieszkania Boga, Pieśni Syjonu.</w:t>
      </w:r>
    </w:p>
    <w:p w14:paraId="7CCD02CF" w14:textId="77777777" w:rsidR="00AB7B0F" w:rsidRPr="00634C93" w:rsidRDefault="00AB7B0F">
      <w:pPr>
        <w:rPr>
          <w:sz w:val="26"/>
          <w:szCs w:val="26"/>
        </w:rPr>
      </w:pPr>
    </w:p>
    <w:p w14:paraId="5FF1BF1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 koniec krótko wspomniałem, ale nie rozwinąłem tego. Ja tylko zwracam uwagę, są tak zwane psalmy intronizacyjne. Myślę, że to błędne określenie.</w:t>
      </w:r>
    </w:p>
    <w:p w14:paraId="583D24AE" w14:textId="77777777" w:rsidR="00AB7B0F" w:rsidRPr="00634C93" w:rsidRDefault="00AB7B0F">
      <w:pPr>
        <w:rPr>
          <w:sz w:val="26"/>
          <w:szCs w:val="26"/>
        </w:rPr>
      </w:pPr>
    </w:p>
    <w:p w14:paraId="3CB5180E" w14:textId="3C1B2EA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trochę mylące określenie, ale pojawia się w literaturze i każdy będzie mówił o psalmie intronizacyjnym. Każdy, kto zajmuje się uczciwością, nauką i czytaniem, przeczyta o psalmie intronizacyjnym, Pieśniach Syjonu. Zatem właściwe jest, aby na poziomie seminarium moim obowiązkiem było ukierunkowanie ucznia na literaturę, zapoznanie go z literaturą, wprowadzenie pojęć.</w:t>
      </w:r>
    </w:p>
    <w:p w14:paraId="0A6899B2" w14:textId="77777777" w:rsidR="00AB7B0F" w:rsidRPr="00634C93" w:rsidRDefault="00AB7B0F">
      <w:pPr>
        <w:rPr>
          <w:sz w:val="26"/>
          <w:szCs w:val="26"/>
        </w:rPr>
      </w:pPr>
    </w:p>
    <w:p w14:paraId="69DCF58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Ponieważ tak duża część literatury ma charakter akademicki, jest ona pisana w oparciu o założenia nieewangeliczne, dlatego jako profesor ewangelicki cały czas wchodzę w interakcję i oceniam, oddzielając to, co jest dobre od tego, co uważam za złe i poddając to ocenie.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Aby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poprowadzić przez to ucznia. Więc o to właśnie nam chodzi.</w:t>
      </w:r>
    </w:p>
    <w:p w14:paraId="5CC3971A" w14:textId="77777777" w:rsidR="00AB7B0F" w:rsidRPr="00634C93" w:rsidRDefault="00AB7B0F">
      <w:pPr>
        <w:rPr>
          <w:sz w:val="26"/>
          <w:szCs w:val="26"/>
        </w:rPr>
      </w:pPr>
    </w:p>
    <w:p w14:paraId="5688AB9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No dobrze, wracając do strony 55 poświęconej hymnom, zacznę od omówienia motywów hymnu. Są trzy. Są wezwaniem do pochwały, wprowadzeniem.</w:t>
      </w:r>
    </w:p>
    <w:p w14:paraId="542BB651" w14:textId="77777777" w:rsidR="00AB7B0F" w:rsidRPr="00634C93" w:rsidRDefault="00AB7B0F">
      <w:pPr>
        <w:rPr>
          <w:sz w:val="26"/>
          <w:szCs w:val="26"/>
        </w:rPr>
      </w:pPr>
    </w:p>
    <w:p w14:paraId="2BFE21E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wtedy mamy powód do pochwał. Co ciekawe, lubię o tym myśleć, jak o zapałce, która rozpala ogień. Powodem do pochwały jest rozpalone paliwo.</w:t>
      </w:r>
    </w:p>
    <w:p w14:paraId="4F68A5DD" w14:textId="77777777" w:rsidR="00AB7B0F" w:rsidRPr="00634C93" w:rsidRDefault="00AB7B0F">
      <w:pPr>
        <w:rPr>
          <w:sz w:val="26"/>
          <w:szCs w:val="26"/>
        </w:rPr>
      </w:pPr>
    </w:p>
    <w:p w14:paraId="7CAFF988" w14:textId="38D06A69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Co chwalisz? </w:t>
      </w:r>
      <w:r xmlns:w="http://schemas.openxmlformats.org/wordprocessingml/2006/main" w:rsidR="007E7CCA" w:rsidRPr="00634C93">
        <w:rPr>
          <w:rFonts w:ascii="Calibri" w:eastAsia="Calibri" w:hAnsi="Calibri" w:cs="Calibri"/>
          <w:sz w:val="26"/>
          <w:szCs w:val="26"/>
        </w:rPr>
        <w:t xml:space="preserve">Zatem jeden jest odpowiedni. Wezwanie jest zapałką, która rozpala ogień. Wtedy masz paliwo, którym jest sam ogień.</w:t>
      </w:r>
    </w:p>
    <w:p w14:paraId="0604C5FA" w14:textId="77777777" w:rsidR="00AB7B0F" w:rsidRPr="00634C93" w:rsidRDefault="00AB7B0F">
      <w:pPr>
        <w:rPr>
          <w:sz w:val="26"/>
          <w:szCs w:val="26"/>
        </w:rPr>
      </w:pPr>
    </w:p>
    <w:p w14:paraId="002BCD22" w14:textId="2E8F1C1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wezwanie. Potem często kończy się alleluja, chwała Panu. Wracasz do odnowionego wezwania do uwielbienia.</w:t>
      </w:r>
    </w:p>
    <w:p w14:paraId="2B694581" w14:textId="77777777" w:rsidR="00AB7B0F" w:rsidRPr="00634C93" w:rsidRDefault="00AB7B0F">
      <w:pPr>
        <w:rPr>
          <w:sz w:val="26"/>
          <w:szCs w:val="26"/>
        </w:rPr>
      </w:pPr>
    </w:p>
    <w:p w14:paraId="009C298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Oto trzy typy, które otrzymujemy – wniosek. Jak to zilustrowałem na stronie 56, w najkrótszym psalmie, oto wezwanie: chwalcie Pana, wszystkie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narody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wywyższajcie Go, wszystkie narody. A teraz masz przyczynę, wielka jest Jego miłość do nas, a wierność Pana trwa na wieki.</w:t>
      </w:r>
    </w:p>
    <w:p w14:paraId="01F1E2BC" w14:textId="77777777" w:rsidR="00AB7B0F" w:rsidRPr="00634C93" w:rsidRDefault="00AB7B0F">
      <w:pPr>
        <w:rPr>
          <w:sz w:val="26"/>
          <w:szCs w:val="26"/>
        </w:rPr>
      </w:pPr>
    </w:p>
    <w:p w14:paraId="3793ECB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potem Alleluja, chwalcie Pana. To tak krótko, jak tylko możesz. Głęboko, absolutnie głęboko.</w:t>
      </w:r>
    </w:p>
    <w:p w14:paraId="40EDD49B" w14:textId="77777777" w:rsidR="00AB7B0F" w:rsidRPr="00634C93" w:rsidRDefault="00AB7B0F">
      <w:pPr>
        <w:rPr>
          <w:sz w:val="26"/>
          <w:szCs w:val="26"/>
        </w:rPr>
      </w:pPr>
    </w:p>
    <w:p w14:paraId="7F02038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Prosisz narody pogańskie, aby chwaliły Pana za to, co dla nas uczynił. Pomyśl o tym. Czy to nie niesamowite? Chcesz, żeby świat i narody chwaliły Boga Izraela za to, co dla nich zrobił i ile dla nich znaczy.</w:t>
      </w:r>
    </w:p>
    <w:p w14:paraId="0B4EBF0B" w14:textId="77777777" w:rsidR="00AB7B0F" w:rsidRPr="00634C93" w:rsidRDefault="00AB7B0F">
      <w:pPr>
        <w:rPr>
          <w:sz w:val="26"/>
          <w:szCs w:val="26"/>
        </w:rPr>
      </w:pPr>
    </w:p>
    <w:p w14:paraId="6703D0D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Myślę, że wymaga to odrobiny eksploracji. I właśnie temu będziemy się przyglądać, o czym tutaj mówimy. Wczoraj przyjrzeliśmy się całemu Psalmowi 33, który jest o wiele bardziej normalnym i rozbudowanym hymnem uwielbienia.</w:t>
      </w:r>
    </w:p>
    <w:p w14:paraId="18701C74" w14:textId="77777777" w:rsidR="00AB7B0F" w:rsidRPr="00634C93" w:rsidRDefault="00AB7B0F">
      <w:pPr>
        <w:rPr>
          <w:sz w:val="26"/>
          <w:szCs w:val="26"/>
        </w:rPr>
      </w:pPr>
    </w:p>
    <w:p w14:paraId="20005F24" w14:textId="4336091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Potem wróciliśmy i jesteśmy na stronie 57. Teraz zaczynam rozwijać te motywy. Zacznę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od omówienia motywu, wprowadzenia wezwania do uwielbienia.</w:t>
      </w:r>
    </w:p>
    <w:p w14:paraId="494EA91E" w14:textId="77777777" w:rsidR="00AB7B0F" w:rsidRPr="00634C93" w:rsidRDefault="00AB7B0F">
      <w:pPr>
        <w:rPr>
          <w:sz w:val="26"/>
          <w:szCs w:val="26"/>
        </w:rPr>
      </w:pPr>
    </w:p>
    <w:p w14:paraId="69BAB0D9" w14:textId="4E720FD9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Następnie na stronie 62 rozwinę powód do pochwał, a następnie wniosek na stronie 64. Jak więc widzicie, mamy tu całkiem sporo stron, prawie pięć stron, do których zmierzam, gdzie jesteśmy refleksja nad wprowadzeniem i wezwaniem do uwielbienia. Dlatego jest kilka punktów, które uważam za godne przemyślenia na temat wezwania do uwielbienia.</w:t>
      </w:r>
    </w:p>
    <w:p w14:paraId="3A1F6394" w14:textId="77777777" w:rsidR="00AB7B0F" w:rsidRPr="00634C93" w:rsidRDefault="00AB7B0F">
      <w:pPr>
        <w:rPr>
          <w:sz w:val="26"/>
          <w:szCs w:val="26"/>
        </w:rPr>
      </w:pPr>
    </w:p>
    <w:p w14:paraId="613BEA1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naprawdę chcę to wyciągnąć z Gunkela, ale są trzy. Przede wszystkim fakt, że jest to nastrój rozkazujący. Zostałeś wezwany i w nastroju rozkazującym, abyś wychwalał Pana.</w:t>
      </w:r>
    </w:p>
    <w:p w14:paraId="528FB56A" w14:textId="77777777" w:rsidR="00AB7B0F" w:rsidRPr="00634C93" w:rsidRDefault="00AB7B0F">
      <w:pPr>
        <w:rPr>
          <w:sz w:val="26"/>
          <w:szCs w:val="26"/>
        </w:rPr>
      </w:pPr>
    </w:p>
    <w:p w14:paraId="6E2F8D87" w14:textId="08D6D8C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o tym warto pomyśleć. Gunkel w swojej finezji, po germańsku, dzieli to na drugą osobę, trzecią osobę i pierwszą osobę. I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masz, chwalisz Pana lub pozwalasz ludziom chwalić Pana, albo ja będę chwalił Pana.</w:t>
      </w:r>
    </w:p>
    <w:p w14:paraId="31557512" w14:textId="77777777" w:rsidR="00AB7B0F" w:rsidRPr="00634C93" w:rsidRDefault="00AB7B0F">
      <w:pPr>
        <w:rPr>
          <w:sz w:val="26"/>
          <w:szCs w:val="26"/>
        </w:rPr>
      </w:pPr>
    </w:p>
    <w:p w14:paraId="3679054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Pozwólcie mi chwalić Pana. Jest bardzo finezyjny. Ale rzecz w tym, że jest w trybie rozkazującym.</w:t>
      </w:r>
    </w:p>
    <w:p w14:paraId="5BCCA1E0" w14:textId="77777777" w:rsidR="00AB7B0F" w:rsidRPr="00634C93" w:rsidRDefault="00AB7B0F">
      <w:pPr>
        <w:rPr>
          <w:sz w:val="26"/>
          <w:szCs w:val="26"/>
        </w:rPr>
      </w:pPr>
    </w:p>
    <w:p w14:paraId="546AFED7" w14:textId="354798D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Wczoraj zadałem pytanie CS Lewisowi: czy Bóg jest narcystyczny? Czy Bóg musi być? Czy jest niepewny? Dlaczego Bóg każe nam chwalić mnie? Obrazilibyśmy się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gdyby ktoś kiedyś powiedział: chwalcie mnie, spójrzcie, jaki jestem wspaniały. To znaczy, nie lubimy tych sportowców, którzy chodzą i tańczą, chwalą mnie i patrzą na mnie. Coś tu jest nie tak z psychiką.</w:t>
      </w:r>
    </w:p>
    <w:p w14:paraId="27BF7099" w14:textId="77777777" w:rsidR="00AB7B0F" w:rsidRPr="00634C93" w:rsidRDefault="00AB7B0F">
      <w:pPr>
        <w:rPr>
          <w:sz w:val="26"/>
          <w:szCs w:val="26"/>
        </w:rPr>
      </w:pPr>
    </w:p>
    <w:p w14:paraId="764F6609" w14:textId="67419C2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Dlaczego więc Bóg mówi: chwalcie mnie, chwalcie mnie? I to jest pytanie, które stawia CS Lewis. CS Lewis odniósł się do tego, stwierdzając, że są rzeczy godne podziwu i błędem jest ich nie chwalić. Porównuje to więc do obrazu, wielkiego obrazu.</w:t>
      </w:r>
    </w:p>
    <w:p w14:paraId="5F0A59E9" w14:textId="77777777" w:rsidR="00AB7B0F" w:rsidRPr="00634C93" w:rsidRDefault="00AB7B0F">
      <w:pPr>
        <w:rPr>
          <w:sz w:val="26"/>
          <w:szCs w:val="26"/>
        </w:rPr>
      </w:pPr>
    </w:p>
    <w:p w14:paraId="2B28163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Mówi: co mamy na myśli, mówiąc, że obraz jest godny podziwu? Mamy przez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na myśli,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że jest tak wspaniały, że zasługuje na pochwałę. A jeśli tego nie pochwalisz, coś jest z tobą nie tak i jeśli tego nie widzisz, jesteś martwy. Dlatego zależy to od tego, czy rozmawiasz z kimś, kto jest zbuntowany i mówisz: chwalcie Pana.</w:t>
      </w:r>
    </w:p>
    <w:p w14:paraId="3BE80169" w14:textId="77777777" w:rsidR="00AB7B0F" w:rsidRPr="00634C93" w:rsidRDefault="00AB7B0F">
      <w:pPr>
        <w:rPr>
          <w:sz w:val="26"/>
          <w:szCs w:val="26"/>
        </w:rPr>
      </w:pPr>
    </w:p>
    <w:p w14:paraId="4E8AE80B" w14:textId="5B11358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jedna rzecz, która polega na upominaniu, napominaniu i korygowaniu. Chwalcie Pana, bo nie chwalicie Pana. Cóż, myślę, że częściej jest to bardziej cheerleaderka, która rozpala ogień i pomaga zaangażować całe zgromadzenie.</w:t>
      </w:r>
    </w:p>
    <w:p w14:paraId="41F4D21A" w14:textId="77777777" w:rsidR="00AB7B0F" w:rsidRPr="00634C93" w:rsidRDefault="00AB7B0F">
      <w:pPr>
        <w:rPr>
          <w:sz w:val="26"/>
          <w:szCs w:val="26"/>
        </w:rPr>
      </w:pPr>
    </w:p>
    <w:p w14:paraId="682CFCB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wyrażeniem, którego nienawidzę, jest śpiewanie tak, jak mówisz. Cóż, nienawidzę tego wyrażenia. Śpiewaj, bo tak myślisz i tak dalej.</w:t>
      </w:r>
    </w:p>
    <w:p w14:paraId="20E71CEC" w14:textId="77777777" w:rsidR="00AB7B0F" w:rsidRPr="00634C93" w:rsidRDefault="00AB7B0F">
      <w:pPr>
        <w:rPr>
          <w:sz w:val="26"/>
          <w:szCs w:val="26"/>
        </w:rPr>
      </w:pPr>
    </w:p>
    <w:p w14:paraId="5D4D3E8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Ale wszyscy rozumiemy dobre intencje tego. Innymi słowy, i na tym znaleźliśmy się. Mieliśmy to na stronie 58.</w:t>
      </w:r>
    </w:p>
    <w:p w14:paraId="7765CFF5" w14:textId="77777777" w:rsidR="00AB7B0F" w:rsidRPr="00634C93" w:rsidRDefault="00AB7B0F">
      <w:pPr>
        <w:rPr>
          <w:sz w:val="26"/>
          <w:szCs w:val="26"/>
        </w:rPr>
      </w:pPr>
    </w:p>
    <w:p w14:paraId="17E7EC4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powiedział o Bogu, oto przedmiot godny podziwu. I porównał osobę, która nie widzi tego na końcu tego zdania, do niepełnego i kalekiego życia tych, którzy są głusi, którzy nigdy nie słyszeli żadnego dźwięku, nigdy nie byli zakochani, nigdy nie zaznali prawdziwej przyjaźni, nigdy nie troszczyli się o dobra książka, nigdy nie lubiłem uczucia porannego powietrza na policzkach. Są to słabe obrazy ludzi, którzy nigdy nie widzieli Boga w całej jego okazałości, a mogliby Go chwalić i podziwiać.</w:t>
      </w:r>
    </w:p>
    <w:p w14:paraId="37614161" w14:textId="77777777" w:rsidR="00AB7B0F" w:rsidRPr="00634C93" w:rsidRDefault="00AB7B0F">
      <w:pPr>
        <w:rPr>
          <w:sz w:val="26"/>
          <w:szCs w:val="26"/>
        </w:rPr>
      </w:pPr>
    </w:p>
    <w:p w14:paraId="2916064C" w14:textId="77A173F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Są głusi. Są ślepi na wielką sztukę. Tak więc wydaje mi się, że kiedyś byłem trochę znudzony teologią, ale w moim świeckim wieku, w którym istnieje zniesławienie Boga i zaniedbywanie Boga, myślenie o Bożych atrybutach uważam za całkowicie odświeżające i zdrowe.</w:t>
      </w:r>
    </w:p>
    <w:p w14:paraId="4CFC6634" w14:textId="77777777" w:rsidR="00AB7B0F" w:rsidRPr="00634C93" w:rsidRDefault="00AB7B0F">
      <w:pPr>
        <w:rPr>
          <w:sz w:val="26"/>
          <w:szCs w:val="26"/>
        </w:rPr>
      </w:pPr>
    </w:p>
    <w:p w14:paraId="09E9B58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tego brakuje, po prostu brakuje. Dziękujmy więc Bogu za to, że możemy przychodzić do kościoła i Go chwalić. W codziennym życiu możemy Go chwalić.</w:t>
      </w:r>
    </w:p>
    <w:p w14:paraId="65E4DCD2" w14:textId="77777777" w:rsidR="00AB7B0F" w:rsidRPr="00634C93" w:rsidRDefault="00AB7B0F">
      <w:pPr>
        <w:rPr>
          <w:sz w:val="26"/>
          <w:szCs w:val="26"/>
        </w:rPr>
      </w:pPr>
    </w:p>
    <w:p w14:paraId="17F83EA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w Psalmie 95 czytamy, że mamy Go chwalić w każdych okolicznościach. A on mówi: Przyjdźcie i chwalcie Pana. To jest na stronie 58. Przyjdź i chwal Pana.</w:t>
      </w:r>
    </w:p>
    <w:p w14:paraId="298868C2" w14:textId="77777777" w:rsidR="00AB7B0F" w:rsidRPr="00634C93" w:rsidRDefault="00AB7B0F">
      <w:pPr>
        <w:rPr>
          <w:sz w:val="26"/>
          <w:szCs w:val="26"/>
        </w:rPr>
      </w:pPr>
    </w:p>
    <w:p w14:paraId="71279704" w14:textId="07EBA8C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potem w wersecie szóstym, powiedział, nie zatwardzajcie swoich serc, jak to uczyniliście w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Merivah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jak to uczyniliście tamtego dnia w Massa na pustyni, kiedy brakowało im wody i narzekali, zamiast chwalić Boga. Zamiast więc narzekać, a jest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 to miejsce, ale pamiętajmy, aby wyjść poza narzekanie i szczerze wyrazić swoje uczucia. Ale przejdźmy dalej i chwalmy Pana.</w:t>
      </w:r>
    </w:p>
    <w:p w14:paraId="16D96BAB" w14:textId="77777777" w:rsidR="00AB7B0F" w:rsidRPr="00634C93" w:rsidRDefault="00AB7B0F">
      <w:pPr>
        <w:rPr>
          <w:sz w:val="26"/>
          <w:szCs w:val="26"/>
        </w:rPr>
      </w:pPr>
    </w:p>
    <w:p w14:paraId="2E04324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Dobra. Kolejną kwestią jest nastrój entuzjazmu. To nie jest letnie.</w:t>
      </w:r>
    </w:p>
    <w:p w14:paraId="720A69C5" w14:textId="77777777" w:rsidR="00AB7B0F" w:rsidRPr="00634C93" w:rsidRDefault="00AB7B0F">
      <w:pPr>
        <w:rPr>
          <w:sz w:val="26"/>
          <w:szCs w:val="26"/>
        </w:rPr>
      </w:pPr>
    </w:p>
    <w:p w14:paraId="1488947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Bóg lubi nas albo gorących, albo będzie ci gorąco, albo zimno. Chce, żebyśmy byli jak Melanie. Myślę, że Melanie, ona tam jest.</w:t>
      </w:r>
    </w:p>
    <w:p w14:paraId="56B37FDA" w14:textId="77777777" w:rsidR="00AB7B0F" w:rsidRPr="00634C93" w:rsidRDefault="00AB7B0F">
      <w:pPr>
        <w:rPr>
          <w:sz w:val="26"/>
          <w:szCs w:val="26"/>
        </w:rPr>
      </w:pPr>
    </w:p>
    <w:p w14:paraId="3F3CAF0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nie jest letnia. Ona tam jest. I tego właśnie chce Bóg.</w:t>
      </w:r>
    </w:p>
    <w:p w14:paraId="161286EB" w14:textId="77777777" w:rsidR="00AB7B0F" w:rsidRPr="00634C93" w:rsidRDefault="00AB7B0F">
      <w:pPr>
        <w:rPr>
          <w:sz w:val="26"/>
          <w:szCs w:val="26"/>
        </w:rPr>
      </w:pPr>
    </w:p>
    <w:p w14:paraId="5FCE98C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On pragnie żarliwego ducha, kogoś, kto będzie obecny. Zatem zazwyczaj Gunkel wszystko analizuje. Świadczy o tym forma spektaklu.</w:t>
      </w:r>
    </w:p>
    <w:p w14:paraId="13C7AEA3" w14:textId="77777777" w:rsidR="00AB7B0F" w:rsidRPr="00634C93" w:rsidRDefault="00AB7B0F">
      <w:pPr>
        <w:rPr>
          <w:sz w:val="26"/>
          <w:szCs w:val="26"/>
        </w:rPr>
      </w:pPr>
    </w:p>
    <w:p w14:paraId="6E835A5C" w14:textId="74C01BC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Odbywa się to za pomocą muzyki, śpiewu, pieśni, instrumentów muzycznych, a muzyka mu towarzyszy i wyraża nasz entuzjazm. Wykonuje się go ruchem. Wchodzą przed nim i jego bramami, właściwie odbywają się procesje.</w:t>
      </w:r>
    </w:p>
    <w:p w14:paraId="402E6FA3" w14:textId="77777777" w:rsidR="00AB7B0F" w:rsidRPr="00634C93" w:rsidRDefault="00AB7B0F">
      <w:pPr>
        <w:rPr>
          <w:sz w:val="26"/>
          <w:szCs w:val="26"/>
        </w:rPr>
      </w:pPr>
    </w:p>
    <w:p w14:paraId="507D8F9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Klaszczą w dłonie. Chwalą Pana. Podnoszą twoje ręce.</w:t>
      </w:r>
    </w:p>
    <w:p w14:paraId="7BF96EDC" w14:textId="77777777" w:rsidR="00AB7B0F" w:rsidRPr="00634C93" w:rsidRDefault="00AB7B0F">
      <w:pPr>
        <w:rPr>
          <w:sz w:val="26"/>
          <w:szCs w:val="26"/>
        </w:rPr>
      </w:pPr>
    </w:p>
    <w:p w14:paraId="2B1EEF2D" w14:textId="08F692D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Cóż, to jest cytat: chwalcie Pana, wszyscy słudzy Pańscy, którzy służycie nocą w domu Pańskim, czyli sługami Pana są Lewici, kapłani. Stoją więc całą noc, cały dzień i noc. Chwalą Pana, w świątyni podnoszą ręce i chwalą Pana.</w:t>
      </w:r>
    </w:p>
    <w:p w14:paraId="5CCA518F" w14:textId="77777777" w:rsidR="00AB7B0F" w:rsidRPr="00634C93" w:rsidRDefault="00AB7B0F">
      <w:pPr>
        <w:rPr>
          <w:sz w:val="26"/>
          <w:szCs w:val="26"/>
        </w:rPr>
      </w:pPr>
    </w:p>
    <w:p w14:paraId="58A7CE56" w14:textId="7F8EE9E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Napomina ich przeciwko formalizmowi. Aby podobać się Bogu, trzeba to robić z entuzjazmem. Tak więc główne słowa, czyli C. 3, główne słowa, które są akcentowane poprzez swoje położenie w hymnach, wyznaczają nastrój.</w:t>
      </w:r>
    </w:p>
    <w:p w14:paraId="38A3AEF5" w14:textId="77777777" w:rsidR="00AB7B0F" w:rsidRPr="00634C93" w:rsidRDefault="00AB7B0F">
      <w:pPr>
        <w:rPr>
          <w:sz w:val="26"/>
          <w:szCs w:val="26"/>
        </w:rPr>
      </w:pPr>
    </w:p>
    <w:p w14:paraId="7A7BAE3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raduj się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wywyższaj, bądź szczęśliwy. I rzeczywiście często celem samego psalmu jest radowanie się i wielbienie Boga. Kiedyś tak było, składano ją w ofierze.</w:t>
      </w:r>
    </w:p>
    <w:p w14:paraId="75D668B0" w14:textId="77777777" w:rsidR="00AB7B0F" w:rsidRPr="00634C93" w:rsidRDefault="00AB7B0F">
      <w:pPr>
        <w:rPr>
          <w:sz w:val="26"/>
          <w:szCs w:val="26"/>
        </w:rPr>
      </w:pPr>
    </w:p>
    <w:p w14:paraId="3D7B0E8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Chwała rosła wraz z ofiarą, ofiarą ze zwierząt. Ale wraz z nadejściem Nowego Testamentu, co miało miejsce przed zburzeniem świątyni i ofiarą Chrystusa, teraz w piśmie składacie ofiarę uwielbienia. Zatem oddawanie naszej chwały jest jak ofiara składana Bogu.</w:t>
      </w:r>
    </w:p>
    <w:p w14:paraId="34E8AB0E" w14:textId="77777777" w:rsidR="00AB7B0F" w:rsidRPr="00634C93" w:rsidRDefault="00AB7B0F">
      <w:pPr>
        <w:rPr>
          <w:sz w:val="26"/>
          <w:szCs w:val="26"/>
        </w:rPr>
      </w:pPr>
    </w:p>
    <w:p w14:paraId="5CF70E67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słodka wonność dla Boga, ale bez zwierzęcia. Zatem bez zwierzęcia nadal oddajemy chwałę Bogu, ofiarując ją Bogu w modlitwie. To słodka woń dla Boga.</w:t>
      </w:r>
    </w:p>
    <w:p w14:paraId="0CF068DA" w14:textId="77777777" w:rsidR="00AB7B0F" w:rsidRPr="00634C93" w:rsidRDefault="00AB7B0F">
      <w:pPr>
        <w:rPr>
          <w:sz w:val="26"/>
          <w:szCs w:val="26"/>
        </w:rPr>
      </w:pPr>
    </w:p>
    <w:p w14:paraId="7DF32817" w14:textId="74356C1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dla naszego dobra. Wyrażamy, że żyjemy rzeczywistością. Nie służymy martwemu Bogu.</w:t>
      </w:r>
    </w:p>
    <w:p w14:paraId="745603B2" w14:textId="77777777" w:rsidR="00AB7B0F" w:rsidRPr="00634C93" w:rsidRDefault="00AB7B0F">
      <w:pPr>
        <w:rPr>
          <w:sz w:val="26"/>
          <w:szCs w:val="26"/>
        </w:rPr>
      </w:pPr>
    </w:p>
    <w:p w14:paraId="22D8C1EC" w14:textId="40800CF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dlatego nie jesteśmy martwi. Jeśli Bóg żyje i będziemy Go chwalić, będziemy w pełni żywi rzeczywistością. Zobaczymy ludzi pośrodku tego.</w:t>
      </w:r>
    </w:p>
    <w:p w14:paraId="709430C1" w14:textId="77777777" w:rsidR="00AB7B0F" w:rsidRPr="00634C93" w:rsidRDefault="00AB7B0F">
      <w:pPr>
        <w:rPr>
          <w:sz w:val="26"/>
          <w:szCs w:val="26"/>
        </w:rPr>
      </w:pPr>
    </w:p>
    <w:p w14:paraId="001F5AE5" w14:textId="5C29B7B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alleluja, który zaczyna i kończy psalm, który daje wyraz entuzjazmowi. Zastanów się więc nad tym wezwaniem do uwielbienia. Po pierwsze, należy pamiętać, że należy to robić i robić to z entuzjazmem.</w:t>
      </w:r>
    </w:p>
    <w:p w14:paraId="4DEEC38E" w14:textId="77777777" w:rsidR="00AB7B0F" w:rsidRPr="00634C93" w:rsidRDefault="00AB7B0F">
      <w:pPr>
        <w:rPr>
          <w:sz w:val="26"/>
          <w:szCs w:val="26"/>
        </w:rPr>
      </w:pPr>
    </w:p>
    <w:p w14:paraId="5BD0F98D" w14:textId="477A6AC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Trzecie pytanie brzmi: kto to robi? Kto to wykonuje? Robią to chóry i/lub zbór.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starożytnym Izraelu istniały chóry. Były to gildie lewickie.</w:t>
      </w:r>
    </w:p>
    <w:p w14:paraId="7B026BB6" w14:textId="77777777" w:rsidR="00AB7B0F" w:rsidRPr="00634C93" w:rsidRDefault="00AB7B0F">
      <w:pPr>
        <w:rPr>
          <w:sz w:val="26"/>
          <w:szCs w:val="26"/>
        </w:rPr>
      </w:pPr>
    </w:p>
    <w:p w14:paraId="26EB2EFD" w14:textId="2D78BCDC" w:rsidR="00AB7B0F" w:rsidRPr="00634C93" w:rsidRDefault="007E7CC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Masz więc psalmy synów Koracha, psalmy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Koracha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psalmy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Asafi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 Były to różne gildie w Izraelu, gildie lewickie. Niektórzy byli śpiewakami, inni odźwiernymi w świątyni.</w:t>
      </w:r>
    </w:p>
    <w:p w14:paraId="27765BC8" w14:textId="77777777" w:rsidR="00AB7B0F" w:rsidRPr="00634C93" w:rsidRDefault="00AB7B0F">
      <w:pPr>
        <w:rPr>
          <w:sz w:val="26"/>
          <w:szCs w:val="26"/>
        </w:rPr>
      </w:pPr>
    </w:p>
    <w:p w14:paraId="02ABC02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Pełnili różne funkcje w świątyni, więc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myślę, że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Korahici byli także odźwiernymi.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Byli więc także śpiewakami świątynnymi, co było dla nich wielkim zaszczytem. A więc było to całe zgromadzenie.</w:t>
      </w:r>
    </w:p>
    <w:p w14:paraId="11F7705D" w14:textId="77777777" w:rsidR="00AB7B0F" w:rsidRPr="00634C93" w:rsidRDefault="00AB7B0F">
      <w:pPr>
        <w:rPr>
          <w:sz w:val="26"/>
          <w:szCs w:val="26"/>
        </w:rPr>
      </w:pPr>
    </w:p>
    <w:p w14:paraId="5C9E4B3F" w14:textId="0BF21D5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pozornie, gdy jest napisane: dziękujcie Panu, kto to mówi? I możemy założyć, że był jakiś dyrektor chóru. Zatem Gunkel zwraca uwagę na Miriam. Prorok Miriam, Aaron, siostra jego, wzięli do ręki bęben, a wszystkie kobiety poszły za nią z bębenkiem i tańcem.</w:t>
      </w:r>
    </w:p>
    <w:p w14:paraId="3FB987DA" w14:textId="77777777" w:rsidR="00AB7B0F" w:rsidRPr="00634C93" w:rsidRDefault="00AB7B0F">
      <w:pPr>
        <w:rPr>
          <w:sz w:val="26"/>
          <w:szCs w:val="26"/>
        </w:rPr>
      </w:pPr>
    </w:p>
    <w:p w14:paraId="4B9D997A" w14:textId="051303B0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Potem zaśpiewała im Miriam i wszyscy śpiewali pod przewodnictwem Miriam, która prowadziła ich w tym tańcu uwielbienia. Często wspomina się o tych chórach i zgromadzeniach. Widać, że Gunkel to analizuje.</w:t>
      </w:r>
    </w:p>
    <w:p w14:paraId="7815AAA5" w14:textId="77777777" w:rsidR="00AB7B0F" w:rsidRPr="00634C93" w:rsidRDefault="00AB7B0F">
      <w:pPr>
        <w:rPr>
          <w:sz w:val="26"/>
          <w:szCs w:val="26"/>
        </w:rPr>
      </w:pPr>
    </w:p>
    <w:p w14:paraId="7240672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Masz wszystkie wersety. Nie miał komputera. Po prostu wszystko przeanalizował.</w:t>
      </w:r>
    </w:p>
    <w:p w14:paraId="2BC28D67" w14:textId="77777777" w:rsidR="00AB7B0F" w:rsidRPr="00634C93" w:rsidRDefault="00AB7B0F">
      <w:pPr>
        <w:rPr>
          <w:sz w:val="26"/>
          <w:szCs w:val="26"/>
        </w:rPr>
      </w:pPr>
    </w:p>
    <w:p w14:paraId="61B7657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Właśnie zeskanowałem jego książkę i to jest to, co tu masz, trochę zmodyfikowane. Ci, którzy go chwalą, otrzymują wszelkiego rodzaju imiona moralnej czci. Nie chce pochwał.</w:t>
      </w:r>
    </w:p>
    <w:p w14:paraId="53BD214F" w14:textId="77777777" w:rsidR="00AB7B0F" w:rsidRPr="00634C93" w:rsidRDefault="00AB7B0F">
      <w:pPr>
        <w:rPr>
          <w:sz w:val="26"/>
          <w:szCs w:val="26"/>
        </w:rPr>
      </w:pPr>
    </w:p>
    <w:p w14:paraId="19B3B6A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chce, aby ludzie prowadzący cudzołożne życie śpiewali Amazing Grace. To nie podoba się Bogu. On tego nienawidzi.</w:t>
      </w:r>
    </w:p>
    <w:p w14:paraId="1E740907" w14:textId="77777777" w:rsidR="00AB7B0F" w:rsidRPr="00634C93" w:rsidRDefault="00AB7B0F">
      <w:pPr>
        <w:rPr>
          <w:sz w:val="26"/>
          <w:szCs w:val="26"/>
        </w:rPr>
      </w:pPr>
    </w:p>
    <w:p w14:paraId="648B26E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Są ludzie, którzy nie żyją właściwie, śpiewają pieśni gospel i wychwalają Jezusa jako gatunek literacki. Ci ludzie są pod wpływem narkotyków i moralnie sprowadzają młodych ludzi na manowce. Śpiewają pieśni pochwalne, a kwartety śpiewają pieśni pochwalne.</w:t>
      </w:r>
    </w:p>
    <w:p w14:paraId="495FA808" w14:textId="77777777" w:rsidR="00AB7B0F" w:rsidRPr="00634C93" w:rsidRDefault="00AB7B0F">
      <w:pPr>
        <w:rPr>
          <w:sz w:val="26"/>
          <w:szCs w:val="26"/>
        </w:rPr>
      </w:pPr>
    </w:p>
    <w:p w14:paraId="75BE256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Bóg tego nie chce. On tego nienawidzi. To dla niego obrzydliwość.</w:t>
      </w:r>
    </w:p>
    <w:p w14:paraId="1AACD85A" w14:textId="77777777" w:rsidR="00AB7B0F" w:rsidRPr="00634C93" w:rsidRDefault="00AB7B0F">
      <w:pPr>
        <w:rPr>
          <w:sz w:val="26"/>
          <w:szCs w:val="26"/>
        </w:rPr>
      </w:pPr>
    </w:p>
    <w:p w14:paraId="73F4AD90" w14:textId="1E09A14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 to właśnie chodzi. </w:t>
      </w:r>
      <w:r xmlns:w="http://schemas.openxmlformats.org/wordprocessingml/2006/main" w:rsidR="007E7CCA" w:rsidRPr="00634C93">
        <w:rPr>
          <w:rFonts w:ascii="Calibri" w:eastAsia="Calibri" w:hAnsi="Calibri" w:cs="Calibri"/>
          <w:sz w:val="26"/>
          <w:szCs w:val="26"/>
        </w:rPr>
        <w:t xml:space="preserve">Więc, czytasz, jestem pobożny. Powinni chwalić sprawiedliwych, prawych, prawego serca, bojących się Boga, miłujących Jego imię, miłujących jego zbawienie, tych, którzy go szukają i tych, którzy się w nim ukrywają.</w:t>
      </w:r>
    </w:p>
    <w:p w14:paraId="0CB36859" w14:textId="77777777" w:rsidR="00AB7B0F" w:rsidRPr="00634C93" w:rsidRDefault="00AB7B0F">
      <w:pPr>
        <w:rPr>
          <w:sz w:val="26"/>
          <w:szCs w:val="26"/>
        </w:rPr>
      </w:pPr>
    </w:p>
    <w:p w14:paraId="59B6DBB2" w14:textId="3AC582C8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wszystko są wyrażenia przymiotnikowe, modyfikatory tych, którzy chwalą Pana. To daje pewien wgląd w to, jak ocenić to, co słyszymy w muzyce gospel. Jestem pewien, że są wspaniali ludzie, ale to nie wszyscy.</w:t>
      </w:r>
    </w:p>
    <w:p w14:paraId="571732CD" w14:textId="77777777" w:rsidR="00AB7B0F" w:rsidRPr="00634C93" w:rsidRDefault="00AB7B0F">
      <w:pPr>
        <w:rPr>
          <w:sz w:val="26"/>
          <w:szCs w:val="26"/>
        </w:rPr>
      </w:pPr>
    </w:p>
    <w:p w14:paraId="3004B4F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Powinniśmy to ocenić. Martwię się, gdy chwalimy rozrywkę i ma ona charakter teatralny. Psalm 115 Nie nam, Panie, nie nam, ale Twojemu imieniu niech będzie chwała.</w:t>
      </w:r>
    </w:p>
    <w:p w14:paraId="3F9F6769" w14:textId="77777777" w:rsidR="00AB7B0F" w:rsidRPr="00634C93" w:rsidRDefault="00AB7B0F">
      <w:pPr>
        <w:rPr>
          <w:sz w:val="26"/>
          <w:szCs w:val="26"/>
        </w:rPr>
      </w:pPr>
    </w:p>
    <w:p w14:paraId="614EEE6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jednak celebrujemy tych różnych śpiewaków. Chwalimy tych różnych śpiewaków. Mam z tym problemy.</w:t>
      </w:r>
    </w:p>
    <w:p w14:paraId="2C1CB54B" w14:textId="77777777" w:rsidR="00AB7B0F" w:rsidRPr="00634C93" w:rsidRDefault="00AB7B0F">
      <w:pPr>
        <w:rPr>
          <w:sz w:val="26"/>
          <w:szCs w:val="26"/>
        </w:rPr>
      </w:pPr>
    </w:p>
    <w:p w14:paraId="6463C9D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nam, nie nam, ale Twojemu imieniu. Nigdy nie oddajecie chwały psalmiście. Nigdy nie wzywa do pochwał.</w:t>
      </w:r>
    </w:p>
    <w:p w14:paraId="63436E3C" w14:textId="77777777" w:rsidR="00AB7B0F" w:rsidRPr="00634C93" w:rsidRDefault="00AB7B0F">
      <w:pPr>
        <w:rPr>
          <w:sz w:val="26"/>
          <w:szCs w:val="26"/>
        </w:rPr>
      </w:pPr>
    </w:p>
    <w:p w14:paraId="2CE8DCEC" w14:textId="463701B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Pragnie, aby Bóg otrzymał całą chwałę. Myślę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że niektóre z tych refleksji, które przekazał nam Gunkel, są warte zachodu. Dałem wam tam ten Psalm 50, który jest Psalmem Asafa.</w:t>
      </w:r>
    </w:p>
    <w:p w14:paraId="7C701D80" w14:textId="77777777" w:rsidR="00AB7B0F" w:rsidRPr="00634C93" w:rsidRDefault="00AB7B0F">
      <w:pPr>
        <w:rPr>
          <w:sz w:val="26"/>
          <w:szCs w:val="26"/>
        </w:rPr>
      </w:pPr>
    </w:p>
    <w:p w14:paraId="7428BA8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 to słowo prorocze i wzywa do uwielbienia i ofiar uwielbienia. Bóg tego chce, nie żeby tego potrzebował, ale jest to stosowne. To pasuje.</w:t>
      </w:r>
    </w:p>
    <w:p w14:paraId="59898139" w14:textId="77777777" w:rsidR="00AB7B0F" w:rsidRPr="00634C93" w:rsidRDefault="00AB7B0F">
      <w:pPr>
        <w:rPr>
          <w:sz w:val="26"/>
          <w:szCs w:val="26"/>
        </w:rPr>
      </w:pPr>
    </w:p>
    <w:p w14:paraId="0B2F44F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Prawda. Ale potem po powiedzeniu np. 14: tak, składajcie ofiary, dziękujcie Bogu. Oznacza to, że odpowiedział na twoją modlitwę.</w:t>
      </w:r>
    </w:p>
    <w:p w14:paraId="2F76A395" w14:textId="77777777" w:rsidR="00AB7B0F" w:rsidRPr="00634C93" w:rsidRDefault="00AB7B0F">
      <w:pPr>
        <w:rPr>
          <w:sz w:val="26"/>
          <w:szCs w:val="26"/>
        </w:rPr>
      </w:pPr>
    </w:p>
    <w:p w14:paraId="756E66C3" w14:textId="616C8F5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Mogłeś zobaczyć konkretną sytuację, spełnić swoje śluby złożone Najwyższemu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że gdy znajdziesz się w trudnej sytuacji, wiedziałeś, że właściwą reakcją będzie pójście do świątyni i powiesz wszystkim, co Bóg dla ciebie zrobił. Miałbyś całkowitą ofiarę, podczas której wszyscy lub twoi przyjaciele i społeczność jedliby z tobą, gdy składałeś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dziękczynienie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Bogu. Wzywają mnie w dniu niedoli.</w:t>
      </w:r>
    </w:p>
    <w:p w14:paraId="27694CAA" w14:textId="77777777" w:rsidR="00AB7B0F" w:rsidRPr="00634C93" w:rsidRDefault="00AB7B0F">
      <w:pPr>
        <w:rPr>
          <w:sz w:val="26"/>
          <w:szCs w:val="26"/>
        </w:rPr>
      </w:pPr>
    </w:p>
    <w:p w14:paraId="0DAED91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Wybawię cię, a ty mnie uhonorujesz. Ale do niegodziwca, mówi Bóg, jakie masz prawo recytować moje prawa? Wezmę moje przymierze na twoje usta. Nienawidzisz pouczeń, odrzuć moje słowa za siebie.</w:t>
      </w:r>
    </w:p>
    <w:p w14:paraId="07CC390E" w14:textId="77777777" w:rsidR="00AB7B0F" w:rsidRPr="00634C93" w:rsidRDefault="00AB7B0F">
      <w:pPr>
        <w:rPr>
          <w:sz w:val="26"/>
          <w:szCs w:val="26"/>
        </w:rPr>
      </w:pPr>
    </w:p>
    <w:p w14:paraId="40B589C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Kiedy widzisz złodzieja, przyłączasz się do niego. Rzucasz swój los z cudzołożnikami. Używasz ust do zła, zaprzęgasz język do oszustwa.</w:t>
      </w:r>
    </w:p>
    <w:p w14:paraId="0F7474C3" w14:textId="77777777" w:rsidR="00AB7B0F" w:rsidRPr="00634C93" w:rsidRDefault="00AB7B0F">
      <w:pPr>
        <w:rPr>
          <w:sz w:val="26"/>
          <w:szCs w:val="26"/>
        </w:rPr>
      </w:pPr>
    </w:p>
    <w:p w14:paraId="01B016EA" w14:textId="0E05A6D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Siedzisz i zeznajesz przeciwko swojemu bratu i oczerniasz syna swojej matki. Kiedy to robiliście, a ja milczałem, myśleliście, że jestem dokładnie taki sam jak wy, ale teraz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stawiam was w stan oskarżenia i stawiam przed wami moje oskarżenia. Rozważ to, wy, którzy zapominacie o Bogu, bo inaczej rozerwę was na kawałki, nie mając nikogo, kto mógłby uratować.</w:t>
      </w:r>
    </w:p>
    <w:p w14:paraId="5B6BB9B7" w14:textId="77777777" w:rsidR="00AB7B0F" w:rsidRPr="00634C93" w:rsidRDefault="00AB7B0F">
      <w:pPr>
        <w:rPr>
          <w:sz w:val="26"/>
          <w:szCs w:val="26"/>
        </w:rPr>
      </w:pPr>
    </w:p>
    <w:p w14:paraId="4EC08FD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Ci, którzy składają ofiary dziękczynne, oddają mi cześć, a nienagannym ukażę moje zbawienie. Dlatego nie chce, aby bezbożni nie mieli prawa recytować Jego słowa. To hipokryzja. Dziękuję Bogu za moje zbawienie w Chrystusie.</w:t>
      </w:r>
    </w:p>
    <w:p w14:paraId="4C5B7E07" w14:textId="77777777" w:rsidR="00AB7B0F" w:rsidRPr="00634C93" w:rsidRDefault="00AB7B0F">
      <w:pPr>
        <w:rPr>
          <w:sz w:val="26"/>
          <w:szCs w:val="26"/>
        </w:rPr>
      </w:pPr>
    </w:p>
    <w:p w14:paraId="6CFEB89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Któż mógłby stanąć poza łaską Bożą? Ileż razy grzeszyłem ustami i mówiłem złe rzeczy. Wszyscy mamy. Jednak łaska Boża jest większa niż nasze grzechy.</w:t>
      </w:r>
    </w:p>
    <w:p w14:paraId="02FC8833" w14:textId="77777777" w:rsidR="00AB7B0F" w:rsidRPr="00634C93" w:rsidRDefault="00AB7B0F">
      <w:pPr>
        <w:rPr>
          <w:sz w:val="26"/>
          <w:szCs w:val="26"/>
        </w:rPr>
      </w:pPr>
    </w:p>
    <w:p w14:paraId="2D01AC1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Nabierzmy otuchy i dodajmy otuchy. Chce, żeby cały świat śpiewał. To jest interesujące.</w:t>
      </w:r>
    </w:p>
    <w:p w14:paraId="34331A70" w14:textId="77777777" w:rsidR="00AB7B0F" w:rsidRPr="00634C93" w:rsidRDefault="00AB7B0F">
      <w:pPr>
        <w:rPr>
          <w:sz w:val="26"/>
          <w:szCs w:val="26"/>
        </w:rPr>
      </w:pPr>
    </w:p>
    <w:p w14:paraId="278A1AB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Widzisz, on chce, żeby wszyscy go chwalili. Cały świat, tutaj są wszystkie dane, cały świat. To jest na stronie 61.</w:t>
      </w:r>
    </w:p>
    <w:p w14:paraId="7830E5FA" w14:textId="77777777" w:rsidR="00AB7B0F" w:rsidRPr="00634C93" w:rsidRDefault="00AB7B0F">
      <w:pPr>
        <w:rPr>
          <w:sz w:val="26"/>
          <w:szCs w:val="26"/>
        </w:rPr>
      </w:pPr>
    </w:p>
    <w:p w14:paraId="06F3AAC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Masz cały świat. On daje ci tam wszystkie wersety. Ziemia, liczne wyspy, krańce ziemi, wszyscy mieszkańcy świata, wszelkie ciało, wszystko, co oddycha, rodziny narodów, wszystkie ludy i narody, królestwa ziemi, wszyscy królowie i książęta, nawet wrogowie Jestem.</w:t>
      </w:r>
    </w:p>
    <w:p w14:paraId="4CEC1B11" w14:textId="77777777" w:rsidR="00AB7B0F" w:rsidRPr="00634C93" w:rsidRDefault="00AB7B0F">
      <w:pPr>
        <w:rPr>
          <w:sz w:val="26"/>
          <w:szCs w:val="26"/>
        </w:rPr>
      </w:pPr>
    </w:p>
    <w:p w14:paraId="18D7358B" w14:textId="7F7AB86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Chce wszystkich. Innymi słowy, motyw, że poganie powinni go wychwalać, nie jest motywem drugorzędnym. Mogliście zobaczyć wszystkie te wersety, które do tego wzywają.</w:t>
      </w:r>
    </w:p>
    <w:p w14:paraId="132DCB39" w14:textId="77777777" w:rsidR="00AB7B0F" w:rsidRPr="00634C93" w:rsidRDefault="00AB7B0F">
      <w:pPr>
        <w:rPr>
          <w:sz w:val="26"/>
          <w:szCs w:val="26"/>
        </w:rPr>
      </w:pPr>
    </w:p>
    <w:p w14:paraId="5EDA063F" w14:textId="654E4BAB" w:rsidR="00AB7B0F" w:rsidRPr="00634C93" w:rsidRDefault="00BA0C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Więc, co tu się dzieje? Cóż, myślę, że to, co się dzieje, zaczyna się od Księgi Rodzaju 12.1-3. Bóg powiedział do Abrahama, odłącz się od swojej ziemi i od swojego kraju, i od swojego ludu, co było dla Abrahama bardzo trudne, aby zerwać więzi ze swoją pogańską rodziną i wystąpić przez wiarę wyłącznie z Bogiem. I robił to bardzo powoli. Ponieważ wielu ludzi żyje w wielu kulturach, powoli wychodzą i oddzielają się od swojej kultury, tradycji i historii.</w:t>
      </w:r>
    </w:p>
    <w:p w14:paraId="6D2E9618" w14:textId="77777777" w:rsidR="00AB7B0F" w:rsidRPr="00634C93" w:rsidRDefault="00AB7B0F">
      <w:pPr>
        <w:rPr>
          <w:sz w:val="26"/>
          <w:szCs w:val="26"/>
        </w:rPr>
      </w:pPr>
    </w:p>
    <w:p w14:paraId="2F41168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Ale żeby zostać chrześcijaninem, trzeba się wycofać. Co więcej, dla chrześcijanina istnieje chrzest, który oddziela was, kiedy zostajecie ochrzczeni, i cały świat wie, że utożsamiłem się ze śmiercią i zmartwychwstaniem Jezusa Chrystusa. Nie jesteśmy zbawieni przez chrzest, ale jest to bardzo potrzebne publiczne wyznanie, że należę do Tego, który za mnie umarł i zmartwychwstał.</w:t>
      </w:r>
    </w:p>
    <w:p w14:paraId="6F0ACE33" w14:textId="77777777" w:rsidR="00AB7B0F" w:rsidRPr="00634C93" w:rsidRDefault="00AB7B0F">
      <w:pPr>
        <w:rPr>
          <w:sz w:val="26"/>
          <w:szCs w:val="26"/>
        </w:rPr>
      </w:pPr>
    </w:p>
    <w:p w14:paraId="0C95767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Umarłem dla mojego starego życia i zostałem wychowany do nowego stylu życia. Jest to zatem bardzo ważny krok w naszej identyfikacji jako chrześcijan, podczas którego oddzielamy się i przyłączamy do nowej wspólnoty. To decydujący moment.</w:t>
      </w:r>
    </w:p>
    <w:p w14:paraId="5CEE5120" w14:textId="77777777" w:rsidR="00AB7B0F" w:rsidRPr="00634C93" w:rsidRDefault="00AB7B0F">
      <w:pPr>
        <w:rPr>
          <w:sz w:val="26"/>
          <w:szCs w:val="26"/>
        </w:rPr>
      </w:pPr>
    </w:p>
    <w:p w14:paraId="3DAB24AC" w14:textId="07B9CB2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judaizmie nie jesteś chrześcijaninem, jeśli nie jesteś ochrzczony. W kulturze chińskiej nie jesteś Japończykiem. Nie jesteś chrześcijaninem, jeśli nie jesteś ochrzczony.</w:t>
      </w:r>
    </w:p>
    <w:p w14:paraId="69AAB179" w14:textId="77777777" w:rsidR="00AB7B0F" w:rsidRPr="00634C93" w:rsidRDefault="00AB7B0F">
      <w:pPr>
        <w:rPr>
          <w:sz w:val="26"/>
          <w:szCs w:val="26"/>
        </w:rPr>
      </w:pPr>
    </w:p>
    <w:p w14:paraId="54676AB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wtedy, gdy zostaniesz ochrzczony, wtedy się ciebie wyrzekną. To jest ten charakterystyczny znak. Mówię tylko, że tak by było.</w:t>
      </w:r>
    </w:p>
    <w:p w14:paraId="1E76B133" w14:textId="77777777" w:rsidR="00AB7B0F" w:rsidRPr="00634C93" w:rsidRDefault="00AB7B0F">
      <w:pPr>
        <w:rPr>
          <w:sz w:val="26"/>
          <w:szCs w:val="26"/>
        </w:rPr>
      </w:pPr>
    </w:p>
    <w:p w14:paraId="4A78B18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Opuść swoją rodzinę i społeczność. Czy naprawdę opuściłem rodzinę? No cóż, powiem ci, czy byłeś ochrzczony publicznie? Powiem ci, czy opuściłeś rodzinę. Dokonałeś nowego utożsamienia się z Chrystusem.</w:t>
      </w:r>
    </w:p>
    <w:p w14:paraId="133EF371" w14:textId="77777777" w:rsidR="00AB7B0F" w:rsidRPr="00634C93" w:rsidRDefault="00AB7B0F">
      <w:pPr>
        <w:rPr>
          <w:sz w:val="26"/>
          <w:szCs w:val="26"/>
        </w:rPr>
      </w:pPr>
    </w:p>
    <w:p w14:paraId="710DEB6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Potem mówi, rozdzielając, potem mówi: Będę wam błogosławił. Pamiętacie, co mówiłem o błogosławieństwie? Napełnię cię mocą reprodukcji życia. W rezultacie odniesiesz zwycięstwo.</w:t>
      </w:r>
    </w:p>
    <w:p w14:paraId="3E0C8E7B" w14:textId="77777777" w:rsidR="00AB7B0F" w:rsidRPr="00634C93" w:rsidRDefault="00AB7B0F">
      <w:pPr>
        <w:rPr>
          <w:sz w:val="26"/>
          <w:szCs w:val="26"/>
        </w:rPr>
      </w:pPr>
    </w:p>
    <w:p w14:paraId="02C2EA37" w14:textId="7DB4079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Dwie idee do pobłogosławienia, sprawię, że będziecie płodni i rozmnażajcie się, i uczynicie sobie ziemię poddaną.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obie idee mają się pomnażać i zwyciężać. Jak powiedziałem, kiedy dojdziesz do Nowego Testamentu, a Jezus błogosławi i tchnie na swoich uczniów, błogosławi ich.</w:t>
      </w:r>
    </w:p>
    <w:p w14:paraId="0A9FF82E" w14:textId="77777777" w:rsidR="00AB7B0F" w:rsidRPr="00634C93" w:rsidRDefault="00AB7B0F">
      <w:pPr>
        <w:rPr>
          <w:sz w:val="26"/>
          <w:szCs w:val="26"/>
        </w:rPr>
      </w:pPr>
    </w:p>
    <w:p w14:paraId="3600B90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błogosławi ich, aby rozmnażali się fizycznie. Nigdy nie miał dzieci. Nigdy się nie ożenił.</w:t>
      </w:r>
    </w:p>
    <w:p w14:paraId="54C73AD7" w14:textId="77777777" w:rsidR="00AB7B0F" w:rsidRPr="00634C93" w:rsidRDefault="00AB7B0F">
      <w:pPr>
        <w:rPr>
          <w:sz w:val="26"/>
          <w:szCs w:val="26"/>
        </w:rPr>
      </w:pPr>
    </w:p>
    <w:p w14:paraId="7A293DF1" w14:textId="706DB81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Błogosławi ich, aby rozmnażali się duchowo. W ten sposób Kościół będzie wzrastał i odniesie zwycięstwo. Musimy więc modlić się o Jego błogosławieństwo dla nas, abyśmy mogli rozmnażać się duchowo jako owoce.</w:t>
      </w:r>
    </w:p>
    <w:p w14:paraId="1B3A3FB6" w14:textId="77777777" w:rsidR="00AB7B0F" w:rsidRPr="00634C93" w:rsidRDefault="00AB7B0F">
      <w:pPr>
        <w:rPr>
          <w:sz w:val="26"/>
          <w:szCs w:val="26"/>
        </w:rPr>
      </w:pPr>
    </w:p>
    <w:p w14:paraId="24AAF80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Możemy zwyciężyć, ustanawiając królestwo Boże, które jest królestwem miłości, łaski, prawdy i wszystkiego, co piękne i cudowne. Cóż, to właśnie wyróżnił. Bóg zamierza ich pobłogosławić.</w:t>
      </w:r>
    </w:p>
    <w:p w14:paraId="4DF9958F" w14:textId="77777777" w:rsidR="00AB7B0F" w:rsidRPr="00634C93" w:rsidRDefault="00AB7B0F">
      <w:pPr>
        <w:rPr>
          <w:sz w:val="26"/>
          <w:szCs w:val="26"/>
        </w:rPr>
      </w:pPr>
    </w:p>
    <w:p w14:paraId="7AEB5C3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Potem mówi do Abrahama, a ty będziesz błogosławieństwem. Innymi słowy, sprawisz, że inni ludzie będą owocni i zwycięscy. Będziesz błogosławieństwem.</w:t>
      </w:r>
    </w:p>
    <w:p w14:paraId="323CF4C8" w14:textId="77777777" w:rsidR="00AB7B0F" w:rsidRPr="00634C93" w:rsidRDefault="00AB7B0F">
      <w:pPr>
        <w:rPr>
          <w:sz w:val="26"/>
          <w:szCs w:val="26"/>
        </w:rPr>
      </w:pPr>
    </w:p>
    <w:p w14:paraId="678777FE" w14:textId="7CBB0F4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Jak to się dzieje? Co się stanie, mówi Bóg, jeśli cię przeklną, to ja ich przeklnę. W języku hebrajskim istnieją dwa różne słowa określające przekleństwo. Po pierwsze, jeśli cię przeklinają, hebrajskie słowo brzmi </w:t>
      </w:r>
      <w:proofErr xmlns:w="http://schemas.openxmlformats.org/wordprocessingml/2006/main" w:type="spellStart"/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qalal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</w:t>
      </w:r>
    </w:p>
    <w:p w14:paraId="53133539" w14:textId="77777777" w:rsidR="00AB7B0F" w:rsidRPr="00634C93" w:rsidRDefault="00AB7B0F">
      <w:pPr>
        <w:rPr>
          <w:sz w:val="26"/>
          <w:szCs w:val="26"/>
        </w:rPr>
      </w:pPr>
    </w:p>
    <w:p w14:paraId="22ED9F67" w14:textId="493077F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Oznacza to, że </w:t>
      </w:r>
      <w:proofErr xmlns:w="http://schemas.openxmlformats.org/wordprocessingml/2006/main" w:type="spellStart"/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qalal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oznacza być światłem. Jeśli traktują cię jako coś nieistotnego, kolejnego człowieka, innego człowieka, to właśnie oznacza słowo przekleństwo. Oczerniają cię i nie różnisz się od nikogo innego.</w:t>
      </w:r>
    </w:p>
    <w:p w14:paraId="11090824" w14:textId="77777777" w:rsidR="00AB7B0F" w:rsidRPr="00634C93" w:rsidRDefault="00AB7B0F">
      <w:pPr>
        <w:rPr>
          <w:sz w:val="26"/>
          <w:szCs w:val="26"/>
        </w:rPr>
      </w:pPr>
    </w:p>
    <w:p w14:paraId="2289F8C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dokładnie to, co chcą zrobić z Jezusem. Chcą dosięgnąć historycznego Jezusa. Chcieli uciec od tego, że to tylko kolejny człowiek.</w:t>
      </w:r>
    </w:p>
    <w:p w14:paraId="221926B6" w14:textId="77777777" w:rsidR="00AB7B0F" w:rsidRPr="00634C93" w:rsidRDefault="00AB7B0F">
      <w:pPr>
        <w:rPr>
          <w:sz w:val="26"/>
          <w:szCs w:val="26"/>
        </w:rPr>
      </w:pPr>
    </w:p>
    <w:p w14:paraId="39EECDB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Tak, jesteś miłą osobą, ale on jest tylko kolejnym człowiekiem. Przeklinają Jezusa, ponieważ nie rozpoznają, kim naprawdę jest Jezus. Po prostu traktują go jak drugiego człowieka.</w:t>
      </w:r>
    </w:p>
    <w:p w14:paraId="1957994A" w14:textId="77777777" w:rsidR="00AB7B0F" w:rsidRPr="00634C93" w:rsidRDefault="00AB7B0F">
      <w:pPr>
        <w:rPr>
          <w:sz w:val="26"/>
          <w:szCs w:val="26"/>
        </w:rPr>
      </w:pPr>
    </w:p>
    <w:p w14:paraId="50A06640" w14:textId="6B7D84A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klątwa. To jest </w:t>
      </w:r>
      <w:proofErr xmlns:w="http://schemas.openxmlformats.org/wordprocessingml/2006/main" w:type="spellStart"/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qalal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– traktować osobę lekko. Bóg powiedział: Ktokolwiek tak uczyni, przeklnę.</w:t>
      </w:r>
    </w:p>
    <w:p w14:paraId="347F9232" w14:textId="77777777" w:rsidR="00AB7B0F" w:rsidRPr="00634C93" w:rsidRDefault="00AB7B0F">
      <w:pPr>
        <w:rPr>
          <w:sz w:val="26"/>
          <w:szCs w:val="26"/>
        </w:rPr>
      </w:pPr>
    </w:p>
    <w:p w14:paraId="1D18660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arah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to inne słowo. To przeciwieństwo błogosławieństwa. Skończą na śmierci, będą bezpłodni i nie odniosą zwycięstwa.</w:t>
      </w:r>
    </w:p>
    <w:p w14:paraId="4C0FCB0D" w14:textId="77777777" w:rsidR="00AB7B0F" w:rsidRPr="00634C93" w:rsidRDefault="00AB7B0F">
      <w:pPr>
        <w:rPr>
          <w:sz w:val="26"/>
          <w:szCs w:val="26"/>
        </w:rPr>
      </w:pPr>
    </w:p>
    <w:p w14:paraId="14ED92C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właśnie widzę, co dzieje się dzisiaj w Ameryce. Traktowaliśmy Jezusa obojętnie. Skutek jest taki, że tak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jest.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Kościół nie reprodukuje się w sposób, w jaki powinien się rozmnażać.</w:t>
      </w:r>
    </w:p>
    <w:p w14:paraId="7923D891" w14:textId="77777777" w:rsidR="00AB7B0F" w:rsidRPr="00634C93" w:rsidRDefault="00AB7B0F">
      <w:pPr>
        <w:rPr>
          <w:sz w:val="26"/>
          <w:szCs w:val="26"/>
        </w:rPr>
      </w:pPr>
    </w:p>
    <w:p w14:paraId="6F382670" w14:textId="4956125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jest tak zwycięsko, jak powinno być. Ale w każdym razie, ktokolwiek potraktuje cię lekko, nieistotnie, przeklnę. Ale ten, kto cię błogosławi, czyli w tym przypadku, uznaje cię za źródło błogosławieństwa.</w:t>
      </w:r>
    </w:p>
    <w:p w14:paraId="582788F4" w14:textId="77777777" w:rsidR="00AB7B0F" w:rsidRPr="00634C93" w:rsidRDefault="00AB7B0F">
      <w:pPr>
        <w:rPr>
          <w:sz w:val="26"/>
          <w:szCs w:val="26"/>
        </w:rPr>
      </w:pPr>
    </w:p>
    <w:p w14:paraId="7FBDD2A0" w14:textId="060B7FF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Dlatego ten, kto wam błogosławi, to znaczy, chce, abyście wzrastali. Ktokolwiek chce, abyście wzrastali i odnieśli zwycięstwo, będę mu błogosławił i sprawię, że będzie płodny, wzrastać i zwyciężać. Tak to się dzieje.</w:t>
      </w:r>
    </w:p>
    <w:p w14:paraId="30464A19" w14:textId="77777777" w:rsidR="00AB7B0F" w:rsidRPr="00634C93" w:rsidRDefault="00AB7B0F">
      <w:pPr>
        <w:rPr>
          <w:sz w:val="26"/>
          <w:szCs w:val="26"/>
        </w:rPr>
      </w:pPr>
    </w:p>
    <w:p w14:paraId="1395723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psalmista mówi: Poganie błogosławią nas, a wy będziecie błogosławieni. O to właśnie chodzi. W istocie wszystkie narody powinny poznać, że Ja jestem, to jest ten wielki. Psalm 100, wiedzieć, że Ja jestem Pan, on sam jest Bogiem.</w:t>
      </w:r>
    </w:p>
    <w:p w14:paraId="674C1068" w14:textId="77777777" w:rsidR="00AB7B0F" w:rsidRPr="00634C93" w:rsidRDefault="00AB7B0F">
      <w:pPr>
        <w:rPr>
          <w:sz w:val="26"/>
          <w:szCs w:val="26"/>
        </w:rPr>
      </w:pPr>
    </w:p>
    <w:p w14:paraId="6C1E50D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wiedzcie, że jesteśmy Jego ludem. Jesteśmy jego, jesteśmy owcami na jego pastwisku. Uznaj to i wejdź w jego błogosławieństwo i chwal Pana.</w:t>
      </w:r>
    </w:p>
    <w:p w14:paraId="6210AAB0" w14:textId="77777777" w:rsidR="00AB7B0F" w:rsidRPr="00634C93" w:rsidRDefault="00AB7B0F">
      <w:pPr>
        <w:rPr>
          <w:sz w:val="26"/>
          <w:szCs w:val="26"/>
        </w:rPr>
      </w:pPr>
    </w:p>
    <w:p w14:paraId="3471069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 tym tu mówimy. Jest to w istocie hymn misyjny, próbujący uzyskać zbawienie narodów za pośrednictwem królestwa pośredniczącego. Dzisiaj nie jest to realizowane w niewierzącym syjonizmie i Żydach.</w:t>
      </w:r>
    </w:p>
    <w:p w14:paraId="6F15C057" w14:textId="77777777" w:rsidR="00AB7B0F" w:rsidRPr="00634C93" w:rsidRDefault="00AB7B0F">
      <w:pPr>
        <w:rPr>
          <w:sz w:val="26"/>
          <w:szCs w:val="26"/>
        </w:rPr>
      </w:pPr>
    </w:p>
    <w:p w14:paraId="3080B76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nie tak. Powiedzieli nie Jezusowi. Potraktowali go nieistotnie.</w:t>
      </w:r>
    </w:p>
    <w:p w14:paraId="5507BBC2" w14:textId="77777777" w:rsidR="00AB7B0F" w:rsidRPr="00634C93" w:rsidRDefault="00AB7B0F">
      <w:pPr>
        <w:rPr>
          <w:sz w:val="26"/>
          <w:szCs w:val="26"/>
        </w:rPr>
      </w:pPr>
    </w:p>
    <w:p w14:paraId="24BAF22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Odcięli się. Wierzę, że wrócą, jeśli przeczytam Rzymian 11, ale obecnie to nie jest królestwo Boże. Kto jest nasieniem Abrahama? Kim jest ten, który udziela błogosławieństwa? To Jezus.</w:t>
      </w:r>
    </w:p>
    <w:p w14:paraId="32E93CA8" w14:textId="77777777" w:rsidR="00AB7B0F" w:rsidRPr="00634C93" w:rsidRDefault="00AB7B0F">
      <w:pPr>
        <w:rPr>
          <w:sz w:val="26"/>
          <w:szCs w:val="26"/>
        </w:rPr>
      </w:pPr>
    </w:p>
    <w:p w14:paraId="38C8B52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On jest synem Abrahama. On jest tym, który jest doskonały.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dla nas dzisiaj, w nowej dyspensacji, oznacza to błogosławienie Pana Jezusa Chrystusa.</w:t>
      </w:r>
    </w:p>
    <w:p w14:paraId="06D95A08" w14:textId="77777777" w:rsidR="00AB7B0F" w:rsidRPr="00634C93" w:rsidRDefault="00AB7B0F">
      <w:pPr>
        <w:rPr>
          <w:sz w:val="26"/>
          <w:szCs w:val="26"/>
        </w:rPr>
      </w:pPr>
    </w:p>
    <w:p w14:paraId="5B5F8A5E" w14:textId="5B1455C4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Wiedz, kim on jest. On jest tym zbawienia i poza nim nie ma zbawienia. Zatem posiadaj go, błogosław go, aby mógł wzrastać i zwyciężyć.</w:t>
      </w:r>
    </w:p>
    <w:p w14:paraId="7B4C3174" w14:textId="77777777" w:rsidR="00AB7B0F" w:rsidRPr="00634C93" w:rsidRDefault="00AB7B0F">
      <w:pPr>
        <w:rPr>
          <w:sz w:val="26"/>
          <w:szCs w:val="26"/>
        </w:rPr>
      </w:pPr>
    </w:p>
    <w:p w14:paraId="35123244" w14:textId="35B3F4A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ty z kolei wzrośniesz i zwyciężysz. Kim więc jest dzisiaj Chrystus? Cóż, to my. Jesteśmy ty i ja, niesamowita łaska Boża.</w:t>
      </w:r>
    </w:p>
    <w:p w14:paraId="161F2FC0" w14:textId="77777777" w:rsidR="00AB7B0F" w:rsidRPr="00634C93" w:rsidRDefault="00AB7B0F">
      <w:pPr>
        <w:rPr>
          <w:sz w:val="26"/>
          <w:szCs w:val="26"/>
        </w:rPr>
      </w:pPr>
    </w:p>
    <w:p w14:paraId="45779272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Myślę, że warto przyjrzeć się dwóm wersetom, które to wyjaśniają, aby zrozumieć, kim naprawdę jesteśmy. Jesteśmy ludem Bożym. Wybrał nas.</w:t>
      </w:r>
    </w:p>
    <w:p w14:paraId="1739F403" w14:textId="77777777" w:rsidR="00AB7B0F" w:rsidRPr="00634C93" w:rsidRDefault="00AB7B0F">
      <w:pPr>
        <w:rPr>
          <w:sz w:val="26"/>
          <w:szCs w:val="26"/>
        </w:rPr>
      </w:pPr>
    </w:p>
    <w:p w14:paraId="2552CD57" w14:textId="527E826D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On jest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naszym pasterzem. Zatem trzeci rozdział Listu do Galacjan będzie jednym wersetem. Chciałbym, żebyś spojrzał na Galacjan 3 i na koniec rozdziału.</w:t>
      </w:r>
    </w:p>
    <w:p w14:paraId="749C498F" w14:textId="77777777" w:rsidR="00AB7B0F" w:rsidRPr="00634C93" w:rsidRDefault="00AB7B0F">
      <w:pPr>
        <w:rPr>
          <w:sz w:val="26"/>
          <w:szCs w:val="26"/>
        </w:rPr>
      </w:pPr>
    </w:p>
    <w:p w14:paraId="2ABEF3AD" w14:textId="6BA028A9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Dobrze jest mieć przy sobie Biblię z nagłówkami niektórych ksiąg, żeby móc się po niej odnaleźć. A teraz rozdział trzeci, werset 26. Tak więc w Chrystusie Jezusie wszyscy jesteście nazwani dziećmi Bożymi przez wiarę.</w:t>
      </w:r>
    </w:p>
    <w:p w14:paraId="7A971015" w14:textId="77777777" w:rsidR="00AB7B0F" w:rsidRPr="00634C93" w:rsidRDefault="00AB7B0F">
      <w:pPr>
        <w:rPr>
          <w:sz w:val="26"/>
          <w:szCs w:val="26"/>
        </w:rPr>
      </w:pPr>
    </w:p>
    <w:p w14:paraId="1050E67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on rozmawia z kościołem w Galacji, dopóki nie będą reprezentować całego kościoła. Bo wy wszyscy, którzy zostaliście ochrzczeni w Chrystusie, przyoblekliście się w Chrystusa. Nie ma Żyda ani poganina, nie ma niewolnika ani wolnego, nie ma mężczyzny ani kobiety.</w:t>
      </w:r>
    </w:p>
    <w:p w14:paraId="0AA678B7" w14:textId="77777777" w:rsidR="00AB7B0F" w:rsidRPr="00634C93" w:rsidRDefault="00AB7B0F">
      <w:pPr>
        <w:rPr>
          <w:sz w:val="26"/>
          <w:szCs w:val="26"/>
        </w:rPr>
      </w:pPr>
    </w:p>
    <w:p w14:paraId="2F71C64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Wszyscy bowiem jesteście jedno w Chrystusie Jezusie. Jeżeli należycie do Chrystusa, to zgodnie z obietnicą jesteście potomstwem Abrahama i dziedzicami. Jesteście ludem Bożym.</w:t>
      </w:r>
    </w:p>
    <w:p w14:paraId="3AD00AFA" w14:textId="77777777" w:rsidR="00AB7B0F" w:rsidRPr="00634C93" w:rsidRDefault="00AB7B0F">
      <w:pPr>
        <w:rPr>
          <w:sz w:val="26"/>
          <w:szCs w:val="26"/>
        </w:rPr>
      </w:pPr>
    </w:p>
    <w:p w14:paraId="5A41DE5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Jesteście nasieniem Abrahama. Zbyt często myślimy, że to Żydzi są fizycznie nasieniem Abrahama, ale oni zostaliby wycięci. Nasieniem Abrahama, duchowym nasieniem Abrahama jesteśmy ty i ja.</w:t>
      </w:r>
    </w:p>
    <w:p w14:paraId="2BFC121D" w14:textId="77777777" w:rsidR="00AB7B0F" w:rsidRPr="00634C93" w:rsidRDefault="00AB7B0F">
      <w:pPr>
        <w:rPr>
          <w:sz w:val="26"/>
          <w:szCs w:val="26"/>
        </w:rPr>
      </w:pPr>
    </w:p>
    <w:p w14:paraId="004FC03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Ktokolwiek będzie cię błogosławił jako reprezentanta Jezusa, będzie błogosławiony. I mówiłeś o Gedeonie, człowieku, który poprowadził twojego ojca do Chrystusa poprzez Biblię Gedeona. Widzisz, pobłogosławił cię.</w:t>
      </w:r>
    </w:p>
    <w:p w14:paraId="0E8D19F4" w14:textId="77777777" w:rsidR="00AB7B0F" w:rsidRPr="00634C93" w:rsidRDefault="00AB7B0F">
      <w:pPr>
        <w:rPr>
          <w:sz w:val="26"/>
          <w:szCs w:val="26"/>
        </w:rPr>
      </w:pPr>
    </w:p>
    <w:p w14:paraId="56296CA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potem pomnożyłeś. To było błogosławieństwo. Albo znowu, weźmy inny werset Pisma Świętego, 1 Piotra, rozdział drugi, wersety dziewiąty i 10.</w:t>
      </w:r>
    </w:p>
    <w:p w14:paraId="0E3AF230" w14:textId="77777777" w:rsidR="00AB7B0F" w:rsidRPr="00634C93" w:rsidRDefault="00AB7B0F">
      <w:pPr>
        <w:rPr>
          <w:sz w:val="26"/>
          <w:szCs w:val="26"/>
        </w:rPr>
      </w:pPr>
    </w:p>
    <w:p w14:paraId="0669D01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Teraz Piotr rozmawia z kościołem za granicą, tak jak Paweł rozmawiał z kościołem w Galacji, kościołem pogańskim, kiedy to mówił. I powiedział, że nie ma ani Żyda, ani Greka. Jeśli jesteś w Chrystusie, jesteś nasieniem Abrahama niezależnie od swojej tożsamości etnicznej.</w:t>
      </w:r>
    </w:p>
    <w:p w14:paraId="2461B69D" w14:textId="77777777" w:rsidR="00AB7B0F" w:rsidRPr="00634C93" w:rsidRDefault="00AB7B0F">
      <w:pPr>
        <w:rPr>
          <w:sz w:val="26"/>
          <w:szCs w:val="26"/>
        </w:rPr>
      </w:pPr>
    </w:p>
    <w:p w14:paraId="53A762DA" w14:textId="7A44D97F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1 Piotra, rozdział drugi, wersety dziewiąty i 10, do tych, którzy są rozproszeni po kościele, w większości do pogan. A potem mówi do nich werset dziewiąty, ale wy jesteście narodem wybranym, królewskim kapłaństwem, narodem świętym, szczególną własnością Boga, abyście głosili chwałę Tego, który was powołał z ciemności do swego przedziwnego światła. I dlatego zostaliście wezwani, aby oddawać chwałę Bogu.</w:t>
      </w:r>
    </w:p>
    <w:p w14:paraId="5788196A" w14:textId="77777777" w:rsidR="00AB7B0F" w:rsidRPr="00634C93" w:rsidRDefault="00AB7B0F">
      <w:pPr>
        <w:rPr>
          <w:sz w:val="26"/>
          <w:szCs w:val="26"/>
        </w:rPr>
      </w:pPr>
    </w:p>
    <w:p w14:paraId="1B43D7A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kiedy oddasz chwałę Bogu, inni będą cię błogosławić, a ty z kolei będziesz błogosławiony.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cały świat powinien chwalić Pana. Później przyjrzymy się psalmowi.</w:t>
      </w:r>
    </w:p>
    <w:p w14:paraId="14B48A25" w14:textId="77777777" w:rsidR="00AB7B0F" w:rsidRPr="00634C93" w:rsidRDefault="00AB7B0F">
      <w:pPr>
        <w:rPr>
          <w:sz w:val="26"/>
          <w:szCs w:val="26"/>
        </w:rPr>
      </w:pPr>
    </w:p>
    <w:p w14:paraId="6D245F9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Wykrzykujcie radośnie Bogu, cała ziemio, śpiewajcie chwałę Jego imienia. Ale zwróć uwagę, cała ziemio, śpiewaj chwałę Jego imieniu, wysławiaj Jego chwałę. Mów Bogu, jak niesamowite są Twoje czyny.</w:t>
      </w:r>
    </w:p>
    <w:p w14:paraId="27732B5F" w14:textId="77777777" w:rsidR="00AB7B0F" w:rsidRPr="00634C93" w:rsidRDefault="00AB7B0F">
      <w:pPr>
        <w:rPr>
          <w:sz w:val="26"/>
          <w:szCs w:val="26"/>
        </w:rPr>
      </w:pPr>
    </w:p>
    <w:p w14:paraId="0853B25B" w14:textId="7FB3A0E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wielka jest twoja moc, że twoi wrogowie drżą przed tobą. Cała ziemia kłania się Tobie. Śpiewają Ci chwałę.</w:t>
      </w:r>
    </w:p>
    <w:p w14:paraId="0DEE148B" w14:textId="77777777" w:rsidR="00AB7B0F" w:rsidRPr="00634C93" w:rsidRDefault="00AB7B0F">
      <w:pPr>
        <w:rPr>
          <w:sz w:val="26"/>
          <w:szCs w:val="26"/>
        </w:rPr>
      </w:pPr>
    </w:p>
    <w:p w14:paraId="0196D6E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Śpiewają na cześć Twojego imienia. I tak nie tylko zgromadzenie i chór lewicki śpiewają chwałę, cała ziemia śpiewa mu chwałę i cała ziemia go chwali. Kiedy tylko spojrzysz: O mój Panie, mój Boże, jaki jesteś wielki.</w:t>
      </w:r>
    </w:p>
    <w:p w14:paraId="12BF8E40" w14:textId="77777777" w:rsidR="00AB7B0F" w:rsidRPr="00634C93" w:rsidRDefault="00AB7B0F">
      <w:pPr>
        <w:rPr>
          <w:sz w:val="26"/>
          <w:szCs w:val="26"/>
        </w:rPr>
      </w:pPr>
    </w:p>
    <w:p w14:paraId="59C0EC6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kiedy na to patrzę, widzę przetaczający się grzmot, widzę góry i tak dalej. Wszystko to składa chwałę Bogu. To znaczy, kiedy patrzę na stworzenie, jest to po prostu niepojęte i oddaje ogromną chwałę Bogu.</w:t>
      </w:r>
    </w:p>
    <w:p w14:paraId="593A8891" w14:textId="77777777" w:rsidR="00AB7B0F" w:rsidRPr="00634C93" w:rsidRDefault="00AB7B0F">
      <w:pPr>
        <w:rPr>
          <w:sz w:val="26"/>
          <w:szCs w:val="26"/>
        </w:rPr>
      </w:pPr>
    </w:p>
    <w:p w14:paraId="359613F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Cóż to za Bóg, który stworzył taką sztukę, jakie to piękno. I wiesz, komputer jest po prostu fantastyczny. Widzimy całą ziemię.</w:t>
      </w:r>
    </w:p>
    <w:p w14:paraId="5988DD25" w14:textId="77777777" w:rsidR="00AB7B0F" w:rsidRPr="00634C93" w:rsidRDefault="00AB7B0F">
      <w:pPr>
        <w:rPr>
          <w:sz w:val="26"/>
          <w:szCs w:val="26"/>
        </w:rPr>
      </w:pPr>
    </w:p>
    <w:p w14:paraId="7298BC4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Dostajesz te zdjęcia od ludzi, gór, rzek i strumieni. Właśnie wysłałem całą masę zdjęć, które mnie po prostu przytłaczają, śpiew ptaków i małe owady. To po prostu wszyscy.</w:t>
      </w:r>
    </w:p>
    <w:p w14:paraId="687C59A4" w14:textId="77777777" w:rsidR="00AB7B0F" w:rsidRPr="00634C93" w:rsidRDefault="00AB7B0F">
      <w:pPr>
        <w:rPr>
          <w:sz w:val="26"/>
          <w:szCs w:val="26"/>
        </w:rPr>
      </w:pPr>
    </w:p>
    <w:p w14:paraId="0587E50A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dla mnie po prostu niepojęte. Całe stworzenie chwali Boga. Ludzie, którzy to oglądają, nie chwalą go.</w:t>
      </w:r>
    </w:p>
    <w:p w14:paraId="496A58CB" w14:textId="77777777" w:rsidR="00AB7B0F" w:rsidRPr="00634C93" w:rsidRDefault="00AB7B0F">
      <w:pPr>
        <w:rPr>
          <w:sz w:val="26"/>
          <w:szCs w:val="26"/>
        </w:rPr>
      </w:pPr>
    </w:p>
    <w:p w14:paraId="0FDD4B6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niesamowite. To niesamowite. I nie tylko to, ale to ostatnie, to ja, sam będę śpiewał jego chwałę.</w:t>
      </w:r>
    </w:p>
    <w:p w14:paraId="37A15D5E" w14:textId="77777777" w:rsidR="00AB7B0F" w:rsidRPr="00634C93" w:rsidRDefault="00AB7B0F">
      <w:pPr>
        <w:rPr>
          <w:sz w:val="26"/>
          <w:szCs w:val="26"/>
        </w:rPr>
      </w:pPr>
    </w:p>
    <w:p w14:paraId="4487C18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Gunkel liczy około stu form. Nie wymienił ich wszystkich. Któregoś razu ich nie wymienił.</w:t>
      </w:r>
    </w:p>
    <w:p w14:paraId="271844D7" w14:textId="77777777" w:rsidR="00AB7B0F" w:rsidRPr="00634C93" w:rsidRDefault="00AB7B0F">
      <w:pPr>
        <w:rPr>
          <w:sz w:val="26"/>
          <w:szCs w:val="26"/>
        </w:rPr>
      </w:pPr>
    </w:p>
    <w:p w14:paraId="6915BC0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dał całej setki. Ale oto ten słynny. Chwalcie Pana, duszo moja, całe moje wnętrze, chwalcie Jego święte imię.</w:t>
      </w:r>
    </w:p>
    <w:p w14:paraId="01DC37A9" w14:textId="77777777" w:rsidR="00AB7B0F" w:rsidRPr="00634C93" w:rsidRDefault="00AB7B0F">
      <w:pPr>
        <w:rPr>
          <w:sz w:val="26"/>
          <w:szCs w:val="26"/>
        </w:rPr>
      </w:pPr>
    </w:p>
    <w:p w14:paraId="78500850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Chwal duszo moja Pana i nie zapominaj o wszystkich Jego dobrodziejstwach. To, że tu jesteśmy, jest jego korzyścią. Jemu zawdzięczamy całe życie.</w:t>
      </w:r>
    </w:p>
    <w:p w14:paraId="315BCE91" w14:textId="77777777" w:rsidR="00AB7B0F" w:rsidRPr="00634C93" w:rsidRDefault="00AB7B0F">
      <w:pPr>
        <w:rPr>
          <w:sz w:val="26"/>
          <w:szCs w:val="26"/>
        </w:rPr>
      </w:pPr>
    </w:p>
    <w:p w14:paraId="2A1051A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Jemu zawdzięczamy nasze oddechy. Jeśli zabierze nam oddech, zginiemy. Jego zalety są wszędzie.</w:t>
      </w:r>
    </w:p>
    <w:p w14:paraId="4F18C690" w14:textId="77777777" w:rsidR="00AB7B0F" w:rsidRPr="00634C93" w:rsidRDefault="00AB7B0F">
      <w:pPr>
        <w:rPr>
          <w:sz w:val="26"/>
          <w:szCs w:val="26"/>
        </w:rPr>
      </w:pPr>
    </w:p>
    <w:p w14:paraId="04864ED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Wychodzimy i jemy wspaniałe kolacje, wino i tak dalej. Wysławiaj Pana całą duszą za wszelkie dobrodziejstwa dla nas. W porządku.</w:t>
      </w:r>
    </w:p>
    <w:p w14:paraId="2F8A6CDC" w14:textId="77777777" w:rsidR="00AB7B0F" w:rsidRPr="00634C93" w:rsidRDefault="00AB7B0F">
      <w:pPr>
        <w:rPr>
          <w:sz w:val="26"/>
          <w:szCs w:val="26"/>
        </w:rPr>
      </w:pPr>
    </w:p>
    <w:p w14:paraId="6C7F11F4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Teraz dochodzimy do istoty rzeczy, powodu do pochwał. W tym miejscu przejdę od razu do punktu C, teologii na stronie 64. Teologia, co jest powodem do pochwały? Teraz można z tego napisać całą teologię.</w:t>
      </w:r>
    </w:p>
    <w:p w14:paraId="61E0BC45" w14:textId="77777777" w:rsidR="00AB7B0F" w:rsidRPr="00634C93" w:rsidRDefault="00AB7B0F">
      <w:pPr>
        <w:rPr>
          <w:sz w:val="26"/>
          <w:szCs w:val="26"/>
        </w:rPr>
      </w:pPr>
    </w:p>
    <w:p w14:paraId="05A37C0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Chcę tylko dać wam w tym momencie poczucie Psałterza. Z pewnością nie mogę podać całej treści, ale z drugiej strony czuję, że musimy mieć szeroki wachlarz wyczuć co do całej książki i tego, czym jest paliwo pochwał, co chwalą. Więc to właśnie robimy.</w:t>
      </w:r>
    </w:p>
    <w:p w14:paraId="6BD92381" w14:textId="77777777" w:rsidR="00AB7B0F" w:rsidRPr="00634C93" w:rsidRDefault="00AB7B0F">
      <w:pPr>
        <w:rPr>
          <w:sz w:val="26"/>
          <w:szCs w:val="26"/>
        </w:rPr>
      </w:pPr>
    </w:p>
    <w:p w14:paraId="0433F059" w14:textId="552ACF5C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Podzielimy to na 10 części. Pierwszą kwestią, na którą zwracam uwagę, jest teologia samego ludu. Ich teologia, jak powiedziałem, ich słowa uwielbienia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stają się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słowem Boga skierowanym do nas.</w:t>
      </w:r>
    </w:p>
    <w:p w14:paraId="579829C6" w14:textId="77777777" w:rsidR="00AB7B0F" w:rsidRPr="00634C93" w:rsidRDefault="00AB7B0F">
      <w:pPr>
        <w:rPr>
          <w:sz w:val="26"/>
          <w:szCs w:val="26"/>
        </w:rPr>
      </w:pPr>
    </w:p>
    <w:p w14:paraId="0387678D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teologii poprzez ich słowa pochwały.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Ofiarowali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chwałę w świątyni.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 napisane w natchnionym Piśmie.</w:t>
      </w:r>
    </w:p>
    <w:p w14:paraId="7C9C3ECC" w14:textId="77777777" w:rsidR="00AB7B0F" w:rsidRPr="00634C93" w:rsidRDefault="00AB7B0F">
      <w:pPr>
        <w:rPr>
          <w:sz w:val="26"/>
          <w:szCs w:val="26"/>
        </w:rPr>
      </w:pPr>
    </w:p>
    <w:p w14:paraId="1122094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Dziś czytamy ich słowa uwielbienia, które były dla Boga tak słodkim ocaleniem. Uczymy się teologii pośród entuzjastycznych uwielbień. Cóż za wspaniały, właściwy sposób uczenia się teologii.</w:t>
      </w:r>
    </w:p>
    <w:p w14:paraId="61C9C0E1" w14:textId="77777777" w:rsidR="00AB7B0F" w:rsidRPr="00634C93" w:rsidRDefault="00AB7B0F">
      <w:pPr>
        <w:rPr>
          <w:sz w:val="26"/>
          <w:szCs w:val="26"/>
        </w:rPr>
      </w:pPr>
    </w:p>
    <w:p w14:paraId="13F94F6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Zamiast więc mieć teologię w postaci suchego dyskursu, naukowej analizy, którą otrzymuje się w systematyce, uczycie się teologii w entuzjazmie uwielbienia. Myślę, że to autentyczne. Tak powinno być.</w:t>
      </w:r>
    </w:p>
    <w:p w14:paraId="5E681030" w14:textId="77777777" w:rsidR="00AB7B0F" w:rsidRPr="00634C93" w:rsidRDefault="00AB7B0F">
      <w:pPr>
        <w:rPr>
          <w:sz w:val="26"/>
          <w:szCs w:val="26"/>
        </w:rPr>
      </w:pPr>
    </w:p>
    <w:p w14:paraId="5941DF3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Robiąc to, w pewnym stopniu czuję, że psuję ten wspaniały materiał, po prostu odnosząc się do niego w ten analityczny sposób. Myślę jednak, że pomocne jest zobaczenie, jakie są atrybuty Boga. Więc to jest pierwszy punkt.</w:t>
      </w:r>
    </w:p>
    <w:p w14:paraId="4F1E5D9C" w14:textId="77777777" w:rsidR="00AB7B0F" w:rsidRPr="00634C93" w:rsidRDefault="00AB7B0F">
      <w:pPr>
        <w:rPr>
          <w:sz w:val="26"/>
          <w:szCs w:val="26"/>
        </w:rPr>
      </w:pPr>
    </w:p>
    <w:p w14:paraId="5AFA0ED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Gunkel podkreśla, że w przypadku podobieństw babilońskich i egipskich rzadko spotyka się czyste pochwały. Prawie zawsze jest ono powiązane z prośbą, co nasuwa podejrzenie, że kryje się za tym motyw oddzielenia się od prawdziwego wielbienia Boga. Cóż, teraz do strony 65.</w:t>
      </w:r>
    </w:p>
    <w:p w14:paraId="461796BC" w14:textId="77777777" w:rsidR="00AB7B0F" w:rsidRPr="00634C93" w:rsidRDefault="00AB7B0F">
      <w:pPr>
        <w:rPr>
          <w:sz w:val="26"/>
          <w:szCs w:val="26"/>
        </w:rPr>
      </w:pPr>
    </w:p>
    <w:p w14:paraId="11FE7B3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Powiedziawszy to, szkicuje teraz potężny obraz nieprzekazywalnych atrybutów Boga. Teolodzy rozróżniają, jak sądzę, słusznie, pomiędzy nieprzekazywalnymi atrybutami Boga i jego przekazywalnymi atrybutami. Jego nieprzekazywalne atrybuty są atrybutami, którymi nie możemy się dzielić.</w:t>
      </w:r>
    </w:p>
    <w:p w14:paraId="6AC9F3C6" w14:textId="77777777" w:rsidR="00AB7B0F" w:rsidRPr="00634C93" w:rsidRDefault="00AB7B0F">
      <w:pPr>
        <w:rPr>
          <w:sz w:val="26"/>
          <w:szCs w:val="26"/>
        </w:rPr>
      </w:pPr>
    </w:p>
    <w:p w14:paraId="6099EA5D" w14:textId="3F89EFD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 można im przekazać, że w nich uczestniczymy, gdyż mamy te same atrybuty. Cechy, które można przekazywać, to te, które możemy także posiadać dzięki naszej relacji z Bogiem. Zatem nieprzekazywalnymi atrybutami byłyby jego aseity, jego wieczność, jego wszechwiedza, wiedząca wszystko, wszechmocna.</w:t>
      </w:r>
    </w:p>
    <w:p w14:paraId="0BC0E04F" w14:textId="77777777" w:rsidR="00AB7B0F" w:rsidRPr="00634C93" w:rsidRDefault="00AB7B0F">
      <w:pPr>
        <w:rPr>
          <w:sz w:val="26"/>
          <w:szCs w:val="26"/>
        </w:rPr>
      </w:pPr>
    </w:p>
    <w:p w14:paraId="0169E71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tych, w których nie mogę uczestniczyć. Mogę je podziwiać, mogę je chwalić i są absolutnie potrzebne, ale nie mogę w tym uczestniczyć. To nie ja.</w:t>
      </w:r>
    </w:p>
    <w:p w14:paraId="56D3B752" w14:textId="77777777" w:rsidR="00AB7B0F" w:rsidRPr="00634C93" w:rsidRDefault="00AB7B0F">
      <w:pPr>
        <w:rPr>
          <w:sz w:val="26"/>
          <w:szCs w:val="26"/>
        </w:rPr>
      </w:pPr>
    </w:p>
    <w:p w14:paraId="132CADB1" w14:textId="70F9E7B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 drugiej strony jego atrybutami, które można przekazywać, są łaska, miłosierdzie, prawda i sprawiedliwość. Są to cechy, które można przekazać, i które mogę odzwierciedlić u Boga. Zatem słusznie twierdzi, że wszyscy teolodzy tak robią.</w:t>
      </w:r>
    </w:p>
    <w:p w14:paraId="341029A1" w14:textId="77777777" w:rsidR="00AB7B0F" w:rsidRPr="00634C93" w:rsidRDefault="00AB7B0F">
      <w:pPr>
        <w:rPr>
          <w:sz w:val="26"/>
          <w:szCs w:val="26"/>
        </w:rPr>
      </w:pPr>
    </w:p>
    <w:p w14:paraId="6B19E68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Dokonują rozróżnienia między tym, co niekomunikowalne, a tym, co zaraźliwe, aby pomóc nam lepiej zrozumieć Boga. Cechami, które można przekazać, są przede wszystkim jego pewność siebie, o której mowa w pierwszym akapicie. Aseity, to łacińskie słowo.</w:t>
      </w:r>
    </w:p>
    <w:p w14:paraId="5BAD5EC5" w14:textId="77777777" w:rsidR="00AB7B0F" w:rsidRPr="00634C93" w:rsidRDefault="00AB7B0F">
      <w:pPr>
        <w:rPr>
          <w:sz w:val="26"/>
          <w:szCs w:val="26"/>
        </w:rPr>
      </w:pPr>
    </w:p>
    <w:p w14:paraId="25199F7C" w14:textId="660D6B63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„A” oznacza od, a „seity” oznacza siebie. Oznacza to, że istnieje z siebie. Oznacza to, że Bóg nie jest pochodną.</w:t>
      </w:r>
    </w:p>
    <w:p w14:paraId="63080B72" w14:textId="77777777" w:rsidR="00AB7B0F" w:rsidRPr="00634C93" w:rsidRDefault="00AB7B0F">
      <w:pPr>
        <w:rPr>
          <w:sz w:val="26"/>
          <w:szCs w:val="26"/>
        </w:rPr>
      </w:pPr>
    </w:p>
    <w:p w14:paraId="46AC057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Nikt nie stworzył Boga. Nie jest od niczego zależny. Wszystko zależy od niego.</w:t>
      </w:r>
    </w:p>
    <w:p w14:paraId="505B1D32" w14:textId="77777777" w:rsidR="00AB7B0F" w:rsidRPr="00634C93" w:rsidRDefault="00AB7B0F">
      <w:pPr>
        <w:rPr>
          <w:sz w:val="26"/>
          <w:szCs w:val="26"/>
        </w:rPr>
      </w:pPr>
    </w:p>
    <w:p w14:paraId="527BD504" w14:textId="2BDD946D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jest z siebie i coś jest. Ludzki umysł nie jest w stanie tego zrozumieć. Wszystko, co znamy, ma początek i koniec, ale istnieje coś takiego jak „jest”.</w:t>
      </w:r>
    </w:p>
    <w:p w14:paraId="73A7C9B9" w14:textId="77777777" w:rsidR="00AB7B0F" w:rsidRPr="00634C93" w:rsidRDefault="00AB7B0F">
      <w:pPr>
        <w:rPr>
          <w:sz w:val="26"/>
          <w:szCs w:val="26"/>
        </w:rPr>
      </w:pPr>
    </w:p>
    <w:p w14:paraId="06F2C528" w14:textId="6E93DCC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Co to jest? Materialista mówi, że materia jest, jest wieczna. Zawsze tak było. Biblia mówi, że Bóg stworzył materię.</w:t>
      </w:r>
    </w:p>
    <w:p w14:paraId="2A824841" w14:textId="77777777" w:rsidR="00AB7B0F" w:rsidRPr="00634C93" w:rsidRDefault="00AB7B0F">
      <w:pPr>
        <w:rPr>
          <w:sz w:val="26"/>
          <w:szCs w:val="26"/>
        </w:rPr>
      </w:pPr>
    </w:p>
    <w:p w14:paraId="631AAC5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Bóg jest, duch jest, to jest zasadniczy podział w filozofii. Jaka jest i jaka jest rzeczywistość? Czy materia jest rzeczywistością, całą rzeczywistością? Twierdziłbym, że materia jest doskonale zorganizowana przez prawa, w przeciwnym razie w ogóle by nie istniała. Innymi słowy, w całym stworzeniu obowiązują prawa.</w:t>
      </w:r>
    </w:p>
    <w:p w14:paraId="115297CB" w14:textId="77777777" w:rsidR="00AB7B0F" w:rsidRPr="00634C93" w:rsidRDefault="00AB7B0F">
      <w:pPr>
        <w:rPr>
          <w:sz w:val="26"/>
          <w:szCs w:val="26"/>
        </w:rPr>
      </w:pPr>
    </w:p>
    <w:p w14:paraId="289608D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Prawa zakładają inteligencję. Ktoś może mieć prawo, według którego to wszystko działa. Wydaje mi się.</w:t>
      </w:r>
    </w:p>
    <w:p w14:paraId="1EDDB52A" w14:textId="77777777" w:rsidR="00AB7B0F" w:rsidRPr="00634C93" w:rsidRDefault="00AB7B0F">
      <w:pPr>
        <w:rPr>
          <w:sz w:val="26"/>
          <w:szCs w:val="26"/>
        </w:rPr>
      </w:pPr>
    </w:p>
    <w:p w14:paraId="3A7BC14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przynajmniej jest to racjonalna myśl o tym, co naprawdę się liczy, a Biblia mówi, że wszystko zależy od niego. Dla mnie racjonalne jest również to, że cokolwiek jest, jest życiem. To prawda.</w:t>
      </w:r>
    </w:p>
    <w:p w14:paraId="38B3BE41" w14:textId="77777777" w:rsidR="00AB7B0F" w:rsidRPr="00634C93" w:rsidRDefault="00AB7B0F">
      <w:pPr>
        <w:rPr>
          <w:sz w:val="26"/>
          <w:szCs w:val="26"/>
        </w:rPr>
      </w:pPr>
    </w:p>
    <w:p w14:paraId="6296932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sprawiedliwość. Wszystko inne poza tym, kim jest Jezus, synem Bożym, który jest obrazem Boga i reprezentuje tego, kim jest Jezus, wszystko, co nie jest podobne do Jezusa, jest złudzeniem. To podróbka.</w:t>
      </w:r>
    </w:p>
    <w:p w14:paraId="45996E88" w14:textId="77777777" w:rsidR="00AB7B0F" w:rsidRPr="00634C93" w:rsidRDefault="00AB7B0F">
      <w:pPr>
        <w:rPr>
          <w:sz w:val="26"/>
          <w:szCs w:val="26"/>
        </w:rPr>
      </w:pPr>
    </w:p>
    <w:p w14:paraId="2A3225E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Prowadzi nas na manowce. Chrystus jest Słowem, które zawsze tam było. Najlepiej można to powiedzieć od początku, ale jest Chrystus, jest Trójca i to jest prawdziwa istota.</w:t>
      </w:r>
    </w:p>
    <w:p w14:paraId="60E60316" w14:textId="77777777" w:rsidR="00AB7B0F" w:rsidRPr="00634C93" w:rsidRDefault="00AB7B0F">
      <w:pPr>
        <w:rPr>
          <w:sz w:val="26"/>
          <w:szCs w:val="26"/>
        </w:rPr>
      </w:pPr>
    </w:p>
    <w:p w14:paraId="731144D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Wszystko inne jest efemeryczne i wszystko zależy od tej pierwszej przyczyny. O tym właśnie mówimy. To właśnie mówią Psalmy.</w:t>
      </w:r>
    </w:p>
    <w:p w14:paraId="788B1B36" w14:textId="77777777" w:rsidR="00AB7B0F" w:rsidRPr="00634C93" w:rsidRDefault="00AB7B0F">
      <w:pPr>
        <w:rPr>
          <w:sz w:val="26"/>
          <w:szCs w:val="26"/>
        </w:rPr>
      </w:pPr>
    </w:p>
    <w:p w14:paraId="0B9FD37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znaczy, cytuję Gunkela. On ma Jahwe, a raczej powiedziałbym, że mam, cytując z Psalmu. Pozostaniesz Bogiem na zawsze.</w:t>
      </w:r>
    </w:p>
    <w:p w14:paraId="0D813968" w14:textId="77777777" w:rsidR="00AB7B0F" w:rsidRPr="00634C93" w:rsidRDefault="00AB7B0F">
      <w:pPr>
        <w:rPr>
          <w:sz w:val="26"/>
          <w:szCs w:val="26"/>
        </w:rPr>
      </w:pPr>
    </w:p>
    <w:p w14:paraId="3183F9D6" w14:textId="398AC86B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byliście zanim narodziły się góry, zanim powstała ziemia i świat. Tysiąc lat w Twoich oczach jest jak dzień wczorajszy, który minął. Znowu założyłeś ziemię przed czasem.</w:t>
      </w:r>
    </w:p>
    <w:p w14:paraId="2F146348" w14:textId="77777777" w:rsidR="00AB7B0F" w:rsidRPr="00634C93" w:rsidRDefault="00AB7B0F">
      <w:pPr>
        <w:rPr>
          <w:sz w:val="26"/>
          <w:szCs w:val="26"/>
        </w:rPr>
      </w:pPr>
    </w:p>
    <w:p w14:paraId="3C31812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Niebiosa są dziełem Twoich rąk. Oni przeminą, ale ty pozostaniesz. Wszystkie opadają jak ubranie.</w:t>
      </w:r>
    </w:p>
    <w:p w14:paraId="523446ED" w14:textId="77777777" w:rsidR="00AB7B0F" w:rsidRPr="00634C93" w:rsidRDefault="00AB7B0F">
      <w:pPr>
        <w:rPr>
          <w:sz w:val="26"/>
          <w:szCs w:val="26"/>
        </w:rPr>
      </w:pPr>
    </w:p>
    <w:p w14:paraId="3A91CDC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Zmieniasz je jak szatę, lecz pozostajesz ten sam, a twoje lata nie mają końca. Panie, ile jest Twoich dzieł? Ziemia jest pełna twoich stworzeń. Przemówił i stało się.</w:t>
      </w:r>
    </w:p>
    <w:p w14:paraId="069164A1" w14:textId="77777777" w:rsidR="00AB7B0F" w:rsidRPr="00634C93" w:rsidRDefault="00AB7B0F">
      <w:pPr>
        <w:rPr>
          <w:sz w:val="26"/>
          <w:szCs w:val="26"/>
        </w:rPr>
      </w:pPr>
    </w:p>
    <w:p w14:paraId="12CE339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Rozkazał i stało. Wszyscy czekają na Ciebie, abyś zaoferował jedzenie we właściwym czasie. Dajesz im to.</w:t>
      </w:r>
    </w:p>
    <w:p w14:paraId="0B9D8C5C" w14:textId="77777777" w:rsidR="00AB7B0F" w:rsidRPr="00634C93" w:rsidRDefault="00AB7B0F">
      <w:pPr>
        <w:rPr>
          <w:sz w:val="26"/>
          <w:szCs w:val="26"/>
        </w:rPr>
      </w:pPr>
    </w:p>
    <w:p w14:paraId="361E65D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Zbierają to. Otwierasz rękę, a oni nasycają się dobrocią. Ukrywasz twarz.</w:t>
      </w:r>
    </w:p>
    <w:p w14:paraId="47368ADA" w14:textId="77777777" w:rsidR="00AB7B0F" w:rsidRPr="00634C93" w:rsidRDefault="00AB7B0F">
      <w:pPr>
        <w:rPr>
          <w:sz w:val="26"/>
          <w:szCs w:val="26"/>
        </w:rPr>
      </w:pPr>
    </w:p>
    <w:p w14:paraId="1279B68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Kulą się. Zabierasz im oddech, a oni wygasają i obracają się z powrotem w pył. Wszystko zależy od Boga.</w:t>
      </w:r>
    </w:p>
    <w:p w14:paraId="625CDB2B" w14:textId="77777777" w:rsidR="00AB7B0F" w:rsidRPr="00634C93" w:rsidRDefault="00AB7B0F">
      <w:pPr>
        <w:rPr>
          <w:sz w:val="26"/>
          <w:szCs w:val="26"/>
        </w:rPr>
      </w:pPr>
    </w:p>
    <w:p w14:paraId="1F50F74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Ale to świetnie. Jak można to wyrazić lepiej niż w poezji? Jakie to cudowne, mam na myśli to, że jestem tak błogosławiona, że Bóg powołał mnie do robienia tego, co robię. Mam do czynienia z największą literaturą, jaką kiedykolwiek napisano.</w:t>
      </w:r>
    </w:p>
    <w:p w14:paraId="002C60C1" w14:textId="77777777" w:rsidR="00AB7B0F" w:rsidRPr="00634C93" w:rsidRDefault="00AB7B0F">
      <w:pPr>
        <w:rPr>
          <w:sz w:val="26"/>
          <w:szCs w:val="26"/>
        </w:rPr>
      </w:pPr>
    </w:p>
    <w:p w14:paraId="4188716E" w14:textId="6097A5F2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 to całkowicie satysfakcjonujące pod względem estetycznym. Jest to wyzwanie intelektualne i zawsze wspaniałe. To jakby słuchać Bacha.</w:t>
      </w:r>
    </w:p>
    <w:p w14:paraId="2A744DF9" w14:textId="77777777" w:rsidR="00AB7B0F" w:rsidRPr="00634C93" w:rsidRDefault="00AB7B0F">
      <w:pPr>
        <w:rPr>
          <w:sz w:val="26"/>
          <w:szCs w:val="26"/>
        </w:rPr>
      </w:pPr>
    </w:p>
    <w:p w14:paraId="4AE0167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 jego fugach zawsze słychać coś nowego i tak dalej. To nie ma końca. To takie duchowe błogosławieństwo.</w:t>
      </w:r>
    </w:p>
    <w:p w14:paraId="11CB6266" w14:textId="77777777" w:rsidR="00AB7B0F" w:rsidRPr="00634C93" w:rsidRDefault="00AB7B0F">
      <w:pPr>
        <w:rPr>
          <w:sz w:val="26"/>
          <w:szCs w:val="26"/>
        </w:rPr>
      </w:pPr>
    </w:p>
    <w:p w14:paraId="428AA43E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Jakże jesteśmy uprzywilejowani, że mamy takie słowo Boże i mamy prawdę. Co za przywilej. Błogosław, duszo moja, Pana, że mamy taką klasę.</w:t>
      </w:r>
    </w:p>
    <w:p w14:paraId="5BCBB969" w14:textId="77777777" w:rsidR="00AB7B0F" w:rsidRPr="00634C93" w:rsidRDefault="00AB7B0F">
      <w:pPr>
        <w:rPr>
          <w:sz w:val="26"/>
          <w:szCs w:val="26"/>
        </w:rPr>
      </w:pPr>
    </w:p>
    <w:p w14:paraId="3194D7A6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Mamy takie biblijne szkolenie, abyśmy mogli je rozpowszechniać, cieszyć się nim i uczyć się, jak czytać i służyć słowu. Pobłogosław Boga za Billa Mounce i tak dalej. Dobra.</w:t>
      </w:r>
    </w:p>
    <w:p w14:paraId="3621C15D" w14:textId="77777777" w:rsidR="00AB7B0F" w:rsidRPr="00634C93" w:rsidRDefault="00AB7B0F">
      <w:pPr>
        <w:rPr>
          <w:sz w:val="26"/>
          <w:szCs w:val="26"/>
        </w:rPr>
      </w:pPr>
    </w:p>
    <w:p w14:paraId="4803E041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Bliżej powiązane z tym w następnym jest to, że Bóg jest wieczny. Już o tym poruszaliśmy i to nie tylko wiecznego. Widzisz, właśnie przejrzałem wprowadzenie Gunkela do wszystkich wersetów.</w:t>
      </w:r>
    </w:p>
    <w:p w14:paraId="57BF04CA" w14:textId="77777777" w:rsidR="00AB7B0F" w:rsidRPr="00634C93" w:rsidRDefault="00AB7B0F">
      <w:pPr>
        <w:rPr>
          <w:sz w:val="26"/>
          <w:szCs w:val="26"/>
        </w:rPr>
      </w:pPr>
    </w:p>
    <w:p w14:paraId="562797CB" w14:textId="316B7AC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 święty i straszny, wielce wywyższony nad cały świat, majestatyczny i wspaniały, potężny ponad miarę, wielki w uczynkach i czynach, nieskończona w wiedzy </w:t>
      </w:r>
      <w:r xmlns:w="http://schemas.openxmlformats.org/wordprocessingml/2006/main" w:rsidR="00BA0C8E">
        <w:rPr>
          <w:rFonts w:ascii="Calibri" w:eastAsia="Calibri" w:hAnsi="Calibri" w:cs="Calibri"/>
          <w:sz w:val="26"/>
          <w:szCs w:val="26"/>
        </w:rPr>
        <w:t xml:space="preserve">i nieporównywalnie cudowny. To jest więc jego niekomunikowalność. Nikt nie ma jego mocy.</w:t>
      </w:r>
    </w:p>
    <w:p w14:paraId="47F71B7D" w14:textId="77777777" w:rsidR="00AB7B0F" w:rsidRPr="00634C93" w:rsidRDefault="00AB7B0F">
      <w:pPr>
        <w:rPr>
          <w:sz w:val="26"/>
          <w:szCs w:val="26"/>
        </w:rPr>
      </w:pPr>
    </w:p>
    <w:p w14:paraId="6DE674F5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Nikt nie ma jego mądrości. Nikt nie może być w teraźniejszości i tak dalej. Dobra.</w:t>
      </w:r>
    </w:p>
    <w:p w14:paraId="3D21C015" w14:textId="77777777" w:rsidR="00AB7B0F" w:rsidRPr="00634C93" w:rsidRDefault="00AB7B0F">
      <w:pPr>
        <w:rPr>
          <w:sz w:val="26"/>
          <w:szCs w:val="26"/>
        </w:rPr>
      </w:pPr>
    </w:p>
    <w:p w14:paraId="52D2C0D1" w14:textId="0D35E4BA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więc to są jego nieprzekazywalne cechy, których uczymy się poprzez entuzjastyczne pochwały jego ludu. Myślę, że to najlepszy sposób na naukę teologii. Teraz, na przykład, w Księdze Wyjścia 34.6 podane są mocne obrazy jego zaraźliwych atrybutów i jego głównych zaraźliwych atrybutów. Być może zechcesz się tam zwrócić, ponieważ jest to pięć podstawowych atrybutów, Księga Wyjścia 34:6. To jest scena złotego cielca, a Izrael rażąco zgrzeszył.</w:t>
      </w:r>
    </w:p>
    <w:p w14:paraId="7A3BEDEF" w14:textId="77777777" w:rsidR="00AB7B0F" w:rsidRPr="00634C93" w:rsidRDefault="00AB7B0F">
      <w:pPr>
        <w:rPr>
          <w:sz w:val="26"/>
          <w:szCs w:val="26"/>
        </w:rPr>
      </w:pPr>
    </w:p>
    <w:p w14:paraId="6823EC1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Zmienili swojego chwalebnego Boga, o którym mówiliśmy, na obraz byka jedzącego trawę. A jeśli nie masz nic przeciwko, że to powiem, cholera. Czy potrafisz sobie wyobrazić? Defekuje i to czcisz.</w:t>
      </w:r>
    </w:p>
    <w:p w14:paraId="45265CAB" w14:textId="77777777" w:rsidR="00AB7B0F" w:rsidRPr="00634C93" w:rsidRDefault="00AB7B0F">
      <w:pPr>
        <w:rPr>
          <w:sz w:val="26"/>
          <w:szCs w:val="26"/>
        </w:rPr>
      </w:pPr>
    </w:p>
    <w:p w14:paraId="6BBDEC2D" w14:textId="489B26A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Jak mogłeś to zrobić? I jak moglibyście zmienić kochanego Pana Jezusa Chrystusa i wychwalać ludzi, którzy są cudzołożnikami, rozpustnikami, oszustami? Jak mógłbyś zastąpić i wychwalać ludzi oraz wychwalać miejsce Jezusa? I jak zastąpić mamonę i pieniądze, które są tak niestabilne, odlatujące, seksapil, własną dumę. Jak możesz to chwalić w porównaniu z Jezusem? Dla mnie to takie irracjonalne i błędne.</w:t>
      </w:r>
    </w:p>
    <w:p w14:paraId="701A754D" w14:textId="77777777" w:rsidR="00AB7B0F" w:rsidRPr="00634C93" w:rsidRDefault="00AB7B0F">
      <w:pPr>
        <w:rPr>
          <w:sz w:val="26"/>
          <w:szCs w:val="26"/>
        </w:rPr>
      </w:pPr>
    </w:p>
    <w:p w14:paraId="42130E06" w14:textId="4C668525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Ale oto atrybuty, które można przekazać, Księga Wyjścia, rozdział 34.6. A Izrael, jak wspomniałem, popełnił złotego cielca i zastąpił swojego chwalebnego Boga tym trawożernym bykiem. A oni w swego rodzaju voodoo w religiach pogańskich naśladowali płodność bogów. I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odbyli orgię seksualną.</w:t>
      </w:r>
    </w:p>
    <w:p w14:paraId="700DCA2D" w14:textId="77777777" w:rsidR="00AB7B0F" w:rsidRPr="00634C93" w:rsidRDefault="00AB7B0F">
      <w:pPr>
        <w:rPr>
          <w:sz w:val="26"/>
          <w:szCs w:val="26"/>
        </w:rPr>
      </w:pPr>
    </w:p>
    <w:p w14:paraId="5C1223EC" w14:textId="16B55454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Wyobrażasz sobie to u podnóża góry? Kiedy Mojżesz przychodzi, Bóg jest wściekły. A jeśli tak nie było, to coś jest nie tak z Bogiem. Jeśli nie masz moralnego oburzenia, coś jest z tobą nie tak.</w:t>
      </w:r>
    </w:p>
    <w:p w14:paraId="3EF8ED13" w14:textId="77777777" w:rsidR="00AB7B0F" w:rsidRPr="00634C93" w:rsidRDefault="00AB7B0F">
      <w:pPr>
        <w:rPr>
          <w:sz w:val="26"/>
          <w:szCs w:val="26"/>
        </w:rPr>
      </w:pPr>
    </w:p>
    <w:p w14:paraId="6EABD1A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Kiedy widzisz zło i nie oburzasz się na nie, jesteś martwy. A Bóg ma moralne oburzenie. Jeżeli tego nie zrobił, nie jest godny czci.</w:t>
      </w:r>
    </w:p>
    <w:p w14:paraId="50971F7A" w14:textId="77777777" w:rsidR="00AB7B0F" w:rsidRPr="00634C93" w:rsidRDefault="00AB7B0F">
      <w:pPr>
        <w:rPr>
          <w:sz w:val="26"/>
          <w:szCs w:val="26"/>
        </w:rPr>
      </w:pPr>
    </w:p>
    <w:p w14:paraId="509F787D" w14:textId="6D9F6087" w:rsidR="00AB7B0F" w:rsidRPr="00634C93" w:rsidRDefault="00BA0C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Zatem on odczuwa moralne oburzenie i nie ma go także Mojżesz, dopóki nie zejdzie z góry, nie zobaczy tego i nie rozbije kamiennych tablic. Ale co teraz się stanie? Co stanie się z ludem Bożym? Czy to umrze? I Bóg mówi, że zaczniemy od ciebie, Mojżeszu. Z ciebie, z nasienia Abrahama, uczynimy nowy lud.</w:t>
      </w:r>
    </w:p>
    <w:p w14:paraId="10DE4634" w14:textId="77777777" w:rsidR="00AB7B0F" w:rsidRPr="00634C93" w:rsidRDefault="00AB7B0F">
      <w:pPr>
        <w:rPr>
          <w:sz w:val="26"/>
          <w:szCs w:val="26"/>
        </w:rPr>
      </w:pPr>
    </w:p>
    <w:p w14:paraId="3A37F6DB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Mojżesz mówi: „Nie, to nie jest to, co powiedziałeś”. A Mojżesz, bardzo pokorny człowiek, co za zaszczyt, gdyby cały świat wrócił do Mojżesza. Nie, to nie może być to.</w:t>
      </w:r>
    </w:p>
    <w:p w14:paraId="100611B8" w14:textId="77777777" w:rsidR="00AB7B0F" w:rsidRPr="00634C93" w:rsidRDefault="00AB7B0F">
      <w:pPr>
        <w:rPr>
          <w:sz w:val="26"/>
          <w:szCs w:val="26"/>
        </w:rPr>
      </w:pPr>
    </w:p>
    <w:p w14:paraId="53E2715F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I wtedy Bóg mówi: plan B. Cóż, anioł Pański będzie przed tobą. On wskaże ci drogę. Mojżesz mówi: nie, nie pójdę.</w:t>
      </w:r>
    </w:p>
    <w:p w14:paraId="312425D3" w14:textId="77777777" w:rsidR="00AB7B0F" w:rsidRPr="00634C93" w:rsidRDefault="00AB7B0F">
      <w:pPr>
        <w:rPr>
          <w:sz w:val="26"/>
          <w:szCs w:val="26"/>
        </w:rPr>
      </w:pPr>
    </w:p>
    <w:p w14:paraId="52CBE119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Chcę ciebie. Musisz być ze mną w mojej obecności. </w:t>
      </w: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Powstaje zatem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pytanie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w jaki sposób Bóg może być obecny wśród tych nieczystych ludzi? Oczywiście mają system ofiarny, ale wtedy Mojżesz mówi: pokaż mi swoją chwałę.</w:t>
      </w:r>
    </w:p>
    <w:p w14:paraId="728766ED" w14:textId="77777777" w:rsidR="00AB7B0F" w:rsidRPr="00634C93" w:rsidRDefault="00AB7B0F">
      <w:pPr>
        <w:rPr>
          <w:sz w:val="26"/>
          <w:szCs w:val="26"/>
        </w:rPr>
      </w:pPr>
    </w:p>
    <w:p w14:paraId="4F84930C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 jego chwałą jest jego łaska, że doskonały Bóg może żyć z niedoskonałym ludem. I </w:t>
      </w:r>
      <w:proofErr xmlns:w="http://schemas.openxmlformats.org/wordprocessingml/2006/main" w:type="gram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Boże, mówi, okaż mi chwałę. A w Księdze Wyjścia, rozdział 34, werset szósty, Pan przeszedł przed Mojżeszem, głosząc Pana, Pana, Boga miłosiernego i łaskawego, nieskory do gniewu, obfitujący w miłość i wierność, zachowujący miłość dla tysięcy, przebaczający niegodziwość, bunt i grzech.</w:t>
      </w:r>
    </w:p>
    <w:p w14:paraId="2C0A246D" w14:textId="77777777" w:rsidR="00AB7B0F" w:rsidRPr="00634C93" w:rsidRDefault="00AB7B0F">
      <w:pPr>
        <w:rPr>
          <w:sz w:val="26"/>
          <w:szCs w:val="26"/>
        </w:rPr>
      </w:pPr>
    </w:p>
    <w:p w14:paraId="1C24471C" w14:textId="37CCF068" w:rsidR="00AB7B0F" w:rsidRPr="00634C93" w:rsidRDefault="00BA0C8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Więc proszę bardzo, jego współczucie, jego, cóż, obfitość miłości jest w porządku. Obejmuje jego Rachamim,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Hananim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Erech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Apayim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Hesed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Ve'emet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. Czasami potrafię lepiej myśleć po hebrajsku.</w:t>
      </w:r>
    </w:p>
    <w:p w14:paraId="36C8CB06" w14:textId="77777777" w:rsidR="00AB7B0F" w:rsidRPr="00634C93" w:rsidRDefault="00AB7B0F">
      <w:pPr>
        <w:rPr>
          <w:sz w:val="26"/>
          <w:szCs w:val="26"/>
        </w:rPr>
      </w:pPr>
    </w:p>
    <w:p w14:paraId="50217474" w14:textId="5AC91FE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Pozwólcie mi więc pomyśleć tutaj po hebrajsku. Pierwsze słowo to Rachamim, co oznacza Jego miłosierdzie. To słowo wywodzi się z łona.</w:t>
      </w:r>
    </w:p>
    <w:p w14:paraId="2E7D66B9" w14:textId="77777777" w:rsidR="00AB7B0F" w:rsidRPr="00634C93" w:rsidRDefault="00AB7B0F">
      <w:pPr>
        <w:rPr>
          <w:sz w:val="26"/>
          <w:szCs w:val="26"/>
        </w:rPr>
      </w:pPr>
    </w:p>
    <w:p w14:paraId="1BDAA63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właśnie czuje matka wobec bezbronnego dziecka, które nie może się nakarmić, oczyścić, wykąpać, ma całkowite współczucie i miłosierdzie. I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Hananim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, łaska obdarza dobrocią tam, gdzie jest niezasłużona.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Erech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Apayim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oznacza długą twarz, całkowicie cierpliwą wobec ludzi, nie zamartwiającą się.</w:t>
      </w:r>
    </w:p>
    <w:p w14:paraId="2E27721C" w14:textId="77777777" w:rsidR="00AB7B0F" w:rsidRPr="00634C93" w:rsidRDefault="00AB7B0F">
      <w:pPr>
        <w:rPr>
          <w:sz w:val="26"/>
          <w:szCs w:val="26"/>
        </w:rPr>
      </w:pPr>
    </w:p>
    <w:p w14:paraId="3A5165C1" w14:textId="65893F16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Opowiem o hesed i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Erech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Ve ' </w:t>
      </w:r>
      <w:proofErr xmlns:w="http://schemas.openxmlformats.org/wordprocessingml/2006/main" w:type="spellStart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emet </w:t>
      </w:r>
      <w:proofErr xmlns:w="http://schemas.openxmlformats.org/wordprocessingml/2006/main" w:type="spellEnd"/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wierności i zanikającej miłości. To są jego atrybuty. I dlatego istniejemy pomimo naszego grzechu.</w:t>
      </w:r>
    </w:p>
    <w:p w14:paraId="5FB95ED3" w14:textId="77777777" w:rsidR="00AB7B0F" w:rsidRPr="00634C93" w:rsidRDefault="00AB7B0F">
      <w:pPr>
        <w:rPr>
          <w:sz w:val="26"/>
          <w:szCs w:val="26"/>
        </w:rPr>
      </w:pPr>
    </w:p>
    <w:p w14:paraId="6577A9F4" w14:textId="07AC2CC1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Jest łaskawy. Nie żywi wobec nas swojego gniewu i jest wolny, ponieważ Chrystus zapłacił za nas cenę. Zatem Bóg jest sprawiedliwy.</w:t>
      </w:r>
    </w:p>
    <w:p w14:paraId="3ABFE5A9" w14:textId="77777777" w:rsidR="00AB7B0F" w:rsidRPr="00634C93" w:rsidRDefault="00AB7B0F">
      <w:pPr>
        <w:rPr>
          <w:sz w:val="26"/>
          <w:szCs w:val="26"/>
        </w:rPr>
      </w:pPr>
    </w:p>
    <w:p w14:paraId="6EDA4D13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Mówi jednak dalej, że nie pozostawia winnych bez kary. Jak to możliwe? Właśnie przebaczył wszystkim winnym i teraz winni są bezkarni. Rozumiem najlepiej, że jeśli nie przyjmiesz Jego łaski, nadal tkwisz w swoim grzechu i jesteś winny.</w:t>
      </w:r>
    </w:p>
    <w:p w14:paraId="47CBB316" w14:textId="77777777" w:rsidR="00AB7B0F" w:rsidRPr="00634C93" w:rsidRDefault="00AB7B0F">
      <w:pPr>
        <w:rPr>
          <w:sz w:val="26"/>
          <w:szCs w:val="26"/>
        </w:rPr>
      </w:pPr>
    </w:p>
    <w:p w14:paraId="6CA21D18" w14:textId="77777777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Ale jeśli przyjmiesz jego łaskę, jego ofiarę i przebaczenie, wtedy otrzymasz przebaczenie. Przebacz nam nasze winy, jako i my odpuszczamy te. I przebacza nam wszystkie nasze przewinienia.</w:t>
      </w:r>
    </w:p>
    <w:p w14:paraId="22431436" w14:textId="77777777" w:rsidR="00AB7B0F" w:rsidRPr="00634C93" w:rsidRDefault="00AB7B0F">
      <w:pPr>
        <w:rPr>
          <w:sz w:val="26"/>
          <w:szCs w:val="26"/>
        </w:rPr>
      </w:pPr>
    </w:p>
    <w:p w14:paraId="3A52CE7C" w14:textId="2D747A95" w:rsidR="00BA0C8E" w:rsidRDefault="00000000" w:rsidP="00BA0C8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Jego łaska dla nas. Jednak moglibyśmy być niegodziwi, jakiekolwiek szkielety są w naszej szafie, zostałyby odsunięte od nas tak daleko, jak Wschód jest od Zachodu, ponieważ Bóg jest łaskawy, a Jego łaska jest większa niż nasz grzech. Dlatego może żyć z nami i być pośród nas. To są jego zaraźliwe cechy.</w:t>
      </w:r>
    </w:p>
    <w:p w14:paraId="3C94E655" w14:textId="77777777" w:rsidR="00BA0C8E" w:rsidRDefault="00BA0C8E">
      <w:pPr>
        <w:rPr>
          <w:rFonts w:ascii="Calibri" w:eastAsia="Calibri" w:hAnsi="Calibri" w:cs="Calibri"/>
          <w:sz w:val="26"/>
          <w:szCs w:val="26"/>
        </w:rPr>
      </w:pPr>
    </w:p>
    <w:p w14:paraId="1DF3F01C" w14:textId="15C8348E" w:rsidR="00AB7B0F" w:rsidRPr="00634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34C93">
        <w:rPr>
          <w:rFonts w:ascii="Calibri" w:eastAsia="Calibri" w:hAnsi="Calibri" w:cs="Calibri"/>
          <w:sz w:val="26"/>
          <w:szCs w:val="26"/>
        </w:rPr>
        <w:t xml:space="preserve">To jest dr Bruce Waltke w swoim nauczaniu na temat Księgi Psalmów. To jest sesja numer siedem, Hymny, Powód do pochwały, Teologia hymnów.</w:t>
      </w:r>
    </w:p>
    <w:sectPr w:rsidR="00AB7B0F" w:rsidRPr="00634C9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D8A9" w14:textId="77777777" w:rsidR="002F1570" w:rsidRDefault="002F1570" w:rsidP="00634C93">
      <w:r>
        <w:separator/>
      </w:r>
    </w:p>
  </w:endnote>
  <w:endnote w:type="continuationSeparator" w:id="0">
    <w:p w14:paraId="539D9D11" w14:textId="77777777" w:rsidR="002F1570" w:rsidRDefault="002F1570" w:rsidP="0063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4D62" w14:textId="77777777" w:rsidR="002F1570" w:rsidRDefault="002F1570" w:rsidP="00634C93">
      <w:r>
        <w:separator/>
      </w:r>
    </w:p>
  </w:footnote>
  <w:footnote w:type="continuationSeparator" w:id="0">
    <w:p w14:paraId="03B21DE7" w14:textId="77777777" w:rsidR="002F1570" w:rsidRDefault="002F1570" w:rsidP="0063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485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AB0DED" w14:textId="2BCA5C1D" w:rsidR="00634C93" w:rsidRDefault="00634C9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530EB7" w14:textId="77777777" w:rsidR="00634C93" w:rsidRDefault="00634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53DF"/>
    <w:multiLevelType w:val="hybridMultilevel"/>
    <w:tmpl w:val="D1C4D3EC"/>
    <w:lvl w:ilvl="0" w:tplc="B838F468">
      <w:start w:val="1"/>
      <w:numFmt w:val="bullet"/>
      <w:lvlText w:val="●"/>
      <w:lvlJc w:val="left"/>
      <w:pPr>
        <w:ind w:left="720" w:hanging="360"/>
      </w:pPr>
    </w:lvl>
    <w:lvl w:ilvl="1" w:tplc="F18E9B92">
      <w:start w:val="1"/>
      <w:numFmt w:val="bullet"/>
      <w:lvlText w:val="○"/>
      <w:lvlJc w:val="left"/>
      <w:pPr>
        <w:ind w:left="1440" w:hanging="360"/>
      </w:pPr>
    </w:lvl>
    <w:lvl w:ilvl="2" w:tplc="DBCA616E">
      <w:start w:val="1"/>
      <w:numFmt w:val="bullet"/>
      <w:lvlText w:val="■"/>
      <w:lvlJc w:val="left"/>
      <w:pPr>
        <w:ind w:left="2160" w:hanging="360"/>
      </w:pPr>
    </w:lvl>
    <w:lvl w:ilvl="3" w:tplc="46C8E2C4">
      <w:start w:val="1"/>
      <w:numFmt w:val="bullet"/>
      <w:lvlText w:val="●"/>
      <w:lvlJc w:val="left"/>
      <w:pPr>
        <w:ind w:left="2880" w:hanging="360"/>
      </w:pPr>
    </w:lvl>
    <w:lvl w:ilvl="4" w:tplc="272C3DEC">
      <w:start w:val="1"/>
      <w:numFmt w:val="bullet"/>
      <w:lvlText w:val="○"/>
      <w:lvlJc w:val="left"/>
      <w:pPr>
        <w:ind w:left="3600" w:hanging="360"/>
      </w:pPr>
    </w:lvl>
    <w:lvl w:ilvl="5" w:tplc="FF74B77A">
      <w:start w:val="1"/>
      <w:numFmt w:val="bullet"/>
      <w:lvlText w:val="■"/>
      <w:lvlJc w:val="left"/>
      <w:pPr>
        <w:ind w:left="4320" w:hanging="360"/>
      </w:pPr>
    </w:lvl>
    <w:lvl w:ilvl="6" w:tplc="5030BB54">
      <w:start w:val="1"/>
      <w:numFmt w:val="bullet"/>
      <w:lvlText w:val="●"/>
      <w:lvlJc w:val="left"/>
      <w:pPr>
        <w:ind w:left="5040" w:hanging="360"/>
      </w:pPr>
    </w:lvl>
    <w:lvl w:ilvl="7" w:tplc="3CCCB0A2">
      <w:start w:val="1"/>
      <w:numFmt w:val="bullet"/>
      <w:lvlText w:val="●"/>
      <w:lvlJc w:val="left"/>
      <w:pPr>
        <w:ind w:left="5760" w:hanging="360"/>
      </w:pPr>
    </w:lvl>
    <w:lvl w:ilvl="8" w:tplc="B14C2282">
      <w:start w:val="1"/>
      <w:numFmt w:val="bullet"/>
      <w:lvlText w:val="●"/>
      <w:lvlJc w:val="left"/>
      <w:pPr>
        <w:ind w:left="6480" w:hanging="360"/>
      </w:pPr>
    </w:lvl>
  </w:abstractNum>
  <w:num w:numId="1" w16cid:durableId="1538002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0F"/>
    <w:rsid w:val="000D5FB8"/>
    <w:rsid w:val="00225D7A"/>
    <w:rsid w:val="002F1570"/>
    <w:rsid w:val="00634C93"/>
    <w:rsid w:val="007E7CCA"/>
    <w:rsid w:val="00AB7B0F"/>
    <w:rsid w:val="00B54FA3"/>
    <w:rsid w:val="00BA0C8E"/>
    <w:rsid w:val="00D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8B877"/>
  <w15:docId w15:val="{AE5AE56C-37DA-4BA6-8DA7-B3C45C1F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C93"/>
  </w:style>
  <w:style w:type="paragraph" w:styleId="Footer">
    <w:name w:val="footer"/>
    <w:basedOn w:val="Normal"/>
    <w:link w:val="FooterChar"/>
    <w:uiPriority w:val="99"/>
    <w:unhideWhenUsed/>
    <w:rsid w:val="00634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9613</Words>
  <Characters>42876</Characters>
  <Application>Microsoft Office Word</Application>
  <DocSecurity>0</DocSecurity>
  <Lines>1020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Lecture07</vt:lpstr>
    </vt:vector>
  </TitlesOfParts>
  <Company/>
  <LinksUpToDate>false</LinksUpToDate>
  <CharactersWithSpaces>52167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Lecture07</dc:title>
  <dc:creator>TurboScribe.ai</dc:creator>
  <cp:lastModifiedBy>Ted Hildebrandt</cp:lastModifiedBy>
  <cp:revision>4</cp:revision>
  <dcterms:created xsi:type="dcterms:W3CDTF">2024-02-05T01:26:00Z</dcterms:created>
  <dcterms:modified xsi:type="dcterms:W3CDTF">2024-02-15T11:42:00Z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3fe905c829cf0ddc8c7df93721b31c719ea022e0031229262fdc87482c1452e2</vt:lpwstr>
  </property>
</Properties>
</file>