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31D" w14:textId="54683BCF" w:rsidR="00CF3A25" w:rsidRPr="00971267" w:rsidRDefault="00971267" w:rsidP="0097126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71267">
        <w:rPr>
          <w:rFonts w:ascii="Calibri" w:eastAsia="Calibri" w:hAnsi="Calibri" w:cs="Calibri"/>
          <w:b/>
          <w:bCs/>
          <w:sz w:val="40"/>
          <w:szCs w:val="40"/>
        </w:rPr>
        <w:t xml:space="preserve">Bruce Waltke 博士，诗篇，第二讲</w:t>
      </w:r>
    </w:p>
    <w:p w14:paraId="3F437BDA" w14:textId="2421A286" w:rsidR="00971267" w:rsidRPr="001D6806" w:rsidRDefault="00971267" w:rsidP="0097126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D680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D6806">
        <w:rPr>
          <w:rFonts w:ascii="Calibri" w:eastAsia="Calibri" w:hAnsi="Calibri" w:cs="Calibri"/>
          <w:sz w:val="26"/>
          <w:szCs w:val="26"/>
        </w:rPr>
        <w:t xml:space="preserve">2024 布鲁斯·沃尔特克和特德·希尔德布兰特</w:t>
      </w:r>
    </w:p>
    <w:p w14:paraId="666B3628" w14:textId="77777777" w:rsidR="00971267" w:rsidRPr="00971267" w:rsidRDefault="00971267">
      <w:pPr>
        <w:rPr>
          <w:sz w:val="26"/>
          <w:szCs w:val="26"/>
        </w:rPr>
      </w:pPr>
    </w:p>
    <w:p w14:paraId="1DE8DD0E" w14:textId="77777777" w:rsidR="0097126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这是布鲁斯·沃尔特克博士关于《诗篇》的教学。这是第二节，诗篇 1，诗篇的邪恶之门。</w:t>
      </w:r>
    </w:p>
    <w:p w14:paraId="6C19835C" w14:textId="77777777" w:rsidR="00971267" w:rsidRDefault="00971267">
      <w:pPr>
        <w:rPr>
          <w:rFonts w:ascii="Calibri" w:eastAsia="Calibri" w:hAnsi="Calibri" w:cs="Calibri"/>
          <w:sz w:val="26"/>
          <w:szCs w:val="26"/>
        </w:rPr>
      </w:pPr>
    </w:p>
    <w:p w14:paraId="42A8A750" w14:textId="0C7E393C" w:rsidR="00CF3A25" w:rsidRPr="00971267" w:rsidRDefault="00000000" w:rsidP="009712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我们将反思和阐述诗篇 1，即这本书本身的介绍。正如我所说，诗篇基本上分为不同的类型。所以，你有赞美诗和细分，就像锡安之歌和庆祝主为王的歌曲，因为这些有时被称为登基歌曲。我认为这是一个有争议的术语。</w:t>
      </w:r>
    </w:p>
    <w:p w14:paraId="5B2778E9" w14:textId="77777777" w:rsidR="00CF3A25" w:rsidRPr="00971267" w:rsidRDefault="00CF3A25">
      <w:pPr>
        <w:rPr>
          <w:sz w:val="26"/>
          <w:szCs w:val="26"/>
        </w:rPr>
      </w:pPr>
    </w:p>
    <w:p w14:paraId="14565C1D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我不接受。大多数人不这样做，但有些人这样做。但这将是主为王的细分。</w:t>
      </w:r>
    </w:p>
    <w:p w14:paraId="5018735D" w14:textId="77777777" w:rsidR="00CF3A25" w:rsidRPr="00971267" w:rsidRDefault="00CF3A25">
      <w:pPr>
        <w:rPr>
          <w:sz w:val="26"/>
          <w:szCs w:val="26"/>
        </w:rPr>
      </w:pPr>
    </w:p>
    <w:p w14:paraId="550EA4C7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我们在赞美诗《耶和华掌权》中唱这首歌。第二次就是我们所说的祈求诗篇。我们称其为请愿书，因为它是主题之一。</w:t>
      </w:r>
    </w:p>
    <w:p w14:paraId="2DD45902" w14:textId="77777777" w:rsidR="00CF3A25" w:rsidRPr="00971267" w:rsidRDefault="00CF3A25">
      <w:pPr>
        <w:rPr>
          <w:sz w:val="26"/>
          <w:szCs w:val="26"/>
        </w:rPr>
      </w:pPr>
    </w:p>
    <w:p w14:paraId="46677F16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祈求诗篇有大约五个不同的主题、要素，以某种方式直接向上帝讲话，通常是介绍性的祈求，但其次，他们会有哀歌和抱怨。这是一场辩论，我们应该称之为抱怨还是哀叹？我认为有时哀叹是适当的。我认为有时抱怨是适当的。</w:t>
      </w:r>
    </w:p>
    <w:p w14:paraId="0B835546" w14:textId="77777777" w:rsidR="00CF3A25" w:rsidRPr="00971267" w:rsidRDefault="00CF3A25">
      <w:pPr>
        <w:rPr>
          <w:sz w:val="26"/>
          <w:szCs w:val="26"/>
        </w:rPr>
      </w:pPr>
    </w:p>
    <w:p w14:paraId="486B0F95" w14:textId="5B606BD8" w:rsidR="00CF3A25" w:rsidRPr="00971267" w:rsidRDefault="009712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因此，举例来说，大卫的诗篇第 51 篇是忏悔诗篇，而不是抱怨。这是一种哀叹。但其他诗篇，如诗篇 44 篇，我们遭受不公正的苦难，而你在哪里？我想说这是一个抱怨。</w:t>
      </w:r>
    </w:p>
    <w:p w14:paraId="4E41A6F6" w14:textId="77777777" w:rsidR="00CF3A25" w:rsidRPr="00971267" w:rsidRDefault="00CF3A25">
      <w:pPr>
        <w:rPr>
          <w:sz w:val="26"/>
          <w:szCs w:val="26"/>
        </w:rPr>
      </w:pPr>
    </w:p>
    <w:p w14:paraId="47AF116B" w14:textId="3C251BDF" w:rsidR="00CF3A25" w:rsidRPr="00971267" w:rsidRDefault="009712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你可以用任何一种方式称呼他们。然后我们会看到，它们通常包含一个关于信心的部分，可以改变绝望的黑暗质疑情绪，并将其转化为上访的信心。所以，通常有一个部分是关于你为什么在逆境中相信上帝，信心部分。</w:t>
      </w:r>
    </w:p>
    <w:p w14:paraId="223C1ED9" w14:textId="77777777" w:rsidR="00CF3A25" w:rsidRPr="00971267" w:rsidRDefault="00CF3A25">
      <w:pPr>
        <w:rPr>
          <w:sz w:val="26"/>
          <w:szCs w:val="26"/>
        </w:rPr>
      </w:pPr>
    </w:p>
    <w:p w14:paraId="777830AA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然后你就得到了实际的请愿书本身。有趣的是，诗篇 63 篇并不总是没有祈求。这是哀悼，但不是祈求。</w:t>
      </w:r>
    </w:p>
    <w:p w14:paraId="58EFCEAF" w14:textId="77777777" w:rsidR="00CF3A25" w:rsidRPr="00971267" w:rsidRDefault="00CF3A25">
      <w:pPr>
        <w:rPr>
          <w:sz w:val="26"/>
          <w:szCs w:val="26"/>
        </w:rPr>
      </w:pPr>
    </w:p>
    <w:p w14:paraId="02D90331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诗篇 63 篇中的解决方案就是记住。这就能解决问题。只是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记住而已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A5C2CB1" w14:textId="77777777" w:rsidR="00CF3A25" w:rsidRPr="00971267" w:rsidRDefault="00CF3A25">
      <w:pPr>
        <w:rPr>
          <w:sz w:val="26"/>
          <w:szCs w:val="26"/>
        </w:rPr>
      </w:pPr>
    </w:p>
    <w:p w14:paraId="1D2B5D7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然后他们以某种形式的赞美结束，正如我所说，甚至祈祷也可能有赞美，但是，然后你有两种。他们要么直接进入赞美，要么期待当神回应祷告时，他们会赞美。这就是请愿诗篇。</w:t>
      </w:r>
    </w:p>
    <w:p w14:paraId="23AE776D" w14:textId="77777777" w:rsidR="00CF3A25" w:rsidRPr="00971267" w:rsidRDefault="00CF3A25">
      <w:pPr>
        <w:rPr>
          <w:sz w:val="26"/>
          <w:szCs w:val="26"/>
        </w:rPr>
      </w:pPr>
    </w:p>
    <w:p w14:paraId="77286377" w14:textId="1B310EDD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现在你可以看到其中</w:t>
      </w:r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的一个子类型是信心。虽然你有信心的歌曲，比如诗篇 23，但 Gunkel 会将其归类为哀歌诗篇，因为它是哀歌诗篇的信心部分，等等。第三种诗篇是教导。</w:t>
      </w:r>
    </w:p>
    <w:p w14:paraId="637CC863" w14:textId="77777777" w:rsidR="00CF3A25" w:rsidRPr="00971267" w:rsidRDefault="00CF3A25">
      <w:pPr>
        <w:rPr>
          <w:sz w:val="26"/>
          <w:szCs w:val="26"/>
        </w:rPr>
      </w:pPr>
    </w:p>
    <w:p w14:paraId="4520570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他们在诗篇中加了标点符号，使这本书具有说教意义。这是教学。因此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第一首诗篇并不是祈求。</w:t>
      </w:r>
    </w:p>
    <w:p w14:paraId="04B88CCE" w14:textId="77777777" w:rsidR="00CF3A25" w:rsidRPr="00971267" w:rsidRDefault="00CF3A25">
      <w:pPr>
        <w:rPr>
          <w:sz w:val="26"/>
          <w:szCs w:val="26"/>
        </w:rPr>
      </w:pPr>
    </w:p>
    <w:p w14:paraId="36FE70B6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这不是赞美。这是指令。它为你进入诗篇做好准备。</w:t>
      </w:r>
    </w:p>
    <w:p w14:paraId="5A36C098" w14:textId="77777777" w:rsidR="00CF3A25" w:rsidRPr="00971267" w:rsidRDefault="00CF3A25">
      <w:pPr>
        <w:rPr>
          <w:sz w:val="26"/>
          <w:szCs w:val="26"/>
        </w:rPr>
      </w:pPr>
    </w:p>
    <w:p w14:paraId="01877631" w14:textId="4413EC68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除非你在道德上做好了准备，否则你不会进入敬拜，因为神不希望敬拜来自不洁的手。这对他来说是令人厌恶的。因此，我们必须立即阅读诗篇第 1 篇，以便了解我们正在按照上帝希望我们做的方式行事。</w:t>
      </w:r>
    </w:p>
    <w:p w14:paraId="44CDE9A7" w14:textId="77777777" w:rsidR="00CF3A25" w:rsidRPr="00971267" w:rsidRDefault="00CF3A25">
      <w:pPr>
        <w:rPr>
          <w:sz w:val="26"/>
          <w:szCs w:val="26"/>
        </w:rPr>
      </w:pPr>
    </w:p>
    <w:p w14:paraId="2A8979D2" w14:textId="4B612D7E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关键还在于，它与遵守法律无关。这就是律法主义。它涉及到依靠神来生活。</w:t>
      </w:r>
    </w:p>
    <w:p w14:paraId="77133D89" w14:textId="77777777" w:rsidR="00CF3A25" w:rsidRPr="00971267" w:rsidRDefault="00CF3A25">
      <w:pPr>
        <w:rPr>
          <w:sz w:val="26"/>
          <w:szCs w:val="26"/>
        </w:rPr>
      </w:pPr>
    </w:p>
    <w:p w14:paraId="382C9F37" w14:textId="73A822C6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这是完全不同的。因此，我将诗篇第 1 篇称为进入诗篇的小门。这是我从《天路历程》中摘录的。</w:t>
      </w:r>
    </w:p>
    <w:p w14:paraId="22E4D0EE" w14:textId="77777777" w:rsidR="00CF3A25" w:rsidRPr="00971267" w:rsidRDefault="00CF3A25">
      <w:pPr>
        <w:rPr>
          <w:sz w:val="26"/>
          <w:szCs w:val="26"/>
        </w:rPr>
      </w:pPr>
    </w:p>
    <w:p w14:paraId="3F300D08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你可以看到我将其称为带有 T 门的检票口，而不是带有 D 门的检票口。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这是检票门。请记住，朝圣者身处毁灭之城，他意识到这是注定的，他想逃离这座城市。</w:t>
      </w:r>
    </w:p>
    <w:p w14:paraId="3170CC31" w14:textId="77777777" w:rsidR="00CF3A25" w:rsidRPr="00971267" w:rsidRDefault="00CF3A25">
      <w:pPr>
        <w:rPr>
          <w:sz w:val="26"/>
          <w:szCs w:val="26"/>
        </w:rPr>
      </w:pPr>
    </w:p>
    <w:p w14:paraId="4F5636F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而他来到了检门，他必须经过检门，才能踏上通往天城的道路。而如果不进城门，他就必须回到毁灭之城，那就没有第三条路了。你要么进门，要么不进门。</w:t>
      </w:r>
    </w:p>
    <w:p w14:paraId="39866570" w14:textId="77777777" w:rsidR="00CF3A25" w:rsidRPr="00971267" w:rsidRDefault="00CF3A25">
      <w:pPr>
        <w:rPr>
          <w:sz w:val="26"/>
          <w:szCs w:val="26"/>
        </w:rPr>
      </w:pPr>
    </w:p>
    <w:p w14:paraId="73EE41C4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这就是我对诗篇第 1 篇的看法。没有第三条路。你要么经历它，要么不经历它。如果你不读一遍，你在诗篇中就没有地位。</w:t>
      </w:r>
    </w:p>
    <w:p w14:paraId="165DF25E" w14:textId="77777777" w:rsidR="00CF3A25" w:rsidRPr="00971267" w:rsidRDefault="00CF3A25">
      <w:pPr>
        <w:rPr>
          <w:sz w:val="26"/>
          <w:szCs w:val="26"/>
        </w:rPr>
      </w:pPr>
    </w:p>
    <w:p w14:paraId="2D27C4DC" w14:textId="5E633EA2" w:rsidR="00CF3A25" w:rsidRPr="00971267" w:rsidRDefault="009712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所以，这是进入这本书的门户。这就是我通过翻译和介绍所说的内容。现在我们开始翻译。</w:t>
      </w:r>
    </w:p>
    <w:p w14:paraId="69B7F50D" w14:textId="77777777" w:rsidR="00CF3A25" w:rsidRPr="00971267" w:rsidRDefault="00CF3A25">
      <w:pPr>
        <w:rPr>
          <w:sz w:val="26"/>
          <w:szCs w:val="26"/>
        </w:rPr>
      </w:pPr>
    </w:p>
    <w:p w14:paraId="5140D85A" w14:textId="05E30DE8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我们立即面临包容性语言的整个问题。这个人是有福的，或者如何，因为希伯来语单词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ish </w:t>
      </w:r>
      <w:proofErr xmlns:w="http://schemas.openxmlformats.org/wordprocessingml/2006/main" w:type="spellEnd"/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。有人说， 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ish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意味着男性，而不是女性。我的研究并不支持这一点。</w:t>
      </w:r>
    </w:p>
    <w:p w14:paraId="3FB8CC5D" w14:textId="77777777" w:rsidR="00CF3A25" w:rsidRPr="00971267" w:rsidRDefault="00CF3A25">
      <w:pPr>
        <w:rPr>
          <w:sz w:val="26"/>
          <w:szCs w:val="26"/>
        </w:rPr>
      </w:pPr>
    </w:p>
    <w:p w14:paraId="2F84D331" w14:textId="4099DB01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人，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实际上</w:t>
      </w:r>
      <w:proofErr xmlns:w="http://schemas.openxmlformats.org/wordprocessingml/2006/main" w:type="spellEnd"/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，是与其他人相对立的个体。这是个人。当然，现在在以色列，这是一个以男性为导向的事情，我认为是以领导力为导向的。</w:t>
      </w:r>
    </w:p>
    <w:p w14:paraId="15A6DC9D" w14:textId="77777777" w:rsidR="00CF3A25" w:rsidRPr="00971267" w:rsidRDefault="00CF3A25">
      <w:pPr>
        <w:rPr>
          <w:sz w:val="26"/>
          <w:szCs w:val="26"/>
        </w:rPr>
      </w:pPr>
    </w:p>
    <w:p w14:paraId="3D6A3665" w14:textId="10553A8F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这就是我的判断。那么，在语言包容的时代，你如何翻译这一点呢？这就是 NIV 陷入各种困境的原因。</w:t>
      </w:r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翻译的问题是代词，它们都是包容性的。</w:t>
      </w:r>
    </w:p>
    <w:p w14:paraId="2EB5A5D9" w14:textId="77777777" w:rsidR="00CF3A25" w:rsidRPr="00971267" w:rsidRDefault="00CF3A25">
      <w:pPr>
        <w:rPr>
          <w:sz w:val="26"/>
          <w:szCs w:val="26"/>
        </w:rPr>
      </w:pPr>
    </w:p>
    <w:p w14:paraId="09A8318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我，男，女，我们，男，女，你，男，女，单数，复数，他们，男，女。但当你谈到第三人称单数时，要么是他，要么是她，这就是问题所在。如果我说他，我就把她排除掉。</w:t>
      </w:r>
    </w:p>
    <w:p w14:paraId="1481BF26" w14:textId="77777777" w:rsidR="00CF3A25" w:rsidRPr="00971267" w:rsidRDefault="00CF3A25">
      <w:pPr>
        <w:rPr>
          <w:sz w:val="26"/>
          <w:szCs w:val="26"/>
        </w:rPr>
      </w:pPr>
    </w:p>
    <w:p w14:paraId="508ECEE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所以，我认为这不是意图。它并没有排除这个女人的意思。正如我在《箴言》中所说，母亲受过教导，因为忠实的教导就在她的舌头上，你不应该放弃母亲的教导。</w:t>
      </w:r>
    </w:p>
    <w:p w14:paraId="11A33873" w14:textId="77777777" w:rsidR="00CF3A25" w:rsidRPr="00971267" w:rsidRDefault="00CF3A25">
      <w:pPr>
        <w:rPr>
          <w:sz w:val="26"/>
          <w:szCs w:val="26"/>
        </w:rPr>
      </w:pPr>
    </w:p>
    <w:p w14:paraId="3DB95BC9" w14:textId="2B678E36" w:rsidR="00CF3A25" w:rsidRPr="00971267" w:rsidRDefault="009712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所以，她是这个过程的一部分。根本没有排除它，但这给译者带来了问题。所以，我们想使用包容性代词。</w:t>
      </w:r>
    </w:p>
    <w:p w14:paraId="0B02F6DA" w14:textId="77777777" w:rsidR="00CF3A25" w:rsidRPr="00971267" w:rsidRDefault="00CF3A25">
      <w:pPr>
        <w:rPr>
          <w:sz w:val="26"/>
          <w:szCs w:val="26"/>
        </w:rPr>
      </w:pPr>
    </w:p>
    <w:p w14:paraId="0BC4D1F4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所以这就是我们转移的原因。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那些人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有福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了，那么我们就可以和他们一起去。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我们不必以“他”或其他什么东西结尾。</w:t>
      </w:r>
    </w:p>
    <w:p w14:paraId="18B73F6E" w14:textId="77777777" w:rsidR="00CF3A25" w:rsidRPr="00971267" w:rsidRDefault="00CF3A25">
      <w:pPr>
        <w:rPr>
          <w:sz w:val="26"/>
          <w:szCs w:val="26"/>
        </w:rPr>
      </w:pPr>
    </w:p>
    <w:p w14:paraId="490924D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这就是困难所在。这是女权主义者用语言为我们制造的一场重大危机。现在我在牛津的文章中读到，它们现在更容易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被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接受为单数。</w:t>
      </w:r>
    </w:p>
    <w:p w14:paraId="7ED8448B" w14:textId="77777777" w:rsidR="00CF3A25" w:rsidRPr="00971267" w:rsidRDefault="00CF3A25">
      <w:pPr>
        <w:rPr>
          <w:sz w:val="26"/>
          <w:szCs w:val="26"/>
        </w:rPr>
      </w:pPr>
    </w:p>
    <w:p w14:paraId="49CA77EA" w14:textId="7CCAD5A4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NIV 已经朝这个方向发展了。但无论如何，我翻译了人。所以，我们会感受到个体。</w:t>
      </w:r>
    </w:p>
    <w:p w14:paraId="776729BD" w14:textId="77777777" w:rsidR="00CF3A25" w:rsidRPr="00971267" w:rsidRDefault="00CF3A25">
      <w:pPr>
        <w:rPr>
          <w:sz w:val="26"/>
          <w:szCs w:val="26"/>
        </w:rPr>
      </w:pPr>
    </w:p>
    <w:p w14:paraId="4BB940C7" w14:textId="7A28A1C0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这就是问题所在。当你做出改变时，你会在这个过程中失去一些东西。所以，我翻译了它。</w:t>
      </w:r>
    </w:p>
    <w:p w14:paraId="1CF6FBB8" w14:textId="77777777" w:rsidR="00CF3A25" w:rsidRPr="00971267" w:rsidRDefault="00CF3A25">
      <w:pPr>
        <w:rPr>
          <w:sz w:val="26"/>
          <w:szCs w:val="26"/>
        </w:rPr>
      </w:pPr>
    </w:p>
    <w:p w14:paraId="4A238B2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不从恶人的计谋，不站罪人的道路，不坐亵慢人的座位，这人有福了。现在在这里，我确实转向了复数人称，但他们的喜悦是在主的律法中。在他们的律法中，他们日夜冥想。</w:t>
      </w:r>
    </w:p>
    <w:p w14:paraId="509D16D4" w14:textId="77777777" w:rsidR="00CF3A25" w:rsidRPr="00971267" w:rsidRDefault="00CF3A25">
      <w:pPr>
        <w:rPr>
          <w:sz w:val="26"/>
          <w:szCs w:val="26"/>
        </w:rPr>
      </w:pPr>
    </w:p>
    <w:p w14:paraId="35819271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我想你已经注意到了，这并不是说他们遵守法律。他们喜爱律法。它呈现出一颗新的心。</w:t>
      </w:r>
    </w:p>
    <w:p w14:paraId="46DBC135" w14:textId="77777777" w:rsidR="00CF3A25" w:rsidRPr="00971267" w:rsidRDefault="00CF3A25">
      <w:pPr>
        <w:rPr>
          <w:sz w:val="26"/>
          <w:szCs w:val="26"/>
        </w:rPr>
      </w:pPr>
    </w:p>
    <w:p w14:paraId="778FE505" w14:textId="03D24CD9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这是不同的，它不是律法主义。那人就像一棵树栽在溪水旁，按时结果子，叶子也不枯干。他们所做的一切，都繁荣昌盛。</w:t>
      </w:r>
    </w:p>
    <w:p w14:paraId="6651D7B1" w14:textId="77777777" w:rsidR="00CF3A25" w:rsidRPr="00971267" w:rsidRDefault="00CF3A25">
      <w:pPr>
        <w:rPr>
          <w:sz w:val="26"/>
          <w:szCs w:val="26"/>
        </w:rPr>
      </w:pPr>
    </w:p>
    <w:p w14:paraId="6CCC8A46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恶人却不然，不过如糠秕，被风吹散。因此，恶人在审判时站立不住，罪人在义人的会中也一样。我按照主的名字在他自己口中的意思来翻译他。</w:t>
      </w:r>
    </w:p>
    <w:p w14:paraId="7DE18B9F" w14:textId="77777777" w:rsidR="00CF3A25" w:rsidRPr="00971267" w:rsidRDefault="00CF3A25">
      <w:pPr>
        <w:rPr>
          <w:sz w:val="26"/>
          <w:szCs w:val="26"/>
        </w:rPr>
      </w:pPr>
    </w:p>
    <w:p w14:paraId="50B65E0D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他的名字的意思是：我就是我。例如，如果我说耶和华，我认为这可能是哈利路亚判断的发音。或许是对的，但是没有任何意义。</w:t>
      </w:r>
    </w:p>
    <w:p w14:paraId="7F430C55" w14:textId="77777777" w:rsidR="00CF3A25" w:rsidRPr="00971267" w:rsidRDefault="00CF3A25">
      <w:pPr>
        <w:rPr>
          <w:sz w:val="26"/>
          <w:szCs w:val="26"/>
        </w:rPr>
      </w:pPr>
    </w:p>
    <w:p w14:paraId="4A3D237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而对于以色列来说，它就有意义。这是一个有意义的句子名称。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我更愿意表达他就是“我是”的意思。</w:t>
      </w:r>
    </w:p>
    <w:p w14:paraId="26879A7A" w14:textId="77777777" w:rsidR="00CF3A25" w:rsidRPr="00971267" w:rsidRDefault="00CF3A25">
      <w:pPr>
        <w:rPr>
          <w:sz w:val="26"/>
          <w:szCs w:val="26"/>
        </w:rPr>
      </w:pPr>
    </w:p>
    <w:p w14:paraId="3B3DFDE8" w14:textId="7EA880CF" w:rsidR="00CF3A25" w:rsidRPr="00971267" w:rsidRDefault="009712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所以，主啊，我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知道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义人的道路，但恶人的道路仅仅通过翻译笔记就会灭亡，因为我必须有坚实的基础。最基本的是，如果您使用英语工作，那么希伯来语文本的基础就是知道文本是什么。你必须进行考据。</w:t>
      </w:r>
    </w:p>
    <w:p w14:paraId="544280FA" w14:textId="77777777" w:rsidR="00CF3A25" w:rsidRPr="00971267" w:rsidRDefault="00CF3A25">
      <w:pPr>
        <w:rPr>
          <w:sz w:val="26"/>
          <w:szCs w:val="26"/>
        </w:rPr>
      </w:pPr>
    </w:p>
    <w:p w14:paraId="165ACC8B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英语解释的基础是翻译，你知道这些词的意思。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祝福这个词是什么意思呢？且多译，现代人译快乐。我认为这还不够。</w:t>
      </w:r>
    </w:p>
    <w:p w14:paraId="34659C2E" w14:textId="77777777" w:rsidR="00CF3A25" w:rsidRPr="00971267" w:rsidRDefault="00CF3A25">
      <w:pPr>
        <w:rPr>
          <w:sz w:val="26"/>
          <w:szCs w:val="26"/>
        </w:rPr>
      </w:pPr>
    </w:p>
    <w:p w14:paraId="3F7E6260" w14:textId="12B426A7" w:rsidR="00CF3A25" w:rsidRPr="00971267" w:rsidRDefault="00000000" w:rsidP="009712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我认为我们没有一个词来形容它，但我指出在希伯来语中，有两个不同的词来表示祝福。</w:t>
      </w:r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其中之一是</w:t>
      </w:r>
      <w:proofErr xmlns:w="http://schemas.openxmlformats.org/wordprocessingml/2006/main" w:type="spellStart"/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巴拉克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。你知道，巴拉卡教堂，它来自</w:t>
      </w:r>
      <w:proofErr xmlns:w="http://schemas.openxmlformats.org/wordprocessingml/2006/main" w:type="spellStart"/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巴拉克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。就是祝福的意思。好的。所以，你有</w:t>
      </w:r>
      <w:proofErr xmlns:w="http://schemas.openxmlformats.org/wordprocessingml/2006/main" w:type="spellStart"/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巴拉克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，这意味着祝福</w:t>
      </w:r>
      <w:proofErr xmlns:w="http://schemas.openxmlformats.org/wordprocessingml/2006/main" w:type="spellStart"/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巴拉克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。</w:t>
      </w:r>
    </w:p>
    <w:p w14:paraId="6E90DD9B" w14:textId="77777777" w:rsidR="00CF3A25" w:rsidRPr="00971267" w:rsidRDefault="00CF3A25">
      <w:pPr>
        <w:rPr>
          <w:sz w:val="26"/>
          <w:szCs w:val="26"/>
        </w:rPr>
      </w:pPr>
    </w:p>
    <w:p w14:paraId="46927041" w14:textId="716AAA5E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然后你就有了这个词， </w:t>
      </w:r>
      <w:proofErr xmlns:w="http://schemas.openxmlformats.org/wordprocessingml/2006/main" w:type="spellStart"/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asherah 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。</w:t>
      </w:r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巴拉克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这个词的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意思是充满生命的力量。这就是繁殖能力。</w:t>
      </w:r>
    </w:p>
    <w:p w14:paraId="7AE94BA5" w14:textId="77777777" w:rsidR="00CF3A25" w:rsidRPr="00971267" w:rsidRDefault="00CF3A25">
      <w:pPr>
        <w:rPr>
          <w:sz w:val="26"/>
          <w:szCs w:val="26"/>
        </w:rPr>
      </w:pPr>
    </w:p>
    <w:p w14:paraId="6307F792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因此，当上帝赐福给创造物时，它就会生养众多。现在，当你把它带到新约时，耶稣祝福了门徒。他本人从未结婚。</w:t>
      </w:r>
    </w:p>
    <w:p w14:paraId="43B174FB" w14:textId="77777777" w:rsidR="00CF3A25" w:rsidRPr="00971267" w:rsidRDefault="00CF3A25">
      <w:pPr>
        <w:rPr>
          <w:sz w:val="26"/>
          <w:szCs w:val="26"/>
        </w:rPr>
      </w:pPr>
    </w:p>
    <w:p w14:paraId="09E18BF7" w14:textId="6A4AF2FE" w:rsidR="00CF3A25" w:rsidRPr="00971267" w:rsidRDefault="009712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所以，他并不是对他们说，要在肉体上生养众多，而是要在灵性上生养众多。这是王国的另一种形式。这就是祝福巴拉的词。</w:t>
      </w:r>
    </w:p>
    <w:p w14:paraId="2CC340D9" w14:textId="77777777" w:rsidR="00CF3A25" w:rsidRPr="00971267" w:rsidRDefault="00CF3A25">
      <w:pPr>
        <w:rPr>
          <w:sz w:val="26"/>
          <w:szCs w:val="26"/>
        </w:rPr>
      </w:pPr>
    </w:p>
    <w:p w14:paraId="599B8E8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现在祝福的另一个词是亚舍拉，这里使用的词。亚舍拉这个词意味着你有一个幸福的命运。通常指的是未来。</w:t>
      </w:r>
    </w:p>
    <w:p w14:paraId="3FB8F9F6" w14:textId="77777777" w:rsidR="00CF3A25" w:rsidRPr="00971267" w:rsidRDefault="00CF3A25">
      <w:pPr>
        <w:rPr>
          <w:sz w:val="26"/>
          <w:szCs w:val="26"/>
        </w:rPr>
      </w:pPr>
    </w:p>
    <w:p w14:paraId="365A2F6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那个未来，那个幸福的未来是基于你目前与神的关系。受祝福的人，当你使用亚舍拉时，当时可能会陷入深深的麻烦。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，我尝试在下一页上展示它，以向您展示它是如何使用的。</w:t>
      </w:r>
    </w:p>
    <w:p w14:paraId="3CDA595E" w14:textId="77777777" w:rsidR="00CF3A25" w:rsidRPr="00971267" w:rsidRDefault="00CF3A25">
      <w:pPr>
        <w:rPr>
          <w:sz w:val="26"/>
          <w:szCs w:val="26"/>
        </w:rPr>
      </w:pPr>
    </w:p>
    <w:p w14:paraId="1FA32CCA" w14:textId="2807E7CD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我最擅长的是你笔记的第八页。这是约伯记中以利法的话。他说，这相当于希腊语中的</w:t>
      </w:r>
      <w:proofErr xmlns:w="http://schemas.openxmlformats.org/wordprocessingml/2006/main" w:type="spellStart"/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asherah 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is </w:t>
      </w:r>
      <w:proofErr xmlns:w="http://schemas.openxmlformats.org/wordprocessingml/2006/main" w:type="spellStart"/>
      <w:r xmlns:w="http://schemas.openxmlformats.org/wordprocessingml/2006/main" w:rsidR="00971267">
        <w:rPr>
          <w:rFonts w:ascii="Calibri" w:eastAsia="Calibri" w:hAnsi="Calibri" w:cs="Calibri"/>
          <w:sz w:val="26"/>
          <w:szCs w:val="26"/>
        </w:rPr>
        <w:t xml:space="preserve">machairos 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1F9F95A" w14:textId="77777777" w:rsidR="00CF3A25" w:rsidRPr="00971267" w:rsidRDefault="00CF3A25">
      <w:pPr>
        <w:rPr>
          <w:sz w:val="26"/>
          <w:szCs w:val="26"/>
        </w:rPr>
      </w:pPr>
    </w:p>
    <w:p w14:paraId="7DDFE5D5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他说，被神所纠正的人是有福的。我们并不认为受到管教的人特别有福，但那是有福的人。被神纠正的人是有福的。</w:t>
      </w:r>
    </w:p>
    <w:p w14:paraId="11810B0D" w14:textId="77777777" w:rsidR="00CF3A25" w:rsidRPr="00971267" w:rsidRDefault="00CF3A25">
      <w:pPr>
        <w:rPr>
          <w:sz w:val="26"/>
          <w:szCs w:val="26"/>
        </w:rPr>
      </w:pPr>
    </w:p>
    <w:p w14:paraId="1E91B024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所以，你不要轻视全能者的管教，因为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不仅打伤，也包扎。他受伤了，但他的手也痊愈了。你有一个幸福的未来。</w:t>
      </w:r>
    </w:p>
    <w:p w14:paraId="561F1451" w14:textId="77777777" w:rsidR="00CF3A25" w:rsidRPr="00971267" w:rsidRDefault="00CF3A25">
      <w:pPr>
        <w:rPr>
          <w:sz w:val="26"/>
          <w:szCs w:val="26"/>
        </w:rPr>
      </w:pPr>
    </w:p>
    <w:p w14:paraId="015B4CF5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所以要感恩，你是一个有福的人，因为神在管教你，赐给你天国之城。你看，这与“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让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你充满生命和胜利的力量”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这个词不同。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这是一个不同的词。</w:t>
      </w:r>
    </w:p>
    <w:p w14:paraId="26A40B34" w14:textId="77777777" w:rsidR="00CF3A25" w:rsidRPr="00971267" w:rsidRDefault="00CF3A25">
      <w:pPr>
        <w:rPr>
          <w:sz w:val="26"/>
          <w:szCs w:val="26"/>
        </w:rPr>
      </w:pPr>
    </w:p>
    <w:p w14:paraId="7E4E8635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或者另一个例子来自希腊文的耶稣八福。谁是有福的人？这不是我们通常的想法。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那些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哀悼的人有福了， 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Machairos ，复数，因为他们将得到安慰。</w:t>
      </w:r>
      <w:proofErr xmlns:w="http://schemas.openxmlformats.org/wordprocessingml/2006/main" w:type="spellEnd"/>
    </w:p>
    <w:p w14:paraId="257F8D10" w14:textId="77777777" w:rsidR="00CF3A25" w:rsidRPr="00971267" w:rsidRDefault="00CF3A25">
      <w:pPr>
        <w:rPr>
          <w:sz w:val="26"/>
          <w:szCs w:val="26"/>
        </w:rPr>
      </w:pPr>
    </w:p>
    <w:p w14:paraId="29536CF7" w14:textId="488D672C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有福了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因为神的国是他们的。当人们侮辱你、迫害你、用各种恶言诽谤你时，你是有福的，要欢喜快乐，因为你在天上的赏赐是伟大的。所以，有福报的人，就是未来能得到这个大果报的人。</w:t>
      </w:r>
    </w:p>
    <w:p w14:paraId="00880485" w14:textId="77777777" w:rsidR="00CF3A25" w:rsidRPr="00971267" w:rsidRDefault="00CF3A25">
      <w:pPr>
        <w:rPr>
          <w:sz w:val="26"/>
          <w:szCs w:val="26"/>
        </w:rPr>
      </w:pPr>
    </w:p>
    <w:p w14:paraId="7D220C0C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那个不是happy翻译的。这是完全不够的。我们没有说一句话。</w:t>
      </w:r>
    </w:p>
    <w:p w14:paraId="1E352F3C" w14:textId="77777777" w:rsidR="00CF3A25" w:rsidRPr="00971267" w:rsidRDefault="00CF3A25">
      <w:pPr>
        <w:rPr>
          <w:sz w:val="26"/>
          <w:szCs w:val="26"/>
        </w:rPr>
      </w:pPr>
    </w:p>
    <w:p w14:paraId="7961CE03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我同意普通人并不总是理解它，但我认为它不仅仅意味着快乐。我会翻译它，多么幸运。问题是这听起来像是命运，但我会翻译它。</w:t>
      </w:r>
    </w:p>
    <w:p w14:paraId="3829324A" w14:textId="77777777" w:rsidR="00CF3A25" w:rsidRPr="00971267" w:rsidRDefault="00CF3A25">
      <w:pPr>
        <w:rPr>
          <w:sz w:val="26"/>
          <w:szCs w:val="26"/>
        </w:rPr>
      </w:pPr>
    </w:p>
    <w:p w14:paraId="1F7B1BA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这是我个人的翻译。我没有生气。多么幸运。</w:t>
      </w:r>
    </w:p>
    <w:p w14:paraId="50DF7B54" w14:textId="77777777" w:rsidR="00CF3A25" w:rsidRPr="00971267" w:rsidRDefault="00CF3A25">
      <w:pPr>
        <w:rPr>
          <w:sz w:val="26"/>
          <w:szCs w:val="26"/>
        </w:rPr>
      </w:pPr>
    </w:p>
    <w:p w14:paraId="288B13D1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这使得它对现在和未来都是开放的。我已经在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ish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上评论了一个人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。你可以捕捉翻译中的概念，但无法捕捉声音。</w:t>
      </w:r>
    </w:p>
    <w:p w14:paraId="7A840BA5" w14:textId="77777777" w:rsidR="00CF3A25" w:rsidRPr="00971267" w:rsidRDefault="00CF3A25">
      <w:pPr>
        <w:rPr>
          <w:sz w:val="26"/>
          <w:szCs w:val="26"/>
        </w:rPr>
      </w:pPr>
    </w:p>
    <w:p w14:paraId="36BFA729" w14:textId="236DE001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所以我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只是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，这是诗篇的前三个词。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阿谢尔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什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亚瑟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.顺便说一下，希伯来字母表的第一个字母是Aleph。</w:t>
      </w:r>
    </w:p>
    <w:p w14:paraId="717CB139" w14:textId="77777777" w:rsidR="00CF3A25" w:rsidRPr="00971267" w:rsidRDefault="00CF3A25">
      <w:pPr>
        <w:rPr>
          <w:sz w:val="26"/>
          <w:szCs w:val="26"/>
        </w:rPr>
      </w:pPr>
    </w:p>
    <w:p w14:paraId="7200804A" w14:textId="0D6A9F02" w:rsidR="00CF3A25" w:rsidRPr="00971267" w:rsidRDefault="00000000" w:rsidP="00FC2F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如果你想多学一点希伯来语，ANICE house、ANICE house 和 ANICE house 之间有什么区别。你把N放在哪里有什么区别？它们的含义完全不同。看到 ANICE 是一栋漂亮的房子。把 N 和 A 放在一起，你就有了一个完全不同的冰屋。语音上有什么区别？这个区别就是希伯来字母表的第一个字母。它是音素的，不是英语的，而是希伯来语的。</w:t>
      </w:r>
    </w:p>
    <w:p w14:paraId="184679DE" w14:textId="77777777" w:rsidR="00CF3A25" w:rsidRPr="00971267" w:rsidRDefault="00CF3A25">
      <w:pPr>
        <w:rPr>
          <w:sz w:val="26"/>
          <w:szCs w:val="26"/>
        </w:rPr>
      </w:pPr>
    </w:p>
    <w:p w14:paraId="62BDEB2D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当你说“冰”时，你必须抓住它。这就是AFH。然后你会看到它是如何与胫骨、SH 结合的。</w:t>
      </w:r>
    </w:p>
    <w:p w14:paraId="2AF3F9A9" w14:textId="77777777" w:rsidR="00CF3A25" w:rsidRPr="00971267" w:rsidRDefault="00CF3A25">
      <w:pPr>
        <w:rPr>
          <w:sz w:val="26"/>
          <w:szCs w:val="26"/>
        </w:rPr>
      </w:pPr>
    </w:p>
    <w:p w14:paraId="6CBD99D7" w14:textId="22691EA9" w:rsidR="00CF3A25" w:rsidRPr="00971267" w:rsidRDefault="00FC2F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所以，你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已经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什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亚瑟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.你会听到它的 K 谐音。这就是诗歌。</w:t>
      </w:r>
    </w:p>
    <w:p w14:paraId="40C3B7F4" w14:textId="77777777" w:rsidR="00CF3A25" w:rsidRPr="00971267" w:rsidRDefault="00CF3A25">
      <w:pPr>
        <w:rPr>
          <w:sz w:val="26"/>
          <w:szCs w:val="26"/>
        </w:rPr>
      </w:pPr>
    </w:p>
    <w:p w14:paraId="2F74E661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这就是希伯来语老师的挫败感，因为你无法翻译它。你必须懂希伯来语，这就是学习希伯来语的鼓励。你进入了一个完全不同的世界。</w:t>
      </w:r>
    </w:p>
    <w:p w14:paraId="32B6EFCE" w14:textId="77777777" w:rsidR="00CF3A25" w:rsidRPr="00971267" w:rsidRDefault="00CF3A25">
      <w:pPr>
        <w:rPr>
          <w:sz w:val="26"/>
          <w:szCs w:val="26"/>
        </w:rPr>
      </w:pPr>
    </w:p>
    <w:p w14:paraId="2F1A8023" w14:textId="2ECB90F9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所以无论如何，我只是想与你分享。希伯来语中发生了什么。现在我们读第一行。</w:t>
      </w:r>
    </w:p>
    <w:p w14:paraId="26B29170" w14:textId="77777777" w:rsidR="00CF3A25" w:rsidRPr="00971267" w:rsidRDefault="00CF3A25">
      <w:pPr>
        <w:rPr>
          <w:sz w:val="26"/>
          <w:szCs w:val="26"/>
        </w:rPr>
      </w:pPr>
    </w:p>
    <w:p w14:paraId="2B823D8C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不走恶人道路、不阻挡罪人道路的个人、个人、人是有福的。我们改变了这一点。这正是希伯来人所说的，但并不成立。</w:t>
      </w:r>
    </w:p>
    <w:p w14:paraId="3E7FDEC1" w14:textId="77777777" w:rsidR="00CF3A25" w:rsidRPr="00971267" w:rsidRDefault="00CF3A25">
      <w:pPr>
        <w:rPr>
          <w:sz w:val="26"/>
          <w:szCs w:val="26"/>
        </w:rPr>
      </w:pPr>
    </w:p>
    <w:p w14:paraId="4A91631C" w14:textId="52857773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ESV 不会妨碍罪人。这是非常字面的意思。为什么我们在 NIV 中改变它？嗯，原因是我正在教主日学课程，其中有一个新学生，刚刚信主。</w:t>
      </w:r>
    </w:p>
    <w:p w14:paraId="46941093" w14:textId="77777777" w:rsidR="00CF3A25" w:rsidRPr="00971267" w:rsidRDefault="00CF3A25">
      <w:pPr>
        <w:rPr>
          <w:sz w:val="26"/>
          <w:szCs w:val="26"/>
        </w:rPr>
      </w:pPr>
    </w:p>
    <w:p w14:paraId="394CA45B" w14:textId="19A41762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他不像我那样通过每日假期圣经学校学习。八岁时，我就记住了诗篇第一篇。我怀疑我们很多人都记住了，但他没有经历过这个传统。所以，他听了这话，并不妨碍罪人。</w:t>
      </w:r>
    </w:p>
    <w:p w14:paraId="4C49FF70" w14:textId="77777777" w:rsidR="00CF3A25" w:rsidRPr="00971267" w:rsidRDefault="00CF3A25">
      <w:pPr>
        <w:rPr>
          <w:sz w:val="26"/>
          <w:szCs w:val="26"/>
        </w:rPr>
      </w:pPr>
    </w:p>
    <w:p w14:paraId="4DD9575C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哦，我说，我明白了。我们不应该反对罪人。我说，那是哪里来的？然后申命记，这正是英国人所说的，不妨碍，不反对。</w:t>
      </w:r>
    </w:p>
    <w:p w14:paraId="25F93EF0" w14:textId="77777777" w:rsidR="00CF3A25" w:rsidRPr="00971267" w:rsidRDefault="00CF3A25">
      <w:pPr>
        <w:rPr>
          <w:sz w:val="26"/>
          <w:szCs w:val="26"/>
        </w:rPr>
      </w:pPr>
    </w:p>
    <w:p w14:paraId="65F040D9" w14:textId="0DD191C8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这就是逐字翻译的问题。所以现在作为一名翻译，我只是想跟大家分享一下翻译中遇到的问题。你如何解决这个问题？所以，我们解决这个问题的方法是它不妨碍罪人采取的方式。</w:t>
      </w:r>
    </w:p>
    <w:p w14:paraId="4CF49F7F" w14:textId="77777777" w:rsidR="00CF3A25" w:rsidRPr="00971267" w:rsidRDefault="00CF3A25">
      <w:pPr>
        <w:rPr>
          <w:sz w:val="26"/>
          <w:szCs w:val="26"/>
        </w:rPr>
      </w:pPr>
    </w:p>
    <w:p w14:paraId="5F979CBB" w14:textId="38810FF9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但希伯来语文本中并没有这种说法。因此，它不是逐字逐句，但在概念上是准确的。但后来我们被指责不准确。</w:t>
      </w:r>
    </w:p>
    <w:p w14:paraId="5664AAB8" w14:textId="77777777" w:rsidR="00CF3A25" w:rsidRPr="00971267" w:rsidRDefault="00CF3A25">
      <w:pPr>
        <w:rPr>
          <w:sz w:val="26"/>
          <w:szCs w:val="26"/>
        </w:rPr>
      </w:pPr>
    </w:p>
    <w:p w14:paraId="6EF62730" w14:textId="1D4EF788" w:rsidR="00CF3A25" w:rsidRPr="00971267" w:rsidRDefault="00FC2F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因此，它并不妨碍罪人采取或坐在嘲笑者的座位上等等。我不知道。哦，好吧，那我就来说说主要的比喻。</w:t>
      </w:r>
    </w:p>
    <w:p w14:paraId="744A4E2D" w14:textId="77777777" w:rsidR="00CF3A25" w:rsidRPr="00971267" w:rsidRDefault="00CF3A25">
      <w:pPr>
        <w:rPr>
          <w:sz w:val="26"/>
          <w:szCs w:val="26"/>
        </w:rPr>
      </w:pPr>
    </w:p>
    <w:p w14:paraId="61A60A5C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我们将很快讨论表格等问题。我们要谈论诗歌。达琳，你应该教诗歌课程。</w:t>
      </w:r>
    </w:p>
    <w:p w14:paraId="39E8488F" w14:textId="77777777" w:rsidR="00CF3A25" w:rsidRPr="00971267" w:rsidRDefault="00CF3A25">
      <w:pPr>
        <w:rPr>
          <w:sz w:val="26"/>
          <w:szCs w:val="26"/>
        </w:rPr>
      </w:pPr>
    </w:p>
    <w:p w14:paraId="1F346753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无论如何，我必须以我有限的方式谈论诗歌。理解诗歌是比喻语言这一点至关重要。这是具体的。</w:t>
      </w:r>
    </w:p>
    <w:p w14:paraId="386C98AB" w14:textId="77777777" w:rsidR="00CF3A25" w:rsidRPr="00971267" w:rsidRDefault="00CF3A25">
      <w:pPr>
        <w:rPr>
          <w:sz w:val="26"/>
          <w:szCs w:val="26"/>
        </w:rPr>
      </w:pPr>
    </w:p>
    <w:p w14:paraId="3929B6D5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很短。很简洁。这是一种非常高尚的说话方式，对于理解你正在处理的诗歌非常重要。</w:t>
      </w:r>
    </w:p>
    <w:p w14:paraId="1057D3A3" w14:textId="77777777" w:rsidR="00CF3A25" w:rsidRPr="00971267" w:rsidRDefault="00CF3A25">
      <w:pPr>
        <w:rPr>
          <w:sz w:val="26"/>
          <w:szCs w:val="26"/>
        </w:rPr>
      </w:pPr>
    </w:p>
    <w:p w14:paraId="145EC7EB" w14:textId="397AF4C2" w:rsidR="00CF3A25" w:rsidRPr="00971267" w:rsidRDefault="00E77A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因此，这首诗篇有两个主要的隐喻：生命的比较。一是树与糠的比较。另一个比较是其他隐喻的方式。</w:t>
      </w:r>
    </w:p>
    <w:p w14:paraId="13284296" w14:textId="77777777" w:rsidR="00CF3A25" w:rsidRPr="00971267" w:rsidRDefault="00CF3A25">
      <w:pPr>
        <w:rPr>
          <w:sz w:val="26"/>
          <w:szCs w:val="26"/>
        </w:rPr>
      </w:pPr>
    </w:p>
    <w:p w14:paraId="0A8F4186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这是圣经中占主导地位的隐喻，一种方式。耶稣说，我就是道路、真理、生命，并且行走在道路上。他从圣经中完全明白了这一点。</w:t>
      </w:r>
    </w:p>
    <w:p w14:paraId="34D15AAB" w14:textId="77777777" w:rsidR="00CF3A25" w:rsidRPr="00971267" w:rsidRDefault="00CF3A25">
      <w:pPr>
        <w:rPr>
          <w:sz w:val="26"/>
          <w:szCs w:val="26"/>
        </w:rPr>
      </w:pPr>
    </w:p>
    <w:p w14:paraId="5E90134F" w14:textId="678BA420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你们都知道。这是什么意思？比喻的寓意是什么？对我来说，我用四个 C 来表示这个丰富的隐喻的含义。一是它涉及性格。</w:t>
      </w:r>
    </w:p>
    <w:p w14:paraId="58419896" w14:textId="77777777" w:rsidR="00CF3A25" w:rsidRPr="00971267" w:rsidRDefault="00CF3A25">
      <w:pPr>
        <w:rPr>
          <w:sz w:val="26"/>
          <w:szCs w:val="26"/>
        </w:rPr>
      </w:pPr>
    </w:p>
    <w:p w14:paraId="678798F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它涉及一种处置。当你谈论一种方式时，你就致力于某种方式。这又回到了你的内心，我相信至高无上的恩典，上帝感动我们的心，我们的倾向以某种方式行走。</w:t>
      </w:r>
    </w:p>
    <w:p w14:paraId="580534B2" w14:textId="77777777" w:rsidR="00CF3A25" w:rsidRPr="00971267" w:rsidRDefault="00CF3A25">
      <w:pPr>
        <w:rPr>
          <w:sz w:val="26"/>
          <w:szCs w:val="26"/>
        </w:rPr>
      </w:pPr>
    </w:p>
    <w:p w14:paraId="5AC36422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一切善的首要原因是神。每一件美好而完美的礼物都来自上帝。信心是一份美好而完美的礼物，它来自上帝。</w:t>
      </w:r>
    </w:p>
    <w:p w14:paraId="14E55388" w14:textId="77777777" w:rsidR="00CF3A25" w:rsidRPr="00971267" w:rsidRDefault="00CF3A25">
      <w:pPr>
        <w:rPr>
          <w:sz w:val="26"/>
          <w:szCs w:val="26"/>
        </w:rPr>
      </w:pPr>
    </w:p>
    <w:p w14:paraId="3CC24074" w14:textId="73245735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我们身上没有什么好东西。我们不产生信仰。我们完全依赖神，但那是品格和性情。</w:t>
      </w:r>
    </w:p>
    <w:p w14:paraId="032F76E3" w14:textId="77777777" w:rsidR="00CF3A25" w:rsidRPr="00971267" w:rsidRDefault="00CF3A25">
      <w:pPr>
        <w:rPr>
          <w:sz w:val="26"/>
          <w:szCs w:val="26"/>
        </w:rPr>
      </w:pPr>
    </w:p>
    <w:p w14:paraId="4EF0A6A6" w14:textId="31ADBCFA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你的心是倾斜的。上帝啊，我的心向往你。第二个是C，我认为有用的是上下文，因为你总是在社区中，并且你在那些圣人的上下文中。</w:t>
      </w:r>
    </w:p>
    <w:p w14:paraId="01361364" w14:textId="77777777" w:rsidR="00CF3A25" w:rsidRPr="00971267" w:rsidRDefault="00CF3A25">
      <w:pPr>
        <w:rPr>
          <w:sz w:val="26"/>
          <w:szCs w:val="26"/>
        </w:rPr>
      </w:pPr>
    </w:p>
    <w:p w14:paraId="129288B8" w14:textId="5C220432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你分开，你为罪人服务，但你是认同的，你的身份是与神的子民、那个群体同在。所以，你生活在一定的环境中。你生活在神话语的背景下。</w:t>
      </w:r>
    </w:p>
    <w:p w14:paraId="1A93C6D3" w14:textId="77777777" w:rsidR="00CF3A25" w:rsidRPr="00971267" w:rsidRDefault="00CF3A25">
      <w:pPr>
        <w:rPr>
          <w:sz w:val="26"/>
          <w:szCs w:val="26"/>
        </w:rPr>
      </w:pPr>
    </w:p>
    <w:p w14:paraId="323F52AD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你不会生活在电视垃圾的背景下。你不会生活在性和暴力之中。你生活在信仰、希望和热爱美德的环境中。</w:t>
      </w:r>
    </w:p>
    <w:p w14:paraId="425373A7" w14:textId="77777777" w:rsidR="00CF3A25" w:rsidRPr="00971267" w:rsidRDefault="00CF3A25">
      <w:pPr>
        <w:rPr>
          <w:sz w:val="26"/>
          <w:szCs w:val="26"/>
        </w:rPr>
      </w:pPr>
    </w:p>
    <w:p w14:paraId="1688A3BA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这是方法的一部分。拥有这种生活方式并生活在这种环境中的人是有福的。第三个是行为本身。</w:t>
      </w:r>
    </w:p>
    <w:p w14:paraId="12FDCE78" w14:textId="77777777" w:rsidR="00CF3A25" w:rsidRPr="00971267" w:rsidRDefault="00CF3A25">
      <w:pPr>
        <w:rPr>
          <w:sz w:val="26"/>
          <w:szCs w:val="26"/>
        </w:rPr>
      </w:pPr>
    </w:p>
    <w:p w14:paraId="2DE69867" w14:textId="5AB7D928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在那条路上做什么？你在哪里走路？你如何迈出你的脚步？你具体是做什么的？最后这会产生后果。所以，你就有了因果关系和行为结果的基本联系。所以，按照我的理解，这就是道路，拥有这条道路的人是有福的，并且不走性格、背景、行为和后果的道路。</w:t>
      </w:r>
    </w:p>
    <w:p w14:paraId="027173D9" w14:textId="77777777" w:rsidR="00CF3A25" w:rsidRPr="00971267" w:rsidRDefault="00CF3A25">
      <w:pPr>
        <w:rPr>
          <w:sz w:val="26"/>
          <w:szCs w:val="26"/>
        </w:rPr>
      </w:pPr>
    </w:p>
    <w:p w14:paraId="557609CC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这就形成了一个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包含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，我们所说的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包含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是一个开始和结束是相同的。它从道路的隐喻开始。它以道路的隐喻结束。</w:t>
      </w:r>
    </w:p>
    <w:p w14:paraId="2C62B945" w14:textId="77777777" w:rsidR="00CF3A25" w:rsidRPr="00971267" w:rsidRDefault="00CF3A25">
      <w:pPr>
        <w:rPr>
          <w:sz w:val="26"/>
          <w:szCs w:val="26"/>
        </w:rPr>
      </w:pPr>
    </w:p>
    <w:p w14:paraId="626A5498" w14:textId="5A12BF6D" w:rsidR="00CF3A25" w:rsidRPr="0097126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他不走罪人的道路，最终因为耶和华知道义人的道路，恶人的道路却必灭亡。因为主处于同样的背景、性格、行为和后果中。那就是神所在的地方。</w:t>
      </w:r>
    </w:p>
    <w:p w14:paraId="243C44D4" w14:textId="77777777" w:rsidR="00CF3A25" w:rsidRPr="00971267" w:rsidRDefault="00CF3A25">
      <w:pPr>
        <w:rPr>
          <w:sz w:val="26"/>
          <w:szCs w:val="26"/>
        </w:rPr>
      </w:pPr>
    </w:p>
    <w:p w14:paraId="37294B4A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天知道是这样的。因此，因为神是灵，他就以这种方式存在。你正在参与永生，因为你与神同在，他的道路、他的品格，这就是生命。</w:t>
      </w:r>
    </w:p>
    <w:p w14:paraId="463A1A4B" w14:textId="77777777" w:rsidR="00CF3A25" w:rsidRPr="00971267" w:rsidRDefault="00CF3A25">
      <w:pPr>
        <w:rPr>
          <w:sz w:val="26"/>
          <w:szCs w:val="26"/>
        </w:rPr>
      </w:pPr>
    </w:p>
    <w:p w14:paraId="3E0F82DE" w14:textId="49670BBF" w:rsidR="00CF3A25" w:rsidRPr="0097126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你永远不会灭亡，就像神永远不会灭亡一样。所以，你的精神和他的精神是合一的。而恶人的道路，神却根本不存在。</w:t>
      </w:r>
    </w:p>
    <w:p w14:paraId="741C4D65" w14:textId="77777777" w:rsidR="00CF3A25" w:rsidRPr="00971267" w:rsidRDefault="00CF3A25">
      <w:pPr>
        <w:rPr>
          <w:sz w:val="26"/>
          <w:szCs w:val="26"/>
        </w:rPr>
      </w:pPr>
    </w:p>
    <w:p w14:paraId="7CD21838" w14:textId="236DE2A3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没有神的存在。因此，这就是死亡。所以，如果你与神没有关系，你就死了，你的灵性就死了。</w:t>
      </w:r>
    </w:p>
    <w:p w14:paraId="22F8185A" w14:textId="77777777" w:rsidR="00CF3A25" w:rsidRPr="00971267" w:rsidRDefault="00CF3A25">
      <w:pPr>
        <w:rPr>
          <w:sz w:val="26"/>
          <w:szCs w:val="26"/>
        </w:rPr>
      </w:pPr>
    </w:p>
    <w:p w14:paraId="22CAFFDA" w14:textId="5488C8E9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这就是诗篇结尾的地方。所以，这就是你所在的地方。这就是我们结束的地方。</w:t>
      </w:r>
    </w:p>
    <w:p w14:paraId="60C608CA" w14:textId="77777777" w:rsidR="00CF3A25" w:rsidRPr="00971267" w:rsidRDefault="00CF3A25">
      <w:pPr>
        <w:rPr>
          <w:sz w:val="26"/>
          <w:szCs w:val="26"/>
        </w:rPr>
      </w:pPr>
    </w:p>
    <w:p w14:paraId="284C08D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现在我们需要考虑另一个关键词。我已经接受了“人”这个词，我已经接受了道路，不阻挡罪恶。我在这里讨论的是基本的东西。</w:t>
      </w:r>
    </w:p>
    <w:p w14:paraId="07FD248A" w14:textId="77777777" w:rsidR="00CF3A25" w:rsidRPr="00971267" w:rsidRDefault="00CF3A25">
      <w:pPr>
        <w:rPr>
          <w:sz w:val="26"/>
          <w:szCs w:val="26"/>
        </w:rPr>
      </w:pPr>
    </w:p>
    <w:p w14:paraId="156F673A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这些话在整本圣经中都出现过。当你在这里拿起它们时，希望我能给你一本字典，让你随身携带，这样你就能记住它。当你看到这些话时，你会为它们的真实性而感到高兴。</w:t>
      </w:r>
    </w:p>
    <w:p w14:paraId="6DD7CC2C" w14:textId="77777777" w:rsidR="00CF3A25" w:rsidRPr="00971267" w:rsidRDefault="00CF3A25">
      <w:pPr>
        <w:rPr>
          <w:sz w:val="26"/>
          <w:szCs w:val="26"/>
        </w:rPr>
      </w:pPr>
    </w:p>
    <w:p w14:paraId="0AC0A55B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下一个我要对付的是正义的。你所说的正义是什么意思？现在，如你所知，我对《箴言》的简单定义是，义人是那些损害自己利益他人的人。而恶人就是那些为了自己的利益而损害他人利益的人。</w:t>
      </w:r>
    </w:p>
    <w:p w14:paraId="1B9440CB" w14:textId="77777777" w:rsidR="00CF3A25" w:rsidRPr="00971267" w:rsidRDefault="00CF3A25">
      <w:pPr>
        <w:rPr>
          <w:sz w:val="26"/>
          <w:szCs w:val="26"/>
        </w:rPr>
      </w:pPr>
    </w:p>
    <w:p w14:paraId="21867015" w14:textId="11737767" w:rsidR="00CF3A25" w:rsidRPr="00971267" w:rsidRDefault="00E77A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所以，义人当然要给对方让路，让他们进来。恶人介入，他们把自己摆在对方之前。他们通过损害自己来损害他人，而正义者通过损害自己来损害他人。</w:t>
      </w:r>
    </w:p>
    <w:p w14:paraId="3D86A248" w14:textId="77777777" w:rsidR="00CF3A25" w:rsidRPr="00971267" w:rsidRDefault="00CF3A25">
      <w:pPr>
        <w:rPr>
          <w:sz w:val="26"/>
          <w:szCs w:val="26"/>
        </w:rPr>
      </w:pPr>
    </w:p>
    <w:p w14:paraId="710C7706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所以这对我来说是有帮助的，对我来说是革命性的。但在诗篇中，它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比这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丰富得多。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这本牛津手册中最好的文章之一是托马斯·克里奇 (Thomas Creech) 写的。</w:t>
      </w:r>
    </w:p>
    <w:p w14:paraId="063F1D57" w14:textId="77777777" w:rsidR="00CF3A25" w:rsidRPr="00971267" w:rsidRDefault="00CF3A25">
      <w:pPr>
        <w:rPr>
          <w:sz w:val="26"/>
          <w:szCs w:val="26"/>
        </w:rPr>
      </w:pPr>
    </w:p>
    <w:p w14:paraId="3E554555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他在匹兹堡神学研讨会任教。我只想引用他的话。它相当广泛，但我认为这是值得我们花时间的，我们会因此而受到祝福。</w:t>
      </w:r>
    </w:p>
    <w:p w14:paraId="6851A698" w14:textId="77777777" w:rsidR="00CF3A25" w:rsidRPr="00971267" w:rsidRDefault="00CF3A25">
      <w:pPr>
        <w:rPr>
          <w:sz w:val="26"/>
          <w:szCs w:val="26"/>
        </w:rPr>
      </w:pPr>
    </w:p>
    <w:p w14:paraId="1F70F175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关于上帝，他将其分为两部分。这是第一段。那么第二段是关于人性的。</w:t>
      </w:r>
    </w:p>
    <w:p w14:paraId="4AEBDFFB" w14:textId="77777777" w:rsidR="00CF3A25" w:rsidRPr="00971267" w:rsidRDefault="00CF3A25">
      <w:pPr>
        <w:rPr>
          <w:sz w:val="26"/>
          <w:szCs w:val="26"/>
        </w:rPr>
      </w:pPr>
    </w:p>
    <w:p w14:paraId="55FC8F27" w14:textId="11D6B257" w:rsidR="00CF3A25" w:rsidRPr="00971267" w:rsidRDefault="00612A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因此，他对上帝和他人以及人类定义了正义。我在这里花时间是因为这是诗篇中一个非常主导的思想。它贯穿正义和邪恶。</w:t>
      </w:r>
    </w:p>
    <w:p w14:paraId="550CA561" w14:textId="77777777" w:rsidR="00CF3A25" w:rsidRPr="00971267" w:rsidRDefault="00CF3A25">
      <w:pPr>
        <w:rPr>
          <w:sz w:val="26"/>
          <w:szCs w:val="26"/>
        </w:rPr>
      </w:pPr>
    </w:p>
    <w:p w14:paraId="61316EC0" w14:textId="0E8436C1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这只是在大多数诗篇中。因此，我们最好清楚地了解这到底是怎么回事。我认为这值得我花时间。</w:t>
      </w:r>
    </w:p>
    <w:p w14:paraId="4072A6E6" w14:textId="77777777" w:rsidR="00CF3A25" w:rsidRPr="00971267" w:rsidRDefault="00CF3A25">
      <w:pPr>
        <w:rPr>
          <w:sz w:val="26"/>
          <w:szCs w:val="26"/>
        </w:rPr>
      </w:pPr>
    </w:p>
    <w:p w14:paraId="097995A8" w14:textId="63947152" w:rsidR="00CF3A25" w:rsidRPr="0097126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他说义人依靠上帝的保护，祈求上帝的宽恕，并谦卑地敬拜上帝。换句话说，他们非常以上帝为导向。这些经文都出自诗篇。</w:t>
      </w:r>
    </w:p>
    <w:p w14:paraId="186F082E" w14:textId="77777777" w:rsidR="00CF3A25" w:rsidRPr="00971267" w:rsidRDefault="00CF3A25">
      <w:pPr>
        <w:rPr>
          <w:sz w:val="26"/>
          <w:szCs w:val="26"/>
        </w:rPr>
      </w:pPr>
    </w:p>
    <w:p w14:paraId="76997E63" w14:textId="50CC326D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我不会花时间把它们全部读完，而是依靠上帝的保护，祈求上帝的宽恕，并谦卑地敬拜上帝。他们呼求并与神本身的公义保持一致。他们扎根于“我是”的殿堂，以圣言为食，并通过祈祷找到接近上帝的途径。</w:t>
      </w:r>
    </w:p>
    <w:p w14:paraId="79928636" w14:textId="77777777" w:rsidR="00CF3A25" w:rsidRPr="00971267" w:rsidRDefault="00CF3A25">
      <w:pPr>
        <w:rPr>
          <w:sz w:val="26"/>
          <w:szCs w:val="26"/>
        </w:rPr>
      </w:pPr>
    </w:p>
    <w:p w14:paraId="0533B557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他们对待上帝就像对待他们的主国王的仆人一样。他们对他的统治的孩子般的信念是他们最终的安全源泉。他们的断言“我是统治”常常是在似乎表明邪恶统治的情况下提出的。</w:t>
      </w:r>
    </w:p>
    <w:p w14:paraId="2BC0777D" w14:textId="77777777" w:rsidR="00CF3A25" w:rsidRPr="00971267" w:rsidRDefault="00CF3A25">
      <w:pPr>
        <w:rPr>
          <w:sz w:val="26"/>
          <w:szCs w:val="26"/>
        </w:rPr>
      </w:pPr>
    </w:p>
    <w:p w14:paraId="11B4C8A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这是他的定义。这就是这么多值得深思的事情。就人类与上帝对齐而言，他们爱邻舍并服务邻舍。</w:t>
      </w:r>
    </w:p>
    <w:p w14:paraId="5F83A5FB" w14:textId="77777777" w:rsidR="00CF3A25" w:rsidRPr="00971267" w:rsidRDefault="00CF3A25">
      <w:pPr>
        <w:rPr>
          <w:sz w:val="26"/>
          <w:szCs w:val="26"/>
        </w:rPr>
      </w:pPr>
    </w:p>
    <w:p w14:paraId="5883882A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他们对神的信仰和对神的顺服是密不可分的。他们双手干净，所做的事干净，内心纯洁。道德始于对上帝的依赖，而不是遵守法律准则。</w:t>
      </w:r>
    </w:p>
    <w:p w14:paraId="490BA85F" w14:textId="77777777" w:rsidR="00CF3A25" w:rsidRPr="00971267" w:rsidRDefault="00CF3A25">
      <w:pPr>
        <w:rPr>
          <w:sz w:val="26"/>
          <w:szCs w:val="26"/>
        </w:rPr>
      </w:pPr>
    </w:p>
    <w:p w14:paraId="5F471AAD" w14:textId="49C685A9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正如我之前所说，一切都是从依赖上帝开始的，而不是我去做。顺便说一下，这就是主祷文的要点。当他告诉我们“祷告不要叫我遇见试探”时，他的意思是什么？</w:t>
      </w:r>
    </w:p>
    <w:p w14:paraId="45D75AB4" w14:textId="77777777" w:rsidR="00CF3A25" w:rsidRPr="00971267" w:rsidRDefault="00CF3A25">
      <w:pPr>
        <w:rPr>
          <w:sz w:val="26"/>
          <w:szCs w:val="26"/>
        </w:rPr>
      </w:pPr>
    </w:p>
    <w:p w14:paraId="71BF8EE5" w14:textId="372BBCD4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神会引导我们遇见试探吗？那个祷告曾经困扰过你吗？让我困扰的是，我告诉上帝，我必须请求他不要让我陷入试探，就好像上帝会引导我陷入试探一样。为什么我们需要这样的祷告？我想原因是我对上帝说，不要让我陷入诱惑。你看，我们可能有这个想法，上帝啊，把它扔给我吧。</w:t>
      </w:r>
    </w:p>
    <w:p w14:paraId="5CD9C96C" w14:textId="77777777" w:rsidR="00CF3A25" w:rsidRPr="00971267" w:rsidRDefault="00CF3A25">
      <w:pPr>
        <w:rPr>
          <w:sz w:val="26"/>
          <w:szCs w:val="26"/>
        </w:rPr>
      </w:pPr>
    </w:p>
    <w:p w14:paraId="2A11132C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我可以处理任何事情。耶稣所说的，不，你不能。你说，我是弱者。</w:t>
      </w:r>
    </w:p>
    <w:p w14:paraId="6C1937C7" w14:textId="77777777" w:rsidR="00CF3A25" w:rsidRPr="00971267" w:rsidRDefault="00CF3A25">
      <w:pPr>
        <w:rPr>
          <w:sz w:val="26"/>
          <w:szCs w:val="26"/>
        </w:rPr>
      </w:pPr>
    </w:p>
    <w:p w14:paraId="1E7DC15C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不要让我陷入诱惑。我完全依赖你了。当我在那一世看到它时，这给了我一种我无法处理的意义。</w:t>
      </w:r>
    </w:p>
    <w:p w14:paraId="596FA7D5" w14:textId="77777777" w:rsidR="00CF3A25" w:rsidRPr="00971267" w:rsidRDefault="00CF3A25">
      <w:pPr>
        <w:rPr>
          <w:sz w:val="26"/>
          <w:szCs w:val="26"/>
        </w:rPr>
      </w:pPr>
    </w:p>
    <w:p w14:paraId="2B86862C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不是我，我要依法办事。我会像彼得一样向你展示。我不会拒绝你。</w:t>
      </w:r>
    </w:p>
    <w:p w14:paraId="62D6201F" w14:textId="77777777" w:rsidR="00CF3A25" w:rsidRPr="00971267" w:rsidRDefault="00CF3A25">
      <w:pPr>
        <w:rPr>
          <w:sz w:val="26"/>
          <w:szCs w:val="26"/>
        </w:rPr>
      </w:pPr>
    </w:p>
    <w:p w14:paraId="4B9B32C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他应该祈祷，不要让我陷入诱惑。看，这是自信，义人正在祈祷，我无法应对。我依赖你。</w:t>
      </w:r>
    </w:p>
    <w:p w14:paraId="1BF8F81B" w14:textId="77777777" w:rsidR="00CF3A25" w:rsidRPr="00971267" w:rsidRDefault="00CF3A25">
      <w:pPr>
        <w:rPr>
          <w:sz w:val="26"/>
          <w:szCs w:val="26"/>
        </w:rPr>
      </w:pPr>
    </w:p>
    <w:p w14:paraId="3952F388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义人在神面前的立场将他们与恶人区分开来。义人在遇到麻烦时赞美上帝并向上帝祈祷，而恶人几乎总是同意自己的观点，并不惜一切代价寻求推进自己的事业。贪图财利，恶人咒骂，弃绝我。</w:t>
      </w:r>
    </w:p>
    <w:p w14:paraId="3E558C70" w14:textId="77777777" w:rsidR="00CF3A25" w:rsidRPr="00971267" w:rsidRDefault="00CF3A25">
      <w:pPr>
        <w:rPr>
          <w:sz w:val="26"/>
          <w:szCs w:val="26"/>
        </w:rPr>
      </w:pPr>
    </w:p>
    <w:p w14:paraId="72F96AF8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义人与恶人的这种差异，反过来又产生了截然相反的生活方式。恶人都是自私的。义人是专心于神的。</w:t>
      </w:r>
    </w:p>
    <w:p w14:paraId="65899478" w14:textId="77777777" w:rsidR="00CF3A25" w:rsidRPr="00971267" w:rsidRDefault="00CF3A25">
      <w:pPr>
        <w:rPr>
          <w:sz w:val="26"/>
          <w:szCs w:val="26"/>
        </w:rPr>
      </w:pPr>
    </w:p>
    <w:p w14:paraId="6A119A7B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这就是根本的区别。恶人是压迫者和暴力者，是正义者的优势。义人在恶人面前往往无能为力，因此寻求上帝的怜悯和正义。</w:t>
      </w:r>
    </w:p>
    <w:p w14:paraId="40604730" w14:textId="77777777" w:rsidR="00CF3A25" w:rsidRPr="00971267" w:rsidRDefault="00CF3A25">
      <w:pPr>
        <w:rPr>
          <w:sz w:val="26"/>
          <w:szCs w:val="26"/>
        </w:rPr>
      </w:pPr>
    </w:p>
    <w:p w14:paraId="4897C27F" w14:textId="18D0A356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这可以帮助你理解诅咒的祈祷，祈祷上帝会报仇。正义的人永远不会亲自为自己报仇。他们只是不这样做。</w:t>
      </w:r>
    </w:p>
    <w:p w14:paraId="010D559C" w14:textId="77777777" w:rsidR="00CF3A25" w:rsidRPr="00971267" w:rsidRDefault="00CF3A25">
      <w:pPr>
        <w:rPr>
          <w:sz w:val="26"/>
          <w:szCs w:val="26"/>
        </w:rPr>
      </w:pPr>
    </w:p>
    <w:p w14:paraId="779A027B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他们依赖上帝。并不是说他们不使用手段（我会谈论这一点），而是他们依赖上帝而不是他们自己。这是灵性上正义之人的关键。</w:t>
      </w:r>
    </w:p>
    <w:p w14:paraId="6A5E2D75" w14:textId="77777777" w:rsidR="00CF3A25" w:rsidRPr="00971267" w:rsidRDefault="00CF3A25">
      <w:pPr>
        <w:rPr>
          <w:sz w:val="26"/>
          <w:szCs w:val="26"/>
        </w:rPr>
      </w:pPr>
    </w:p>
    <w:p w14:paraId="3A02C1CA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开门见山。这表明了大卫的自然倾向，因为他打算这样做。他被膏立为大卫。</w:t>
      </w:r>
    </w:p>
    <w:p w14:paraId="16D12585" w14:textId="77777777" w:rsidR="00CF3A25" w:rsidRPr="00971267" w:rsidRDefault="00CF3A25">
      <w:pPr>
        <w:rPr>
          <w:sz w:val="26"/>
          <w:szCs w:val="26"/>
        </w:rPr>
      </w:pPr>
    </w:p>
    <w:p w14:paraId="70992F9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即使他身处荒野，她也相信有一天他会成为国王。是的。在这方面她是一位伟大的有信仰的女人。</w:t>
      </w:r>
    </w:p>
    <w:p w14:paraId="3FC295C2" w14:textId="77777777" w:rsidR="00CF3A25" w:rsidRPr="00971267" w:rsidRDefault="00CF3A25">
      <w:pPr>
        <w:rPr>
          <w:sz w:val="26"/>
          <w:szCs w:val="26"/>
        </w:rPr>
      </w:pPr>
    </w:p>
    <w:p w14:paraId="26F8036D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我的意思是，尽管困难重重，她确实相信这个预言。这是一个很棒的交叉引用。不要带，不要自己做。</w:t>
      </w:r>
    </w:p>
    <w:p w14:paraId="13A83F2C" w14:textId="77777777" w:rsidR="00CF3A25" w:rsidRPr="00971267" w:rsidRDefault="00CF3A25">
      <w:pPr>
        <w:rPr>
          <w:sz w:val="26"/>
          <w:szCs w:val="26"/>
        </w:rPr>
      </w:pPr>
    </w:p>
    <w:p w14:paraId="388C34E8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在诗篇第 8 篇中，我们会看到神的敌人，恶人是那些为自己报仇的人。他们把它掌握在自己手中。他们会报复另一个人。</w:t>
      </w:r>
    </w:p>
    <w:p w14:paraId="75D66B6A" w14:textId="77777777" w:rsidR="00CF3A25" w:rsidRPr="00971267" w:rsidRDefault="00CF3A25">
      <w:pPr>
        <w:rPr>
          <w:sz w:val="26"/>
          <w:szCs w:val="26"/>
        </w:rPr>
      </w:pPr>
    </w:p>
    <w:p w14:paraId="3DE3B81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他们不依赖上帝。他们并不真正相信上帝会纠正错误。我必须纠正错误。</w:t>
      </w:r>
    </w:p>
    <w:p w14:paraId="641B456A" w14:textId="77777777" w:rsidR="00CF3A25" w:rsidRPr="00971267" w:rsidRDefault="00CF3A25">
      <w:pPr>
        <w:rPr>
          <w:sz w:val="26"/>
          <w:szCs w:val="26"/>
        </w:rPr>
      </w:pPr>
    </w:p>
    <w:p w14:paraId="0542F0A4" w14:textId="6FC7520E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他们对自己有信心。所以，这是一个关于依赖神、关于他人、爱神、事奉神、在凡事上信靠神的基本词。这是一个伟大的词。</w:t>
      </w:r>
    </w:p>
    <w:p w14:paraId="74168417" w14:textId="77777777" w:rsidR="00CF3A25" w:rsidRPr="00971267" w:rsidRDefault="00CF3A25">
      <w:pPr>
        <w:rPr>
          <w:sz w:val="26"/>
          <w:szCs w:val="26"/>
        </w:rPr>
      </w:pPr>
    </w:p>
    <w:p w14:paraId="1ED64F42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好的。现在，顺便说一句，法律，我要讨论的最后第三个词是法律，即托拉。托拉基本上意味着教义问答教学。</w:t>
      </w:r>
    </w:p>
    <w:p w14:paraId="1EAB55D8" w14:textId="77777777" w:rsidR="00CF3A25" w:rsidRPr="00971267" w:rsidRDefault="00CF3A25">
      <w:pPr>
        <w:rPr>
          <w:sz w:val="26"/>
          <w:szCs w:val="26"/>
        </w:rPr>
      </w:pPr>
    </w:p>
    <w:p w14:paraId="2E090228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这不是带有处罚的法律术语。十诫对他们没有惩罚。它们是一种生活方式。</w:t>
      </w:r>
    </w:p>
    <w:p w14:paraId="2AA48556" w14:textId="77777777" w:rsidR="00CF3A25" w:rsidRPr="00971267" w:rsidRDefault="00CF3A25">
      <w:pPr>
        <w:rPr>
          <w:sz w:val="26"/>
          <w:szCs w:val="26"/>
        </w:rPr>
      </w:pPr>
    </w:p>
    <w:p w14:paraId="049BEEB1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这是一个教义问答。这就是你的生活方式，因为你相信神救赎了你。他把你带出了埃及。</w:t>
      </w:r>
    </w:p>
    <w:p w14:paraId="6D20A37C" w14:textId="77777777" w:rsidR="00CF3A25" w:rsidRPr="00971267" w:rsidRDefault="00CF3A25">
      <w:pPr>
        <w:rPr>
          <w:sz w:val="26"/>
          <w:szCs w:val="26"/>
        </w:rPr>
      </w:pPr>
    </w:p>
    <w:p w14:paraId="182CCC2D" w14:textId="3F59B8C0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他给了你命运和希望。结果，你就按照他喜欢的方式生活了。所以，托拉的意思是教导。</w:t>
      </w:r>
    </w:p>
    <w:p w14:paraId="09A1A534" w14:textId="77777777" w:rsidR="00CF3A25" w:rsidRPr="00971267" w:rsidRDefault="00CF3A25">
      <w:pPr>
        <w:rPr>
          <w:sz w:val="26"/>
          <w:szCs w:val="26"/>
        </w:rPr>
      </w:pPr>
    </w:p>
    <w:p w14:paraId="194B80FA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基本上就是这个意思。我认为法律，我没有更好的词，但是，我想有人说，我有一段时间认为当时的教学是诗篇。这是对诗篇的介绍。</w:t>
      </w:r>
    </w:p>
    <w:p w14:paraId="009FBC6F" w14:textId="77777777" w:rsidR="00CF3A25" w:rsidRPr="00971267" w:rsidRDefault="00CF3A25">
      <w:pPr>
        <w:rPr>
          <w:sz w:val="26"/>
          <w:szCs w:val="26"/>
        </w:rPr>
      </w:pPr>
    </w:p>
    <w:p w14:paraId="0B0C97FD" w14:textId="08F219A8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但当我翻阅《诗篇》中的托拉时，它总是指的是摩西律法。我不认为这是一个例外。所以，他的意思是诗篇与摩西是一致的。</w:t>
      </w:r>
    </w:p>
    <w:p w14:paraId="7D2F7815" w14:textId="77777777" w:rsidR="00CF3A25" w:rsidRPr="00971267" w:rsidRDefault="00CF3A25">
      <w:pPr>
        <w:rPr>
          <w:sz w:val="26"/>
          <w:szCs w:val="26"/>
        </w:rPr>
      </w:pPr>
    </w:p>
    <w:p w14:paraId="211ECBA8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正如新约中的任何教训必须与保罗一致，旧约中的任何教训也必须与摩西一致。这是试金石。我认为这就是这里正在发生的事情，你们完全在西奈半岛之下。</w:t>
      </w:r>
    </w:p>
    <w:p w14:paraId="3577BE3B" w14:textId="77777777" w:rsidR="00CF3A25" w:rsidRPr="00971267" w:rsidRDefault="00CF3A25">
      <w:pPr>
        <w:rPr>
          <w:sz w:val="26"/>
          <w:szCs w:val="26"/>
        </w:rPr>
      </w:pPr>
    </w:p>
    <w:p w14:paraId="4DC99AE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大卫要建造锡安山和圣殿。他将为此做好准备。就在他心里。</w:t>
      </w:r>
    </w:p>
    <w:p w14:paraId="4A475B1E" w14:textId="77777777" w:rsidR="00CF3A25" w:rsidRPr="00971267" w:rsidRDefault="00CF3A25">
      <w:pPr>
        <w:rPr>
          <w:sz w:val="26"/>
          <w:szCs w:val="26"/>
        </w:rPr>
      </w:pPr>
    </w:p>
    <w:p w14:paraId="2E7F5C46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他要建造它。西奈山比锡安山更大。这是根本。</w:t>
      </w:r>
    </w:p>
    <w:p w14:paraId="6703C31E" w14:textId="77777777" w:rsidR="00CF3A25" w:rsidRPr="00971267" w:rsidRDefault="00CF3A25">
      <w:pPr>
        <w:rPr>
          <w:sz w:val="26"/>
          <w:szCs w:val="26"/>
        </w:rPr>
      </w:pPr>
    </w:p>
    <w:p w14:paraId="16614000" w14:textId="51B3A52E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换句话说，锡安来到卡诺撒，然后来到西奈。我想到的是 11 世纪的亨利四世。你可能还记得，他与教皇格雷戈里发生了冲突，他来到卡诺莎，他悔改了。</w:t>
      </w:r>
    </w:p>
    <w:p w14:paraId="2BE0FB45" w14:textId="77777777" w:rsidR="00CF3A25" w:rsidRPr="00971267" w:rsidRDefault="00CF3A25">
      <w:pPr>
        <w:rPr>
          <w:sz w:val="26"/>
          <w:szCs w:val="26"/>
        </w:rPr>
      </w:pPr>
    </w:p>
    <w:p w14:paraId="7114538A" w14:textId="76E6E58B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所以，我说，锡安来到卡诺撒，当它违反律法时，它会悔改，大卫也会悔改。这就是我的想法。好的。</w:t>
      </w:r>
    </w:p>
    <w:p w14:paraId="33D5CE4B" w14:textId="77777777" w:rsidR="00CF3A25" w:rsidRPr="00971267" w:rsidRDefault="00CF3A25">
      <w:pPr>
        <w:rPr>
          <w:sz w:val="26"/>
          <w:szCs w:val="26"/>
        </w:rPr>
      </w:pPr>
    </w:p>
    <w:p w14:paraId="2C57E226" w14:textId="1301016E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这些是词，那些关键术语。好的。现在我们需要看看总是涉及诗篇逻辑的修辞。</w:t>
      </w:r>
    </w:p>
    <w:p w14:paraId="428B898C" w14:textId="77777777" w:rsidR="00CF3A25" w:rsidRPr="00971267" w:rsidRDefault="00CF3A25">
      <w:pPr>
        <w:rPr>
          <w:sz w:val="26"/>
          <w:szCs w:val="26"/>
        </w:rPr>
      </w:pPr>
    </w:p>
    <w:p w14:paraId="7E288D1B" w14:textId="38BE2852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它是如何组合在一起的？这让我们陷入了修辞批评。这就是修辞学。它是如何组合在一起的？</w:t>
      </w:r>
      <w:r xmlns:w="http://schemas.openxmlformats.org/wordprocessingml/2006/main" w:rsidR="00612A3A" w:rsidRPr="00971267">
        <w:rPr>
          <w:rFonts w:ascii="Calibri" w:eastAsia="Calibri" w:hAnsi="Calibri" w:cs="Calibri"/>
          <w:sz w:val="26"/>
          <w:szCs w:val="26"/>
        </w:rPr>
        <w:t xml:space="preserve">所以，我还没有称之为修辞学。</w:t>
      </w:r>
    </w:p>
    <w:p w14:paraId="74BA4F6C" w14:textId="77777777" w:rsidR="00CF3A25" w:rsidRPr="00971267" w:rsidRDefault="00CF3A25">
      <w:pPr>
        <w:rPr>
          <w:sz w:val="26"/>
          <w:szCs w:val="26"/>
        </w:rPr>
      </w:pPr>
    </w:p>
    <w:p w14:paraId="2A85E3F0" w14:textId="721DA734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我会的，但为了向您介绍，我正在谈论这是如何构建的。你可以用多种方式来看待它，并用多种方式来构建它。嗯，我注意到的一件事是它的缝合效果。</w:t>
      </w:r>
    </w:p>
    <w:p w14:paraId="6D8631D8" w14:textId="77777777" w:rsidR="00CF3A25" w:rsidRPr="00971267" w:rsidRDefault="00CF3A25">
      <w:pPr>
        <w:rPr>
          <w:sz w:val="26"/>
          <w:szCs w:val="26"/>
        </w:rPr>
      </w:pPr>
    </w:p>
    <w:p w14:paraId="50332C7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很多人对诗歌不感兴趣。解经家的工作就是从经文中引出上帝和他所默示的作者的内心想法。上帝是苦行者。</w:t>
      </w:r>
    </w:p>
    <w:p w14:paraId="563ED5E2" w14:textId="77777777" w:rsidR="00CF3A25" w:rsidRPr="00971267" w:rsidRDefault="00CF3A25">
      <w:pPr>
        <w:rPr>
          <w:sz w:val="26"/>
          <w:szCs w:val="26"/>
        </w:rPr>
      </w:pPr>
    </w:p>
    <w:p w14:paraId="43A01F76" w14:textId="0EFB393F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上帝是一位诗人。因此，教授神学的一种方式是通过诗歌的美感，通过它的独特性。所以，请注意它是如何拼接在一起的，加号表示正义，减号表示邪恶。</w:t>
      </w:r>
    </w:p>
    <w:p w14:paraId="70E3BBF8" w14:textId="77777777" w:rsidR="00CF3A25" w:rsidRPr="00971267" w:rsidRDefault="00CF3A25">
      <w:pPr>
        <w:rPr>
          <w:sz w:val="26"/>
          <w:szCs w:val="26"/>
        </w:rPr>
      </w:pPr>
    </w:p>
    <w:p w14:paraId="6BAF0B95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那么进展如何呢？它不走恶人的道路，减。他在主的律法中是最轻的，加上。他就像一棵树，而且。</w:t>
      </w:r>
    </w:p>
    <w:p w14:paraId="355C41F3" w14:textId="77777777" w:rsidR="00CF3A25" w:rsidRPr="00971267" w:rsidRDefault="00CF3A25">
      <w:pPr>
        <w:rPr>
          <w:sz w:val="26"/>
          <w:szCs w:val="26"/>
        </w:rPr>
      </w:pPr>
    </w:p>
    <w:p w14:paraId="2F5AD3A1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其他的就像糠秕一样，减去。恶人站立不住，减。正义的立场，加上。</w:t>
      </w:r>
    </w:p>
    <w:p w14:paraId="4A75A4D9" w14:textId="77777777" w:rsidR="00CF3A25" w:rsidRPr="00971267" w:rsidRDefault="00CF3A25">
      <w:pPr>
        <w:rPr>
          <w:sz w:val="26"/>
          <w:szCs w:val="26"/>
        </w:rPr>
      </w:pPr>
    </w:p>
    <w:p w14:paraId="1E41FF1D" w14:textId="09380643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主知道义人的道路，此外。恶人之道，减。因此，作为诗歌的一部分，它会减，加，加，减，减，加，加，减。</w:t>
      </w:r>
    </w:p>
    <w:p w14:paraId="64E4ACB0" w14:textId="77777777" w:rsidR="00CF3A25" w:rsidRPr="00971267" w:rsidRDefault="00CF3A25">
      <w:pPr>
        <w:rPr>
          <w:sz w:val="26"/>
          <w:szCs w:val="26"/>
        </w:rPr>
      </w:pPr>
    </w:p>
    <w:p w14:paraId="33C1BBC6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它是通过正负的交替缝合在一起的。你知道，这不是一个伟大的神学时刻，但这是上帝所享受的，我想和他一起享受。这就是我的工作。</w:t>
      </w:r>
    </w:p>
    <w:p w14:paraId="2A4D5A9F" w14:textId="77777777" w:rsidR="00CF3A25" w:rsidRPr="00971267" w:rsidRDefault="00CF3A25">
      <w:pPr>
        <w:rPr>
          <w:sz w:val="26"/>
          <w:szCs w:val="26"/>
        </w:rPr>
      </w:pPr>
    </w:p>
    <w:p w14:paraId="749A485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好的。现在CS刘易斯在他对诗篇的反思中，其中有很多优点，很多优点。他已被英国圣公会封为圣徒，这是理所当然的。</w:t>
      </w:r>
    </w:p>
    <w:p w14:paraId="5DD750B5" w14:textId="77777777" w:rsidR="00CF3A25" w:rsidRPr="00971267" w:rsidRDefault="00CF3A25">
      <w:pPr>
        <w:rPr>
          <w:sz w:val="26"/>
          <w:szCs w:val="26"/>
        </w:rPr>
      </w:pPr>
    </w:p>
    <w:p w14:paraId="284014A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但我认为他有人引用他的话，我认为太权威了。他的灵感想法并不那么强烈。他不是，他的整个辩护是基于人的自由意志。</w:t>
      </w:r>
    </w:p>
    <w:p w14:paraId="3D664AC0" w14:textId="77777777" w:rsidR="00CF3A25" w:rsidRPr="00971267" w:rsidRDefault="00CF3A25">
      <w:pPr>
        <w:rPr>
          <w:sz w:val="26"/>
          <w:szCs w:val="26"/>
        </w:rPr>
      </w:pPr>
    </w:p>
    <w:p w14:paraId="184E850A" w14:textId="2C7717D6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所以，我认为我们应该意识到这一点，就像我钦佩他一样，他远远超出了我。但尽管如此，我认为这是诗篇的反映。例如，他对含蓄的诗篇感到冒犯，称它们是恶魔般的。</w:t>
      </w:r>
    </w:p>
    <w:p w14:paraId="17528995" w14:textId="77777777" w:rsidR="00CF3A25" w:rsidRPr="00971267" w:rsidRDefault="00CF3A25">
      <w:pPr>
        <w:rPr>
          <w:sz w:val="26"/>
          <w:szCs w:val="26"/>
        </w:rPr>
      </w:pPr>
    </w:p>
    <w:p w14:paraId="5474CE67" w14:textId="7A375943" w:rsidR="00CF3A25" w:rsidRPr="00971267" w:rsidRDefault="00612A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所以，我们会讨论这个。但他有那么多好东西。他真的只是一个圣人。</w:t>
      </w:r>
    </w:p>
    <w:p w14:paraId="201F24E1" w14:textId="77777777" w:rsidR="00CF3A25" w:rsidRPr="00971267" w:rsidRDefault="00CF3A25">
      <w:pPr>
        <w:rPr>
          <w:sz w:val="26"/>
          <w:szCs w:val="26"/>
        </w:rPr>
      </w:pPr>
    </w:p>
    <w:p w14:paraId="65D68EF2" w14:textId="6FDA36B2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他在诗篇的反思中。他说诗篇就像一件刺绣品，我想说，丹麦花边。它有各种各样的图案和设计。</w:t>
      </w:r>
    </w:p>
    <w:p w14:paraId="7336D77E" w14:textId="77777777" w:rsidR="00CF3A25" w:rsidRPr="00971267" w:rsidRDefault="00CF3A25">
      <w:pPr>
        <w:rPr>
          <w:sz w:val="26"/>
          <w:szCs w:val="26"/>
        </w:rPr>
      </w:pPr>
    </w:p>
    <w:p w14:paraId="19F5E719" w14:textId="757FFFBA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您可以通过多种方式概述。因此</w:t>
      </w:r>
      <w:r xmlns:w="http://schemas.openxmlformats.org/wordprocessingml/2006/main" w:rsidR="00612A3A" w:rsidRPr="00971267">
        <w:rPr>
          <w:rFonts w:ascii="Calibri" w:eastAsia="Calibri" w:hAnsi="Calibri" w:cs="Calibri"/>
          <w:sz w:val="26"/>
          <w:szCs w:val="26"/>
        </w:rPr>
        <w:t xml:space="preserve">，这取决于您想要遵循什么模式。所以，我展示了一种模式。</w:t>
      </w:r>
    </w:p>
    <w:p w14:paraId="09AF7A55" w14:textId="77777777" w:rsidR="00CF3A25" w:rsidRPr="00971267" w:rsidRDefault="00CF3A25">
      <w:pPr>
        <w:rPr>
          <w:sz w:val="26"/>
          <w:szCs w:val="26"/>
        </w:rPr>
      </w:pPr>
    </w:p>
    <w:p w14:paraId="2BF4D6F6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除了缝合图案之外，您还可以根据方式获得这种两半相等的轮廓。前半部分将是义人的道路。下半场将是恶人的道路。</w:t>
      </w:r>
    </w:p>
    <w:p w14:paraId="6AE76B2A" w14:textId="77777777" w:rsidR="00CF3A25" w:rsidRPr="00971267" w:rsidRDefault="00CF3A25">
      <w:pPr>
        <w:rPr>
          <w:sz w:val="26"/>
          <w:szCs w:val="26"/>
        </w:rPr>
      </w:pPr>
    </w:p>
    <w:p w14:paraId="4B071541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它将采用同心平行的形式。你会得到正义之道、原因、性格、背景、行为，然后是所描绘的后果。他们就像一棵树。</w:t>
      </w:r>
    </w:p>
    <w:p w14:paraId="69C74723" w14:textId="77777777" w:rsidR="00CF3A25" w:rsidRPr="00971267" w:rsidRDefault="00CF3A25">
      <w:pPr>
        <w:rPr>
          <w:sz w:val="26"/>
          <w:szCs w:val="26"/>
        </w:rPr>
      </w:pPr>
    </w:p>
    <w:p w14:paraId="1D00F278" w14:textId="4D78BA60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其果指的是现在和未来，因为它们的叶子永远不会消失。他们参与永生，但他们的果子是在未来。所以，树的意象里有生命和树木，你永远活着，但有一个时刻，你会在未来得到回报，例如，然后你就会得到明确的结果，他们繁荣昌盛。</w:t>
      </w:r>
    </w:p>
    <w:p w14:paraId="48629686" w14:textId="77777777" w:rsidR="00CF3A25" w:rsidRPr="00971267" w:rsidRDefault="00CF3A25">
      <w:pPr>
        <w:rPr>
          <w:sz w:val="26"/>
          <w:szCs w:val="26"/>
        </w:rPr>
      </w:pPr>
    </w:p>
    <w:p w14:paraId="09355D9D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现在你反过来说，恶人的后果是，他们不会繁荣。并非如此。如图所示的后果，它们都是糠秕。</w:t>
      </w:r>
    </w:p>
    <w:p w14:paraId="5F54F5B9" w14:textId="77777777" w:rsidR="00CF3A25" w:rsidRPr="00971267" w:rsidRDefault="00CF3A25">
      <w:pPr>
        <w:rPr>
          <w:sz w:val="26"/>
          <w:szCs w:val="26"/>
        </w:rPr>
      </w:pPr>
    </w:p>
    <w:p w14:paraId="5963A20E" w14:textId="0712333C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它们没有生命，没有价值，而且与树相比，它们无法忍受。原因是主知道其背后义人的道路。所以，你可以看到，我可以那样划分它，我可以那样宣讲它，那样教导它。</w:t>
      </w:r>
    </w:p>
    <w:p w14:paraId="5E4CE9D9" w14:textId="77777777" w:rsidR="00CF3A25" w:rsidRPr="00971267" w:rsidRDefault="00CF3A25">
      <w:pPr>
        <w:rPr>
          <w:sz w:val="26"/>
          <w:szCs w:val="26"/>
        </w:rPr>
      </w:pPr>
    </w:p>
    <w:p w14:paraId="47B3FFD9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非常合理的是，我选择不这样做。我也把它看作对联。这是非常常见的绝句 1、2、3、4、5、6。这就是我要寻求解释它的方式。</w:t>
      </w:r>
    </w:p>
    <w:p w14:paraId="5F6B15C0" w14:textId="77777777" w:rsidR="00CF3A25" w:rsidRPr="00971267" w:rsidRDefault="00CF3A25">
      <w:pPr>
        <w:rPr>
          <w:sz w:val="26"/>
          <w:szCs w:val="26"/>
        </w:rPr>
      </w:pPr>
    </w:p>
    <w:p w14:paraId="2A2E528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也就是说，它从第 1 节和第 2 节的方式开始。其后果被描绘为现在的树与糠秕。其后果是关于繁荣而不是繁荣的未来。这就是我将其视为三首绝句的方式。</w:t>
      </w:r>
    </w:p>
    <w:p w14:paraId="4E1FB39E" w14:textId="77777777" w:rsidR="00CF3A25" w:rsidRPr="00971267" w:rsidRDefault="00CF3A25">
      <w:pPr>
        <w:rPr>
          <w:sz w:val="26"/>
          <w:szCs w:val="26"/>
        </w:rPr>
      </w:pPr>
    </w:p>
    <w:p w14:paraId="313A9A4D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好吧，让我们首先看看受福的事业、受报偿的生命的事业。首先，它始于放弃某种方式，即罪人的方式。在第 1 节中，它讨论的是罪的逐渐刚硬。</w:t>
      </w:r>
    </w:p>
    <w:p w14:paraId="303E5703" w14:textId="77777777" w:rsidR="00CF3A25" w:rsidRPr="00971267" w:rsidRDefault="00CF3A25">
      <w:pPr>
        <w:rPr>
          <w:sz w:val="26"/>
          <w:szCs w:val="26"/>
        </w:rPr>
      </w:pPr>
    </w:p>
    <w:p w14:paraId="629CDC2A" w14:textId="329D3935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这里有两种修辞手法。一种是“anabasis”，另一种是“katabasis”。 Anabasis 是希腊语，你正在建造。</w:t>
      </w:r>
    </w:p>
    <w:p w14:paraId="36B71B70" w14:textId="77777777" w:rsidR="00CF3A25" w:rsidRPr="00971267" w:rsidRDefault="00CF3A25">
      <w:pPr>
        <w:rPr>
          <w:sz w:val="26"/>
          <w:szCs w:val="26"/>
        </w:rPr>
      </w:pPr>
    </w:p>
    <w:p w14:paraId="29A46BE9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卡塔巴西斯，你正在建造，你正在放慢速度。注意 anabasis 并将翻译保留在那里。你看，有福的人并不参加公会。</w:t>
      </w:r>
    </w:p>
    <w:p w14:paraId="23CC836B" w14:textId="77777777" w:rsidR="00CF3A25" w:rsidRPr="00971267" w:rsidRDefault="00CF3A25">
      <w:pPr>
        <w:rPr>
          <w:sz w:val="26"/>
          <w:szCs w:val="26"/>
        </w:rPr>
      </w:pPr>
    </w:p>
    <w:p w14:paraId="77DA5511" w14:textId="54A88124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然后你就移动，不挡路。然后你就坐到座位上。看到增高了吗？你从一种思维方式</w:t>
      </w:r>
      <w:r xmlns:w="http://schemas.openxmlformats.org/wordprocessingml/2006/main" w:rsidR="00612A3A">
        <w:rPr>
          <w:rFonts w:ascii="Calibri" w:eastAsia="Calibri" w:hAnsi="Calibri" w:cs="Calibri"/>
          <w:sz w:val="26"/>
          <w:szCs w:val="26"/>
        </w:rPr>
        <w:t xml:space="preserve">和建议开始，这会导致一种行为方式。</w:t>
      </w:r>
    </w:p>
    <w:p w14:paraId="0DFE6C08" w14:textId="77777777" w:rsidR="00CF3A25" w:rsidRPr="00971267" w:rsidRDefault="00CF3A25">
      <w:pPr>
        <w:rPr>
          <w:sz w:val="26"/>
          <w:szCs w:val="26"/>
        </w:rPr>
      </w:pPr>
    </w:p>
    <w:p w14:paraId="7483364F" w14:textId="4674A230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这会带来认同感和领导力。你就坐在了混蛋的座位上。你看到逐渐硬化了吗？从思维方式开始，从思维方式到行为方式。</w:t>
      </w:r>
    </w:p>
    <w:p w14:paraId="68C778DF" w14:textId="77777777" w:rsidR="00CF3A25" w:rsidRPr="00971267" w:rsidRDefault="00CF3A25">
      <w:pPr>
        <w:rPr>
          <w:sz w:val="26"/>
          <w:szCs w:val="26"/>
        </w:rPr>
      </w:pPr>
    </w:p>
    <w:p w14:paraId="4774ECBC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你就像《教父》中一样被转移了。你被教父排斥了。你最终成为教父，变得坚强。</w:t>
      </w:r>
    </w:p>
    <w:p w14:paraId="6BAACD73" w14:textId="77777777" w:rsidR="00CF3A25" w:rsidRPr="00971267" w:rsidRDefault="00CF3A25">
      <w:pPr>
        <w:rPr>
          <w:sz w:val="26"/>
          <w:szCs w:val="26"/>
        </w:rPr>
      </w:pPr>
    </w:p>
    <w:p w14:paraId="129896DD" w14:textId="037EDEE9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这与行走、站立、坐着和放慢速度相结合。看，这对我来说就是伟大的诗。增强和减缓一起帮助我们感受到罪的逐渐刚硬，从劝告开始，他变得越来越糟。</w:t>
      </w:r>
    </w:p>
    <w:p w14:paraId="02E046EC" w14:textId="77777777" w:rsidR="00CF3A25" w:rsidRPr="00971267" w:rsidRDefault="00CF3A25">
      <w:pPr>
        <w:rPr>
          <w:sz w:val="26"/>
          <w:szCs w:val="26"/>
        </w:rPr>
      </w:pPr>
    </w:p>
    <w:p w14:paraId="710D8CC5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当我宣讲这一点时，我有我的一个，我喜欢亚历山大·教皇和他的英雄肩章。其中之一是，罪恶是一个可怕的怪物，需要被人憎恨，但又要被人看到。但我们必须先忍受这张脸，然后怜悯，然后拥抱。</w:t>
      </w:r>
    </w:p>
    <w:p w14:paraId="2FDE54E2" w14:textId="77777777" w:rsidR="00CF3A25" w:rsidRPr="00971267" w:rsidRDefault="00CF3A25">
      <w:pPr>
        <w:rPr>
          <w:sz w:val="26"/>
          <w:szCs w:val="26"/>
        </w:rPr>
      </w:pPr>
    </w:p>
    <w:p w14:paraId="7F6B417B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对我来说，现在我已经85岁了，曾经有一段时间，同性恋是一种可怕的恶习，需要被憎恨，但又要被人看到。但在 20 世纪 60 年代，随着性革命的到来，我们对这张脸感到陌生，在 20 世纪 70 年代，我们把它当作一种疾病、一种心理疾病来忍受。 1992 年，比尔·克林顿 (Bill Clinton) 希望让同性恋者参军，我们对此表示欢迎。</w:t>
      </w:r>
    </w:p>
    <w:p w14:paraId="50BC14A7" w14:textId="77777777" w:rsidR="00CF3A25" w:rsidRPr="00971267" w:rsidRDefault="00CF3A25">
      <w:pPr>
        <w:rPr>
          <w:sz w:val="26"/>
          <w:szCs w:val="26"/>
        </w:rPr>
      </w:pPr>
    </w:p>
    <w:p w14:paraId="5A712601" w14:textId="1953D3EB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现在总统站在了它的后面。现在，因为蛇没有被赶出花园，所以蛇已经把圣人赶出了花园。罪恶是一个可怕的怪物，需要被人憎恨，但又要被人看到，但被人看得太远而无法熟悉那张脸，我们必须首先忍受，然后怜悯，然后拥抱。</w:t>
      </w:r>
    </w:p>
    <w:p w14:paraId="41CBDE50" w14:textId="77777777" w:rsidR="00CF3A25" w:rsidRPr="00971267" w:rsidRDefault="00CF3A25">
      <w:pPr>
        <w:rPr>
          <w:sz w:val="26"/>
          <w:szCs w:val="26"/>
        </w:rPr>
      </w:pPr>
    </w:p>
    <w:p w14:paraId="451C76C2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我用美杜莎来说明这一点。还记得希腊神话中的美杜莎吗？她有着蛇形的头发和丑陋的面容。这个神话是一个深刻的见解。</w:t>
      </w:r>
    </w:p>
    <w:p w14:paraId="7004C631" w14:textId="77777777" w:rsidR="00CF3A25" w:rsidRPr="00971267" w:rsidRDefault="00CF3A25">
      <w:pPr>
        <w:rPr>
          <w:sz w:val="26"/>
          <w:szCs w:val="26"/>
        </w:rPr>
      </w:pPr>
    </w:p>
    <w:p w14:paraId="02343E37" w14:textId="3FF58CC1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传说中，如果你正视美杜莎的脸，你的心就会变成石头。你会失去感觉。你不会再看到它了。</w:t>
      </w:r>
    </w:p>
    <w:p w14:paraId="29437390" w14:textId="77777777" w:rsidR="00CF3A25" w:rsidRPr="00971267" w:rsidRDefault="00CF3A25">
      <w:pPr>
        <w:rPr>
          <w:sz w:val="26"/>
          <w:szCs w:val="26"/>
        </w:rPr>
      </w:pPr>
    </w:p>
    <w:p w14:paraId="1BB51BE8" w14:textId="4A258C4C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我建议我们都在客厅里放美杜莎盒子。我们正在全力看待性和暴力，而我们的心已经变成了石头。我们不再生气了。</w:t>
      </w:r>
    </w:p>
    <w:p w14:paraId="0DFC4D6E" w14:textId="77777777" w:rsidR="00CF3A25" w:rsidRPr="00971267" w:rsidRDefault="00CF3A25">
      <w:pPr>
        <w:rPr>
          <w:sz w:val="26"/>
          <w:szCs w:val="26"/>
        </w:rPr>
      </w:pPr>
    </w:p>
    <w:p w14:paraId="233326A4" w14:textId="1D8424B1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由于这种影响，我们的心变得刚硬。我认为这告诉了我们很多关于我们阅读的文学类型</w:t>
      </w:r>
      <w:r xmlns:w="http://schemas.openxmlformats.org/wordprocessingml/2006/main" w:rsidR="00612A3A">
        <w:rPr>
          <w:rFonts w:ascii="Calibri" w:eastAsia="Calibri" w:hAnsi="Calibri" w:cs="Calibri"/>
          <w:sz w:val="26"/>
          <w:szCs w:val="26"/>
        </w:rPr>
        <w:t xml:space="preserve">和我们所观看的事物的背景。我认为撒旦在我们所有的客厅里放了一个美杜莎盒子。</w:t>
      </w:r>
    </w:p>
    <w:p w14:paraId="7C5E2576" w14:textId="77777777" w:rsidR="00CF3A25" w:rsidRPr="00971267" w:rsidRDefault="00CF3A25">
      <w:pPr>
        <w:rPr>
          <w:sz w:val="26"/>
          <w:szCs w:val="26"/>
        </w:rPr>
      </w:pPr>
    </w:p>
    <w:p w14:paraId="42D00F70" w14:textId="718B6BCD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或者再举例说明一下，我认为罗伯特·路易斯·史蒂文森的著名小说《化身博士和海德先生》，如你所知，化身博士一开始是一位非常好的医生，但他明白自己还有另一面。他试图表达，并尝试向另一方表达表达的可能性。他会服用一种毒药，一种毒素，然后在晚上喝掉它。</w:t>
      </w:r>
    </w:p>
    <w:p w14:paraId="42ED00FF" w14:textId="77777777" w:rsidR="00CF3A25" w:rsidRPr="00971267" w:rsidRDefault="00CF3A25">
      <w:pPr>
        <w:rPr>
          <w:sz w:val="26"/>
          <w:szCs w:val="26"/>
        </w:rPr>
      </w:pPr>
    </w:p>
    <w:p w14:paraId="194C1127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然后发生的事情让他成为酒吧、酒吧妓院、谋杀等等的恶魔海德先生。最终在最后的一个晚上，他想要服用他的魔法药剂，但他没有服用。他不喝酒就变成了海德先生，逐渐变得冷酷无情。</w:t>
      </w:r>
    </w:p>
    <w:p w14:paraId="163AC8D5" w14:textId="77777777" w:rsidR="00CF3A25" w:rsidRPr="00971267" w:rsidRDefault="00CF3A25">
      <w:pPr>
        <w:rPr>
          <w:sz w:val="26"/>
          <w:szCs w:val="26"/>
        </w:rPr>
      </w:pPr>
    </w:p>
    <w:p w14:paraId="683747AD" w14:textId="0CB39654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于是邪恶占据了他，取得了胜利，并摧毁了他。这就是我在美国看到的情况。可悲的是它正在接管。</w:t>
      </w:r>
    </w:p>
    <w:p w14:paraId="2BC5AFCF" w14:textId="77777777" w:rsidR="00CF3A25" w:rsidRPr="00971267" w:rsidRDefault="00CF3A25">
      <w:pPr>
        <w:rPr>
          <w:sz w:val="26"/>
          <w:szCs w:val="26"/>
        </w:rPr>
      </w:pPr>
    </w:p>
    <w:p w14:paraId="59F66A9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除非有奇迹，而上帝是创造奇迹的上帝，我们生活在希望和信仰中，我们是盐和光。我并不绝望。我看不到我们国家的未来。</w:t>
      </w:r>
    </w:p>
    <w:p w14:paraId="5D65281B" w14:textId="77777777" w:rsidR="00CF3A25" w:rsidRPr="00971267" w:rsidRDefault="00CF3A25">
      <w:pPr>
        <w:rPr>
          <w:sz w:val="26"/>
          <w:szCs w:val="26"/>
        </w:rPr>
      </w:pPr>
    </w:p>
    <w:p w14:paraId="0CC0858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坦率地说，感谢上帝，他统治了。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我们生活在希望之中。好的。</w:t>
      </w:r>
    </w:p>
    <w:p w14:paraId="50D041B9" w14:textId="77777777" w:rsidR="00CF3A25" w:rsidRPr="00971267" w:rsidRDefault="00CF3A25">
      <w:pPr>
        <w:rPr>
          <w:sz w:val="26"/>
          <w:szCs w:val="26"/>
        </w:rPr>
      </w:pPr>
    </w:p>
    <w:p w14:paraId="60762554" w14:textId="237F5D2B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所以这是因为罪逐渐变得刚硬。我认为你看待角色、性格和背景的方式在这里非常重要。你和谁交往？这与积极的另一部分形成对比，但他所喜悦的是主的律法。</w:t>
      </w:r>
    </w:p>
    <w:p w14:paraId="2F830087" w14:textId="77777777" w:rsidR="00CF3A25" w:rsidRPr="00971267" w:rsidRDefault="00CF3A25">
      <w:pPr>
        <w:rPr>
          <w:sz w:val="26"/>
          <w:szCs w:val="26"/>
        </w:rPr>
      </w:pPr>
    </w:p>
    <w:p w14:paraId="4FB7FBE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因此，看，我在这里提出的问题是，为什么大卫找到了律法、教导、生命树，而扫罗，保罗，又名扫罗，他发现了一把杀人的剑他。好吧，原因是扫罗以一个律法主义者的身份试图遵守它，然后杀了他。而诗人却以他为乐。</w:t>
      </w:r>
    </w:p>
    <w:p w14:paraId="6048BED6" w14:textId="77777777" w:rsidR="00CF3A25" w:rsidRPr="00971267" w:rsidRDefault="00CF3A25">
      <w:pPr>
        <w:rPr>
          <w:sz w:val="26"/>
          <w:szCs w:val="26"/>
        </w:rPr>
      </w:pPr>
    </w:p>
    <w:p w14:paraId="61CE0EBA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这是完全的依赖，完全不同的事情。因此，它可以在他身上结出果实。这就是为什么保罗和诗篇之间存在紧张关系。</w:t>
      </w:r>
    </w:p>
    <w:p w14:paraId="3917E07E" w14:textId="77777777" w:rsidR="00CF3A25" w:rsidRPr="00971267" w:rsidRDefault="00CF3A25">
      <w:pPr>
        <w:rPr>
          <w:sz w:val="26"/>
          <w:szCs w:val="26"/>
        </w:rPr>
      </w:pPr>
    </w:p>
    <w:p w14:paraId="640C2354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但你必须明白，保罗是从他自己的叙述中得出这个结论的，他是一个法利赛人中的法利赛人，一个遵守律法的律法主义者，然后他杀了他。他做不到。我们谁都不能。</w:t>
      </w:r>
    </w:p>
    <w:p w14:paraId="40B43A63" w14:textId="77777777" w:rsidR="00CF3A25" w:rsidRPr="00971267" w:rsidRDefault="00CF3A25">
      <w:pPr>
        <w:rPr>
          <w:sz w:val="26"/>
          <w:szCs w:val="26"/>
        </w:rPr>
      </w:pPr>
    </w:p>
    <w:p w14:paraId="5D30BEE1" w14:textId="41411AFF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而诗篇作者作为义人而来，完全不是法利赛人所理解的义，而是诗篇作者所理解的义，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即孩子般对神的依赖。因此</w:t>
      </w:r>
      <w:r xmlns:w="http://schemas.openxmlformats.org/wordprocessingml/2006/main" w:rsidR="006D7419" w:rsidRPr="00971267">
        <w:rPr>
          <w:rFonts w:ascii="Calibri" w:eastAsia="Calibri" w:hAnsi="Calibri" w:cs="Calibri"/>
          <w:sz w:val="26"/>
          <w:szCs w:val="26"/>
        </w:rPr>
        <w:t xml:space="preserve">，他通过他的喜悦反映了新的心。他无法将目光从教义上移开。</w:t>
      </w:r>
    </w:p>
    <w:p w14:paraId="3217B28D" w14:textId="77777777" w:rsidR="00CF3A25" w:rsidRPr="00971267" w:rsidRDefault="00CF3A25">
      <w:pPr>
        <w:rPr>
          <w:sz w:val="26"/>
          <w:szCs w:val="26"/>
        </w:rPr>
      </w:pPr>
    </w:p>
    <w:p w14:paraId="5229ABE1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他喜欢。而且，你知道，我就是不喜欢和你们大家在一起。你告诉我你如何度过整夜的祷告以及你如何聆听神的话语。</w:t>
      </w:r>
    </w:p>
    <w:p w14:paraId="23B3BCB8" w14:textId="77777777" w:rsidR="00CF3A25" w:rsidRPr="00971267" w:rsidRDefault="00CF3A25">
      <w:pPr>
        <w:rPr>
          <w:sz w:val="26"/>
          <w:szCs w:val="26"/>
        </w:rPr>
      </w:pPr>
    </w:p>
    <w:p w14:paraId="415B9A7D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就这样，你正在结出果实。很美丽。我很荣幸来到这里。</w:t>
      </w:r>
    </w:p>
    <w:p w14:paraId="7242775D" w14:textId="77777777" w:rsidR="00CF3A25" w:rsidRPr="00971267" w:rsidRDefault="00CF3A25">
      <w:pPr>
        <w:rPr>
          <w:sz w:val="26"/>
          <w:szCs w:val="26"/>
        </w:rPr>
      </w:pPr>
    </w:p>
    <w:p w14:paraId="7AEA0F56" w14:textId="2B53A22A" w:rsidR="00CF3A25" w:rsidRPr="00971267" w:rsidRDefault="006D74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所以，我就这样吧。因此，上下文是他在主的律法中，但现在你必须做出时代性的改变。是的。</w:t>
      </w:r>
    </w:p>
    <w:p w14:paraId="005B4D75" w14:textId="77777777" w:rsidR="00CF3A25" w:rsidRPr="00971267" w:rsidRDefault="00CF3A25">
      <w:pPr>
        <w:rPr>
          <w:sz w:val="26"/>
          <w:szCs w:val="26"/>
        </w:rPr>
      </w:pPr>
    </w:p>
    <w:p w14:paraId="49B734A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时代论的问题，我理解时代论的价值。时代论的危险在于你忽视了神的全部话语。这不是写给我们的。</w:t>
      </w:r>
    </w:p>
    <w:p w14:paraId="146CD361" w14:textId="77777777" w:rsidR="00CF3A25" w:rsidRPr="00971267" w:rsidRDefault="00CF3A25">
      <w:pPr>
        <w:rPr>
          <w:sz w:val="26"/>
          <w:szCs w:val="26"/>
        </w:rPr>
      </w:pPr>
    </w:p>
    <w:p w14:paraId="2DF5DBC6" w14:textId="6F0D9661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这是写给犹太人的。因此，当我们了解应该如何依靠上帝来对待它时，我们就错过了它的资源。我们或多或少是通过保罗拒绝律法而达到这一点的，坦率地说，我认为这是对保罗的私生化。</w:t>
      </w:r>
    </w:p>
    <w:p w14:paraId="4BFD02DC" w14:textId="77777777" w:rsidR="00CF3A25" w:rsidRPr="00971267" w:rsidRDefault="00CF3A25">
      <w:pPr>
        <w:rPr>
          <w:sz w:val="26"/>
          <w:szCs w:val="26"/>
        </w:rPr>
      </w:pPr>
    </w:p>
    <w:p w14:paraId="44639A26" w14:textId="085FB666" w:rsidR="00CF3A25" w:rsidRPr="00971267" w:rsidRDefault="006D74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所以，无论如何，这是神的话语，在诗篇中得到延伸。这是律法，但我不认为我们做错了什么，因为亮光就在神的全部话语中。对于我们基督徒来说，上帝的最终话语就是新约。</w:t>
      </w:r>
    </w:p>
    <w:p w14:paraId="3C1D70AF" w14:textId="77777777" w:rsidR="00CF3A25" w:rsidRPr="00971267" w:rsidRDefault="00CF3A25">
      <w:pPr>
        <w:rPr>
          <w:sz w:val="26"/>
          <w:szCs w:val="26"/>
        </w:rPr>
      </w:pPr>
    </w:p>
    <w:p w14:paraId="5078AAFC" w14:textId="3C40885C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我们喜欢新约、福音书和书信。我们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日日夜夜</w:t>
      </w: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都在那里聆听我们的主的声音，他比一切都伟大得多。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因此，我们必须始终保持最新状态，以了解基督徒对此有何反应？所以，我是说我们不仅仅局限于摩西五经。</w:t>
      </w:r>
    </w:p>
    <w:p w14:paraId="40447557" w14:textId="77777777" w:rsidR="00CF3A25" w:rsidRPr="00971267" w:rsidRDefault="00CF3A25">
      <w:pPr>
        <w:rPr>
          <w:sz w:val="26"/>
          <w:szCs w:val="26"/>
        </w:rPr>
      </w:pPr>
    </w:p>
    <w:p w14:paraId="1D5664B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我们拥有上帝的全部话语，尤其是我们主耶稣的托拉，因为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他是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我们的主。我认为这是对诗篇的恰当使用。这就是受祝福之光的原因。</w:t>
      </w:r>
    </w:p>
    <w:p w14:paraId="1663BA92" w14:textId="77777777" w:rsidR="00CF3A25" w:rsidRPr="00971267" w:rsidRDefault="00CF3A25">
      <w:pPr>
        <w:rPr>
          <w:sz w:val="26"/>
          <w:szCs w:val="26"/>
        </w:rPr>
      </w:pPr>
    </w:p>
    <w:p w14:paraId="0AF93BF3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注意他正在沉思。他接受了。他很珍惜它。</w:t>
      </w:r>
    </w:p>
    <w:p w14:paraId="167D82A4" w14:textId="77777777" w:rsidR="00CF3A25" w:rsidRPr="00971267" w:rsidRDefault="00CF3A25">
      <w:pPr>
        <w:rPr>
          <w:sz w:val="26"/>
          <w:szCs w:val="26"/>
        </w:rPr>
      </w:pPr>
    </w:p>
    <w:p w14:paraId="68098B3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他很注意这一点。他为此祈祷。他寻求它。</w:t>
      </w:r>
    </w:p>
    <w:p w14:paraId="512FB62B" w14:textId="77777777" w:rsidR="00CF3A25" w:rsidRPr="00971267" w:rsidRDefault="00CF3A25">
      <w:pPr>
        <w:rPr>
          <w:sz w:val="26"/>
          <w:szCs w:val="26"/>
        </w:rPr>
      </w:pPr>
    </w:p>
    <w:p w14:paraId="2E6C77FF" w14:textId="12BC001A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基于箴言，箴言第二章，在箴言中，你如何找到敬畏耶和华的心？他说，首先，我的儿子，接受我的教导。然后他说，储存我的命令，储存它们。然后他说，把你的耳朵放在它上面，注意它，然后倾斜你的耳朵。</w:t>
      </w:r>
    </w:p>
    <w:p w14:paraId="12444C74" w14:textId="77777777" w:rsidR="00CF3A25" w:rsidRPr="00971267" w:rsidRDefault="00CF3A25">
      <w:pPr>
        <w:rPr>
          <w:sz w:val="26"/>
          <w:szCs w:val="26"/>
        </w:rPr>
      </w:pPr>
    </w:p>
    <w:p w14:paraId="6135B74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然后他说，全心全意地为之哭泣。然后他说，像选择金银一样寻找它。对我来说，这就是我所说的冥想的意思。</w:t>
      </w:r>
    </w:p>
    <w:p w14:paraId="64C6423D" w14:textId="77777777" w:rsidR="00CF3A25" w:rsidRPr="00971267" w:rsidRDefault="00CF3A25">
      <w:pPr>
        <w:rPr>
          <w:sz w:val="26"/>
          <w:szCs w:val="26"/>
        </w:rPr>
      </w:pPr>
    </w:p>
    <w:p w14:paraId="24E8179F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然后你咀嚼它。我们有一只德国牧羊犬，它让我着迷。我们可以给他最好的一块肉。</w:t>
      </w:r>
    </w:p>
    <w:p w14:paraId="76DEF318" w14:textId="77777777" w:rsidR="00CF3A25" w:rsidRPr="00971267" w:rsidRDefault="00CF3A25">
      <w:pPr>
        <w:rPr>
          <w:sz w:val="26"/>
          <w:szCs w:val="26"/>
        </w:rPr>
      </w:pPr>
    </w:p>
    <w:p w14:paraId="6220D2BB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他总是准备好吃点东西。他总是在冰箱周围。当你给他一些东西时，吞咽一下，就是这样。</w:t>
      </w:r>
    </w:p>
    <w:p w14:paraId="2041493F" w14:textId="77777777" w:rsidR="00CF3A25" w:rsidRPr="00971267" w:rsidRDefault="00CF3A25">
      <w:pPr>
        <w:rPr>
          <w:sz w:val="26"/>
          <w:szCs w:val="26"/>
        </w:rPr>
      </w:pPr>
    </w:p>
    <w:p w14:paraId="03A3AC4A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与牛相反，咀嚼它。圣经说，不要像德国牧羊犬那样，狼吞虎咽。咀嚼一下。</w:t>
      </w:r>
    </w:p>
    <w:p w14:paraId="3915416A" w14:textId="77777777" w:rsidR="00CF3A25" w:rsidRPr="00971267" w:rsidRDefault="00CF3A25">
      <w:pPr>
        <w:rPr>
          <w:sz w:val="26"/>
          <w:szCs w:val="26"/>
        </w:rPr>
      </w:pPr>
    </w:p>
    <w:p w14:paraId="7F7B51A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现在，在下一页，即第 11 页，我将回到这一点。如图所示，结果是，首先，你将像一棵栽在溪流旁的树一样。现在，“溪流”这个词的意思是“运河”。</w:t>
      </w:r>
    </w:p>
    <w:p w14:paraId="38F76A53" w14:textId="77777777" w:rsidR="00CF3A25" w:rsidRPr="00971267" w:rsidRDefault="00CF3A25">
      <w:pPr>
        <w:rPr>
          <w:sz w:val="26"/>
          <w:szCs w:val="26"/>
        </w:rPr>
      </w:pPr>
    </w:p>
    <w:p w14:paraId="06B6CE18" w14:textId="30D91669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对于水体，你们有不同的说法。所以，你可以拥有像</w:t>
      </w:r>
      <w:proofErr xmlns:w="http://schemas.openxmlformats.org/wordprocessingml/2006/main" w:type="spell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雅穆克一样的东西</w:t>
      </w:r>
      <w:proofErr xmlns:w="http://schemas.openxmlformats.org/wordprocessingml/2006/main" w:type="spell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，你可以拥有纳哈尔干河。因此，它在雨季肆虐，而且具有破坏性。</w:t>
      </w:r>
    </w:p>
    <w:p w14:paraId="2E0D1D53" w14:textId="77777777" w:rsidR="00CF3A25" w:rsidRPr="00971267" w:rsidRDefault="00CF3A25">
      <w:pPr>
        <w:rPr>
          <w:sz w:val="26"/>
          <w:szCs w:val="26"/>
        </w:rPr>
      </w:pPr>
    </w:p>
    <w:p w14:paraId="482AD23E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然后你们其他人就彻底枯竭了。或者你可以拥有那霸，就像一条会泛滥的河流。但这是运河这个词。</w:t>
      </w:r>
    </w:p>
    <w:p w14:paraId="2DD06D3D" w14:textId="77777777" w:rsidR="00CF3A25" w:rsidRPr="00971267" w:rsidRDefault="00CF3A25">
      <w:pPr>
        <w:rPr>
          <w:sz w:val="26"/>
          <w:szCs w:val="26"/>
        </w:rPr>
      </w:pPr>
    </w:p>
    <w:p w14:paraId="2FFB9966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我试着想象自己，什么是运河？他在说什么？然后我看到了这张照片，我会再次回到它。当我从曾格的注释中解释诗篇 92 篇时。这是什么，这来自亚述巴尼拔时代。</w:t>
      </w:r>
    </w:p>
    <w:p w14:paraId="6238A888" w14:textId="77777777" w:rsidR="00CF3A25" w:rsidRPr="00971267" w:rsidRDefault="00CF3A25">
      <w:pPr>
        <w:rPr>
          <w:sz w:val="26"/>
          <w:szCs w:val="26"/>
        </w:rPr>
      </w:pPr>
    </w:p>
    <w:p w14:paraId="32A6586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他们把日期写错了。我不知道为什么，但他的日期是 665 到 627。但无论如何，你都会注意到这里的内容。</w:t>
      </w:r>
    </w:p>
    <w:p w14:paraId="32993517" w14:textId="77777777" w:rsidR="00CF3A25" w:rsidRPr="00971267" w:rsidRDefault="00CF3A25">
      <w:pPr>
        <w:rPr>
          <w:sz w:val="26"/>
          <w:szCs w:val="26"/>
        </w:rPr>
      </w:pPr>
    </w:p>
    <w:p w14:paraId="3A968182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你看上面有一座寺庙，前面有一个亭子。而国王也在其中。国王正在寺庙前的亭子里祈祷。</w:t>
      </w:r>
    </w:p>
    <w:p w14:paraId="3AF31D03" w14:textId="77777777" w:rsidR="00CF3A25" w:rsidRPr="00971267" w:rsidRDefault="00CF3A25">
      <w:pPr>
        <w:rPr>
          <w:sz w:val="26"/>
          <w:szCs w:val="26"/>
        </w:rPr>
      </w:pPr>
    </w:p>
    <w:p w14:paraId="1BACCC31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请注意，一条河从寺庙流出。圣经谈到了这一点，一条从圣殿流出的生命之河。河来了。</w:t>
      </w:r>
    </w:p>
    <w:p w14:paraId="4F222DF2" w14:textId="77777777" w:rsidR="00CF3A25" w:rsidRPr="00971267" w:rsidRDefault="00CF3A25">
      <w:pPr>
        <w:rPr>
          <w:sz w:val="26"/>
          <w:szCs w:val="26"/>
        </w:rPr>
      </w:pPr>
    </w:p>
    <w:p w14:paraId="6D4974F4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然后你会看到运河从中流出，那是花园里的水。我想这就是他的想法，溪流，这些运河。水的源头就是神的话。</w:t>
      </w:r>
    </w:p>
    <w:p w14:paraId="36189EE4" w14:textId="77777777" w:rsidR="00CF3A25" w:rsidRPr="00971267" w:rsidRDefault="00CF3A25">
      <w:pPr>
        <w:rPr>
          <w:sz w:val="26"/>
          <w:szCs w:val="26"/>
        </w:rPr>
      </w:pPr>
    </w:p>
    <w:p w14:paraId="69945A2E" w14:textId="50AED571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这就是比喻。就是这张照片。所以，你的神的话就像一条河。</w:t>
      </w:r>
    </w:p>
    <w:p w14:paraId="7B54903E" w14:textId="77777777" w:rsidR="00CF3A25" w:rsidRPr="00971267" w:rsidRDefault="00CF3A25">
      <w:pPr>
        <w:rPr>
          <w:sz w:val="26"/>
          <w:szCs w:val="26"/>
        </w:rPr>
      </w:pPr>
    </w:p>
    <w:p w14:paraId="762E8C30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然后你就会看到这些水流从它流出，产生生命树。所以这确实帮助我更好地理解了诗篇。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我想我应该为你附上这张照片。</w:t>
      </w:r>
    </w:p>
    <w:p w14:paraId="72C4FC67" w14:textId="77777777" w:rsidR="00CF3A25" w:rsidRPr="00971267" w:rsidRDefault="00CF3A25">
      <w:pPr>
        <w:rPr>
          <w:sz w:val="26"/>
          <w:szCs w:val="26"/>
        </w:rPr>
      </w:pPr>
    </w:p>
    <w:p w14:paraId="0A13FC13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顺便说一句，请注意，在通往寺庙的路上，有一条via sacra，一条神圣的道路。请注意，在您到达圣殿之前，神圣的道路上有一个祭坛，上面有祭品。如果你要去那里，那很有趣。</w:t>
      </w:r>
    </w:p>
    <w:p w14:paraId="3BBA13BC" w14:textId="77777777" w:rsidR="00CF3A25" w:rsidRPr="00971267" w:rsidRDefault="00CF3A25">
      <w:pPr>
        <w:rPr>
          <w:sz w:val="26"/>
          <w:szCs w:val="26"/>
        </w:rPr>
      </w:pPr>
    </w:p>
    <w:p w14:paraId="6C93DAED" w14:textId="597D8F10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结果，你得到的是糠秕，它们没有生命，没有价值，没有根，也没有耐力。因此，你就会得到未来的结果。糠秕不会及时站立，但当审判的时刻到来时，它就会被风吹走。</w:t>
      </w:r>
    </w:p>
    <w:p w14:paraId="7F42A8CF" w14:textId="77777777" w:rsidR="00CF3A25" w:rsidRPr="00971267" w:rsidRDefault="00CF3A25">
      <w:pPr>
        <w:rPr>
          <w:sz w:val="26"/>
          <w:szCs w:val="26"/>
        </w:rPr>
      </w:pPr>
    </w:p>
    <w:p w14:paraId="3B531100" w14:textId="4DC94F1B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那么，历史上所有伟大的人物，他们会变成什么样子呢？我正在努力记住安东尼和朱利叶斯·凯撒的台词，在凯撒的尸体上，他们会来找我。所以，这就是你所有的骄傲和浮夸的</w:t>
      </w:r>
      <w:proofErr xmlns:w="http://schemas.openxmlformats.org/wordprocessingml/2006/main" w:type="gramStart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结果</w:t>
      </w:r>
      <w:proofErr xmlns:w="http://schemas.openxmlformats.org/wordprocessingml/2006/main" w:type="gramEnd"/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。你在这里只是一具死尸。</w:t>
      </w:r>
    </w:p>
    <w:p w14:paraId="7CBFF3F4" w14:textId="77777777" w:rsidR="00CF3A25" w:rsidRPr="00971267" w:rsidRDefault="00CF3A25">
      <w:pPr>
        <w:rPr>
          <w:sz w:val="26"/>
          <w:szCs w:val="26"/>
        </w:rPr>
      </w:pPr>
    </w:p>
    <w:p w14:paraId="6AFED85D" w14:textId="48CE2AB0" w:rsidR="00CF3A25" w:rsidRPr="00971267" w:rsidRDefault="006D741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所以，糠秕是站不住的，但义人却能忍耐，因为他们有分于神的灵。他的灵与我们的灵产生共鸣，我们也与他产生共鸣，我们说：阿爸，父。这是值得的。</w:t>
      </w:r>
    </w:p>
    <w:p w14:paraId="4DBF6A62" w14:textId="77777777" w:rsidR="00CF3A25" w:rsidRPr="00971267" w:rsidRDefault="00CF3A25">
      <w:pPr>
        <w:rPr>
          <w:sz w:val="26"/>
          <w:szCs w:val="26"/>
        </w:rPr>
      </w:pPr>
    </w:p>
    <w:p w14:paraId="43612285" w14:textId="77777777" w:rsidR="00CF3A25" w:rsidRPr="0097126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1267">
        <w:rPr>
          <w:rFonts w:ascii="Calibri" w:eastAsia="Calibri" w:hAnsi="Calibri" w:cs="Calibri"/>
          <w:sz w:val="26"/>
          <w:szCs w:val="26"/>
        </w:rPr>
        <w:t xml:space="preserve">这是布鲁斯·沃尔特克博士关于《诗篇》的教学。这是第二节，诗篇 1，诗篇的邪恶之门。</w:t>
      </w:r>
    </w:p>
    <w:sectPr w:rsidR="00CF3A25" w:rsidRPr="0097126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B6C4" w14:textId="77777777" w:rsidR="00887773" w:rsidRDefault="00887773" w:rsidP="00971267">
      <w:r>
        <w:separator/>
      </w:r>
    </w:p>
  </w:endnote>
  <w:endnote w:type="continuationSeparator" w:id="0">
    <w:p w14:paraId="63C27213" w14:textId="77777777" w:rsidR="00887773" w:rsidRDefault="00887773" w:rsidP="0097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A10D" w14:textId="77777777" w:rsidR="00887773" w:rsidRDefault="00887773" w:rsidP="00971267">
      <w:r>
        <w:separator/>
      </w:r>
    </w:p>
  </w:footnote>
  <w:footnote w:type="continuationSeparator" w:id="0">
    <w:p w14:paraId="2831E3BE" w14:textId="77777777" w:rsidR="00887773" w:rsidRDefault="00887773" w:rsidP="0097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594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C98AAE" w14:textId="55AD8230" w:rsidR="00971267" w:rsidRDefault="0097126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6BA84A4" w14:textId="77777777" w:rsidR="00971267" w:rsidRDefault="00971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7A0"/>
    <w:multiLevelType w:val="hybridMultilevel"/>
    <w:tmpl w:val="B1D27554"/>
    <w:lvl w:ilvl="0" w:tplc="A8F40FD2">
      <w:start w:val="1"/>
      <w:numFmt w:val="bullet"/>
      <w:lvlText w:val="●"/>
      <w:lvlJc w:val="left"/>
      <w:pPr>
        <w:ind w:left="720" w:hanging="360"/>
      </w:pPr>
    </w:lvl>
    <w:lvl w:ilvl="1" w:tplc="3774DC28">
      <w:start w:val="1"/>
      <w:numFmt w:val="bullet"/>
      <w:lvlText w:val="○"/>
      <w:lvlJc w:val="left"/>
      <w:pPr>
        <w:ind w:left="1440" w:hanging="360"/>
      </w:pPr>
    </w:lvl>
    <w:lvl w:ilvl="2" w:tplc="816ECFF6">
      <w:start w:val="1"/>
      <w:numFmt w:val="bullet"/>
      <w:lvlText w:val="■"/>
      <w:lvlJc w:val="left"/>
      <w:pPr>
        <w:ind w:left="2160" w:hanging="360"/>
      </w:pPr>
    </w:lvl>
    <w:lvl w:ilvl="3" w:tplc="ABD22C80">
      <w:start w:val="1"/>
      <w:numFmt w:val="bullet"/>
      <w:lvlText w:val="●"/>
      <w:lvlJc w:val="left"/>
      <w:pPr>
        <w:ind w:left="2880" w:hanging="360"/>
      </w:pPr>
    </w:lvl>
    <w:lvl w:ilvl="4" w:tplc="87CE69E2">
      <w:start w:val="1"/>
      <w:numFmt w:val="bullet"/>
      <w:lvlText w:val="○"/>
      <w:lvlJc w:val="left"/>
      <w:pPr>
        <w:ind w:left="3600" w:hanging="360"/>
      </w:pPr>
    </w:lvl>
    <w:lvl w:ilvl="5" w:tplc="8836DF20">
      <w:start w:val="1"/>
      <w:numFmt w:val="bullet"/>
      <w:lvlText w:val="■"/>
      <w:lvlJc w:val="left"/>
      <w:pPr>
        <w:ind w:left="4320" w:hanging="360"/>
      </w:pPr>
    </w:lvl>
    <w:lvl w:ilvl="6" w:tplc="7CD6AAF8">
      <w:start w:val="1"/>
      <w:numFmt w:val="bullet"/>
      <w:lvlText w:val="●"/>
      <w:lvlJc w:val="left"/>
      <w:pPr>
        <w:ind w:left="5040" w:hanging="360"/>
      </w:pPr>
    </w:lvl>
    <w:lvl w:ilvl="7" w:tplc="619AA4B6">
      <w:start w:val="1"/>
      <w:numFmt w:val="bullet"/>
      <w:lvlText w:val="●"/>
      <w:lvlJc w:val="left"/>
      <w:pPr>
        <w:ind w:left="5760" w:hanging="360"/>
      </w:pPr>
    </w:lvl>
    <w:lvl w:ilvl="8" w:tplc="54B05126">
      <w:start w:val="1"/>
      <w:numFmt w:val="bullet"/>
      <w:lvlText w:val="●"/>
      <w:lvlJc w:val="left"/>
      <w:pPr>
        <w:ind w:left="6480" w:hanging="360"/>
      </w:pPr>
    </w:lvl>
  </w:abstractNum>
  <w:num w:numId="1" w16cid:durableId="7300780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25"/>
    <w:rsid w:val="001D6806"/>
    <w:rsid w:val="00612A3A"/>
    <w:rsid w:val="006D7419"/>
    <w:rsid w:val="00887773"/>
    <w:rsid w:val="00971267"/>
    <w:rsid w:val="00C71874"/>
    <w:rsid w:val="00CF3A25"/>
    <w:rsid w:val="00E77AD5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63B43"/>
  <w15:docId w15:val="{1F3CC2D9-AF34-4B34-BD1B-8E2E6BA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267"/>
  </w:style>
  <w:style w:type="paragraph" w:styleId="Footer">
    <w:name w:val="footer"/>
    <w:basedOn w:val="Normal"/>
    <w:link w:val="FooterChar"/>
    <w:uiPriority w:val="99"/>
    <w:unhideWhenUsed/>
    <w:rsid w:val="00971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7280</Words>
  <Characters>31600</Characters>
  <Application>Microsoft Office Word</Application>
  <DocSecurity>0</DocSecurity>
  <Lines>770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Waltke Psalms Lecture02</vt:lpstr>
    </vt:vector>
  </TitlesOfParts>
  <Company/>
  <LinksUpToDate>false</LinksUpToDate>
  <CharactersWithSpaces>38625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Waltke Psalms Lecture02</dc:title>
  <dc:creator>TurboScribe.ai</dc:creator>
  <cp:lastModifiedBy>Ted Hildebrandt</cp:lastModifiedBy>
  <cp:revision>3</cp:revision>
  <dcterms:created xsi:type="dcterms:W3CDTF">2024-02-05T01:26:00Z</dcterms:created>
  <dcterms:modified xsi:type="dcterms:W3CDTF">2024-02-15T11:43:00Z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9df7535f46e7333162f38e880794cd914462c701cc6c1f7de38a25ebdaf39c72</vt:lpwstr>
  </property>
</Properties>
</file>