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59D" w:rsidRPr="00C127E5" w:rsidRDefault="00C127E5" w:rsidP="00B133E0">
      <w:pPr xmlns:w="http://schemas.openxmlformats.org/wordprocessingml/2006/main">
        <w:spacing w:line="360" w:lineRule="auto"/>
        <w:rPr>
          <w:sz w:val="26"/>
          <w:szCs w:val="26"/>
        </w:rPr>
      </w:pPr>
      <w:r xmlns:w="http://schemas.openxmlformats.org/wordprocessingml/2006/main" w:rsidRPr="000F114B">
        <w:rPr>
          <w:b/>
          <w:bCs/>
          <w:sz w:val="28"/>
          <w:szCs w:val="28"/>
        </w:rPr>
        <w:t xml:space="preserve">Robert </w:t>
      </w:r>
      <w:proofErr xmlns:w="http://schemas.openxmlformats.org/wordprocessingml/2006/main" w:type="spellStart"/>
      <w:r xmlns:w="http://schemas.openxmlformats.org/wordprocessingml/2006/main" w:rsidR="0096259D" w:rsidRPr="000F114B">
        <w:rPr>
          <w:b/>
          <w:bCs/>
          <w:sz w:val="28"/>
          <w:szCs w:val="28"/>
        </w:rPr>
        <w:t xml:space="preserve">Vannoy </w:t>
      </w:r>
      <w:proofErr xmlns:w="http://schemas.openxmlformats.org/wordprocessingml/2006/main" w:type="spellEnd"/>
      <w:r xmlns:w="http://schemas.openxmlformats.org/wordprocessingml/2006/main" w:rsidRPr="000F114B">
        <w:rPr>
          <w:b/>
          <w:bCs/>
          <w:sz w:val="28"/>
          <w:szCs w:val="28"/>
        </w:rPr>
        <w:t xml:space="preserve">，旧约历史，第 15 讲</w:t>
      </w:r>
      <w:r xmlns:w="http://schemas.openxmlformats.org/wordprocessingml/2006/main" w:rsidR="000F114B">
        <w:rPr>
          <w:b/>
          <w:bCs/>
          <w:sz w:val="28"/>
          <w:szCs w:val="28"/>
        </w:rPr>
        <w:br xmlns:w="http://schemas.openxmlformats.org/wordprocessingml/2006/main"/>
      </w:r>
      <w:r xmlns:w="http://schemas.openxmlformats.org/wordprocessingml/2006/main" w:rsidR="00B133E0">
        <w:rPr>
          <w:b/>
          <w:bCs/>
          <w:sz w:val="26"/>
          <w:szCs w:val="26"/>
        </w:rPr>
        <w:t xml:space="preserve">洪水叙事（创世记 6-9）</w:t>
      </w:r>
    </w:p>
    <w:p w:rsidR="00B133E0" w:rsidRDefault="00B133E0" w:rsidP="00B133E0">
      <w:pPr xmlns:w="http://schemas.openxmlformats.org/wordprocessingml/2006/main">
        <w:spacing w:line="360" w:lineRule="auto"/>
        <w:rPr>
          <w:sz w:val="26"/>
          <w:szCs w:val="26"/>
        </w:rPr>
      </w:pPr>
      <w:r xmlns:w="http://schemas.openxmlformats.org/wordprocessingml/2006/main">
        <w:rPr>
          <w:sz w:val="26"/>
          <w:szCs w:val="26"/>
        </w:rPr>
        <w:t xml:space="preserve">E. 洪水故事</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洪水的范围 2. 洪水的持续时间</w:t>
      </w:r>
    </w:p>
    <w:p w:rsidR="00014575" w:rsidRPr="00C127E5" w:rsidRDefault="00C74985"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我们开始讨论创世记 6-9 章洪水故事，我们在 E. 下讨论了 1.，即“洪水的范围”。 2. 是我们开始讨论的地方，即“洪水的持续时间”，这里只是一个非常简短的评论。你在第 7 章第 11 节读到：“挪亚六百年二月十七日，那日，深渊的泉源崩裂，天上的窗户也裂开。”开了。”</w:t>
      </w:r>
      <w:proofErr xmlns:w="http://schemas.openxmlformats.org/wordprocessingml/2006/main" w:type="gramStart"/>
      <w:r xmlns:w="http://schemas.openxmlformats.org/wordprocessingml/2006/main" w:rsidR="00014575" w:rsidRPr="00C127E5">
        <w:rPr>
          <w:sz w:val="26"/>
          <w:szCs w:val="26"/>
        </w:rPr>
        <w:t xml:space="preserve">所以</w:t>
      </w:r>
      <w:proofErr xmlns:w="http://schemas.openxmlformats.org/wordprocessingml/2006/main" w:type="gramEnd"/>
      <w:r xmlns:w="http://schemas.openxmlformats.org/wordprocessingml/2006/main" w:rsidR="00014575" w:rsidRPr="00C127E5">
        <w:rPr>
          <w:sz w:val="26"/>
          <w:szCs w:val="26"/>
        </w:rPr>
        <w:t xml:space="preserve">今天是诺亚六百年二月十七日。在创世记 8 章 14 节中，你读到二月七日二十日，地就干了。</w:t>
      </w:r>
      <w:proofErr xmlns:w="http://schemas.openxmlformats.org/wordprocessingml/2006/main" w:type="gramStart"/>
      <w:r xmlns:w="http://schemas.openxmlformats.org/wordprocessingml/2006/main" w:rsidRPr="00C127E5">
        <w:rPr>
          <w:sz w:val="26"/>
          <w:szCs w:val="26"/>
        </w:rPr>
        <w:t xml:space="preserve">于是到了</w:t>
      </w:r>
      <w:proofErr xmlns:w="http://schemas.openxmlformats.org/wordprocessingml/2006/main" w:type="gramEnd"/>
      <w:r xmlns:w="http://schemas.openxmlformats.org/wordprocessingml/2006/main" w:rsidRPr="00C127E5">
        <w:rPr>
          <w:sz w:val="26"/>
          <w:szCs w:val="26"/>
        </w:rPr>
        <w:t xml:space="preserve">第二年二月</w:t>
      </w:r>
      <w:proofErr xmlns:w="http://schemas.openxmlformats.org/wordprocessingml/2006/main" w:type="gramStart"/>
      <w:r xmlns:w="http://schemas.openxmlformats.org/wordprocessingml/2006/main" w:rsidRPr="00C127E5">
        <w:rPr>
          <w:sz w:val="26"/>
          <w:szCs w:val="26"/>
        </w:rPr>
        <w:t xml:space="preserve">二十七日</w:t>
      </w:r>
      <w:r xmlns:w="http://schemas.openxmlformats.org/wordprocessingml/2006/main" w:rsidRPr="00C127E5">
        <w:rPr>
          <w:sz w:val="26"/>
          <w:szCs w:val="26"/>
          <w:vertAlign w:val="superscript"/>
        </w:rPr>
        <w:t xml:space="preserve">，大地就干透了，可以再有人居住了。</w:t>
      </w:r>
      <w:r xmlns:w="http://schemas.openxmlformats.org/wordprocessingml/2006/main" w:rsidRPr="00C127E5">
        <w:rPr>
          <w:sz w:val="26"/>
          <w:szCs w:val="26"/>
        </w:rPr>
        <w:t xml:space="preserve">所以</w:t>
      </w:r>
      <w:proofErr xmlns:w="http://schemas.openxmlformats.org/wordprocessingml/2006/main" w:type="gramEnd"/>
      <w:r xmlns:w="http://schemas.openxmlformats.org/wordprocessingml/2006/main" w:rsidRPr="00C127E5">
        <w:rPr>
          <w:sz w:val="26"/>
          <w:szCs w:val="26"/>
        </w:rPr>
        <w:t xml:space="preserve">你有一年加10天。现在对此已有很多讨论，我不打算详细讨论。像这样的问题，作者说的是阳历年还是农历年？如果您想知道确切的天数，我们当然习惯于太阳年系统。大多数古代文化都有农历年。这会对总天数产生一些影响。但无论如何，大约有一年的时间。比一年多十天。然而，正如我们在上一堂课中讨论的那样，这并不是一场正常的年度洪水。这是一个无与伦比的规模。</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三、洪水发生的原因</w:t>
      </w:r>
    </w:p>
    <w:p w:rsidR="003C1B77" w:rsidRPr="00C127E5" w:rsidRDefault="006943FE" w:rsidP="00247C2D">
      <w:pPr xmlns:w="http://schemas.openxmlformats.org/wordprocessingml/2006/main">
        <w:spacing w:line="360" w:lineRule="auto"/>
        <w:ind w:firstLine="720"/>
        <w:rPr>
          <w:sz w:val="26"/>
          <w:szCs w:val="26"/>
        </w:rPr>
      </w:pPr>
      <w:r xmlns:w="http://schemas.openxmlformats.org/wordprocessingml/2006/main">
        <w:rPr>
          <w:sz w:val="26"/>
          <w:szCs w:val="26"/>
        </w:rPr>
        <w:t xml:space="preserve">3. 你的表格上写着“洪水的原因”。我想花一点时间讨论一下原因。我想你会在第 6 章第 5 至 8 节中看到这一点，你读到“神见人在地上罪恶很大，终日所思想的尽都是恶。耶和华后悔在地上造了人，心中忧伤，于是说：“我要把所造的人和走兽、昆虫、飞禽，都从地上除灭</w:t>
      </w:r>
      <w:r xmlns:w="http://schemas.openxmlformats.org/wordprocessingml/2006/main" w:rsidR="00645FCA" w:rsidRPr="00C127E5">
        <w:rPr>
          <w:sz w:val="26"/>
          <w:szCs w:val="26"/>
        </w:rPr>
        <w:lastRenderedPageBreak xmlns:w="http://schemas.openxmlformats.org/wordprocessingml/2006/main"/>
      </w:r>
      <w:r xmlns:w="http://schemas.openxmlformats.org/wordprocessingml/2006/main" w:rsidR="00247C2D">
        <w:rPr>
          <w:sz w:val="26"/>
          <w:szCs w:val="26"/>
        </w:rPr>
        <w:t xml:space="preserve">” </w:t>
      </w:r>
      <w:r xmlns:w="http://schemas.openxmlformats.org/wordprocessingml/2006/main" w:rsidR="00645FCA" w:rsidRPr="00C127E5">
        <w:rPr>
          <w:sz w:val="26"/>
          <w:szCs w:val="26"/>
        </w:rPr>
        <w:t xml:space="preserve">。</w:t>
      </w:r>
      <w:r xmlns:w="http://schemas.openxmlformats.org/wordprocessingml/2006/main" w:rsidR="00247C2D">
        <w:rPr>
          <w:sz w:val="26"/>
          <w:szCs w:val="26"/>
        </w:rPr>
        <w:t xml:space="preserve">这是一个非常强烈的声明，</w:t>
      </w:r>
      <w:proofErr xmlns:w="http://schemas.openxmlformats.org/wordprocessingml/2006/main" w:type="spellStart"/>
      <w:r xmlns:w="http://schemas.openxmlformats.org/wordprocessingml/2006/main" w:rsidR="00645FCA" w:rsidRPr="00C127E5">
        <w:rPr>
          <w:sz w:val="26"/>
          <w:szCs w:val="26"/>
        </w:rPr>
        <w:t xml:space="preserve">表明</w:t>
      </w:r>
      <w:proofErr xmlns:w="http://schemas.openxmlformats.org/wordprocessingml/2006/main" w:type="spellEnd"/>
      <w:r xmlns:w="http://schemas.openxmlformats.org/wordprocessingml/2006/main" w:rsidR="00645FCA" w:rsidRPr="00C127E5">
        <w:rPr>
          <w:sz w:val="26"/>
          <w:szCs w:val="26"/>
        </w:rPr>
        <w:t xml:space="preserve">人类的邪恶是上帝审判的原因。如果你仔细思考创世记 6:5 的经文，我想你会看到最高级的词是如何堆积起来的，你可能会说。邪恶的程度非常之大。人的罪恶是很大的。邪恶的强度和邪恶的内在性一样大。他心中的每一个想法都是邪恶的。邪恶的包容：是他内心的</w:t>
      </w:r>
      <w:r xmlns:w="http://schemas.openxmlformats.org/wordprocessingml/2006/main" w:rsidR="00AB4B3F" w:rsidRPr="00C127E5">
        <w:rPr>
          <w:i/>
          <w:sz w:val="26"/>
          <w:szCs w:val="26"/>
        </w:rPr>
        <w:t xml:space="preserve">每一个</w:t>
      </w:r>
      <w:r xmlns:w="http://schemas.openxmlformats.org/wordprocessingml/2006/main" w:rsidR="00AB4B3F" w:rsidRPr="00C127E5">
        <w:rPr>
          <w:sz w:val="26"/>
          <w:szCs w:val="26"/>
        </w:rPr>
        <w:t xml:space="preserve">想象。邪恶的排他性：它</w:t>
      </w:r>
      <w:r xmlns:w="http://schemas.openxmlformats.org/wordprocessingml/2006/main" w:rsidR="00AB4B3F" w:rsidRPr="00C127E5">
        <w:rPr>
          <w:i/>
          <w:sz w:val="26"/>
          <w:szCs w:val="26"/>
        </w:rPr>
        <w:t xml:space="preserve">只是</w:t>
      </w:r>
      <w:r xmlns:w="http://schemas.openxmlformats.org/wordprocessingml/2006/main" w:rsidR="00AB4B3F" w:rsidRPr="00C127E5">
        <w:rPr>
          <w:sz w:val="26"/>
          <w:szCs w:val="26"/>
        </w:rPr>
        <w:t xml:space="preserve">邪恶。然后邪恶的持续性：整天。詹姆斯国王说“不断地”。在希伯来语中，字面意思是“整天”。</w:t>
      </w:r>
      <w:proofErr xmlns:w="http://schemas.openxmlformats.org/wordprocessingml/2006/main" w:type="gramStart"/>
      <w:r xmlns:w="http://schemas.openxmlformats.org/wordprocessingml/2006/main" w:rsidR="00AB4B3F" w:rsidRPr="00C127E5">
        <w:rPr>
          <w:sz w:val="26"/>
          <w:szCs w:val="26"/>
        </w:rPr>
        <w:t xml:space="preserve">所以</w:t>
      </w:r>
      <w:proofErr xmlns:w="http://schemas.openxmlformats.org/wordprocessingml/2006/main" w:type="gramEnd"/>
      <w:r xmlns:w="http://schemas.openxmlformats.org/wordprocessingml/2006/main" w:rsidR="00AB4B3F" w:rsidRPr="00C127E5">
        <w:rPr>
          <w:sz w:val="26"/>
          <w:szCs w:val="26"/>
        </w:rPr>
        <w:t xml:space="preserve">你会看到它的强度、它的内在性、它的包容性、排他性和连续性。如果你再看6章12节，你会对邪恶有另一种评论。如果你再往下看几节经文，6:12，“神观看地，见地败坏了，因为凡有血气的人在地上都败坏了自己的行为。”然后八章二十一节说：“我不再因人的缘故咒诅地，因为人从小心里怀着恶念。”换句话说，恶是先天的；恶是与生俱来的。这是没有学到的。堕落之后的一些东西是人作为人的特征。他有罪恶的本性。他从小就邪恶。</w:t>
      </w:r>
      <w:proofErr xmlns:w="http://schemas.openxmlformats.org/wordprocessingml/2006/main" w:type="gramStart"/>
      <w:r xmlns:w="http://schemas.openxmlformats.org/wordprocessingml/2006/main" w:rsidR="00CE7573" w:rsidRPr="00C127E5">
        <w:rPr>
          <w:sz w:val="26"/>
          <w:szCs w:val="26"/>
        </w:rPr>
        <w:t xml:space="preserve">所以</w:t>
      </w:r>
      <w:proofErr xmlns:w="http://schemas.openxmlformats.org/wordprocessingml/2006/main" w:type="gramEnd"/>
      <w:r xmlns:w="http://schemas.openxmlformats.org/wordprocessingml/2006/main" w:rsidR="00CE7573" w:rsidRPr="00C127E5">
        <w:rPr>
          <w:sz w:val="26"/>
          <w:szCs w:val="26"/>
        </w:rPr>
        <w:t xml:space="preserve">当我们谈到洪水的原因时，那就是人类的邪恶。到目前为止，上帝已经让这种情况不受控制，然后审判以洪水的形式到来。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4. 神的儿子和人类的女儿 – 创世记 6:1-4</w:t>
      </w:r>
    </w:p>
    <w:p w:rsidR="003C1B77" w:rsidRPr="00C127E5" w:rsidRDefault="00CE7573"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现在，创世记第 6 章和那些经文，特别是第 5 节，但第 5 节到第 7 节谈到了洪水的原因，前面有一段经文引起了很多关于解释的讨论。这就是你在沃斯读到的，那里有上帝的儿子与人类的女儿的婚姻。 6:1-4。我认为创世记 6:1-4 是主在读到第 5 节时所说的邪恶的例证或例子。现在让我们读 6:1-4。 “当人类开始在地面上繁衍，并且生出女儿时，上帝的儿子们看到人类的女儿们美丽，就娶她们为妻，并娶了她们所选择的人为妻，主说：‘我的灵不</w:t>
      </w:r>
      <w:r xmlns:w="http://schemas.openxmlformats.org/wordprocessingml/2006/main" w:rsidR="002D43DB" w:rsidRPr="00C127E5">
        <w:rPr>
          <w:sz w:val="26"/>
          <w:szCs w:val="26"/>
        </w:rPr>
        <w:lastRenderedPageBreak xmlns:w="http://schemas.openxmlformats.org/wordprocessingml/2006/main"/>
      </w:r>
      <w:r xmlns:w="http://schemas.openxmlformats.org/wordprocessingml/2006/main" w:rsidR="002D43DB" w:rsidRPr="00C127E5">
        <w:rPr>
          <w:sz w:val="26"/>
          <w:szCs w:val="26"/>
        </w:rPr>
        <w:t xml:space="preserve">永远与人相争，因为人也是属肉体的，他的日子还有一百二十年。 </w:t>
      </w:r>
      <w:r xmlns:w="http://schemas.openxmlformats.org/wordprocessingml/2006/main" w:rsidR="003C1B77" w:rsidRPr="00C127E5">
        <w:rPr>
          <w:sz w:val="26"/>
          <w:szCs w:val="26"/>
        </w:rPr>
        <w:t xml:space="preserve">’那时，地球上有巨人。因此</w:t>
      </w:r>
      <w:proofErr xmlns:w="http://schemas.openxmlformats.org/wordprocessingml/2006/main" w:type="gramStart"/>
      <w:r xmlns:w="http://schemas.openxmlformats.org/wordprocessingml/2006/main" w:rsidR="002D43DB" w:rsidRPr="00C127E5">
        <w:rPr>
          <w:sz w:val="26"/>
          <w:szCs w:val="26"/>
        </w:rPr>
        <w:t xml:space="preserve">，</w:t>
      </w:r>
      <w:proofErr xmlns:w="http://schemas.openxmlformats.org/wordprocessingml/2006/main" w:type="gramEnd"/>
      <w:r xmlns:w="http://schemas.openxmlformats.org/wordprocessingml/2006/main" w:rsidR="002D43DB" w:rsidRPr="00C127E5">
        <w:rPr>
          <w:sz w:val="26"/>
          <w:szCs w:val="26"/>
        </w:rPr>
        <w:t xml:space="preserve">当神的儿子们与人类的女儿们交配并生下孩子时，她们就成为了伟人，都是古老而有名的人。”当然，现在的问题是，这里描述的是什么？上帝的儿子和人类的女儿之间的这种关系涉及到什么邪恶或罪恶？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A。神话方法</w:t>
      </w:r>
      <w:r xmlns:w="http://schemas.openxmlformats.org/wordprocessingml/2006/main" w:rsidR="00B133E0">
        <w:rPr>
          <w:sz w:val="26"/>
          <w:szCs w:val="26"/>
        </w:rPr>
        <w:tab xmlns:w="http://schemas.openxmlformats.org/wordprocessingml/2006/main"/>
      </w:r>
      <w:r xmlns:w="http://schemas.openxmlformats.org/wordprocessingml/2006/main" w:rsidR="0013445B">
        <w:rPr>
          <w:sz w:val="26"/>
          <w:szCs w:val="26"/>
        </w:rPr>
        <w:t xml:space="preserve">人们已经提出了许多观点。第一个是神话观念，这是批判学者的特征，他们认为，特别是《创世记》中有很多神话传说材料，只是简单地从圣经以外的材料中合并而来。这个想法是，神灵被尘世女性的美丽所吸引，与她们结婚，然后诞生了一个由古代伟大英雄组成的种族，他们拥有强大的权力和力量。这个想法是这不是实际发生的事情，这只是一个神话故事。我认为我们对旧约的看法排除了对正在发生的事情的可能理解。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b.天使景观</w:t>
      </w:r>
    </w:p>
    <w:p w:rsidR="00F33C1F" w:rsidRPr="00C127E5" w:rsidRDefault="002D43DB"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第二种观点更为常见，特别是在早期教会中常见，并且在今天并没有完全被抛弃，那就是上帝的儿子们指的是天使、精神存在，并且他们与女性建立了肉体关系。这个联盟的后代是第 4 节中描述的强大的人，即</w:t>
      </w:r>
      <w:proofErr xmlns:w="http://schemas.openxmlformats.org/wordprocessingml/2006/main" w:type="spellStart"/>
      <w:r xmlns:w="http://schemas.openxmlformats.org/wordprocessingml/2006/main" w:rsidRPr="00C127E5">
        <w:rPr>
          <w:sz w:val="26"/>
          <w:szCs w:val="26"/>
        </w:rPr>
        <w:t xml:space="preserve">奈法利</w:t>
      </w:r>
      <w:proofErr xmlns:w="http://schemas.openxmlformats.org/wordprocessingml/2006/main" w:type="spellEnd"/>
      <w:r xmlns:w="http://schemas.openxmlformats.org/wordprocessingml/2006/main" w:rsidRPr="00C127E5">
        <w:rPr>
          <w:sz w:val="26"/>
          <w:szCs w:val="26"/>
        </w:rPr>
        <w:t xml:space="preserve">人。 现在，我不相信这是最好的观点，而且在我看来，有一些相当严重的反对意见。第一个是，在第 3 节中，惩罚是针对人类，而不是天使。换句话说，如果是天使违反了他们应有的地位并与女性建立了这种关系，那么你会期望审判会落在天使身上，而不是男人身上。你在第 3 节读到，主说：“我的灵不会永远与人相争，人的日子屈指可数，</w:t>
      </w:r>
      <w:r xmlns:w="http://schemas.openxmlformats.org/wordprocessingml/2006/main" w:rsidRPr="00C127E5">
        <w:rPr>
          <w:sz w:val="26"/>
          <w:szCs w:val="26"/>
        </w:rPr>
        <w:t xml:space="preserve">洪水</w:t>
      </w:r>
      <w:r xmlns:w="http://schemas.openxmlformats.org/wordprocessingml/2006/main" w:rsidRPr="00C127E5">
        <w:rPr>
          <w:sz w:val="26"/>
          <w:szCs w:val="26"/>
        </w:rPr>
        <w:t xml:space="preserve">来临前只有 120 年”，审判就临到</w:t>
      </w:r>
      <w:r xmlns:w="http://schemas.openxmlformats.org/wordprocessingml/2006/main" w:rsidRPr="00C127E5">
        <w:rPr>
          <w:sz w:val="26"/>
          <w:szCs w:val="26"/>
        </w:rPr>
        <w:lastRenderedPageBreak xmlns:w="http://schemas.openxmlformats.org/wordprocessingml/2006/main"/>
      </w:r>
      <w:r xmlns:w="http://schemas.openxmlformats.org/wordprocessingml/2006/main" w:rsidRPr="00C127E5">
        <w:rPr>
          <w:i/>
          <w:sz w:val="26"/>
          <w:szCs w:val="26"/>
        </w:rPr>
        <w:t xml:space="preserve">他们身上</w:t>
      </w:r>
      <w:r xmlns:w="http://schemas.openxmlformats.org/wordprocessingml/2006/main" w:rsidRPr="00C127E5">
        <w:rPr>
          <w:sz w:val="26"/>
          <w:szCs w:val="26"/>
        </w:rPr>
        <w:t xml:space="preserve">。其次，这里既没有直接提及天使，也没有在更广泛的上下文中提及天使。你想知道如果这就是它的意图的话，你怎么会突然提到天使呢？第三，这是我从威廉·亨利·格林那里得到的。威廉·亨利·格林是二十世纪初普林斯顿神学院旧约教授。我想我之前提到过他。当韦尔豪森的理论第一次被认为深刻并被遵循时，他就是与韦尔豪森互动的人。而且他是一位优秀的学者。但他说，“天使能够进入性关系的概念对希伯来思想来说是完全陌生的”，他认为圣经中没有任何依据来证实这甚至被认为是可能的。然后他注意到耶稣的说法，即在天堂我们就像天使一样，既不结婚也不被嫁人。根据圣经所说，天使似乎不是有性的生物。</w:t>
      </w:r>
      <w:proofErr xmlns:w="http://schemas.openxmlformats.org/wordprocessingml/2006/main" w:type="gramStart"/>
      <w:r xmlns:w="http://schemas.openxmlformats.org/wordprocessingml/2006/main" w:rsidR="00F33C1F" w:rsidRPr="00C127E5">
        <w:rPr>
          <w:sz w:val="26"/>
          <w:szCs w:val="26"/>
        </w:rPr>
        <w:t xml:space="preserve">所以</w:t>
      </w:r>
      <w:proofErr xmlns:w="http://schemas.openxmlformats.org/wordprocessingml/2006/main" w:type="gramEnd"/>
      <w:r xmlns:w="http://schemas.openxmlformats.org/wordprocessingml/2006/main" w:rsidR="00F33C1F" w:rsidRPr="00C127E5">
        <w:rPr>
          <w:sz w:val="26"/>
          <w:szCs w:val="26"/>
        </w:rPr>
        <w:t xml:space="preserve">我不太确定这是一个值得认真考虑的观点。那些采用这种观点的人通常会求助于犹大书第 6 节，你在犹大书第 6 节中读到，“那些不守本位、而是离开自己居所的天使，他将他们永远锁在黑暗之下，直到审判日”。伟大的一天。”这个想法是，《犹大书》第 6 章与这段经文有关，《犹大书》第 6 章提到天使离开自己的居所，是指天使离开天堂来到地球进入这种关系。结合《犹大书》第六章的上下文，我不太确定离开他们的第一个庄园和他们自己的住所是否应被理解为某种空间性的东西。我认为更多的想法是，这是主赋予他们的运作范围。我不确定这是否应该被理解为空间，但权力的运作范围委托给了他们，当撒旦反抗而其他人也跟着他时，他们选择走出去并超越这个范围。</w:t>
      </w:r>
      <w:proofErr xmlns:w="http://schemas.openxmlformats.org/wordprocessingml/2006/main" w:type="gramStart"/>
      <w:r xmlns:w="http://schemas.openxmlformats.org/wordprocessingml/2006/main" w:rsidR="00DC1E9C" w:rsidRPr="00C127E5">
        <w:rPr>
          <w:sz w:val="26"/>
          <w:szCs w:val="26"/>
        </w:rPr>
        <w:t xml:space="preserve">所以</w:t>
      </w:r>
      <w:proofErr xmlns:w="http://schemas.openxmlformats.org/wordprocessingml/2006/main" w:type="gramEnd"/>
      <w:r xmlns:w="http://schemas.openxmlformats.org/wordprocessingml/2006/main" w:rsidR="00F33C1F" w:rsidRPr="00C127E5">
        <w:rPr>
          <w:sz w:val="26"/>
          <w:szCs w:val="26"/>
        </w:rPr>
        <w:t xml:space="preserve">我不太确定犹大书 6 章是否真的与这段经文相关，但这通常是为了支持这种天使观点而求助的文本。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C。赛斯派</w:t>
      </w:r>
      <w:proofErr xmlns:w="http://schemas.openxmlformats.org/wordprocessingml/2006/main" w:type="spellStart"/>
      <w:r xmlns:w="http://schemas.openxmlformats.org/wordprocessingml/2006/main" w:rsidR="00B133E0">
        <w:rPr>
          <w:sz w:val="26"/>
          <w:szCs w:val="26"/>
        </w:rPr>
        <w:t xml:space="preserve">观点</w:t>
      </w:r>
      <w:r xmlns:w="http://schemas.openxmlformats.org/wordprocessingml/2006/main" w:rsidR="00B133E0">
        <w:rPr>
          <w:sz w:val="26"/>
          <w:szCs w:val="26"/>
        </w:rPr>
        <w:t xml:space="preserve">_</w:t>
      </w:r>
      <w:proofErr xmlns:w="http://schemas.openxmlformats.org/wordprocessingml/2006/main" w:type="spellEnd"/>
    </w:p>
    <w:p w:rsidR="00C368B2" w:rsidRPr="00C127E5" w:rsidRDefault="00DC1E9C"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第三种观点，这可能是你今天遇到的最常见的观点，是沃斯所提倡的观点，以及其他观点，即上帝的儿子和</w:t>
      </w:r>
      <w:r xmlns:w="http://schemas.openxmlformats.org/wordprocessingml/2006/main" w:rsidR="007B29FC" w:rsidRPr="00C127E5">
        <w:rPr>
          <w:sz w:val="26"/>
          <w:szCs w:val="26"/>
        </w:rPr>
        <w:lastRenderedPageBreak xmlns:w="http://schemas.openxmlformats.org/wordprocessingml/2006/main"/>
      </w:r>
      <w:r xmlns:w="http://schemas.openxmlformats.org/wordprocessingml/2006/main" w:rsidR="007B29FC" w:rsidRPr="00C127E5">
        <w:rPr>
          <w:sz w:val="26"/>
          <w:szCs w:val="26"/>
        </w:rPr>
        <w:t xml:space="preserve">人类的女儿</w:t>
      </w:r>
      <w:r xmlns:w="http://schemas.openxmlformats.org/wordprocessingml/2006/main" w:rsidR="00F33C1F" w:rsidRPr="00C127E5">
        <w:rPr>
          <w:sz w:val="26"/>
          <w:szCs w:val="26"/>
        </w:rPr>
        <w:t xml:space="preserve">相当于</w:t>
      </w:r>
      <w:proofErr xmlns:w="http://schemas.openxmlformats.org/wordprocessingml/2006/main" w:type="spellStart"/>
      <w:r xmlns:w="http://schemas.openxmlformats.org/wordprocessingml/2006/main" w:rsidR="007B29FC" w:rsidRPr="00C127E5">
        <w:rPr>
          <w:sz w:val="26"/>
          <w:szCs w:val="26"/>
        </w:rPr>
        <w:t xml:space="preserve">塞特</w:t>
      </w:r>
      <w:proofErr xmlns:w="http://schemas.openxmlformats.org/wordprocessingml/2006/main" w:type="spellEnd"/>
      <w:r xmlns:w="http://schemas.openxmlformats.org/wordprocessingml/2006/main" w:rsidR="007B29FC" w:rsidRPr="00C127E5">
        <w:rPr>
          <w:sz w:val="26"/>
          <w:szCs w:val="26"/>
        </w:rPr>
        <w:t xml:space="preserve">和该隐的血统。这两行诗之前在《创世记》中已经被对比过。我们在最后一课时研究过这个问题。该隐家族的特点是不敬虔和邪恶；塞提</w:t>
      </w:r>
      <w:proofErr xmlns:w="http://schemas.openxmlformats.org/wordprocessingml/2006/main" w:type="spellStart"/>
      <w:r xmlns:w="http://schemas.openxmlformats.org/wordprocessingml/2006/main" w:rsidRPr="00C127E5">
        <w:rPr>
          <w:sz w:val="26"/>
          <w:szCs w:val="26"/>
        </w:rPr>
        <w:t xml:space="preserve">派系</w:t>
      </w:r>
      <w:proofErr xmlns:w="http://schemas.openxmlformats.org/wordprocessingml/2006/main" w:type="spellEnd"/>
      <w:r xmlns:w="http://schemas.openxmlformats.org/wordprocessingml/2006/main" w:rsidRPr="00C127E5">
        <w:rPr>
          <w:sz w:val="26"/>
          <w:szCs w:val="26"/>
        </w:rPr>
        <w:t xml:space="preserve">，因敬虔。那么，罪就是敬虔与不敬虔之间的通婚。</w:t>
      </w:r>
      <w:proofErr xmlns:w="http://schemas.openxmlformats.org/wordprocessingml/2006/main" w:type="gramStart"/>
      <w:r xmlns:w="http://schemas.openxmlformats.org/wordprocessingml/2006/main" w:rsidR="007B29FC" w:rsidRPr="00C127E5">
        <w:rPr>
          <w:sz w:val="26"/>
          <w:szCs w:val="26"/>
        </w:rPr>
        <w:t xml:space="preserve">所以</w:t>
      </w:r>
      <w:proofErr xmlns:w="http://schemas.openxmlformats.org/wordprocessingml/2006/main" w:type="gramEnd"/>
      <w:r xmlns:w="http://schemas.openxmlformats.org/wordprocessingml/2006/main" w:rsidR="007B29FC" w:rsidRPr="00C127E5">
        <w:rPr>
          <w:sz w:val="26"/>
          <w:szCs w:val="26"/>
        </w:rPr>
        <w:t xml:space="preserve">这个想法是，</w:t>
      </w:r>
      <w:proofErr xmlns:w="http://schemas.openxmlformats.org/wordprocessingml/2006/main" w:type="spellStart"/>
      <w:r xmlns:w="http://schemas.openxmlformats.org/wordprocessingml/2006/main" w:rsidR="007B29FC" w:rsidRPr="00C127E5">
        <w:rPr>
          <w:sz w:val="26"/>
          <w:szCs w:val="26"/>
        </w:rPr>
        <w:t xml:space="preserve">塞特</w:t>
      </w:r>
      <w:proofErr xmlns:w="http://schemas.openxmlformats.org/wordprocessingml/2006/main" w:type="spellEnd"/>
      <w:r xmlns:w="http://schemas.openxmlformats.org/wordprocessingml/2006/main" w:rsidR="007B29FC" w:rsidRPr="00C127E5">
        <w:rPr>
          <w:sz w:val="26"/>
          <w:szCs w:val="26"/>
        </w:rPr>
        <w:t xml:space="preserve">家族无法保持其作为神圣家族的身份，除了诺亚家族之外，有一个例外，但总的来说，它已经与不敬虔的人一起被扫除了。有趣的是，当这两个谱系混合在一起时，主动权来自敬畏上帝的谱系，因为这是上帝的儿子们，即塞特</w:t>
      </w:r>
      <w:proofErr xmlns:w="http://schemas.openxmlformats.org/wordprocessingml/2006/main" w:type="spellStart"/>
      <w:r xmlns:w="http://schemas.openxmlformats.org/wordprocessingml/2006/main" w:rsidRPr="00C127E5">
        <w:rPr>
          <w:sz w:val="26"/>
          <w:szCs w:val="26"/>
        </w:rPr>
        <w:t xml:space="preserve">谱系</w:t>
      </w:r>
      <w:proofErr xmlns:w="http://schemas.openxmlformats.org/wordprocessingml/2006/main" w:type="spellEnd"/>
      <w:r xmlns:w="http://schemas.openxmlformats.org/wordprocessingml/2006/main" w:rsidR="004B4C57" w:rsidRPr="00C127E5">
        <w:rPr>
          <w:sz w:val="26"/>
          <w:szCs w:val="26"/>
        </w:rPr>
        <w:t xml:space="preserve">，他们说，“当他们看到人类的女儿时，她们是公平的”。 [那是该隐家族]他们为所有他们选择的人娶了妻子。”</w:t>
      </w:r>
      <w:proofErr xmlns:w="http://schemas.openxmlformats.org/wordprocessingml/2006/main" w:type="gramStart"/>
      <w:r xmlns:w="http://schemas.openxmlformats.org/wordprocessingml/2006/main" w:rsidR="004B4C57" w:rsidRPr="00C127E5">
        <w:rPr>
          <w:sz w:val="26"/>
          <w:szCs w:val="26"/>
        </w:rPr>
        <w:t xml:space="preserve">因此，</w:t>
      </w:r>
      <w:proofErr xmlns:w="http://schemas.openxmlformats.org/wordprocessingml/2006/main" w:type="gramEnd"/>
      <w:r xmlns:w="http://schemas.openxmlformats.org/wordprocessingml/2006/main" w:rsidR="004B4C57" w:rsidRPr="00C127E5">
        <w:rPr>
          <w:sz w:val="26"/>
          <w:szCs w:val="26"/>
        </w:rPr>
        <w:t xml:space="preserve">这一倡议来自敬畏上帝的家族，因为他们看到了该隐女人的吸引力。</w:t>
      </w:r>
    </w:p>
    <w:p w:rsidR="00ED11FB" w:rsidRPr="00C127E5" w:rsidRDefault="004B4C57"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现在，我认为这种观点也存在一些问题。我认为最初的主要问题是它强制使用希伯来语术语，对于那些使用过希伯来语的人来说， </w:t>
      </w:r>
      <w:proofErr xmlns:w="http://schemas.openxmlformats.org/wordprocessingml/2006/main" w:type="spellStart"/>
      <w:r xmlns:w="http://schemas.openxmlformats.org/wordprocessingml/2006/main" w:rsidR="0013445B">
        <w:rPr>
          <w:i/>
          <w:iCs/>
          <w:sz w:val="26"/>
          <w:szCs w:val="26"/>
        </w:rPr>
        <w:t xml:space="preserve">ha'adam </w:t>
      </w:r>
      <w:proofErr xmlns:w="http://schemas.openxmlformats.org/wordprocessingml/2006/main" w:type="spellEnd"/>
      <w:r xmlns:w="http://schemas.openxmlformats.org/wordprocessingml/2006/main" w:rsidR="00DC1E9C" w:rsidRPr="00C127E5">
        <w:rPr>
          <w:sz w:val="26"/>
          <w:szCs w:val="26"/>
        </w:rPr>
        <w:t xml:space="preserve">，这是男人/人类的词。它迫使</w:t>
      </w:r>
      <w:proofErr xmlns:w="http://schemas.openxmlformats.org/wordprocessingml/2006/main" w:type="spellStart"/>
      <w:r xmlns:w="http://schemas.openxmlformats.org/wordprocessingml/2006/main" w:rsidR="0013445B">
        <w:rPr>
          <w:i/>
          <w:iCs/>
          <w:sz w:val="26"/>
          <w:szCs w:val="26"/>
        </w:rPr>
        <w:t xml:space="preserve">ha’adam </w:t>
      </w:r>
      <w:proofErr xmlns:w="http://schemas.openxmlformats.org/wordprocessingml/2006/main" w:type="spellEnd"/>
      <w:r xmlns:w="http://schemas.openxmlformats.org/wordprocessingml/2006/main" w:rsidR="00DC1E9C" w:rsidRPr="00C127E5">
        <w:rPr>
          <w:sz w:val="26"/>
          <w:szCs w:val="26"/>
        </w:rPr>
        <w:t xml:space="preserve">，即人，在第 1 节和第 2 节中被理解为两种不同的含义。看，你在第 1 节中读到，“事情是这样的，当人，</w:t>
      </w:r>
      <w:r xmlns:w="http://schemas.openxmlformats.org/wordprocessingml/2006/main" w:rsidR="0013445B" w:rsidRPr="0013445B">
        <w:rPr>
          <w:i/>
          <w:iCs/>
          <w:sz w:val="26"/>
          <w:szCs w:val="26"/>
        </w:rPr>
        <w:t xml:space="preserve"> </w:t>
      </w:r>
      <w:proofErr xmlns:w="http://schemas.openxmlformats.org/wordprocessingml/2006/main" w:type="spellStart"/>
      <w:r xmlns:w="http://schemas.openxmlformats.org/wordprocessingml/2006/main" w:rsidR="0013445B">
        <w:rPr>
          <w:i/>
          <w:iCs/>
          <w:sz w:val="26"/>
          <w:szCs w:val="26"/>
        </w:rPr>
        <w:t xml:space="preserve">哈亚</w:t>
      </w:r>
      <w:proofErr xmlns:w="http://schemas.openxmlformats.org/wordprocessingml/2006/main" w:type="spellEnd"/>
      <w:r xmlns:w="http://schemas.openxmlformats.org/wordprocessingml/2006/main" w:rsidR="00247C2D">
        <w:rPr>
          <w:sz w:val="26"/>
          <w:szCs w:val="26"/>
        </w:rPr>
        <w:t xml:space="preserve">当开始在地面上繁衍，并且生下了女儿。”嗯，看起来很清楚，那里的“人”泛指人类，因为人类开始繁衍。当你读到第 2 节时，你会读到：“神的儿子们看见</w:t>
      </w:r>
      <w:proofErr xmlns:w="http://schemas.openxmlformats.org/wordprocessingml/2006/main" w:type="spellStart"/>
      <w:r xmlns:w="http://schemas.openxmlformats.org/wordprocessingml/2006/main" w:rsidR="006723F6">
        <w:rPr>
          <w:i/>
          <w:iCs/>
          <w:sz w:val="26"/>
          <w:szCs w:val="26"/>
        </w:rPr>
        <w:t xml:space="preserve">哈亚当的女儿们</w:t>
      </w:r>
      <w:proofErr xmlns:w="http://schemas.openxmlformats.org/wordprocessingml/2006/main" w:type="spellEnd"/>
      <w:r xmlns:w="http://schemas.openxmlformats.org/wordprocessingml/2006/main" w:rsidR="00247C2D">
        <w:rPr>
          <w:i/>
          <w:iCs/>
          <w:sz w:val="26"/>
          <w:szCs w:val="26"/>
        </w:rPr>
        <w:t xml:space="preserve">，</w:t>
      </w:r>
      <w:r xmlns:w="http://schemas.openxmlformats.org/wordprocessingml/2006/main" w:rsidR="00CD1641" w:rsidRPr="00C127E5">
        <w:rPr>
          <w:sz w:val="26"/>
          <w:szCs w:val="26"/>
        </w:rPr>
        <w:t xml:space="preserve">就是人类的女儿们。”在那里，你不得不说，根据这种观点，</w:t>
      </w:r>
      <w:proofErr xmlns:w="http://schemas.openxmlformats.org/wordprocessingml/2006/main" w:type="spellStart"/>
      <w:r xmlns:w="http://schemas.openxmlformats.org/wordprocessingml/2006/main" w:rsidR="006723F6">
        <w:rPr>
          <w:i/>
          <w:iCs/>
          <w:sz w:val="26"/>
          <w:szCs w:val="26"/>
        </w:rPr>
        <w:t xml:space="preserve">哈亚当</w:t>
      </w:r>
      <w:proofErr xmlns:w="http://schemas.openxmlformats.org/wordprocessingml/2006/main" w:type="spellEnd"/>
      <w:r xmlns:w="http://schemas.openxmlformats.org/wordprocessingml/2006/main" w:rsidR="00DC1E9C" w:rsidRPr="00C127E5">
        <w:rPr>
          <w:sz w:val="26"/>
          <w:szCs w:val="26"/>
        </w:rPr>
        <w:t xml:space="preserve">特指的是该隐线。只是人类中的一个阶级。这意味着你必须在两个不同的意义上、在两个连续的诗节中接受</w:t>
      </w:r>
      <w:proofErr xmlns:w="http://schemas.openxmlformats.org/wordprocessingml/2006/main" w:type="spellStart"/>
      <w:r xmlns:w="http://schemas.openxmlformats.org/wordprocessingml/2006/main" w:rsidR="006723F6">
        <w:rPr>
          <w:i/>
          <w:iCs/>
          <w:sz w:val="26"/>
          <w:szCs w:val="26"/>
        </w:rPr>
        <w:t xml:space="preserve">哈亚当</w:t>
      </w:r>
      <w:proofErr xmlns:w="http://schemas.openxmlformats.org/wordprocessingml/2006/main" w:type="spellEnd"/>
      <w:r xmlns:w="http://schemas.openxmlformats.org/wordprocessingml/2006/main" w:rsidR="00CD1641" w:rsidRPr="00C127E5">
        <w:rPr>
          <w:sz w:val="26"/>
          <w:szCs w:val="26"/>
        </w:rPr>
        <w:t xml:space="preserve">。我认为你真的可以质疑在陈述过程中这样做是否有理由。看起来更有可能的是，“当人类开始繁衍时，上帝的儿子们普遍看到了人类的女儿们。他们很公平，他们选谁就娶谁为妻。”看来两节经文的女儿是相同的。男人们都是一样的。你看，你们在 6 章 1 节中提到了女儿：“当人多起来在地上的时候，就生了女儿。”男人</w:t>
      </w:r>
      <w:proofErr xmlns:w="http://schemas.openxmlformats.org/wordprocessingml/2006/main" w:type="gramStart"/>
      <w:r xmlns:w="http://schemas.openxmlformats.org/wordprocessingml/2006/main" w:rsidR="00CD1641" w:rsidRPr="00C127E5">
        <w:rPr>
          <w:sz w:val="26"/>
          <w:szCs w:val="26"/>
        </w:rPr>
        <w:t xml:space="preserve">繁衍，</w:t>
      </w:r>
      <w:proofErr xmlns:w="http://schemas.openxmlformats.org/wordprocessingml/2006/main" w:type="gramEnd"/>
      <w:r xmlns:w="http://schemas.openxmlformats.org/wordprocessingml/2006/main" w:rsidR="00AA2681" w:rsidRPr="00C127E5">
        <w:rPr>
          <w:sz w:val="26"/>
          <w:szCs w:val="26"/>
        </w:rPr>
        <w:t xml:space="preserve">生下了女儿。 “上帝的儿子们看见了人类的女儿们。”她们不是</w:t>
      </w:r>
      <w:r xmlns:w="http://schemas.openxmlformats.org/wordprocessingml/2006/main" w:rsidR="00CD1641" w:rsidRPr="00C127E5">
        <w:rPr>
          <w:sz w:val="26"/>
          <w:szCs w:val="26"/>
        </w:rPr>
        <w:lastRenderedPageBreak xmlns:w="http://schemas.openxmlformats.org/wordprocessingml/2006/main"/>
      </w:r>
      <w:r xmlns:w="http://schemas.openxmlformats.org/wordprocessingml/2006/main" w:rsidR="00CD1641" w:rsidRPr="00C127E5">
        <w:rPr>
          <w:sz w:val="26"/>
          <w:szCs w:val="26"/>
        </w:rPr>
        <w:t xml:space="preserve">同一个女儿吗？所以我认为这种观点存在问题。</w:t>
      </w:r>
      <w:r xmlns:w="http://schemas.openxmlformats.org/wordprocessingml/2006/main" w:rsidR="006723F6">
        <w:rPr>
          <w:sz w:val="26"/>
          <w:szCs w:val="26"/>
        </w:rPr>
        <w:br xmlns:w="http://schemas.openxmlformats.org/wordprocessingml/2006/main"/>
      </w:r>
      <w:r xmlns:w="http://schemas.openxmlformats.org/wordprocessingml/2006/main" w:rsidR="006723F6">
        <w:rPr>
          <w:sz w:val="26"/>
          <w:szCs w:val="26"/>
        </w:rPr>
        <w:t xml:space="preserve"> </w:t>
      </w:r>
      <w:r xmlns:w="http://schemas.openxmlformats.org/wordprocessingml/2006/main" w:rsidR="006723F6">
        <w:rPr>
          <w:sz w:val="26"/>
          <w:szCs w:val="26"/>
        </w:rPr>
        <w:tab xmlns:w="http://schemas.openxmlformats.org/wordprocessingml/2006/main"/>
      </w:r>
      <w:r xmlns:w="http://schemas.openxmlformats.org/wordprocessingml/2006/main" w:rsidR="00CD1641" w:rsidRPr="00C127E5">
        <w:rPr>
          <w:sz w:val="26"/>
          <w:szCs w:val="26"/>
        </w:rPr>
        <w:t xml:space="preserve">这种解释可以提出的第二个问题是，为什么这些婚姻的后代，即敬虔和不敬虔血统之间的混合婚姻，为什么后代应该是</w:t>
      </w:r>
      <w:proofErr xmlns:w="http://schemas.openxmlformats.org/wordprocessingml/2006/main" w:type="spellStart"/>
      <w:r xmlns:w="http://schemas.openxmlformats.org/wordprocessingml/2006/main" w:rsidR="00AA2681" w:rsidRPr="006723F6">
        <w:rPr>
          <w:i/>
          <w:iCs/>
          <w:sz w:val="26"/>
          <w:szCs w:val="26"/>
        </w:rPr>
        <w:t xml:space="preserve">Nephalim</w:t>
      </w:r>
      <w:proofErr xmlns:w="http://schemas.openxmlformats.org/wordprocessingml/2006/main" w:type="spellEnd"/>
      <w:r xmlns:w="http://schemas.openxmlformats.org/wordprocessingml/2006/main" w:rsidR="00AA2681" w:rsidRPr="00C127E5">
        <w:rPr>
          <w:sz w:val="26"/>
          <w:szCs w:val="26"/>
        </w:rPr>
        <w:t xml:space="preserve">和</w:t>
      </w:r>
      <w:proofErr xmlns:w="http://schemas.openxmlformats.org/wordprocessingml/2006/main" w:type="spellStart"/>
      <w:r xmlns:w="http://schemas.openxmlformats.org/wordprocessingml/2006/main" w:rsidR="00AA2681" w:rsidRPr="006723F6">
        <w:rPr>
          <w:i/>
          <w:iCs/>
          <w:sz w:val="26"/>
          <w:szCs w:val="26"/>
        </w:rPr>
        <w:t xml:space="preserve">Giborim </w:t>
      </w:r>
      <w:proofErr xmlns:w="http://schemas.openxmlformats.org/wordprocessingml/2006/main" w:type="spellEnd"/>
      <w:r xmlns:w="http://schemas.openxmlformats.org/wordprocessingml/2006/main" w:rsidR="00AA2681" w:rsidRPr="00C127E5">
        <w:rPr>
          <w:sz w:val="26"/>
          <w:szCs w:val="26"/>
        </w:rPr>
        <w:t xml:space="preserve">。这些是第 4 节中巨人的希伯来语音译。有巨人，即</w:t>
      </w:r>
      <w:proofErr xmlns:w="http://schemas.openxmlformats.org/wordprocessingml/2006/main" w:type="spellStart"/>
      <w:r xmlns:w="http://schemas.openxmlformats.org/wordprocessingml/2006/main" w:rsidR="00CD1641" w:rsidRPr="00C127E5">
        <w:rPr>
          <w:sz w:val="26"/>
          <w:szCs w:val="26"/>
        </w:rPr>
        <w:t xml:space="preserve">希伯来语中的</w:t>
      </w:r>
      <w:r xmlns:w="http://schemas.openxmlformats.org/wordprocessingml/2006/main" w:rsidR="00CD1641" w:rsidRPr="006723F6">
        <w:rPr>
          <w:i/>
          <w:iCs/>
          <w:sz w:val="26"/>
          <w:szCs w:val="26"/>
        </w:rPr>
        <w:t xml:space="preserve">Nephalim 。</w:t>
      </w:r>
      <w:proofErr xmlns:w="http://schemas.openxmlformats.org/wordprocessingml/2006/main" w:type="spellEnd"/>
      <w:r xmlns:w="http://schemas.openxmlformats.org/wordprocessingml/2006/main" w:rsidR="00CD1641" w:rsidRPr="00C127E5">
        <w:rPr>
          <w:sz w:val="26"/>
          <w:szCs w:val="26"/>
        </w:rPr>
        <w:t xml:space="preserve">然后这节经文的最后一部分，“他们给他们生了孩子；他们都是有名的人</w:t>
      </w:r>
      <w:proofErr xmlns:w="http://schemas.openxmlformats.org/wordprocessingml/2006/main" w:type="spellStart"/>
      <w:r xmlns:w="http://schemas.openxmlformats.org/wordprocessingml/2006/main" w:rsidR="00AA2681" w:rsidRPr="006723F6">
        <w:rPr>
          <w:i/>
          <w:iCs/>
          <w:sz w:val="26"/>
          <w:szCs w:val="26"/>
        </w:rPr>
        <w:t xml:space="preserve">，</w:t>
      </w:r>
      <w:proofErr xmlns:w="http://schemas.openxmlformats.org/wordprocessingml/2006/main" w:type="spellEnd"/>
      <w:r xmlns:w="http://schemas.openxmlformats.org/wordprocessingml/2006/main" w:rsidR="00ED11FB" w:rsidRPr="00C127E5">
        <w:rPr>
          <w:sz w:val="26"/>
          <w:szCs w:val="26"/>
        </w:rPr>
        <w:t xml:space="preserve">或者是有名的人，更确切地说是“有名的人”。为什么异族通婚的后代会是这样的人呢？当我们查看第四种观点时，我将更详细地讨论这些术语。这就是神圣王权的观点。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d.君王景观</w:t>
      </w:r>
    </w:p>
    <w:p w:rsidR="00F41708" w:rsidRPr="00C127E5" w:rsidRDefault="00ED11FB"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那里有两篇文章也在您的参考书目中。在你的参考书目第 10 页，大约三分之二的地方，我们有克莱恩在《</w:t>
      </w:r>
      <w:r xmlns:w="http://schemas.openxmlformats.org/wordprocessingml/2006/main" w:rsidRPr="00247C2D">
        <w:rPr>
          <w:i/>
          <w:iCs/>
          <w:sz w:val="26"/>
          <w:szCs w:val="26"/>
        </w:rPr>
        <w:t xml:space="preserve">威斯敏斯特神学杂志》上发表的文章</w:t>
      </w:r>
      <w:r xmlns:w="http://schemas.openxmlformats.org/wordprocessingml/2006/main" w:rsidRPr="00C127E5">
        <w:rPr>
          <w:sz w:val="26"/>
          <w:szCs w:val="26"/>
        </w:rPr>
        <w:t xml:space="preserve">：“创世记 6:1-4 中的神圣王权”和勒罗伊·伯尼的“创世记 6 章的释经研究： 1-4”，发表在1970 年</w:t>
      </w:r>
      <w:r xmlns:w="http://schemas.openxmlformats.org/wordprocessingml/2006/main" w:rsidR="006723F6" w:rsidRPr="00247C2D">
        <w:rPr>
          <w:i/>
          <w:iCs/>
          <w:sz w:val="26"/>
          <w:szCs w:val="26"/>
        </w:rPr>
        <w:t xml:space="preserve">《福音派神学学会杂志》上</w:t>
      </w:r>
      <w:r xmlns:w="http://schemas.openxmlformats.org/wordprocessingml/2006/main" w:rsidR="005C239D" w:rsidRPr="00C127E5">
        <w:rPr>
          <w:sz w:val="26"/>
          <w:szCs w:val="26"/>
        </w:rPr>
        <w:t xml:space="preserve">。这种观点的基本论点是，“上帝之子”最好翻译为“众神的儿子”。 </w:t>
      </w:r>
      <w:r xmlns:w="http://schemas.openxmlformats.org/wordprocessingml/2006/main" w:rsidRPr="006723F6">
        <w:rPr>
          <w:i/>
          <w:iCs/>
          <w:sz w:val="26"/>
          <w:szCs w:val="26"/>
        </w:rPr>
        <w:t xml:space="preserve">Elohim</w:t>
      </w:r>
      <w:r xmlns:w="http://schemas.openxmlformats.org/wordprocessingml/2006/main" w:rsidRPr="00C127E5">
        <w:rPr>
          <w:sz w:val="26"/>
          <w:szCs w:val="26"/>
        </w:rPr>
        <w:t xml:space="preserve">是复数，它可以翻译为单数或复数，具体取决于您是否将其视为以色列的上帝或希伯来的神灵。它最好被翻译为“众神的儿子”，并结合古代近东神圣王权的观念来解释。</w:t>
      </w:r>
      <w:proofErr xmlns:w="http://schemas.openxmlformats.org/wordprocessingml/2006/main" w:type="gramStart"/>
      <w:r xmlns:w="http://schemas.openxmlformats.org/wordprocessingml/2006/main" w:rsidRPr="00C127E5">
        <w:rPr>
          <w:sz w:val="26"/>
          <w:szCs w:val="26"/>
        </w:rPr>
        <w:t xml:space="preserve">所以</w:t>
      </w:r>
      <w:proofErr xmlns:w="http://schemas.openxmlformats.org/wordprocessingml/2006/main" w:type="gramEnd"/>
      <w:r xmlns:w="http://schemas.openxmlformats.org/wordprocessingml/2006/main" w:rsidRPr="00C127E5">
        <w:rPr>
          <w:sz w:val="26"/>
          <w:szCs w:val="26"/>
        </w:rPr>
        <w:t xml:space="preserve">这里所指的是洪水前的王。诸神的儿子是身为国王的人类，但他们在这里被指定为诸神的儿子。男人的女儿就只是一般男人的女儿，而罪孽就是一夫多妻制。</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Pr="00C127E5">
        <w:rPr>
          <w:sz w:val="26"/>
          <w:szCs w:val="26"/>
        </w:rPr>
        <w:t xml:space="preserve">现在让我们把它作为基本论点来看看。伯尼在第 47 页的文章中讨论了将国王称为诸神的儿子的普遍习俗。他说，在埃及，国王被称为太阳神拉的儿子。苏美尔-</w:t>
      </w:r>
      <w:proofErr xmlns:w="http://schemas.openxmlformats.org/wordprocessingml/2006/main" w:type="spellStart"/>
      <w:r xmlns:w="http://schemas.openxmlformats.org/wordprocessingml/2006/main" w:rsidR="006723F6">
        <w:rPr>
          <w:sz w:val="26"/>
          <w:szCs w:val="26"/>
        </w:rPr>
        <w:t xml:space="preserve">阿卡迪亚</w:t>
      </w:r>
      <w:proofErr xmlns:w="http://schemas.openxmlformats.org/wordprocessingml/2006/main" w:type="spellEnd"/>
      <w:r xmlns:w="http://schemas.openxmlformats.org/wordprocessingml/2006/main" w:rsidR="005C239D" w:rsidRPr="00C127E5">
        <w:rPr>
          <w:sz w:val="26"/>
          <w:szCs w:val="26"/>
        </w:rPr>
        <w:t xml:space="preserve">国王被认为是女神的后代和众神之一，人们严格地将国王称为众神的儿子。赫梯国王被称为天气神的儿子。</w:t>
      </w:r>
      <w:r xmlns:w="http://schemas.openxmlformats.org/wordprocessingml/2006/main" w:rsidR="001207EC" w:rsidRPr="00C127E5">
        <w:rPr>
          <w:sz w:val="26"/>
          <w:szCs w:val="26"/>
        </w:rPr>
        <w:lastRenderedPageBreak xmlns:w="http://schemas.openxmlformats.org/wordprocessingml/2006/main"/>
      </w:r>
      <w:r xmlns:w="http://schemas.openxmlformats.org/wordprocessingml/2006/main" w:rsidR="001207EC" w:rsidRPr="00C127E5">
        <w:rPr>
          <w:sz w:val="26"/>
          <w:szCs w:val="26"/>
        </w:rPr>
        <w:t xml:space="preserve">他母亲的称号</w:t>
      </w:r>
      <w:r xmlns:w="http://schemas.openxmlformats.org/wordprocessingml/2006/main" w:rsidR="00F41708" w:rsidRPr="00C127E5">
        <w:rPr>
          <w:sz w:val="26"/>
          <w:szCs w:val="26"/>
        </w:rPr>
        <w:t xml:space="preserve">是“神的母亲”。在西北闪米特语中，国王通常被直接称为“神的儿子”。这位神被称为国王的父亲。文本将众神称为国王的父亲，并说国王是巴力的儿子或神的儿子。因此，根据闪米特语的用法，</w:t>
      </w:r>
      <w:r xmlns:w="http://schemas.openxmlformats.org/wordprocessingml/2006/main" w:rsidR="00F41708" w:rsidRPr="00C127E5">
        <w:rPr>
          <w:sz w:val="26"/>
          <w:szCs w:val="26"/>
        </w:rPr>
        <w:t xml:space="preserve">根据古代近东习俗的证据，术语</w:t>
      </w:r>
      <w:r xmlns:w="http://schemas.openxmlformats.org/wordprocessingml/2006/main" w:rsidR="006723F6" w:rsidRPr="006723F6">
        <w:rPr>
          <w:i/>
          <w:iCs/>
          <w:sz w:val="26"/>
          <w:szCs w:val="26"/>
        </w:rPr>
        <w:t xml:space="preserve">“bene </w:t>
      </w:r>
      <w:proofErr xmlns:w="http://schemas.openxmlformats.org/wordprocessingml/2006/main" w:type="spellStart"/>
      <w:r xmlns:w="http://schemas.openxmlformats.org/wordprocessingml/2006/main" w:rsidR="006723F6" w:rsidRPr="006723F6">
        <w:rPr>
          <w:i/>
          <w:iCs/>
          <w:sz w:val="26"/>
          <w:szCs w:val="26"/>
        </w:rPr>
        <w:t xml:space="preserve">ha'elohim” （神的儿子或众神的儿子）很可能指的是王朝统治者。</w:t>
      </w:r>
      <w:proofErr xmlns:w="http://schemas.openxmlformats.org/wordprocessingml/2006/main" w:type="spellEnd"/>
      <w:r xmlns:w="http://schemas.openxmlformats.org/wordprocessingml/2006/main" w:rsidR="00F41708" w:rsidRPr="00C127E5">
        <w:rPr>
          <w:sz w:val="26"/>
          <w:szCs w:val="26"/>
        </w:rPr>
        <w:t xml:space="preserve">男人的女儿一般来说只是女儿。罪恶就是一夫多妻制。</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你注意到第 2 节：“</w:t>
      </w:r>
      <w:r xmlns:w="http://schemas.openxmlformats.org/wordprocessingml/2006/main" w:rsidR="00B133E0">
        <w:rPr>
          <w:sz w:val="26"/>
          <w:szCs w:val="26"/>
        </w:rPr>
        <w:tab xmlns:w="http://schemas.openxmlformats.org/wordprocessingml/2006/main"/>
      </w:r>
      <w:r xmlns:w="http://schemas.openxmlformats.org/wordprocessingml/2006/main" w:rsidR="00EC078D" w:rsidRPr="00C127E5">
        <w:rPr>
          <w:sz w:val="26"/>
          <w:szCs w:val="26"/>
        </w:rPr>
        <w:t xml:space="preserve">神</w:t>
      </w:r>
      <w:proofErr xmlns:w="http://schemas.openxmlformats.org/wordprocessingml/2006/main" w:type="gramEnd"/>
      <w:r xmlns:w="http://schemas.openxmlformats.org/wordprocessingml/2006/main" w:rsidR="00F41708" w:rsidRPr="00C127E5">
        <w:rPr>
          <w:sz w:val="26"/>
          <w:szCs w:val="26"/>
        </w:rPr>
        <w:t xml:space="preserve">的儿子们</w:t>
      </w:r>
      <w:proofErr xmlns:w="http://schemas.openxmlformats.org/wordprocessingml/2006/main" w:type="gramStart"/>
      <w:r xmlns:w="http://schemas.openxmlformats.org/wordprocessingml/2006/main" w:rsidR="00EC078D" w:rsidRPr="00C127E5">
        <w:rPr>
          <w:sz w:val="26"/>
          <w:szCs w:val="26"/>
        </w:rPr>
        <w:t xml:space="preserve">看见人的女子美貌。他们娶了所有他们选择的人为妻。”他们娶了</w:t>
      </w:r>
      <w:r xmlns:w="http://schemas.openxmlformats.org/wordprocessingml/2006/main" w:rsidR="00EC078D" w:rsidRPr="00C127E5">
        <w:rPr>
          <w:i/>
          <w:sz w:val="26"/>
          <w:szCs w:val="26"/>
        </w:rPr>
        <w:t xml:space="preserve">所有</w:t>
      </w:r>
      <w:r xmlns:w="http://schemas.openxmlformats.org/wordprocessingml/2006/main" w:rsidR="00EC078D" w:rsidRPr="00C127E5">
        <w:rPr>
          <w:sz w:val="26"/>
          <w:szCs w:val="26"/>
        </w:rPr>
        <w:t xml:space="preserve">他们选择的人为妻。那么问题来了，你如何理解介词“of”？在希伯来语中，介词是</w:t>
      </w:r>
      <w:r xmlns:w="http://schemas.openxmlformats.org/wordprocessingml/2006/main" w:rsidR="00F41708" w:rsidRPr="006723F6">
        <w:rPr>
          <w:i/>
          <w:iCs/>
          <w:sz w:val="26"/>
          <w:szCs w:val="26"/>
        </w:rPr>
        <w:t xml:space="preserve">min </w:t>
      </w:r>
      <w:r xmlns:w="http://schemas.openxmlformats.org/wordprocessingml/2006/main" w:rsidR="00F41708" w:rsidRPr="00C127E5">
        <w:rPr>
          <w:sz w:val="26"/>
          <w:szCs w:val="26"/>
        </w:rPr>
        <w:t xml:space="preserve">。 “他们娶了</w:t>
      </w:r>
      <w:r xmlns:w="http://schemas.openxmlformats.org/wordprocessingml/2006/main" w:rsidR="00F41708" w:rsidRPr="00C127E5">
        <w:rPr>
          <w:sz w:val="26"/>
          <w:szCs w:val="26"/>
        </w:rPr>
        <w:t xml:space="preserve">所有他们选择的人的妻子”，</w:t>
      </w:r>
      <w:r xmlns:w="http://schemas.openxmlformats.org/wordprocessingml/2006/main" w:rsidR="00F41708" w:rsidRPr="006723F6">
        <w:rPr>
          <w:i/>
          <w:iCs/>
          <w:sz w:val="26"/>
          <w:szCs w:val="26"/>
        </w:rPr>
        <w:t xml:space="preserve">这里</w:t>
      </w:r>
      <w:r xmlns:w="http://schemas.openxmlformats.org/wordprocessingml/2006/main" w:rsidR="006723F6" w:rsidRPr="006723F6">
        <w:rPr>
          <w:i/>
          <w:iCs/>
          <w:sz w:val="26"/>
          <w:szCs w:val="26"/>
        </w:rPr>
        <w:t xml:space="preserve">翻译</w:t>
      </w:r>
      <w:r xmlns:w="http://schemas.openxmlformats.org/wordprocessingml/2006/main" w:rsidR="00F41708" w:rsidRPr="00C127E5">
        <w:rPr>
          <w:sz w:val="26"/>
          <w:szCs w:val="26"/>
        </w:rPr>
        <w:t xml:space="preserve">为“的”。现在，正常的解释是将</w:t>
      </w:r>
      <w:r xmlns:w="http://schemas.openxmlformats.org/wordprocessingml/2006/main" w:rsidR="00F41708" w:rsidRPr="006723F6">
        <w:rPr>
          <w:i/>
          <w:iCs/>
          <w:sz w:val="26"/>
          <w:szCs w:val="26"/>
        </w:rPr>
        <w:t xml:space="preserve">min</w:t>
      </w:r>
      <w:r xmlns:w="http://schemas.openxmlformats.org/wordprocessingml/2006/main" w:rsidR="00F41708" w:rsidRPr="00C127E5">
        <w:rPr>
          <w:sz w:val="26"/>
          <w:szCs w:val="26"/>
        </w:rPr>
        <w:t xml:space="preserve">或“of”作为部分。换句话说，他们选择了自己选择的任何一个，而不考虑精神状态或任何类似的东西。他们选择了任何一个。这就是之前的观点，即异族通婚观点的想法。在这种神圣王权观点中，对“ </w:t>
      </w:r>
      <w:r xmlns:w="http://schemas.openxmlformats.org/wordprocessingml/2006/main" w:rsidR="00F41708" w:rsidRPr="006723F6">
        <w:rPr>
          <w:i/>
          <w:iCs/>
          <w:sz w:val="26"/>
          <w:szCs w:val="26"/>
        </w:rPr>
        <w:t xml:space="preserve">min ”或“of”</w:t>
      </w:r>
      <w:r xmlns:w="http://schemas.openxmlformats.org/wordprocessingml/2006/main" w:rsidR="00F41708" w:rsidRPr="00C127E5">
        <w:rPr>
          <w:sz w:val="26"/>
          <w:szCs w:val="26"/>
        </w:rPr>
        <w:t xml:space="preserve">的理解</w:t>
      </w:r>
      <w:r xmlns:w="http://schemas.openxmlformats.org/wordprocessingml/2006/main" w:rsidR="00EC078D" w:rsidRPr="00C127E5">
        <w:rPr>
          <w:sz w:val="26"/>
          <w:szCs w:val="26"/>
        </w:rPr>
        <w:t xml:space="preserve">是，它是一种解释性的，甚至是他们选择的一切。他们娶妻的意思是——甚至是他们选择的所有妻子——他们想要娶多少妻子就娶多少。这不是部分的想法，而是一个解释性的想法，“他们选择多少”。</w:t>
      </w:r>
    </w:p>
    <w:p w:rsidR="00124B6A" w:rsidRPr="00C127E5" w:rsidRDefault="00EC078D"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现在，从上下文来看，这是有一定基础的，因为你可以回到创世记 4 章 23 节，“拉麦对他的妻子们说”（复数）。我们知道拉麦有不止一位妻子。另外，在第 6 章第 1 节中，“当人在地面上开始繁衍或变得众多时，事情就这样发生了。”也许这种一夫多妻制与人口倍增有关。那就有点偏僻了。但再进一步说，如果这就是一夫多妻制罪孽的解释，那么问题就在于，神王可以随意娶妻。你在第 4 节中也对这些术语的使用做出了解释，“</w:t>
      </w:r>
      <w:proofErr xmlns:w="http://schemas.openxmlformats.org/wordprocessingml/2006/main" w:type="spellStart"/>
      <w:r xmlns:w="http://schemas.openxmlformats.org/wordprocessingml/2006/main" w:rsidRPr="00F46732">
        <w:rPr>
          <w:i/>
          <w:iCs/>
          <w:sz w:val="26"/>
          <w:szCs w:val="26"/>
        </w:rPr>
        <w:t xml:space="preserve">尼法林</w:t>
      </w:r>
      <w:proofErr xmlns:w="http://schemas.openxmlformats.org/wordprocessingml/2006/main" w:type="spellEnd"/>
      <w:r xmlns:w="http://schemas.openxmlformats.org/wordprocessingml/2006/main" w:rsidR="00F41708" w:rsidRPr="00C127E5">
        <w:rPr>
          <w:sz w:val="26"/>
          <w:szCs w:val="26"/>
        </w:rPr>
        <w:t xml:space="preserve">、</w:t>
      </w:r>
      <w:proofErr xmlns:w="http://schemas.openxmlformats.org/wordprocessingml/2006/main" w:type="spellStart"/>
      <w:r xmlns:w="http://schemas.openxmlformats.org/wordprocessingml/2006/main" w:rsidR="00F41708" w:rsidRPr="00F46732">
        <w:rPr>
          <w:i/>
          <w:iCs/>
          <w:sz w:val="26"/>
          <w:szCs w:val="26"/>
        </w:rPr>
        <w:t xml:space="preserve">基波林</w:t>
      </w:r>
      <w:proofErr xmlns:w="http://schemas.openxmlformats.org/wordprocessingml/2006/main" w:type="spellEnd"/>
      <w:r xmlns:w="http://schemas.openxmlformats.org/wordprocessingml/2006/main" w:rsidR="00F41708" w:rsidRPr="00C127E5">
        <w:rPr>
          <w:sz w:val="26"/>
          <w:szCs w:val="26"/>
        </w:rPr>
        <w:t xml:space="preserve">，这些名字的人，这些联合的后代是这些强大的人。”他们是这些国王家里的王子，拥有权力并被认为是这样的。 </w:t>
      </w:r>
      <w:r xmlns:w="http://schemas.openxmlformats.org/wordprocessingml/2006/main" w:rsidR="003A7903" w:rsidRPr="00F46732">
        <w:rPr>
          <w:i/>
          <w:iCs/>
          <w:sz w:val="26"/>
          <w:szCs w:val="26"/>
        </w:rPr>
        <w:t xml:space="preserve">Nephalim</w:t>
      </w:r>
      <w:proofErr xmlns:w="http://schemas.openxmlformats.org/wordprocessingml/2006/main" w:type="spellEnd"/>
      <w:r xmlns:w="http://schemas.openxmlformats.org/wordprocessingml/2006/main" w:rsidR="00F41708" w:rsidRPr="00C127E5">
        <w:rPr>
          <w:sz w:val="26"/>
          <w:szCs w:val="26"/>
        </w:rPr>
        <w:t xml:space="preserve">一词</w:t>
      </w:r>
      <w:proofErr xmlns:w="http://schemas.openxmlformats.org/wordprocessingml/2006/main" w:type="spellStart"/>
      <w:r xmlns:w="http://schemas.openxmlformats.org/wordprocessingml/2006/main" w:rsidR="003A7903" w:rsidRPr="00C127E5">
        <w:rPr>
          <w:sz w:val="26"/>
          <w:szCs w:val="26"/>
        </w:rPr>
        <w:t xml:space="preserve">被翻译为“巨人”，是一个非常</w:t>
      </w:r>
      <w:r xmlns:w="http://schemas.openxmlformats.org/wordprocessingml/2006/main" w:rsidR="003A7903" w:rsidRPr="00C127E5">
        <w:rPr>
          <w:sz w:val="26"/>
          <w:szCs w:val="26"/>
        </w:rPr>
        <w:lastRenderedPageBreak xmlns:w="http://schemas.openxmlformats.org/wordprocessingml/2006/main"/>
      </w:r>
      <w:r xmlns:w="http://schemas.openxmlformats.org/wordprocessingml/2006/main" w:rsidR="003A7903" w:rsidRPr="00C127E5">
        <w:rPr>
          <w:sz w:val="26"/>
          <w:szCs w:val="26"/>
        </w:rPr>
        <w:t xml:space="preserve">难翻译的术语。词源有争议。如果你在</w:t>
      </w:r>
      <w:r xmlns:w="http://schemas.openxmlformats.org/wordprocessingml/2006/main" w:rsidR="00247C2D" w:rsidRPr="00247C2D">
        <w:rPr>
          <w:i/>
          <w:iCs/>
          <w:sz w:val="26"/>
          <w:szCs w:val="26"/>
        </w:rPr>
        <w:t xml:space="preserve">《旧约神学词汇表》中查找</w:t>
      </w:r>
      <w:r xmlns:w="http://schemas.openxmlformats.org/wordprocessingml/2006/main" w:rsidR="00124B6A" w:rsidRPr="00C127E5">
        <w:rPr>
          <w:sz w:val="26"/>
          <w:szCs w:val="26"/>
        </w:rPr>
        <w:t xml:space="preserve">这个术语</w:t>
      </w:r>
      <w:r xmlns:w="http://schemas.openxmlformats.org/wordprocessingml/2006/main" w:rsidR="003A7903" w:rsidRPr="00C127E5">
        <w:rPr>
          <w:sz w:val="26"/>
          <w:szCs w:val="26"/>
        </w:rPr>
        <w:t xml:space="preserve">——我不知道你是否熟悉</w:t>
      </w:r>
      <w:proofErr xmlns:w="http://schemas.openxmlformats.org/wordprocessingml/2006/main" w:type="gramStart"/>
      <w:r xmlns:w="http://schemas.openxmlformats.org/wordprocessingml/2006/main" w:rsidR="003A7903" w:rsidRPr="00C127E5">
        <w:rPr>
          <w:sz w:val="26"/>
          <w:szCs w:val="26"/>
        </w:rPr>
        <w:t xml:space="preserve">这两</w:t>
      </w:r>
      <w:proofErr xmlns:w="http://schemas.openxmlformats.org/wordprocessingml/2006/main" w:type="gramEnd"/>
      <w:r xmlns:w="http://schemas.openxmlformats.org/wordprocessingml/2006/main" w:rsidR="00124B6A" w:rsidRPr="00C127E5">
        <w:rPr>
          <w:sz w:val="26"/>
          <w:szCs w:val="26"/>
        </w:rPr>
        <w:t xml:space="preserve">卷——由 RK Harrison 和 Bruce Waltke 编辑，其中列出了希伯来语单词，然后给出了讨论含义和含义的文章。使用。现在看来，这是一个很难确定其含义的术语。也许巨大的身材是意义圈的一部分，但似乎最强烈的意义可能是战士类型的人的想法。很难确定。这就是 NIV 甚至不翻译的原因。好吧，这就是对创世记 6:1-4 中所发生的事情以及罪是什么的神圣王权理解的基本思想。</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暴力因素</w:t>
      </w:r>
    </w:p>
    <w:p w:rsidR="00C50ACE" w:rsidRPr="00C127E5" w:rsidRDefault="003A7903"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所以现在神话观点，我并不真正认为是可行的，但在其他三个观点中，你认为罪是天使和女人之间的性交，或者是敬虔的人和不敬虔的人之间的混合婚姻，或者是这些所谓的神王——这些城邦的领导人——的这种一夫多妻关系，产生了这种暴力的王子武士阶层，让周围的人民感到恐惧。读第 12 节和第 13 节：“神俯视地，见地败坏了，凡有血气的，在地上的行为都败坏了。神对挪亚说：“凡有血气的人的末日已经来到我面前，因为地上充满了他们的暴力。”这里你提到了暴力：“地上充满了暴力。”那场暴力事件可能与这些</w:t>
      </w:r>
      <w:r xmlns:w="http://schemas.openxmlformats.org/wordprocessingml/2006/main" w:rsidR="00C50ACE" w:rsidRPr="00F46732">
        <w:rPr>
          <w:i/>
          <w:iCs/>
          <w:sz w:val="26"/>
          <w:szCs w:val="26"/>
        </w:rPr>
        <w:t xml:space="preserve">尼法利姆</w:t>
      </w:r>
      <w:proofErr xmlns:w="http://schemas.openxmlformats.org/wordprocessingml/2006/main" w:type="spellEnd"/>
      <w:r xmlns:w="http://schemas.openxmlformats.org/wordprocessingml/2006/main" w:rsidR="00124B6A" w:rsidRPr="00C127E5">
        <w:rPr>
          <w:sz w:val="26"/>
          <w:szCs w:val="26"/>
        </w:rPr>
        <w:t xml:space="preserve">、</w:t>
      </w:r>
      <w:proofErr xmlns:w="http://schemas.openxmlformats.org/wordprocessingml/2006/main" w:type="spellStart"/>
      <w:r xmlns:w="http://schemas.openxmlformats.org/wordprocessingml/2006/main" w:rsidR="00124B6A" w:rsidRPr="00F46732">
        <w:rPr>
          <w:i/>
          <w:iCs/>
          <w:sz w:val="26"/>
          <w:szCs w:val="26"/>
        </w:rPr>
        <w:t xml:space="preserve">吉博里姆</w:t>
      </w:r>
      <w:proofErr xmlns:w="http://schemas.openxmlformats.org/wordprocessingml/2006/main" w:type="spellEnd"/>
      <w:r xmlns:w="http://schemas.openxmlformats.org/wordprocessingml/2006/main" w:rsidR="00124B6A" w:rsidRPr="00C127E5">
        <w:rPr>
          <w:sz w:val="26"/>
          <w:szCs w:val="26"/>
        </w:rPr>
        <w:t xml:space="preserve">等人</w:t>
      </w:r>
      <w:r xmlns:w="http://schemas.openxmlformats.org/wordprocessingml/2006/main" w:rsidRPr="00C127E5">
        <w:rPr>
          <w:sz w:val="26"/>
          <w:szCs w:val="26"/>
        </w:rPr>
        <w:t xml:space="preserve">有关。</w:t>
      </w:r>
      <w:proofErr xmlns:w="http://schemas.openxmlformats.org/wordprocessingml/2006/main" w:type="spellStart"/>
      <w:r xmlns:w="http://schemas.openxmlformats.org/wordprocessingml/2006/main" w:rsidR="00124B6A" w:rsidRPr="00C127E5">
        <w:rPr>
          <w:sz w:val="26"/>
          <w:szCs w:val="26"/>
        </w:rPr>
        <w:t xml:space="preserve">现在这篇文章是一篇很难的文章。我认为很难教条地认为这些可能的理解中只有一种是正确的。我想我已经试图让你们对这三者有一个基本的了解，我不会强求其中之一。我个人倾向于最后一种，即神圣王权观。</w:t>
      </w:r>
      <w:proofErr xmlns:w="http://schemas.openxmlformats.org/wordprocessingml/2006/main" w:type="gramStart"/>
      <w:r xmlns:w="http://schemas.openxmlformats.org/wordprocessingml/2006/main" w:rsidR="00F46732">
        <w:rPr>
          <w:sz w:val="26"/>
          <w:szCs w:val="26"/>
        </w:rPr>
        <w:t xml:space="preserve">显然，</w:t>
      </w:r>
      <w:proofErr xmlns:w="http://schemas.openxmlformats.org/wordprocessingml/2006/main" w:type="gramEnd"/>
      <w:r xmlns:w="http://schemas.openxmlformats.org/wordprocessingml/2006/main" w:rsidR="00124B6A" w:rsidRPr="00C127E5">
        <w:rPr>
          <w:sz w:val="26"/>
          <w:szCs w:val="26"/>
        </w:rPr>
        <w:t xml:space="preserve">圣经中有一些天使以人类的形式出现的例子。这是真的。但接下来要说的是，他们有能力或有兴趣与人类女性发生性关系，这是一个很大的进步。如果是的话，这将是圣经中唯一的例子。这是可能的。我不会排除这种可能性并说这是不可能的。</w:t>
      </w:r>
    </w:p>
    <w:p w:rsidR="00466FA1" w:rsidRPr="00C127E5" w:rsidRDefault="00B133E0" w:rsidP="00247C2D">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洪水的历史性</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24B6A" w:rsidRPr="00C127E5">
        <w:rPr>
          <w:sz w:val="26"/>
          <w:szCs w:val="26"/>
        </w:rPr>
        <w:t xml:space="preserve">好吧，我们继续讲洪水时期。我不会对此多说。这是第四个。我们之前已经讨论过，并且我已经多次提到过，确定洪水发生时间的唯一方法是使用家谱。</w:t>
      </w:r>
      <w:proofErr xmlns:w="http://schemas.openxmlformats.org/wordprocessingml/2006/main" w:type="gramStart"/>
      <w:r xmlns:w="http://schemas.openxmlformats.org/wordprocessingml/2006/main" w:rsidR="00C50ACE" w:rsidRPr="00C127E5">
        <w:rPr>
          <w:sz w:val="26"/>
          <w:szCs w:val="26"/>
        </w:rPr>
        <w:t xml:space="preserve">实际上，</w:t>
      </w:r>
      <w:proofErr xmlns:w="http://schemas.openxmlformats.org/wordprocessingml/2006/main" w:type="gramEnd"/>
      <w:r xmlns:w="http://schemas.openxmlformats.org/wordprocessingml/2006/main" w:rsidR="00C50ACE" w:rsidRPr="00C127E5">
        <w:rPr>
          <w:sz w:val="26"/>
          <w:szCs w:val="26"/>
        </w:rPr>
        <w:t xml:space="preserve">你必须使用家谱，而不是创世记第 5 章，但你必须从创世记第 11 章的家谱开始，因为你必须按时间顺序从固定点开始回溯，而这些固定点实际上是在王国时期开始的。以色列。你必须从出埃及记开始，再从出埃及记回到族长，你可以粗略地做。然后你会发现，你必须把《创世记》第 11 章从亚伯兰带回到诺亚，并使用《创世记》第 11 章的家谱，说，洪水是在某某日期发生的。我们之前讨论过，这是不可能完成的。事实上</w:t>
      </w:r>
      <w:proofErr xmlns:w="http://schemas.openxmlformats.org/wordprocessingml/2006/main" w:type="gramStart"/>
      <w:r xmlns:w="http://schemas.openxmlformats.org/wordprocessingml/2006/main" w:rsidR="003768BF" w:rsidRPr="00C127E5">
        <w:rPr>
          <w:sz w:val="26"/>
          <w:szCs w:val="26"/>
        </w:rPr>
        <w:t xml:space="preserve">，</w:t>
      </w:r>
      <w:proofErr xmlns:w="http://schemas.openxmlformats.org/wordprocessingml/2006/main" w:type="gramEnd"/>
      <w:r xmlns:w="http://schemas.openxmlformats.org/wordprocessingml/2006/main" w:rsidR="003768BF" w:rsidRPr="00C127E5">
        <w:rPr>
          <w:sz w:val="26"/>
          <w:szCs w:val="26"/>
        </w:rPr>
        <w:t xml:space="preserve">如果你把这些数字加起来，从洪水到亚伯拉罕之间只有 292 年，而且有很多事情必须发生，而且我们知道的历史数据也有很多不适合那里，但我们剩下的结论是必须有空白，这通常是圣经家谱的特征，所以你无法确定这个日期。</w:t>
      </w:r>
    </w:p>
    <w:p w:rsidR="003768BF" w:rsidRPr="00C127E5" w:rsidRDefault="00466FA1" w:rsidP="00654D83">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好的。 5. 是“洪水的历史性”。我在这里想谈的是圣经洪水故事的起源和特征的整个问题。我认为我们不能质疑圣经的记载应该被理解为告诉我们真实发生的事情：历史事件。在圣经的其他地方，洪水是指发生的事情。马太福音24章37节说：“人子降临，也要像挪亚的日子一样。就如在洪水以前的日子，人们照常吃喝嫁娶，直到挪亚进入方舟的那一天，却不知道洪水来了，把他们全都冲走了，同样，人子降临。”这种比较或类比当然假定洪水是真实发生过的事情。在希伯来书 11:7 中，你读到：“挪亚因着信，蒙神指示他未见之事，就存敬畏的心，预备方舟，使他全家得救。”然后在彼得后书 2 章中，你读到“神没有饶恕旧世界，却拯救了挪亚，他是第八个人，也是一位传正义的人，使洪水降临在</w:t>
      </w:r>
      <w:r xmlns:w="http://schemas.openxmlformats.org/wordprocessingml/2006/main" w:rsidRPr="00C127E5">
        <w:rPr>
          <w:sz w:val="26"/>
          <w:szCs w:val="26"/>
        </w:rPr>
        <w:lastRenderedPageBreak xmlns:w="http://schemas.openxmlformats.org/wordprocessingml/2006/main"/>
      </w:r>
      <w:r xmlns:w="http://schemas.openxmlformats.org/wordprocessingml/2006/main" w:rsidR="00BA5577" w:rsidRPr="00C127E5">
        <w:rPr>
          <w:sz w:val="26"/>
          <w:szCs w:val="26"/>
        </w:rPr>
        <w:t xml:space="preserve">不敬虔的</w:t>
      </w:r>
      <w:r xmlns:w="http://schemas.openxmlformats.org/wordprocessingml/2006/main" w:rsidRPr="00C127E5">
        <w:rPr>
          <w:sz w:val="26"/>
          <w:szCs w:val="26"/>
        </w:rPr>
        <w:t xml:space="preserve">世界上。”</w:t>
      </w:r>
      <w:r xmlns:w="http://schemas.openxmlformats.org/wordprocessingml/2006/main" w:rsidR="00BA5577" w:rsidRPr="00C127E5">
        <w:rPr>
          <w:sz w:val="26"/>
          <w:szCs w:val="26"/>
        </w:rPr>
        <w:t xml:space="preserve">彼得二书第三章，你又提到一个典故：“当时的世界被水淹没，就灭亡了。”</w:t>
      </w:r>
      <w:proofErr xmlns:w="http://schemas.openxmlformats.org/wordprocessingml/2006/main" w:type="gramStart"/>
      <w:r xmlns:w="http://schemas.openxmlformats.org/wordprocessingml/2006/main" w:rsidR="00BA5577" w:rsidRPr="00C127E5">
        <w:rPr>
          <w:sz w:val="26"/>
          <w:szCs w:val="26"/>
        </w:rPr>
        <w:t xml:space="preserve">因此，</w:t>
      </w:r>
      <w:proofErr xmlns:w="http://schemas.openxmlformats.org/wordprocessingml/2006/main" w:type="gramEnd"/>
      <w:r xmlns:w="http://schemas.openxmlformats.org/wordprocessingml/2006/main" w:rsidR="00BA5577" w:rsidRPr="00C127E5">
        <w:rPr>
          <w:sz w:val="26"/>
          <w:szCs w:val="26"/>
        </w:rPr>
        <w:t xml:space="preserve">圣经显然将这描述为实际发生的事情。</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巴比伦洪水故事</w:t>
      </w:r>
      <w:r xmlns:w="http://schemas.openxmlformats.org/wordprocessingml/2006/main" w:rsidR="00856769">
        <w:rPr>
          <w:sz w:val="26"/>
          <w:szCs w:val="26"/>
        </w:rPr>
        <w:tab xmlns:w="http://schemas.openxmlformats.org/wordprocessingml/2006/main"/>
      </w:r>
      <w:r xmlns:w="http://schemas.openxmlformats.org/wordprocessingml/2006/main" w:rsidR="00BA5577" w:rsidRPr="00C127E5">
        <w:rPr>
          <w:sz w:val="26"/>
          <w:szCs w:val="26"/>
        </w:rPr>
        <w:t xml:space="preserve">反对其历史性，许多人引用了其他民族，特别是巴比伦人的相关故事，并且由于圣经故事与圣经之外的故事之间的相似性，得出的结论是，圣经故事只是一个修改版巴比伦故事的版本。我相信你还记得</w:t>
      </w:r>
      <w:proofErr xmlns:w="http://schemas.openxmlformats.org/wordprocessingml/2006/main" w:type="spellStart"/>
      <w:r xmlns:w="http://schemas.openxmlformats.org/wordprocessingml/2006/main" w:rsidR="00BA5577" w:rsidRPr="00C127E5">
        <w:rPr>
          <w:sz w:val="26"/>
          <w:szCs w:val="26"/>
        </w:rPr>
        <w:t xml:space="preserve">Finegan</w:t>
      </w:r>
      <w:proofErr xmlns:w="http://schemas.openxmlformats.org/wordprocessingml/2006/main" w:type="spellEnd"/>
      <w:r xmlns:w="http://schemas.openxmlformats.org/wordprocessingml/2006/main" w:rsidR="00BA5577" w:rsidRPr="00C127E5">
        <w:rPr>
          <w:sz w:val="26"/>
          <w:szCs w:val="26"/>
        </w:rPr>
        <w:t xml:space="preserve">在第 36 页上的陈述。 </w:t>
      </w:r>
      <w:proofErr xmlns:w="http://schemas.openxmlformats.org/wordprocessingml/2006/main" w:type="spellStart"/>
      <w:r xmlns:w="http://schemas.openxmlformats.org/wordprocessingml/2006/main" w:rsidR="00BA5577" w:rsidRPr="00C127E5">
        <w:rPr>
          <w:sz w:val="26"/>
          <w:szCs w:val="26"/>
        </w:rPr>
        <w:t xml:space="preserve">Finegan</w:t>
      </w:r>
      <w:proofErr xmlns:w="http://schemas.openxmlformats.org/wordprocessingml/2006/main" w:type="spellEnd"/>
      <w:r xmlns:w="http://schemas.openxmlformats.org/wordprocessingml/2006/main" w:rsidR="00BA5577" w:rsidRPr="00C127E5">
        <w:rPr>
          <w:sz w:val="26"/>
          <w:szCs w:val="26"/>
        </w:rPr>
        <w:t xml:space="preserve">在讨论了巴比伦洪水故事后说道，“这就是巴比伦的古代洪水故事，它净化了多神教元素，并在以色列人中幸存下来。现在，这两个来源在创世记 6:5 到 9:17 中交织成一个感人的故事。”他很实事求是地说，圣经故事只是巴比伦故事的改编。据说巴比伦的故事源于一场特别严重的河流洪水，它被美化并以我们现在所发现的方式被铭记。</w:t>
      </w:r>
      <w:proofErr xmlns:w="http://schemas.openxmlformats.org/wordprocessingml/2006/main" w:type="gramStart"/>
      <w:r xmlns:w="http://schemas.openxmlformats.org/wordprocessingml/2006/main" w:rsidR="00BA5577" w:rsidRPr="00C127E5">
        <w:rPr>
          <w:sz w:val="26"/>
          <w:szCs w:val="26"/>
        </w:rPr>
        <w:t xml:space="preserve">因此</w:t>
      </w:r>
      <w:proofErr xmlns:w="http://schemas.openxmlformats.org/wordprocessingml/2006/main" w:type="gramEnd"/>
      <w:r xmlns:w="http://schemas.openxmlformats.org/wordprocessingml/2006/main" w:rsidR="00BA5577" w:rsidRPr="00C127E5">
        <w:rPr>
          <w:sz w:val="26"/>
          <w:szCs w:val="26"/>
        </w:rPr>
        <w:t xml:space="preserve">，如果你采取这种观点，你肯定会危及圣经故事的历史性。</w:t>
      </w:r>
    </w:p>
    <w:p w:rsidR="00C74985" w:rsidRDefault="00DB03D0" w:rsidP="00654D83">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现在，引人注目的是，当你比较圣经和巴比伦洪水故事时，引人注目的是它们有很多相似之处。事实上，你可能会说，这两个故事的骨架几乎是一样的。现在我试图用这八点来概述这一点。在圣经和巴比伦的故事中，都发生了一场大洪水，夺去了几乎所有人类的生命。首先是“一场大洪水几乎夺去了所有人的生命。”其次，一些人和一些动物通过一艘船得以幸免。你可以在圣经故事和巴比伦故事中找到这一点。第三，圣经故事和巴比伦故事中的人们都通过神圣的启示预先知道即将到来的危险。第四，神圣的指示是建造方舟或船。第五，在这两个记载中，这艘方舟或这艘船都有几个故事。第六，洪水结束时，船停在一座山上。</w:t>
      </w:r>
      <w:r xmlns:w="http://schemas.openxmlformats.org/wordprocessingml/2006/main" w:rsidR="005727B4" w:rsidRPr="00C127E5">
        <w:rPr>
          <w:sz w:val="26"/>
          <w:szCs w:val="26"/>
        </w:rPr>
        <w:lastRenderedPageBreak xmlns:w="http://schemas.openxmlformats.org/wordprocessingml/2006/main"/>
      </w:r>
      <w:r xmlns:w="http://schemas.openxmlformats.org/wordprocessingml/2006/main" w:rsidR="005727B4" w:rsidRPr="00C127E5">
        <w:rPr>
          <w:sz w:val="26"/>
          <w:szCs w:val="26"/>
        </w:rPr>
        <w:t xml:space="preserve">第七</w:t>
      </w:r>
      <w:r xmlns:w="http://schemas.openxmlformats.org/wordprocessingml/2006/main" w:rsidR="00654D83">
        <w:rPr>
          <w:sz w:val="26"/>
          <w:szCs w:val="26"/>
        </w:rPr>
        <w:t xml:space="preserve">，船上的人放了几只鸟来了解外面的情况。这是一种相当引人注目的确定方式，但在两个账户中都是这样做的。第八，人们下船后向上帝献祭。</w:t>
      </w:r>
      <w:proofErr xmlns:w="http://schemas.openxmlformats.org/wordprocessingml/2006/main" w:type="gramStart"/>
      <w:r xmlns:w="http://schemas.openxmlformats.org/wordprocessingml/2006/main" w:rsidR="005727B4" w:rsidRPr="00C127E5">
        <w:rPr>
          <w:sz w:val="26"/>
          <w:szCs w:val="26"/>
        </w:rPr>
        <w:t xml:space="preserve">因此</w:t>
      </w:r>
      <w:proofErr xmlns:w="http://schemas.openxmlformats.org/wordprocessingml/2006/main" w:type="gramEnd"/>
      <w:r xmlns:w="http://schemas.openxmlformats.org/wordprocessingml/2006/main" w:rsidR="005727B4" w:rsidRPr="00C127E5">
        <w:rPr>
          <w:sz w:val="26"/>
          <w:szCs w:val="26"/>
        </w:rPr>
        <w:t xml:space="preserve">，如果你采用这些元素，即故事的主要元素，你会在两个帐户中找到这些主要元素。现在有一些变化。结构上有相似之处，但细节上有很多变化。我将在几分钟内说明这一点，但您不仅有相同的变化和细节结构，而且还有各种版本的美索不达米亚洪水故事。</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005727B4" w:rsidRPr="00C127E5">
        <w:rPr>
          <w:sz w:val="26"/>
          <w:szCs w:val="26"/>
        </w:rPr>
        <w:t xml:space="preserve">你有一个撒玛利亚版本，其中对应圣经故事中诺亚的英雄是一个名叫</w:t>
      </w:r>
      <w:proofErr xmlns:w="http://schemas.openxmlformats.org/wordprocessingml/2006/main" w:type="spellStart"/>
      <w:r xmlns:w="http://schemas.openxmlformats.org/wordprocessingml/2006/main" w:rsidR="005727B4" w:rsidRPr="00C127E5">
        <w:rPr>
          <w:sz w:val="26"/>
          <w:szCs w:val="26"/>
        </w:rPr>
        <w:t xml:space="preserve">Ziusudra的人</w:t>
      </w:r>
      <w:proofErr xmlns:w="http://schemas.openxmlformats.org/wordprocessingml/2006/main" w:type="spellEnd"/>
      <w:r xmlns:w="http://schemas.openxmlformats.org/wordprocessingml/2006/main" w:rsidR="005727B4" w:rsidRPr="00C127E5">
        <w:rPr>
          <w:sz w:val="26"/>
          <w:szCs w:val="26"/>
        </w:rPr>
        <w:t xml:space="preserve">。你有吉尔伽美什史诗，</w:t>
      </w:r>
      <w:proofErr xmlns:w="http://schemas.openxmlformats.org/wordprocessingml/2006/main" w:type="spellStart"/>
      <w:r xmlns:w="http://schemas.openxmlformats.org/wordprocessingml/2006/main" w:rsidR="005727B4" w:rsidRPr="00C127E5">
        <w:rPr>
          <w:sz w:val="26"/>
          <w:szCs w:val="26"/>
        </w:rPr>
        <w:t xml:space="preserve">法恩根</w:t>
      </w:r>
      <w:proofErr xmlns:w="http://schemas.openxmlformats.org/wordprocessingml/2006/main" w:type="spellEnd"/>
      <w:r xmlns:w="http://schemas.openxmlformats.org/wordprocessingml/2006/main" w:rsidR="005727B4" w:rsidRPr="00C127E5">
        <w:rPr>
          <w:sz w:val="26"/>
          <w:szCs w:val="26"/>
        </w:rPr>
        <w:t xml:space="preserve">对此进行了一些详细讨论，其中与诺亚相对应的英雄是乌特纳皮什蒂姆。还有阿卡迪亚巴比伦类型故事的另一个版本，称为阿特拉哈西斯史诗，其中阿特拉哈西斯是故事的英雄。</w:t>
      </w:r>
      <w:proofErr xmlns:w="http://schemas.openxmlformats.org/wordprocessingml/2006/main" w:type="gramStart"/>
      <w:r xmlns:w="http://schemas.openxmlformats.org/wordprocessingml/2006/main" w:rsidR="005727B4" w:rsidRPr="00C127E5">
        <w:rPr>
          <w:sz w:val="26"/>
          <w:szCs w:val="26"/>
        </w:rPr>
        <w:t xml:space="preserve">所以</w:t>
      </w:r>
      <w:proofErr xmlns:w="http://schemas.openxmlformats.org/wordprocessingml/2006/main" w:type="gramEnd"/>
      <w:r xmlns:w="http://schemas.openxmlformats.org/wordprocessingml/2006/main" w:rsidR="005727B4" w:rsidRPr="00C127E5">
        <w:rPr>
          <w:sz w:val="26"/>
          <w:szCs w:val="26"/>
        </w:rPr>
        <w:t xml:space="preserve">美索不达米亚洪水的故事有很多版本。基本上，它们都有相同的结构，尽管我在这里重复的这个结构主要取自吉尔伽美什史诗。我们必须得出结论，一定存在某种关系，如果你有那种结构，在圣经和圣经之外的材料中如此接近，那么一定存在某种关系。</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圣经和巴比伦洪水故事之间的差异</w:t>
      </w:r>
      <w:r xmlns:w="http://schemas.openxmlformats.org/wordprocessingml/2006/main" w:rsidR="008258BA">
        <w:rPr>
          <w:sz w:val="26"/>
          <w:szCs w:val="26"/>
        </w:rPr>
        <w:tab xmlns:w="http://schemas.openxmlformats.org/wordprocessingml/2006/main"/>
      </w:r>
      <w:r xmlns:w="http://schemas.openxmlformats.org/wordprocessingml/2006/main" w:rsidR="00FA0150" w:rsidRPr="00C127E5">
        <w:rPr>
          <w:sz w:val="26"/>
          <w:szCs w:val="26"/>
        </w:rPr>
        <w:t xml:space="preserve">在看这个问题之前，让我先给你一个想法，我是如何说你有相同的结构关系，但细节上的差异——刚才提到了一个细节，吉尔伽美什史诗中的立方体，这不在圣经故事中。但让我给你们举一些例子来说明相似点和不同点。让我们从这个开始——从方舟开始。相似之处在于两个故事的英雄都被告知要建造一艘伟大的船，通过这艘船他将被拯救。两个帐户都提供了尺寸和结构的详细信息，包括使用沥青材料来使其防水。他们俩都在谈论这个。但就差异而言，在吉尔伽美什史诗中，乌特纳皮什蒂姆说他为他的船提供了六层甲板。然后他将地面</w:t>
      </w:r>
      <w:r xmlns:w="http://schemas.openxmlformats.org/wordprocessingml/2006/main" w:rsidR="00FA0150" w:rsidRPr="00C127E5">
        <w:rPr>
          <w:sz w:val="26"/>
          <w:szCs w:val="26"/>
        </w:rPr>
        <w:lastRenderedPageBreak xmlns:w="http://schemas.openxmlformats.org/wordprocessingml/2006/main"/>
      </w:r>
      <w:r xmlns:w="http://schemas.openxmlformats.org/wordprocessingml/2006/main" w:rsidR="00FA0150" w:rsidRPr="00C127E5">
        <w:rPr>
          <w:sz w:val="26"/>
          <w:szCs w:val="26"/>
        </w:rPr>
        <w:t xml:space="preserve">空间划分为九个部分。它还设有门和至少一扇窗户。现在，如果你将其与</w:t>
      </w:r>
      <w:r xmlns:w="http://schemas.openxmlformats.org/wordprocessingml/2006/main" w:rsidR="0020080F" w:rsidRPr="00C127E5">
        <w:rPr>
          <w:sz w:val="26"/>
          <w:szCs w:val="26"/>
        </w:rPr>
        <w:t xml:space="preserve">圣经故事进行比较，诺亚方舟有三个故事。你看创世记 6 章 16 节说：“造方舟的时候，上面要造一肘，方舟的门要放在里面，第二层、第三层要低一些。”做了。”</w:t>
      </w:r>
      <w:proofErr xmlns:w="http://schemas.openxmlformats.org/wordprocessingml/2006/main" w:type="gramStart"/>
      <w:r xmlns:w="http://schemas.openxmlformats.org/wordprocessingml/2006/main" w:rsidR="00FA0150" w:rsidRPr="00C127E5">
        <w:rPr>
          <w:sz w:val="26"/>
          <w:szCs w:val="26"/>
        </w:rPr>
        <w:t xml:space="preserve">因此，</w:t>
      </w:r>
      <w:proofErr xmlns:w="http://schemas.openxmlformats.org/wordprocessingml/2006/main" w:type="gramEnd"/>
      <w:r xmlns:w="http://schemas.openxmlformats.org/wordprocessingml/2006/main" w:rsidR="00FA0150" w:rsidRPr="00C127E5">
        <w:rPr>
          <w:sz w:val="26"/>
          <w:szCs w:val="26"/>
        </w:rPr>
        <w:t xml:space="preserve">一个有六个故事，另一个有三个故事。</w:t>
      </w:r>
      <w:r xmlns:w="http://schemas.openxmlformats.org/wordprocessingml/2006/main" w:rsidR="008258BA">
        <w:rPr>
          <w:sz w:val="26"/>
          <w:szCs w:val="26"/>
        </w:rPr>
        <w:br xmlns:w="http://schemas.openxmlformats.org/wordprocessingml/2006/main"/>
      </w:r>
      <w:r xmlns:w="http://schemas.openxmlformats.org/wordprocessingml/2006/main" w:rsidR="008258BA">
        <w:rPr>
          <w:sz w:val="26"/>
          <w:szCs w:val="26"/>
        </w:rPr>
        <w:t xml:space="preserve"> </w:t>
      </w:r>
      <w:r xmlns:w="http://schemas.openxmlformats.org/wordprocessingml/2006/main" w:rsidR="008258BA">
        <w:rPr>
          <w:sz w:val="26"/>
          <w:szCs w:val="26"/>
        </w:rPr>
        <w:tab xmlns:w="http://schemas.openxmlformats.org/wordprocessingml/2006/main"/>
      </w:r>
      <w:r xmlns:w="http://schemas.openxmlformats.org/wordprocessingml/2006/main" w:rsidR="00FA0150" w:rsidRPr="00C127E5">
        <w:rPr>
          <w:sz w:val="26"/>
          <w:szCs w:val="26"/>
        </w:rPr>
        <w:t xml:space="preserve">如果你看一下尺寸，创世记 6:15 说方舟长 300 肘，宽 50 肘，高 30 肘——长 300 肘，宽 50 肘，高 30 肘。那是创世记 6:15。如果肘相当于从中指尖到肘部的距离，则约为18英寸，按照通常的计算方式，方舟大约长450英尺，宽75英尺，高45英尺。这是一艘很大的船，比一个足球场还长。 75 英尺宽，45 英尺高。排水量4.3万吨。有趣的是，现代造船遵循与方舟中的长、宽、高相同的比例。但你可以将这些尺寸与《吉尔伽美什史诗》中乌特纳皮什蒂姆的船进行比较。正如这里提到的，他的船是一个精确的立方体，边长为 120 肘尺。在</w:t>
      </w:r>
      <w:proofErr xmlns:w="http://schemas.openxmlformats.org/wordprocessingml/2006/main" w:type="spellStart"/>
      <w:r xmlns:w="http://schemas.openxmlformats.org/wordprocessingml/2006/main" w:rsidR="004C378A" w:rsidRPr="00C127E5">
        <w:rPr>
          <w:sz w:val="26"/>
          <w:szCs w:val="26"/>
        </w:rPr>
        <w:t xml:space="preserve">巴罗西斯</w:t>
      </w:r>
      <w:proofErr xmlns:w="http://schemas.openxmlformats.org/wordprocessingml/2006/main" w:type="spellEnd"/>
      <w:r xmlns:w="http://schemas.openxmlformats.org/wordprocessingml/2006/main" w:rsidR="004C378A" w:rsidRPr="00C127E5">
        <w:rPr>
          <w:sz w:val="26"/>
          <w:szCs w:val="26"/>
        </w:rPr>
        <w:t xml:space="preserve">对美索不达米亚洪水的描述中，他的船长 3,000 英尺，宽 1,200 英尺。</w:t>
      </w:r>
      <w:proofErr xmlns:w="http://schemas.openxmlformats.org/wordprocessingml/2006/main" w:type="gramStart"/>
      <w:r xmlns:w="http://schemas.openxmlformats.org/wordprocessingml/2006/main" w:rsidR="004C378A" w:rsidRPr="00C127E5">
        <w:rPr>
          <w:sz w:val="26"/>
          <w:szCs w:val="26"/>
        </w:rPr>
        <w:t xml:space="preserve">所以</w:t>
      </w:r>
      <w:proofErr xmlns:w="http://schemas.openxmlformats.org/wordprocessingml/2006/main" w:type="gramEnd"/>
      <w:r xmlns:w="http://schemas.openxmlformats.org/wordprocessingml/2006/main" w:rsidR="004C378A" w:rsidRPr="00C127E5">
        <w:rPr>
          <w:sz w:val="26"/>
          <w:szCs w:val="26"/>
        </w:rPr>
        <w:t xml:space="preserve">你就得到了这些天文数字。但我的观点是，你们有惊人的相似之处，在这里他被告知建造这艘船，但围绕这种相似之处存在着不同点。细节上有很多差异。你从这里走下来的每一点，你都会发现同样的事情。指出相似之处，但细节上的许多方面有所不同。</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004C378A" w:rsidRPr="00C127E5">
        <w:rPr>
          <w:sz w:val="26"/>
          <w:szCs w:val="26"/>
        </w:rPr>
        <w:t xml:space="preserve">我发现我已经超时了。我将在下一个小时开始时给你更多的例子，然后我们将讨论，我们如何处理相似性？我们如何解释这种相似性？</w:t>
      </w:r>
    </w:p>
    <w:p w:rsidR="000F114B" w:rsidRDefault="000F114B" w:rsidP="00BF6510">
      <w:pPr>
        <w:spacing w:line="360" w:lineRule="auto"/>
        <w:ind w:firstLine="720"/>
        <w:rPr>
          <w:sz w:val="26"/>
          <w:szCs w:val="26"/>
        </w:rPr>
      </w:pPr>
    </w:p>
    <w:p w:rsidR="000F114B" w:rsidRPr="000F114B" w:rsidRDefault="000F114B" w:rsidP="000F114B">
      <w:pPr xmlns:w="http://schemas.openxmlformats.org/wordprocessingml/2006/main">
        <w:rPr>
          <w:sz w:val="20"/>
          <w:szCs w:val="20"/>
        </w:rPr>
      </w:pPr>
      <w:r xmlns:w="http://schemas.openxmlformats.org/wordprocessingml/2006/main">
        <w:rPr>
          <w:b/>
          <w:bCs/>
          <w:sz w:val="28"/>
          <w:szCs w:val="28"/>
        </w:rPr>
        <w:t xml:space="preserve"> </w:t>
      </w:r>
      <w:r xmlns:w="http://schemas.openxmlformats.org/wordprocessingml/2006/main">
        <w:rPr>
          <w:b/>
          <w:bCs/>
          <w:sz w:val="28"/>
          <w:szCs w:val="28"/>
        </w:rPr>
        <w:tab xmlns:w="http://schemas.openxmlformats.org/wordprocessingml/2006/main"/>
      </w:r>
      <w:r xmlns:w="http://schemas.openxmlformats.org/wordprocessingml/2006/main" w:rsidRPr="000F114B">
        <w:rPr>
          <w:sz w:val="20"/>
          <w:szCs w:val="20"/>
        </w:rPr>
        <w:t xml:space="preserve">克里斯汀·毕比转录</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粗略编辑：Ted Hildebrandt</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最终编辑：雷切尔·阿什利</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重新叙述者</w:t>
      </w:r>
    </w:p>
    <w:p w:rsidR="000F114B" w:rsidRPr="00C127E5" w:rsidRDefault="000F114B" w:rsidP="00BF6510">
      <w:pPr>
        <w:spacing w:line="360" w:lineRule="auto"/>
        <w:ind w:firstLine="720"/>
        <w:rPr>
          <w:sz w:val="26"/>
          <w:szCs w:val="26"/>
        </w:rPr>
      </w:pPr>
    </w:p>
    <w:sectPr w:rsidR="000F114B" w:rsidRPr="00C127E5" w:rsidSect="00C749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DBA" w:rsidRDefault="00451DBA" w:rsidP="00C127E5">
      <w:r>
        <w:separator/>
      </w:r>
    </w:p>
  </w:endnote>
  <w:endnote w:type="continuationSeparator" w:id="0">
    <w:p w:rsidR="00451DBA" w:rsidRDefault="00451DBA" w:rsidP="00C1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DBA" w:rsidRDefault="00451DBA" w:rsidP="00C127E5">
      <w:r>
        <w:separator/>
      </w:r>
    </w:p>
  </w:footnote>
  <w:footnote w:type="continuationSeparator" w:id="0">
    <w:p w:rsidR="00451DBA" w:rsidRDefault="00451DBA" w:rsidP="00C1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4"/>
      <w:docPartObj>
        <w:docPartGallery w:val="Page Numbers (Top of Page)"/>
        <w:docPartUnique/>
      </w:docPartObj>
    </w:sdtPr>
    <w:sdtContent>
      <w:p w:rsidR="00C127E5" w:rsidRDefault="008645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54D83">
          <w:rPr>
            <w:noProof/>
          </w:rPr>
          <w:t xml:space="preserve">12</w:t>
        </w:r>
        <w:r xmlns:w="http://schemas.openxmlformats.org/wordprocessingml/2006/main">
          <w:rPr>
            <w:noProof/>
          </w:rPr>
          <w:fldChar xmlns:w="http://schemas.openxmlformats.org/wordprocessingml/2006/main" w:fldCharType="end"/>
        </w:r>
      </w:p>
    </w:sdtContent>
  </w:sdt>
  <w:p w:rsidR="00C127E5" w:rsidRDefault="00C12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359"/>
    <w:rsid w:val="00014575"/>
    <w:rsid w:val="00045634"/>
    <w:rsid w:val="000F114B"/>
    <w:rsid w:val="001207EC"/>
    <w:rsid w:val="00124B6A"/>
    <w:rsid w:val="0013445B"/>
    <w:rsid w:val="0020080F"/>
    <w:rsid w:val="00247C2D"/>
    <w:rsid w:val="002D43DB"/>
    <w:rsid w:val="003768BF"/>
    <w:rsid w:val="003A7903"/>
    <w:rsid w:val="003C1B77"/>
    <w:rsid w:val="004103B2"/>
    <w:rsid w:val="00451DBA"/>
    <w:rsid w:val="00466FA1"/>
    <w:rsid w:val="004B4C57"/>
    <w:rsid w:val="004C378A"/>
    <w:rsid w:val="005727B4"/>
    <w:rsid w:val="005C239D"/>
    <w:rsid w:val="00626963"/>
    <w:rsid w:val="00645FCA"/>
    <w:rsid w:val="00654D83"/>
    <w:rsid w:val="00662269"/>
    <w:rsid w:val="006723F6"/>
    <w:rsid w:val="00687359"/>
    <w:rsid w:val="006943FE"/>
    <w:rsid w:val="006C35DF"/>
    <w:rsid w:val="00794B66"/>
    <w:rsid w:val="007B29FC"/>
    <w:rsid w:val="008144FC"/>
    <w:rsid w:val="008258BA"/>
    <w:rsid w:val="00855265"/>
    <w:rsid w:val="00856769"/>
    <w:rsid w:val="008645B6"/>
    <w:rsid w:val="0096259D"/>
    <w:rsid w:val="00983F60"/>
    <w:rsid w:val="009D7C47"/>
    <w:rsid w:val="00AA2681"/>
    <w:rsid w:val="00AB4B3F"/>
    <w:rsid w:val="00B133E0"/>
    <w:rsid w:val="00B376ED"/>
    <w:rsid w:val="00BA5577"/>
    <w:rsid w:val="00BF6510"/>
    <w:rsid w:val="00C127E5"/>
    <w:rsid w:val="00C368B2"/>
    <w:rsid w:val="00C50ACE"/>
    <w:rsid w:val="00C74985"/>
    <w:rsid w:val="00C95F37"/>
    <w:rsid w:val="00CD1641"/>
    <w:rsid w:val="00CE7573"/>
    <w:rsid w:val="00DB03D0"/>
    <w:rsid w:val="00DC1E9C"/>
    <w:rsid w:val="00E06154"/>
    <w:rsid w:val="00EC078D"/>
    <w:rsid w:val="00ED11FB"/>
    <w:rsid w:val="00F33C1F"/>
    <w:rsid w:val="00F41708"/>
    <w:rsid w:val="00F46732"/>
    <w:rsid w:val="00FA015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6803"/>
  <w15:docId w15:val="{F23345D1-1826-4A94-A224-ADB5073E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7E5"/>
    <w:pPr>
      <w:tabs>
        <w:tab w:val="center" w:pos="4680"/>
        <w:tab w:val="right" w:pos="9360"/>
      </w:tabs>
    </w:pPr>
  </w:style>
  <w:style w:type="character" w:customStyle="1" w:styleId="HeaderChar">
    <w:name w:val="Header Char"/>
    <w:basedOn w:val="DefaultParagraphFont"/>
    <w:link w:val="Header"/>
    <w:uiPriority w:val="99"/>
    <w:rsid w:val="00C127E5"/>
    <w:rPr>
      <w:rFonts w:ascii="Times New Roman" w:hAnsi="Times New Roman"/>
    </w:rPr>
  </w:style>
  <w:style w:type="paragraph" w:styleId="Footer">
    <w:name w:val="footer"/>
    <w:basedOn w:val="Normal"/>
    <w:link w:val="FooterChar"/>
    <w:uiPriority w:val="99"/>
    <w:semiHidden/>
    <w:unhideWhenUsed/>
    <w:rsid w:val="00C127E5"/>
    <w:pPr>
      <w:tabs>
        <w:tab w:val="center" w:pos="4680"/>
        <w:tab w:val="right" w:pos="9360"/>
      </w:tabs>
    </w:pPr>
  </w:style>
  <w:style w:type="character" w:customStyle="1" w:styleId="FooterChar">
    <w:name w:val="Footer Char"/>
    <w:basedOn w:val="DefaultParagraphFont"/>
    <w:link w:val="Footer"/>
    <w:uiPriority w:val="99"/>
    <w:semiHidden/>
    <w:rsid w:val="00C127E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cp:lastModifiedBy>
  <cp:revision>3</cp:revision>
  <dcterms:created xsi:type="dcterms:W3CDTF">2011-08-11T12:30:00Z</dcterms:created>
  <dcterms:modified xsi:type="dcterms:W3CDTF">2023-05-02T11:37:00Z</dcterms:modified>
</cp:coreProperties>
</file>