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42266E" w:rsidRDefault="00E05DC5" w:rsidP="003A2D6E">
      <w:pPr>
        <w:pStyle w:val="PlainText"/>
        <w:spacing w:line="360" w:lineRule="auto"/>
        <w:rPr>
          <w:rFonts w:asciiTheme="majorBidi" w:hAnsiTheme="majorBidi" w:cstheme="majorBidi"/>
          <w:sz w:val="26"/>
          <w:szCs w:val="26"/>
          <w:lang w:val="en-US"/>
        </w:rPr>
      </w:pPr>
      <w:r w:rsidRPr="0042266E">
        <w:rPr>
          <w:rFonts w:asciiTheme="majorBidi" w:hAnsiTheme="majorBidi" w:cstheme="majorBidi"/>
          <w:sz w:val="26"/>
          <w:szCs w:val="26"/>
          <w:lang w:val="en-US"/>
        </w:rPr>
        <w:t>Robert Vannoy, Deuteronomio, Conferencia 12</w:t>
      </w:r>
    </w:p>
    <w:p w14:paraId="14F7693B" w14:textId="77777777" w:rsidR="00E05DC5" w:rsidRPr="0042266E" w:rsidRDefault="00E05DC5" w:rsidP="003A2D6E">
      <w:pPr>
        <w:pStyle w:val="PlainText"/>
        <w:spacing w:line="360" w:lineRule="auto"/>
        <w:rPr>
          <w:rFonts w:asciiTheme="majorBidi" w:hAnsiTheme="majorBidi" w:cstheme="majorBidi"/>
          <w:sz w:val="26"/>
          <w:szCs w:val="26"/>
          <w:lang w:val="en-US"/>
        </w:rPr>
      </w:pPr>
      <w:r w:rsidRPr="0042266E">
        <w:rPr>
          <w:rFonts w:asciiTheme="majorBidi" w:hAnsiTheme="majorBidi" w:cstheme="majorBidi"/>
          <w:sz w:val="26"/>
          <w:szCs w:val="26"/>
          <w:lang w:val="en-US"/>
        </w:rPr>
        <w:t>© 2011 Dr. Robert Vannoy, Dr. Perry Phillips, Ted Hildebrandt</w:t>
      </w:r>
    </w:p>
    <w:p w14:paraId="7744C337" w14:textId="77777777" w:rsidR="00E05DC5" w:rsidRPr="0042266E" w:rsidRDefault="00E05DC5" w:rsidP="003A2D6E">
      <w:pPr>
        <w:pStyle w:val="PlainText"/>
        <w:spacing w:line="360" w:lineRule="auto"/>
        <w:rPr>
          <w:rFonts w:asciiTheme="majorBidi" w:hAnsiTheme="majorBidi" w:cstheme="majorBidi"/>
          <w:sz w:val="26"/>
          <w:szCs w:val="26"/>
          <w:lang w:val="en-US"/>
        </w:rPr>
      </w:pPr>
    </w:p>
    <w:p w14:paraId="728CAD9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Exégesis de Deuteronomio 12, la adición de Pohl a </w:t>
      </w:r>
      <w:proofErr w:type="spellStart"/>
      <w:r w:rsidRPr="003A2D6E">
        <w:rPr>
          <w:rFonts w:asciiTheme="majorBidi" w:hAnsiTheme="majorBidi" w:cstheme="majorBidi"/>
          <w:sz w:val="26"/>
          <w:szCs w:val="26"/>
        </w:rPr>
        <w:t>Halwarda</w:t>
      </w:r>
      <w:proofErr w:type="spellEnd"/>
    </w:p>
    <w:p w14:paraId="19EC3ED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1. Frase “el lugar que el Señor tu Dios elegirá”: </w:t>
      </w:r>
      <w:proofErr w:type="spellStart"/>
      <w:r w:rsidRPr="003A2D6E">
        <w:rPr>
          <w:rFonts w:asciiTheme="majorBidi" w:hAnsiTheme="majorBidi" w:cstheme="majorBidi"/>
          <w:sz w:val="26"/>
          <w:szCs w:val="26"/>
        </w:rPr>
        <w:t>Halwarda</w:t>
      </w:r>
      <w:proofErr w:type="spellEnd"/>
    </w:p>
    <w:p w14:paraId="17331978"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Ahora, volvamos a donde lo dejamos: las palabras de esa frase “el lugar que Jehová tu Dios escogerá”. A.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concluye que la cuestión no es “uno o más”, sino más bien si el lugar es seleccionado por medios humanos arbitrarios o si el lugar es seleccionado por elección divina. En otras palabras, lo que hace es poner énfasis en el verbo bahar, “el lugar que el Señor elegirá”. La cuestión no es tanto si es uno o más de ellos, sino que es un lugar elegido por el Señor, no es simplemente una elección arbitraria. Hay un par de factores más a los que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apela para respaldar su posición. Él dice: “Si Deuteronomio 12 dice que todas las ofrendas deben ser llevadas a un solo lugar, piense en lo que eso significó, en la práctica, para las personas que vivían, por ejemplo, en Dan, muy al norte, eso es unas noventa millas. de Jerusalén”. Sería como si una familia hiciera ahora un viaje a Florida, o algo así, desde Filadelfia para ofrecer un sacrificio. Ahora, vas a caminar por eso y te llevará un tiempo. Dice que significaría una ausencia de al menos una semana.</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a. Implicaciones del enfoque de altares múltiples de </w:t>
      </w:r>
      <w:proofErr w:type="spellStart"/>
      <w:r w:rsidRPr="003A2D6E">
        <w:rPr>
          <w:rFonts w:asciiTheme="majorBidi" w:hAnsiTheme="majorBidi" w:cstheme="majorBidi"/>
          <w:sz w:val="26"/>
          <w:szCs w:val="26"/>
        </w:rPr>
        <w:t>Halwarda</w:t>
      </w:r>
      <w:proofErr w:type="spellEnd"/>
    </w:p>
    <w:p w14:paraId="6E296D0E"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Lo que quiero hacer es terminar lo que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está argumentando, luego volveré a abordar el transporte de medios monetarios en lugar de un sacrificio real porque eso es más factible para el transporte. Luego quiero volver atrás y observar más de cerca todo el flujo de pensamiento en Deuteronomio 12. Quiero sugerir, sobre la base de un estudio más reciente, una modificación al punto de vista 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que se aplicará a eso.</w:t>
      </w:r>
    </w:p>
    <w:p w14:paraId="4649A26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Pero basta pensar en las implicaciones prácticas aquí. Hay muchas ocasiones en las que se suponía que un israelita debía ofrecer un sacrificio. ¿Tendría que ir a Jerusalén cada vez? ¿Qué significaría para los levitas? Debían acompañar a estas personas al lugar </w:t>
      </w:r>
      <w:r w:rsidRPr="003A2D6E">
        <w:rPr>
          <w:rFonts w:asciiTheme="majorBidi" w:hAnsiTheme="majorBidi" w:cstheme="majorBidi"/>
          <w:sz w:val="26"/>
          <w:szCs w:val="26"/>
        </w:rPr>
        <w:lastRenderedPageBreak/>
        <w:t>del sacrificio. Estarían de viaje todo el tiempo; También podrían quedarse en Jerusalén en lugar de hacer el viaje de ida y vuelta a puntos distantes. Así que no parece que Deuteronomio 12 requiera sólo un altar central, un lugar legítimo de sacrificio. No parece que sea algo muy práctico; en realidad nunca podría haberse llevado a cabo.</w:t>
      </w:r>
    </w:p>
    <w:p w14:paraId="11E82E0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Ya sabes, de 2 Samuel 24 el lugar donde se eligió el templo fue en una era de Arauna donde parece haber alguna indicación de que aquí había un lugar que Dios apartaría. Pero se podría decir que el altar en Betel, donde Dios se apareció a Jacob, aquí hubo una manifestación de Dios que le da una legitimidad, o una sanción, ya que su nombre apareció allí, para construirle un altar allí también. Indudablemente hubo otros lugares, tal vez algunos de ellos registrados, tal vez algunos de ellos no registrados, donde el Señor habría aparecido y que habrían dado un derecho legítimo para construir un altar. No se trata simplemente de construir un altar en cualquier lugar que te apetezca, sino de un lugar donde de alguna manera haya alguna sanción divina. Es cierto que no está claro cómo funcionaría normalmente, así que vayamos un poco más allá.</w:t>
      </w:r>
    </w:p>
    <w:p w14:paraId="133B5A0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La conclusión </w:t>
      </w:r>
      <w:r w:rsidRPr="003A2D6E">
        <w:rPr>
          <w:rFonts w:asciiTheme="majorBidi" w:hAnsiTheme="majorBidi" w:cstheme="majorBidi"/>
          <w:sz w:val="26"/>
          <w:szCs w:val="26"/>
        </w:rPr>
        <w:tab/>
        <w:t xml:space="preserve">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es que Israel no tenía una ley que limitara el culto a un solo lugar, pero Israel vivía bajo una ley que establecía altares locales junto a un santuario central. Se podría decir que un santuario central, no en el sentido de un santuario único, sino de una primacía de lugar, se le daría al altar en el templo, o previamente al altar en el tabernáculo, pero eso no excluye los altares legítimos. en otra parte. De modo que lo que se reguló fue el lugar donde se iba a construir el altar. El SEÑOR designaría eso de alguna manera. El material con el que se construiría el altar y luego, por supuesto, las ofrendas que se debían traer y cómo se debían traer, todo eso estaba regulado en la legislación del Pentateuco. De modo que la arbitrariedad y el artificio humano quedan excluidos en cada uno de esos ámbitos o materias: el lugar, los materiales y el tipo de ofrendas. Todo estaba regulado, y el Señor lo explicó claramente, pero Dios proporcionó muchos altares para proteger a su pueblo de la tentación. Los cananeos tenían altares por todas partes. Los israelitas vivían en medio de los cananeos y tenían sus altares, y si Israel no los tenía, fácilmente podría llevarlos a la tentación. Pero para impedirles eso, para mantenerlos en comunión consigo mismo, les </w:t>
      </w:r>
      <w:r w:rsidRPr="003A2D6E">
        <w:rPr>
          <w:rFonts w:asciiTheme="majorBidi" w:hAnsiTheme="majorBidi" w:cstheme="majorBidi"/>
          <w:sz w:val="26"/>
          <w:szCs w:val="26"/>
        </w:rPr>
        <w:lastRenderedPageBreak/>
        <w:t xml:space="preserve">proporcionó un lugar para ofrecer que fuera accesible. Esa es, en general, la posición 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w:t>
      </w:r>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2. Exégesis de Deuteronomio 2:1</w:t>
      </w:r>
    </w:p>
    <w:p w14:paraId="18C1CAB8"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Lo que me gustaría hacer ahora es volver a Deuteronomio 12 y mirar el capítulo en lugar de solo esa frase. Repasemos el capítulo y veamos cómo fluye. Sólo haré algunos comentarios al respecto, siguiendo prácticamente de nuevo la exégesis 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 Si tienes un texto hebreo, quizás quieras verlo. Deuteronomio 12:1 dice: “Estos son los estatutos y ordenanzas que guardaréis y cumpliréis en la tierra que Jehová, Dios de vuestros padres, os da en posesión, todos los días que vivís sobre la tierra”. Estos son los estatutos y las ordenanzas. Si miras el texto verás “los estatutos y las ordenanzas”.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toma esos términos como básicamente sinónimos,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y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 Dice que quienes tratan de distinguir entre ellos dicen que los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se refieren a principios y los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a regulaciones específicas, o que los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son requisitos religiosos y de culto y los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son requisitos de ley civil y penales.</w:t>
      </w:r>
    </w:p>
    <w:p w14:paraId="5D8AB3A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Considera que la distinción es difícil de mantener. Por eso los considera básicamente sinónimos. Señala nuevamente el capítulo seis, versículo uno, donde, curiosamente, </w:t>
      </w:r>
      <w:proofErr w:type="spellStart"/>
      <w:r w:rsidRPr="003A2D6E">
        <w:rPr>
          <w:rFonts w:asciiTheme="majorBidi" w:hAnsiTheme="majorBidi" w:cstheme="majorBidi"/>
          <w:sz w:val="26"/>
          <w:szCs w:val="26"/>
        </w:rPr>
        <w:t>hamitzvá</w:t>
      </w:r>
      <w:proofErr w:type="spellEnd"/>
      <w:r w:rsidRPr="003A2D6E">
        <w:rPr>
          <w:rFonts w:asciiTheme="majorBidi" w:hAnsiTheme="majorBidi" w:cstheme="majorBidi"/>
          <w:sz w:val="26"/>
          <w:szCs w:val="26"/>
        </w:rPr>
        <w:t xml:space="preserve"> se antepone a esos dos términos. Ahora estoy leyendo la versión King James, que realmente no es una traducción literal. La versión King James dice: “Estos son los mandamientos, los estatutos y las ordenanzas”. La versión King James tiene “mandamientos” en plural. Si nos fijamos en el texto hebreo, está en singular: “Ahora bien, estos son los mandamientos [mitzvá], estatutos y ordenanzas”. Ahora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toma la </w:t>
      </w:r>
      <w:proofErr w:type="spellStart"/>
      <w:r w:rsidRPr="003A2D6E">
        <w:rPr>
          <w:rFonts w:asciiTheme="majorBidi" w:hAnsiTheme="majorBidi" w:cstheme="majorBidi"/>
          <w:sz w:val="26"/>
          <w:szCs w:val="26"/>
        </w:rPr>
        <w:t>mitzvá</w:t>
      </w:r>
      <w:proofErr w:type="spellEnd"/>
      <w:r w:rsidRPr="003A2D6E">
        <w:rPr>
          <w:rFonts w:asciiTheme="majorBidi" w:hAnsiTheme="majorBidi" w:cstheme="majorBidi"/>
          <w:sz w:val="26"/>
          <w:szCs w:val="26"/>
        </w:rPr>
        <w:t xml:space="preserve"> como el requisito fundamental, o mandamiento básico, es decir, el del primer mandamiento: no tener otros dioses. Ese es el mandamiento básico. Tienes esa mitzvá, no otros dioses, el mandamiento básico, luego tienes los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y los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como el desarrollo posterior del mandamiento básico. De modo que siente que los capítulos 6-11 se refieren principalmente a la mitzvá, el mandamiento, la lealtad únicamente al Señor. Esto se trata en los capítulos 6-11. Y ahora, en </w:t>
      </w:r>
      <w:r w:rsidRPr="003A2D6E">
        <w:rPr>
          <w:rFonts w:asciiTheme="majorBidi" w:hAnsiTheme="majorBidi" w:cstheme="majorBidi"/>
          <w:sz w:val="26"/>
          <w:szCs w:val="26"/>
        </w:rPr>
        <w:lastRenderedPageBreak/>
        <w:t xml:space="preserve">Deuteronomio 12:1, comienzas a considerar los </w:t>
      </w:r>
      <w:proofErr w:type="spellStart"/>
      <w:r w:rsidRPr="003A2D6E">
        <w:rPr>
          <w:rFonts w:asciiTheme="majorBidi" w:hAnsiTheme="majorBidi" w:cstheme="majorBidi"/>
          <w:sz w:val="26"/>
          <w:szCs w:val="26"/>
        </w:rPr>
        <w:t>huqqim</w:t>
      </w:r>
      <w:proofErr w:type="spellEnd"/>
      <w:r w:rsidRPr="003A2D6E">
        <w:rPr>
          <w:rFonts w:asciiTheme="majorBidi" w:hAnsiTheme="majorBidi" w:cstheme="majorBidi"/>
          <w:sz w:val="26"/>
          <w:szCs w:val="26"/>
        </w:rPr>
        <w:t xml:space="preserve"> y los </w:t>
      </w:r>
      <w:proofErr w:type="spellStart"/>
      <w:r w:rsidRPr="003A2D6E">
        <w:rPr>
          <w:rFonts w:asciiTheme="majorBidi" w:hAnsiTheme="majorBidi" w:cstheme="majorBidi"/>
          <w:sz w:val="26"/>
          <w:szCs w:val="26"/>
        </w:rPr>
        <w:t>mishpatim</w:t>
      </w:r>
      <w:proofErr w:type="spellEnd"/>
      <w:r w:rsidRPr="003A2D6E">
        <w:rPr>
          <w:rFonts w:asciiTheme="majorBidi" w:hAnsiTheme="majorBidi" w:cstheme="majorBidi"/>
          <w:sz w:val="26"/>
          <w:szCs w:val="26"/>
        </w:rPr>
        <w:t xml:space="preserve"> , el desarrollo posterior de eso, en regulaciones más detalladas.</w:t>
      </w:r>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3. Exégesis de Deuteronomio 12:2-4</w:t>
      </w:r>
    </w:p>
    <w:p w14:paraId="02FBE3D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Curiosamente, el capítulo 12 comienza con una consideración del culto. Y es de eso de lo que se ocupa el segundo mandamiento: “No te postrarás ante ellos ni les servirás; no harás ninguna imagen tallada”, etc. Entonces Deuteronomio 12:2 luego dice: “Destruirás por completo todos los lugares donde las naciones que poseerás sirven a sus dioses, en los montes altos, en las colinas y debajo de todo árbol frondoso”. Destruirás por completo todos estos lugares donde los cananeos sirven a sus dioses. Deben ser destruidos.</w:t>
      </w:r>
    </w:p>
    <w:p w14:paraId="145FC05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El versículo 3 dice que “derribarás sus altares, derribarás sus columnas, quemarás sus ídolos al fuego; Cortarás las imágenes talladas de sus dioses y destruirás sus nombres de aquel lugar. Y luego el versículo cuatro dice: “No harás así a Jehová tu dios”. Si nos fijamos en el texto hebreo, “no haréis conocido</w:t>
      </w:r>
      <w:proofErr w:type="gramStart"/>
      <w:r w:rsidRPr="003A2D6E">
        <w:rPr>
          <w:rFonts w:asciiTheme="majorBidi" w:hAnsiTheme="majorBidi" w:cstheme="majorBidi"/>
          <w:sz w:val="26"/>
          <w:szCs w:val="26"/>
        </w:rPr>
        <w:t>” ,</w:t>
      </w:r>
      <w:proofErr w:type="gramEnd"/>
      <w:r w:rsidRPr="003A2D6E">
        <w:rPr>
          <w:rFonts w:asciiTheme="majorBidi" w:hAnsiTheme="majorBidi" w:cstheme="majorBidi"/>
          <w:sz w:val="26"/>
          <w:szCs w:val="26"/>
        </w:rPr>
        <w:t xml:space="preserve"> “ así” o “así”. ¿A qué se refiere el “así” o “así”? Debe ser para la adoración del SEÑOR a la manera de los ídolos cananeos y en los lugares de adoración paganos; En los santuarios paganos no harás así al SEÑOR tu Dios. Si Israel se apodera de los lugares de adoración paganos, entonces se borra esa marcada antítesis entre la adoración al Señor y la adoración a estas deidades paganas. Entonces, la idea básica que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siente en los capítulos 6 al 11 es servir al Señor, expresada aquí solo en los versículos cuatro y cinco, y desarrollada en el área del segundo mandamiento.</w:t>
      </w:r>
    </w:p>
    <w:p w14:paraId="386377CB"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De modo que la suposición básica sobre los lugares de culto que se encuentran en Wellhausen y sus seguidores es fundamentalmente errónea. ¿Qué dice Wellhausen? Wellhausen dice que Israel se apoderó de los lugares altos cananeos. Recuerde, la adoración israelita evolucionó a partir del paganismo cananeo y simplemente se apoderaron de los lugares altos cananeos, y solo más tarde, bajo influencia profética, tuvo oposición a eso. Y lo que esto dice es bastante contrario a eso. Cuando entres en la tierra de Canaán, tendrás que borrar todos esos lugares. Y sólo debéis adorar en el lugar </w:t>
      </w:r>
      <w:r w:rsidRPr="003A2D6E">
        <w:rPr>
          <w:rFonts w:asciiTheme="majorBidi" w:hAnsiTheme="majorBidi" w:cstheme="majorBidi"/>
          <w:sz w:val="26"/>
          <w:szCs w:val="26"/>
        </w:rPr>
        <w:lastRenderedPageBreak/>
        <w:t>que yo elegiré. Ahora bien, por supuesto, es cierto que Israel no siempre tomó en serio esa orden, pero la orden estaba ahí. Eso es lo que debían hacer, aunque no siempre lo siguieron. Así que ya se encuentra en el libro de Jueces que estaban adorando en los lugares altos paganos, y fueron condenados por eso en Jueces 2:1-5. Pero eso es bastante diferente a la tesis de Wellhausen.</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4. Exégesis de Deuteronomio 12:5</w:t>
      </w:r>
    </w:p>
    <w:p w14:paraId="500257E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Así que el versículo cinco: “Pero buscarás el lugar que Jehová tu Dios escoja de entre todas tus tribus para poner allí su nombre, debajo de su habitación, y allí vendrás”. En marcado contraste con el versículo cuatro, el versículo cinco comienza en hebreo con </w:t>
      </w:r>
      <w:proofErr w:type="spellStart"/>
      <w:r w:rsidRPr="003A2D6E">
        <w:rPr>
          <w:rFonts w:asciiTheme="majorBidi" w:hAnsiTheme="majorBidi" w:cstheme="majorBidi"/>
          <w:sz w:val="26"/>
          <w:szCs w:val="26"/>
        </w:rPr>
        <w:t>ki'im</w:t>
      </w:r>
      <w:proofErr w:type="spellEnd"/>
      <w:r w:rsidRPr="003A2D6E">
        <w:rPr>
          <w:rFonts w:asciiTheme="majorBidi" w:hAnsiTheme="majorBidi" w:cstheme="majorBidi"/>
          <w:sz w:val="26"/>
          <w:szCs w:val="26"/>
        </w:rPr>
        <w:t xml:space="preserve"> . “Pero al lugar”, y esa es una expresión muy similar a la que vimos en el versículo catorce. Volveremos a eso más tarde. Pero eso contrasta con los lugares paganos. Al lugar que el SEÑOR escoja, allí es donde irás.</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5. Exégesis de Deuteronomio 12:6</w:t>
      </w:r>
    </w:p>
    <w:p w14:paraId="72D5106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Versículo seis: “Y allí traeréis vuestros holocaustos y vuestros sacrificios, vuestros diezmos, vuestras ofrendas de vuestras manos, vuestros votos, vuestras ofrendas voluntarias, vuestras primicias de vuestras vacas y vuestros rebaños”. Entonces las ofrendas deben llevarse al lugar especificado en el versículo cinco. Tienes estas categorías de ofrendas mencionadas que deben ser traídas a ese lugar. Luego el versículo siete dice: “Allí comerás delante de Jehová tu Dios. Te alegrarás en todo aquello en lo que pongas tu mano, tú y todas tus familias en las que Jehová tu Dios te haya bendecido. Las ofrendas del versículo seis deben comerse en el lugar del versículo cinco. Todo fluye junto. Eso debe hacerse delante del SEÑOR; comeréis delante de Jehová. El Señor está presente en ese lugar en algún sentido.</w:t>
      </w:r>
    </w:p>
    <w:p w14:paraId="72E2836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“Y allí os alegraréis”. Los sacrificios israelitas eran diferentes en concepto a los de los cananeos. En el ritual cananeo el sacrificio tenía un carácter mágico. Intentas traer el sacrificio para asegurar la fertilidad. En el entendimiento israelita la fertilidad de la tierra es un regalo del Señor, como dice Deuteronomio 8. El culto o el sacrificio no son </w:t>
      </w:r>
      <w:r w:rsidRPr="003A2D6E">
        <w:rPr>
          <w:rFonts w:asciiTheme="majorBidi" w:hAnsiTheme="majorBidi" w:cstheme="majorBidi"/>
          <w:sz w:val="26"/>
          <w:szCs w:val="26"/>
        </w:rPr>
        <w:lastRenderedPageBreak/>
        <w:t>mágicos; no producen eso. Pero los sacrificios deben ofrecerse como expresión de acción de gracias y regocijo por lo que ya se ha recibido. De modo que se les dice entonces: “Comerás delante de Jehová y te alegrarás en todo lo que pongas tu mano, tú y tu casa, cuando Jehová vuestro Dios os haya bendecido”.</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6. Exégesis de Deuteronomio 12:8</w:t>
      </w:r>
    </w:p>
    <w:p w14:paraId="13D4FE3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El versículo ocho, en la NVI, dice: “No hagáis lo que hacemos hoy aquí, cada uno como le parezca”. Ahora, eso dice, aparentemente, que cuando Israel entre a Canaán, debe cambiar la práctica actual. “No hagáis lo que hacemos hoy aquí, cada uno como mejor le parezca”. Y parece que ese cambio tiene respecto al lugar del sacrificio. Ahora la pregunta es, ¿qué situación tiene Moisés en mente que debe cambiar? Él caracteriza la situación como algo poco regulado; cada uno hace lo que le parece </w:t>
      </w:r>
      <w:proofErr w:type="gramStart"/>
      <w:r w:rsidRPr="003A2D6E">
        <w:rPr>
          <w:rFonts w:asciiTheme="majorBidi" w:hAnsiTheme="majorBidi" w:cstheme="majorBidi"/>
          <w:sz w:val="26"/>
          <w:szCs w:val="26"/>
        </w:rPr>
        <w:t>bien :</w:t>
      </w:r>
      <w:proofErr w:type="gramEnd"/>
      <w:r w:rsidRPr="003A2D6E">
        <w:rPr>
          <w:rFonts w:asciiTheme="majorBidi" w:hAnsiTheme="majorBidi" w:cstheme="majorBidi"/>
          <w:sz w:val="26"/>
          <w:szCs w:val="26"/>
        </w:rPr>
        <w:t xml:space="preserve"> " cada uno hace lo que le parece".</w:t>
      </w:r>
    </w:p>
    <w:p w14:paraId="6D28838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Ahora, algunos entienden eso como una referencia al período del desierto y dicen que durante el tiempo del vagar por el desierto esa era la situación; cada uno hizo lo que bien le parecía durante todo ese período en el desierto.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lo rechaza.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dice que si nos fijamos en 12:8 en el texto hebreo, literalmente es "no haréis, según todos, </w:t>
      </w:r>
      <w:proofErr w:type="spellStart"/>
      <w:r w:rsidRPr="003A2D6E">
        <w:rPr>
          <w:rFonts w:asciiTheme="majorBidi" w:hAnsiTheme="majorBidi" w:cstheme="majorBidi"/>
          <w:sz w:val="26"/>
          <w:szCs w:val="26"/>
        </w:rPr>
        <w:t>asher</w:t>
      </w:r>
      <w:proofErr w:type="spellEnd"/>
      <w:r w:rsidRPr="003A2D6E">
        <w:rPr>
          <w:rFonts w:asciiTheme="majorBidi" w:hAnsiTheme="majorBidi" w:cstheme="majorBidi"/>
          <w:sz w:val="26"/>
          <w:szCs w:val="26"/>
        </w:rPr>
        <w:t xml:space="preserve"> , cual </w:t>
      </w:r>
      <w:proofErr w:type="spellStart"/>
      <w:r w:rsidRPr="003A2D6E">
        <w:rPr>
          <w:rFonts w:asciiTheme="majorBidi" w:hAnsiTheme="majorBidi" w:cstheme="majorBidi"/>
          <w:sz w:val="26"/>
          <w:szCs w:val="26"/>
        </w:rPr>
        <w:t>anaknu</w:t>
      </w:r>
      <w:proofErr w:type="spellEnd"/>
      <w:r w:rsidRPr="003A2D6E">
        <w:rPr>
          <w:rFonts w:asciiTheme="majorBidi" w:hAnsiTheme="majorBidi" w:cstheme="majorBidi"/>
          <w:sz w:val="26"/>
          <w:szCs w:val="26"/>
        </w:rPr>
        <w:t xml:space="preserve"> , estamos haciendo </w:t>
      </w:r>
      <w:proofErr w:type="spellStart"/>
      <w:r w:rsidRPr="003A2D6E">
        <w:rPr>
          <w:rFonts w:asciiTheme="majorBidi" w:hAnsiTheme="majorBidi" w:cstheme="majorBidi"/>
          <w:sz w:val="26"/>
          <w:szCs w:val="26"/>
        </w:rPr>
        <w:t>hayom</w:t>
      </w:r>
      <w:proofErr w:type="spellEnd"/>
      <w:r w:rsidRPr="003A2D6E">
        <w:rPr>
          <w:rFonts w:asciiTheme="majorBidi" w:hAnsiTheme="majorBidi" w:cstheme="majorBidi"/>
          <w:sz w:val="26"/>
          <w:szCs w:val="26"/>
        </w:rPr>
        <w:t xml:space="preserve"> , aquí hoy". El </w:t>
      </w:r>
      <w:proofErr w:type="spellStart"/>
      <w:r w:rsidRPr="003A2D6E">
        <w:rPr>
          <w:rFonts w:asciiTheme="majorBidi" w:hAnsiTheme="majorBidi" w:cstheme="majorBidi"/>
          <w:sz w:val="26"/>
          <w:szCs w:val="26"/>
        </w:rPr>
        <w:t>anaknu</w:t>
      </w:r>
      <w:proofErr w:type="spellEnd"/>
      <w:r w:rsidRPr="003A2D6E">
        <w:rPr>
          <w:rFonts w:asciiTheme="majorBidi" w:hAnsiTheme="majorBidi" w:cstheme="majorBidi"/>
          <w:sz w:val="26"/>
          <w:szCs w:val="26"/>
        </w:rPr>
        <w:t xml:space="preserve"> , el “nosotros”, dice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 el </w:t>
      </w:r>
      <w:proofErr w:type="spellStart"/>
      <w:r w:rsidRPr="003A2D6E">
        <w:rPr>
          <w:rFonts w:asciiTheme="majorBidi" w:hAnsiTheme="majorBidi" w:cstheme="majorBidi"/>
          <w:sz w:val="26"/>
          <w:szCs w:val="26"/>
        </w:rPr>
        <w:t>anaknu</w:t>
      </w:r>
      <w:proofErr w:type="spellEnd"/>
      <w:r w:rsidRPr="003A2D6E">
        <w:rPr>
          <w:rFonts w:asciiTheme="majorBidi" w:hAnsiTheme="majorBidi" w:cstheme="majorBidi"/>
          <w:sz w:val="26"/>
          <w:szCs w:val="26"/>
        </w:rPr>
        <w:t xml:space="preserve"> habla de la generación viva actual, de lo que “nosotros” estamos haciendo. Los ' </w:t>
      </w:r>
      <w:proofErr w:type="spellStart"/>
      <w:r w:rsidRPr="003A2D6E">
        <w:rPr>
          <w:rFonts w:asciiTheme="majorBidi" w:hAnsiTheme="majorBidi" w:cstheme="majorBidi"/>
          <w:sz w:val="26"/>
          <w:szCs w:val="26"/>
        </w:rPr>
        <w:t>osim</w:t>
      </w:r>
      <w:proofErr w:type="spellEnd"/>
      <w:r w:rsidRPr="003A2D6E">
        <w:rPr>
          <w:rFonts w:asciiTheme="majorBidi" w:hAnsiTheme="majorBidi" w:cstheme="majorBidi"/>
          <w:sz w:val="26"/>
          <w:szCs w:val="26"/>
        </w:rPr>
        <w:t xml:space="preserve"> , nosotros' </w:t>
      </w:r>
      <w:proofErr w:type="spellStart"/>
      <w:r w:rsidRPr="003A2D6E">
        <w:rPr>
          <w:rFonts w:asciiTheme="majorBidi" w:hAnsiTheme="majorBidi" w:cstheme="majorBidi"/>
          <w:sz w:val="26"/>
          <w:szCs w:val="26"/>
        </w:rPr>
        <w:t>osim</w:t>
      </w:r>
      <w:proofErr w:type="spellEnd"/>
      <w:r w:rsidRPr="003A2D6E">
        <w:rPr>
          <w:rFonts w:asciiTheme="majorBidi" w:hAnsiTheme="majorBidi" w:cstheme="majorBidi"/>
          <w:sz w:val="26"/>
          <w:szCs w:val="26"/>
        </w:rPr>
        <w:t xml:space="preserve"> , estamos "haciendo", indica el carácter continuo presente de las prácticas a las que se hace referencia. Algo está pasando justo en el momento en que habla. El </w:t>
      </w:r>
      <w:proofErr w:type="spellStart"/>
      <w:r w:rsidRPr="003A2D6E">
        <w:rPr>
          <w:rFonts w:asciiTheme="majorBidi" w:hAnsiTheme="majorBidi" w:cstheme="majorBidi"/>
          <w:sz w:val="26"/>
          <w:szCs w:val="26"/>
        </w:rPr>
        <w:t>poh</w:t>
      </w:r>
      <w:proofErr w:type="spellEnd"/>
      <w:r w:rsidRPr="003A2D6E">
        <w:rPr>
          <w:rFonts w:asciiTheme="majorBidi" w:hAnsiTheme="majorBidi" w:cstheme="majorBidi"/>
          <w:sz w:val="26"/>
          <w:szCs w:val="26"/>
        </w:rPr>
        <w:t xml:space="preserve"> , lo localiza; No es una referencia al tiempo en el desierto sino al aquí y ahora, y </w:t>
      </w:r>
      <w:proofErr w:type="spellStart"/>
      <w:r w:rsidRPr="003A2D6E">
        <w:rPr>
          <w:rFonts w:asciiTheme="majorBidi" w:hAnsiTheme="majorBidi" w:cstheme="majorBidi"/>
          <w:sz w:val="26"/>
          <w:szCs w:val="26"/>
        </w:rPr>
        <w:t>hayom</w:t>
      </w:r>
      <w:proofErr w:type="spellEnd"/>
      <w:r w:rsidRPr="003A2D6E">
        <w:rPr>
          <w:rFonts w:asciiTheme="majorBidi" w:hAnsiTheme="majorBidi" w:cstheme="majorBidi"/>
          <w:sz w:val="26"/>
          <w:szCs w:val="26"/>
        </w:rPr>
        <w:t xml:space="preserve"> lo hace más específico: hoy, dice. </w:t>
      </w:r>
      <w:proofErr w:type="gramStart"/>
      <w:r w:rsidRPr="003A2D6E">
        <w:rPr>
          <w:rFonts w:asciiTheme="majorBidi" w:hAnsiTheme="majorBidi" w:cstheme="majorBidi"/>
          <w:sz w:val="26"/>
          <w:szCs w:val="26"/>
        </w:rPr>
        <w:t>Entonces ,</w:t>
      </w:r>
      <w:proofErr w:type="gramEnd"/>
      <w:r w:rsidRPr="003A2D6E">
        <w:rPr>
          <w:rFonts w:asciiTheme="majorBidi" w:hAnsiTheme="majorBidi" w:cstheme="majorBidi"/>
          <w:sz w:val="26"/>
          <w:szCs w:val="26"/>
        </w:rPr>
        <w:t xml:space="preserve"> lo que dice es que, durante el período salvaje, siente que era posible seguir una práctica de culto organizada regularmente.</w:t>
      </w:r>
    </w:p>
    <w:p w14:paraId="464BABB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¿Por qué? Israel no estaba amenazado por enemigos. Han vagado por el desierto; Sólo en algunos casos excepcionales se vieron amenazados por enemigos. Pero en la situación actual, cuando llegaron a la tierra de Moab, al área transjordana, entraron en </w:t>
      </w:r>
      <w:r w:rsidRPr="003A2D6E">
        <w:rPr>
          <w:rFonts w:asciiTheme="majorBidi" w:hAnsiTheme="majorBidi" w:cstheme="majorBidi"/>
          <w:sz w:val="26"/>
          <w:szCs w:val="26"/>
        </w:rPr>
        <w:lastRenderedPageBreak/>
        <w:t>condiciones de guerra. Lucharon contra Og, rey de Basán, y contra Sehón, los reyes orientales de allí.</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7. Exégesis de Deuteronomio 12:10</w:t>
      </w:r>
    </w:p>
    <w:p w14:paraId="392D252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Mire el versículo 10 y dice: “Pero cruzarás el Jordán y habitarás en la tierra que Jehová tu Dios te ha dado en herencia, y él te dará descanso de todos tus enemigos que te rodean, para que vivas en seguridad." Ahora no estaban en reposo; estaban en esta condición de perturbación. Entonces, en esa condición hubo una desviación de la regla mencionada en Éxodo 20:</w:t>
      </w:r>
      <w:proofErr w:type="gramStart"/>
      <w:r w:rsidRPr="003A2D6E">
        <w:rPr>
          <w:rFonts w:asciiTheme="majorBidi" w:hAnsiTheme="majorBidi" w:cstheme="majorBidi"/>
          <w:sz w:val="26"/>
          <w:szCs w:val="26"/>
        </w:rPr>
        <w:t>24 .</w:t>
      </w:r>
      <w:proofErr w:type="gramEnd"/>
      <w:r w:rsidRPr="003A2D6E">
        <w:rPr>
          <w:rFonts w:asciiTheme="majorBidi" w:hAnsiTheme="majorBidi" w:cstheme="majorBidi"/>
          <w:sz w:val="26"/>
          <w:szCs w:val="26"/>
        </w:rPr>
        <w:t xml:space="preserve"> Éxodo 20:24 dice: “Sólo sacrificaréis en el lugar donde yo vaya a vosotros”. Y aquí, ya ves, no debes hacer lo que haces hoy aquí: cada uno como mejor le parezca, cada uno haciendo lo que bien le parece, sacrificando lo máximo en cualquier lugar. Entonces él siente que el período de agitación comenzó cuando Israel luchó contra Sehón y Og en la conquista de Transjordania, y esa fue la razón de la práctica actual. La situación de guerra trastornó tanto el orden normal que llevó a la arbitrariedad con respecto a los lugares de sacrificio, y la gente simplemente sacrificaba en cualquier lugar. Moisés en cierto modo lo disculpa debido a las condiciones.</w:t>
      </w:r>
    </w:p>
    <w:p w14:paraId="13F7063D"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Pero lo que él está diciendo es que eso va a cambiar cuando entren a la tierra; entonces no hagáis lo que estáis haciendo hoy aquí, simplemente sacrificandoos en cualquier parte. “No hagáis lo que hacemos hoy aquí, cada uno como mejor le parezca”. Versículo 9: “Porque aún no habéis llegado al lugar de descanso y a la herencia que el Señor vuestro Dios os da”. Se menciona la excusa de la situación actual. Aún no han llegado a ese lugar de descanso.</w:t>
      </w:r>
    </w:p>
    <w:p w14:paraId="06B7071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Por supuesto, aquí llegas a la pregunta que discutimos anteriormente: ¿Cuándo llegarían a ese lugar de descanso? ¿No es hasta la época de David? Creo que es mejor, como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ha sugerido, hacerlo en la época de Josué, inmediatamente después de la conquista, como se encuentra en Josué 21:42 y 22:4. Creo que el versículo 10 confirma que: “Cruzarás el Jordán, te establecerás en la tierra que Jehová tu Dios te ha dado en herencia, y él te dará descanso de todos tus enemigos que te rodean, para que vivas seguro”. El resto comienza cuando finaliza la conquista.</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8. Exégesis de Deuteronomio 12:11-14</w:t>
      </w:r>
    </w:p>
    <w:p w14:paraId="7C2AA3A2"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Luego el versículo 11 dice: “Entonces al lugar que Jehová tu Dios escoja como morada para su Nombre, allí traerás todo lo que yo te mando: tus holocaustos y sacrificios, tus diezmos y ofrendas especiales, y todos los bienes escogidos. has hecho un voto al Señor”. Cuando terminen las guerras de conquista, que han causado arbitrariedad con respecto al lugar del sacrificio, entonces se debe tomar en serio ese mandamiento: Debes sacrificar sólo en el lugar que Jehová tu Dios elija. El versículo 12 se corresponde bastante con el versículo 7: “Y regocijaos delante de Jehová vuestro Dios, vosotros, vuestros hijos e hijas, vuestros siervos y siervas, y los levitas de vuestras ciudades, que no tienen heredad propia”. Versículo 13: “Ten cuidado de no sacrificar tus holocaustos en ningún lugar que quieras”. Se vuelve a enfatizar la cuestión del lugar. Y creo que aquí se ve un poco más de indicación de a qué se refería la arbitrariedad del versículo 8: “No haréis”, en el versículo 8, “como hacemos hoy aquí, cada uno como le parezca”. El versículo 13 indica qué es eso. "Tened cuidado de no sacrificar vuestros holocaustos en ningún lugar que os plazca, en ningún lugar que os parezca". Lo que estaban haciendo allí era simplemente usar cualquier altar que encontraran en las condiciones inestables para traer ofrendas y la ley del altar de Éxodo 20 realmente no se estaba siguiendo.</w:t>
      </w:r>
    </w:p>
    <w:p w14:paraId="0AD479C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Luego el versículo 14 para concluir: “Ofrécelos sólo en el lugar que el Señor escoja en una de tus tribus, y allí observa todo lo que te mando”. En contraste con la arbitrariedad actual, Israel deberá posteriormente atenerse a las instrucciones prescritas sobre el lugar del sacrificio.</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9. Exégesis de Deuteronomio 12:18-26</w:t>
      </w:r>
    </w:p>
    <w:p w14:paraId="3CE79A1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Ahora, si vuelves a resumir, tienes estas frases que aparecen en el capítulo. Lo he ordenado aquí, en un orden que comienza primero con la expresión más simple, en los versículos 18 al 26, obtienes esa expresión que es la forma más simple. Lo encuentras en 18 y 26: Lo único que se dice con énfasis en esa frase es que la elección del lugar </w:t>
      </w:r>
      <w:r w:rsidRPr="003A2D6E">
        <w:rPr>
          <w:rFonts w:asciiTheme="majorBidi" w:hAnsiTheme="majorBidi" w:cstheme="majorBidi"/>
          <w:sz w:val="26"/>
          <w:szCs w:val="26"/>
        </w:rPr>
        <w:lastRenderedPageBreak/>
        <w:t xml:space="preserve">depende de la elección del Señor: “en el lugar que el Señor escoja”. Por tanto, frente a la arbitrariedad, se trata de una elección de lugar; es el lugar que el SEÑOR escogerá . Cuando vas al versículo 11, hay un elemento adicional; allí obtienes el lugar que el SEÑOR tu Dios elegirá "para poner su nombre en él"; para hacer habitar allí su nombre. Entonces la idea de esa expresión agregada es que hay una relación especial entre tal lugar, un lugar de sacrificio, y el Señor y su autorrevelación. Dios hace de ese lugar de sacrificio un lugar de autorrevelación; es un lugar de manifestación de sí mismo. Ahora algunos dicen que el nombre del Señor puede morar en un solo lugar;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lo impugnaría. No hay razón por la cual el Señor no pueda colocar su nombre en más de un lugar. Quiero volver a eso más tarde, pero por el momento, déjalo así.</w:t>
      </w:r>
    </w:p>
    <w:p w14:paraId="1C0F869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En el versículo 21, obtienes otro elemento adicional. “El lugar que escogerá Jehová tu Dios”, los versículos 11 y 21 son los mismos. Es en catorce que obtienes la expresión adicional “en una de tus tribus”, </w:t>
      </w:r>
      <w:proofErr w:type="gramStart"/>
      <w:r w:rsidRPr="003A2D6E">
        <w:rPr>
          <w:rFonts w:asciiTheme="majorBidi" w:hAnsiTheme="majorBidi" w:cstheme="majorBidi"/>
          <w:sz w:val="26"/>
          <w:szCs w:val="26"/>
        </w:rPr>
        <w:t>“ el</w:t>
      </w:r>
      <w:proofErr w:type="gramEnd"/>
      <w:r w:rsidRPr="003A2D6E">
        <w:rPr>
          <w:rFonts w:asciiTheme="majorBidi" w:hAnsiTheme="majorBidi" w:cstheme="majorBidi"/>
          <w:sz w:val="26"/>
          <w:szCs w:val="26"/>
        </w:rPr>
        <w:t xml:space="preserve"> lugar que Jehová tu Dios escogerá en una de tus tribus”. El versículo 21 es en realidad lo mismo que el 11. Ya hemos discutido eso. Podría ser “en cualquiera de tus tribus”, no necesariamente “en una de tus tribus”. Luego la última expresión, que está en el versículo 5, tienes “el lugar que Jehová tu Dios escogerá de entre todas tus tribus, para poner allí su nombre y habitar”. Allí reúnes todas las frases; eso está en Deuteronomio 12:5.</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2. Enlace a 1 Reyes 8:16; 11:32</w:t>
      </w:r>
    </w:p>
    <w:p w14:paraId="583D267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Ahora algunos han tratado de vincular eso con la expresión en 1 Reyes 8:16 con respecto a Jerusalén. 1 Reyes 8:16 está particularmente vinculado con el versículo 5 porque 8:16 dice: “Desde el día que saqué a mi pueblo Israel de Egipto, no he elegido ciudad en ninguna tribu de Israel para construir un templo para que mi Puede que el nombre esté ahí, pero he elegido a David para gobernar a mi pueblo Israel”. “No elegí ciudad alguna para poner allí mi nombre y habitar” (I Reyes 8:16). Hay muchas otras referencias, como 11:32 de 1 Reyes: “Pero tendréis un solo lugar por amor a mi siervo David, y la ciudad de Jerusalén, que yo he escogido de todas las tribus de Israel; tendrá una tribu de todas las tribus de Israel”. Ahora, a lo que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responde es que en </w:t>
      </w:r>
      <w:r w:rsidRPr="003A2D6E">
        <w:rPr>
          <w:rFonts w:asciiTheme="majorBidi" w:hAnsiTheme="majorBidi" w:cstheme="majorBidi"/>
          <w:sz w:val="26"/>
          <w:szCs w:val="26"/>
        </w:rPr>
        <w:lastRenderedPageBreak/>
        <w:t xml:space="preserve">todos esos textos el término </w:t>
      </w:r>
      <w:proofErr w:type="spellStart"/>
      <w:r w:rsidRPr="003A2D6E">
        <w:rPr>
          <w:rFonts w:asciiTheme="majorBidi" w:hAnsiTheme="majorBidi" w:cstheme="majorBidi"/>
          <w:sz w:val="26"/>
          <w:szCs w:val="26"/>
        </w:rPr>
        <w:t>hammaqom</w:t>
      </w:r>
      <w:proofErr w:type="spellEnd"/>
      <w:r w:rsidRPr="003A2D6E">
        <w:rPr>
          <w:rFonts w:asciiTheme="majorBidi" w:hAnsiTheme="majorBidi" w:cstheme="majorBidi"/>
          <w:sz w:val="26"/>
          <w:szCs w:val="26"/>
        </w:rPr>
        <w:t xml:space="preserve"> no aparece, no es el lugar, es la ciudad. Entonces siente que hay una distinción allí, de modo que esos textos no hablan de un lugar de sacrificio, sino de una ubicación geográfica específica: la ciudad. Por tanto, considera que esto tampoco requiere centralización.</w:t>
      </w:r>
    </w:p>
    <w:p w14:paraId="3CF8E1F8"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Ahora, estamos perdiendo tiempo rápidamente aquí, pero esa es básicamente la exégesis 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del capítulo 12 de Deuteronomio. Creo que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realmente hizo un servicio a la comunidad evangélica al señalar la importancia de este tema y luego sugerir una forma de leer Deuteronomio 12 que pone el material bíblico en una perspectiva mucho mejor.</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3. El enfoque de Pohl: santuario central nacional y altares locales</w:t>
      </w:r>
    </w:p>
    <w:p w14:paraId="3388393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Sin embargo, ha habido un estudio más reciente, un estudio muy detallado, y lo pongo en su bibliografía. Nuevamente, es un erudito holandés y no está traducido al inglés, pero si miran la página seis, la tercera entrada, MJ Pohl, Het Archimedes </w:t>
      </w:r>
      <w:proofErr w:type="spellStart"/>
      <w:r w:rsidRPr="003A2D6E">
        <w:rPr>
          <w:rFonts w:asciiTheme="majorBidi" w:hAnsiTheme="majorBidi" w:cstheme="majorBidi"/>
          <w:sz w:val="26"/>
          <w:szCs w:val="26"/>
        </w:rPr>
        <w:t>Punt</w:t>
      </w:r>
      <w:proofErr w:type="spellEnd"/>
      <w:r w:rsidRPr="003A2D6E">
        <w:rPr>
          <w:rFonts w:asciiTheme="majorBidi" w:hAnsiTheme="majorBidi" w:cstheme="majorBidi"/>
          <w:sz w:val="26"/>
          <w:szCs w:val="26"/>
        </w:rPr>
        <w:t xml:space="preserve"> Van </w:t>
      </w:r>
      <w:proofErr w:type="spellStart"/>
      <w:r w:rsidRPr="003A2D6E">
        <w:rPr>
          <w:rFonts w:asciiTheme="majorBidi" w:hAnsiTheme="majorBidi" w:cstheme="majorBidi"/>
          <w:sz w:val="26"/>
          <w:szCs w:val="26"/>
        </w:rPr>
        <w:t>Pentateuch</w:t>
      </w:r>
      <w:proofErr w:type="spellEnd"/>
      <w:r w:rsidRPr="003A2D6E">
        <w:rPr>
          <w:rFonts w:asciiTheme="majorBidi" w:hAnsiTheme="majorBidi" w:cstheme="majorBidi"/>
          <w:sz w:val="26"/>
          <w:szCs w:val="26"/>
        </w:rPr>
        <w:t xml:space="preserve"> </w:t>
      </w:r>
      <w:proofErr w:type="spellStart"/>
      <w:proofErr w:type="gramStart"/>
      <w:r w:rsidRPr="003A2D6E">
        <w:rPr>
          <w:rFonts w:asciiTheme="majorBidi" w:hAnsiTheme="majorBidi" w:cstheme="majorBidi"/>
          <w:sz w:val="26"/>
          <w:szCs w:val="26"/>
        </w:rPr>
        <w:t>Kritiek</w:t>
      </w:r>
      <w:proofErr w:type="spellEnd"/>
      <w:r w:rsidRPr="003A2D6E">
        <w:rPr>
          <w:rFonts w:asciiTheme="majorBidi" w:hAnsiTheme="majorBidi" w:cstheme="majorBidi"/>
          <w:sz w:val="26"/>
          <w:szCs w:val="26"/>
        </w:rPr>
        <w:t xml:space="preserve"> ,</w:t>
      </w:r>
      <w:proofErr w:type="gramEnd"/>
      <w:r w:rsidRPr="003A2D6E">
        <w:rPr>
          <w:rFonts w:asciiTheme="majorBidi" w:hAnsiTheme="majorBidi" w:cstheme="majorBidi"/>
          <w:sz w:val="26"/>
          <w:szCs w:val="26"/>
        </w:rPr>
        <w:t xml:space="preserve"> </w:t>
      </w:r>
      <w:proofErr w:type="spellStart"/>
      <w:r w:rsidRPr="003A2D6E">
        <w:rPr>
          <w:rFonts w:asciiTheme="majorBidi" w:hAnsiTheme="majorBidi" w:cstheme="majorBidi"/>
          <w:sz w:val="26"/>
          <w:szCs w:val="26"/>
        </w:rPr>
        <w:t>The</w:t>
      </w:r>
      <w:proofErr w:type="spellEnd"/>
      <w:r w:rsidRPr="003A2D6E">
        <w:rPr>
          <w:rFonts w:asciiTheme="majorBidi" w:hAnsiTheme="majorBidi" w:cstheme="majorBidi"/>
          <w:sz w:val="26"/>
          <w:szCs w:val="26"/>
        </w:rPr>
        <w:t xml:space="preserve"> </w:t>
      </w:r>
      <w:proofErr w:type="spellStart"/>
      <w:r w:rsidRPr="003A2D6E">
        <w:rPr>
          <w:rFonts w:asciiTheme="majorBidi" w:hAnsiTheme="majorBidi" w:cstheme="majorBidi"/>
          <w:sz w:val="26"/>
          <w:szCs w:val="26"/>
        </w:rPr>
        <w:t>Archimedean</w:t>
      </w:r>
      <w:proofErr w:type="spellEnd"/>
      <w:r w:rsidRPr="003A2D6E">
        <w:rPr>
          <w:rFonts w:asciiTheme="majorBidi" w:hAnsiTheme="majorBidi" w:cstheme="majorBidi"/>
          <w:sz w:val="26"/>
          <w:szCs w:val="26"/>
        </w:rPr>
        <w:t xml:space="preserve"> Point of Pentateuchal Criticism, 1988. Ese es este volumen, y Ése es un tratamiento extenso de todo este tema de la centralización. Acaba de ser publicado. Realmente siente que está impulsando el enfoque 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un paso adelante. Su conclusión sobre todo esto que acabo de repasar con ustedes es que cree que es posible leer Deuteronomio 12 de esa manera. Pero cree que es un poco forzado. Entonces lo que hace es hacer una distinción con la que, después de leer este libro recientemente, me inclino a estar de acuerdo. Creo que su enfoque es mejor que el 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w:t>
      </w:r>
    </w:p>
    <w:p w14:paraId="0C08329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No niega la posibilidad de la exégesis 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 pero concluye que la lectura es demasiado forzada y que lo que hace Deuteronomio 12 es permitir sólo un santuario central, pero no aborda la cuestión de la multiplicidad de altares. En otras palabras, lo que hace, cuando va al capítulo 12 y lees, por ejemplo, los versículos 2 y 3, “destruirás por completo los lugares”, él entiende “lugar” allí, que es plural, entiende que como una referencia a los santuarios centrales de los cananeos. Luego siente que lo que fluye en el capítulo es un contraste, y el contraste es con las prácticas cananeas. Destruirás sus </w:t>
      </w:r>
      <w:r w:rsidRPr="003A2D6E">
        <w:rPr>
          <w:rFonts w:asciiTheme="majorBidi" w:hAnsiTheme="majorBidi" w:cstheme="majorBidi"/>
          <w:sz w:val="26"/>
          <w:szCs w:val="26"/>
        </w:rPr>
        <w:lastRenderedPageBreak/>
        <w:t xml:space="preserve">santuarios y luego traerás tus ofrendas al santuario central que el Señor elegirá en lugar de ellos. Lee los versículos 8 y siguientes de manera muy similar a como lo hace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 pero relaciona la declaración con el lugar del santuario central en lugar de solo con la ubicación de los altares. Así, en el confuso período de las guerras en Transjordania, donde el culto no podía funcionar según las reglas normales, ese santuario central se estaba construyendo en lugares arbitrarios. Así es como él lo entiende.</w:t>
      </w:r>
    </w:p>
    <w:p w14:paraId="3188F656"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Su conclusión es que el capítulo 12 aborda la cuestión del santuario central. La mayoría de los exegetas han leído el capítulo como una prohibición de todos los altares locales, pero él dice que eso no se aborda en absoluto. No se trata de altares locales; habla sólo del santuario central. Él dice que lo que hace Deuteronomio, cuando lo miras como un libro, tiene dos niveles a la vista: a nivel nacional, debe haber un santuario central; a nivel local se podrían construir muchos altares. Él siente que el libro de Deuteronomio, en el capítulo 12, está enfatizando el nivel nacional, donde debe haber un santuario central.</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4. Deuteronomio 16:21; 27:5-6; 33:19 Altares no centralizados en Deut.</w:t>
      </w:r>
    </w:p>
    <w:p w14:paraId="72917B6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En otros lugares del libro Deuteronomio se aborda esto; por ejemplo, mire Deuteronomio 16:21. Esto es difícil para la escuela de Wellhausen. El versículo dice: “No plantarás bosquecillo de ningún árbol cerca del altar de Jehová tu Dios que te harás”. No parece que se trate de un santuario central; Eso parece estar hablando de altares locales. Cuando entréis en la tierra y levantéis altares, no pongáis árboles cerca de ellos como hacían los cananeos. Deuteronomio 27:5-6, se trata del monte Ebal y Gerizim, “Edificarás allí un altar a Jehová tu Dios, un altar de piedras. No levantarás sobre eso ningún instrumento de hierro”. Pero ahí tienes un altar en 27:5 y 6 en Ebal y Gerizim; Ese no es el altar central. Y en 33:19: “Convocarán al pueblo al monte; allí ofrecerán sacrificios de justicia, porque se deleitarán con la abundancia del mar y los tesoros escondidos en la arena”. Eso tiene que ver con Zabulón y esas tribus del norte con Isacar; habla de ofrecer sacrificios allí, en su territorio. Por eso cree que el libro </w:t>
      </w:r>
      <w:r w:rsidRPr="003A2D6E">
        <w:rPr>
          <w:rFonts w:asciiTheme="majorBidi" w:hAnsiTheme="majorBidi" w:cstheme="majorBidi"/>
          <w:sz w:val="26"/>
          <w:szCs w:val="26"/>
        </w:rPr>
        <w:lastRenderedPageBreak/>
        <w:t>aborda esto en dos niveles diferentes. A nivel nacional, hay un santuario central, que está en Deuteronomio 12. Y a nivel local hay muchos altares, como se ve en algunos de estos otros pasajes del libro de Deuteronomio.</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5. Múltiples altares en el Éxodo</w:t>
      </w:r>
    </w:p>
    <w:p w14:paraId="7D8E765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Entonces lo que dice es que en Exodus tienes los mismos dos niveles. A nivel nacional, se obtiene provisión para el tabernáculo, Éxodo 25-27. Ahí es donde se dan las instrucciones de cómo se debe construir el tabernáculo. Luego, en los versículos 36-40, en realidad está establecido, por lo que a nivel nacional tienes un santuario central: el tabernáculo. A nivel local, tenemos esa ley del altar de Éxodo 20:24-26. Por supuesto, cuando entras en Levítico, tienes el nivel local; todas las prescripciones que hay para los diversos tiempos de los sacrificios que se han de traer. Entonces él dice que cuando entiendes la estructura tanto del Éxodo como del Deuteronomio, dice que lo que hizo Wellhausen fue comparar dos niveles diferentes de Éxodo y Deuteronomio. En otras palabras, digámoslo de esta manera: aquí está el Éxodo y aquí está el Deuteronomio. Éxodo 25-27, 36-40, luego 20:24-26, esto compararía Deuteronomio 16:21, 27:5 y 6, y 33:19; esto es local, eso es nacional. Ahora lo que está diciendo es que lo que hizo Wellhausen fue comparar (B) con (A); está tomando dos niveles diferentes (un nivel en Éxodo y el otro en Deuteronomio) y comparándolos. Por eso es comprensible que Wellhausen vea una contradicción. Así que lo que Wellhausen intentó hacer fue darles a estas dos cosas un lugar diferente en el desarrollo histórico de Israel. Está comparando manzanas con naranjas. Entonces, el resultado fue que (B) se consideraba mucho más antiguo que (A), y explicó la diferencia como desarrollo en el tiempo.</w:t>
      </w:r>
    </w:p>
    <w:p w14:paraId="5D5F487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Ahora bien, lo que Pohl sugiere en este volumen reciente es que ambos niveles aparecen tanto en Éxodo como en Deuteronomio, y entonces es incorrecto comparar regulaciones que tratan con diferentes aspectos del culto. Lo que debes hacer, si vas a comparar, es comparar lo mismo. Compare esto como local y compárelo como nacional, y encontrará unidad y no habrá problema. Pero verá, eso implica una modificación del punto de vista 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sobre Deuteronomio 12. Para entender el tema que se </w:t>
      </w:r>
      <w:r w:rsidRPr="003A2D6E">
        <w:rPr>
          <w:rFonts w:asciiTheme="majorBidi" w:hAnsiTheme="majorBidi" w:cstheme="majorBidi"/>
          <w:sz w:val="26"/>
          <w:szCs w:val="26"/>
        </w:rPr>
        <w:lastRenderedPageBreak/>
        <w:t>aborda en el capítulo, es el tema del santuario central, no el tema de la multiplicidad de altares, y creo que esta es probablemente una mejor solución. manera de ver el capítulo.</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6. Análisis de Vannoy sobre Pohl y </w:t>
      </w:r>
      <w:proofErr w:type="spellStart"/>
      <w:r w:rsidRPr="003A2D6E">
        <w:rPr>
          <w:rFonts w:asciiTheme="majorBidi" w:hAnsiTheme="majorBidi" w:cstheme="majorBidi"/>
          <w:sz w:val="26"/>
          <w:szCs w:val="26"/>
        </w:rPr>
        <w:t>Halwarda</w:t>
      </w:r>
      <w:proofErr w:type="spellEnd"/>
    </w:p>
    <w:p w14:paraId="1E910A1B"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Por eso Pohl considera que la visión de </w:t>
      </w:r>
      <w:proofErr w:type="spellStart"/>
      <w:r w:rsidRPr="003A2D6E">
        <w:rPr>
          <w:rFonts w:asciiTheme="majorBidi" w:hAnsiTheme="majorBidi" w:cstheme="majorBidi"/>
          <w:sz w:val="26"/>
          <w:szCs w:val="26"/>
        </w:rPr>
        <w:t>Halwarda</w:t>
      </w:r>
      <w:proofErr w:type="spellEnd"/>
      <w:r w:rsidRPr="003A2D6E">
        <w:rPr>
          <w:rFonts w:asciiTheme="majorBidi" w:hAnsiTheme="majorBidi" w:cstheme="majorBidi"/>
          <w:sz w:val="26"/>
          <w:szCs w:val="26"/>
        </w:rPr>
        <w:t xml:space="preserve"> es demasiado forzada. Creo que la exégesis de Pohl encaja mejor. Pohl analiza esa frase sobre “el lugar donde pondré mi nombre para que more” y siente que se usa consistentemente con el santuario central de adoración. Ahora se podría argumentar que Éxodo 20:24 dice lo mismo; está cerca de decir lo mismo. Pero no es exactamente la misma redacción. Éxodo 20:24 dice: “En todos los lugares donde anoto mi nombre”. Está muy cerca; es una idea similar. Creo que lo que eso quiere decir es que tiene que haber algún tipo de designación divina del lugar donde construir el altar, pero “el lugar donde hago habitar mi nombre” parece referirse ya sea al tabernáculo o al templo donde el arca era el santuario central.</w:t>
      </w:r>
    </w:p>
    <w:p w14:paraId="3D3D69E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Ahora, Pohl intenta resolver eso, y cita muchas referencias con eso en el versículo 8 del capítulo 12, él diría que tiene que ver con el santuario central, y en tiempos de guerra se mueve, simplemente se coloca en cualquier lugar. . No se trata de multiplicidad de altares; se trata simplemente de ese santuario central, ese tabernáculo.</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7. Discusión sobre los lugares altos</w:t>
      </w:r>
    </w:p>
    <w:p w14:paraId="12D43159"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Quería hablar contigo sobre los lugares altos. Creo que cada vez se sentía más la cuestión de que en estos lugares altos se estaba produciendo sincretismo, y es por eso que los buenos reyes estaban arrasando con los lugares altos. No es la cuestión de los altares per se; es lo que está pasando en los altares. Es purificación de la adoración; no es centralización de la adoración. Y creo que eso se puede establecer, tuvimos tiempo de revisar muchos textos.</w:t>
      </w:r>
    </w:p>
    <w:p w14:paraId="7175D9B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Necesitamos adorar según las normas que Dios nos ha dado. Digamos que vas al santuario central tres veces al año a las fiestas mayores. Está en Deuteronomio, y también en Éxodo, tres veces al año “todos vuestros varones se presentarán delante de Jehová Dios”. Me parece que, sobre todo en esas ocasiones, era obligatorio acudir al </w:t>
      </w:r>
      <w:r w:rsidRPr="003A2D6E">
        <w:rPr>
          <w:rFonts w:asciiTheme="majorBidi" w:hAnsiTheme="majorBidi" w:cstheme="majorBidi"/>
          <w:sz w:val="26"/>
          <w:szCs w:val="26"/>
        </w:rPr>
        <w:lastRenderedPageBreak/>
        <w:t>santuario central. Para otros (una ofrenda por el pecado, una ofrenda por la culpa, cualquier ocasión que pudiera requerir una ofrenda, el pago de un voto), podía ir al santuario local más cercano, y normalmente ese sería el caso. No es que no se pudiera ir al templo también, pero no era necesario ir al templo.</w:t>
      </w:r>
    </w:p>
    <w:p w14:paraId="512EAFD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Los levitas estaban dispersos. Me parece que debían tener alguna capacidad de oficiar en muchos de estos altares locales, pero luego también acompañaban a la gente cuando iban a Jerusalén en el momento de las fiestas mayores.</w:t>
      </w:r>
    </w:p>
    <w:p w14:paraId="071C2A3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Hay evangélicos que han interpretado que Deuteronomio 12 dice que hay un santuario central legítimo. Explicarán que los pasajes de Samuel son, bueno, antes de que se construyera el templo, o antes del descanso del que se habla en II Samuel capítulo 7, cuando David dice "Jehová le dio descanso". Entonces Deuteronomio 12 se aplica después de David, pero verás, es tremendamente difícil entender eso porque hay demasiadas referencias que todavía no encajan en ese esquema.</w:t>
      </w:r>
    </w:p>
    <w:p w14:paraId="5E8C3D6C"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Creo que a menudo los altares estaban ubicados en colinas altas. Parece que a veces los israelitas se apoderaron de lugares altos paganos. Eso fue ilegítimo porque se les dijo explícitamente que no lo hicieran. Pero podían construir un altar al Señor en un monte alto, como lo hizo Samuel. Subió al lugar alto y parece perfectamente legítimo ofrecer un sacrificio al Señor en un monte alto. Creo que no hay nada malo en el lugar alto per se; sólo cuando los lugares altos comenzaron a introducir el culto sincretista o pagano, fueron condenados.</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8. Comparación de 1 Reyes 15:14, 1 Crón. 14:3 y 2 Crónicas 33:17</w:t>
      </w:r>
    </w:p>
    <w:p w14:paraId="53324FD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Déjame darte un par de referencias interesantes. En 1 Reyes 15:14, hablando del rey Asa, lees: “Aunque no quitó los lugares altos, el corazón de Asa estuvo plenamente entregado al Señor durante toda su vida”. Ahora, mire II Crónicas 14:3, hablando de Asa: “Quitó los altares extranjeros y los lugares altos, destrozó las piedras sagradas y cortó las imágenes de Asera”. Entonces Reyes dice que no quitó los lugares altos, y Crónicas dice que quitó los altares extranjeros en los lugares altos. Me parece que en Reyes tienes una referencia a los lugares altos donde se adoraba al Señor: lugares altos </w:t>
      </w:r>
      <w:r w:rsidRPr="003A2D6E">
        <w:rPr>
          <w:rFonts w:asciiTheme="majorBidi" w:hAnsiTheme="majorBidi" w:cstheme="majorBidi"/>
          <w:sz w:val="26"/>
          <w:szCs w:val="26"/>
        </w:rPr>
        <w:lastRenderedPageBreak/>
        <w:t>legítimos. Ahora preguntas ¿cuál es la base para eso? Mire 2 Crónicas 33:17; esto es de la época de Manasés, pero lees en 33:17: “Pero el pueblo continuó sacrificando en los lugares altos, pero sólo a Jehová su Dios”. Me parece que hay que hacer distinciones entre el tipo de adoración que se llevaba a cabo en los lugares altos. No siempre fue necesariamente malo o incorrecto. Y me parece que entonces cuando lees en Crónicas de Asa, derribó los lugares altos, y lees en Reyes, él no derribó los lugares altos, tal vez la forma en que explicas eso es que derribó por los lugares altos que estaban involucrados en el culto pagano. Pero abandonó los lugares altos que se usaban para el culto del Señor. No sé. Es sólo una sugerencia al respecto. Pero me parece que la multiplicidad de altares no estaba prohibida, y que el tema de los lugares altos, aunque es confuso, tiene que ver con si el culto que allí se hacía en los lugares altos adoraba al Señor o si era sincretista. , adoración pagana.</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9. Resumen de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 </w:t>
      </w:r>
      <w:proofErr w:type="spellStart"/>
      <w:r w:rsidRPr="003A2D6E">
        <w:rPr>
          <w:rFonts w:asciiTheme="majorBidi" w:hAnsiTheme="majorBidi" w:cstheme="majorBidi"/>
          <w:sz w:val="26"/>
          <w:szCs w:val="26"/>
        </w:rPr>
        <w:t>Deut</w:t>
      </w:r>
      <w:proofErr w:type="spellEnd"/>
      <w:r w:rsidRPr="003A2D6E">
        <w:rPr>
          <w:rFonts w:asciiTheme="majorBidi" w:hAnsiTheme="majorBidi" w:cstheme="majorBidi"/>
          <w:sz w:val="26"/>
          <w:szCs w:val="26"/>
        </w:rPr>
        <w:t>. 12 no admite un solo altar legítimo</w:t>
      </w:r>
    </w:p>
    <w:p w14:paraId="3AE3F33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Muy bien, uno más y paramos. </w:t>
      </w:r>
      <w:proofErr w:type="spellStart"/>
      <w:r w:rsidRPr="003A2D6E">
        <w:rPr>
          <w:rFonts w:asciiTheme="majorBidi" w:hAnsiTheme="majorBidi" w:cstheme="majorBidi"/>
          <w:sz w:val="26"/>
          <w:szCs w:val="26"/>
        </w:rPr>
        <w:t>Holwarda</w:t>
      </w:r>
      <w:proofErr w:type="spellEnd"/>
      <w:r w:rsidRPr="003A2D6E">
        <w:rPr>
          <w:rFonts w:asciiTheme="majorBidi" w:hAnsiTheme="majorBidi" w:cstheme="majorBidi"/>
          <w:sz w:val="26"/>
          <w:szCs w:val="26"/>
        </w:rPr>
        <w:t xml:space="preserve"> dice que Deuteronomio 12 habla de multiplicidad de altares, y lo que está diciendo es que el capítulo no debe leerse de una manera que diga que hay un solo altar legítimo. Puede ser el lugar que el SEÑOR escoja en cualquier lugar y en cualquiera de vuestras tribus. Puede haber varios altares siempre y cuando sigan las reglas de construcción según Éxodo 20 y la ubicación no sea una elección arbitraria, sino una que el Señor haya indicado. Puede haber tantos altares como sigan esas normas.</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10. Pohl Deut. 12 Santuario Nacional; Muchos altares locales</w:t>
      </w:r>
    </w:p>
    <w:p w14:paraId="4721B2A4"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 xml:space="preserve">Ahora bien, lo que dice Pohl es que el capítulo no habla de la multiplicidad de altares, sino del lugar del santuario central. Dice que ni siquiera aborda la cuestión de la multiplicidad de altares. Sólo está hablando del nivel nacional, del santuario central, y lo que está diciendo es que, cuando entren a la tierra de Canaán, el lugar donde hago habitar mi nombre, en una de sus tribus va a ser el lugar en el que se ubicará ese </w:t>
      </w:r>
      <w:r w:rsidRPr="003A2D6E">
        <w:rPr>
          <w:rFonts w:asciiTheme="majorBidi" w:hAnsiTheme="majorBidi" w:cstheme="majorBidi"/>
          <w:sz w:val="26"/>
          <w:szCs w:val="26"/>
        </w:rPr>
        <w:lastRenderedPageBreak/>
        <w:t xml:space="preserve">santuario central. Entonces no se puede comparar ese material que aborda el tema de un santuario central con el material del Éxodo que tiene que ver con una situación local y con lugares de sacrificio. También eran lugares legítimos de sacrificio. Estás comparando este nivel nacional con este nivel local, lo que resulta en la creación de la apariencia de un conflicto. Ambos libros abordan ambas situaciones. Éxodo aborda la situación nacional con su material sobre el tabernáculo y, por supuesto, Levítico, con parte de su material sobre la Pascua y varias fiestas y festivales, y el Día de la Expiación es a nivel nacional. El nivel local es la ley del altar. Entonces tienes ambos niveles en ambos libros, y la apariencia de conflicto es el resultado de no entender eso. </w:t>
      </w:r>
      <w:r w:rsidRPr="003A2D6E">
        <w:rPr>
          <w:rFonts w:asciiTheme="majorBidi" w:hAnsiTheme="majorBidi" w:cstheme="majorBidi"/>
          <w:sz w:val="26"/>
          <w:szCs w:val="26"/>
        </w:rPr>
        <w:tab/>
        <w:t>Bien, detengámonos.</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Transcrito por Hayley Pomeroy</w:t>
      </w:r>
    </w:p>
    <w:p w14:paraId="27685C3C"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Áspero editado por Ted Hildebrandt</w:t>
      </w:r>
    </w:p>
    <w:p w14:paraId="69A743DC"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Edición final por el Dr. Perry Phillips</w:t>
      </w:r>
    </w:p>
    <w:p w14:paraId="50E3357F"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 xml:space="preserve"> </w:t>
      </w:r>
      <w:r w:rsidRPr="003A2D6E">
        <w:rPr>
          <w:rFonts w:asciiTheme="majorBidi" w:hAnsiTheme="majorBidi" w:cstheme="majorBidi"/>
          <w:sz w:val="26"/>
          <w:szCs w:val="26"/>
        </w:rPr>
        <w:tab/>
        <w:t>Narrado nuevamente por el Dr. Perry Phillips</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w:pStyle w:val="PlainText"/>
        <w:spacing w:line="360" w:lineRule="auto"/>
        <w:rPr>
          <w:rFonts w:asciiTheme="majorBidi" w:hAnsiTheme="majorBidi" w:cstheme="majorBidi"/>
          <w:sz w:val="26"/>
          <w:szCs w:val="26"/>
        </w:rPr>
      </w:pPr>
      <w:r w:rsidRPr="003A2D6E">
        <w:rPr>
          <w:rFonts w:asciiTheme="majorBidi" w:hAnsiTheme="majorBidi" w:cstheme="majorBidi"/>
          <w:sz w:val="26"/>
          <w:szCs w:val="26"/>
        </w:rPr>
        <w:t>dieciséis</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B17040">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AC51" w14:textId="77777777" w:rsidR="00B17040" w:rsidRDefault="00B17040" w:rsidP="003A2D6E">
      <w:pPr>
        <w:spacing w:after="0" w:line="240" w:lineRule="auto"/>
      </w:pPr>
      <w:r>
        <w:separator/>
      </w:r>
    </w:p>
  </w:endnote>
  <w:endnote w:type="continuationSeparator" w:id="0">
    <w:p w14:paraId="218BDA4C" w14:textId="77777777" w:rsidR="00B17040" w:rsidRDefault="00B17040"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DC44" w14:textId="77777777" w:rsidR="00B17040" w:rsidRDefault="00B17040" w:rsidP="003A2D6E">
      <w:pPr>
        <w:spacing w:after="0" w:line="240" w:lineRule="auto"/>
      </w:pPr>
      <w:r>
        <w:separator/>
      </w:r>
    </w:p>
  </w:footnote>
  <w:footnote w:type="continuationSeparator" w:id="0">
    <w:p w14:paraId="40707C4C" w14:textId="77777777" w:rsidR="00B17040" w:rsidRDefault="00B17040"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1872"/>
      <w:docPartObj>
        <w:docPartGallery w:val="Page Numbers (Top of Page)"/>
        <w:docPartUnique/>
      </w:docPartObj>
    </w:sdtPr>
    <w:sdtEndPr>
      <w:rPr>
        <w:noProof/>
      </w:rPr>
    </w:sdtEndPr>
    <w:sdtContent>
      <w:p w14:paraId="024FF862" w14:textId="69346D51" w:rsidR="003A2D6E" w:rsidRDefault="003A2D6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A2D6E"/>
    <w:rsid w:val="0042266E"/>
    <w:rsid w:val="00925E72"/>
    <w:rsid w:val="00B04758"/>
    <w:rsid w:val="00B17040"/>
    <w:rsid w:val="00E0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5822</Words>
  <Characters>27948</Characters>
  <Application>Microsoft Office Word</Application>
  <DocSecurity>0</DocSecurity>
  <Lines>451</Lines>
  <Paragraphs>68</Paragraphs>
  <ScaleCrop>false</ScaleCrop>
  <Company/>
  <LinksUpToDate>false</LinksUpToDate>
  <CharactersWithSpaces>33793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2024-01-21T20:03:00Z</cp:lastPrinted>
  <dcterms:created xsi:type="dcterms:W3CDTF">2024-01-21T12:16:00Z</dcterms:created>
  <dcterms:modified xsi:type="dcterms:W3CDTF">2024-01-21T20:03:00Z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