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BD28" w14:textId="26AFE903" w:rsidR="00332416" w:rsidRPr="00F43AA9" w:rsidRDefault="00F43AA9" w:rsidP="00F43AA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43AA9">
        <w:rPr>
          <w:rFonts w:ascii="Calibri" w:eastAsia="Calibri" w:hAnsi="Calibri" w:cs="Calibri"/>
          <w:b/>
          <w:bCs/>
          <w:sz w:val="40"/>
          <w:szCs w:val="40"/>
        </w:rPr>
        <w:t xml:space="preserve">August Konkel 박사, 잠언, 세션 6</w:t>
      </w:r>
    </w:p>
    <w:p w14:paraId="7E5EC9E8" w14:textId="46DADE28" w:rsidR="00F43AA9" w:rsidRPr="00F43AA9" w:rsidRDefault="00F43AA9" w:rsidP="00F43AA9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F43AA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2024 August Konkel 및 Ted Hildebrandt</w:t>
      </w:r>
    </w:p>
    <w:p w14:paraId="7DCB5487" w14:textId="77777777" w:rsidR="00F43AA9" w:rsidRPr="00F43AA9" w:rsidRDefault="00F43AA9">
      <w:pPr>
        <w:rPr>
          <w:rFonts w:ascii="Calibri" w:eastAsia="Calibri" w:hAnsi="Calibri" w:cs="Calibri"/>
          <w:sz w:val="26"/>
          <w:szCs w:val="26"/>
        </w:rPr>
      </w:pPr>
    </w:p>
    <w:p w14:paraId="74613730" w14:textId="77777777" w:rsidR="00F43AA9" w:rsidRPr="00F43AA9" w:rsidRDefault="00F43AA9" w:rsidP="00F43A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잠언에 대한 가르침을 전하는 Dr. August Konkel입니다. 이번 세션은 여섯 번째, 생명나무로서의 지혜입니다. 잠언 3.13-20.</w:t>
      </w:r>
    </w:p>
    <w:p w14:paraId="391090AA" w14:textId="77777777" w:rsidR="00F43AA9" w:rsidRDefault="00F43AA9">
      <w:pPr>
        <w:rPr>
          <w:rFonts w:ascii="Calibri" w:eastAsia="Calibri" w:hAnsi="Calibri" w:cs="Calibri"/>
          <w:sz w:val="26"/>
          <w:szCs w:val="26"/>
        </w:rPr>
      </w:pPr>
    </w:p>
    <w:p w14:paraId="34AA9826" w14:textId="357A8A18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잠언 강의에 오신 것을 환영합니다.</w:t>
      </w:r>
    </w:p>
    <w:p w14:paraId="0F9BC3F2" w14:textId="77777777" w:rsidR="00332416" w:rsidRPr="00F43AA9" w:rsidRDefault="00332416">
      <w:pPr>
        <w:rPr>
          <w:sz w:val="26"/>
          <w:szCs w:val="26"/>
        </w:rPr>
      </w:pPr>
    </w:p>
    <w:p w14:paraId="65B8E218" w14:textId="1CEA41D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지금까지 부모가 아이와 나누는 인생의 지혜, 지켜야 할 것이 무엇인지, 원하는 삶을 마감할 때 지혜의 길에 대해 여러 가지 이야기를 나누었습니다. 가지다. 그러나 이러한 대화는 다양한 막간으로 인해 중단됩니다. 이러한 막간 중 하나가 잠언 3장에 나오는데, </w:t>
      </w:r>
      <w:proofErr xmlns:w="http://schemas.openxmlformats.org/wordprocessingml/2006/main" w:type="gramStart"/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지혜가 생명나무라고 불리는 13-20절입니다 </w:t>
      </w: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00C6A1FE" w14:textId="77777777" w:rsidR="00332416" w:rsidRPr="00F43AA9" w:rsidRDefault="00332416">
      <w:pPr>
        <w:rPr>
          <w:sz w:val="26"/>
          <w:szCs w:val="26"/>
        </w:rPr>
      </w:pPr>
    </w:p>
    <w:p w14:paraId="5F4136A2" w14:textId="423655FE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이제 생명나무로서의 지혜에 대한 이 그림은 우리가 앞으로 강의에서 보게 될 것처럼 생명나무가 잠언에 다시 나타날 것이기 때문에 숙고해 볼 만한 그림입니다. 그러나 또한 생명나무의 개념은 하나님께서 그의 창조와 그 안에서 기능하도록 우리의 삶을 명령하신 모든 방식의 기본이 되는 무엇인가라는 개념은 지혜라고 불릴 수 있는 것입니다. 그리고 우리는 8장에서 그것에 대해 다루게 될 것입니다.</w:t>
      </w:r>
    </w:p>
    <w:p w14:paraId="63D9C8E1" w14:textId="77777777" w:rsidR="00332416" w:rsidRPr="00F43AA9" w:rsidRDefault="00332416">
      <w:pPr>
        <w:rPr>
          <w:sz w:val="26"/>
          <w:szCs w:val="26"/>
        </w:rPr>
      </w:pPr>
    </w:p>
    <w:p w14:paraId="34FC57D9" w14:textId="52AC0CBE" w:rsidR="00332416" w:rsidRPr="00F43AA9" w:rsidRDefault="00F43A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그러므로 잠언 3장 13절부터 20절의 이 작은 부분은 사실상 앞으로 나올 장들과 관련이 있습니다. 이제 생명나무에 대한 개념은 잠언에서 시작되지 않습니다. 여기서는 복 있는 자들을 정의하는 것으로 소개됩니다.</w:t>
      </w:r>
    </w:p>
    <w:p w14:paraId="4FC30030" w14:textId="77777777" w:rsidR="00332416" w:rsidRPr="00F43AA9" w:rsidRDefault="00332416">
      <w:pPr>
        <w:rPr>
          <w:sz w:val="26"/>
          <w:szCs w:val="26"/>
        </w:rPr>
      </w:pPr>
    </w:p>
    <w:p w14:paraId="06EB21E9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앞으로 살펴보겠지만 복 있는 사람은 지혜를 배운 사람, 하나님께서 인정하시는 품성을 배운 사람입니다. 그들은 복되다고 불리는 사람들입니다. 그들은 지혜가 있는 자들인데 여기서 지혜는 진주보다 귀하다.</w:t>
      </w:r>
    </w:p>
    <w:p w14:paraId="05808D6A" w14:textId="77777777" w:rsidR="00332416" w:rsidRPr="00F43AA9" w:rsidRDefault="00332416">
      <w:pPr>
        <w:rPr>
          <w:sz w:val="26"/>
          <w:szCs w:val="26"/>
        </w:rPr>
      </w:pPr>
    </w:p>
    <w:p w14:paraId="2FBDBD9A" w14:textId="2D71A7AC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그녀는 은보다 더 바람직합니다. 그녀는 당신에게 장수를 허락합니다. 그녀는 생명나무이다.</w:t>
      </w:r>
    </w:p>
    <w:p w14:paraId="1D1F893A" w14:textId="77777777" w:rsidR="00332416" w:rsidRPr="00F43AA9" w:rsidRDefault="00332416">
      <w:pPr>
        <w:rPr>
          <w:sz w:val="26"/>
          <w:szCs w:val="26"/>
        </w:rPr>
      </w:pPr>
    </w:p>
    <w:p w14:paraId="5DE02619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18절에 보면 지혜를 얻는 모든 자에게 지혜가 있느니라 지혜를 얻는 자는 복이 있느니라고 했습니다. 이것은 매우 특별한 카테고리입니다. 그것은 현명한 사람에게만 적용됩니다.</w:t>
      </w:r>
    </w:p>
    <w:p w14:paraId="7B22777A" w14:textId="77777777" w:rsidR="00332416" w:rsidRPr="00F43AA9" w:rsidRDefault="00332416">
      <w:pPr>
        <w:rPr>
          <w:sz w:val="26"/>
          <w:szCs w:val="26"/>
        </w:rPr>
      </w:pPr>
    </w:p>
    <w:p w14:paraId="744E80D3" w14:textId="5FAB4BE3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여호와를 경외함을 아는 자들입니다. 다른 사람들은 축복받지 못했습니다. 바로 이 사람들이 복을 받은 자들입니다.</w:t>
      </w:r>
    </w:p>
    <w:p w14:paraId="02B10216" w14:textId="77777777" w:rsidR="00332416" w:rsidRPr="00F43AA9" w:rsidRDefault="00332416">
      <w:pPr>
        <w:rPr>
          <w:sz w:val="26"/>
          <w:szCs w:val="26"/>
        </w:rPr>
      </w:pPr>
    </w:p>
    <w:p w14:paraId="5BA9BAF7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그러면 왜 생명나무인가? 과거에도 생명나무가 있었기 때문에 성경에 나오는 이 생명나무에 대해 조금 되돌아가서 생각해 보시기 바랍니다. 미래에도 생명나무가 있지만 현재에도 생명나무가 있으니 그것이 바로 지혜입니다. 이제 우리가 창세기 2장에서 알고 있는 과거의 생명나무 </w:t>
      </w: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에 대하여 하나님께서 동산 가운데 두 나무를 심으셨으니 곧 생명나무와 지식의 나무라.</w:t>
      </w:r>
    </w:p>
    <w:p w14:paraId="19767FAF" w14:textId="77777777" w:rsidR="00332416" w:rsidRPr="00F43AA9" w:rsidRDefault="00332416">
      <w:pPr>
        <w:rPr>
          <w:sz w:val="26"/>
          <w:szCs w:val="26"/>
        </w:rPr>
      </w:pPr>
    </w:p>
    <w:p w14:paraId="720D20E8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이제 생명나무는 하나님이 생명, 모든 생명의 근원이심을 항상 우리에게 알려주는 것이었습니다. 우주는 생명으로 가득 차 있지만 생명은 우주에 타고난 것이 아닙니다. 하나님께서 우리에게 주신 생명을 제외한 우주는 단지 광물일 뿐입니다.</w:t>
      </w:r>
    </w:p>
    <w:p w14:paraId="7CB4574B" w14:textId="77777777" w:rsidR="00332416" w:rsidRPr="00F43AA9" w:rsidRDefault="00332416">
      <w:pPr>
        <w:rPr>
          <w:sz w:val="26"/>
          <w:szCs w:val="26"/>
        </w:rPr>
      </w:pPr>
    </w:p>
    <w:p w14:paraId="2D85D18E" w14:textId="2B28767A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그것은 다른 것이 아닙니다. 하나님이 주시는 생명은 식물이건 동물이건 사람이건 물질과 광물 그 이상으로 모든 세상을 평범하게 만드는 것입니다. 그러나 사람들을 위한 정원에는 항상 상기시켜 주는 것이 있었습니다.</w:t>
      </w:r>
    </w:p>
    <w:p w14:paraId="01C5116D" w14:textId="77777777" w:rsidR="00332416" w:rsidRPr="00F43AA9" w:rsidRDefault="00332416">
      <w:pPr>
        <w:rPr>
          <w:sz w:val="26"/>
          <w:szCs w:val="26"/>
        </w:rPr>
      </w:pPr>
    </w:p>
    <w:p w14:paraId="003A381A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삶은 선천적으로 소유하거나 통제할 수 있는 것이 아닙니다. 생명은 하나님께로부터 오는 것입니다. 시편 104편에서 알 수 있듯이, 하나님은 호흡으로 호흡을 주시고, 심장박동으로 심장박동을 주셨습니다. 이제 우리가 이미 언급한 바와 같이 지식의 나무는 선한 것을 아는 지식 또는 모든 것에 대한 지식으로 정의되었습니다.</w:t>
      </w:r>
    </w:p>
    <w:p w14:paraId="5486E515" w14:textId="77777777" w:rsidR="00332416" w:rsidRPr="00F43AA9" w:rsidRDefault="00332416">
      <w:pPr>
        <w:rPr>
          <w:sz w:val="26"/>
          <w:szCs w:val="26"/>
        </w:rPr>
      </w:pPr>
    </w:p>
    <w:p w14:paraId="560F4AD6" w14:textId="0FBFB59F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물론 이것은 없습니다. 그러므로 우리가 이 지식의 나무를 붙잡고 뱀의 말대로 선악을 알며 하나님과 같이 되려 한다면 우리는 잘못된 길로 들어가게 되는 것입니다. 미래에는 생명나무가 있습니다.</w:t>
      </w:r>
    </w:p>
    <w:p w14:paraId="23B6D91F" w14:textId="77777777" w:rsidR="00332416" w:rsidRPr="00F43AA9" w:rsidRDefault="00332416">
      <w:pPr>
        <w:rPr>
          <w:sz w:val="26"/>
          <w:szCs w:val="26"/>
        </w:rPr>
      </w:pPr>
    </w:p>
    <w:p w14:paraId="38B44AE3" w14:textId="48A7514E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물론 우리는 요한계시록에서 이에 대해 읽었으며, 이것이 하나님에게서 오는 모든 계시의 결론입니다. 그리고 우리의 모든 계시의 결론은 본질적으로 하나님께서 시작하신 일의 성취이자 완성입니다. 요한계시록 22장에는 강이 있고 그 강 옆에 생명나무가 있어 달마다 그 열매를 맺는다는 내용이 나옵니다.</w:t>
      </w:r>
    </w:p>
    <w:p w14:paraId="77A9AB05" w14:textId="77777777" w:rsidR="00332416" w:rsidRPr="00F43AA9" w:rsidRDefault="00332416">
      <w:pPr>
        <w:rPr>
          <w:sz w:val="26"/>
          <w:szCs w:val="26"/>
        </w:rPr>
      </w:pPr>
    </w:p>
    <w:p w14:paraId="4312E6BD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즉, 죽음은 없습니다. 삶은 연속적이다. 접근 가능합니다.</w:t>
      </w:r>
    </w:p>
    <w:p w14:paraId="472AA751" w14:textId="77777777" w:rsidR="00332416" w:rsidRPr="00F43AA9" w:rsidRDefault="00332416">
      <w:pPr>
        <w:rPr>
          <w:sz w:val="26"/>
          <w:szCs w:val="26"/>
        </w:rPr>
      </w:pPr>
    </w:p>
    <w:p w14:paraId="4A61B347" w14:textId="55E6EE2F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하나님께서 구원하신 자, 생명을 주신 자, 세탁한 옷을 입은 자들이 가까이 갈 수 있는 나무입니다. 그리고 그것은 요한이 거듭 강조하는 진리의 말씀에서 나온 것입니다. </w:t>
      </w:r>
      <w:proofErr xmlns:w="http://schemas.openxmlformats.org/wordprocessingml/2006/main" w:type="gramStart"/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그러므로 </w:t>
      </w:r>
      <w:proofErr xmlns:w="http://schemas.openxmlformats.org/wordprocessingml/2006/main" w:type="gramEnd"/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이 진리를 부인하는 것은 생명나무에 접근하는 것을 거부하는 것입니다.</w:t>
      </w:r>
    </w:p>
    <w:p w14:paraId="2127975E" w14:textId="77777777" w:rsidR="00332416" w:rsidRPr="00F43AA9" w:rsidRDefault="00332416">
      <w:pPr>
        <w:rPr>
          <w:sz w:val="26"/>
          <w:szCs w:val="26"/>
        </w:rPr>
      </w:pPr>
    </w:p>
    <w:p w14:paraId="06E6AC32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그러나 현재 우리는 거기에 히브리어 아세라로 묘사된 축복이 </w:t>
      </w:r>
      <w:proofErr xmlns:w="http://schemas.openxmlformats.org/wordprocessingml/2006/main" w:type="spellStart"/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있습니다 </w:t>
      </w:r>
      <w:proofErr xmlns:w="http://schemas.openxmlformats.org/wordprocessingml/2006/main" w:type="spellEnd"/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. 이것이 13절의 첫 번째 말씀입니다. 시편 1장 1절의 첫 번째 말씀이기도 합니다. “복 있는 사람은 죄인의 길로 걷지 아니하며 오만한 자의 자리에 앉지 아니하고” 그러나 주님의 교훈을 기뻐하는 사람은 이것을 생각하고 묵상하며, 그것이 끊임없이 그들의 마음을 다스립니다.</w:t>
      </w:r>
    </w:p>
    <w:p w14:paraId="5A68B2BC" w14:textId="77777777" w:rsidR="00332416" w:rsidRPr="00F43AA9" w:rsidRDefault="00332416">
      <w:pPr>
        <w:rPr>
          <w:sz w:val="26"/>
          <w:szCs w:val="26"/>
        </w:rPr>
      </w:pPr>
    </w:p>
    <w:p w14:paraId="7D9DB574" w14:textId="3F1C9F26" w:rsidR="00332416" w:rsidRPr="00F43AA9" w:rsidRDefault="00F43A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그렇다면 </w:t>
      </w:r>
      <w:proofErr xmlns:w="http://schemas.openxmlformats.org/wordprocessingml/2006/main" w:type="spellStart"/>
      <w:r xmlns:w="http://schemas.openxmlformats.org/wordprocessingml/2006/main" w:rsidR="00000000" w:rsidRPr="00F43AA9">
        <w:rPr>
          <w:rFonts w:ascii="Calibri" w:eastAsia="Calibri" w:hAnsi="Calibri" w:cs="Calibri"/>
          <w:sz w:val="26"/>
          <w:szCs w:val="26"/>
        </w:rPr>
        <w:t xml:space="preserve">아세라는 무엇인가 </w:t>
      </w:r>
      <w:proofErr xmlns:w="http://schemas.openxmlformats.org/wordprocessingml/2006/main" w:type="spellEnd"/>
      <w:r xmlns:w="http://schemas.openxmlformats.org/wordprocessingml/2006/main" w:rsidR="00000000" w:rsidRPr="00F43AA9">
        <w:rPr>
          <w:rFonts w:ascii="Calibri" w:eastAsia="Calibri" w:hAnsi="Calibri" w:cs="Calibri"/>
          <w:sz w:val="26"/>
          <w:szCs w:val="26"/>
        </w:rPr>
        <w:t xml:space="preserve">? 그 축복은 무엇을 묘사하는가? 인물을 묘사하고 있습니다. 잠언에서 자주 언급되는 </w:t>
      </w:r>
      <w:r xmlns:w="http://schemas.openxmlformats.org/wordprocessingml/2006/main" w:rsidR="00000000" w:rsidRPr="00F43AA9">
        <w:rPr>
          <w:rFonts w:ascii="Calibri" w:eastAsia="Calibri" w:hAnsi="Calibri" w:cs="Calibri"/>
          <w:sz w:val="26"/>
          <w:szCs w:val="26"/>
        </w:rPr>
        <w:t xml:space="preserve">거만한 자의 자리를 피하고 </w:t>
      </w:r>
      <w:r xmlns:w="http://schemas.openxmlformats.org/wordprocessingml/2006/main" w:rsidR="00000000" w:rsidRPr="00F43AA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F43AA9">
        <w:rPr>
          <w:rFonts w:ascii="Calibri" w:eastAsia="Calibri" w:hAnsi="Calibri" w:cs="Calibri"/>
          <w:sz w:val="26"/>
          <w:szCs w:val="26"/>
        </w:rPr>
        <w:t xml:space="preserve">, 하나님의 가르침인 토라를 선택하여 그의 삶, 사실상 그녀의 삶이 열매를 맺는 그런 사람을 묘사하고 있습니다. 그게 바로 축복입니다.</w:t>
      </w:r>
    </w:p>
    <w:p w14:paraId="26471735" w14:textId="77777777" w:rsidR="00332416" w:rsidRPr="00F43AA9" w:rsidRDefault="00332416">
      <w:pPr>
        <w:rPr>
          <w:sz w:val="26"/>
          <w:szCs w:val="26"/>
        </w:rPr>
      </w:pPr>
    </w:p>
    <w:p w14:paraId="10520DAB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그리고 예수께서는 자신의 왕국에 관해 이야기하기 위해 그 단어를 선택하셨습니다. 어떤 사람이 그의 왕국에 들어갈 자격이 있습니까? 글쎄요, 그는 신약성경의 현대 히브리어 번역에서 축복이라는 단어를 사용합니다. 아세라는 당연히 그들이 사용할 단어입니다.</w:t>
      </w:r>
    </w:p>
    <w:p w14:paraId="36E3228D" w14:textId="77777777" w:rsidR="00332416" w:rsidRPr="00F43AA9" w:rsidRDefault="00332416">
      <w:pPr>
        <w:rPr>
          <w:sz w:val="26"/>
          <w:szCs w:val="26"/>
        </w:rPr>
      </w:pPr>
    </w:p>
    <w:p w14:paraId="42B1555D" w14:textId="4CDCA91B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이에 상응하는 그리스어는 없지만 특히 영어에는 없습니다. 그래서 그리스어로 그것은 마카라(makaras)이고 우리는 때때로 이것을 </w:t>
      </w:r>
      <w:proofErr xmlns:w="http://schemas.openxmlformats.org/wordprocessingml/2006/main" w:type="spellStart"/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마카리즘(makarisms) 이라고 부르는데 </w:t>
      </w:r>
      <w:proofErr xmlns:w="http://schemas.openxmlformats.org/wordprocessingml/2006/main" w:type="spellEnd"/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, 예수께서 이런 사람이 축복받은 사람이라고 말씀하신 설명입니다. 그리고 그들은 누구입니까? 심령이 가난한 자.</w:t>
      </w:r>
    </w:p>
    <w:p w14:paraId="282497F8" w14:textId="77777777" w:rsidR="00332416" w:rsidRPr="00F43AA9" w:rsidRDefault="00332416">
      <w:pPr>
        <w:rPr>
          <w:sz w:val="26"/>
          <w:szCs w:val="26"/>
        </w:rPr>
      </w:pPr>
    </w:p>
    <w:p w14:paraId="1EE6CE00" w14:textId="4AF657DB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즉, 그들은 자신이 모든 지식에 접근할 수 있고 어떤 것이 좋은지 스스로 결정할 수 있다고 생각하지 않습니다. 그들은 애도합니다. 왜? 그들은 자신이 항상 선한 일을 하고 있는 것은 아니라는 것을 알고 있기 때문입니다.</w:t>
      </w:r>
    </w:p>
    <w:p w14:paraId="1779A5BA" w14:textId="77777777" w:rsidR="00332416" w:rsidRPr="00F43AA9" w:rsidRDefault="00332416">
      <w:pPr>
        <w:rPr>
          <w:sz w:val="26"/>
          <w:szCs w:val="26"/>
        </w:rPr>
      </w:pPr>
    </w:p>
    <w:p w14:paraId="30D78E3D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그들은 복종하기 때문에 온유합니다. 그들에게는 여호와를 경외하는 마음이 있습니다. 그들은 의에 굶주려 있습니다.</w:t>
      </w:r>
    </w:p>
    <w:p w14:paraId="58788071" w14:textId="77777777" w:rsidR="00332416" w:rsidRPr="00F43AA9" w:rsidRDefault="00332416">
      <w:pPr>
        <w:rPr>
          <w:sz w:val="26"/>
          <w:szCs w:val="26"/>
        </w:rPr>
      </w:pPr>
    </w:p>
    <w:p w14:paraId="21E4576E" w14:textId="68D0CD26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물론 잠언에서도 그렇게 묘사하고 있습니다. 이것이 바로 이 나무의 축복입니다. 우리가 그것을 붙잡을 수 있다면 이 나무는 이 축복을 낳습니다.</w:t>
      </w:r>
    </w:p>
    <w:p w14:paraId="4FFACB69" w14:textId="77777777" w:rsidR="00332416" w:rsidRPr="00F43AA9" w:rsidRDefault="00332416">
      <w:pPr>
        <w:rPr>
          <w:sz w:val="26"/>
          <w:szCs w:val="26"/>
        </w:rPr>
      </w:pPr>
    </w:p>
    <w:p w14:paraId="635A5AAD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그리고 잠언 3장 19절과 20절에서 알 수 있듯이, 하나님의 세계를 이해하게 하는 것은 지혜입니다. 주님께서는 지혜로 세상의 기초를 놓으시고 총명으로 하늘을 세우셨습니다. 깊은 바다가 형성되고 위의 구름에서 이슬이 내리는 것을 그분이 아시느니라.</w:t>
      </w:r>
    </w:p>
    <w:p w14:paraId="1C558F64" w14:textId="77777777" w:rsidR="00332416" w:rsidRPr="00F43AA9" w:rsidRDefault="00332416">
      <w:pPr>
        <w:rPr>
          <w:sz w:val="26"/>
          <w:szCs w:val="26"/>
        </w:rPr>
      </w:pPr>
    </w:p>
    <w:p w14:paraId="196AC26D" w14:textId="2D5B217E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즉, 우리가 알고 있는 자연의 질서 전체가 작용하는 신비는 하나님께서 친히 창조하신 이 질서의 일부로서 지혜라고 할 수 있습니다. 하나님께서 인생이 어떠해야 할 방식으로 명령하신 것입니다. 이제 생명나무에 대한 이 개념은 토라를 아는 것이 무엇을 의미하는지, 생명의 길을 따르고 의의 길을 따르는 것이 무엇을 의미하는지에 대한 상징이 되었습니다.</w:t>
      </w:r>
    </w:p>
    <w:p w14:paraId="2FB193EF" w14:textId="77777777" w:rsidR="00332416" w:rsidRPr="00F43AA9" w:rsidRDefault="00332416">
      <w:pPr>
        <w:rPr>
          <w:sz w:val="26"/>
          <w:szCs w:val="26"/>
        </w:rPr>
      </w:pPr>
    </w:p>
    <w:p w14:paraId="4A85047A" w14:textId="20F90CBE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그래서 그것은 메노라로 상징됩니다. 이 사진에서 볼 수 있듯이 메노라는 성전에 있던 등불이었습니다. 그리고 성전에 있는 등불은 실제로 일곱 등불을 모은 것이었습니다.</w:t>
      </w:r>
    </w:p>
    <w:p w14:paraId="6C098F30" w14:textId="77777777" w:rsidR="00332416" w:rsidRPr="00F43AA9" w:rsidRDefault="00332416">
      <w:pPr>
        <w:rPr>
          <w:sz w:val="26"/>
          <w:szCs w:val="26"/>
        </w:rPr>
      </w:pPr>
    </w:p>
    <w:p w14:paraId="45C72098" w14:textId="7777777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그리고 일곱 명 모두에게 생명의 공급이 있었습니다. 그리고 물론 거기에서 보면 나무처럼 보입니다. 따라서 실제로 이 나무는 유대인들이 생명을 준다고 믿었던 것을 상징했습니다.</w:t>
      </w:r>
    </w:p>
    <w:p w14:paraId="033A4050" w14:textId="77777777" w:rsidR="00332416" w:rsidRPr="00F43AA9" w:rsidRDefault="00332416">
      <w:pPr>
        <w:rPr>
          <w:sz w:val="26"/>
          <w:szCs w:val="26"/>
        </w:rPr>
      </w:pPr>
    </w:p>
    <w:p w14:paraId="6CC1EF69" w14:textId="4AE98956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이제 우리 대부분이 역사를 통해 알고 있듯이, 정복자인 티투스 그리스도께서 통치하신 지 약 70년이 되었을 때, 티투스 장군이 예루살렘에 와서 그것을 파괴했습니다. 그 </w:t>
      </w: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결과 모든 유대인은 예루살렘에 거주하는 것이 금지되었습니다. 그 도시는 그들에게 금지되어 있었습니다.</w:t>
      </w:r>
    </w:p>
    <w:p w14:paraId="670A91BF" w14:textId="77777777" w:rsidR="00332416" w:rsidRPr="00F43AA9" w:rsidRDefault="00332416">
      <w:pPr>
        <w:rPr>
          <w:sz w:val="26"/>
          <w:szCs w:val="26"/>
        </w:rPr>
      </w:pPr>
    </w:p>
    <w:p w14:paraId="1B862DDF" w14:textId="37B71447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그것은 유대인 저항 운동을 영원히 분쇄하는 방법이었습니다. 그리고 이를 기념하여 오늘날까지 로마에는 티투스 개선문이 있습니다. 그리고 이것은 물론 입구입니다. 예루살렘에 대한 로마의 승리를 기념하기 위해 지어진 일종의 상징적인 입구입니다.</w:t>
      </w:r>
    </w:p>
    <w:p w14:paraId="059A838E" w14:textId="77777777" w:rsidR="00332416" w:rsidRPr="00F43AA9" w:rsidRDefault="00332416">
      <w:pPr>
        <w:rPr>
          <w:sz w:val="26"/>
          <w:szCs w:val="26"/>
        </w:rPr>
      </w:pPr>
    </w:p>
    <w:p w14:paraId="13B59343" w14:textId="6113601C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그리고 유대 민족을 묘사하는 것과 이 아치에 예루살렘을 묘사하는 것은 메노라입니다. 이것은 이 생명나무를 표현하거나 여기 잠언이 말하는 지혜, 즉 어떻게 살아야 할지 아는 지혜를 표현합니다. 그래서 우리는 때로 생명나무를 잃었다고 생각합니다. 네, 그렇습니다. 우리는 하나님처럼 되어 선과 악을 알기로 선택했기 때문에 우리 안에는 보편적인 반응이 있습니다.</w:t>
      </w:r>
    </w:p>
    <w:p w14:paraId="37DF3F6A" w14:textId="77777777" w:rsidR="00332416" w:rsidRPr="00F43AA9" w:rsidRDefault="00332416">
      <w:pPr>
        <w:rPr>
          <w:sz w:val="26"/>
          <w:szCs w:val="26"/>
        </w:rPr>
      </w:pPr>
    </w:p>
    <w:p w14:paraId="0A90A9B1" w14:textId="2330464F" w:rsidR="00332416" w:rsidRPr="00F43AA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우리는 더 이상 그 생명나무에 접근할 수 없지만, 하나님은 계시록에서 볼 수 있듯이 우리를 구속하고, 우리의 옷을 빨고, 우리를 그 생명나무로 다시 데려갈 길을 찾으셨습니다. 그런데 그 와중에 생명나무가 있는데 바로 여기에서 발견됩니다. 이 길을 계속 가면 끝이 인생이라는 현자의 가르침에서 발견됩니다.</w:t>
      </w:r>
    </w:p>
    <w:p w14:paraId="6ACA9928" w14:textId="77777777" w:rsidR="00332416" w:rsidRPr="00F43AA9" w:rsidRDefault="00332416">
      <w:pPr>
        <w:rPr>
          <w:sz w:val="26"/>
          <w:szCs w:val="26"/>
        </w:rPr>
      </w:pPr>
    </w:p>
    <w:p w14:paraId="188CCB50" w14:textId="77777777" w:rsidR="00F43AA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그 길에서 벗어나면 그 끝은 죽음입니다. 모세가 말한 대로 내가 생명과 죽음을 </w:t>
      </w: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너희 </w:t>
      </w:r>
      <w:proofErr xmlns:w="http://schemas.openxmlformats.org/wordprocessingml/2006/main" w:type="spellEnd"/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앞에 두었다 </w:t>
      </w:r>
      <w:proofErr xmlns:w="http://schemas.openxmlformats.org/wordprocessingml/2006/main" w:type="spellStart"/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.</w:t>
      </w:r>
    </w:p>
    <w:p w14:paraId="4B72C97E" w14:textId="77777777" w:rsidR="00F43AA9" w:rsidRDefault="00F43AA9">
      <w:pPr>
        <w:rPr>
          <w:rFonts w:ascii="Calibri" w:eastAsia="Calibri" w:hAnsi="Calibri" w:cs="Calibri"/>
          <w:sz w:val="26"/>
          <w:szCs w:val="26"/>
        </w:rPr>
      </w:pPr>
    </w:p>
    <w:p w14:paraId="72DA2E39" w14:textId="47F94AB6" w:rsidR="00332416" w:rsidRPr="00F43AA9" w:rsidRDefault="00000000" w:rsidP="00F43A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A9">
        <w:rPr>
          <w:rFonts w:ascii="Calibri" w:eastAsia="Calibri" w:hAnsi="Calibri" w:cs="Calibri"/>
          <w:sz w:val="26"/>
          <w:szCs w:val="26"/>
        </w:rPr>
        <w:t xml:space="preserve">잠언에 대한 가르침을 전하는 Dr. August Konkel입니다. 이번 세션은 여섯 번째, 생명나무로서의 지혜입니다. 잠언 3.13-20.</w:t>
      </w:r>
    </w:p>
    <w:sectPr w:rsidR="00332416" w:rsidRPr="00F43AA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E489" w14:textId="77777777" w:rsidR="00130445" w:rsidRDefault="00130445" w:rsidP="00F43AA9">
      <w:r>
        <w:separator/>
      </w:r>
    </w:p>
  </w:endnote>
  <w:endnote w:type="continuationSeparator" w:id="0">
    <w:p w14:paraId="7B0F45E5" w14:textId="77777777" w:rsidR="00130445" w:rsidRDefault="00130445" w:rsidP="00F4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EC05" w14:textId="77777777" w:rsidR="00130445" w:rsidRDefault="00130445" w:rsidP="00F43AA9">
      <w:r>
        <w:separator/>
      </w:r>
    </w:p>
  </w:footnote>
  <w:footnote w:type="continuationSeparator" w:id="0">
    <w:p w14:paraId="7FFED693" w14:textId="77777777" w:rsidR="00130445" w:rsidRDefault="00130445" w:rsidP="00F4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644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B3E7F0" w14:textId="57742131" w:rsidR="00F43AA9" w:rsidRDefault="00F43AA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B2AE5B6" w14:textId="77777777" w:rsidR="00F43AA9" w:rsidRDefault="00F43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91996"/>
    <w:multiLevelType w:val="hybridMultilevel"/>
    <w:tmpl w:val="69600704"/>
    <w:lvl w:ilvl="0" w:tplc="7BEC6BA6">
      <w:start w:val="1"/>
      <w:numFmt w:val="bullet"/>
      <w:lvlText w:val="●"/>
      <w:lvlJc w:val="left"/>
      <w:pPr>
        <w:ind w:left="720" w:hanging="360"/>
      </w:pPr>
    </w:lvl>
    <w:lvl w:ilvl="1" w:tplc="22F45968">
      <w:start w:val="1"/>
      <w:numFmt w:val="bullet"/>
      <w:lvlText w:val="○"/>
      <w:lvlJc w:val="left"/>
      <w:pPr>
        <w:ind w:left="1440" w:hanging="360"/>
      </w:pPr>
    </w:lvl>
    <w:lvl w:ilvl="2" w:tplc="79E61326">
      <w:start w:val="1"/>
      <w:numFmt w:val="bullet"/>
      <w:lvlText w:val="■"/>
      <w:lvlJc w:val="left"/>
      <w:pPr>
        <w:ind w:left="2160" w:hanging="360"/>
      </w:pPr>
    </w:lvl>
    <w:lvl w:ilvl="3" w:tplc="DF86917A">
      <w:start w:val="1"/>
      <w:numFmt w:val="bullet"/>
      <w:lvlText w:val="●"/>
      <w:lvlJc w:val="left"/>
      <w:pPr>
        <w:ind w:left="2880" w:hanging="360"/>
      </w:pPr>
    </w:lvl>
    <w:lvl w:ilvl="4" w:tplc="66B8FF94">
      <w:start w:val="1"/>
      <w:numFmt w:val="bullet"/>
      <w:lvlText w:val="○"/>
      <w:lvlJc w:val="left"/>
      <w:pPr>
        <w:ind w:left="3600" w:hanging="360"/>
      </w:pPr>
    </w:lvl>
    <w:lvl w:ilvl="5" w:tplc="982ECB0A">
      <w:start w:val="1"/>
      <w:numFmt w:val="bullet"/>
      <w:lvlText w:val="■"/>
      <w:lvlJc w:val="left"/>
      <w:pPr>
        <w:ind w:left="4320" w:hanging="360"/>
      </w:pPr>
    </w:lvl>
    <w:lvl w:ilvl="6" w:tplc="F2FAF184">
      <w:start w:val="1"/>
      <w:numFmt w:val="bullet"/>
      <w:lvlText w:val="●"/>
      <w:lvlJc w:val="left"/>
      <w:pPr>
        <w:ind w:left="5040" w:hanging="360"/>
      </w:pPr>
    </w:lvl>
    <w:lvl w:ilvl="7" w:tplc="0526F082">
      <w:start w:val="1"/>
      <w:numFmt w:val="bullet"/>
      <w:lvlText w:val="●"/>
      <w:lvlJc w:val="left"/>
      <w:pPr>
        <w:ind w:left="5760" w:hanging="360"/>
      </w:pPr>
    </w:lvl>
    <w:lvl w:ilvl="8" w:tplc="54FA5F26">
      <w:start w:val="1"/>
      <w:numFmt w:val="bullet"/>
      <w:lvlText w:val="●"/>
      <w:lvlJc w:val="left"/>
      <w:pPr>
        <w:ind w:left="6480" w:hanging="360"/>
      </w:pPr>
    </w:lvl>
  </w:abstractNum>
  <w:num w:numId="1" w16cid:durableId="14231407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16"/>
    <w:rsid w:val="00130445"/>
    <w:rsid w:val="00332416"/>
    <w:rsid w:val="00F4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BD836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A9"/>
  </w:style>
  <w:style w:type="paragraph" w:styleId="Footer">
    <w:name w:val="footer"/>
    <w:basedOn w:val="Normal"/>
    <w:link w:val="FooterChar"/>
    <w:uiPriority w:val="99"/>
    <w:unhideWhenUsed/>
    <w:rsid w:val="00F43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1655</Words>
  <Characters>7012</Characters>
  <Application>Microsoft Office Word</Application>
  <DocSecurity>0</DocSecurity>
  <Lines>154</Lines>
  <Paragraphs>36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Session06</dc:title>
  <dc:creator>TurboScribe.ai</dc:creator>
  <cp:lastModifiedBy>Ted Hildebrandt</cp:lastModifiedBy>
  <cp:revision>2</cp:revision>
  <dcterms:created xsi:type="dcterms:W3CDTF">2024-02-20T13:52:00Z</dcterms:created>
  <dcterms:modified xsi:type="dcterms:W3CDTF">2024-02-20T13:52:00Z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e2c349b509700fc4fac0b19bb8c1fff35bf3cd2647a22965f3a66d166aff3e75</vt:lpwstr>
  </property>
</Properties>
</file>