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272A" w14:textId="1FE07784" w:rsidR="000E4218" w:rsidRPr="000E4218" w:rsidRDefault="00A85EE6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约伯记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0E4218" w:rsidRPr="000E4218">
        <w:rPr>
          <w:rStyle w:val="Strong"/>
          <w:color w:val="0E101A"/>
          <w:sz w:val="26"/>
          <w:szCs w:val="26"/>
        </w:rPr>
        <w:t xml:space="preserve">第一节：关于这本书的解释问题和错误想法</w:t>
      </w:r>
    </w:p>
    <w:p w14:paraId="72754874" w14:textId="04B4DF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约翰·沃尔顿</w:t>
      </w:r>
    </w:p>
    <w:p w14:paraId="18696DF3" w14:textId="38979119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这是约翰·沃尔顿博士和他对《约伯记》的教导。这是第一节：关于这本书的解释问题和错误想法。</w:t>
      </w:r>
    </w:p>
    <w:p w14:paraId="1FABB4A8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简介 [00:24-2:06]</w:t>
      </w:r>
    </w:p>
    <w:p w14:paraId="193E5F69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你好，我是约翰·沃尔顿。我在惠顿学院教旧约。我在这里已经大约15年了。在此之前，我在穆迪圣经学院任教，教了20年。我完成了博士学位。在辛辛那提的希伯来联合学院工作，这让我为我所做的事情做好了充分的准备。基本上，我是一个文字控；也就是说，我分析文本，无论是希伯来语文本还是古代近东文本。我尝试将这些结合起来，以帮助我们更好地理解圣经。</w:t>
      </w:r>
    </w:p>
    <w:p w14:paraId="08DEF279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我们要一起看《约伯记》。约伯记是一本非常难的书。它不仅在旧约圣经中，而且在整个古代世界中都是独一无二的。没有什么比《约伯记》更好的了。当然，有些事情在某种程度上与它重叠。</w:t>
      </w:r>
    </w:p>
    <w:p w14:paraId="6C08CFB1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我们将尝试从整体上理解这本书，以及本书的各个部分。这就是我们在共同思考《约伯记》及其为我们提供的内容时所要做的工作。</w:t>
      </w:r>
    </w:p>
    <w:p w14:paraId="29149AEF" w14:textId="7A12F260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那么，让我们开始吧。我想首先谈谈我们在处理《约伯记》时遇到的一些问题。到处都存在解释问题，并且存在错误的想法。人们倾向于在《约伯记》中思考一些事情，这些事情从一开始就让他们走上了错误的道路。因此，我们希望在本系列的开头部分介绍这些内容，并努力确保我们的目标是正确的。</w:t>
      </w:r>
    </w:p>
    <w:p w14:paraId="16889061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                     </w:t>
      </w:r>
    </w:p>
    <w:p w14:paraId="10178CA4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约伯怎么说？ [2:06-3:32]</w:t>
      </w:r>
    </w:p>
    <w:p w14:paraId="727B3A47" w14:textId="698C3B02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首先要解决的问题是这本书到底说了什么？ 《约伯记》中的希伯来语是旧约中最难的希伯来语。这是一个问题。</w:t>
      </w:r>
      <w:r xmlns:w="http://schemas.openxmlformats.org/wordprocessingml/2006/main" w:rsidRPr="000E421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我们在《约伯记》中遇到了许多在希伯来圣经中只出现过一次的单词</w:t>
      </w:r>
      <w:r xmlns:w="http://schemas.openxmlformats.org/wordprocessingml/2006/main" w:rsidR="008C05C3">
        <w:rPr>
          <w:color w:val="0E101A"/>
          <w:sz w:val="26"/>
          <w:szCs w:val="26"/>
        </w:rPr>
        <w:t xml:space="preserve">。有困难的语法。理解词语的含义及其用法存在各种各样的困难。所以，我们的首要任务是翻译一本非常困难的希伯来语书籍。</w:t>
      </w:r>
    </w:p>
    <w:p w14:paraId="7C77B9AA" w14:textId="2FB3ADA9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即使我们到达翻译的地步，我们也不得不问有关文学的问题。作者是如何包装这本书的？您是如何将其组合在一起使其发挥作用的？</w:t>
      </w:r>
    </w:p>
    <w:p w14:paraId="181AA2F9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有些人认为《约伯记》是一张拼凑而成的被子，有些部分原本不是，然后随着时间的推移，随着不同部分的添加而逐渐形成。有时，他们甚至认为这些部分可能是相互矛盾的。我不这么认为。我倾向于将约伯记视为一个统一的整体、连贯的文本，但这需要一些努力来尝试思考它在文学上的作用。作者是如何将这本书组合起来使其发挥作用的？因此，我们将在进行过程中关注其中的一些内容。</w:t>
      </w:r>
    </w:p>
    <w:p w14:paraId="50EAF9CE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                </w:t>
      </w:r>
    </w:p>
    <w:p w14:paraId="617E3B63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哲学/神学问题 [3:32-4:32]</w:t>
      </w:r>
    </w:p>
    <w:p w14:paraId="42B91FDA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接下来我们要处理的是哲学问题的整体观念；这本书所提出的神学观点。我们很清楚，在《约伯记》中，有些发言者是错误的。他们的存在就是为了犯错。约伯的朋友没有真理。有时他们有一些真相。有时他们甚至有很多真相，但他们所做的事情本质上是有问题的。因此，我们必须能够弄清楚：这本书的神学是如何运作的？它是如何做它所做的事情的？因此</w:t>
      </w:r>
      <w:proofErr xmlns:w="http://schemas.openxmlformats.org/wordprocessingml/2006/main" w:type="gramStart"/>
      <w:r xmlns:w="http://schemas.openxmlformats.org/wordprocessingml/2006/main" w:rsidRPr="000E4218">
        <w:rPr>
          <w:color w:val="0E101A"/>
          <w:sz w:val="26"/>
          <w:szCs w:val="26"/>
        </w:rPr>
        <w:t xml:space="preserve">哲学/神学方面对我们来说非常重要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。</w:t>
      </w:r>
      <w:proofErr xmlns:w="http://schemas.openxmlformats.org/wordprocessingml/2006/main" w:type="gramEnd"/>
    </w:p>
    <w:p w14:paraId="5307D4B2" w14:textId="77777777" w:rsid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一旦我们到达那里，我们就必须转向这个话题，好吧，对于这本书本身的神学来说很好，那么对于基督教神学——今天的基督徒来说呢？我们应该如何阅读这本书？它能为我们提供什么？</w:t>
      </w:r>
    </w:p>
    <w:p w14:paraId="4DBC1C82" w14:textId="77777777" w:rsidR="008C05C3" w:rsidRDefault="008C05C3" w:rsidP="000E421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0E770A1D" w14:textId="77777777" w:rsidR="008C05C3" w:rsidRPr="000E4218" w:rsidRDefault="008C05C3" w:rsidP="000E421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6E779D15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错误的期望 [4:32-5:42]</w:t>
      </w:r>
    </w:p>
    <w:p w14:paraId="7DD22875" w14:textId="4942205F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现在，人们对这本书的一些错误期望使得这本书很难交付。有些人会通读这本书，期望这本书能告诉他们苦难，以及如何理解自己为何遭受苦难。他们读到书的结尾，读到上帝的讲话，他们感到困惑。这里发生了什么？然后约伯就把所有这些东西拿回来，书就结束了。</w:t>
      </w:r>
    </w:p>
    <w:p w14:paraId="02671E33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人们感到非常不满意，因为他们说这没有告诉我任何事情。这本书要传达什么？如果你读《约伯记》，以为你能得到世界上或你生命中为何有苦难的答案，那么你的理由就错了。你会失望的。它不会告诉你这一点。</w:t>
      </w:r>
    </w:p>
    <w:p w14:paraId="48FE2A39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1）工作有考验。约伯没有接受审判 [5:42-7:48]</w:t>
      </w:r>
    </w:p>
    <w:p w14:paraId="59A6A02E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那么，让我们来看看这本书做了和没有做的一些事情。首先，约伯有试炼。乔布斯没有接受审判。约伯认为他正在接受审判。他的朋友们认为他正在接受审判，但这本书从一开始就明确表明约伯并没有接受审判。毕竟，当他在前几节中被证明无罪时，会是什么样的审判呢？当主要人物一路走来时，继续坚持认为约伯不是这里的问题。因此，尽管约伯受到考验，但他并没有受到考验。</w:t>
      </w:r>
    </w:p>
    <w:p w14:paraId="685BDC86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约伯认为他是刑事案件的被告，他被指控犯有不当行为，并因此受到惩罚。因此，他觉得自己是受审案件中的被告。约伯试图改变这种状况。他试图让自己成为民事案件的原告；也就是说，他声称自己受到了冤屈，受到了不适当的对待，并且他应该得到一些补偿——改变方向。因此，他试图改变立场，使自己不再是被告，而是原告。这是一个有趣的策略小变化。但事实上，两者都不正确。顺便说一句，我们作为读者会发现这一点，而约伯却从未发现这一点。作为读者，我们发现约伯是辩护的明星证人。所以，他的角色与他自己或周围人认为的不同。所以，请记住，约伯经历过考验，但他并没有受到考验。</w:t>
      </w:r>
    </w:p>
    <w:p w14:paraId="2727FC63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2）工作不是关于工作。这是关于上帝的[7:48-9:31]</w:t>
      </w:r>
    </w:p>
    <w:p w14:paraId="440A3788" w14:textId="460D967E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第二点，有些人一开始看这本书，就说这是一本约伯记。因此，他们认为这本书是关于约伯的，这是可以理解的。这本书都是关于约伯的。它不是。这本书是关于上帝的。约伯是主角。约伯扮演了重要的角色，但这本书更多的是关于上帝而不是约伯。在本书的结尾，我们对约伯的看法并不重要；重要的是我们如何看待约伯。我们对神的看法很重要。因此，当我们阅读这本书时，请记住，我们正在寻找的是它教给我们关于上帝的东西，而不是它教给我们关于约伯的东西。</w:t>
      </w:r>
    </w:p>
    <w:p w14:paraId="570146E1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我们不应该在读这本书时认为这份工作将成为一个榜样，无论是苦难、耐心、互动或任何事物的榜样。在这里，约伯并不是一个榜样。约伯陷入了比他自己更大的事情之中，他的反应有时是好的，有时是坏的；有时很难说。但这本书并不是为了让约伯成为我们的榜样。这是一本智慧书，它要给我们智慧，而智慧最终是关于上帝的。这是第二点；它更多的是关于上帝而不是关于约伯。</w:t>
      </w:r>
    </w:p>
    <w:p w14:paraId="670903D9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3）约伯记与神的公义无关；这是关于神的智慧 [9:31-13:05]</w:t>
      </w:r>
    </w:p>
    <w:p w14:paraId="5FE57B10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第三，我们经常读这本书，认为它会帮助我们理解上帝的正义如何在世界上运作。这是一本关于上帝正义的书，旨在捍卫上帝的正义。我会再说一次，不，我不认为是这样。它不是这么做的。你会注意到，最终，当上帝发表意见时，他并没有捍卫自己的正义。他从未从正义的角度解释所展开的场景。如果你想从《约伯记》中得到一些实际上可以帮助你理解神的公义的东西，那么你会失望地离开，因为这本书没有解释或捍卫神的公义。约伯对神的控告关系到神的公义。我们关于苦难的问题常常涉及神的公义，但约伯记并没有捍卫神的公义。相反，它捍卫了他的智慧。这是一本智慧书，而不是一本正义书。它捍卫神的智慧，因为那是我们所依赖的。</w:t>
      </w:r>
    </w:p>
    <w:p w14:paraId="01AF0FD9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如果我们认为这捍卫了他的正义，那么我们在每一个转折点上都会试图证明、辩护、以某种方式解释、捍卫。为此，我们需要掌握所有信息。如果没有公开的所有信息，正义就无法伸张。如果我们在法庭上听到一些判决和一次著名的审判，如果我们没有掌握所有证据，那么坐下来谈论我们是否认为正义得到了伸张是没有任何好处的。法官有证据。陪审团有证据，但我们很少这样做。因此，很难得出正义是否得到伸张的结论。对于上帝来说，我们永远不可能拥有所有的信息。我们无法试图谈论上帝是否公正。</w:t>
      </w:r>
    </w:p>
    <w:p w14:paraId="33FFB50D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事实上，整个框架都有问题。当我们说上帝是正义的那一刻，我们就暗示了存在某种称为正义的外部范畴，而上帝也符合它。从神学上讲，上帝不遵守任何事物，因为这意味着偶然性，即在他之外有某种东西是他必须达到的。但对于上帝来说，情况并非如此。神不是偶然的。因此，说上帝是公正的可能意味着一种外在的标准。更好的说法是，正义来自上帝。但同样，我们从未弄清楚所有这些标准是如何运作的。因此，在这方面，这本书不是关于正义的。这是关于神的智慧。</w:t>
      </w:r>
    </w:p>
    <w:p w14:paraId="73D1768F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4）工作不是为了受苦；这是关于如何思考上帝</w:t>
      </w:r>
    </w:p>
    <w:p w14:paraId="45BE3DB1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当我们受苦时 [13:05-14:33]</w:t>
      </w:r>
    </w:p>
    <w:p w14:paraId="2E517EF3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第四，这本书无意教我们如何思考苦难。痛苦是存在的，无论我们经历或观察到什么程度的痛苦，它都是艰难的。我们很想得到解释，但这本书的目的不是帮助我们了解如何思考痛苦。它旨在帮助我们知道当我们受苦时如何思考上帝。这才是我们真正需要知道的。我该如何回应神？我们责怪他吗？我们对他生气吗？我们不理他吗？我们要逃离他吗？我们做什么？当我们周围的世界出现问题时，我们如何看待上帝？当我们的生活正走下坡路时，一切都在向南走；我们如何回应神？</w:t>
      </w:r>
    </w:p>
    <w:p w14:paraId="07800D58" w14:textId="3C880B79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毕竟，很容易想到：他应该能够解决这个问题。很容易与约伯和他的朋友们一起思考</w:t>
      </w:r>
      <w:r xmlns:w="http://schemas.openxmlformats.org/wordprocessingml/2006/main" w:rsidR="008C05C3">
        <w:rPr>
          <w:color w:val="0E101A"/>
          <w:sz w:val="26"/>
          <w:szCs w:val="26"/>
        </w:rPr>
        <w:t xml:space="preserve">：我们应得的吗？如果不是，那是怎么回事？再次强调，这本书是为了帮助我们理解当我们受苦时如何思考上帝。这又回到了我们之前提出的一个观点，即它是关于神，而不是关于约伯。</w:t>
      </w:r>
    </w:p>
    <w:p w14:paraId="568C8D02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5）工作不是为了得到答案；而是为了得到答案。这是关于相信上帝[14:33-16:08]</w:t>
      </w:r>
    </w:p>
    <w:p w14:paraId="690A6DBA" w14:textId="71F76DC5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第五点，很多时候，我们读约伯记是为了寻求答案，这些答案可以解释我们自己的苦难；或许可以解释我们在世界上看到的苦难的答案。为什么世界如此困难？因此，我们认为《约伯记》可能会给我们答案。我们希望。我们真的很想得到答案。因此，我们查阅《约伯记》，寻找答案。问题就在这里，因为这本书更多的是关于信任而不是答案。如果您知道所有答案，则无需信任。信任是当我们不知道发生了什么时我们对神的回应。当我们自己无法弄清楚事情时，信任就是对我们的无知和困惑的回应。这时我们需要转向神。约伯记不会给出答案。它将要求我们信任。</w:t>
      </w:r>
    </w:p>
    <w:p w14:paraId="502056E8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6）工作不是关于为什么或如何受苦；这是关于我们的正义 [16:08-17:24]</w:t>
      </w:r>
    </w:p>
    <w:p w14:paraId="03B2D010" w14:textId="4426AF0F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最后，第六点，这本书更多的是关于正义的构成，而不是我们为什么受苦。请记住，第一章中提出的问题是向上帝提出的：约伯侍奉上帝是否毫无意义？这实际上是一个关于是什么促使约伯称义的问题。他的正义真的经得起考验吗？毕竟，如果约伯的行为方式就是他的行为方式，你知道，公义、正直、远离邪恶，如果他做这一切只是因为他期望从中获得繁荣和奖赏，那么它就站不住脚当所有的好处都被剥夺时；所谓的正义，终究会消散在风中。</w:t>
      </w:r>
    </w:p>
    <w:p w14:paraId="7DE497C0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约伯记的信息 [17:24-19:12]</w:t>
      </w:r>
    </w:p>
    <w:p w14:paraId="459EABD1" w14:textId="0C84EF28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所以，这是一本关于正义的书。它没有告诉我们如何受苦。它挑战我们即使在受苦时也要保持正义。它挑战我们要公义，因为公义才是我们生活的特征。它要求我们忠于</w:t>
      </w:r>
      <w:r xmlns:w="http://schemas.openxmlformats.org/wordprocessingml/2006/main" w:rsidRPr="000E421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上帝，因为上帝就是上帝，而不是因为他慷慨。上帝不是自动售货机。因此，本书的问题是，是什么促使人们行正义。苦难只是《约伯记》中考验正义的方式。苦难是为了检验约伯的义是否真实。</w:t>
      </w:r>
    </w:p>
    <w:p w14:paraId="73324F8F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所以，当我们读到书的结尾时，我们不应该指望找出我为什么受苦？我们应该期待发现：我真的是正义的吗？我是因为正确的理由而不是错误的理由而成为正义的吗？我的正义经得起苦难的考验吗？这就是本书要帮助我们弄清楚的。这就是约伯身上所发生的事情。</w:t>
      </w:r>
    </w:p>
    <w:p w14:paraId="6C230A99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               </w:t>
      </w:r>
    </w:p>
    <w:p w14:paraId="175A6DEB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回顾：六点 [19:12-21:10]</w:t>
      </w:r>
    </w:p>
    <w:p w14:paraId="03379E3A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0E4218">
        <w:rPr>
          <w:color w:val="0E101A"/>
          <w:sz w:val="26"/>
          <w:szCs w:val="26"/>
        </w:rPr>
        <w:t xml:space="preserve">那么，让我回顾一下这六点。约伯受到考验，但他没有受到考验。这本书更多的是关于上帝而不是关于约伯。这本书更多的是关于上帝的智慧而不是他的正义。这本书不是关于如何思考苦难，而是关于当我们受苦时如何思考上帝。这本书更多的是关于信任而不是答案。这本书更多的是关于正义的构成，而不是我们为什么受苦。</w:t>
      </w:r>
    </w:p>
    <w:p w14:paraId="07BDBFFC" w14:textId="01EB25D5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这六点将帮助我们抛开《约伯记》中可能存在的错误观念、误解和错误期望。这六个问题将帮助我们关注这本书实际上在做什么。我们将能够更清楚地看到它是如何做这些事情的。期望很重要。如果我们对生活、彼此、上帝、世界抱有错误的期望；如果我们设定错误的期望，那么我们一定会失望。所以，我们需要思考神到底是如何运作的，《约伯记》可以帮助我们解决这个问题。那么，让我们一起浏览一下它的页面，尝试理解这本书的信息。</w:t>
      </w:r>
    </w:p>
    <w:p w14:paraId="157AE0C5" w14:textId="77777777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 </w:t>
      </w:r>
    </w:p>
    <w:p w14:paraId="260DB535" w14:textId="70EE75BC" w:rsidR="000E4218" w:rsidRPr="000E4218" w:rsidRDefault="000E4218" w:rsidP="000E421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0E4218">
        <w:rPr>
          <w:color w:val="0E101A"/>
          <w:sz w:val="26"/>
          <w:szCs w:val="26"/>
        </w:rPr>
        <w:t xml:space="preserve">这是约翰·沃尔顿博士和他对约伯记的教导。这是第一节：关于这本书的解释问题和错误想法。 [21:10]</w:t>
      </w:r>
    </w:p>
    <w:p w14:paraId="6FDDF310" w14:textId="527A6E74" w:rsidR="00DB7A8D" w:rsidRPr="000E4218" w:rsidRDefault="00DB7A8D" w:rsidP="000E4218">
      <w:pPr>
        <w:spacing w:line="360" w:lineRule="auto"/>
        <w:rPr>
          <w:sz w:val="26"/>
          <w:szCs w:val="26"/>
        </w:rPr>
      </w:pPr>
    </w:p>
    <w:sectPr w:rsidR="00DB7A8D" w:rsidRPr="000E4218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8D05" w14:textId="77777777" w:rsidR="002450B8" w:rsidRDefault="002450B8">
      <w:pPr>
        <w:spacing w:after="0" w:line="240" w:lineRule="auto"/>
      </w:pPr>
      <w:r>
        <w:separator/>
      </w:r>
    </w:p>
  </w:endnote>
  <w:endnote w:type="continuationSeparator" w:id="0">
    <w:p w14:paraId="7CA6E544" w14:textId="77777777" w:rsidR="002450B8" w:rsidRDefault="0024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58FB" w14:textId="77777777" w:rsidR="002450B8" w:rsidRDefault="002450B8">
      <w:pPr>
        <w:spacing w:after="0" w:line="240" w:lineRule="auto"/>
      </w:pPr>
      <w:r>
        <w:separator/>
      </w:r>
    </w:p>
  </w:footnote>
  <w:footnote w:type="continuationSeparator" w:id="0">
    <w:p w14:paraId="69933CA0" w14:textId="77777777" w:rsidR="002450B8" w:rsidRDefault="0024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9768" w14:textId="77777777" w:rsidR="00D743B4" w:rsidRDefault="00D743B4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5750D8D9" w14:textId="34765699" w:rsidR="005F42E2" w:rsidRPr="00D743B4" w:rsidRDefault="005F42E2" w:rsidP="00D74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B4"/>
    <w:rsid w:val="00077746"/>
    <w:rsid w:val="000E4218"/>
    <w:rsid w:val="002140E1"/>
    <w:rsid w:val="00232F06"/>
    <w:rsid w:val="002450B8"/>
    <w:rsid w:val="003B1B86"/>
    <w:rsid w:val="004838CB"/>
    <w:rsid w:val="0050347F"/>
    <w:rsid w:val="005645A1"/>
    <w:rsid w:val="005F42E2"/>
    <w:rsid w:val="0085714C"/>
    <w:rsid w:val="008C05C3"/>
    <w:rsid w:val="00A85EE6"/>
    <w:rsid w:val="00D743B4"/>
    <w:rsid w:val="00DB7A8D"/>
    <w:rsid w:val="00DC40C6"/>
    <w:rsid w:val="00F261EE"/>
    <w:rsid w:val="00F504D8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69E07"/>
  <w14:defaultImageDpi w14:val="0"/>
  <w15:docId w15:val="{6E342362-E2DA-4E7D-830C-33C37EB5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B4"/>
  </w:style>
  <w:style w:type="paragraph" w:styleId="Footer">
    <w:name w:val="footer"/>
    <w:basedOn w:val="Normal"/>
    <w:link w:val="FooterChar"/>
    <w:uiPriority w:val="99"/>
    <w:unhideWhenUsed/>
    <w:rsid w:val="00D74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B4"/>
  </w:style>
  <w:style w:type="paragraph" w:styleId="ListParagraph">
    <w:name w:val="List Paragraph"/>
    <w:basedOn w:val="Normal"/>
    <w:uiPriority w:val="34"/>
    <w:qFormat/>
    <w:rsid w:val="00DC40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2021-02-07T12:08:00Z</cp:lastPrinted>
  <dcterms:created xsi:type="dcterms:W3CDTF">2023-06-21T10:14:00Z</dcterms:created>
  <dcterms:modified xsi:type="dcterms:W3CDTF">2023-06-26T09:29:00Z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c265aa5bf226095801d58c30b3af7458f2e0e462bab171087f0e994e265fac45</vt:lpwstr>
  </property>
</Properties>
</file>