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3"/>
        <w:keepNext w:val="0"/>
        <w:keepLines w:val="0"/>
        <w:shd w:fill="ffffff" w:val="clear"/>
        <w:spacing w:before="280" w:line="360" w:lineRule="auto"/>
        <w:rPr>
          <w:rFonts w:ascii="Times New Roman" w:cs="Times New Roman" w:eastAsia="Times New Roman" w:hAnsi="Times New Roman"/>
          <w:color w:val="000000"/>
        </w:rPr>
      </w:pPr>
      <w:bookmarkStart w:colFirst="0" w:colLast="0" w:name="_7tmk2gzhs760" w:id="0"/>
      <w:bookmarkEnd w:id="0"/>
      <w:r w:rsidDel="00000000" w:rsidR="00000000" w:rsidRPr="00000000">
        <w:rPr>
          <w:rFonts w:ascii="Gungsuh" w:cs="Gungsuh" w:eastAsia="Gungsuh" w:hAnsi="Gungsuh"/>
          <w:color w:val="000000"/>
          <w:rtl w:val="0"/>
        </w:rPr>
        <w:t xml:space="preserve">                            Robert Vannoy 博士，国王学院，第 16 讲</w:t>
      </w:r>
    </w:p>
    <w:p w:rsidR="00000000" w:rsidDel="00000000" w:rsidP="00000000" w:rsidRDefault="00000000" w:rsidRPr="00000000" w14:paraId="00000002">
      <w:pPr>
        <w:pStyle w:val="Heading3"/>
        <w:keepNext w:val="0"/>
        <w:keepLines w:val="0"/>
        <w:shd w:fill="ffffff" w:val="clear"/>
        <w:spacing w:before="280" w:line="360" w:lineRule="auto"/>
        <w:rPr>
          <w:rFonts w:ascii="Times New Roman" w:cs="Times New Roman" w:eastAsia="Times New Roman" w:hAnsi="Times New Roman"/>
          <w:color w:val="000000"/>
          <w:sz w:val="20"/>
          <w:szCs w:val="20"/>
        </w:rPr>
      </w:pPr>
      <w:bookmarkStart w:colFirst="0" w:colLast="0" w:name="_7tmk2gzhs760" w:id="0"/>
      <w:bookmarkEnd w:id="0"/>
      <w:r w:rsidDel="00000000" w:rsidR="00000000" w:rsidRPr="00000000">
        <w:rPr>
          <w:rFonts w:ascii="Gungsuh" w:cs="Gungsuh" w:eastAsia="Gungsuh" w:hAnsi="Gungsuh"/>
          <w:color w:val="000000"/>
          <w:sz w:val="20"/>
          <w:szCs w:val="20"/>
          <w:rtl w:val="0"/>
        </w:rPr>
        <w:t xml:space="preserve">                     </w:t>
        <w:tab/>
        <w:t xml:space="preserve">       © 2012，Robert Vannoy 博士、Perry Phillips 博士、Ted Hildebrandt</w:t>
      </w:r>
    </w:p>
    <w:p w:rsidR="00000000" w:rsidDel="00000000" w:rsidP="00000000" w:rsidRDefault="00000000" w:rsidRPr="00000000" w14:paraId="00000003">
      <w:pPr>
        <w:spacing w:after="240" w:before="240" w:line="360" w:lineRule="auto"/>
        <w:rPr>
          <w:rFonts w:ascii="Times New Roman" w:cs="Times New Roman" w:eastAsia="Times New Roman" w:hAnsi="Times New Roman"/>
          <w:sz w:val="26"/>
          <w:szCs w:val="26"/>
        </w:rPr>
      </w:pPr>
      <w:r w:rsidDel="00000000" w:rsidR="00000000" w:rsidRPr="00000000">
        <w:rPr>
          <w:rFonts w:ascii="Gungsuh" w:cs="Gungsuh" w:eastAsia="Gungsuh" w:hAnsi="Gungsuh"/>
          <w:sz w:val="26"/>
          <w:szCs w:val="26"/>
          <w:rtl w:val="0"/>
        </w:rPr>
        <w:t xml:space="preserve">      </w:t>
        <w:tab/>
        <w:t xml:space="preserve">以色列被亚述终结（公元前 722 年），犹大被巴比伦终结（公元前 586 年）</w:t>
        <w:br w:type="textWrapping"/>
        <w:t xml:space="preserve"> 四．北方王国的覆灭</w:t>
        <w:br w:type="textWrapping"/>
        <w:t xml:space="preserve">    1. 沙龙和耶户家的终结 – 列王记下 15:10-15</w:t>
        <w:br w:type="textWrapping"/>
        <w:t xml:space="preserve">         </w:t>
        <w:tab/>
        <w:t xml:space="preserve">好吧，我们现在看到罗马数字 IV 下的“C”：“北方王国的衰落。 “1”是：“沙龙和耶户家的终结，列王记下 15：10-15。”在列王记下 15:10 中，你读到：“雅比的儿子沙龙背叛撒迦利亚。他当众攻击他，刺杀他，继位为王。”撒迦利亚，你看，我们在罗马数字 III，A 到 D 下讨论过，那是我们在北方王国看到的最后一位国王。他在位六个月后被沙龙刺杀。这确实应验了很早就提出的预言，即耶户的王朝将延续四代。如果你回到《列王纪下》第 10 章 30 节，你就会读到对耶户说的话：“因为你行了我眼中看为正的事，并且为亚哈家作了我所喜悦的事，你的后裔必第四代继承以色列的王位。”你会发现，在耶户之后，有约哈斯、约阿施、耶罗波安二世和撒迦利亚。</w:t>
        <w:br w:type="textWrapping"/>
        <w:t xml:space="preserve"> 现在，耶户王朝的终结是沙龙刺杀了耶户王朝最后一位统治者撒迦利亚。</w:t>
        <w:br w:type="textWrapping"/>
        <w:t xml:space="preserve">         </w:t>
        <w:tab/>
        <w:t xml:space="preserve">从现在开始就很有趣了；北国的情况确实恶化了。沙龙之后剩下的国王有米拿现、比加辖、比加和何细亚。除了米纳恒和何细亚之外，其他人都被暗杀了。然而，何细亚却被亚述人囚禁。沙龙、比加希雅和比加被暗杀，何细亚被亚述人俘虏。所以，你可能会说，这是北国迅速衰落的开始，也是那个王朝的结束。</w:t>
        <w:br w:type="textWrapping"/>
        <w:br w:type="textWrapping"/>
        <w:t xml:space="preserve"> 2. 北方王国剩下的国王：米拿现、比加辖、比加和何细亚</w:t>
        <w:br w:type="textWrapping"/>
        <w:t xml:space="preserve"> </w:t>
        <w:tab/>
        <w:t xml:space="preserve">a. 梅纳赫姆</w:t>
        <w:br w:type="textWrapping"/>
        <w:t xml:space="preserve">         </w:t>
        <w:tab/>
        <w:t xml:space="preserve">所以“2”是：“北方王国剩下的国王：米拿现、比加辖、比加和何细亚。”首先我们要讨论米拿现，《列王纪下》15:14-22：“沙龙在位仅一个月后，就被米拿现刺杀了。”他是一位军事指挥官，你在《列王纪下》15:13 中读到：“犹大王乌西雅第三十九年，雅比的儿子沙龙登基。他在撒玛利亚作王一个月。迦底的儿子米拿现从得撒上撒玛利亚，在撒玛利亚攻击雅比的儿子沙龙，杀了他，继承了他的王位。”米纳恒统治了十年。第 17 节说：“他在撒玛利亚作王十年。他行了耶和华眼中看为恶的事。”</w:t>
        <w:br w:type="textWrapping"/>
        <w:t xml:space="preserve">         </w:t>
        <w:tab/>
        <w:t xml:space="preserve">你在第 19 节读到他向亚述王普勒进贡。普尔是提格拉·毗列色三世。在提革拉-毗列色的编年史中，我们得知他于公元前 743 年向西进军。并向各个民族征收贡品：卡基米什、哈马、提尔、比布鲁斯和大马士革。但他也明确提到了撒玛利亚的米拿现。提革拉毗列色说，他从撒玛利亚的米拿现接受了贡品。 《列王纪上》第 15 章说：“亚述王普勒入侵了这片土地，米拿现给了他一千他连得银子，以赢得他的支持并巩固他对王国的控制。”该参考文献位于 Pritchard 的</w:t>
      </w:r>
      <w:r w:rsidDel="00000000" w:rsidR="00000000" w:rsidRPr="00000000">
        <w:rPr>
          <w:rFonts w:ascii="Gungsuh" w:cs="Gungsuh" w:eastAsia="Gungsuh" w:hAnsi="Gungsuh"/>
          <w:i w:val="1"/>
          <w:sz w:val="26"/>
          <w:szCs w:val="26"/>
          <w:rtl w:val="0"/>
        </w:rPr>
        <w:t xml:space="preserve">古代近东文献，</w:t>
      </w:r>
      <w:r w:rsidDel="00000000" w:rsidR="00000000" w:rsidRPr="00000000">
        <w:rPr>
          <w:rFonts w:ascii="Gungsuh" w:cs="Gungsuh" w:eastAsia="Gungsuh" w:hAnsi="Gungsuh"/>
          <w:sz w:val="26"/>
          <w:szCs w:val="26"/>
          <w:rtl w:val="0"/>
        </w:rPr>
        <w:t xml:space="preserve"> 第 283 页，提及米纳恒向提革拉毗列色进贡。</w:t>
        <w:br w:type="textWrapping"/>
        <w:br w:type="textWrapping"/>
        <w:t xml:space="preserve"> b.比加辖 – 列王纪下 15:22-26</w:t>
        <w:br w:type="textWrapping"/>
        <w:t xml:space="preserve">         </w:t>
        <w:tab/>
        <w:t xml:space="preserve">好吧，“b”是“比加辖，列王纪下 15:22-26”。 “他继承了他父亲米纳赫姆的王位，统治了两年。”你读过第 23 节：“他行耶和华眼中看为恶的事。”第25节：他的一位军官比加（Pekah）是下一任国王，他密谋反对他，刺杀了他，并继承了他的王位。因此，除了他统治两年并被一名军官暗杀外，关于他的说法很少。</w:t>
        <w:br w:type="textWrapping"/>
        <w:br w:type="textWrapping"/>
        <w:br w:type="textWrapping"/>
        <w:t xml:space="preserve"> C。比加 – 列王纪下 15:27-32</w:t>
        <w:br w:type="textWrapping"/>
        <w:t xml:space="preserve">         </w:t>
        <w:tab/>
        <w:t xml:space="preserve">所以“c”是：“比加，列王记下 15:27-32”。他是比加希亚手下的一名军官。他领导了宫殿的叛乱并刺杀了佩卡希亚。您再次对暗杀的政治动机进行了一些猜测。大多数人认为比卡可能是反亚述派系的领导人。请记住，他是与大马士革的利辛结盟攻击犹大的亚哈斯，试图让亚哈斯反对亚述的人。所以你看，他可能是反亚述派系的首领，而比加希雅则向亚述国王进贡。对于如何应对亚述的威胁，比卡可能有不同的想法。但无论如何，他除掉了比加辖，然后自己作王，你在第 27 节中注意到他作王了 20 年，所以他的统治时间相当长。但你在第 29 节读到：“当时，亚述王提革拉毗列色来，占领了许多地方：以云、亚伯伯玛迦、雅挪亚、基低斯、夏琐。他占领了基列、加利利，包括拿弗他利的所有土地，并将人们驱逐到亚述。”当然，这是在亚哈斯与提革拉毗列色结盟之后，让他做这件事。</w:t>
        <w:br w:type="textWrapping"/>
        <w:br w:type="textWrapping"/>
        <w:t xml:space="preserve"> d.何细亚 – 列王纪下 15:30-17:6</w:t>
        <w:br w:type="textWrapping"/>
        <w:t xml:space="preserve">         </w:t>
        <w:tab/>
        <w:t xml:space="preserve">“d”是：“何细亚，列王纪下 15:30 至 17:6。”当然，这包括第 16 章，其中谈到亚哈斯。你会发现北方王国正在发生什么，尽管当大马士革被亚述攻陷时，在亚哈斯与亚述结盟后，亚述攻击了大马士革。第 34 节：“大马士革陷于亚述手中。”似乎大约在那个时候，何细亚领导了一场针对比加的阴谋，并可能在亚述的协助下夺取了北方王国的王位。圣经中并没有这么说。但在提格拉·毗列色的一本编年史中，他声称他将何细亚推上了北方王国的王位。那是在</w:t>
      </w:r>
      <w:r w:rsidDel="00000000" w:rsidR="00000000" w:rsidRPr="00000000">
        <w:rPr>
          <w:rFonts w:ascii="Gungsuh" w:cs="Gungsuh" w:eastAsia="Gungsuh" w:hAnsi="Gungsuh"/>
          <w:i w:val="1"/>
          <w:sz w:val="26"/>
          <w:szCs w:val="26"/>
          <w:rtl w:val="0"/>
        </w:rPr>
        <w:t xml:space="preserve">古代近东文献，</w:t>
      </w:r>
      <w:r w:rsidDel="00000000" w:rsidR="00000000" w:rsidRPr="00000000">
        <w:rPr>
          <w:rFonts w:ascii="Gungsuh" w:cs="Gungsuh" w:eastAsia="Gungsuh" w:hAnsi="Gungsuh"/>
          <w:sz w:val="26"/>
          <w:szCs w:val="26"/>
          <w:rtl w:val="0"/>
        </w:rPr>
        <w:t xml:space="preserve"> 第 284 页。你在《列王纪下》第 15 章第 30 节中读到：“以拉的儿子何细亚背叛利玛利的儿子比加。他袭击并暗杀了他。”何细亚可能代表了一个倾向于与亚述合作而不是抵抗的派别。正如我所提到的，提格拉·毗列色声称已将何细亚推上北方王国的王位，并向他收取贡品。</w:t>
        <w:br w:type="textWrapping"/>
        <w:t xml:space="preserve">         </w:t>
        <w:tab/>
        <w:t xml:space="preserve">现在，公元前 727 年，提革拉毗列色去世，由撒缦以色五世继位。 似乎就在那时，何细亚派遣使者前往埃及，并拒绝继续向亚述进贡，尽管他最初赞成这样做。你在列王记下 17:4 中读到：“亚述王发现何细亚是叛徒，因为他派使者去见埃及王，他就不再像往年一样向亚述王进贡。年。因此，撒缦以色抓住了他，把他关进了监狱。亚述王入侵全地，进军撒玛利亚，围困撒玛利亚三年。何细亚第九年，亚述王攻占撒玛利亚，将以色列人驱逐到亚述。他把他们安置在哈拉、哈博河畔的戈赞和米底人的城镇。”因此，当何细亚最终拒绝继续向亚述人进贡时，撒缦以色就攻击了撒玛利亚。他俘虏了何细亚，经过三年的围攻，该城被攻克。尽管下一任国王萨尔贡声称最终占领了这座城市，但可能只不过是撒缦以色几乎完成后的一次扫荡行动。</w:t>
        <w:br w:type="textWrapping"/>
        <w:br w:type="textWrapping"/>
        <w:t xml:space="preserve"> 3. 北方王国的被掳——列王记下 17:17-23</w:t>
        <w:br w:type="textWrapping"/>
        <w:t xml:space="preserve">         </w:t>
        <w:tab/>
        <w:t xml:space="preserve">这就把我们带到了“3”“北方王国的流放，列王记下 17:17-23”。第十七章讲述了北国为何被流放。我想你会发现《列王纪下》第 17 章第 15 节非常简洁地说：“他们拒绝了他（主）的法令、他与他们列祖所立的约以及他给他们的警告。他们追随毫无价值的偶像，而自己也变得毫无价值。他们模仿周围的国家，尽管主命令他们‘不要效法他们’，但他们却做了主禁止他们做的事。”你看，问题是他们违反了盟约。</w:t>
        <w:br w:type="textWrapping"/>
        <w:t xml:space="preserve">         </w:t>
        <w:tab/>
        <w:t xml:space="preserve">现在我们回到申命记28章，读到圣约的咒诅，那些圣约的咒诅包括很多东西：从农作物歉收、蝗灾到干旱等各种灾难，但随着以色列继续背离，圣约咒诅的最终高潮被从这片土地赶出流放，这就是北方王国发生的事情。他们违背了圣约，因此我们在第 18 节读到：“耶和华向以色列发怒，将他们从自己面前赶走。只剩下一个支派，即犹大支派，而就连犹大支派也没有遵守他们的上帝耶和华的命令。他们遵循以色列引入的做法。因此，耶和华弃绝了所有的以色列人。”他们背弃了圣约。</w:t>
        <w:br w:type="textWrapping"/>
        <w:br w:type="textWrapping"/>
        <w:t xml:space="preserve"> 4. 撒玛利亚人的到来</w:t>
        <w:br w:type="textWrapping"/>
        <w:t xml:space="preserve">         </w:t>
        <w:tab/>
        <w:t xml:space="preserve">好吧，你的表格上的“4”是：“撒玛利亚人的到来。”在这一章的结尾，你读到亚述王不仅驱逐了许多以色列人，而且还把许多来自其他国家的人民重新安置在撒玛利亚地区。第29节说，“各民族在所住的几个城邑，都造了自己的神像，立在撒玛利亚人在邱坛所造的庙里。”第 33 节说：“他们敬拜耶和华，也照着他们原出国的风俗事奉自己的神。”因此，在亚述人占领撒玛利亚之后，撒玛利亚周围的这个重新定居地区出现了同步崇拜。那些混血儿来到撒玛利亚附近定居。他们后来被称为撒玛利亚人，所以当我们进入新约时代时，你会读到撒玛利亚人。他们是北王国被掳后重新定居在撒玛利亚地区周围的人们的后裔。</w:t>
        <w:br w:type="textWrapping"/>
        <w:br w:type="textWrapping"/>
        <w:t xml:space="preserve"> A. 亚述帝国</w:t>
        <w:br w:type="textWrapping"/>
        <w:t xml:space="preserve">         </w:t>
        <w:tab/>
        <w:t xml:space="preserve">这把我们带到了犹大的最后一个世纪，那就是罗马数字V。第3页底部的“A”是：“亚述帝国”。让我回到这张图表并继续我们上次停下的地方。</w:t>
        <w:br w:type="textWrapping"/>
        <w:br w:type="textWrapping"/>
        <w:t xml:space="preserve">   5. 西拿基立由以撒哈顿 (公元前 681-669) 继承 – 列王纪下 19:37</w:t>
        <w:br w:type="textWrapping"/>
        <w:t xml:space="preserve">         </w:t>
        <w:tab/>
        <w:t xml:space="preserve">我们经过西拿基立，但你看到数字“5”：“西拿基立由以撒哈顿继承，公元前 681 年至 669 年。 (2 Kings 19:37) 论到西拿基立：有一天，他在尼斯洛神殿里敬拜的时候，他的儿子亚得米勒和沙利色用刀杀了他，他们就逃往亚拉腊地。他的儿子以撒哈顿继承了他的王位。”因此，在列王记下 19:37 中，你提到了西拿基立和以撒哈顿之间的继承权。以撒哈顿之后是亚述巴尼拔，公元前 669-633 年。以撒哈顿在征战埃及时去世，他的长子亚述巴尼拔继位。还有另一个儿子，名叫莎马斯·萨乌金，但亚述巴尼拔是最大的。小儿子沙马斯萨乌金 (Shamas-sa-ukin) 接管了巴比伦的统治。巴比伦是亚述统治下的一座城市，沙马斯·萨乌金成为巴比伦的统治者。最终，巴比伦爆发了由沙马斯·萨乌金（Shamas-sa-ukin）（换句话说，亚述巴尼拔的兄弟）领导的叛乱。这引起了亚述人之间的内部冲突。 648年，巴比伦在长期围困后被占领，因此那里发生了真正的斗争，沙马斯·萨乌金自杀了。你看，由于亚述巴尼拔和他的兄弟试图获得更大的控制权之间的内部斗争，这在一定程度上削弱了亚述。</w:t>
        <w:br w:type="textWrapping"/>
        <w:br w:type="textWrapping"/>
        <w:t xml:space="preserve"> 亚述巴尼拔图书馆</w:t>
        <w:br w:type="textWrapping"/>
        <w:t xml:space="preserve">         </w:t>
        <w:tab/>
        <w:t xml:space="preserve">亚述巴尼拔除了军事成就之外，还做了一件可能更重要的事情，那就是他在尼尼微建立了一座图书馆，该图书馆于 1853 年被发现，是众多古代文献的来源。换句话说，亚述巴尼拔的图书馆藏书为我们保存了许多来自亚述的文献。它们是在他的图书馆里找到的。</w:t>
        <w:br w:type="textWrapping"/>
        <w:t xml:space="preserve">         </w:t>
        <w:tab/>
        <w:t xml:space="preserve">A. T. 克莱 (A. T. Clay)</w:t>
      </w:r>
      <w:r w:rsidDel="00000000" w:rsidR="00000000" w:rsidRPr="00000000">
        <w:rPr>
          <w:rFonts w:ascii="Gungsuh" w:cs="Gungsuh" w:eastAsia="Gungsuh" w:hAnsi="Gungsuh"/>
          <w:i w:val="1"/>
          <w:sz w:val="26"/>
          <w:szCs w:val="26"/>
          <w:rtl w:val="0"/>
        </w:rPr>
        <w:t xml:space="preserve">ISBE（国际标准圣经百科全书）</w:t>
      </w:r>
      <w:r w:rsidDel="00000000" w:rsidR="00000000" w:rsidRPr="00000000">
        <w:rPr>
          <w:rFonts w:ascii="Gungsuh" w:cs="Gungsuh" w:eastAsia="Gungsuh" w:hAnsi="Gungsuh"/>
          <w:sz w:val="26"/>
          <w:szCs w:val="26"/>
          <w:rtl w:val="0"/>
        </w:rPr>
        <w:t xml:space="preserve">，第一版中关于亚述巴尼拔的文章</w:t>
      </w:r>
      <w:r w:rsidDel="00000000" w:rsidR="00000000" w:rsidRPr="00000000">
        <w:rPr>
          <w:rFonts w:ascii="Gungsuh" w:cs="Gungsuh" w:eastAsia="Gungsuh" w:hAnsi="Gungsuh"/>
          <w:i w:val="1"/>
          <w:sz w:val="26"/>
          <w:szCs w:val="26"/>
          <w:rtl w:val="0"/>
        </w:rPr>
        <w:t xml:space="preserve">国际教育协会</w:t>
      </w:r>
      <w:r w:rsidDel="00000000" w:rsidR="00000000" w:rsidRPr="00000000">
        <w:rPr>
          <w:rFonts w:ascii="Gungsuh" w:cs="Gungsuh" w:eastAsia="Gungsuh" w:hAnsi="Gungsuh"/>
          <w:sz w:val="26"/>
          <w:szCs w:val="26"/>
          <w:rtl w:val="0"/>
        </w:rPr>
        <w:t xml:space="preserve">，说亚述巴尼拔“也许被认为是前基督教世纪最知名的文学赞助人”。前基督教世纪最知名的文学赞助人。在他的图书馆中找到的许多文本包括双语和三语单词列表，这当然对于破译很重要，对于破译苏美尔语和阿卡德语也很重要。你通常认为亚述人是战士，无情的战士；事实上，他们是战士。但亚述巴尼拔却有一个对文学感兴趣的人。事实证明，这个库对我们来说具有重要意义。但我们会回到亚述巴尼拔。由于与他的兄弟在巴比伦的斗争，亚述被削弱了，他们失去了对埃及的控制。 633 年亚述巴尼拔去世时，亚述帝国的灭亡已临近。</w:t>
        <w:br w:type="textWrapping"/>
        <w:br w:type="textWrapping"/>
        <w:t xml:space="preserve"> 3. 尼尼微的陷落及其后果——那鸿</w:t>
        <w:br w:type="textWrapping"/>
        <w:t xml:space="preserve">         </w:t>
        <w:tab/>
        <w:t xml:space="preserve">你的表格上的“3”是：“尼尼微的陷落及其后果。”正如我所提到的，亚述巴尼拔统治后期很虚弱。他死后，巴比伦几乎立即再次叛乱，并最终摆脱亚述的控制而独立。这是在纳博波拉萨尔（Nabopolassar）的领导下完成的。当然，纳博波拉萨尔成为巴比伦统治者中的第一位统治者。他的继任者是一位更加出名的人，名叫尼布甲尼撒，但巴比伦，你看，是从拿波普拉萨开始的。亚述巴尼拔于 633 年去世； 612年，米底人和巴比伦人联合进攻亚述帝国的首都尼尼微，并将其摧毁。</w:t>
        <w:br w:type="textWrapping"/>
        <w:t xml:space="preserve">         </w:t>
        <w:tab/>
        <w:t xml:space="preserve">现在，就圣经材料而言，小先知那鸿书预言了尼尼微的毁灭。在三章中，你描述了这座城市的邪恶及其即将到来的毁灭。这是在公元前 612 年完成的。</w:t>
        <w:br w:type="textWrapping"/>
        <w:t xml:space="preserve">         </w:t>
        <w:tab/>
        <w:t xml:space="preserve">尽管尼尼微在 612 年陷落，但这并不是亚述帝国的终结。新首都在哈兰建立。哈兰在西边。并在哈兰建立了新都，又持续了大约8年。当时，巴比伦军队的首领是尼布甲尼撒，巴比伦人开始与亚述人发生冲突，并在哈兰向他们施加压力。埃及法老尼科认为他会北上协助亚述人对抗巴比伦人。你通过阅读圣经文本就熟悉这一点。当他向北前进时，约西亚出征米吉多，试图阻止他继续向北，约西亚在那场战斗中阵亡。</w:t>
        <w:br w:type="textWrapping"/>
        <w:t xml:space="preserve">         </w:t>
        <w:tab/>
        <w:t xml:space="preserve">对亚述人的援助没有效果，亚述人被巴比伦人击败，因此605年在哈兰以西的迦基米什发生了一场大战。在那里，亚述人最终被击败，而巴比伦人在 605 年的胜利也奠定了其统治地位。这奠定了当时巴比伦作为古代近东主要强国的地位。</w:t>
        <w:br w:type="textWrapping"/>
        <w:t xml:space="preserve">         </w:t>
        <w:tab/>
        <w:t xml:space="preserve">列王记下 23:29 的这段文字告诉你约西亚参与了那种国际政治斗争。 (2 Kings 23:29) 约西亚王期间，埃及王法老尼哥上幼发拉底河去帮助亚述王。约西亚王出兵迎战，但尼哥在米吉多迎战他并杀死了他。约西亚的臣仆用马车把他的尸体从米吉多运到耶路撒冷，埋葬在他自己的坟墓里。”</w:t>
        <w:br w:type="textWrapping"/>
        <w:br w:type="textWrapping"/>
        <w:t xml:space="preserve">    B. 新巴比伦帝国的开始</w:t>
        <w:br w:type="textWrapping"/>
        <w:t xml:space="preserve">         </w:t>
        <w:tab/>
        <w:t xml:space="preserve">让我们继续看“B”，即：“新巴比伦帝国的开始”。新巴比伦帝国的第一位统治者可能是尼布甲尼撒，他统治于公元前 605 年至公元前 562 年。你看，他在尼波波拉萨尔死后登上了王位，尼波波拉萨尔真正建立了新巴比伦帝国，你可以说是作为一支力量。但就在同一年，即605年，也就是卡基米什战役的同一年，那波普拉萨去世，尼布甲尼撒继位。那波波拉萨的死可能推迟了巴比伦在卡基米什进一步向叙利亚和以色列进军之后，因为尼布甲尼撒回到巴比伦继承王位而进一步向南推进。那是在 605 年。但到了公元前 604 年，他在次年回来了，压力开始施加到以色列，特别是南方王国。</w:t>
        <w:br w:type="textWrapping"/>
        <w:br w:type="textWrapping"/>
        <w:t xml:space="preserve"> C. 犹大最后的国王</w:t>
        <w:br w:type="textWrapping"/>
        <w:t xml:space="preserve">    1. 玛拿西 – 列王纪下 21:1-18</w:t>
        <w:br w:type="textWrapping"/>
        <w:t xml:space="preserve">         </w:t>
        <w:tab/>
        <w:t xml:space="preserve">好吧，这就把我们带到了“C”“犹大最后的国王”。 “1”是“玛拿西，列王记下 21：1-18”。玛拿西是希西家的儿子。你在《列王记下》第 20 章第 21 节，即前一章的结尾处读到：“希西家与他列祖同睡。他儿子玛拿西接续他作王。”玛拿西统治了 55 年。他是犹大国王中在位时间最长的。所以玛拿西的统治时间很长。他也是犹大最邪恶的国王，与他的父亲希西家是一个好国王截然不同。但你在第 2 节读到玛拿西：“他行耶和华眼中看为恶的事，效法耶和华在以色列人面前赶出的外邦人，行可憎的事。他重建了他父亲希西家所毁坏的丘坛；他还为巴力筑坛，制作亚舍拉神柱，向众星下拜。 ” 第 6 节：“他用火祭祀自己的儿子，行邪术占卜。他行了耶和华眼中看为恶的事，惹耶和华发怒。”第11节说：“犹大王玛拿西犯了这可憎的罪。他所行的恶比他之前的亚摩利人还要多，并用他的偶像使犹大人陷入罪中。因此，耶和华以色列的神如此说：“我要使灾祸临到耶路撒冷和犹大，叫听见的人的耳朵都发麻。”在第 13 节的末尾，他说： “我要消灭耶路撒冷，就像擦拭盘子一样，把它擦干净，然后把它翻过来。”所以他是一个邪恶的国王，耶和华因玛拿西的统治而向犹大宣告审判。</w:t>
        <w:br w:type="textWrapping"/>
        <w:t xml:space="preserve">         </w:t>
        <w:tab/>
        <w:t xml:space="preserve">我们发现他最终被亚述人带到巴比伦。这在《王者荣耀》中没有记载。但如果你读到《历代志下》第 33 章，你会在第 10 节读到：“耶和华使亚述王的将领来攻击他们，亚述王俘虏了玛拿西，用钩子钩住他的鼻子，用铜链锁住他，并把他带走。”到巴比伦去。”那时巴比伦仍处于亚述的控制之下。 “他在苦难中寻求耶和华他的上帝的恩惠，并谦卑自己，当他向他祈祷时，耶和华感动了他的恳求，垂听了他的恳求；于是他把他带回耶路撒冷，回到他的王国。他的统治就此结束。” 《2 Kings》中没有提到这一事件。</w:t>
        <w:br w:type="textWrapping"/>
        <w:br w:type="textWrapping"/>
        <w:t xml:space="preserve"> 阿蒙 – 列王纪下 21:19</w:t>
        <w:br w:type="textWrapping"/>
        <w:t xml:space="preserve">         </w:t>
        <w:tab/>
        <w:t xml:space="preserve">玛拿西的继任者是亚们（列王纪下 21:19）。你读到：“亚们登基的时候年二十二岁，在耶路撒冷作王二年。他行耶和华眼中看为恶的事，行他父亲一切所行的。”第 23 节说，他的“臣仆合谋背叛他，杀了他”。所以他只在位两年，就被自己的官员暗杀了。</w:t>
        <w:br w:type="textWrapping"/>
        <w:br w:type="textWrapping"/>
        <w:t xml:space="preserve"> 约西亚 – 列王纪下 22:1-23</w:t>
        <w:br w:type="textWrapping"/>
        <w:t xml:space="preserve"> </w:t>
        <w:tab/>
        <w:t xml:space="preserve">1. 律法是在圣殿里找到的</w:t>
        <w:br w:type="textWrapping"/>
        <w:t xml:space="preserve">         </w:t>
        <w:tab/>
        <w:t xml:space="preserve">他的继任者是约西亚。约西亚是一位重要的国王。列王纪下 22:1-23, 30 与历代志下 34:1-35, 27 平行。在约西亚统治期间，我有两个要点。约西亚统治时期，在圣殿中发现了律法书。请记住，他实施了一项改革。在修复圣殿的过程中，大祭司希勒家发现了一本律法书，把它带给约西亚并向他宣读。约西亚听了，非常担心。你在第 11 节中读到：“王听见律法书上的话，就撕裂了袍子。”十三节说，‘你们去为我、为百姓、为犹大众人求问耶和华，这书上所记载的事是什么。由于我们的祖先没有听从这本书上的话，主向我们发怒；他们没有按照那里所写的有关我们的一切行事。”</w:t>
        <w:br w:type="textWrapping"/>
        <w:t xml:space="preserve">         </w:t>
        <w:tab/>
        <w:t xml:space="preserve">似乎无论这本律法书是什么，关于它是整个摩西五经还是只是申命记，都存在一些争议。我认为我们无法明确解决这个问题。但显然申命记一定是其中的一部分，而让约西亚不安的是这些咒骂。如果你背弃圣约，就会发生这样的事。于是他非常不安，就派人去向女先知户勒大报告此事。第 15 节她说：“耶和华以色列的神如此说：你要告诉差你来见我的人，‘耶和华如此说：我要使这地方和那里的人民遭受灾祸。都是照犹大王所读这书上所记的一切话。”听起来像是诅咒。 “因为他们离弃我，向别神烧香，用他们一切的偶像惹我发怒。我的怒火将向这个地方燃烧，并且不会熄灭。”但因为约西亚回应了，主说这在他的日子不会发生。因此，审判被推迟到约西亚时代之后。</w:t>
        <w:br w:type="textWrapping"/>
        <w:br w:type="textWrapping"/>
        <w:t xml:space="preserve">    2. 约西亚更新圣约</w:t>
        <w:br w:type="textWrapping"/>
        <w:t xml:space="preserve">         </w:t>
        <w:tab/>
        <w:t xml:space="preserve">因此，在列王记下 23 章中，约西亚更新了圣约。你会发现在整个第23章中，偶像崇拜被消灭了，他们庆祝了逾越节，并在约西亚时代进行了真正的改革。我们无法详细研究这一点。你可能会认为，因此，审判就会被撤销，但你在第 23 章末了，第 26 节读到，“然而，耶和华仍没有转去他向犹大所发的烈怒，因为玛拿西所做的一切，惹他发怒。所以主说：‘我必将犹大从我面前除掉，正如我除掉以色列一样；我也必弃绝我所选择的耶路撒冷和这座圣殿，我曾说过：“这里必有我的名。”改革似乎力度太小，也太迟了。</w:t>
        <w:br w:type="textWrapping"/>
        <w:br w:type="textWrapping"/>
        <w:t xml:space="preserve"> 约哈斯——偶像崇拜</w:t>
        <w:br w:type="textWrapping"/>
        <w:t xml:space="preserve">         </w:t>
        <w:tab/>
        <w:t xml:space="preserve">你会发现，下一任国王一上任，他们就又重新陷入偶像崇拜。在约哈斯的统治下，他们又重新陷入困境，审判也无法避免。关于约哈斯，我不会说太多，列王记下 23:31-33。关于他的经文只有三节，但你可以在第 32 节中读到：“他行耶和华眼中看为恶的事，正如他列祖所行的。”所以你看，约西亚的改革并没有继续。约哈斯被法老尼哥俘虏并带到埃及并在那里去世。</w:t>
        <w:br w:type="textWrapping"/>
        <w:t xml:space="preserve">         </w:t>
        <w:tab/>
        <w:t xml:space="preserve">然后尼哥让约哈斯的兄弟在耶路撒冷登上王位。他哥哥的名字叫以利亚敬。第34节说：“法老尼哥立约西亚的儿子以利亚敬接续他父亲约西亚作王，并给以利亚敬改名为约雅敬。他却将约哈斯带到埃及，他就死在那里。”嗯，所以尼哥让约哈斯的兄弟以利亚敬（或称约雅敬）登上王位。</w:t>
        <w:br w:type="textWrapping"/>
        <w:br w:type="textWrapping"/>
        <w:t xml:space="preserve"> 5. 约雅敬 – 列王纪下 23:34-24:5</w:t>
        <w:br w:type="textWrapping"/>
        <w:t xml:space="preserve">         </w:t>
        <w:tab/>
        <w:t xml:space="preserve">这就把我们带到了“5：”约雅敬，列王纪下 23：34 至 24：5。最初，约雅敬是埃及的维斯塔。毕竟他是被埃及法老推上王位的。但605年卡基米什战役后，他臣服于巴比伦。随着巴比伦于 605 年在迦基米什战胜亚述人，国际权力结构确实发生了转变，因此约雅敬随后臣服于巴比伦。</w:t>
        <w:br w:type="textWrapping"/>
        <w:t xml:space="preserve">         </w:t>
        <w:tab/>
        <w:t xml:space="preserve">在《列王记》和《历代志》中，关于约雅敬的记载并不多。你注意到只有几节经文。但在先知耶利米书中你可以找到更多关于他的信息。这是耶利米的时代，约雅敬的时代。在巴比伦崛起的这个时期，耶利米预言巴比伦将被囚禁，并敦促犹大人民屈服于巴比伦人，这听起来像是对犹大人民的叛国。在耶利米书 26 章中，耶利米预言耶和华的殿——圣殿——神让他的名居住的地方将被毁灭。耶利米说：“那将会被毁灭”，人们说：“这是亵渎”，并要求处死耶利米。</w:t>
        <w:br w:type="textWrapping"/>
        <w:t xml:space="preserve">         </w:t>
        <w:tab/>
        <w:t xml:space="preserve">耶和华保护耶利米，在耶利米书 36 章中，耶利米写了一本书卷，读给约雅斤王听。你在那里读到他做了什么，耶利米书 36 章，约雅敬第四年，耶和华的话临到耶利米说，第 2 节：“你拿起书卷，将我对你所说的关于以色列的话都写在上面。犹大和所有其他国家，从我在约西亚统治时期开始对你们讲话起，直到现在。”所以他就这么做了；他把这些写在书卷上，并把它交给约雅敬。第23节：“每当耶胡迪读完这卷书的三四栏时，王就用文士的刀把它们砍下来，扔进火锅里，直到整卷书都在火里烧毁。国王和他的侍从听了这一切，并没有害怕，也没有撕裂衣服。相反，王命令王的儿子耶拉篾、亚斯列的儿子西莱雅和阿卜德利的儿子示利米雅去逮捕文士巴录和先知耶利米。但主把他们隐藏起来了。耶和华的话临到耶利米说：“你再拿一卷书，将第一卷上的话都写在上面，然后告诉约雅敬，耶和华如此说：‘你烧了那书卷，并说，为什么你在上面写着巴比伦王一定会来毁灭这片土地，并从其中剪除人和动物吗？”因此，耶和华论到约雅敬如此说：他将无人坐大卫的王位。他的身体将被扔出去，白天受热，晚上受霜。我要惩罚他和他的子孙以及他的侍从的邪恶；我必使我所说的一切灾祸临到他们、耶路撒冷的居民和犹大众人，因为他们不听。”所以耶利米书中的那件事包含了更多关于约雅敬时代的信息。</w:t>
        <w:br w:type="textWrapping"/>
        <w:t xml:space="preserve">         </w:t>
        <w:tab/>
        <w:t xml:space="preserve">在《列王纪下》24:1，你读到：“约雅敬在位期间，巴比伦王尼布甲尼撒入侵这地，约雅敬臣服他三年。但后来他改变了主意，背叛了尼布甲尼撒。”因此，约雅敬似乎曾一度向巴比伦进贡，但后来却反叛了。到了 601 年，尼布甲尼撒发起了各民族对犹大国的袭击。 (2 Kings 24:2) 耶和华派巴比伦人、亚兰人、摩押人、亚扪人来攻击他。他派他们去毁灭犹大。”但在这种情况下，约雅敬死了，但我们不知道他是怎么死的。如果你看一下耶利米，这意味着他死于暴力，但我们不知道这是怎么发生的。</w:t>
        <w:br w:type="textWrapping"/>
        <w:br w:type="textWrapping"/>
        <w:t xml:space="preserve"> 6. 约雅斤 – 列王纪下 24:6-16</w:t>
        <w:br w:type="textWrapping"/>
        <w:t xml:space="preserve">         </w:t>
        <w:tab/>
        <w:t xml:space="preserve">他的继任者是约雅斤（列王记下 24：6-16）。他是约雅敬的儿子；他只控制了三个月。他也叫耶哥尼雅。 597年，巴比伦人进攻耶路撒冷。约雅斤向尼布甲尼撒投降。你可以在《列王纪下》24:12 中找到这样的内容：“犹大王约雅斤和他的母亲、他的臣仆和他的贵族都臣服于尼布甲尼撒。”那是597年。尼布甲尼撒将一位新统治者推上王位，那就是玛探雅，或西底家。他有两个名字：他有这两个名字：玛他尼或西底家。他是约雅斤的叔叔。换句话说，他是约雅斤父亲约雅敬的兄弟。你读到玛他尼，或西底家，他统治了 11 年。但他也反抗巴比伦的控制。</w:t>
        <w:br w:type="textWrapping"/>
        <w:br w:type="textWrapping"/>
        <w:t xml:space="preserve"> 7. 巴比伦人占领耶路撒冷——西底家（公元前586年）</w:t>
        <w:br w:type="textWrapping"/>
        <w:t xml:space="preserve">         </w:t>
        <w:tab/>
        <w:t xml:space="preserve">586年，巴比伦人向耶路撒冷进军并围攻它，最终占领了它，摧毁了这座城市，包括圣殿，他们把西底家或玛他尼作为尼布甲尼撒的俘虏，尼布甲尼撒就在大马士革北部的利比拉，他们在西底家眼前杀死了他的儿子，然后又弄瞎了他的眼睛。然后他们从利布拉把他带到巴比伦作为俘虏，他死在那里。</w:t>
        <w:br w:type="textWrapping"/>
        <w:br w:type="textWrapping"/>
        <w:t xml:space="preserve"> 8. 基大利被任命为犹大总督</w:t>
        <w:br w:type="textWrapping"/>
        <w:t xml:space="preserve">         </w:t>
        <w:tab/>
        <w:t xml:space="preserve">与此同时，基大利被任命为犹大省长。现在，他通常不被列为最后一位国王，因为他只是尼布甲尼撒的任命者，他很快就被谋杀了。所以当时有很多混乱。西底家被掳到巴比伦后，基大利被任命为总督。</w:t>
        <w:br w:type="textWrapping"/>
        <w:br w:type="textWrapping"/>
        <w:t xml:space="preserve"> 流放阶段</w:t>
        <w:br w:type="textWrapping"/>
        <w:t xml:space="preserve">         </w:t>
        <w:tab/>
        <w:t xml:space="preserve">现在，我看到我们的时间到了。让我在这里简单介绍一下，以结束所有讨论。北国和南国都流亡了。北国为亚述人，南国为巴比伦人。我们可以问这样一个问题：流亡是从什么时候开始的？很难具体说明流放何时开始。让我提一下这 5 篇参考文献，它们都与这个问题相关。首先是列王纪下 15:29；大约公元前 730 年，提革拉毗列色在比加统治下从以色列俘虏了人民。那是730年。其次，在《列王记下》18章11节，公元前722年至721年，撒缦以色在北方王国最后一位国王何细亚时代从以色列夺取了更多的东西。所以北王国确实有过两次驱逐，一次是在公元前 730 年。另一次是最后一次，发生在公元前 722-721 年。</w:t>
        <w:br w:type="textWrapping"/>
        <w:t xml:space="preserve">         </w:t>
        <w:tab/>
        <w:t xml:space="preserve">当他在列王记下 24:1 中来到南方王国时，也就是迦基米什战役之后的 605 年，你可能会说这是流放的一个小阶段。如果你读但以理书 1:1-4，你会发现但以理似乎在 605 年被俘虏到巴比伦。那是约雅敬第三年，当时的尼布甲尼撒与犹大的一些顶尖青年一起进贡。因此，您可能会说，囚禁的初始阶段始于 605 年，就在卡基米什之后。然后是列王记下 4：24：14-16，那是公元前 597 年，大流放，许多人被带到巴比伦，其中包括约雅斤。最后，列王记下 25:11 和 12，公元前 586 年在西底家时代，耶路撒冷被最终毁灭，西底家失明并被带到巴比伦。所以你看，流亡在北方和南方都是一个过程，人们被从撒玛利亚和耶路撒冷俘虏，这取决于你如何提出这个问题，你如何定义它，你可以说流亡开始于605年或者586年开始，这取决于你的意思。有时这可能会令人困惑，但它是分阶段发生的。你通常认为 586 年是流放的开始，但你可以看到实际上在 586 年之前就已经有俘虏了。</w:t>
        <w:br w:type="textWrapping"/>
        <w:t xml:space="preserve">         </w:t>
        <w:tab/>
        <w:t xml:space="preserve">好的，有问题或意见吗？最后我有点匆忙来到这里，对此我表示歉意。但我想我们会以此结束。</w:t>
      </w:r>
    </w:p>
    <w:p w:rsidR="00000000" w:rsidDel="00000000" w:rsidP="00000000" w:rsidRDefault="00000000" w:rsidRPr="00000000" w14:paraId="00000004">
      <w:pPr>
        <w:pStyle w:val="Heading3"/>
        <w:keepNext w:val="0"/>
        <w:keepLines w:val="0"/>
        <w:shd w:fill="ffffff" w:val="clear"/>
        <w:spacing w:before="280" w:lineRule="auto"/>
        <w:rPr>
          <w:rFonts w:ascii="Times New Roman" w:cs="Times New Roman" w:eastAsia="Times New Roman" w:hAnsi="Times New Roman"/>
          <w:color w:val="000000"/>
          <w:sz w:val="20"/>
          <w:szCs w:val="20"/>
        </w:rPr>
      </w:pPr>
      <w:bookmarkStart w:colFirst="0" w:colLast="0" w:name="_ox55gnfu58uo" w:id="1"/>
      <w:bookmarkEnd w:id="1"/>
      <w:r w:rsidDel="00000000" w:rsidR="00000000" w:rsidRPr="00000000">
        <w:rPr>
          <w:rFonts w:ascii="Gungsuh" w:cs="Gungsuh" w:eastAsia="Gungsuh" w:hAnsi="Gungsuh"/>
          <w:color w:val="000000"/>
          <w:sz w:val="20"/>
          <w:szCs w:val="20"/>
          <w:rtl w:val="0"/>
        </w:rPr>
        <w:t xml:space="preserve">            </w:t>
        <w:tab/>
        <w:t xml:space="preserve">由安娜·布隆伯格转录</w:t>
      </w:r>
    </w:p>
    <w:p w:rsidR="00000000" w:rsidDel="00000000" w:rsidP="00000000" w:rsidRDefault="00000000" w:rsidRPr="00000000" w14:paraId="00000005">
      <w:pPr>
        <w:pStyle w:val="Heading3"/>
        <w:keepNext w:val="0"/>
        <w:keepLines w:val="0"/>
        <w:shd w:fill="ffffff" w:val="clear"/>
        <w:spacing w:before="280" w:lineRule="auto"/>
        <w:rPr>
          <w:rFonts w:ascii="Times New Roman" w:cs="Times New Roman" w:eastAsia="Times New Roman" w:hAnsi="Times New Roman"/>
          <w:color w:val="000000"/>
          <w:sz w:val="20"/>
          <w:szCs w:val="20"/>
        </w:rPr>
      </w:pPr>
      <w:bookmarkStart w:colFirst="0" w:colLast="0" w:name="_ox55gnfu58uo" w:id="1"/>
      <w:bookmarkEnd w:id="1"/>
      <w:r w:rsidDel="00000000" w:rsidR="00000000" w:rsidRPr="00000000">
        <w:rPr>
          <w:rFonts w:ascii="Gungsuh" w:cs="Gungsuh" w:eastAsia="Gungsuh" w:hAnsi="Gungsuh"/>
          <w:color w:val="000000"/>
          <w:sz w:val="20"/>
          <w:szCs w:val="20"/>
          <w:rtl w:val="0"/>
        </w:rPr>
        <w:t xml:space="preserve">            </w:t>
        <w:tab/>
        <w:t xml:space="preserve">粗略编辑：Ted Hildebrandt</w:t>
      </w:r>
    </w:p>
    <w:p w:rsidR="00000000" w:rsidDel="00000000" w:rsidP="00000000" w:rsidRDefault="00000000" w:rsidRPr="00000000" w14:paraId="00000006">
      <w:pPr>
        <w:pStyle w:val="Heading3"/>
        <w:keepNext w:val="0"/>
        <w:keepLines w:val="0"/>
        <w:shd w:fill="ffffff" w:val="clear"/>
        <w:spacing w:before="280" w:lineRule="auto"/>
        <w:rPr>
          <w:rFonts w:ascii="Times New Roman" w:cs="Times New Roman" w:eastAsia="Times New Roman" w:hAnsi="Times New Roman"/>
          <w:color w:val="000000"/>
          <w:sz w:val="20"/>
          <w:szCs w:val="20"/>
        </w:rPr>
      </w:pPr>
      <w:bookmarkStart w:colFirst="0" w:colLast="0" w:name="_ox55gnfu58uo" w:id="1"/>
      <w:bookmarkEnd w:id="1"/>
      <w:r w:rsidDel="00000000" w:rsidR="00000000" w:rsidRPr="00000000">
        <w:rPr>
          <w:rFonts w:ascii="Gungsuh" w:cs="Gungsuh" w:eastAsia="Gungsuh" w:hAnsi="Gungsuh"/>
          <w:color w:val="000000"/>
          <w:sz w:val="20"/>
          <w:szCs w:val="20"/>
          <w:rtl w:val="0"/>
        </w:rPr>
        <w:t xml:space="preserve">            </w:t>
        <w:tab/>
        <w:t xml:space="preserve">最终编辑：Perry Phillips 博士</w:t>
      </w:r>
    </w:p>
    <w:p w:rsidR="00000000" w:rsidDel="00000000" w:rsidP="00000000" w:rsidRDefault="00000000" w:rsidRPr="00000000" w14:paraId="00000007">
      <w:pPr>
        <w:pStyle w:val="Heading3"/>
        <w:keepNext w:val="0"/>
        <w:keepLines w:val="0"/>
        <w:shd w:fill="ffffff" w:val="clear"/>
        <w:spacing w:before="280" w:lineRule="auto"/>
        <w:rPr>
          <w:rFonts w:ascii="Times New Roman" w:cs="Times New Roman" w:eastAsia="Times New Roman" w:hAnsi="Times New Roman"/>
          <w:color w:val="000000"/>
          <w:sz w:val="20"/>
          <w:szCs w:val="20"/>
        </w:rPr>
      </w:pPr>
      <w:bookmarkStart w:colFirst="0" w:colLast="0" w:name="_ox55gnfu58uo" w:id="1"/>
      <w:bookmarkEnd w:id="1"/>
      <w:r w:rsidDel="00000000" w:rsidR="00000000" w:rsidRPr="00000000">
        <w:rPr>
          <w:rFonts w:ascii="Gungsuh" w:cs="Gungsuh" w:eastAsia="Gungsuh" w:hAnsi="Gungsuh"/>
          <w:color w:val="000000"/>
          <w:sz w:val="20"/>
          <w:szCs w:val="20"/>
          <w:rtl w:val="0"/>
        </w:rPr>
        <w:t xml:space="preserve">            </w:t>
        <w:tab/>
        <w:t xml:space="preserve">佩里·菲利普斯博士重述</w:t>
      </w:r>
    </w:p>
    <w:p w:rsidR="00000000" w:rsidDel="00000000" w:rsidP="00000000" w:rsidRDefault="00000000" w:rsidRPr="00000000" w14:paraId="00000008">
      <w:pPr>
        <w:pStyle w:val="Heading3"/>
        <w:keepNext w:val="0"/>
        <w:keepLines w:val="0"/>
        <w:shd w:fill="ffffff" w:val="clear"/>
        <w:spacing w:before="280" w:line="360" w:lineRule="auto"/>
        <w:rPr>
          <w:rFonts w:ascii="Times New Roman" w:cs="Times New Roman" w:eastAsia="Times New Roman" w:hAnsi="Times New Roman"/>
          <w:color w:val="000000"/>
          <w:sz w:val="26"/>
          <w:szCs w:val="26"/>
        </w:rPr>
      </w:pPr>
      <w:bookmarkStart w:colFirst="0" w:colLast="0" w:name="_7sgleyj38l4c" w:id="2"/>
      <w:bookmarkEnd w:id="2"/>
      <w:r w:rsidDel="00000000" w:rsidR="00000000" w:rsidRPr="00000000">
        <w:rPr>
          <w:rFonts w:ascii="Times New Roman" w:cs="Times New Roman" w:eastAsia="Times New Roman" w:hAnsi="Times New Roman"/>
          <w:color w:val="000000"/>
          <w:sz w:val="26"/>
          <w:szCs w:val="26"/>
          <w:rtl w:val="0"/>
        </w:rPr>
        <w:t xml:space="preserve"> </w:t>
      </w:r>
    </w:p>
    <w:p w:rsidR="00000000" w:rsidDel="00000000" w:rsidP="00000000" w:rsidRDefault="00000000" w:rsidRPr="00000000" w14:paraId="00000009">
      <w:pPr>
        <w:spacing w:after="240" w:before="24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0A">
      <w:pPr>
        <w:spacing w:after="240" w:befor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sz w:val="26"/>
          <w:szCs w:val="26"/>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Gungsuh"/>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zh"/>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