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73C" w:rsidRPr="00931D7E" w:rsidRDefault="00980346" w:rsidP="005F170D">
      <w:pPr>
        <w:autoSpaceDE w:val="0"/>
        <w:autoSpaceDN w:val="0"/>
        <w:adjustRightInd w:val="0"/>
        <w:spacing w:after="0" w:line="360" w:lineRule="auto"/>
        <w:rPr>
          <w:rFonts w:asciiTheme="majorBidi" w:hAnsiTheme="majorBidi" w:cstheme="majorBidi"/>
          <w:sz w:val="26"/>
          <w:szCs w:val="26"/>
          <w:lang w:bidi="he-IL"/>
        </w:rPr>
      </w:pPr>
      <w:r w:rsidRPr="002B7C79">
        <w:rPr>
          <w:rFonts w:asciiTheme="majorBidi" w:hAnsiTheme="majorBidi" w:cstheme="majorBidi"/>
          <w:b/>
          <w:bCs/>
          <w:sz w:val="26"/>
          <w:szCs w:val="26"/>
        </w:rPr>
        <w:t xml:space="preserve">              </w:t>
      </w:r>
      <w:r w:rsidR="00815E15">
        <w:rPr>
          <w:rFonts w:asciiTheme="majorBidi" w:hAnsiTheme="majorBidi" w:cstheme="majorBidi"/>
          <w:b/>
          <w:bCs/>
          <w:sz w:val="26"/>
          <w:szCs w:val="26"/>
        </w:rPr>
        <w:t xml:space="preserve">             </w:t>
      </w:r>
      <w:r w:rsidRPr="002B7C79">
        <w:rPr>
          <w:rFonts w:asciiTheme="majorBidi" w:hAnsiTheme="majorBidi" w:cstheme="majorBidi"/>
          <w:b/>
          <w:bCs/>
          <w:sz w:val="26"/>
          <w:szCs w:val="26"/>
        </w:rPr>
        <w:t xml:space="preserve">    </w:t>
      </w:r>
      <w:r w:rsidR="00A66E4B" w:rsidRPr="002B7C79">
        <w:rPr>
          <w:rFonts w:asciiTheme="majorBidi" w:hAnsiTheme="majorBidi" w:cstheme="majorBidi"/>
          <w:b/>
          <w:bCs/>
          <w:sz w:val="26"/>
          <w:szCs w:val="26"/>
        </w:rPr>
        <w:t xml:space="preserve">Robert </w:t>
      </w:r>
      <w:proofErr w:type="spellStart"/>
      <w:r w:rsidR="00C7583A" w:rsidRPr="002B7C79">
        <w:rPr>
          <w:rFonts w:asciiTheme="majorBidi" w:hAnsiTheme="majorBidi" w:cstheme="majorBidi"/>
          <w:b/>
          <w:bCs/>
          <w:sz w:val="26"/>
          <w:szCs w:val="26"/>
        </w:rPr>
        <w:t>Vannoy</w:t>
      </w:r>
      <w:proofErr w:type="spellEnd"/>
      <w:r w:rsidR="00A428CA">
        <w:rPr>
          <w:rFonts w:asciiTheme="majorBidi" w:hAnsiTheme="majorBidi" w:cstheme="majorBidi"/>
          <w:b/>
          <w:bCs/>
          <w:sz w:val="26"/>
          <w:szCs w:val="26"/>
        </w:rPr>
        <w:t>,</w:t>
      </w:r>
      <w:r w:rsidR="00C7583A" w:rsidRPr="002B7C79">
        <w:rPr>
          <w:rFonts w:asciiTheme="majorBidi" w:hAnsiTheme="majorBidi" w:cstheme="majorBidi"/>
          <w:b/>
          <w:bCs/>
          <w:sz w:val="26"/>
          <w:szCs w:val="26"/>
        </w:rPr>
        <w:t xml:space="preserve"> Major Prophets</w:t>
      </w:r>
      <w:r w:rsidR="00A428CA">
        <w:rPr>
          <w:rFonts w:asciiTheme="majorBidi" w:hAnsiTheme="majorBidi" w:cstheme="majorBidi"/>
          <w:b/>
          <w:bCs/>
          <w:sz w:val="26"/>
          <w:szCs w:val="26"/>
        </w:rPr>
        <w:t>,</w:t>
      </w:r>
      <w:r w:rsidR="00C7583A" w:rsidRPr="002B7C79">
        <w:rPr>
          <w:rFonts w:asciiTheme="majorBidi" w:hAnsiTheme="majorBidi" w:cstheme="majorBidi"/>
          <w:b/>
          <w:bCs/>
          <w:sz w:val="26"/>
          <w:szCs w:val="26"/>
        </w:rPr>
        <w:t xml:space="preserve"> Lecture 14</w:t>
      </w:r>
      <w:r w:rsidR="00A428CA">
        <w:rPr>
          <w:rFonts w:asciiTheme="majorBidi" w:hAnsiTheme="majorBidi" w:cstheme="majorBidi"/>
          <w:b/>
          <w:bCs/>
          <w:sz w:val="26"/>
          <w:szCs w:val="26"/>
        </w:rPr>
        <w:br/>
      </w:r>
      <w:r w:rsidR="00E87A22">
        <w:rPr>
          <w:rFonts w:asciiTheme="majorBidi" w:hAnsiTheme="majorBidi" w:cstheme="majorBidi"/>
          <w:b/>
          <w:bCs/>
          <w:sz w:val="26"/>
          <w:szCs w:val="26"/>
        </w:rPr>
        <w:t xml:space="preserve">                            Isaiah 40 Overture, Servant of the Lord Theme</w:t>
      </w:r>
      <w:r w:rsidRPr="002B7C79">
        <w:rPr>
          <w:rFonts w:asciiTheme="majorBidi" w:hAnsiTheme="majorBidi" w:cstheme="majorBidi"/>
          <w:b/>
          <w:bCs/>
          <w:sz w:val="26"/>
          <w:szCs w:val="26"/>
        </w:rPr>
        <w:br/>
      </w:r>
      <w:r w:rsidR="00E87A22">
        <w:rPr>
          <w:rFonts w:asciiTheme="majorBidi" w:hAnsiTheme="majorBidi" w:cstheme="majorBidi"/>
          <w:sz w:val="26"/>
          <w:szCs w:val="26"/>
        </w:rPr>
        <w:t xml:space="preserve">Isaiah 40 Overture Introduction </w:t>
      </w:r>
      <w:r w:rsidR="00E87A22">
        <w:rPr>
          <w:rFonts w:asciiTheme="majorBidi" w:hAnsiTheme="majorBidi" w:cstheme="majorBidi"/>
          <w:sz w:val="26"/>
          <w:szCs w:val="26"/>
        </w:rPr>
        <w:br/>
      </w:r>
      <w:r w:rsidR="00A66E4B" w:rsidRPr="002B7C79">
        <w:rPr>
          <w:rFonts w:asciiTheme="majorBidi" w:hAnsiTheme="majorBidi" w:cstheme="majorBidi"/>
          <w:sz w:val="26"/>
          <w:szCs w:val="26"/>
        </w:rPr>
        <w:t xml:space="preserve"> </w:t>
      </w:r>
      <w:r w:rsidR="00A66E4B" w:rsidRPr="002B7C79">
        <w:rPr>
          <w:rFonts w:asciiTheme="majorBidi" w:hAnsiTheme="majorBidi" w:cstheme="majorBidi"/>
          <w:sz w:val="26"/>
          <w:szCs w:val="26"/>
        </w:rPr>
        <w:tab/>
        <w:t>S</w:t>
      </w:r>
      <w:r w:rsidR="00964539" w:rsidRPr="002B7C79">
        <w:rPr>
          <w:rFonts w:asciiTheme="majorBidi" w:hAnsiTheme="majorBidi" w:cstheme="majorBidi"/>
          <w:sz w:val="26"/>
          <w:szCs w:val="26"/>
        </w:rPr>
        <w:t xml:space="preserve">ee on your sheet, </w:t>
      </w:r>
      <w:r w:rsidR="00A66E4B" w:rsidRPr="002B7C79">
        <w:rPr>
          <w:rFonts w:asciiTheme="majorBidi" w:hAnsiTheme="majorBidi" w:cstheme="majorBidi"/>
          <w:sz w:val="26"/>
          <w:szCs w:val="26"/>
        </w:rPr>
        <w:t>Isaiah chapter 40 is t</w:t>
      </w:r>
      <w:r w:rsidR="00EA373C" w:rsidRPr="002B7C79">
        <w:rPr>
          <w:rFonts w:asciiTheme="majorBidi" w:hAnsiTheme="majorBidi" w:cstheme="majorBidi"/>
          <w:sz w:val="26"/>
          <w:szCs w:val="26"/>
        </w:rPr>
        <w:t xml:space="preserve">he </w:t>
      </w:r>
      <w:r w:rsidR="00A66E4B" w:rsidRPr="002B7C79">
        <w:rPr>
          <w:rFonts w:asciiTheme="majorBidi" w:hAnsiTheme="majorBidi" w:cstheme="majorBidi"/>
          <w:sz w:val="26"/>
          <w:szCs w:val="26"/>
        </w:rPr>
        <w:t>“O</w:t>
      </w:r>
      <w:r w:rsidR="00EA373C" w:rsidRPr="002B7C79">
        <w:rPr>
          <w:rFonts w:asciiTheme="majorBidi" w:hAnsiTheme="majorBidi" w:cstheme="majorBidi"/>
          <w:sz w:val="26"/>
          <w:szCs w:val="26"/>
        </w:rPr>
        <w:t>verture</w:t>
      </w:r>
      <w:r w:rsidR="00AC769D" w:rsidRPr="002B7C79">
        <w:rPr>
          <w:rFonts w:asciiTheme="majorBidi" w:hAnsiTheme="majorBidi" w:cstheme="majorBidi"/>
          <w:sz w:val="26"/>
          <w:szCs w:val="26"/>
        </w:rPr>
        <w:t>,</w:t>
      </w:r>
      <w:r w:rsidR="00A66E4B" w:rsidRPr="002B7C79">
        <w:rPr>
          <w:rFonts w:asciiTheme="majorBidi" w:hAnsiTheme="majorBidi" w:cstheme="majorBidi"/>
          <w:sz w:val="26"/>
          <w:szCs w:val="26"/>
        </w:rPr>
        <w:t>”</w:t>
      </w:r>
      <w:r w:rsidR="00EA373C" w:rsidRPr="002B7C79">
        <w:rPr>
          <w:rFonts w:asciiTheme="majorBidi" w:hAnsiTheme="majorBidi" w:cstheme="majorBidi"/>
          <w:sz w:val="26"/>
          <w:szCs w:val="26"/>
        </w:rPr>
        <w:t xml:space="preserve"> </w:t>
      </w:r>
      <w:r w:rsidR="00AC769D" w:rsidRPr="002B7C79">
        <w:rPr>
          <w:rFonts w:asciiTheme="majorBidi" w:hAnsiTheme="majorBidi" w:cstheme="majorBidi"/>
          <w:sz w:val="26"/>
          <w:szCs w:val="26"/>
        </w:rPr>
        <w:t>f</w:t>
      </w:r>
      <w:r w:rsidR="001B1EFC" w:rsidRPr="002B7C79">
        <w:rPr>
          <w:rFonts w:asciiTheme="majorBidi" w:hAnsiTheme="majorBidi" w:cstheme="majorBidi"/>
          <w:sz w:val="26"/>
          <w:szCs w:val="26"/>
        </w:rPr>
        <w:t xml:space="preserve">ollowing through with </w:t>
      </w:r>
      <w:proofErr w:type="spellStart"/>
      <w:r w:rsidR="001B1EFC" w:rsidRPr="002B7C79">
        <w:rPr>
          <w:rFonts w:asciiTheme="majorBidi" w:hAnsiTheme="majorBidi" w:cstheme="majorBidi"/>
          <w:sz w:val="26"/>
          <w:szCs w:val="26"/>
        </w:rPr>
        <w:t>MacR</w:t>
      </w:r>
      <w:r w:rsidR="00EA373C" w:rsidRPr="002B7C79">
        <w:rPr>
          <w:rFonts w:asciiTheme="majorBidi" w:hAnsiTheme="majorBidi" w:cstheme="majorBidi"/>
          <w:sz w:val="26"/>
          <w:szCs w:val="26"/>
        </w:rPr>
        <w:t>ae’s</w:t>
      </w:r>
      <w:proofErr w:type="spellEnd"/>
      <w:r w:rsidR="00EA373C" w:rsidRPr="002B7C79">
        <w:rPr>
          <w:rFonts w:asciiTheme="majorBidi" w:hAnsiTheme="majorBidi" w:cstheme="majorBidi"/>
          <w:sz w:val="26"/>
          <w:szCs w:val="26"/>
        </w:rPr>
        <w:t xml:space="preserve"> suggestion here of comparing this material with a musical composition. Chapter 40 is a unit in its own right, somewhat dis</w:t>
      </w:r>
      <w:r w:rsidR="001B1EFC" w:rsidRPr="002B7C79">
        <w:rPr>
          <w:rFonts w:asciiTheme="majorBidi" w:hAnsiTheme="majorBidi" w:cstheme="majorBidi"/>
          <w:sz w:val="26"/>
          <w:szCs w:val="26"/>
        </w:rPr>
        <w:t xml:space="preserve">tinct from what follows. And </w:t>
      </w:r>
      <w:proofErr w:type="spellStart"/>
      <w:r w:rsidR="001B1EFC" w:rsidRPr="002B7C79">
        <w:rPr>
          <w:rFonts w:asciiTheme="majorBidi" w:hAnsiTheme="majorBidi" w:cstheme="majorBidi"/>
          <w:sz w:val="26"/>
          <w:szCs w:val="26"/>
        </w:rPr>
        <w:t>MacR</w:t>
      </w:r>
      <w:r w:rsidR="00EA373C" w:rsidRPr="002B7C79">
        <w:rPr>
          <w:rFonts w:asciiTheme="majorBidi" w:hAnsiTheme="majorBidi" w:cstheme="majorBidi"/>
          <w:sz w:val="26"/>
          <w:szCs w:val="26"/>
        </w:rPr>
        <w:t>ae</w:t>
      </w:r>
      <w:proofErr w:type="spellEnd"/>
      <w:r w:rsidR="00EA373C" w:rsidRPr="002B7C79">
        <w:rPr>
          <w:rFonts w:asciiTheme="majorBidi" w:hAnsiTheme="majorBidi" w:cstheme="majorBidi"/>
          <w:sz w:val="26"/>
          <w:szCs w:val="26"/>
        </w:rPr>
        <w:t xml:space="preserve"> has suggested that it compares to the overture of a musical composition in the sense that it touches on a number of the themes that </w:t>
      </w:r>
      <w:proofErr w:type="spellStart"/>
      <w:r w:rsidR="00EA373C" w:rsidRPr="002B7C79">
        <w:rPr>
          <w:rFonts w:asciiTheme="majorBidi" w:hAnsiTheme="majorBidi" w:cstheme="majorBidi"/>
          <w:sz w:val="26"/>
          <w:szCs w:val="26"/>
        </w:rPr>
        <w:t>reccur</w:t>
      </w:r>
      <w:proofErr w:type="spellEnd"/>
      <w:r w:rsidR="00EA373C" w:rsidRPr="002B7C79">
        <w:rPr>
          <w:rFonts w:asciiTheme="majorBidi" w:hAnsiTheme="majorBidi" w:cstheme="majorBidi"/>
          <w:sz w:val="26"/>
          <w:szCs w:val="26"/>
        </w:rPr>
        <w:t xml:space="preserve"> in subsequent chapters. It introduces these themes. </w:t>
      </w:r>
      <w:r w:rsidR="00815E15">
        <w:rPr>
          <w:rFonts w:asciiTheme="majorBidi" w:hAnsiTheme="majorBidi" w:cstheme="majorBidi"/>
          <w:sz w:val="26"/>
          <w:szCs w:val="26"/>
        </w:rPr>
        <w:t>T</w:t>
      </w:r>
      <w:r w:rsidR="00EA373C" w:rsidRPr="002B7C79">
        <w:rPr>
          <w:rFonts w:asciiTheme="majorBidi" w:hAnsiTheme="majorBidi" w:cstheme="majorBidi"/>
          <w:sz w:val="26"/>
          <w:szCs w:val="26"/>
        </w:rPr>
        <w:t>hen in subsequent chapters the</w:t>
      </w:r>
      <w:r w:rsidR="00815E15">
        <w:rPr>
          <w:rFonts w:asciiTheme="majorBidi" w:hAnsiTheme="majorBidi" w:cstheme="majorBidi"/>
          <w:sz w:val="26"/>
          <w:szCs w:val="26"/>
        </w:rPr>
        <w:t>se themes</w:t>
      </w:r>
      <w:r w:rsidR="00EA373C" w:rsidRPr="002B7C79">
        <w:rPr>
          <w:rFonts w:asciiTheme="majorBidi" w:hAnsiTheme="majorBidi" w:cstheme="majorBidi"/>
          <w:sz w:val="26"/>
          <w:szCs w:val="26"/>
        </w:rPr>
        <w:t xml:space="preserve"> are further developed. But in chapter 40, everything seems to be quite general. It’s not nearly as explicit</w:t>
      </w:r>
      <w:r w:rsidR="005F170D">
        <w:rPr>
          <w:rFonts w:asciiTheme="majorBidi" w:hAnsiTheme="majorBidi" w:cstheme="majorBidi"/>
          <w:sz w:val="26"/>
          <w:szCs w:val="26"/>
        </w:rPr>
        <w:t>,</w:t>
      </w:r>
      <w:r w:rsidR="00EA373C" w:rsidRPr="002B7C79">
        <w:rPr>
          <w:rFonts w:asciiTheme="majorBidi" w:hAnsiTheme="majorBidi" w:cstheme="majorBidi"/>
          <w:sz w:val="26"/>
          <w:szCs w:val="26"/>
        </w:rPr>
        <w:t xml:space="preserve"> or specific</w:t>
      </w:r>
      <w:r w:rsidR="005F170D">
        <w:rPr>
          <w:rFonts w:asciiTheme="majorBidi" w:hAnsiTheme="majorBidi" w:cstheme="majorBidi"/>
          <w:sz w:val="26"/>
          <w:szCs w:val="26"/>
        </w:rPr>
        <w:t>,</w:t>
      </w:r>
      <w:r w:rsidR="00EA373C" w:rsidRPr="002B7C79">
        <w:rPr>
          <w:rFonts w:asciiTheme="majorBidi" w:hAnsiTheme="majorBidi" w:cstheme="majorBidi"/>
          <w:sz w:val="26"/>
          <w:szCs w:val="26"/>
        </w:rPr>
        <w:t xml:space="preserve"> as much of the material that follows; it’s quite general. God says he’s going to deliver, but the chapter </w:t>
      </w:r>
      <w:r w:rsidR="00AC769D" w:rsidRPr="002B7C79">
        <w:rPr>
          <w:rFonts w:asciiTheme="majorBidi" w:hAnsiTheme="majorBidi" w:cstheme="majorBidi"/>
          <w:sz w:val="26"/>
          <w:szCs w:val="26"/>
        </w:rPr>
        <w:t>doesn’t seem to have exclusive</w:t>
      </w:r>
      <w:r w:rsidR="00EA373C" w:rsidRPr="002B7C79">
        <w:rPr>
          <w:rFonts w:asciiTheme="majorBidi" w:hAnsiTheme="majorBidi" w:cstheme="majorBidi"/>
          <w:sz w:val="26"/>
          <w:szCs w:val="26"/>
        </w:rPr>
        <w:t xml:space="preserve"> reference to one specific</w:t>
      </w:r>
      <w:r w:rsidR="00AC769D" w:rsidRPr="002B7C79">
        <w:rPr>
          <w:rFonts w:asciiTheme="majorBidi" w:hAnsiTheme="majorBidi" w:cstheme="majorBidi"/>
          <w:sz w:val="26"/>
          <w:szCs w:val="26"/>
        </w:rPr>
        <w:t xml:space="preserve"> deliverance; i</w:t>
      </w:r>
      <w:r w:rsidR="00EA373C" w:rsidRPr="002B7C79">
        <w:rPr>
          <w:rFonts w:asciiTheme="majorBidi" w:hAnsiTheme="majorBidi" w:cstheme="majorBidi"/>
          <w:sz w:val="26"/>
          <w:szCs w:val="26"/>
        </w:rPr>
        <w:t>t’s more general. There are people who are suff</w:t>
      </w:r>
      <w:r w:rsidR="00AC769D" w:rsidRPr="002B7C79">
        <w:rPr>
          <w:rFonts w:asciiTheme="majorBidi" w:hAnsiTheme="majorBidi" w:cstheme="majorBidi"/>
          <w:sz w:val="26"/>
          <w:szCs w:val="26"/>
        </w:rPr>
        <w:t>ering, people who are in misery; a</w:t>
      </w:r>
      <w:r w:rsidR="00EA373C" w:rsidRPr="002B7C79">
        <w:rPr>
          <w:rFonts w:asciiTheme="majorBidi" w:hAnsiTheme="majorBidi" w:cstheme="majorBidi"/>
          <w:sz w:val="26"/>
          <w:szCs w:val="26"/>
        </w:rPr>
        <w:t>nd the idea is they will be delivered from their suffering. Now that would apply to people in exile,</w:t>
      </w:r>
      <w:r w:rsidR="00815E15">
        <w:rPr>
          <w:rFonts w:asciiTheme="majorBidi" w:hAnsiTheme="majorBidi" w:cstheme="majorBidi"/>
          <w:sz w:val="26"/>
          <w:szCs w:val="26"/>
        </w:rPr>
        <w:t xml:space="preserve"> </w:t>
      </w:r>
      <w:r w:rsidR="00EA373C" w:rsidRPr="002B7C79">
        <w:rPr>
          <w:rFonts w:asciiTheme="majorBidi" w:hAnsiTheme="majorBidi" w:cstheme="majorBidi"/>
          <w:sz w:val="26"/>
          <w:szCs w:val="26"/>
        </w:rPr>
        <w:t>but it also could apply to people who are suf</w:t>
      </w:r>
      <w:r w:rsidR="00AC769D" w:rsidRPr="002B7C79">
        <w:rPr>
          <w:rFonts w:asciiTheme="majorBidi" w:hAnsiTheme="majorBidi" w:cstheme="majorBidi"/>
          <w:sz w:val="26"/>
          <w:szCs w:val="26"/>
        </w:rPr>
        <w:t xml:space="preserve">fering from the results of sin—God </w:t>
      </w:r>
      <w:r w:rsidR="00EA373C" w:rsidRPr="002B7C79">
        <w:rPr>
          <w:rFonts w:asciiTheme="majorBidi" w:hAnsiTheme="majorBidi" w:cstheme="majorBidi"/>
          <w:sz w:val="26"/>
          <w:szCs w:val="26"/>
        </w:rPr>
        <w:t>is going to deliver them. In other words</w:t>
      </w:r>
      <w:r w:rsidR="005F170D">
        <w:rPr>
          <w:rFonts w:asciiTheme="majorBidi" w:hAnsiTheme="majorBidi" w:cstheme="majorBidi"/>
          <w:sz w:val="26"/>
          <w:szCs w:val="26"/>
        </w:rPr>
        <w:t>,</w:t>
      </w:r>
      <w:r w:rsidR="00EA373C" w:rsidRPr="002B7C79">
        <w:rPr>
          <w:rFonts w:asciiTheme="majorBidi" w:hAnsiTheme="majorBidi" w:cstheme="majorBidi"/>
          <w:sz w:val="26"/>
          <w:szCs w:val="26"/>
        </w:rPr>
        <w:t xml:space="preserve"> he w</w:t>
      </w:r>
      <w:r w:rsidR="00AC769D" w:rsidRPr="002B7C79">
        <w:rPr>
          <w:rFonts w:asciiTheme="majorBidi" w:hAnsiTheme="majorBidi" w:cstheme="majorBidi"/>
          <w:sz w:val="26"/>
          <w:szCs w:val="26"/>
        </w:rPr>
        <w:t>ill deal with the sin problem</w:t>
      </w:r>
      <w:r w:rsidR="00815E15">
        <w:rPr>
          <w:rFonts w:asciiTheme="majorBidi" w:hAnsiTheme="majorBidi" w:cstheme="majorBidi"/>
          <w:sz w:val="26"/>
          <w:szCs w:val="26"/>
        </w:rPr>
        <w:t xml:space="preserve"> and</w:t>
      </w:r>
      <w:r w:rsidR="00AC769D" w:rsidRPr="002B7C79">
        <w:rPr>
          <w:rFonts w:asciiTheme="majorBidi" w:hAnsiTheme="majorBidi" w:cstheme="majorBidi"/>
          <w:sz w:val="26"/>
          <w:szCs w:val="26"/>
        </w:rPr>
        <w:t xml:space="preserve"> p</w:t>
      </w:r>
      <w:r w:rsidR="00EA373C" w:rsidRPr="002B7C79">
        <w:rPr>
          <w:rFonts w:asciiTheme="majorBidi" w:hAnsiTheme="majorBidi" w:cstheme="majorBidi"/>
          <w:sz w:val="26"/>
          <w:szCs w:val="26"/>
        </w:rPr>
        <w:t xml:space="preserve">rovide a means of deliverance from it. </w:t>
      </w:r>
      <w:r w:rsidR="00815E15">
        <w:rPr>
          <w:rFonts w:asciiTheme="majorBidi" w:hAnsiTheme="majorBidi" w:cstheme="majorBidi"/>
          <w:sz w:val="26"/>
          <w:szCs w:val="26"/>
        </w:rPr>
        <w:t>O</w:t>
      </w:r>
      <w:r w:rsidR="00EA373C" w:rsidRPr="002B7C79">
        <w:rPr>
          <w:rFonts w:asciiTheme="majorBidi" w:hAnsiTheme="majorBidi" w:cstheme="majorBidi"/>
          <w:sz w:val="26"/>
          <w:szCs w:val="26"/>
        </w:rPr>
        <w:t>f course</w:t>
      </w:r>
      <w:r w:rsidR="00815E15">
        <w:rPr>
          <w:rFonts w:asciiTheme="majorBidi" w:hAnsiTheme="majorBidi" w:cstheme="majorBidi"/>
          <w:sz w:val="26"/>
          <w:szCs w:val="26"/>
        </w:rPr>
        <w:t>,</w:t>
      </w:r>
      <w:r w:rsidR="00EA373C" w:rsidRPr="002B7C79">
        <w:rPr>
          <w:rFonts w:asciiTheme="majorBidi" w:hAnsiTheme="majorBidi" w:cstheme="majorBidi"/>
          <w:sz w:val="26"/>
          <w:szCs w:val="26"/>
        </w:rPr>
        <w:t xml:space="preserve"> </w:t>
      </w:r>
      <w:r w:rsidR="00344DAB" w:rsidRPr="002B7C79">
        <w:rPr>
          <w:rFonts w:asciiTheme="majorBidi" w:hAnsiTheme="majorBidi" w:cstheme="majorBidi"/>
          <w:sz w:val="26"/>
          <w:szCs w:val="26"/>
        </w:rPr>
        <w:t>ultimately</w:t>
      </w:r>
      <w:r w:rsidR="00EA373C" w:rsidRPr="002B7C79">
        <w:rPr>
          <w:rFonts w:asciiTheme="majorBidi" w:hAnsiTheme="majorBidi" w:cstheme="majorBidi"/>
          <w:sz w:val="26"/>
          <w:szCs w:val="26"/>
        </w:rPr>
        <w:t xml:space="preserve"> that comes through the coming of Christ. So there is a certain joy involved in the chapter, and that’s joy over the coming of Christ, as well as joy concerning deliverance from exile. All of that seems to be in view </w:t>
      </w:r>
      <w:r w:rsidR="003E59E7" w:rsidRPr="002B7C79">
        <w:rPr>
          <w:rFonts w:asciiTheme="majorBidi" w:hAnsiTheme="majorBidi" w:cstheme="majorBidi"/>
          <w:sz w:val="26"/>
          <w:szCs w:val="26"/>
        </w:rPr>
        <w:t xml:space="preserve">in </w:t>
      </w:r>
      <w:r w:rsidR="00480604" w:rsidRPr="002B7C79">
        <w:rPr>
          <w:rFonts w:asciiTheme="majorBidi" w:hAnsiTheme="majorBidi" w:cstheme="majorBidi"/>
          <w:sz w:val="26"/>
          <w:szCs w:val="26"/>
        </w:rPr>
        <w:t>c</w:t>
      </w:r>
      <w:r w:rsidR="00EA373C" w:rsidRPr="002B7C79">
        <w:rPr>
          <w:rFonts w:asciiTheme="majorBidi" w:hAnsiTheme="majorBidi" w:cstheme="majorBidi"/>
          <w:sz w:val="26"/>
          <w:szCs w:val="26"/>
        </w:rPr>
        <w:t xml:space="preserve">hapter 40. </w:t>
      </w:r>
      <w:r w:rsidR="00815E15">
        <w:rPr>
          <w:rFonts w:asciiTheme="majorBidi" w:hAnsiTheme="majorBidi" w:cstheme="majorBidi"/>
          <w:sz w:val="26"/>
          <w:szCs w:val="26"/>
        </w:rPr>
        <w:br/>
        <w:t xml:space="preserve"> </w:t>
      </w:r>
      <w:r w:rsidR="00815E15">
        <w:rPr>
          <w:rFonts w:asciiTheme="majorBidi" w:hAnsiTheme="majorBidi" w:cstheme="majorBidi"/>
          <w:sz w:val="26"/>
          <w:szCs w:val="26"/>
        </w:rPr>
        <w:tab/>
      </w:r>
      <w:r w:rsidR="00EA373C" w:rsidRPr="002B7C79">
        <w:rPr>
          <w:rFonts w:asciiTheme="majorBidi" w:hAnsiTheme="majorBidi" w:cstheme="majorBidi"/>
          <w:sz w:val="26"/>
          <w:szCs w:val="26"/>
        </w:rPr>
        <w:t xml:space="preserve">So, it’s not surprising that </w:t>
      </w:r>
      <w:r w:rsidR="00815E15">
        <w:rPr>
          <w:rFonts w:asciiTheme="majorBidi" w:hAnsiTheme="majorBidi" w:cstheme="majorBidi"/>
          <w:sz w:val="26"/>
          <w:szCs w:val="26"/>
        </w:rPr>
        <w:t>c</w:t>
      </w:r>
      <w:r w:rsidR="00EA373C" w:rsidRPr="002B7C79">
        <w:rPr>
          <w:rFonts w:asciiTheme="majorBidi" w:hAnsiTheme="majorBidi" w:cstheme="majorBidi"/>
          <w:sz w:val="26"/>
          <w:szCs w:val="26"/>
        </w:rPr>
        <w:t>hapter 40 is one of the great chapters of the Bible. It certainly is a chapter that is often read by many people, particularly people who m</w:t>
      </w:r>
      <w:r w:rsidR="00AC769D" w:rsidRPr="002B7C79">
        <w:rPr>
          <w:rFonts w:asciiTheme="majorBidi" w:hAnsiTheme="majorBidi" w:cstheme="majorBidi"/>
          <w:sz w:val="26"/>
          <w:szCs w:val="26"/>
        </w:rPr>
        <w:t>ay be in misery or in suffering;</w:t>
      </w:r>
      <w:r w:rsidR="00EA373C" w:rsidRPr="002B7C79">
        <w:rPr>
          <w:rFonts w:asciiTheme="majorBidi" w:hAnsiTheme="majorBidi" w:cstheme="majorBidi"/>
          <w:sz w:val="26"/>
          <w:szCs w:val="26"/>
        </w:rPr>
        <w:t xml:space="preserve"> people who are wondering what God is doing can find great comfort </w:t>
      </w:r>
      <w:r w:rsidR="00E93899" w:rsidRPr="002B7C79">
        <w:rPr>
          <w:rFonts w:asciiTheme="majorBidi" w:hAnsiTheme="majorBidi" w:cstheme="majorBidi"/>
          <w:sz w:val="26"/>
          <w:szCs w:val="26"/>
        </w:rPr>
        <w:t xml:space="preserve">in </w:t>
      </w:r>
      <w:r w:rsidR="00EA373C" w:rsidRPr="002B7C79">
        <w:rPr>
          <w:rFonts w:asciiTheme="majorBidi" w:hAnsiTheme="majorBidi" w:cstheme="majorBidi"/>
          <w:sz w:val="26"/>
          <w:szCs w:val="26"/>
        </w:rPr>
        <w:t xml:space="preserve">this chapter. </w:t>
      </w:r>
      <w:r w:rsidR="00E87A22">
        <w:rPr>
          <w:rFonts w:asciiTheme="majorBidi" w:hAnsiTheme="majorBidi" w:cstheme="majorBidi"/>
          <w:sz w:val="26"/>
          <w:szCs w:val="26"/>
        </w:rPr>
        <w:br/>
      </w:r>
      <w:r w:rsidR="00E87A22">
        <w:rPr>
          <w:rFonts w:asciiTheme="majorBidi" w:hAnsiTheme="majorBidi" w:cstheme="majorBidi"/>
          <w:sz w:val="26"/>
          <w:szCs w:val="26"/>
        </w:rPr>
        <w:br/>
        <w:t xml:space="preserve">Isaiah 40:1-2 Comfort to Jerusalem </w:t>
      </w:r>
      <w:r w:rsidR="005F170D">
        <w:rPr>
          <w:rFonts w:asciiTheme="majorBidi" w:hAnsiTheme="majorBidi" w:cstheme="majorBidi"/>
          <w:sz w:val="26"/>
          <w:szCs w:val="26"/>
        </w:rPr>
        <w:br/>
        <w:t xml:space="preserve"> </w:t>
      </w:r>
      <w:r w:rsidR="005F170D">
        <w:rPr>
          <w:rFonts w:asciiTheme="majorBidi" w:hAnsiTheme="majorBidi" w:cstheme="majorBidi"/>
          <w:sz w:val="26"/>
          <w:szCs w:val="26"/>
        </w:rPr>
        <w:tab/>
      </w:r>
      <w:r w:rsidR="00EA373C" w:rsidRPr="002B7C79">
        <w:rPr>
          <w:rFonts w:asciiTheme="majorBidi" w:hAnsiTheme="majorBidi" w:cstheme="majorBidi"/>
          <w:sz w:val="26"/>
          <w:szCs w:val="26"/>
        </w:rPr>
        <w:t xml:space="preserve">Let’s look at the first </w:t>
      </w:r>
      <w:r w:rsidR="00E93899" w:rsidRPr="002B7C79">
        <w:rPr>
          <w:rFonts w:asciiTheme="majorBidi" w:hAnsiTheme="majorBidi" w:cstheme="majorBidi"/>
          <w:sz w:val="26"/>
          <w:szCs w:val="26"/>
        </w:rPr>
        <w:t xml:space="preserve">two </w:t>
      </w:r>
      <w:r w:rsidR="00EA373C" w:rsidRPr="002B7C79">
        <w:rPr>
          <w:rFonts w:asciiTheme="majorBidi" w:hAnsiTheme="majorBidi" w:cstheme="majorBidi"/>
          <w:sz w:val="26"/>
          <w:szCs w:val="26"/>
        </w:rPr>
        <w:t>verses. “</w:t>
      </w:r>
      <w:r w:rsidR="002B7C79" w:rsidRPr="002B7C79">
        <w:rPr>
          <w:rFonts w:asciiTheme="majorBidi" w:hAnsiTheme="majorBidi" w:cstheme="majorBidi"/>
          <w:sz w:val="26"/>
          <w:szCs w:val="26"/>
          <w:lang w:bidi="he-IL"/>
        </w:rPr>
        <w:t>Comfort, comfort my people, says your God.</w:t>
      </w:r>
      <w:r w:rsidR="002B7C79">
        <w:rPr>
          <w:rFonts w:asciiTheme="majorBidi" w:hAnsiTheme="majorBidi" w:cstheme="majorBidi"/>
          <w:sz w:val="26"/>
          <w:szCs w:val="26"/>
          <w:lang w:bidi="he-IL"/>
        </w:rPr>
        <w:t xml:space="preserve"> </w:t>
      </w:r>
      <w:r w:rsidR="002B7C79" w:rsidRPr="002B7C79">
        <w:rPr>
          <w:rFonts w:asciiTheme="majorBidi" w:hAnsiTheme="majorBidi" w:cstheme="majorBidi"/>
          <w:sz w:val="26"/>
          <w:szCs w:val="26"/>
          <w:lang w:bidi="he-IL"/>
        </w:rPr>
        <w:t xml:space="preserve">Speak tenderly to Jerusalem, and proclaim to her that her hard service has been </w:t>
      </w:r>
      <w:r w:rsidR="002B7C79" w:rsidRPr="002B7C79">
        <w:rPr>
          <w:rFonts w:asciiTheme="majorBidi" w:hAnsiTheme="majorBidi" w:cstheme="majorBidi"/>
          <w:sz w:val="26"/>
          <w:szCs w:val="26"/>
          <w:lang w:bidi="he-IL"/>
        </w:rPr>
        <w:lastRenderedPageBreak/>
        <w:t>completed, that her sin has been paid for, that she has received from the LORD's hand double for all her sins</w:t>
      </w:r>
      <w:r w:rsidR="00A87E9E" w:rsidRPr="002B7C79">
        <w:rPr>
          <w:rFonts w:asciiTheme="majorBidi" w:hAnsiTheme="majorBidi" w:cstheme="majorBidi"/>
          <w:color w:val="000000"/>
          <w:sz w:val="26"/>
          <w:szCs w:val="26"/>
        </w:rPr>
        <w:t>.” Comfort is to come to Jerusalem. Jerusalem has been suffering. But now she is to be comforted; she is told her warfare is accompl</w:t>
      </w:r>
      <w:r w:rsidR="00AC769D" w:rsidRPr="002B7C79">
        <w:rPr>
          <w:rFonts w:asciiTheme="majorBidi" w:hAnsiTheme="majorBidi" w:cstheme="majorBidi"/>
          <w:color w:val="000000"/>
          <w:sz w:val="26"/>
          <w:szCs w:val="26"/>
        </w:rPr>
        <w:t>ished. That is</w:t>
      </w:r>
      <w:r w:rsidR="005F170D">
        <w:rPr>
          <w:rFonts w:asciiTheme="majorBidi" w:hAnsiTheme="majorBidi" w:cstheme="majorBidi"/>
          <w:color w:val="000000"/>
          <w:sz w:val="26"/>
          <w:szCs w:val="26"/>
        </w:rPr>
        <w:t>,</w:t>
      </w:r>
      <w:r w:rsidR="00AC769D" w:rsidRPr="002B7C79">
        <w:rPr>
          <w:rFonts w:asciiTheme="majorBidi" w:hAnsiTheme="majorBidi" w:cstheme="majorBidi"/>
          <w:color w:val="000000"/>
          <w:sz w:val="26"/>
          <w:szCs w:val="26"/>
        </w:rPr>
        <w:t xml:space="preserve"> her hard service, her compulsory labor, her service of war</w:t>
      </w:r>
      <w:r w:rsidR="00A87E9E" w:rsidRPr="002B7C79">
        <w:rPr>
          <w:rFonts w:asciiTheme="majorBidi" w:hAnsiTheme="majorBidi" w:cstheme="majorBidi"/>
          <w:color w:val="000000"/>
          <w:sz w:val="26"/>
          <w:szCs w:val="26"/>
        </w:rPr>
        <w:t xml:space="preserve"> ha</w:t>
      </w:r>
      <w:r w:rsidR="005F170D">
        <w:rPr>
          <w:rFonts w:asciiTheme="majorBidi" w:hAnsiTheme="majorBidi" w:cstheme="majorBidi"/>
          <w:color w:val="000000"/>
          <w:sz w:val="26"/>
          <w:szCs w:val="26"/>
        </w:rPr>
        <w:t>ve</w:t>
      </w:r>
      <w:r w:rsidR="00A87E9E" w:rsidRPr="002B7C79">
        <w:rPr>
          <w:rFonts w:asciiTheme="majorBidi" w:hAnsiTheme="majorBidi" w:cstheme="majorBidi"/>
          <w:color w:val="000000"/>
          <w:sz w:val="26"/>
          <w:szCs w:val="26"/>
        </w:rPr>
        <w:t xml:space="preserve"> been accomplished. The last phrase, “</w:t>
      </w:r>
      <w:r w:rsidR="005F170D">
        <w:rPr>
          <w:rFonts w:asciiTheme="majorBidi" w:hAnsiTheme="majorBidi" w:cstheme="majorBidi"/>
          <w:color w:val="000000"/>
          <w:sz w:val="26"/>
          <w:szCs w:val="26"/>
        </w:rPr>
        <w:t>S</w:t>
      </w:r>
      <w:r w:rsidR="00A87E9E" w:rsidRPr="002B7C79">
        <w:rPr>
          <w:rFonts w:asciiTheme="majorBidi" w:hAnsiTheme="majorBidi" w:cstheme="majorBidi"/>
          <w:color w:val="000000"/>
          <w:sz w:val="26"/>
          <w:szCs w:val="26"/>
        </w:rPr>
        <w:t>he ha</w:t>
      </w:r>
      <w:r w:rsidR="00815E15">
        <w:rPr>
          <w:rFonts w:asciiTheme="majorBidi" w:hAnsiTheme="majorBidi" w:cstheme="majorBidi"/>
          <w:color w:val="000000"/>
          <w:sz w:val="26"/>
          <w:szCs w:val="26"/>
        </w:rPr>
        <w:t>s</w:t>
      </w:r>
      <w:r w:rsidR="00A87E9E" w:rsidRPr="002B7C79">
        <w:rPr>
          <w:rFonts w:asciiTheme="majorBidi" w:hAnsiTheme="majorBidi" w:cstheme="majorBidi"/>
          <w:color w:val="000000"/>
          <w:sz w:val="26"/>
          <w:szCs w:val="26"/>
        </w:rPr>
        <w:t xml:space="preserve"> received f</w:t>
      </w:r>
      <w:r w:rsidR="00815E15">
        <w:rPr>
          <w:rFonts w:asciiTheme="majorBidi" w:hAnsiTheme="majorBidi" w:cstheme="majorBidi"/>
          <w:color w:val="000000"/>
          <w:sz w:val="26"/>
          <w:szCs w:val="26"/>
        </w:rPr>
        <w:t>rom</w:t>
      </w:r>
      <w:r w:rsidR="00A87E9E" w:rsidRPr="002B7C79">
        <w:rPr>
          <w:rFonts w:asciiTheme="majorBidi" w:hAnsiTheme="majorBidi" w:cstheme="majorBidi"/>
          <w:color w:val="000000"/>
          <w:sz w:val="26"/>
          <w:szCs w:val="26"/>
        </w:rPr>
        <w:t xml:space="preserve"> the LORD's </w:t>
      </w:r>
      <w:r w:rsidR="00AC769D" w:rsidRPr="002B7C79">
        <w:rPr>
          <w:rFonts w:asciiTheme="majorBidi" w:hAnsiTheme="majorBidi" w:cstheme="majorBidi"/>
          <w:color w:val="000000"/>
          <w:sz w:val="26"/>
          <w:szCs w:val="26"/>
        </w:rPr>
        <w:t>hand double for all her sins,” t</w:t>
      </w:r>
      <w:r w:rsidR="00A87E9E" w:rsidRPr="002B7C79">
        <w:rPr>
          <w:rFonts w:asciiTheme="majorBidi" w:hAnsiTheme="majorBidi" w:cstheme="majorBidi"/>
          <w:color w:val="000000"/>
          <w:sz w:val="26"/>
          <w:szCs w:val="26"/>
        </w:rPr>
        <w:t>hat’s usually understood as punishment—she has received double for all her s</w:t>
      </w:r>
      <w:r w:rsidR="00AC769D" w:rsidRPr="002B7C79">
        <w:rPr>
          <w:rFonts w:asciiTheme="majorBidi" w:hAnsiTheme="majorBidi" w:cstheme="majorBidi"/>
          <w:color w:val="000000"/>
          <w:sz w:val="26"/>
          <w:szCs w:val="26"/>
        </w:rPr>
        <w:t xml:space="preserve">ins. </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“Double”(?) or Substitute/Equivalent</w:t>
      </w:r>
      <w:r w:rsidR="00815E15">
        <w:rPr>
          <w:rFonts w:asciiTheme="majorBidi" w:hAnsiTheme="majorBidi" w:cstheme="majorBidi"/>
          <w:color w:val="000000"/>
          <w:sz w:val="26"/>
          <w:szCs w:val="26"/>
        </w:rPr>
        <w:br/>
        <w:t xml:space="preserve"> </w:t>
      </w:r>
      <w:r w:rsidR="00815E15">
        <w:rPr>
          <w:rFonts w:asciiTheme="majorBidi" w:hAnsiTheme="majorBidi" w:cstheme="majorBidi"/>
          <w:color w:val="000000"/>
          <w:sz w:val="26"/>
          <w:szCs w:val="26"/>
        </w:rPr>
        <w:tab/>
      </w:r>
      <w:r w:rsidR="00AC769D" w:rsidRPr="002B7C79">
        <w:rPr>
          <w:rFonts w:asciiTheme="majorBidi" w:hAnsiTheme="majorBidi" w:cstheme="majorBidi"/>
          <w:color w:val="000000"/>
          <w:sz w:val="26"/>
          <w:szCs w:val="26"/>
        </w:rPr>
        <w:t>But look at your citations—</w:t>
      </w:r>
      <w:proofErr w:type="spellStart"/>
      <w:r w:rsidR="00AC769D" w:rsidRPr="002B7C79">
        <w:rPr>
          <w:rFonts w:asciiTheme="majorBidi" w:hAnsiTheme="majorBidi" w:cstheme="majorBidi"/>
          <w:color w:val="000000"/>
          <w:sz w:val="26"/>
          <w:szCs w:val="26"/>
        </w:rPr>
        <w:t>MacRae</w:t>
      </w:r>
      <w:proofErr w:type="spellEnd"/>
      <w:r w:rsidR="00AC769D" w:rsidRPr="002B7C79">
        <w:rPr>
          <w:rFonts w:asciiTheme="majorBidi" w:hAnsiTheme="majorBidi" w:cstheme="majorBidi"/>
          <w:color w:val="000000"/>
          <w:sz w:val="26"/>
          <w:szCs w:val="26"/>
        </w:rPr>
        <w:t xml:space="preserve"> </w:t>
      </w:r>
      <w:r w:rsidR="00A87E9E" w:rsidRPr="002B7C79">
        <w:rPr>
          <w:rFonts w:asciiTheme="majorBidi" w:hAnsiTheme="majorBidi" w:cstheme="majorBidi"/>
          <w:color w:val="000000"/>
          <w:sz w:val="26"/>
          <w:szCs w:val="26"/>
        </w:rPr>
        <w:t>has an interesting suggestion there</w:t>
      </w:r>
      <w:r w:rsidR="00815E15">
        <w:rPr>
          <w:rFonts w:asciiTheme="majorBidi" w:hAnsiTheme="majorBidi" w:cstheme="majorBidi"/>
          <w:color w:val="000000"/>
          <w:sz w:val="26"/>
          <w:szCs w:val="26"/>
        </w:rPr>
        <w:t xml:space="preserve"> on p</w:t>
      </w:r>
      <w:r w:rsidR="00A87E9E" w:rsidRPr="002B7C79">
        <w:rPr>
          <w:rFonts w:asciiTheme="majorBidi" w:hAnsiTheme="majorBidi" w:cstheme="majorBidi"/>
          <w:color w:val="000000"/>
          <w:sz w:val="26"/>
          <w:szCs w:val="26"/>
        </w:rPr>
        <w:t>age 29. Taken from pages 40-43</w:t>
      </w:r>
      <w:r w:rsidR="00AD3DC9" w:rsidRPr="002B7C79">
        <w:rPr>
          <w:rFonts w:asciiTheme="majorBidi" w:hAnsiTheme="majorBidi" w:cstheme="majorBidi"/>
          <w:color w:val="000000"/>
          <w:sz w:val="26"/>
          <w:szCs w:val="26"/>
        </w:rPr>
        <w:t xml:space="preserve"> of his</w:t>
      </w:r>
      <w:r w:rsidR="00A87E9E" w:rsidRPr="002B7C79">
        <w:rPr>
          <w:rFonts w:asciiTheme="majorBidi" w:hAnsiTheme="majorBidi" w:cstheme="majorBidi"/>
          <w:color w:val="000000"/>
          <w:sz w:val="26"/>
          <w:szCs w:val="26"/>
        </w:rPr>
        <w:t xml:space="preserve"> </w:t>
      </w:r>
      <w:r w:rsidR="00A87E9E" w:rsidRPr="002B7C79">
        <w:rPr>
          <w:rFonts w:asciiTheme="majorBidi" w:hAnsiTheme="majorBidi" w:cstheme="majorBidi"/>
          <w:i/>
          <w:iCs/>
          <w:color w:val="000000"/>
          <w:sz w:val="26"/>
          <w:szCs w:val="26"/>
        </w:rPr>
        <w:t>Gospel of Isaiah</w:t>
      </w:r>
      <w:r w:rsidR="00A87E9E" w:rsidRPr="002B7C79">
        <w:rPr>
          <w:rFonts w:asciiTheme="majorBidi" w:hAnsiTheme="majorBidi" w:cstheme="majorBidi"/>
          <w:color w:val="000000"/>
          <w:sz w:val="26"/>
          <w:szCs w:val="26"/>
        </w:rPr>
        <w:t xml:space="preserve">, which I might mention is on this section of Isaiah—a very useful little book. </w:t>
      </w:r>
      <w:r w:rsidR="00815E15">
        <w:rPr>
          <w:rFonts w:asciiTheme="majorBidi" w:hAnsiTheme="majorBidi" w:cstheme="majorBidi"/>
          <w:color w:val="000000"/>
          <w:sz w:val="26"/>
          <w:szCs w:val="26"/>
        </w:rPr>
        <w:t>“</w:t>
      </w:r>
      <w:r w:rsidR="00A87E9E" w:rsidRPr="002B7C79">
        <w:rPr>
          <w:rFonts w:asciiTheme="majorBidi" w:hAnsiTheme="majorBidi" w:cstheme="majorBidi"/>
          <w:color w:val="000000"/>
          <w:sz w:val="26"/>
          <w:szCs w:val="26"/>
        </w:rPr>
        <w:t>A rather unusual inter</w:t>
      </w:r>
      <w:r w:rsidR="00917F8E" w:rsidRPr="002B7C79">
        <w:rPr>
          <w:rFonts w:asciiTheme="majorBidi" w:hAnsiTheme="majorBidi" w:cstheme="majorBidi"/>
          <w:color w:val="000000"/>
          <w:sz w:val="26"/>
          <w:szCs w:val="26"/>
        </w:rPr>
        <w:t xml:space="preserve">pretation has been </w:t>
      </w:r>
      <w:r w:rsidR="00676E3A" w:rsidRPr="002B7C79">
        <w:rPr>
          <w:rFonts w:asciiTheme="majorBidi" w:hAnsiTheme="majorBidi" w:cstheme="majorBidi"/>
          <w:color w:val="000000"/>
          <w:sz w:val="26"/>
          <w:szCs w:val="26"/>
        </w:rPr>
        <w:t xml:space="preserve">the assumption </w:t>
      </w:r>
      <w:r w:rsidR="00917F8E" w:rsidRPr="002B7C79">
        <w:rPr>
          <w:rFonts w:asciiTheme="majorBidi" w:hAnsiTheme="majorBidi" w:cstheme="majorBidi"/>
          <w:color w:val="000000"/>
          <w:sz w:val="26"/>
          <w:szCs w:val="26"/>
        </w:rPr>
        <w:t xml:space="preserve">that </w:t>
      </w:r>
      <w:r w:rsidR="005F170D">
        <w:rPr>
          <w:rFonts w:asciiTheme="majorBidi" w:hAnsiTheme="majorBidi" w:cstheme="majorBidi"/>
          <w:color w:val="000000"/>
          <w:sz w:val="26"/>
          <w:szCs w:val="26"/>
        </w:rPr>
        <w:t>‘</w:t>
      </w:r>
      <w:r w:rsidR="00917F8E" w:rsidRPr="002B7C79">
        <w:rPr>
          <w:rFonts w:asciiTheme="majorBidi" w:hAnsiTheme="majorBidi" w:cstheme="majorBidi"/>
          <w:color w:val="000000"/>
          <w:sz w:val="26"/>
          <w:szCs w:val="26"/>
        </w:rPr>
        <w:t>double</w:t>
      </w:r>
      <w:r w:rsidR="005F170D">
        <w:rPr>
          <w:rFonts w:asciiTheme="majorBidi" w:hAnsiTheme="majorBidi" w:cstheme="majorBidi"/>
          <w:color w:val="000000"/>
          <w:sz w:val="26"/>
          <w:szCs w:val="26"/>
        </w:rPr>
        <w:t>’</w:t>
      </w:r>
      <w:r w:rsidR="00917F8E" w:rsidRPr="002B7C79">
        <w:rPr>
          <w:rFonts w:asciiTheme="majorBidi" w:hAnsiTheme="majorBidi" w:cstheme="majorBidi"/>
          <w:color w:val="000000"/>
          <w:sz w:val="26"/>
          <w:szCs w:val="26"/>
        </w:rPr>
        <w:t xml:space="preserve"> here means </w:t>
      </w:r>
      <w:r w:rsidR="005F170D">
        <w:rPr>
          <w:rFonts w:asciiTheme="majorBidi" w:hAnsiTheme="majorBidi" w:cstheme="majorBidi"/>
          <w:color w:val="000000"/>
          <w:sz w:val="26"/>
          <w:szCs w:val="26"/>
        </w:rPr>
        <w:t>‘</w:t>
      </w:r>
      <w:r w:rsidR="00917F8E" w:rsidRPr="002B7C79">
        <w:rPr>
          <w:rFonts w:asciiTheme="majorBidi" w:hAnsiTheme="majorBidi" w:cstheme="majorBidi"/>
          <w:color w:val="000000"/>
          <w:sz w:val="26"/>
          <w:szCs w:val="26"/>
        </w:rPr>
        <w:t>double blessing</w:t>
      </w:r>
      <w:r w:rsidR="005F170D">
        <w:rPr>
          <w:rFonts w:asciiTheme="majorBidi" w:hAnsiTheme="majorBidi" w:cstheme="majorBidi"/>
          <w:color w:val="000000"/>
          <w:sz w:val="26"/>
          <w:szCs w:val="26"/>
        </w:rPr>
        <w:t>,’</w:t>
      </w:r>
      <w:r w:rsidR="00A87E9E" w:rsidRPr="002B7C79">
        <w:rPr>
          <w:rFonts w:asciiTheme="majorBidi" w:hAnsiTheme="majorBidi" w:cstheme="majorBidi"/>
          <w:color w:val="000000"/>
          <w:sz w:val="26"/>
          <w:szCs w:val="26"/>
        </w:rPr>
        <w:t xml:space="preserve"> and that the phrase is a promise that Israel would </w:t>
      </w:r>
      <w:r w:rsidR="00676E3A" w:rsidRPr="002B7C79">
        <w:rPr>
          <w:rFonts w:asciiTheme="majorBidi" w:hAnsiTheme="majorBidi" w:cstheme="majorBidi"/>
          <w:color w:val="000000"/>
          <w:sz w:val="26"/>
          <w:szCs w:val="26"/>
        </w:rPr>
        <w:t>receive</w:t>
      </w:r>
      <w:r w:rsidR="00A87E9E" w:rsidRPr="002B7C79">
        <w:rPr>
          <w:rFonts w:asciiTheme="majorBidi" w:hAnsiTheme="majorBidi" w:cstheme="majorBidi"/>
          <w:color w:val="000000"/>
          <w:sz w:val="26"/>
          <w:szCs w:val="26"/>
        </w:rPr>
        <w:t xml:space="preserve"> double blessing in spite of all her sin. Such an interpretation lacks philological justification. There is no bas</w:t>
      </w:r>
      <w:r w:rsidR="00917F8E" w:rsidRPr="002B7C79">
        <w:rPr>
          <w:rFonts w:asciiTheme="majorBidi" w:hAnsiTheme="majorBidi" w:cstheme="majorBidi"/>
          <w:color w:val="000000"/>
          <w:sz w:val="26"/>
          <w:szCs w:val="26"/>
        </w:rPr>
        <w:t xml:space="preserve">is for introducing the idea of </w:t>
      </w:r>
      <w:r w:rsidR="00815E15">
        <w:rPr>
          <w:rFonts w:asciiTheme="majorBidi" w:hAnsiTheme="majorBidi" w:cstheme="majorBidi"/>
          <w:color w:val="000000"/>
          <w:sz w:val="26"/>
          <w:szCs w:val="26"/>
        </w:rPr>
        <w:t>‘</w:t>
      </w:r>
      <w:r w:rsidR="00917F8E" w:rsidRPr="002B7C79">
        <w:rPr>
          <w:rFonts w:asciiTheme="majorBidi" w:hAnsiTheme="majorBidi" w:cstheme="majorBidi"/>
          <w:color w:val="000000"/>
          <w:sz w:val="26"/>
          <w:szCs w:val="26"/>
        </w:rPr>
        <w:t>blessing</w:t>
      </w:r>
      <w:r w:rsidR="00815E15">
        <w:rPr>
          <w:rFonts w:asciiTheme="majorBidi" w:hAnsiTheme="majorBidi" w:cstheme="majorBidi"/>
          <w:color w:val="000000"/>
          <w:sz w:val="26"/>
          <w:szCs w:val="26"/>
        </w:rPr>
        <w:t>’</w:t>
      </w:r>
      <w:r w:rsidR="00917F8E" w:rsidRPr="002B7C79">
        <w:rPr>
          <w:rFonts w:asciiTheme="majorBidi" w:hAnsiTheme="majorBidi" w:cstheme="majorBidi"/>
          <w:color w:val="000000"/>
          <w:sz w:val="26"/>
          <w:szCs w:val="26"/>
        </w:rPr>
        <w:t xml:space="preserve"> in</w:t>
      </w:r>
      <w:r w:rsidR="00542342" w:rsidRPr="002B7C79">
        <w:rPr>
          <w:rFonts w:asciiTheme="majorBidi" w:hAnsiTheme="majorBidi" w:cstheme="majorBidi"/>
          <w:color w:val="000000"/>
          <w:sz w:val="26"/>
          <w:szCs w:val="26"/>
        </w:rPr>
        <w:t>to</w:t>
      </w:r>
      <w:r w:rsidR="00917F8E" w:rsidRPr="002B7C79">
        <w:rPr>
          <w:rFonts w:asciiTheme="majorBidi" w:hAnsiTheme="majorBidi" w:cstheme="majorBidi"/>
          <w:color w:val="000000"/>
          <w:sz w:val="26"/>
          <w:szCs w:val="26"/>
        </w:rPr>
        <w:t xml:space="preserve"> the word </w:t>
      </w:r>
      <w:r w:rsidR="00815E15">
        <w:rPr>
          <w:rFonts w:asciiTheme="majorBidi" w:hAnsiTheme="majorBidi" w:cstheme="majorBidi"/>
          <w:color w:val="000000"/>
          <w:sz w:val="26"/>
          <w:szCs w:val="26"/>
        </w:rPr>
        <w:t>‘</w:t>
      </w:r>
      <w:r w:rsidR="00917F8E" w:rsidRPr="002B7C79">
        <w:rPr>
          <w:rFonts w:asciiTheme="majorBidi" w:hAnsiTheme="majorBidi" w:cstheme="majorBidi"/>
          <w:color w:val="000000"/>
          <w:sz w:val="26"/>
          <w:szCs w:val="26"/>
        </w:rPr>
        <w:t>double.</w:t>
      </w:r>
      <w:r w:rsidR="00815E15">
        <w:rPr>
          <w:rFonts w:asciiTheme="majorBidi" w:hAnsiTheme="majorBidi" w:cstheme="majorBidi"/>
          <w:color w:val="000000"/>
          <w:sz w:val="26"/>
          <w:szCs w:val="26"/>
        </w:rPr>
        <w:t>’</w:t>
      </w:r>
      <w:r w:rsidR="00A87E9E" w:rsidRPr="002B7C79">
        <w:rPr>
          <w:rFonts w:asciiTheme="majorBidi" w:hAnsiTheme="majorBidi" w:cstheme="majorBidi"/>
          <w:color w:val="000000"/>
          <w:sz w:val="26"/>
          <w:szCs w:val="26"/>
        </w:rPr>
        <w:t xml:space="preserve"> The solution of the difficulty lies in the recognition that the Hebrew word used here, one of several that are commonl</w:t>
      </w:r>
      <w:r w:rsidR="00917F8E" w:rsidRPr="002B7C79">
        <w:rPr>
          <w:rFonts w:asciiTheme="majorBidi" w:hAnsiTheme="majorBidi" w:cstheme="majorBidi"/>
          <w:color w:val="000000"/>
          <w:sz w:val="26"/>
          <w:szCs w:val="26"/>
        </w:rPr>
        <w:t xml:space="preserve">y translated </w:t>
      </w:r>
      <w:r w:rsidR="00815E15">
        <w:rPr>
          <w:rFonts w:asciiTheme="majorBidi" w:hAnsiTheme="majorBidi" w:cstheme="majorBidi"/>
          <w:color w:val="000000"/>
          <w:sz w:val="26"/>
          <w:szCs w:val="26"/>
        </w:rPr>
        <w:t>‘</w:t>
      </w:r>
      <w:r w:rsidR="00917F8E" w:rsidRPr="002B7C79">
        <w:rPr>
          <w:rFonts w:asciiTheme="majorBidi" w:hAnsiTheme="majorBidi" w:cstheme="majorBidi"/>
          <w:color w:val="000000"/>
          <w:sz w:val="26"/>
          <w:szCs w:val="26"/>
        </w:rPr>
        <w:t>double</w:t>
      </w:r>
      <w:r w:rsidR="007D342C" w:rsidRPr="002B7C79">
        <w:rPr>
          <w:rFonts w:asciiTheme="majorBidi" w:hAnsiTheme="majorBidi" w:cstheme="majorBidi"/>
          <w:color w:val="000000"/>
          <w:sz w:val="26"/>
          <w:szCs w:val="26"/>
        </w:rPr>
        <w:t>,</w:t>
      </w:r>
      <w:r w:rsidR="00815E15">
        <w:rPr>
          <w:rFonts w:asciiTheme="majorBidi" w:hAnsiTheme="majorBidi" w:cstheme="majorBidi"/>
          <w:color w:val="000000"/>
          <w:sz w:val="26"/>
          <w:szCs w:val="26"/>
        </w:rPr>
        <w:t>’</w:t>
      </w:r>
      <w:r w:rsidR="00917F8E" w:rsidRPr="002B7C79">
        <w:rPr>
          <w:rFonts w:asciiTheme="majorBidi" w:hAnsiTheme="majorBidi" w:cstheme="majorBidi"/>
          <w:color w:val="000000"/>
          <w:sz w:val="26"/>
          <w:szCs w:val="26"/>
        </w:rPr>
        <w:t xml:space="preserve"> </w:t>
      </w:r>
      <w:r w:rsidR="007D342C" w:rsidRPr="002B7C79">
        <w:rPr>
          <w:rFonts w:asciiTheme="majorBidi" w:hAnsiTheme="majorBidi" w:cstheme="majorBidi"/>
          <w:color w:val="000000"/>
          <w:sz w:val="26"/>
          <w:szCs w:val="26"/>
        </w:rPr>
        <w:t>can properly be considered as similar</w:t>
      </w:r>
      <w:r w:rsidR="00917F8E" w:rsidRPr="002B7C79">
        <w:rPr>
          <w:rFonts w:asciiTheme="majorBidi" w:hAnsiTheme="majorBidi" w:cstheme="majorBidi"/>
          <w:color w:val="000000"/>
          <w:sz w:val="26"/>
          <w:szCs w:val="26"/>
        </w:rPr>
        <w:t xml:space="preserve"> to the English word </w:t>
      </w:r>
      <w:r w:rsidR="00815E15">
        <w:rPr>
          <w:rFonts w:asciiTheme="majorBidi" w:hAnsiTheme="majorBidi" w:cstheme="majorBidi"/>
          <w:color w:val="000000"/>
          <w:sz w:val="26"/>
          <w:szCs w:val="26"/>
        </w:rPr>
        <w:t>‘</w:t>
      </w:r>
      <w:r w:rsidR="00917F8E" w:rsidRPr="002B7C79">
        <w:rPr>
          <w:rFonts w:asciiTheme="majorBidi" w:hAnsiTheme="majorBidi" w:cstheme="majorBidi"/>
          <w:color w:val="000000"/>
          <w:sz w:val="26"/>
          <w:szCs w:val="26"/>
        </w:rPr>
        <w:t>double</w:t>
      </w:r>
      <w:r w:rsidR="00815E15">
        <w:rPr>
          <w:rFonts w:asciiTheme="majorBidi" w:hAnsiTheme="majorBidi" w:cstheme="majorBidi"/>
          <w:color w:val="000000"/>
          <w:sz w:val="26"/>
          <w:szCs w:val="26"/>
        </w:rPr>
        <w:t>’</w:t>
      </w:r>
      <w:r w:rsidR="00A87E9E" w:rsidRPr="002B7C79">
        <w:rPr>
          <w:rFonts w:asciiTheme="majorBidi" w:hAnsiTheme="majorBidi" w:cstheme="majorBidi"/>
          <w:color w:val="000000"/>
          <w:sz w:val="26"/>
          <w:szCs w:val="26"/>
        </w:rPr>
        <w:t xml:space="preserve"> when used to represent a person who looks so much like another that it is difficult to distinguish them.</w:t>
      </w:r>
      <w:r w:rsidR="00815E15">
        <w:rPr>
          <w:rFonts w:asciiTheme="majorBidi" w:hAnsiTheme="majorBidi" w:cstheme="majorBidi"/>
          <w:color w:val="000000"/>
          <w:sz w:val="26"/>
          <w:szCs w:val="26"/>
        </w:rPr>
        <w:t>”</w:t>
      </w:r>
      <w:r w:rsidR="00A87E9E" w:rsidRPr="002B7C79">
        <w:rPr>
          <w:rFonts w:asciiTheme="majorBidi" w:hAnsiTheme="majorBidi" w:cstheme="majorBidi"/>
          <w:color w:val="000000"/>
          <w:sz w:val="26"/>
          <w:szCs w:val="26"/>
        </w:rPr>
        <w:t xml:space="preserve"> </w:t>
      </w:r>
      <w:r w:rsidR="005F170D">
        <w:rPr>
          <w:rFonts w:asciiTheme="majorBidi" w:hAnsiTheme="majorBidi" w:cstheme="majorBidi"/>
          <w:color w:val="000000"/>
          <w:sz w:val="26"/>
          <w:szCs w:val="26"/>
        </w:rPr>
        <w:br/>
        <w:t xml:space="preserve"> </w:t>
      </w:r>
      <w:r w:rsidR="005F170D">
        <w:rPr>
          <w:rFonts w:asciiTheme="majorBidi" w:hAnsiTheme="majorBidi" w:cstheme="majorBidi"/>
          <w:color w:val="000000"/>
          <w:sz w:val="26"/>
          <w:szCs w:val="26"/>
        </w:rPr>
        <w:tab/>
      </w:r>
      <w:r w:rsidR="00A87E9E" w:rsidRPr="002B7C79">
        <w:rPr>
          <w:rFonts w:asciiTheme="majorBidi" w:hAnsiTheme="majorBidi" w:cstheme="majorBidi"/>
          <w:color w:val="000000"/>
          <w:sz w:val="26"/>
          <w:szCs w:val="26"/>
        </w:rPr>
        <w:t>Sad</w:t>
      </w:r>
      <w:r w:rsidR="00D1554B" w:rsidRPr="002B7C79">
        <w:rPr>
          <w:rFonts w:asciiTheme="majorBidi" w:hAnsiTheme="majorBidi" w:cstheme="majorBidi"/>
          <w:color w:val="000000"/>
          <w:sz w:val="26"/>
          <w:szCs w:val="26"/>
        </w:rPr>
        <w:t>d</w:t>
      </w:r>
      <w:r w:rsidR="00A87E9E" w:rsidRPr="002B7C79">
        <w:rPr>
          <w:rFonts w:asciiTheme="majorBidi" w:hAnsiTheme="majorBidi" w:cstheme="majorBidi"/>
          <w:color w:val="000000"/>
          <w:sz w:val="26"/>
          <w:szCs w:val="26"/>
        </w:rPr>
        <w:t xml:space="preserve">am Hussein is said to have </w:t>
      </w:r>
      <w:r w:rsidR="005F170D">
        <w:rPr>
          <w:rFonts w:asciiTheme="majorBidi" w:hAnsiTheme="majorBidi" w:cstheme="majorBidi"/>
          <w:color w:val="000000"/>
          <w:sz w:val="26"/>
          <w:szCs w:val="26"/>
        </w:rPr>
        <w:t xml:space="preserve">had </w:t>
      </w:r>
      <w:r w:rsidR="00A87E9E" w:rsidRPr="002B7C79">
        <w:rPr>
          <w:rFonts w:asciiTheme="majorBidi" w:hAnsiTheme="majorBidi" w:cstheme="majorBidi"/>
          <w:color w:val="000000"/>
          <w:sz w:val="26"/>
          <w:szCs w:val="26"/>
        </w:rPr>
        <w:t xml:space="preserve">a number of doubles, I understand. People who look so much like him that you never know where he is because he has a double. Each of them is </w:t>
      </w:r>
      <w:r w:rsidR="007D342C" w:rsidRPr="002B7C79">
        <w:rPr>
          <w:rFonts w:asciiTheme="majorBidi" w:hAnsiTheme="majorBidi" w:cstheme="majorBidi"/>
          <w:color w:val="000000"/>
          <w:sz w:val="26"/>
          <w:szCs w:val="26"/>
        </w:rPr>
        <w:t xml:space="preserve">but </w:t>
      </w:r>
      <w:r w:rsidR="00815E15">
        <w:rPr>
          <w:rFonts w:asciiTheme="majorBidi" w:hAnsiTheme="majorBidi" w:cstheme="majorBidi"/>
          <w:color w:val="000000"/>
          <w:sz w:val="26"/>
          <w:szCs w:val="26"/>
        </w:rPr>
        <w:t xml:space="preserve">a </w:t>
      </w:r>
      <w:r w:rsidR="007D342C" w:rsidRPr="002B7C79">
        <w:rPr>
          <w:rFonts w:asciiTheme="majorBidi" w:hAnsiTheme="majorBidi" w:cstheme="majorBidi"/>
          <w:color w:val="000000"/>
          <w:sz w:val="26"/>
          <w:szCs w:val="26"/>
        </w:rPr>
        <w:t>double</w:t>
      </w:r>
      <w:r w:rsidR="00A87E9E" w:rsidRPr="002B7C79">
        <w:rPr>
          <w:rFonts w:asciiTheme="majorBidi" w:hAnsiTheme="majorBidi" w:cstheme="majorBidi"/>
          <w:color w:val="000000"/>
          <w:sz w:val="26"/>
          <w:szCs w:val="26"/>
        </w:rPr>
        <w:t xml:space="preserve"> </w:t>
      </w:r>
      <w:r w:rsidR="00815E15">
        <w:rPr>
          <w:rFonts w:asciiTheme="majorBidi" w:hAnsiTheme="majorBidi" w:cstheme="majorBidi"/>
          <w:color w:val="000000"/>
          <w:sz w:val="26"/>
          <w:szCs w:val="26"/>
        </w:rPr>
        <w:t xml:space="preserve">of </w:t>
      </w:r>
      <w:r w:rsidR="00A87E9E" w:rsidRPr="002B7C79">
        <w:rPr>
          <w:rFonts w:asciiTheme="majorBidi" w:hAnsiTheme="majorBidi" w:cstheme="majorBidi"/>
          <w:color w:val="000000"/>
          <w:sz w:val="26"/>
          <w:szCs w:val="26"/>
        </w:rPr>
        <w:t xml:space="preserve">the other, but neither is to be considered his equal </w:t>
      </w:r>
      <w:r w:rsidR="00815E15">
        <w:rPr>
          <w:rFonts w:asciiTheme="majorBidi" w:hAnsiTheme="majorBidi" w:cstheme="majorBidi"/>
          <w:color w:val="000000"/>
          <w:sz w:val="26"/>
          <w:szCs w:val="26"/>
        </w:rPr>
        <w:t>or</w:t>
      </w:r>
      <w:r w:rsidR="00A87E9E" w:rsidRPr="002B7C79">
        <w:rPr>
          <w:rFonts w:asciiTheme="majorBidi" w:hAnsiTheme="majorBidi" w:cstheme="majorBidi"/>
          <w:color w:val="000000"/>
          <w:sz w:val="26"/>
          <w:szCs w:val="26"/>
        </w:rPr>
        <w:t xml:space="preserve"> twice the other. It might be clear to render </w:t>
      </w:r>
      <w:r w:rsidR="005F170D">
        <w:rPr>
          <w:rFonts w:asciiTheme="majorBidi" w:hAnsiTheme="majorBidi" w:cstheme="majorBidi"/>
          <w:color w:val="000000"/>
          <w:sz w:val="26"/>
          <w:szCs w:val="26"/>
        </w:rPr>
        <w:t>the Hebrew term</w:t>
      </w:r>
      <w:r w:rsidR="00A87E9E" w:rsidRPr="002B7C79">
        <w:rPr>
          <w:rFonts w:asciiTheme="majorBidi" w:hAnsiTheme="majorBidi" w:cstheme="majorBidi"/>
          <w:color w:val="000000"/>
          <w:sz w:val="26"/>
          <w:szCs w:val="26"/>
        </w:rPr>
        <w:t xml:space="preserve"> </w:t>
      </w:r>
      <w:r w:rsidR="009B5F6E" w:rsidRPr="002B7C79">
        <w:rPr>
          <w:rFonts w:asciiTheme="majorBidi" w:hAnsiTheme="majorBidi" w:cstheme="majorBidi"/>
          <w:color w:val="000000"/>
          <w:sz w:val="26"/>
          <w:szCs w:val="26"/>
        </w:rPr>
        <w:t>“equivalent,” “counterpart,” or “substitute.” The phrase looks forward to the time when God will declare that the equivalent for the sin of all believers has been paid. No man could pay this penalty</w:t>
      </w:r>
      <w:r w:rsidR="005F170D">
        <w:rPr>
          <w:rFonts w:asciiTheme="majorBidi" w:hAnsiTheme="majorBidi" w:cstheme="majorBidi"/>
          <w:color w:val="000000"/>
          <w:sz w:val="26"/>
          <w:szCs w:val="26"/>
        </w:rPr>
        <w:t>;</w:t>
      </w:r>
      <w:r w:rsidR="009B5F6E" w:rsidRPr="002B7C79">
        <w:rPr>
          <w:rFonts w:asciiTheme="majorBidi" w:hAnsiTheme="majorBidi" w:cstheme="majorBidi"/>
          <w:color w:val="000000"/>
          <w:sz w:val="26"/>
          <w:szCs w:val="26"/>
        </w:rPr>
        <w:t xml:space="preserve"> only the divine servant of the Lord could do it. </w:t>
      </w:r>
      <w:r w:rsidR="00D1554B" w:rsidRPr="002B7C79">
        <w:rPr>
          <w:rFonts w:asciiTheme="majorBidi" w:hAnsiTheme="majorBidi" w:cstheme="majorBidi"/>
          <w:color w:val="000000"/>
          <w:sz w:val="26"/>
          <w:szCs w:val="26"/>
        </w:rPr>
        <w:t xml:space="preserve">So </w:t>
      </w:r>
      <w:r w:rsidR="009B5F6E" w:rsidRPr="002B7C79">
        <w:rPr>
          <w:rFonts w:asciiTheme="majorBidi" w:hAnsiTheme="majorBidi" w:cstheme="majorBidi"/>
          <w:color w:val="000000"/>
          <w:sz w:val="26"/>
          <w:szCs w:val="26"/>
        </w:rPr>
        <w:t xml:space="preserve">you see </w:t>
      </w:r>
      <w:proofErr w:type="spellStart"/>
      <w:r w:rsidR="009B5F6E" w:rsidRPr="002B7C79">
        <w:rPr>
          <w:rFonts w:asciiTheme="majorBidi" w:hAnsiTheme="majorBidi" w:cstheme="majorBidi"/>
          <w:color w:val="000000"/>
          <w:sz w:val="26"/>
          <w:szCs w:val="26"/>
        </w:rPr>
        <w:t>MacRae</w:t>
      </w:r>
      <w:proofErr w:type="spellEnd"/>
      <w:r w:rsidR="009B5F6E" w:rsidRPr="002B7C79">
        <w:rPr>
          <w:rFonts w:asciiTheme="majorBidi" w:hAnsiTheme="majorBidi" w:cstheme="majorBidi"/>
          <w:color w:val="000000"/>
          <w:sz w:val="26"/>
          <w:szCs w:val="26"/>
        </w:rPr>
        <w:t xml:space="preserve"> understands the st</w:t>
      </w:r>
      <w:r w:rsidR="007D342C" w:rsidRPr="002B7C79">
        <w:rPr>
          <w:rFonts w:asciiTheme="majorBidi" w:hAnsiTheme="majorBidi" w:cstheme="majorBidi"/>
          <w:color w:val="000000"/>
          <w:sz w:val="26"/>
          <w:szCs w:val="26"/>
        </w:rPr>
        <w:t>atement there, “S</w:t>
      </w:r>
      <w:r w:rsidR="009B5F6E" w:rsidRPr="002B7C79">
        <w:rPr>
          <w:rFonts w:asciiTheme="majorBidi" w:hAnsiTheme="majorBidi" w:cstheme="majorBidi"/>
          <w:color w:val="000000"/>
          <w:sz w:val="26"/>
          <w:szCs w:val="26"/>
        </w:rPr>
        <w:t>he ha</w:t>
      </w:r>
      <w:r w:rsidR="00815E15">
        <w:rPr>
          <w:rFonts w:asciiTheme="majorBidi" w:hAnsiTheme="majorBidi" w:cstheme="majorBidi"/>
          <w:color w:val="000000"/>
          <w:sz w:val="26"/>
          <w:szCs w:val="26"/>
        </w:rPr>
        <w:t>s</w:t>
      </w:r>
      <w:r w:rsidR="009B5F6E" w:rsidRPr="002B7C79">
        <w:rPr>
          <w:rFonts w:asciiTheme="majorBidi" w:hAnsiTheme="majorBidi" w:cstheme="majorBidi"/>
          <w:color w:val="000000"/>
          <w:sz w:val="26"/>
          <w:szCs w:val="26"/>
        </w:rPr>
        <w:t xml:space="preserve"> received </w:t>
      </w:r>
      <w:r w:rsidR="00815E15">
        <w:rPr>
          <w:rFonts w:asciiTheme="majorBidi" w:hAnsiTheme="majorBidi" w:cstheme="majorBidi"/>
          <w:color w:val="000000"/>
          <w:sz w:val="26"/>
          <w:szCs w:val="26"/>
        </w:rPr>
        <w:t>from</w:t>
      </w:r>
      <w:r w:rsidR="009B5F6E" w:rsidRPr="002B7C79">
        <w:rPr>
          <w:rFonts w:asciiTheme="majorBidi" w:hAnsiTheme="majorBidi" w:cstheme="majorBidi"/>
          <w:color w:val="000000"/>
          <w:sz w:val="26"/>
          <w:szCs w:val="26"/>
        </w:rPr>
        <w:t xml:space="preserve"> the LORD's</w:t>
      </w:r>
      <w:r w:rsidR="007D342C" w:rsidRPr="002B7C79">
        <w:rPr>
          <w:rFonts w:asciiTheme="majorBidi" w:hAnsiTheme="majorBidi" w:cstheme="majorBidi"/>
          <w:color w:val="000000"/>
          <w:sz w:val="26"/>
          <w:szCs w:val="26"/>
        </w:rPr>
        <w:t xml:space="preserve"> hand double for all her sins” --</w:t>
      </w:r>
      <w:r w:rsidR="009B5F6E" w:rsidRPr="002B7C79">
        <w:rPr>
          <w:rFonts w:asciiTheme="majorBidi" w:hAnsiTheme="majorBidi" w:cstheme="majorBidi"/>
          <w:color w:val="000000"/>
          <w:sz w:val="26"/>
          <w:szCs w:val="26"/>
        </w:rPr>
        <w:t xml:space="preserve">the idea that she has received from the Lord’s hand an equivalent, a counterpart, a substitute for all her sins, and pointing forward to Christ. But in any case, God says his people are to be </w:t>
      </w:r>
      <w:r w:rsidR="009B5F6E" w:rsidRPr="002B7C79">
        <w:rPr>
          <w:rFonts w:asciiTheme="majorBidi" w:hAnsiTheme="majorBidi" w:cstheme="majorBidi"/>
          <w:color w:val="000000"/>
          <w:sz w:val="26"/>
          <w:szCs w:val="26"/>
        </w:rPr>
        <w:lastRenderedPageBreak/>
        <w:t xml:space="preserve">comforted. That may be viewed as having some connection with deliverance from the exile, </w:t>
      </w:r>
      <w:r w:rsidR="007D342C" w:rsidRPr="002B7C79">
        <w:rPr>
          <w:rFonts w:asciiTheme="majorBidi" w:hAnsiTheme="majorBidi" w:cstheme="majorBidi"/>
          <w:color w:val="000000"/>
          <w:sz w:val="26"/>
          <w:szCs w:val="26"/>
        </w:rPr>
        <w:t xml:space="preserve">from </w:t>
      </w:r>
      <w:r w:rsidR="009B5F6E" w:rsidRPr="002B7C79">
        <w:rPr>
          <w:rFonts w:asciiTheme="majorBidi" w:hAnsiTheme="majorBidi" w:cstheme="majorBidi"/>
          <w:color w:val="000000"/>
          <w:sz w:val="26"/>
          <w:szCs w:val="26"/>
        </w:rPr>
        <w:t xml:space="preserve">Babylon, but I think more basically, and importantly, it has reference to deliverance from sin through Christ. Notice, I think </w:t>
      </w:r>
      <w:proofErr w:type="spellStart"/>
      <w:r w:rsidR="009B5F6E" w:rsidRPr="002B7C79">
        <w:rPr>
          <w:rFonts w:asciiTheme="majorBidi" w:hAnsiTheme="majorBidi" w:cstheme="majorBidi"/>
          <w:color w:val="000000"/>
          <w:sz w:val="26"/>
          <w:szCs w:val="26"/>
        </w:rPr>
        <w:t>MacRae’s</w:t>
      </w:r>
      <w:proofErr w:type="spellEnd"/>
      <w:r w:rsidR="009B5F6E" w:rsidRPr="002B7C79">
        <w:rPr>
          <w:rFonts w:asciiTheme="majorBidi" w:hAnsiTheme="majorBidi" w:cstheme="majorBidi"/>
          <w:color w:val="000000"/>
          <w:sz w:val="26"/>
          <w:szCs w:val="26"/>
        </w:rPr>
        <w:t xml:space="preserve"> suggestion is certainly worthy of consideration, particularly because</w:t>
      </w:r>
      <w:r w:rsidR="00815E15">
        <w:rPr>
          <w:rFonts w:asciiTheme="majorBidi" w:hAnsiTheme="majorBidi" w:cstheme="majorBidi"/>
          <w:color w:val="000000"/>
          <w:sz w:val="26"/>
          <w:szCs w:val="26"/>
        </w:rPr>
        <w:t xml:space="preserve"> of </w:t>
      </w:r>
      <w:r w:rsidR="009B5F6E" w:rsidRPr="002B7C79">
        <w:rPr>
          <w:rFonts w:asciiTheme="majorBidi" w:hAnsiTheme="majorBidi" w:cstheme="majorBidi"/>
          <w:color w:val="000000"/>
          <w:sz w:val="26"/>
          <w:szCs w:val="26"/>
        </w:rPr>
        <w:t>that phrase in the middle of the verse, “</w:t>
      </w:r>
      <w:r w:rsidR="005F170D">
        <w:rPr>
          <w:rFonts w:asciiTheme="majorBidi" w:hAnsiTheme="majorBidi" w:cstheme="majorBidi"/>
          <w:color w:val="000000"/>
          <w:sz w:val="26"/>
          <w:szCs w:val="26"/>
        </w:rPr>
        <w:t>H</w:t>
      </w:r>
      <w:r w:rsidR="009B5F6E" w:rsidRPr="002B7C79">
        <w:rPr>
          <w:rFonts w:asciiTheme="majorBidi" w:hAnsiTheme="majorBidi" w:cstheme="majorBidi"/>
          <w:color w:val="000000"/>
          <w:sz w:val="26"/>
          <w:szCs w:val="26"/>
        </w:rPr>
        <w:t xml:space="preserve">er </w:t>
      </w:r>
      <w:r w:rsidR="00815E15">
        <w:rPr>
          <w:rFonts w:asciiTheme="majorBidi" w:hAnsiTheme="majorBidi" w:cstheme="majorBidi"/>
          <w:color w:val="000000"/>
          <w:sz w:val="26"/>
          <w:szCs w:val="26"/>
        </w:rPr>
        <w:t>hard service has been completed</w:t>
      </w:r>
      <w:r w:rsidR="009B5F6E" w:rsidRPr="002B7C79">
        <w:rPr>
          <w:rFonts w:asciiTheme="majorBidi" w:hAnsiTheme="majorBidi" w:cstheme="majorBidi"/>
          <w:color w:val="000000"/>
          <w:sz w:val="26"/>
          <w:szCs w:val="26"/>
        </w:rPr>
        <w:t xml:space="preserve">, that her </w:t>
      </w:r>
      <w:r w:rsidR="00815E15">
        <w:rPr>
          <w:rFonts w:asciiTheme="majorBidi" w:hAnsiTheme="majorBidi" w:cstheme="majorBidi"/>
          <w:color w:val="000000"/>
          <w:sz w:val="26"/>
          <w:szCs w:val="26"/>
        </w:rPr>
        <w:t>sin has been paid for</w:t>
      </w:r>
      <w:r w:rsidR="009B5F6E" w:rsidRPr="002B7C79">
        <w:rPr>
          <w:rFonts w:asciiTheme="majorBidi" w:hAnsiTheme="majorBidi" w:cstheme="majorBidi"/>
          <w:color w:val="000000"/>
          <w:sz w:val="26"/>
          <w:szCs w:val="26"/>
        </w:rPr>
        <w:t>.” “Her iniquity is pardoned.”</w:t>
      </w:r>
      <w:r w:rsidR="00A66E4B" w:rsidRPr="002B7C79">
        <w:rPr>
          <w:rFonts w:asciiTheme="majorBidi" w:hAnsiTheme="majorBidi" w:cstheme="majorBidi"/>
          <w:color w:val="000000"/>
          <w:sz w:val="26"/>
          <w:szCs w:val="26"/>
        </w:rPr>
        <w:t xml:space="preserve"> </w:t>
      </w:r>
      <w:r w:rsidR="007D342C" w:rsidRPr="002B7C79">
        <w:rPr>
          <w:rFonts w:asciiTheme="majorBidi" w:hAnsiTheme="majorBidi" w:cstheme="majorBidi"/>
          <w:color w:val="000000"/>
          <w:sz w:val="26"/>
          <w:szCs w:val="26"/>
        </w:rPr>
        <w:t xml:space="preserve"> Well, equivalent </w:t>
      </w:r>
      <w:r w:rsidR="00815E15">
        <w:rPr>
          <w:rFonts w:asciiTheme="majorBidi" w:hAnsiTheme="majorBidi" w:cstheme="majorBidi"/>
          <w:color w:val="000000"/>
          <w:sz w:val="26"/>
          <w:szCs w:val="26"/>
        </w:rPr>
        <w:t xml:space="preserve">or </w:t>
      </w:r>
      <w:r w:rsidR="007D342C" w:rsidRPr="002B7C79">
        <w:rPr>
          <w:rFonts w:asciiTheme="majorBidi" w:hAnsiTheme="majorBidi" w:cstheme="majorBidi"/>
          <w:color w:val="000000"/>
          <w:sz w:val="26"/>
          <w:szCs w:val="26"/>
        </w:rPr>
        <w:t>substitute, a person equivalent to Israel has been substituted for her, and atoned for her sin, is the idea that he is suggesting.</w:t>
      </w:r>
      <w:r w:rsidR="009B5F6E" w:rsidRPr="002B7C79">
        <w:rPr>
          <w:rFonts w:asciiTheme="majorBidi" w:hAnsiTheme="majorBidi" w:cstheme="majorBidi"/>
          <w:color w:val="000000"/>
          <w:sz w:val="26"/>
          <w:szCs w:val="26"/>
        </w:rPr>
        <w:t xml:space="preserve"> </w:t>
      </w:r>
      <w:r w:rsidR="00062773" w:rsidRPr="002B7C79">
        <w:rPr>
          <w:rFonts w:asciiTheme="majorBidi" w:hAnsiTheme="majorBidi" w:cstheme="majorBidi"/>
          <w:color w:val="000000"/>
          <w:sz w:val="26"/>
          <w:szCs w:val="26"/>
        </w:rPr>
        <w:t>In other words, i</w:t>
      </w:r>
      <w:r w:rsidR="009B5F6E" w:rsidRPr="002B7C79">
        <w:rPr>
          <w:rFonts w:asciiTheme="majorBidi" w:hAnsiTheme="majorBidi" w:cstheme="majorBidi"/>
          <w:color w:val="000000"/>
          <w:sz w:val="26"/>
          <w:szCs w:val="26"/>
        </w:rPr>
        <w:t xml:space="preserve">f you simply limit this to return from exile, </w:t>
      </w:r>
      <w:r w:rsidR="00815E15">
        <w:rPr>
          <w:rFonts w:asciiTheme="majorBidi" w:hAnsiTheme="majorBidi" w:cstheme="majorBidi"/>
          <w:color w:val="000000"/>
          <w:sz w:val="26"/>
          <w:szCs w:val="26"/>
        </w:rPr>
        <w:t>it</w:t>
      </w:r>
      <w:r w:rsidR="009B5F6E" w:rsidRPr="002B7C79">
        <w:rPr>
          <w:rFonts w:asciiTheme="majorBidi" w:hAnsiTheme="majorBidi" w:cstheme="majorBidi"/>
          <w:color w:val="000000"/>
          <w:sz w:val="26"/>
          <w:szCs w:val="26"/>
        </w:rPr>
        <w:t xml:space="preserve"> </w:t>
      </w:r>
      <w:r w:rsidR="009B5F6E" w:rsidRPr="00931D7E">
        <w:rPr>
          <w:rFonts w:asciiTheme="majorBidi" w:hAnsiTheme="majorBidi" w:cstheme="majorBidi"/>
          <w:color w:val="000000"/>
          <w:sz w:val="26"/>
          <w:szCs w:val="26"/>
        </w:rPr>
        <w:t xml:space="preserve">hardly means that her iniquity is pardoned. </w:t>
      </w:r>
      <w:r w:rsidR="00815E15">
        <w:rPr>
          <w:rFonts w:asciiTheme="majorBidi" w:hAnsiTheme="majorBidi" w:cstheme="majorBidi"/>
          <w:color w:val="000000"/>
          <w:sz w:val="26"/>
          <w:szCs w:val="26"/>
        </w:rPr>
        <w:t>There</w:t>
      </w:r>
      <w:r w:rsidR="009B5F6E" w:rsidRPr="00931D7E">
        <w:rPr>
          <w:rFonts w:asciiTheme="majorBidi" w:hAnsiTheme="majorBidi" w:cstheme="majorBidi"/>
          <w:color w:val="000000"/>
          <w:sz w:val="26"/>
          <w:szCs w:val="26"/>
        </w:rPr>
        <w:t xml:space="preserve"> seems to be more involved here.</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Isaiah 40:3-5 God’s Deliverance</w:t>
      </w:r>
    </w:p>
    <w:p w:rsidR="00B14879" w:rsidRPr="00474D96" w:rsidRDefault="009B5F6E" w:rsidP="005F170D">
      <w:pPr>
        <w:autoSpaceDE w:val="0"/>
        <w:autoSpaceDN w:val="0"/>
        <w:adjustRightInd w:val="0"/>
        <w:spacing w:after="0" w:line="360" w:lineRule="auto"/>
        <w:rPr>
          <w:rFonts w:asciiTheme="majorBidi" w:hAnsiTheme="majorBidi" w:cstheme="majorBidi"/>
          <w:sz w:val="26"/>
          <w:szCs w:val="26"/>
          <w:lang w:bidi="he-IL"/>
        </w:rPr>
      </w:pPr>
      <w:r w:rsidRPr="00931D7E">
        <w:rPr>
          <w:rFonts w:asciiTheme="majorBidi" w:hAnsiTheme="majorBidi" w:cstheme="majorBidi"/>
          <w:color w:val="000000"/>
          <w:sz w:val="26"/>
          <w:szCs w:val="26"/>
        </w:rPr>
        <w:tab/>
        <w:t>Verses 3-5. The idea of deliverance</w:t>
      </w:r>
      <w:r w:rsidR="007D342C" w:rsidRPr="00931D7E">
        <w:rPr>
          <w:rFonts w:asciiTheme="majorBidi" w:hAnsiTheme="majorBidi" w:cstheme="majorBidi"/>
          <w:color w:val="000000"/>
          <w:sz w:val="26"/>
          <w:szCs w:val="26"/>
        </w:rPr>
        <w:t xml:space="preserve"> </w:t>
      </w:r>
      <w:r w:rsidR="00815E15">
        <w:rPr>
          <w:rFonts w:asciiTheme="majorBidi" w:hAnsiTheme="majorBidi" w:cstheme="majorBidi"/>
          <w:color w:val="000000"/>
          <w:sz w:val="26"/>
          <w:szCs w:val="26"/>
        </w:rPr>
        <w:t xml:space="preserve">is </w:t>
      </w:r>
      <w:r w:rsidR="007D342C" w:rsidRPr="00931D7E">
        <w:rPr>
          <w:rFonts w:asciiTheme="majorBidi" w:hAnsiTheme="majorBidi" w:cstheme="majorBidi"/>
          <w:color w:val="000000"/>
          <w:sz w:val="26"/>
          <w:szCs w:val="26"/>
        </w:rPr>
        <w:t>further</w:t>
      </w:r>
      <w:r w:rsidRPr="00931D7E">
        <w:rPr>
          <w:rFonts w:asciiTheme="majorBidi" w:hAnsiTheme="majorBidi" w:cstheme="majorBidi"/>
          <w:color w:val="000000"/>
          <w:sz w:val="26"/>
          <w:szCs w:val="26"/>
        </w:rPr>
        <w:t xml:space="preserve"> </w:t>
      </w:r>
      <w:r w:rsidR="00062773" w:rsidRPr="00931D7E">
        <w:rPr>
          <w:rFonts w:asciiTheme="majorBidi" w:hAnsiTheme="majorBidi" w:cstheme="majorBidi"/>
          <w:color w:val="000000"/>
          <w:sz w:val="26"/>
          <w:szCs w:val="26"/>
        </w:rPr>
        <w:t>stressed</w:t>
      </w:r>
      <w:r w:rsidRPr="00931D7E">
        <w:rPr>
          <w:rFonts w:asciiTheme="majorBidi" w:hAnsiTheme="majorBidi" w:cstheme="majorBidi"/>
          <w:color w:val="000000"/>
          <w:sz w:val="26"/>
          <w:szCs w:val="26"/>
        </w:rPr>
        <w:t>: “</w:t>
      </w:r>
      <w:r w:rsidR="00931D7E" w:rsidRPr="00931D7E">
        <w:rPr>
          <w:rFonts w:asciiTheme="majorBidi" w:hAnsiTheme="majorBidi" w:cstheme="majorBidi"/>
          <w:sz w:val="26"/>
          <w:szCs w:val="26"/>
          <w:lang w:bidi="he-IL"/>
        </w:rPr>
        <w:t xml:space="preserve">A voice of one calling: </w:t>
      </w:r>
      <w:r w:rsidR="005F170D">
        <w:rPr>
          <w:rFonts w:asciiTheme="majorBidi" w:hAnsiTheme="majorBidi" w:cstheme="majorBidi"/>
          <w:sz w:val="26"/>
          <w:szCs w:val="26"/>
          <w:lang w:bidi="he-IL"/>
        </w:rPr>
        <w:t>‘</w:t>
      </w:r>
      <w:r w:rsidR="00931D7E" w:rsidRPr="00931D7E">
        <w:rPr>
          <w:rFonts w:asciiTheme="majorBidi" w:hAnsiTheme="majorBidi" w:cstheme="majorBidi"/>
          <w:sz w:val="26"/>
          <w:szCs w:val="26"/>
          <w:lang w:bidi="he-IL"/>
        </w:rPr>
        <w:t>In the desert prepare the way for the LORD; make straight in the wilderness a highway for our God.</w:t>
      </w:r>
      <w:r w:rsidR="00931D7E">
        <w:rPr>
          <w:rFonts w:asciiTheme="majorBidi" w:hAnsiTheme="majorBidi" w:cstheme="majorBidi"/>
          <w:sz w:val="26"/>
          <w:szCs w:val="26"/>
          <w:lang w:bidi="he-IL"/>
        </w:rPr>
        <w:t xml:space="preserve"> </w:t>
      </w:r>
      <w:r w:rsidR="00931D7E" w:rsidRPr="00931D7E">
        <w:rPr>
          <w:rFonts w:asciiTheme="majorBidi" w:hAnsiTheme="majorBidi" w:cstheme="majorBidi"/>
          <w:sz w:val="26"/>
          <w:szCs w:val="26"/>
          <w:lang w:bidi="he-IL"/>
        </w:rPr>
        <w:t>Every valley shall be raised up, every mountain and hill made low; the rough ground shall become level, the rugged places a plain. And the glory of the LORD will be revealed, and all mankind together will see it. For the mouth of the LORD has spoken</w:t>
      </w:r>
      <w:r w:rsidR="00931D7E">
        <w:rPr>
          <w:rFonts w:asciiTheme="majorBidi" w:hAnsiTheme="majorBidi" w:cstheme="majorBidi"/>
          <w:sz w:val="26"/>
          <w:szCs w:val="26"/>
          <w:lang w:bidi="he-IL"/>
        </w:rPr>
        <w:t>.</w:t>
      </w:r>
      <w:r w:rsidR="005F170D">
        <w:rPr>
          <w:rFonts w:asciiTheme="majorBidi" w:hAnsiTheme="majorBidi" w:cstheme="majorBidi"/>
          <w:sz w:val="26"/>
          <w:szCs w:val="26"/>
          <w:lang w:bidi="he-IL"/>
        </w:rPr>
        <w:t>’</w:t>
      </w:r>
      <w:r w:rsidRPr="00931D7E">
        <w:rPr>
          <w:rFonts w:asciiTheme="majorBidi" w:hAnsiTheme="majorBidi" w:cstheme="majorBidi"/>
          <w:color w:val="000000"/>
          <w:sz w:val="26"/>
          <w:szCs w:val="26"/>
        </w:rPr>
        <w:t>” Again the idea of deliverance—God’s deliverance is at hand, a way is to be made straight</w:t>
      </w:r>
      <w:r w:rsidR="007D342C" w:rsidRPr="00931D7E">
        <w:rPr>
          <w:rFonts w:asciiTheme="majorBidi" w:hAnsiTheme="majorBidi" w:cstheme="majorBidi"/>
          <w:color w:val="000000"/>
          <w:sz w:val="26"/>
          <w:szCs w:val="26"/>
        </w:rPr>
        <w:t>. That could apply to the exile—in</w:t>
      </w:r>
      <w:r w:rsidRPr="00931D7E">
        <w:rPr>
          <w:rFonts w:asciiTheme="majorBidi" w:hAnsiTheme="majorBidi" w:cstheme="majorBidi"/>
          <w:color w:val="000000"/>
          <w:sz w:val="26"/>
          <w:szCs w:val="26"/>
        </w:rPr>
        <w:t xml:space="preserve"> other words</w:t>
      </w:r>
      <w:r w:rsidR="005F170D">
        <w:rPr>
          <w:rFonts w:asciiTheme="majorBidi" w:hAnsiTheme="majorBidi" w:cstheme="majorBidi"/>
          <w:color w:val="000000"/>
          <w:sz w:val="26"/>
          <w:szCs w:val="26"/>
        </w:rPr>
        <w:t>,</w:t>
      </w:r>
      <w:r w:rsidRPr="00931D7E">
        <w:rPr>
          <w:rFonts w:asciiTheme="majorBidi" w:hAnsiTheme="majorBidi" w:cstheme="majorBidi"/>
          <w:color w:val="000000"/>
          <w:sz w:val="26"/>
          <w:szCs w:val="26"/>
        </w:rPr>
        <w:t xml:space="preserve"> the people in Babylon see the hills and valleys</w:t>
      </w:r>
      <w:r w:rsidRPr="002B7C79">
        <w:rPr>
          <w:rFonts w:asciiTheme="majorBidi" w:hAnsiTheme="majorBidi" w:cstheme="majorBidi"/>
          <w:color w:val="000000"/>
          <w:sz w:val="26"/>
          <w:szCs w:val="26"/>
        </w:rPr>
        <w:t xml:space="preserve"> and difficulties of all sorts that separate them from their homeland being removed</w:t>
      </w:r>
      <w:r w:rsidR="005F170D">
        <w:rPr>
          <w:rFonts w:asciiTheme="majorBidi" w:hAnsiTheme="majorBidi" w:cstheme="majorBidi"/>
          <w:color w:val="000000"/>
          <w:sz w:val="26"/>
          <w:szCs w:val="26"/>
        </w:rPr>
        <w:t>,</w:t>
      </w:r>
      <w:r w:rsidRPr="002B7C79">
        <w:rPr>
          <w:rFonts w:asciiTheme="majorBidi" w:hAnsiTheme="majorBidi" w:cstheme="majorBidi"/>
          <w:color w:val="000000"/>
          <w:sz w:val="26"/>
          <w:szCs w:val="26"/>
        </w:rPr>
        <w:t xml:space="preserve"> enabl</w:t>
      </w:r>
      <w:r w:rsidR="0083490A">
        <w:rPr>
          <w:rFonts w:asciiTheme="majorBidi" w:hAnsiTheme="majorBidi" w:cstheme="majorBidi"/>
          <w:color w:val="000000"/>
          <w:sz w:val="26"/>
          <w:szCs w:val="26"/>
        </w:rPr>
        <w:t>ing</w:t>
      </w:r>
      <w:r w:rsidRPr="002B7C79">
        <w:rPr>
          <w:rFonts w:asciiTheme="majorBidi" w:hAnsiTheme="majorBidi" w:cstheme="majorBidi"/>
          <w:color w:val="000000"/>
          <w:sz w:val="26"/>
          <w:szCs w:val="26"/>
        </w:rPr>
        <w:t xml:space="preserve"> them to go back. </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 xml:space="preserve">John The Baptist Reference [Lk 3:4-6; Mt 3:1-3; Mk 1:2-3; Jn 1:19-23] </w:t>
      </w:r>
      <w:r w:rsidR="005F170D">
        <w:rPr>
          <w:rFonts w:asciiTheme="majorBidi" w:hAnsiTheme="majorBidi" w:cstheme="majorBidi"/>
          <w:color w:val="000000"/>
          <w:sz w:val="26"/>
          <w:szCs w:val="26"/>
        </w:rPr>
        <w:br/>
        <w:t xml:space="preserve"> </w:t>
      </w:r>
      <w:r w:rsidR="005F170D">
        <w:rPr>
          <w:rFonts w:asciiTheme="majorBidi" w:hAnsiTheme="majorBidi" w:cstheme="majorBidi"/>
          <w:color w:val="000000"/>
          <w:sz w:val="26"/>
          <w:szCs w:val="26"/>
        </w:rPr>
        <w:tab/>
      </w:r>
      <w:r w:rsidRPr="002B7C79">
        <w:rPr>
          <w:rFonts w:asciiTheme="majorBidi" w:hAnsiTheme="majorBidi" w:cstheme="majorBidi"/>
          <w:color w:val="000000"/>
          <w:sz w:val="26"/>
          <w:szCs w:val="26"/>
        </w:rPr>
        <w:t xml:space="preserve">But the interesting thing is, in all four of the Gospels, </w:t>
      </w:r>
      <w:r w:rsidRPr="00474D96">
        <w:rPr>
          <w:rFonts w:asciiTheme="majorBidi" w:hAnsiTheme="majorBidi" w:cstheme="majorBidi"/>
          <w:color w:val="000000"/>
          <w:sz w:val="26"/>
          <w:szCs w:val="26"/>
        </w:rPr>
        <w:t xml:space="preserve">this section is taken as a reference to John the Baptist. </w:t>
      </w:r>
      <w:r w:rsidR="0083490A">
        <w:rPr>
          <w:rFonts w:asciiTheme="majorBidi" w:hAnsiTheme="majorBidi" w:cstheme="majorBidi"/>
          <w:color w:val="000000"/>
          <w:sz w:val="26"/>
          <w:szCs w:val="26"/>
        </w:rPr>
        <w:t>“</w:t>
      </w:r>
      <w:r w:rsidRPr="00474D96">
        <w:rPr>
          <w:rFonts w:asciiTheme="majorBidi" w:hAnsiTheme="majorBidi" w:cstheme="majorBidi"/>
          <w:color w:val="000000"/>
          <w:sz w:val="26"/>
          <w:szCs w:val="26"/>
        </w:rPr>
        <w:t>The voice of him who crie</w:t>
      </w:r>
      <w:r w:rsidR="0083490A">
        <w:rPr>
          <w:rFonts w:asciiTheme="majorBidi" w:hAnsiTheme="majorBidi" w:cstheme="majorBidi"/>
          <w:color w:val="000000"/>
          <w:sz w:val="26"/>
          <w:szCs w:val="26"/>
        </w:rPr>
        <w:t>s</w:t>
      </w:r>
      <w:r w:rsidRPr="00474D96">
        <w:rPr>
          <w:rFonts w:asciiTheme="majorBidi" w:hAnsiTheme="majorBidi" w:cstheme="majorBidi"/>
          <w:color w:val="000000"/>
          <w:sz w:val="26"/>
          <w:szCs w:val="26"/>
        </w:rPr>
        <w:t xml:space="preserve"> in the wilderness</w:t>
      </w:r>
      <w:r w:rsidR="0083490A">
        <w:rPr>
          <w:rFonts w:asciiTheme="majorBidi" w:hAnsiTheme="majorBidi" w:cstheme="majorBidi"/>
          <w:color w:val="000000"/>
          <w:sz w:val="26"/>
          <w:szCs w:val="26"/>
        </w:rPr>
        <w:t>, ‘P</w:t>
      </w:r>
      <w:r w:rsidRPr="00474D96">
        <w:rPr>
          <w:rFonts w:asciiTheme="majorBidi" w:hAnsiTheme="majorBidi" w:cstheme="majorBidi"/>
          <w:color w:val="000000"/>
          <w:sz w:val="26"/>
          <w:szCs w:val="26"/>
        </w:rPr>
        <w:t>repare the way of the Lord.</w:t>
      </w:r>
      <w:r w:rsidR="0083490A">
        <w:rPr>
          <w:rFonts w:asciiTheme="majorBidi" w:hAnsiTheme="majorBidi" w:cstheme="majorBidi"/>
          <w:color w:val="000000"/>
          <w:sz w:val="26"/>
          <w:szCs w:val="26"/>
        </w:rPr>
        <w:t>’”</w:t>
      </w:r>
      <w:r w:rsidRPr="00474D96">
        <w:rPr>
          <w:rFonts w:asciiTheme="majorBidi" w:hAnsiTheme="majorBidi" w:cstheme="majorBidi"/>
          <w:color w:val="000000"/>
          <w:sz w:val="26"/>
          <w:szCs w:val="26"/>
        </w:rPr>
        <w:t xml:space="preserve"> Look at Luke 3:4-6</w:t>
      </w:r>
      <w:r w:rsidR="006D7327" w:rsidRPr="00474D96">
        <w:rPr>
          <w:rFonts w:asciiTheme="majorBidi" w:hAnsiTheme="majorBidi" w:cstheme="majorBidi"/>
          <w:color w:val="000000"/>
          <w:sz w:val="26"/>
          <w:szCs w:val="26"/>
        </w:rPr>
        <w:t>, “</w:t>
      </w:r>
      <w:r w:rsidR="009F2FF4" w:rsidRPr="00474D96">
        <w:rPr>
          <w:rFonts w:asciiTheme="majorBidi" w:hAnsiTheme="majorBidi" w:cstheme="majorBidi"/>
          <w:sz w:val="26"/>
          <w:szCs w:val="26"/>
          <w:lang w:bidi="he-IL"/>
        </w:rPr>
        <w:t xml:space="preserve">As is written in the book of the words of Isaiah the prophet: </w:t>
      </w:r>
      <w:r w:rsidR="0083490A">
        <w:rPr>
          <w:rFonts w:asciiTheme="majorBidi" w:hAnsiTheme="majorBidi" w:cstheme="majorBidi"/>
          <w:sz w:val="26"/>
          <w:szCs w:val="26"/>
          <w:lang w:bidi="he-IL"/>
        </w:rPr>
        <w:t>‘</w:t>
      </w:r>
      <w:r w:rsidR="009F2FF4" w:rsidRPr="00474D96">
        <w:rPr>
          <w:rFonts w:asciiTheme="majorBidi" w:hAnsiTheme="majorBidi" w:cstheme="majorBidi"/>
          <w:sz w:val="26"/>
          <w:szCs w:val="26"/>
          <w:lang w:bidi="he-IL"/>
        </w:rPr>
        <w:t xml:space="preserve">A voice of one calling in the desert, </w:t>
      </w:r>
      <w:r w:rsidR="0083490A">
        <w:rPr>
          <w:rFonts w:asciiTheme="majorBidi" w:hAnsiTheme="majorBidi" w:cstheme="majorBidi"/>
          <w:sz w:val="26"/>
          <w:szCs w:val="26"/>
          <w:lang w:bidi="he-IL"/>
        </w:rPr>
        <w:t>“</w:t>
      </w:r>
      <w:r w:rsidR="009F2FF4" w:rsidRPr="00474D96">
        <w:rPr>
          <w:rFonts w:asciiTheme="majorBidi" w:hAnsiTheme="majorBidi" w:cstheme="majorBidi"/>
          <w:sz w:val="26"/>
          <w:szCs w:val="26"/>
          <w:lang w:bidi="he-IL"/>
        </w:rPr>
        <w:t>Prepare the way for the Lord,</w:t>
      </w:r>
      <w:r w:rsidR="0083490A">
        <w:rPr>
          <w:rFonts w:asciiTheme="majorBidi" w:hAnsiTheme="majorBidi" w:cstheme="majorBidi"/>
          <w:sz w:val="26"/>
          <w:szCs w:val="26"/>
          <w:lang w:bidi="he-IL"/>
        </w:rPr>
        <w:t>”</w:t>
      </w:r>
      <w:r w:rsidR="009F2FF4" w:rsidRPr="00474D96">
        <w:rPr>
          <w:rFonts w:asciiTheme="majorBidi" w:hAnsiTheme="majorBidi" w:cstheme="majorBidi"/>
          <w:sz w:val="26"/>
          <w:szCs w:val="26"/>
          <w:lang w:bidi="he-IL"/>
        </w:rPr>
        <w:t xml:space="preserve"> make straight paths for him. Every valley shall be filled in, every mountain and hill made low. The crooked roads shall become straight, the rough ways smooth. And all mankind will </w:t>
      </w:r>
      <w:r w:rsidR="009F2FF4" w:rsidRPr="00474D96">
        <w:rPr>
          <w:rFonts w:asciiTheme="majorBidi" w:hAnsiTheme="majorBidi" w:cstheme="majorBidi"/>
          <w:sz w:val="26"/>
          <w:szCs w:val="26"/>
          <w:lang w:bidi="he-IL"/>
        </w:rPr>
        <w:lastRenderedPageBreak/>
        <w:t>see God's salvation</w:t>
      </w:r>
      <w:r w:rsidR="006D7327" w:rsidRPr="00474D96">
        <w:rPr>
          <w:rFonts w:asciiTheme="majorBidi" w:hAnsiTheme="majorBidi" w:cstheme="majorBidi"/>
          <w:color w:val="000000"/>
          <w:sz w:val="26"/>
          <w:szCs w:val="26"/>
        </w:rPr>
        <w:t>.</w:t>
      </w:r>
      <w:r w:rsidR="0083490A">
        <w:rPr>
          <w:rFonts w:asciiTheme="majorBidi" w:hAnsiTheme="majorBidi" w:cstheme="majorBidi"/>
          <w:color w:val="000000"/>
          <w:sz w:val="26"/>
          <w:szCs w:val="26"/>
        </w:rPr>
        <w:t>’</w:t>
      </w:r>
      <w:r w:rsidR="006D7327" w:rsidRPr="00474D96">
        <w:rPr>
          <w:rFonts w:asciiTheme="majorBidi" w:hAnsiTheme="majorBidi" w:cstheme="majorBidi"/>
          <w:color w:val="000000"/>
          <w:sz w:val="26"/>
          <w:szCs w:val="26"/>
        </w:rPr>
        <w:t xml:space="preserve">” </w:t>
      </w:r>
      <w:r w:rsidR="0083490A">
        <w:rPr>
          <w:rFonts w:asciiTheme="majorBidi" w:hAnsiTheme="majorBidi" w:cstheme="majorBidi"/>
          <w:color w:val="000000"/>
          <w:sz w:val="26"/>
          <w:szCs w:val="26"/>
        </w:rPr>
        <w:t>I</w:t>
      </w:r>
      <w:r w:rsidR="006D7327" w:rsidRPr="00474D96">
        <w:rPr>
          <w:rFonts w:asciiTheme="majorBidi" w:hAnsiTheme="majorBidi" w:cstheme="majorBidi"/>
          <w:color w:val="000000"/>
          <w:sz w:val="26"/>
          <w:szCs w:val="26"/>
        </w:rPr>
        <w:t>n the context</w:t>
      </w:r>
      <w:r w:rsidR="0083490A">
        <w:rPr>
          <w:rFonts w:asciiTheme="majorBidi" w:hAnsiTheme="majorBidi" w:cstheme="majorBidi"/>
          <w:color w:val="000000"/>
          <w:sz w:val="26"/>
          <w:szCs w:val="26"/>
        </w:rPr>
        <w:t xml:space="preserve"> in Luke</w:t>
      </w:r>
      <w:r w:rsidR="005F170D">
        <w:rPr>
          <w:rFonts w:asciiTheme="majorBidi" w:hAnsiTheme="majorBidi" w:cstheme="majorBidi"/>
          <w:color w:val="000000"/>
          <w:sz w:val="26"/>
          <w:szCs w:val="26"/>
        </w:rPr>
        <w:t>,</w:t>
      </w:r>
      <w:r w:rsidR="006D7327" w:rsidRPr="00474D96">
        <w:rPr>
          <w:rFonts w:asciiTheme="majorBidi" w:hAnsiTheme="majorBidi" w:cstheme="majorBidi"/>
          <w:color w:val="000000"/>
          <w:sz w:val="26"/>
          <w:szCs w:val="26"/>
        </w:rPr>
        <w:t xml:space="preserve"> that is speaking to the ministry of John the Baptist. Verse 3 says, “</w:t>
      </w:r>
      <w:r w:rsidR="009F2FF4" w:rsidRPr="00474D96">
        <w:rPr>
          <w:rFonts w:asciiTheme="majorBidi" w:hAnsiTheme="majorBidi" w:cstheme="majorBidi"/>
          <w:sz w:val="26"/>
          <w:szCs w:val="26"/>
          <w:lang w:bidi="he-IL"/>
        </w:rPr>
        <w:t>He went into all the country around the Jordan, preaching a baptism of repentance for the forgiveness of sins</w:t>
      </w:r>
      <w:r w:rsidR="0083490A">
        <w:rPr>
          <w:rFonts w:asciiTheme="majorBidi" w:hAnsiTheme="majorBidi" w:cstheme="majorBidi"/>
          <w:sz w:val="26"/>
          <w:szCs w:val="26"/>
          <w:lang w:bidi="he-IL"/>
        </w:rPr>
        <w:t>; a</w:t>
      </w:r>
      <w:r w:rsidR="009F2FF4" w:rsidRPr="00474D96">
        <w:rPr>
          <w:rFonts w:asciiTheme="majorBidi" w:hAnsiTheme="majorBidi" w:cstheme="majorBidi"/>
          <w:sz w:val="26"/>
          <w:szCs w:val="26"/>
          <w:lang w:bidi="he-IL"/>
        </w:rPr>
        <w:t>s is written in the book of the words of Isaiah the prophet.</w:t>
      </w:r>
      <w:r w:rsidR="007D342C" w:rsidRPr="00474D96">
        <w:rPr>
          <w:rFonts w:asciiTheme="majorBidi" w:hAnsiTheme="majorBidi" w:cstheme="majorBidi"/>
          <w:color w:val="000000"/>
          <w:sz w:val="26"/>
          <w:szCs w:val="26"/>
        </w:rPr>
        <w:t>” Matthew 3:</w:t>
      </w:r>
      <w:r w:rsidR="007B0701" w:rsidRPr="00474D96">
        <w:rPr>
          <w:rFonts w:asciiTheme="majorBidi" w:hAnsiTheme="majorBidi" w:cstheme="majorBidi"/>
          <w:color w:val="000000"/>
          <w:sz w:val="26"/>
          <w:szCs w:val="26"/>
        </w:rPr>
        <w:t xml:space="preserve">3.  </w:t>
      </w:r>
      <w:r w:rsidR="0083490A">
        <w:rPr>
          <w:rFonts w:asciiTheme="majorBidi" w:hAnsiTheme="majorBidi" w:cstheme="majorBidi"/>
          <w:color w:val="000000"/>
          <w:sz w:val="26"/>
          <w:szCs w:val="26"/>
        </w:rPr>
        <w:t xml:space="preserve">Matthew </w:t>
      </w:r>
      <w:r w:rsidR="007B0701" w:rsidRPr="00474D96">
        <w:rPr>
          <w:rFonts w:asciiTheme="majorBidi" w:hAnsiTheme="majorBidi" w:cstheme="majorBidi"/>
          <w:color w:val="000000"/>
          <w:sz w:val="26"/>
          <w:szCs w:val="26"/>
        </w:rPr>
        <w:t>3:</w:t>
      </w:r>
      <w:r w:rsidR="007D342C" w:rsidRPr="00474D96">
        <w:rPr>
          <w:rFonts w:asciiTheme="majorBidi" w:hAnsiTheme="majorBidi" w:cstheme="majorBidi"/>
          <w:color w:val="000000"/>
          <w:sz w:val="26"/>
          <w:szCs w:val="26"/>
        </w:rPr>
        <w:t>1</w:t>
      </w:r>
      <w:r w:rsidR="0083490A">
        <w:rPr>
          <w:rFonts w:asciiTheme="majorBidi" w:hAnsiTheme="majorBidi" w:cstheme="majorBidi"/>
          <w:color w:val="000000"/>
          <w:sz w:val="26"/>
          <w:szCs w:val="26"/>
        </w:rPr>
        <w:t xml:space="preserve"> says</w:t>
      </w:r>
      <w:r w:rsidR="006D7327" w:rsidRPr="00474D96">
        <w:rPr>
          <w:rFonts w:asciiTheme="majorBidi" w:hAnsiTheme="majorBidi" w:cstheme="majorBidi"/>
          <w:color w:val="000000"/>
          <w:sz w:val="26"/>
          <w:szCs w:val="26"/>
        </w:rPr>
        <w:t>, “</w:t>
      </w:r>
      <w:r w:rsidR="009F2FF4" w:rsidRPr="00474D96">
        <w:rPr>
          <w:rFonts w:asciiTheme="majorBidi" w:hAnsiTheme="majorBidi" w:cstheme="majorBidi"/>
          <w:sz w:val="26"/>
          <w:szCs w:val="26"/>
          <w:lang w:bidi="he-IL"/>
        </w:rPr>
        <w:t xml:space="preserve">In those days John the Baptist came, preaching in the Desert of Judea and saying, </w:t>
      </w:r>
      <w:r w:rsidR="005F170D">
        <w:rPr>
          <w:rFonts w:asciiTheme="majorBidi" w:hAnsiTheme="majorBidi" w:cstheme="majorBidi"/>
          <w:sz w:val="26"/>
          <w:szCs w:val="26"/>
          <w:lang w:bidi="he-IL"/>
        </w:rPr>
        <w:t>‘</w:t>
      </w:r>
      <w:r w:rsidR="009F2FF4" w:rsidRPr="00474D96">
        <w:rPr>
          <w:rFonts w:asciiTheme="majorBidi" w:hAnsiTheme="majorBidi" w:cstheme="majorBidi"/>
          <w:sz w:val="26"/>
          <w:szCs w:val="26"/>
          <w:lang w:bidi="he-IL"/>
        </w:rPr>
        <w:t>Repent, for the kingdom of heaven is near.</w:t>
      </w:r>
      <w:r w:rsidR="005F170D">
        <w:rPr>
          <w:rFonts w:asciiTheme="majorBidi" w:hAnsiTheme="majorBidi" w:cstheme="majorBidi"/>
          <w:sz w:val="26"/>
          <w:szCs w:val="26"/>
          <w:lang w:bidi="he-IL"/>
        </w:rPr>
        <w:t>’</w:t>
      </w:r>
      <w:r w:rsidR="009F2FF4" w:rsidRPr="00474D96">
        <w:rPr>
          <w:rFonts w:asciiTheme="majorBidi" w:hAnsiTheme="majorBidi" w:cstheme="majorBidi"/>
          <w:sz w:val="26"/>
          <w:szCs w:val="26"/>
          <w:lang w:bidi="he-IL"/>
        </w:rPr>
        <w:t xml:space="preserve"> This is he who was spoken of through the prophet Isaiah: </w:t>
      </w:r>
      <w:r w:rsidR="005F170D">
        <w:rPr>
          <w:rFonts w:asciiTheme="majorBidi" w:hAnsiTheme="majorBidi" w:cstheme="majorBidi"/>
          <w:sz w:val="26"/>
          <w:szCs w:val="26"/>
          <w:lang w:bidi="he-IL"/>
        </w:rPr>
        <w:t>‘</w:t>
      </w:r>
      <w:r w:rsidR="009F2FF4" w:rsidRPr="00474D96">
        <w:rPr>
          <w:rFonts w:asciiTheme="majorBidi" w:hAnsiTheme="majorBidi" w:cstheme="majorBidi"/>
          <w:sz w:val="26"/>
          <w:szCs w:val="26"/>
          <w:lang w:bidi="he-IL"/>
        </w:rPr>
        <w:t xml:space="preserve">A voice of one calling in the desert, </w:t>
      </w:r>
      <w:r w:rsidR="005F170D">
        <w:rPr>
          <w:rFonts w:asciiTheme="majorBidi" w:hAnsiTheme="majorBidi" w:cstheme="majorBidi"/>
          <w:sz w:val="26"/>
          <w:szCs w:val="26"/>
          <w:lang w:bidi="he-IL"/>
        </w:rPr>
        <w:t>“</w:t>
      </w:r>
      <w:r w:rsidR="009F2FF4" w:rsidRPr="00474D96">
        <w:rPr>
          <w:rFonts w:asciiTheme="majorBidi" w:hAnsiTheme="majorBidi" w:cstheme="majorBidi"/>
          <w:sz w:val="26"/>
          <w:szCs w:val="26"/>
          <w:lang w:bidi="he-IL"/>
        </w:rPr>
        <w:t xml:space="preserve">Prepare the way for the Lord, </w:t>
      </w:r>
      <w:r w:rsidR="00474D96" w:rsidRPr="00474D96">
        <w:rPr>
          <w:rFonts w:asciiTheme="majorBidi" w:hAnsiTheme="majorBidi" w:cstheme="majorBidi"/>
          <w:sz w:val="26"/>
          <w:szCs w:val="26"/>
          <w:lang w:bidi="he-IL"/>
        </w:rPr>
        <w:t>make straight paths for him</w:t>
      </w:r>
      <w:r w:rsidR="007D342C" w:rsidRPr="00474D96">
        <w:rPr>
          <w:rFonts w:asciiTheme="majorBidi" w:hAnsiTheme="majorBidi" w:cstheme="majorBidi"/>
          <w:color w:val="000000"/>
          <w:sz w:val="26"/>
          <w:szCs w:val="26"/>
        </w:rPr>
        <w:t>.</w:t>
      </w:r>
      <w:r w:rsidR="005F170D">
        <w:rPr>
          <w:rFonts w:asciiTheme="majorBidi" w:hAnsiTheme="majorBidi" w:cstheme="majorBidi"/>
          <w:color w:val="000000"/>
          <w:sz w:val="26"/>
          <w:szCs w:val="26"/>
        </w:rPr>
        <w:t>”’</w:t>
      </w:r>
      <w:r w:rsidR="007D342C" w:rsidRPr="00474D96">
        <w:rPr>
          <w:rFonts w:asciiTheme="majorBidi" w:hAnsiTheme="majorBidi" w:cstheme="majorBidi"/>
          <w:color w:val="000000"/>
          <w:sz w:val="26"/>
          <w:szCs w:val="26"/>
        </w:rPr>
        <w:t xml:space="preserve">” </w:t>
      </w:r>
      <w:r w:rsidR="006D7327" w:rsidRPr="00474D96">
        <w:rPr>
          <w:rFonts w:asciiTheme="majorBidi" w:hAnsiTheme="majorBidi" w:cstheme="majorBidi"/>
          <w:color w:val="000000"/>
          <w:sz w:val="26"/>
          <w:szCs w:val="26"/>
        </w:rPr>
        <w:t xml:space="preserve"> Mark 1:2</w:t>
      </w:r>
      <w:r w:rsidR="007B0701" w:rsidRPr="00474D96">
        <w:rPr>
          <w:rFonts w:asciiTheme="majorBidi" w:hAnsiTheme="majorBidi" w:cstheme="majorBidi"/>
          <w:color w:val="000000"/>
          <w:sz w:val="26"/>
          <w:szCs w:val="26"/>
        </w:rPr>
        <w:t xml:space="preserve"> and </w:t>
      </w:r>
      <w:r w:rsidR="006D7327" w:rsidRPr="00474D96">
        <w:rPr>
          <w:rFonts w:asciiTheme="majorBidi" w:hAnsiTheme="majorBidi" w:cstheme="majorBidi"/>
          <w:color w:val="000000"/>
          <w:sz w:val="26"/>
          <w:szCs w:val="26"/>
        </w:rPr>
        <w:t>3, “</w:t>
      </w:r>
      <w:r w:rsidR="005F170D">
        <w:rPr>
          <w:rFonts w:asciiTheme="majorBidi" w:hAnsiTheme="majorBidi" w:cstheme="majorBidi"/>
          <w:color w:val="000000"/>
          <w:sz w:val="26"/>
          <w:szCs w:val="26"/>
        </w:rPr>
        <w:t>A</w:t>
      </w:r>
      <w:r w:rsidR="00474D96" w:rsidRPr="00474D96">
        <w:rPr>
          <w:rFonts w:asciiTheme="majorBidi" w:hAnsiTheme="majorBidi" w:cstheme="majorBidi"/>
          <w:sz w:val="26"/>
          <w:szCs w:val="26"/>
          <w:lang w:bidi="he-IL"/>
        </w:rPr>
        <w:t xml:space="preserve"> voice of one calling in the desert, </w:t>
      </w:r>
      <w:r w:rsidR="005F170D">
        <w:rPr>
          <w:rFonts w:asciiTheme="majorBidi" w:hAnsiTheme="majorBidi" w:cstheme="majorBidi"/>
          <w:sz w:val="26"/>
          <w:szCs w:val="26"/>
          <w:lang w:bidi="he-IL"/>
        </w:rPr>
        <w:t>‘</w:t>
      </w:r>
      <w:r w:rsidR="00474D96" w:rsidRPr="00474D96">
        <w:rPr>
          <w:rFonts w:asciiTheme="majorBidi" w:hAnsiTheme="majorBidi" w:cstheme="majorBidi"/>
          <w:sz w:val="26"/>
          <w:szCs w:val="26"/>
          <w:lang w:bidi="he-IL"/>
        </w:rPr>
        <w:t>Prepare the way for the Lord, make straight paths for him</w:t>
      </w:r>
      <w:r w:rsidR="006D7327" w:rsidRPr="00474D96">
        <w:rPr>
          <w:rFonts w:asciiTheme="majorBidi" w:hAnsiTheme="majorBidi" w:cstheme="majorBidi"/>
          <w:color w:val="000000"/>
          <w:sz w:val="26"/>
          <w:szCs w:val="26"/>
        </w:rPr>
        <w:t>.</w:t>
      </w:r>
      <w:r w:rsidR="005F170D">
        <w:rPr>
          <w:rFonts w:asciiTheme="majorBidi" w:hAnsiTheme="majorBidi" w:cstheme="majorBidi"/>
          <w:color w:val="000000"/>
          <w:sz w:val="26"/>
          <w:szCs w:val="26"/>
        </w:rPr>
        <w:t>’</w:t>
      </w:r>
      <w:r w:rsidR="007D342C" w:rsidRPr="00474D96">
        <w:rPr>
          <w:rFonts w:asciiTheme="majorBidi" w:hAnsiTheme="majorBidi" w:cstheme="majorBidi"/>
          <w:color w:val="000000"/>
          <w:sz w:val="26"/>
          <w:szCs w:val="26"/>
        </w:rPr>
        <w:t>”</w:t>
      </w:r>
      <w:r w:rsidR="006D7327" w:rsidRPr="00474D96">
        <w:rPr>
          <w:rFonts w:asciiTheme="majorBidi" w:hAnsiTheme="majorBidi" w:cstheme="majorBidi"/>
          <w:color w:val="000000"/>
          <w:sz w:val="26"/>
          <w:szCs w:val="26"/>
        </w:rPr>
        <w:t xml:space="preserve"> John did baptize in the wilderness, and preach the baptism of repentan</w:t>
      </w:r>
      <w:r w:rsidR="007D342C" w:rsidRPr="00474D96">
        <w:rPr>
          <w:rFonts w:asciiTheme="majorBidi" w:hAnsiTheme="majorBidi" w:cstheme="majorBidi"/>
          <w:color w:val="000000"/>
          <w:sz w:val="26"/>
          <w:szCs w:val="26"/>
        </w:rPr>
        <w:t>ce. A</w:t>
      </w:r>
      <w:r w:rsidR="00FF20F5" w:rsidRPr="00474D96">
        <w:rPr>
          <w:rFonts w:asciiTheme="majorBidi" w:hAnsiTheme="majorBidi" w:cstheme="majorBidi"/>
          <w:color w:val="000000"/>
          <w:sz w:val="26"/>
          <w:szCs w:val="26"/>
        </w:rPr>
        <w:t xml:space="preserve">nd then John 1:19-23, “This is the witness </w:t>
      </w:r>
      <w:r w:rsidR="00B14879" w:rsidRPr="00474D96">
        <w:rPr>
          <w:rFonts w:asciiTheme="majorBidi" w:hAnsiTheme="majorBidi" w:cstheme="majorBidi"/>
          <w:color w:val="000000"/>
          <w:sz w:val="26"/>
          <w:szCs w:val="26"/>
        </w:rPr>
        <w:t>of John</w:t>
      </w:r>
      <w:r w:rsidR="00BD7166" w:rsidRPr="00474D96">
        <w:rPr>
          <w:rFonts w:asciiTheme="majorBidi" w:hAnsiTheme="majorBidi" w:cstheme="majorBidi"/>
          <w:color w:val="000000"/>
          <w:sz w:val="26"/>
          <w:szCs w:val="26"/>
        </w:rPr>
        <w:t>.</w:t>
      </w:r>
      <w:r w:rsidR="00B14879" w:rsidRPr="00474D96">
        <w:rPr>
          <w:rFonts w:asciiTheme="majorBidi" w:hAnsiTheme="majorBidi" w:cstheme="majorBidi"/>
          <w:color w:val="000000"/>
          <w:sz w:val="26"/>
          <w:szCs w:val="26"/>
        </w:rPr>
        <w:t xml:space="preserve">” </w:t>
      </w:r>
      <w:r w:rsidR="00BD7166" w:rsidRPr="00474D96">
        <w:rPr>
          <w:rFonts w:asciiTheme="majorBidi" w:hAnsiTheme="majorBidi" w:cstheme="majorBidi"/>
          <w:color w:val="000000"/>
          <w:sz w:val="26"/>
          <w:szCs w:val="26"/>
        </w:rPr>
        <w:t>D</w:t>
      </w:r>
      <w:r w:rsidR="00B14879" w:rsidRPr="00474D96">
        <w:rPr>
          <w:rFonts w:asciiTheme="majorBidi" w:hAnsiTheme="majorBidi" w:cstheme="majorBidi"/>
          <w:color w:val="000000"/>
          <w:sz w:val="26"/>
          <w:szCs w:val="26"/>
        </w:rPr>
        <w:t>own to verse 23, “</w:t>
      </w:r>
      <w:r w:rsidR="00474D96" w:rsidRPr="00474D96">
        <w:rPr>
          <w:rFonts w:asciiTheme="majorBidi" w:hAnsiTheme="majorBidi" w:cstheme="majorBidi"/>
          <w:sz w:val="26"/>
          <w:szCs w:val="26"/>
          <w:lang w:bidi="he-IL"/>
        </w:rPr>
        <w:t xml:space="preserve">He said, </w:t>
      </w:r>
      <w:r w:rsidR="005F170D">
        <w:rPr>
          <w:rFonts w:asciiTheme="majorBidi" w:hAnsiTheme="majorBidi" w:cstheme="majorBidi"/>
          <w:sz w:val="26"/>
          <w:szCs w:val="26"/>
          <w:lang w:bidi="he-IL"/>
        </w:rPr>
        <w:t>‘</w:t>
      </w:r>
      <w:r w:rsidR="00474D96" w:rsidRPr="00474D96">
        <w:rPr>
          <w:rFonts w:asciiTheme="majorBidi" w:hAnsiTheme="majorBidi" w:cstheme="majorBidi"/>
          <w:sz w:val="26"/>
          <w:szCs w:val="26"/>
          <w:lang w:bidi="he-IL"/>
        </w:rPr>
        <w:t>I am not.</w:t>
      </w:r>
      <w:r w:rsidR="005F170D">
        <w:rPr>
          <w:rFonts w:asciiTheme="majorBidi" w:hAnsiTheme="majorBidi" w:cstheme="majorBidi"/>
          <w:sz w:val="26"/>
          <w:szCs w:val="26"/>
          <w:lang w:bidi="he-IL"/>
        </w:rPr>
        <w:t>’</w:t>
      </w:r>
      <w:r w:rsidR="00474D96" w:rsidRPr="00474D96">
        <w:rPr>
          <w:rFonts w:asciiTheme="majorBidi" w:hAnsiTheme="majorBidi" w:cstheme="majorBidi"/>
          <w:sz w:val="26"/>
          <w:szCs w:val="26"/>
          <w:lang w:bidi="he-IL"/>
        </w:rPr>
        <w:t xml:space="preserve"> Are you the Prophet? He answered, </w:t>
      </w:r>
      <w:r w:rsidR="005F170D">
        <w:rPr>
          <w:rFonts w:asciiTheme="majorBidi" w:hAnsiTheme="majorBidi" w:cstheme="majorBidi"/>
          <w:sz w:val="26"/>
          <w:szCs w:val="26"/>
          <w:lang w:bidi="he-IL"/>
        </w:rPr>
        <w:t>‘</w:t>
      </w:r>
      <w:r w:rsidR="00474D96" w:rsidRPr="00474D96">
        <w:rPr>
          <w:rFonts w:asciiTheme="majorBidi" w:hAnsiTheme="majorBidi" w:cstheme="majorBidi"/>
          <w:sz w:val="26"/>
          <w:szCs w:val="26"/>
          <w:lang w:bidi="he-IL"/>
        </w:rPr>
        <w:t>No.</w:t>
      </w:r>
      <w:r w:rsidR="005F170D">
        <w:rPr>
          <w:rFonts w:asciiTheme="majorBidi" w:hAnsiTheme="majorBidi" w:cstheme="majorBidi"/>
          <w:sz w:val="26"/>
          <w:szCs w:val="26"/>
          <w:lang w:bidi="he-IL"/>
        </w:rPr>
        <w:t>’</w:t>
      </w:r>
      <w:r w:rsidR="00474D96">
        <w:rPr>
          <w:rFonts w:asciiTheme="majorBidi" w:hAnsiTheme="majorBidi" w:cstheme="majorBidi"/>
          <w:sz w:val="26"/>
          <w:szCs w:val="26"/>
          <w:lang w:bidi="he-IL"/>
        </w:rPr>
        <w:t xml:space="preserve"> </w:t>
      </w:r>
      <w:r w:rsidR="00474D96" w:rsidRPr="00474D96">
        <w:rPr>
          <w:rFonts w:asciiTheme="majorBidi" w:hAnsiTheme="majorBidi" w:cstheme="majorBidi"/>
          <w:sz w:val="26"/>
          <w:szCs w:val="26"/>
          <w:lang w:bidi="he-IL"/>
        </w:rPr>
        <w:t xml:space="preserve"> Finally they said, </w:t>
      </w:r>
      <w:r w:rsidR="005F170D">
        <w:rPr>
          <w:rFonts w:asciiTheme="majorBidi" w:hAnsiTheme="majorBidi" w:cstheme="majorBidi"/>
          <w:sz w:val="26"/>
          <w:szCs w:val="26"/>
          <w:lang w:bidi="he-IL"/>
        </w:rPr>
        <w:t>‘</w:t>
      </w:r>
      <w:r w:rsidR="00474D96" w:rsidRPr="00474D96">
        <w:rPr>
          <w:rFonts w:asciiTheme="majorBidi" w:hAnsiTheme="majorBidi" w:cstheme="majorBidi"/>
          <w:sz w:val="26"/>
          <w:szCs w:val="26"/>
          <w:lang w:bidi="he-IL"/>
        </w:rPr>
        <w:t>Who are you? Give us an answer to take back to those who sent us. What do you say about yourself?</w:t>
      </w:r>
      <w:r w:rsidR="005F170D">
        <w:rPr>
          <w:rFonts w:asciiTheme="majorBidi" w:hAnsiTheme="majorBidi" w:cstheme="majorBidi"/>
          <w:sz w:val="26"/>
          <w:szCs w:val="26"/>
          <w:lang w:bidi="he-IL"/>
        </w:rPr>
        <w:t>’</w:t>
      </w:r>
      <w:r w:rsidR="00474D96">
        <w:rPr>
          <w:rFonts w:asciiTheme="majorBidi" w:hAnsiTheme="majorBidi" w:cstheme="majorBidi"/>
          <w:sz w:val="26"/>
          <w:szCs w:val="26"/>
          <w:lang w:bidi="he-IL"/>
        </w:rPr>
        <w:t xml:space="preserve"> </w:t>
      </w:r>
      <w:r w:rsidR="00474D96" w:rsidRPr="00474D96">
        <w:rPr>
          <w:rFonts w:asciiTheme="majorBidi" w:hAnsiTheme="majorBidi" w:cstheme="majorBidi"/>
          <w:sz w:val="26"/>
          <w:szCs w:val="26"/>
          <w:lang w:bidi="he-IL"/>
        </w:rPr>
        <w:t xml:space="preserve"> John replied in the words of Isaiah the prophet, </w:t>
      </w:r>
      <w:r w:rsidR="005F170D">
        <w:rPr>
          <w:rFonts w:asciiTheme="majorBidi" w:hAnsiTheme="majorBidi" w:cstheme="majorBidi"/>
          <w:sz w:val="26"/>
          <w:szCs w:val="26"/>
          <w:lang w:bidi="he-IL"/>
        </w:rPr>
        <w:t>‘</w:t>
      </w:r>
      <w:r w:rsidR="00474D96" w:rsidRPr="00474D96">
        <w:rPr>
          <w:rFonts w:asciiTheme="majorBidi" w:hAnsiTheme="majorBidi" w:cstheme="majorBidi"/>
          <w:sz w:val="26"/>
          <w:szCs w:val="26"/>
          <w:lang w:bidi="he-IL"/>
        </w:rPr>
        <w:t>I am the voice of one calling in the desert, 'Make straight the way for the Lord</w:t>
      </w:r>
      <w:r w:rsidR="00B14879" w:rsidRPr="00474D96">
        <w:rPr>
          <w:rFonts w:asciiTheme="majorBidi" w:hAnsiTheme="majorBidi" w:cstheme="majorBidi"/>
          <w:color w:val="000000"/>
          <w:sz w:val="26"/>
          <w:szCs w:val="26"/>
        </w:rPr>
        <w:t>.</w:t>
      </w:r>
      <w:r w:rsidR="005F170D">
        <w:rPr>
          <w:rFonts w:asciiTheme="majorBidi" w:hAnsiTheme="majorBidi" w:cstheme="majorBidi"/>
          <w:color w:val="000000"/>
          <w:sz w:val="26"/>
          <w:szCs w:val="26"/>
        </w:rPr>
        <w:t>’</w:t>
      </w:r>
      <w:r w:rsidR="00B14879" w:rsidRPr="00474D96">
        <w:rPr>
          <w:rFonts w:asciiTheme="majorBidi" w:hAnsiTheme="majorBidi" w:cstheme="majorBidi"/>
          <w:color w:val="000000"/>
          <w:sz w:val="26"/>
          <w:szCs w:val="26"/>
        </w:rPr>
        <w:t xml:space="preserve">” </w:t>
      </w:r>
      <w:r w:rsidR="00E87A22">
        <w:rPr>
          <w:rFonts w:asciiTheme="majorBidi" w:hAnsiTheme="majorBidi" w:cstheme="majorBidi"/>
          <w:color w:val="000000"/>
          <w:sz w:val="26"/>
          <w:szCs w:val="26"/>
        </w:rPr>
        <w:br/>
        <w:t xml:space="preserve"> </w:t>
      </w:r>
      <w:r w:rsidR="00E87A22">
        <w:rPr>
          <w:rFonts w:asciiTheme="majorBidi" w:hAnsiTheme="majorBidi" w:cstheme="majorBidi"/>
          <w:color w:val="000000"/>
          <w:sz w:val="26"/>
          <w:szCs w:val="26"/>
        </w:rPr>
        <w:tab/>
      </w:r>
      <w:r w:rsidR="00B14879" w:rsidRPr="00474D96">
        <w:rPr>
          <w:rFonts w:asciiTheme="majorBidi" w:hAnsiTheme="majorBidi" w:cstheme="majorBidi"/>
          <w:color w:val="000000"/>
          <w:sz w:val="26"/>
          <w:szCs w:val="26"/>
        </w:rPr>
        <w:t xml:space="preserve">So when you get to verse 5 and it says, “The glory of the Lord shall be revealed,” that’s certainly the climax and what can you think of but the </w:t>
      </w:r>
      <w:r w:rsidR="005F170D">
        <w:rPr>
          <w:rFonts w:asciiTheme="majorBidi" w:hAnsiTheme="majorBidi" w:cstheme="majorBidi"/>
          <w:color w:val="000000"/>
          <w:sz w:val="26"/>
          <w:szCs w:val="26"/>
        </w:rPr>
        <w:t>I</w:t>
      </w:r>
      <w:r w:rsidR="00B14879" w:rsidRPr="00474D96">
        <w:rPr>
          <w:rFonts w:asciiTheme="majorBidi" w:hAnsiTheme="majorBidi" w:cstheme="majorBidi"/>
          <w:color w:val="000000"/>
          <w:sz w:val="26"/>
          <w:szCs w:val="26"/>
        </w:rPr>
        <w:t>ncarnation? “The glory of the Lord shall be revealed.” John 1:14, “</w:t>
      </w:r>
      <w:r w:rsidR="00474D96" w:rsidRPr="00474D96">
        <w:rPr>
          <w:rFonts w:asciiTheme="majorBidi" w:hAnsiTheme="majorBidi" w:cstheme="majorBidi"/>
          <w:sz w:val="26"/>
          <w:szCs w:val="26"/>
          <w:lang w:bidi="he-IL"/>
        </w:rPr>
        <w:t>The Word became flesh and made his dwelling among us. We have seen his glory, the glory of the One and Only, who came from the Father, full of grace and truth</w:t>
      </w:r>
      <w:r w:rsidR="00B14879" w:rsidRPr="00474D96">
        <w:rPr>
          <w:rFonts w:asciiTheme="majorBidi" w:hAnsiTheme="majorBidi" w:cstheme="majorBidi"/>
          <w:color w:val="000000"/>
          <w:sz w:val="26"/>
          <w:szCs w:val="26"/>
        </w:rPr>
        <w:t xml:space="preserve">.” John announced the way of the coming of Christ. </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 xml:space="preserve">Isaiah 40:6-8 Message to Be “Cried Out” </w:t>
      </w:r>
    </w:p>
    <w:p w:rsidR="00A72D30" w:rsidRPr="005F1923" w:rsidRDefault="00474D96" w:rsidP="005F170D">
      <w:pPr>
        <w:autoSpaceDE w:val="0"/>
        <w:autoSpaceDN w:val="0"/>
        <w:adjustRightInd w:val="0"/>
        <w:spacing w:after="0" w:line="360" w:lineRule="auto"/>
        <w:rPr>
          <w:rFonts w:ascii="Arial" w:hAnsi="Arial" w:cs="Arial"/>
          <w:sz w:val="20"/>
          <w:szCs w:val="20"/>
          <w:lang w:bidi="he-IL"/>
        </w:rPr>
      </w:pPr>
      <w:r>
        <w:rPr>
          <w:rFonts w:asciiTheme="majorBidi" w:hAnsiTheme="majorBidi" w:cstheme="majorBidi"/>
          <w:color w:val="000000"/>
          <w:sz w:val="26"/>
          <w:szCs w:val="26"/>
        </w:rPr>
        <w:t xml:space="preserve"> </w:t>
      </w:r>
      <w:r>
        <w:rPr>
          <w:rFonts w:asciiTheme="majorBidi" w:hAnsiTheme="majorBidi" w:cstheme="majorBidi"/>
          <w:color w:val="000000"/>
          <w:sz w:val="26"/>
          <w:szCs w:val="26"/>
        </w:rPr>
        <w:tab/>
      </w:r>
      <w:r w:rsidR="00B14879" w:rsidRPr="00474D96">
        <w:rPr>
          <w:rFonts w:asciiTheme="majorBidi" w:hAnsiTheme="majorBidi" w:cstheme="majorBidi"/>
          <w:color w:val="000000"/>
          <w:sz w:val="26"/>
          <w:szCs w:val="26"/>
        </w:rPr>
        <w:t>Now,</w:t>
      </w:r>
      <w:r w:rsidR="00E5772A" w:rsidRPr="00474D96">
        <w:rPr>
          <w:rFonts w:asciiTheme="majorBidi" w:hAnsiTheme="majorBidi" w:cstheme="majorBidi"/>
          <w:color w:val="000000"/>
          <w:sz w:val="26"/>
          <w:szCs w:val="26"/>
        </w:rPr>
        <w:t xml:space="preserve"> </w:t>
      </w:r>
      <w:r w:rsidR="00B14879" w:rsidRPr="00474D96">
        <w:rPr>
          <w:rFonts w:asciiTheme="majorBidi" w:hAnsiTheme="majorBidi" w:cstheme="majorBidi"/>
          <w:color w:val="000000"/>
          <w:sz w:val="26"/>
          <w:szCs w:val="26"/>
        </w:rPr>
        <w:t xml:space="preserve">when you get to </w:t>
      </w:r>
      <w:r w:rsidR="0083490A">
        <w:rPr>
          <w:rFonts w:asciiTheme="majorBidi" w:hAnsiTheme="majorBidi" w:cstheme="majorBidi"/>
          <w:color w:val="000000"/>
          <w:sz w:val="26"/>
          <w:szCs w:val="26"/>
        </w:rPr>
        <w:t>Isaiah 40:</w:t>
      </w:r>
      <w:r w:rsidR="00B14879" w:rsidRPr="00474D96">
        <w:rPr>
          <w:rFonts w:asciiTheme="majorBidi" w:hAnsiTheme="majorBidi" w:cstheme="majorBidi"/>
          <w:color w:val="000000"/>
          <w:sz w:val="26"/>
          <w:szCs w:val="26"/>
        </w:rPr>
        <w:t>6-8, t</w:t>
      </w:r>
      <w:r w:rsidR="0083490A">
        <w:rPr>
          <w:rFonts w:asciiTheme="majorBidi" w:hAnsiTheme="majorBidi" w:cstheme="majorBidi"/>
          <w:color w:val="000000"/>
          <w:sz w:val="26"/>
          <w:szCs w:val="26"/>
        </w:rPr>
        <w:t>here is</w:t>
      </w:r>
      <w:r w:rsidR="00B14879" w:rsidRPr="00474D96">
        <w:rPr>
          <w:rFonts w:asciiTheme="majorBidi" w:hAnsiTheme="majorBidi" w:cstheme="majorBidi"/>
          <w:color w:val="000000"/>
          <w:sz w:val="26"/>
          <w:szCs w:val="26"/>
        </w:rPr>
        <w:t xml:space="preserve"> a complete change in idea</w:t>
      </w:r>
      <w:r w:rsidR="005F170D">
        <w:rPr>
          <w:rFonts w:asciiTheme="majorBidi" w:hAnsiTheme="majorBidi" w:cstheme="majorBidi"/>
          <w:color w:val="000000"/>
          <w:sz w:val="26"/>
          <w:szCs w:val="26"/>
        </w:rPr>
        <w:t>:</w:t>
      </w:r>
      <w:r w:rsidR="00B14879" w:rsidRPr="00474D96">
        <w:rPr>
          <w:rFonts w:asciiTheme="majorBidi" w:hAnsiTheme="majorBidi" w:cstheme="majorBidi"/>
          <w:color w:val="000000"/>
          <w:sz w:val="26"/>
          <w:szCs w:val="26"/>
        </w:rPr>
        <w:t xml:space="preserve"> “</w:t>
      </w:r>
      <w:r w:rsidRPr="00474D96">
        <w:rPr>
          <w:rFonts w:asciiTheme="majorBidi" w:hAnsiTheme="majorBidi" w:cstheme="majorBidi"/>
          <w:sz w:val="26"/>
          <w:szCs w:val="26"/>
          <w:lang w:bidi="he-IL"/>
        </w:rPr>
        <w:t xml:space="preserve">A voice says, </w:t>
      </w:r>
      <w:r w:rsidR="005F170D">
        <w:rPr>
          <w:rFonts w:asciiTheme="majorBidi" w:hAnsiTheme="majorBidi" w:cstheme="majorBidi"/>
          <w:sz w:val="26"/>
          <w:szCs w:val="26"/>
          <w:lang w:bidi="he-IL"/>
        </w:rPr>
        <w:t>‘</w:t>
      </w:r>
      <w:r w:rsidRPr="00474D96">
        <w:rPr>
          <w:rFonts w:asciiTheme="majorBidi" w:hAnsiTheme="majorBidi" w:cstheme="majorBidi"/>
          <w:sz w:val="26"/>
          <w:szCs w:val="26"/>
          <w:lang w:bidi="he-IL"/>
        </w:rPr>
        <w:t>Cry out.</w:t>
      </w:r>
      <w:r w:rsidR="005F170D">
        <w:rPr>
          <w:rFonts w:asciiTheme="majorBidi" w:hAnsiTheme="majorBidi" w:cstheme="majorBidi"/>
          <w:sz w:val="26"/>
          <w:szCs w:val="26"/>
          <w:lang w:bidi="he-IL"/>
        </w:rPr>
        <w:t>’</w:t>
      </w:r>
      <w:r w:rsidRPr="00474D96">
        <w:rPr>
          <w:rFonts w:asciiTheme="majorBidi" w:hAnsiTheme="majorBidi" w:cstheme="majorBidi"/>
          <w:sz w:val="26"/>
          <w:szCs w:val="26"/>
          <w:lang w:bidi="he-IL"/>
        </w:rPr>
        <w:t xml:space="preserve"> And I said, </w:t>
      </w:r>
      <w:r w:rsidR="005F170D">
        <w:rPr>
          <w:rFonts w:asciiTheme="majorBidi" w:hAnsiTheme="majorBidi" w:cstheme="majorBidi"/>
          <w:sz w:val="26"/>
          <w:szCs w:val="26"/>
          <w:lang w:bidi="he-IL"/>
        </w:rPr>
        <w:t>‘</w:t>
      </w:r>
      <w:r w:rsidRPr="00474D96">
        <w:rPr>
          <w:rFonts w:asciiTheme="majorBidi" w:hAnsiTheme="majorBidi" w:cstheme="majorBidi"/>
          <w:sz w:val="26"/>
          <w:szCs w:val="26"/>
          <w:lang w:bidi="he-IL"/>
        </w:rPr>
        <w:t>What shall I cry?</w:t>
      </w:r>
      <w:r w:rsidR="005F170D">
        <w:rPr>
          <w:rFonts w:asciiTheme="majorBidi" w:hAnsiTheme="majorBidi" w:cstheme="majorBidi"/>
          <w:sz w:val="26"/>
          <w:szCs w:val="26"/>
          <w:lang w:bidi="he-IL"/>
        </w:rPr>
        <w:t>’</w:t>
      </w:r>
      <w:r w:rsidRPr="00474D96">
        <w:rPr>
          <w:rFonts w:asciiTheme="majorBidi" w:hAnsiTheme="majorBidi" w:cstheme="majorBidi"/>
          <w:sz w:val="26"/>
          <w:szCs w:val="26"/>
          <w:lang w:bidi="he-IL"/>
        </w:rPr>
        <w:t xml:space="preserve"> </w:t>
      </w:r>
      <w:r w:rsidR="005F170D">
        <w:rPr>
          <w:rFonts w:asciiTheme="majorBidi" w:hAnsiTheme="majorBidi" w:cstheme="majorBidi"/>
          <w:sz w:val="26"/>
          <w:szCs w:val="26"/>
          <w:lang w:bidi="he-IL"/>
        </w:rPr>
        <w:t>‘</w:t>
      </w:r>
      <w:r w:rsidRPr="00474D96">
        <w:rPr>
          <w:rFonts w:asciiTheme="majorBidi" w:hAnsiTheme="majorBidi" w:cstheme="majorBidi"/>
          <w:sz w:val="26"/>
          <w:szCs w:val="26"/>
          <w:lang w:bidi="he-IL"/>
        </w:rPr>
        <w:t>All men are like grass, and all their glory is like the flowers of the field. The grass withers and the flowers fall because the breath of the LORD blows on them. Surely the people are grass.</w:t>
      </w:r>
      <w:r>
        <w:rPr>
          <w:rFonts w:asciiTheme="majorBidi" w:hAnsiTheme="majorBidi" w:cstheme="majorBidi"/>
          <w:sz w:val="26"/>
          <w:szCs w:val="26"/>
          <w:lang w:bidi="he-IL"/>
        </w:rPr>
        <w:t xml:space="preserve"> </w:t>
      </w:r>
      <w:r w:rsidRPr="00474D96">
        <w:rPr>
          <w:rFonts w:asciiTheme="majorBidi" w:hAnsiTheme="majorBidi" w:cstheme="majorBidi"/>
          <w:sz w:val="26"/>
          <w:szCs w:val="26"/>
          <w:lang w:bidi="he-IL"/>
        </w:rPr>
        <w:t xml:space="preserve"> The grass withers and the flowers fall, but the word of our God stands forever</w:t>
      </w:r>
      <w:r w:rsidR="00B14879" w:rsidRPr="00474D96">
        <w:rPr>
          <w:rFonts w:asciiTheme="majorBidi" w:hAnsiTheme="majorBidi" w:cstheme="majorBidi"/>
          <w:color w:val="000000"/>
          <w:sz w:val="26"/>
          <w:szCs w:val="26"/>
        </w:rPr>
        <w:t>.</w:t>
      </w:r>
      <w:r w:rsidR="005F170D">
        <w:rPr>
          <w:rFonts w:asciiTheme="majorBidi" w:hAnsiTheme="majorBidi" w:cstheme="majorBidi"/>
          <w:color w:val="000000"/>
          <w:sz w:val="26"/>
          <w:szCs w:val="26"/>
        </w:rPr>
        <w:t>’</w:t>
      </w:r>
      <w:r w:rsidR="00B14879" w:rsidRPr="00474D96">
        <w:rPr>
          <w:rFonts w:asciiTheme="majorBidi" w:hAnsiTheme="majorBidi" w:cstheme="majorBidi"/>
          <w:color w:val="000000"/>
          <w:sz w:val="26"/>
          <w:szCs w:val="26"/>
        </w:rPr>
        <w:t xml:space="preserve">” </w:t>
      </w:r>
      <w:r w:rsidR="005F170D">
        <w:rPr>
          <w:rFonts w:asciiTheme="majorBidi" w:hAnsiTheme="majorBidi" w:cstheme="majorBidi"/>
          <w:color w:val="000000"/>
          <w:sz w:val="26"/>
          <w:szCs w:val="26"/>
        </w:rPr>
        <w:t>The b</w:t>
      </w:r>
      <w:r w:rsidR="00B14879" w:rsidRPr="00474D96">
        <w:rPr>
          <w:rFonts w:asciiTheme="majorBidi" w:hAnsiTheme="majorBidi" w:cstheme="majorBidi"/>
          <w:color w:val="000000"/>
          <w:sz w:val="26"/>
          <w:szCs w:val="26"/>
        </w:rPr>
        <w:t xml:space="preserve">asic idea </w:t>
      </w:r>
      <w:r w:rsidR="005F170D">
        <w:rPr>
          <w:rFonts w:asciiTheme="majorBidi" w:hAnsiTheme="majorBidi" w:cstheme="majorBidi"/>
          <w:color w:val="000000"/>
          <w:sz w:val="26"/>
          <w:szCs w:val="26"/>
        </w:rPr>
        <w:t xml:space="preserve">here </w:t>
      </w:r>
      <w:r w:rsidR="00B14879" w:rsidRPr="00474D96">
        <w:rPr>
          <w:rFonts w:asciiTheme="majorBidi" w:hAnsiTheme="majorBidi" w:cstheme="majorBidi"/>
          <w:color w:val="000000"/>
          <w:sz w:val="26"/>
          <w:szCs w:val="26"/>
        </w:rPr>
        <w:t xml:space="preserve">is the failure of everything human and earthly to endure. </w:t>
      </w:r>
      <w:r w:rsidR="0083490A">
        <w:rPr>
          <w:rFonts w:asciiTheme="majorBidi" w:hAnsiTheme="majorBidi" w:cstheme="majorBidi"/>
          <w:color w:val="000000"/>
          <w:sz w:val="26"/>
          <w:szCs w:val="26"/>
        </w:rPr>
        <w:t>I</w:t>
      </w:r>
      <w:r w:rsidR="00B14879" w:rsidRPr="00474D96">
        <w:rPr>
          <w:rFonts w:asciiTheme="majorBidi" w:hAnsiTheme="majorBidi" w:cstheme="majorBidi"/>
          <w:color w:val="000000"/>
          <w:sz w:val="26"/>
          <w:szCs w:val="26"/>
        </w:rPr>
        <w:t xml:space="preserve">n contrast to that, </w:t>
      </w:r>
      <w:r w:rsidR="00B14879" w:rsidRPr="002B7C79">
        <w:rPr>
          <w:rFonts w:asciiTheme="majorBidi" w:hAnsiTheme="majorBidi" w:cstheme="majorBidi"/>
          <w:color w:val="000000"/>
          <w:sz w:val="26"/>
          <w:szCs w:val="26"/>
        </w:rPr>
        <w:t xml:space="preserve">God’s Word stands forever. </w:t>
      </w:r>
      <w:r w:rsidR="005F170D">
        <w:rPr>
          <w:rFonts w:asciiTheme="majorBidi" w:hAnsiTheme="majorBidi" w:cstheme="majorBidi"/>
          <w:color w:val="000000"/>
          <w:sz w:val="26"/>
          <w:szCs w:val="26"/>
        </w:rPr>
        <w:br/>
      </w:r>
      <w:r w:rsidR="005F170D">
        <w:rPr>
          <w:rFonts w:asciiTheme="majorBidi" w:hAnsiTheme="majorBidi" w:cstheme="majorBidi"/>
          <w:color w:val="000000"/>
          <w:sz w:val="26"/>
          <w:szCs w:val="26"/>
        </w:rPr>
        <w:lastRenderedPageBreak/>
        <w:t xml:space="preserve"> </w:t>
      </w:r>
      <w:r w:rsidR="005F170D">
        <w:rPr>
          <w:rFonts w:asciiTheme="majorBidi" w:hAnsiTheme="majorBidi" w:cstheme="majorBidi"/>
          <w:color w:val="000000"/>
          <w:sz w:val="26"/>
          <w:szCs w:val="26"/>
        </w:rPr>
        <w:tab/>
      </w:r>
      <w:r w:rsidR="00DB467D" w:rsidRPr="002B7C79">
        <w:rPr>
          <w:rFonts w:asciiTheme="majorBidi" w:hAnsiTheme="majorBidi" w:cstheme="majorBidi"/>
          <w:color w:val="000000"/>
          <w:sz w:val="26"/>
          <w:szCs w:val="26"/>
        </w:rPr>
        <w:t>Now, that’s very general</w:t>
      </w:r>
      <w:r w:rsidR="005F170D">
        <w:rPr>
          <w:rFonts w:asciiTheme="majorBidi" w:hAnsiTheme="majorBidi" w:cstheme="majorBidi"/>
          <w:color w:val="000000"/>
          <w:sz w:val="26"/>
          <w:szCs w:val="26"/>
        </w:rPr>
        <w:t>;</w:t>
      </w:r>
      <w:r w:rsidR="007E3983" w:rsidRPr="002B7C79">
        <w:rPr>
          <w:rFonts w:asciiTheme="majorBidi" w:hAnsiTheme="majorBidi" w:cstheme="majorBidi"/>
          <w:color w:val="000000"/>
          <w:sz w:val="26"/>
          <w:szCs w:val="26"/>
        </w:rPr>
        <w:t xml:space="preserve"> it </w:t>
      </w:r>
      <w:r w:rsidR="00DB467D" w:rsidRPr="002B7C79">
        <w:rPr>
          <w:rFonts w:asciiTheme="majorBidi" w:hAnsiTheme="majorBidi" w:cstheme="majorBidi"/>
          <w:color w:val="000000"/>
          <w:sz w:val="26"/>
          <w:szCs w:val="26"/>
        </w:rPr>
        <w:t xml:space="preserve">can be applied to many situations. Perhaps, </w:t>
      </w:r>
      <w:r w:rsidR="0083490A">
        <w:rPr>
          <w:rFonts w:asciiTheme="majorBidi" w:hAnsiTheme="majorBidi" w:cstheme="majorBidi"/>
          <w:color w:val="000000"/>
          <w:sz w:val="26"/>
          <w:szCs w:val="26"/>
        </w:rPr>
        <w:t xml:space="preserve">to </w:t>
      </w:r>
      <w:r w:rsidR="00DB467D" w:rsidRPr="002B7C79">
        <w:rPr>
          <w:rFonts w:asciiTheme="majorBidi" w:hAnsiTheme="majorBidi" w:cstheme="majorBidi"/>
          <w:color w:val="000000"/>
          <w:sz w:val="26"/>
          <w:szCs w:val="26"/>
        </w:rPr>
        <w:t>the people in exile, you could be thinking of th</w:t>
      </w:r>
      <w:r w:rsidR="00FF20F5" w:rsidRPr="002B7C79">
        <w:rPr>
          <w:rFonts w:asciiTheme="majorBidi" w:hAnsiTheme="majorBidi" w:cstheme="majorBidi"/>
          <w:color w:val="000000"/>
          <w:sz w:val="26"/>
          <w:szCs w:val="26"/>
        </w:rPr>
        <w:t xml:space="preserve">e greatness of Babylonian power. </w:t>
      </w:r>
      <w:r w:rsidR="0083490A">
        <w:rPr>
          <w:rFonts w:asciiTheme="majorBidi" w:hAnsiTheme="majorBidi" w:cstheme="majorBidi"/>
          <w:color w:val="000000"/>
          <w:sz w:val="26"/>
          <w:szCs w:val="26"/>
        </w:rPr>
        <w:t>W</w:t>
      </w:r>
      <w:r w:rsidR="00DB467D" w:rsidRPr="002B7C79">
        <w:rPr>
          <w:rFonts w:asciiTheme="majorBidi" w:hAnsiTheme="majorBidi" w:cstheme="majorBidi"/>
          <w:color w:val="000000"/>
          <w:sz w:val="26"/>
          <w:szCs w:val="26"/>
        </w:rPr>
        <w:t xml:space="preserve">hat Isaiah is saying is human power is transient, </w:t>
      </w:r>
      <w:r w:rsidR="007E3983" w:rsidRPr="002B7C79">
        <w:rPr>
          <w:rFonts w:asciiTheme="majorBidi" w:hAnsiTheme="majorBidi" w:cstheme="majorBidi"/>
          <w:color w:val="000000"/>
          <w:sz w:val="26"/>
          <w:szCs w:val="26"/>
        </w:rPr>
        <w:t xml:space="preserve">it’s </w:t>
      </w:r>
      <w:r w:rsidR="00DB467D" w:rsidRPr="002B7C79">
        <w:rPr>
          <w:rFonts w:asciiTheme="majorBidi" w:hAnsiTheme="majorBidi" w:cstheme="majorBidi"/>
          <w:color w:val="000000"/>
          <w:sz w:val="26"/>
          <w:szCs w:val="26"/>
        </w:rPr>
        <w:t>illusory</w:t>
      </w:r>
      <w:r w:rsidR="005F170D">
        <w:rPr>
          <w:rFonts w:asciiTheme="majorBidi" w:hAnsiTheme="majorBidi" w:cstheme="majorBidi"/>
          <w:color w:val="000000"/>
          <w:sz w:val="26"/>
          <w:szCs w:val="26"/>
        </w:rPr>
        <w:t>;</w:t>
      </w:r>
      <w:r w:rsidR="00DB467D" w:rsidRPr="002B7C79">
        <w:rPr>
          <w:rFonts w:asciiTheme="majorBidi" w:hAnsiTheme="majorBidi" w:cstheme="majorBidi"/>
          <w:color w:val="000000"/>
          <w:sz w:val="26"/>
          <w:szCs w:val="26"/>
        </w:rPr>
        <w:t xml:space="preserve"> all flesh is grass</w:t>
      </w:r>
      <w:r w:rsidR="005F170D">
        <w:rPr>
          <w:rFonts w:asciiTheme="majorBidi" w:hAnsiTheme="majorBidi" w:cstheme="majorBidi"/>
          <w:color w:val="000000"/>
          <w:sz w:val="26"/>
          <w:szCs w:val="26"/>
        </w:rPr>
        <w:t>:</w:t>
      </w:r>
      <w:r w:rsidR="00DB467D" w:rsidRPr="002B7C79">
        <w:rPr>
          <w:rFonts w:asciiTheme="majorBidi" w:hAnsiTheme="majorBidi" w:cstheme="majorBidi"/>
          <w:color w:val="000000"/>
          <w:sz w:val="26"/>
          <w:szCs w:val="26"/>
        </w:rPr>
        <w:t xml:space="preserve"> it withers and fades, but the Word of the Lor</w:t>
      </w:r>
      <w:r w:rsidR="00FF20F5" w:rsidRPr="002B7C79">
        <w:rPr>
          <w:rFonts w:asciiTheme="majorBidi" w:hAnsiTheme="majorBidi" w:cstheme="majorBidi"/>
          <w:color w:val="000000"/>
          <w:sz w:val="26"/>
          <w:szCs w:val="26"/>
        </w:rPr>
        <w:t xml:space="preserve">d stands forever. </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 xml:space="preserve">Isaiah 40:9 God Brings Deliverance </w:t>
      </w:r>
      <w:r w:rsidR="005F170D">
        <w:rPr>
          <w:rFonts w:asciiTheme="majorBidi" w:hAnsiTheme="majorBidi" w:cstheme="majorBidi"/>
          <w:color w:val="000000"/>
          <w:sz w:val="26"/>
          <w:szCs w:val="26"/>
        </w:rPr>
        <w:br/>
        <w:t xml:space="preserve"> </w:t>
      </w:r>
      <w:r w:rsidR="005F170D">
        <w:rPr>
          <w:rFonts w:asciiTheme="majorBidi" w:hAnsiTheme="majorBidi" w:cstheme="majorBidi"/>
          <w:color w:val="000000"/>
          <w:sz w:val="26"/>
          <w:szCs w:val="26"/>
        </w:rPr>
        <w:tab/>
      </w:r>
      <w:r w:rsidR="00FF20F5" w:rsidRPr="002B7C79">
        <w:rPr>
          <w:rFonts w:asciiTheme="majorBidi" w:hAnsiTheme="majorBidi" w:cstheme="majorBidi"/>
          <w:color w:val="000000"/>
          <w:sz w:val="26"/>
          <w:szCs w:val="26"/>
        </w:rPr>
        <w:t>Verse 9 reverts</w:t>
      </w:r>
      <w:r w:rsidR="00DB467D" w:rsidRPr="002B7C79">
        <w:rPr>
          <w:rFonts w:asciiTheme="majorBidi" w:hAnsiTheme="majorBidi" w:cstheme="majorBidi"/>
          <w:color w:val="000000"/>
          <w:sz w:val="26"/>
          <w:szCs w:val="26"/>
        </w:rPr>
        <w:t xml:space="preserve"> to the idea of comfort to Jerusalem because God will bring deliverance. I think</w:t>
      </w:r>
      <w:r w:rsidR="005F170D">
        <w:rPr>
          <w:rFonts w:asciiTheme="majorBidi" w:hAnsiTheme="majorBidi" w:cstheme="majorBidi"/>
          <w:color w:val="000000"/>
          <w:sz w:val="26"/>
          <w:szCs w:val="26"/>
        </w:rPr>
        <w:t>,</w:t>
      </w:r>
      <w:r w:rsidR="00DB467D" w:rsidRPr="002B7C79">
        <w:rPr>
          <w:rFonts w:asciiTheme="majorBidi" w:hAnsiTheme="majorBidi" w:cstheme="majorBidi"/>
          <w:color w:val="000000"/>
          <w:sz w:val="26"/>
          <w:szCs w:val="26"/>
        </w:rPr>
        <w:t xml:space="preserve"> without getting into details of this, I think the NIV is a better translation</w:t>
      </w:r>
      <w:r w:rsidR="00B8421C" w:rsidRPr="002B7C79">
        <w:rPr>
          <w:rFonts w:asciiTheme="majorBidi" w:hAnsiTheme="majorBidi" w:cstheme="majorBidi"/>
          <w:color w:val="000000"/>
          <w:sz w:val="26"/>
          <w:szCs w:val="26"/>
        </w:rPr>
        <w:t xml:space="preserve"> there</w:t>
      </w:r>
      <w:r w:rsidR="00DB467D" w:rsidRPr="002B7C79">
        <w:rPr>
          <w:rFonts w:asciiTheme="majorBidi" w:hAnsiTheme="majorBidi" w:cstheme="majorBidi"/>
          <w:color w:val="000000"/>
          <w:sz w:val="26"/>
          <w:szCs w:val="26"/>
        </w:rPr>
        <w:t>. Notice the King James says, “O Zion, that brings good tidings, get thee up into the high mountain,” whereas if you look at the NIV,</w:t>
      </w:r>
      <w:r w:rsidR="00FF20F5" w:rsidRPr="002B7C79">
        <w:rPr>
          <w:rFonts w:asciiTheme="majorBidi" w:hAnsiTheme="majorBidi" w:cstheme="majorBidi"/>
          <w:color w:val="000000"/>
          <w:sz w:val="26"/>
          <w:szCs w:val="26"/>
        </w:rPr>
        <w:t xml:space="preserve"> verse 9,</w:t>
      </w:r>
      <w:r w:rsidR="00DB467D" w:rsidRPr="002B7C79">
        <w:rPr>
          <w:rFonts w:asciiTheme="majorBidi" w:hAnsiTheme="majorBidi" w:cstheme="majorBidi"/>
          <w:color w:val="000000"/>
          <w:sz w:val="26"/>
          <w:szCs w:val="26"/>
        </w:rPr>
        <w:t xml:space="preserve"> “You who bring good tidings </w:t>
      </w:r>
      <w:r w:rsidR="00363807" w:rsidRPr="002B7C79">
        <w:rPr>
          <w:rFonts w:asciiTheme="majorBidi" w:hAnsiTheme="majorBidi" w:cstheme="majorBidi"/>
          <w:i/>
          <w:color w:val="000000"/>
          <w:sz w:val="26"/>
          <w:szCs w:val="26"/>
        </w:rPr>
        <w:t>to</w:t>
      </w:r>
      <w:r w:rsidR="00DB467D" w:rsidRPr="002B7C79">
        <w:rPr>
          <w:rFonts w:asciiTheme="majorBidi" w:hAnsiTheme="majorBidi" w:cstheme="majorBidi"/>
          <w:color w:val="000000"/>
          <w:sz w:val="26"/>
          <w:szCs w:val="26"/>
        </w:rPr>
        <w:t xml:space="preserve"> Zion, go up on a high mountain. You who bring good tidings </w:t>
      </w:r>
      <w:r w:rsidR="00363807" w:rsidRPr="002B7C79">
        <w:rPr>
          <w:rFonts w:asciiTheme="majorBidi" w:hAnsiTheme="majorBidi" w:cstheme="majorBidi"/>
          <w:i/>
          <w:color w:val="000000"/>
          <w:sz w:val="26"/>
          <w:szCs w:val="26"/>
        </w:rPr>
        <w:t>to</w:t>
      </w:r>
      <w:r w:rsidR="00DB467D" w:rsidRPr="002B7C79">
        <w:rPr>
          <w:rFonts w:asciiTheme="majorBidi" w:hAnsiTheme="majorBidi" w:cstheme="majorBidi"/>
          <w:color w:val="000000"/>
          <w:sz w:val="26"/>
          <w:szCs w:val="26"/>
        </w:rPr>
        <w:t xml:space="preserve"> Jerusalem, lift up your voice with a shout, lift it up, do not be afr</w:t>
      </w:r>
      <w:r w:rsidR="00FF20F5" w:rsidRPr="002B7C79">
        <w:rPr>
          <w:rFonts w:asciiTheme="majorBidi" w:hAnsiTheme="majorBidi" w:cstheme="majorBidi"/>
          <w:color w:val="000000"/>
          <w:sz w:val="26"/>
          <w:szCs w:val="26"/>
        </w:rPr>
        <w:t xml:space="preserve">aid; say to the towns of Judah, </w:t>
      </w:r>
      <w:r w:rsidR="00B8421C" w:rsidRPr="002B7C79">
        <w:rPr>
          <w:rFonts w:asciiTheme="majorBidi" w:hAnsiTheme="majorBidi" w:cstheme="majorBidi"/>
          <w:color w:val="000000"/>
          <w:sz w:val="26"/>
          <w:szCs w:val="26"/>
        </w:rPr>
        <w:t>‘</w:t>
      </w:r>
      <w:r w:rsidR="00FF20F5" w:rsidRPr="002B7C79">
        <w:rPr>
          <w:rFonts w:asciiTheme="majorBidi" w:hAnsiTheme="majorBidi" w:cstheme="majorBidi"/>
          <w:color w:val="000000"/>
          <w:sz w:val="26"/>
          <w:szCs w:val="26"/>
        </w:rPr>
        <w:t>Here is your God!’</w:t>
      </w:r>
      <w:r w:rsidR="0083490A">
        <w:rPr>
          <w:rFonts w:asciiTheme="majorBidi" w:hAnsiTheme="majorBidi" w:cstheme="majorBidi"/>
          <w:color w:val="000000"/>
          <w:sz w:val="26"/>
          <w:szCs w:val="26"/>
        </w:rPr>
        <w:t>”</w:t>
      </w:r>
      <w:r w:rsidR="00657FE7" w:rsidRPr="002B7C79">
        <w:rPr>
          <w:rFonts w:asciiTheme="majorBidi" w:hAnsiTheme="majorBidi" w:cstheme="majorBidi"/>
          <w:color w:val="000000"/>
          <w:sz w:val="26"/>
          <w:szCs w:val="26"/>
        </w:rPr>
        <w:t xml:space="preserve"> Comfort Jerusalem because God is bringing</w:t>
      </w:r>
      <w:r w:rsidR="00F87DF2" w:rsidRPr="002B7C79">
        <w:rPr>
          <w:rFonts w:asciiTheme="majorBidi" w:hAnsiTheme="majorBidi" w:cstheme="majorBidi"/>
          <w:color w:val="000000"/>
          <w:sz w:val="26"/>
          <w:szCs w:val="26"/>
        </w:rPr>
        <w:t xml:space="preserve"> deliverance. </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Isaiah 40:10-11 Greatness of His Deliverance</w:t>
      </w:r>
      <w:r w:rsidR="005F170D">
        <w:rPr>
          <w:rFonts w:asciiTheme="majorBidi" w:hAnsiTheme="majorBidi" w:cstheme="majorBidi"/>
          <w:color w:val="000000"/>
          <w:sz w:val="26"/>
          <w:szCs w:val="26"/>
        </w:rPr>
        <w:br/>
        <w:t xml:space="preserve"> </w:t>
      </w:r>
      <w:r w:rsidR="005F170D">
        <w:rPr>
          <w:rFonts w:asciiTheme="majorBidi" w:hAnsiTheme="majorBidi" w:cstheme="majorBidi"/>
          <w:color w:val="000000"/>
          <w:sz w:val="26"/>
          <w:szCs w:val="26"/>
        </w:rPr>
        <w:tab/>
      </w:r>
      <w:r w:rsidR="00F87DF2" w:rsidRPr="002B7C79">
        <w:rPr>
          <w:rFonts w:asciiTheme="majorBidi" w:hAnsiTheme="majorBidi" w:cstheme="majorBidi"/>
          <w:color w:val="000000"/>
          <w:sz w:val="26"/>
          <w:szCs w:val="26"/>
        </w:rPr>
        <w:t>Verses 10 and 11</w:t>
      </w:r>
      <w:r w:rsidR="0083490A">
        <w:rPr>
          <w:rFonts w:asciiTheme="majorBidi" w:hAnsiTheme="majorBidi" w:cstheme="majorBidi"/>
          <w:color w:val="000000"/>
          <w:sz w:val="26"/>
          <w:szCs w:val="26"/>
        </w:rPr>
        <w:t xml:space="preserve"> is t</w:t>
      </w:r>
      <w:r w:rsidR="00657FE7" w:rsidRPr="002B7C79">
        <w:rPr>
          <w:rFonts w:asciiTheme="majorBidi" w:hAnsiTheme="majorBidi" w:cstheme="majorBidi"/>
          <w:color w:val="000000"/>
          <w:sz w:val="26"/>
          <w:szCs w:val="26"/>
        </w:rPr>
        <w:t>h</w:t>
      </w:r>
      <w:r w:rsidR="00F87DF2" w:rsidRPr="002B7C79">
        <w:rPr>
          <w:rFonts w:asciiTheme="majorBidi" w:hAnsiTheme="majorBidi" w:cstheme="majorBidi"/>
          <w:color w:val="000000"/>
          <w:sz w:val="26"/>
          <w:szCs w:val="26"/>
        </w:rPr>
        <w:t>e g</w:t>
      </w:r>
      <w:r w:rsidR="00E87A22">
        <w:rPr>
          <w:rFonts w:asciiTheme="majorBidi" w:hAnsiTheme="majorBidi" w:cstheme="majorBidi"/>
          <w:color w:val="000000"/>
          <w:sz w:val="26"/>
          <w:szCs w:val="26"/>
        </w:rPr>
        <w:t>rea</w:t>
      </w:r>
      <w:r w:rsidR="00F87DF2" w:rsidRPr="002B7C79">
        <w:rPr>
          <w:rFonts w:asciiTheme="majorBidi" w:hAnsiTheme="majorBidi" w:cstheme="majorBidi"/>
          <w:color w:val="000000"/>
          <w:sz w:val="26"/>
          <w:szCs w:val="26"/>
        </w:rPr>
        <w:t>tness of his deliverance.</w:t>
      </w:r>
      <w:r w:rsidR="00657FE7" w:rsidRPr="002B7C79">
        <w:rPr>
          <w:rFonts w:asciiTheme="majorBidi" w:hAnsiTheme="majorBidi" w:cstheme="majorBidi"/>
          <w:color w:val="000000"/>
          <w:sz w:val="26"/>
          <w:szCs w:val="26"/>
        </w:rPr>
        <w:t xml:space="preserve"> “See, the Sovereign LORD comes</w:t>
      </w:r>
      <w:r w:rsidR="0083490A">
        <w:rPr>
          <w:rFonts w:asciiTheme="majorBidi" w:hAnsiTheme="majorBidi" w:cstheme="majorBidi"/>
          <w:color w:val="000000"/>
          <w:sz w:val="26"/>
          <w:szCs w:val="26"/>
        </w:rPr>
        <w:t xml:space="preserve"> </w:t>
      </w:r>
      <w:r w:rsidR="00657FE7" w:rsidRPr="002B7C79">
        <w:rPr>
          <w:rFonts w:asciiTheme="majorBidi" w:hAnsiTheme="majorBidi" w:cstheme="majorBidi"/>
          <w:color w:val="000000"/>
          <w:sz w:val="26"/>
          <w:szCs w:val="26"/>
        </w:rPr>
        <w:t xml:space="preserve">with power, </w:t>
      </w:r>
      <w:r w:rsidR="0083490A">
        <w:rPr>
          <w:rFonts w:asciiTheme="majorBidi" w:hAnsiTheme="majorBidi" w:cstheme="majorBidi"/>
          <w:color w:val="000000"/>
          <w:sz w:val="26"/>
          <w:szCs w:val="26"/>
        </w:rPr>
        <w:t xml:space="preserve">and </w:t>
      </w:r>
      <w:r w:rsidR="00657FE7" w:rsidRPr="002B7C79">
        <w:rPr>
          <w:rFonts w:asciiTheme="majorBidi" w:hAnsiTheme="majorBidi" w:cstheme="majorBidi"/>
          <w:color w:val="000000"/>
          <w:sz w:val="26"/>
          <w:szCs w:val="26"/>
        </w:rPr>
        <w:t>his arm rules for him. See, his reward is with him, and his recompense accompanies him. He tends his flock like a shepherd: He gathers the lambs in his arms</w:t>
      </w:r>
      <w:r w:rsidR="0083490A">
        <w:rPr>
          <w:rFonts w:asciiTheme="majorBidi" w:hAnsiTheme="majorBidi" w:cstheme="majorBidi"/>
          <w:color w:val="000000"/>
          <w:sz w:val="26"/>
          <w:szCs w:val="26"/>
        </w:rPr>
        <w:t xml:space="preserve"> and</w:t>
      </w:r>
      <w:r w:rsidR="00A56BD9" w:rsidRPr="002B7C79">
        <w:rPr>
          <w:rFonts w:asciiTheme="majorBidi" w:hAnsiTheme="majorBidi" w:cstheme="majorBidi"/>
          <w:color w:val="000000"/>
          <w:sz w:val="26"/>
          <w:szCs w:val="26"/>
        </w:rPr>
        <w:t xml:space="preserve"> </w:t>
      </w:r>
      <w:r w:rsidR="00657FE7" w:rsidRPr="002B7C79">
        <w:rPr>
          <w:rFonts w:asciiTheme="majorBidi" w:hAnsiTheme="majorBidi" w:cstheme="majorBidi"/>
          <w:color w:val="000000"/>
          <w:sz w:val="26"/>
          <w:szCs w:val="26"/>
        </w:rPr>
        <w:t>carries them close to his he</w:t>
      </w:r>
      <w:r w:rsidR="00F87DF2" w:rsidRPr="002B7C79">
        <w:rPr>
          <w:rFonts w:asciiTheme="majorBidi" w:hAnsiTheme="majorBidi" w:cstheme="majorBidi"/>
          <w:color w:val="000000"/>
          <w:sz w:val="26"/>
          <w:szCs w:val="26"/>
        </w:rPr>
        <w:t xml:space="preserve">art; he gently leads those </w:t>
      </w:r>
      <w:r w:rsidR="0083490A">
        <w:rPr>
          <w:rFonts w:asciiTheme="majorBidi" w:hAnsiTheme="majorBidi" w:cstheme="majorBidi"/>
          <w:color w:val="000000"/>
          <w:sz w:val="26"/>
          <w:szCs w:val="26"/>
        </w:rPr>
        <w:t>that</w:t>
      </w:r>
      <w:r w:rsidR="00F87DF2" w:rsidRPr="002B7C79">
        <w:rPr>
          <w:rFonts w:asciiTheme="majorBidi" w:hAnsiTheme="majorBidi" w:cstheme="majorBidi"/>
          <w:color w:val="000000"/>
          <w:sz w:val="26"/>
          <w:szCs w:val="26"/>
        </w:rPr>
        <w:t xml:space="preserve"> </w:t>
      </w:r>
      <w:r w:rsidR="00657FE7" w:rsidRPr="002B7C79">
        <w:rPr>
          <w:rFonts w:asciiTheme="majorBidi" w:hAnsiTheme="majorBidi" w:cstheme="majorBidi"/>
          <w:color w:val="000000"/>
          <w:sz w:val="26"/>
          <w:szCs w:val="26"/>
        </w:rPr>
        <w:t xml:space="preserve">have young.” The Lord is strong; he will accomplish what he desires. The King James says, “The Lord will come with </w:t>
      </w:r>
      <w:r w:rsidR="0083490A">
        <w:rPr>
          <w:rFonts w:asciiTheme="majorBidi" w:hAnsiTheme="majorBidi" w:cstheme="majorBidi"/>
          <w:color w:val="000000"/>
          <w:sz w:val="26"/>
          <w:szCs w:val="26"/>
        </w:rPr>
        <w:t xml:space="preserve">a </w:t>
      </w:r>
      <w:r w:rsidR="00657FE7" w:rsidRPr="002B7C79">
        <w:rPr>
          <w:rFonts w:asciiTheme="majorBidi" w:hAnsiTheme="majorBidi" w:cstheme="majorBidi"/>
          <w:color w:val="000000"/>
          <w:sz w:val="26"/>
          <w:szCs w:val="26"/>
        </w:rPr>
        <w:t>strong hand; his arm shall rule for him.” So he is strong; he is able to accomplish what he sets out to do</w:t>
      </w:r>
      <w:r w:rsidR="0083490A">
        <w:rPr>
          <w:rFonts w:asciiTheme="majorBidi" w:hAnsiTheme="majorBidi" w:cstheme="majorBidi"/>
          <w:color w:val="000000"/>
          <w:sz w:val="26"/>
          <w:szCs w:val="26"/>
        </w:rPr>
        <w:t>. B</w:t>
      </w:r>
      <w:r w:rsidR="00657FE7" w:rsidRPr="002B7C79">
        <w:rPr>
          <w:rFonts w:asciiTheme="majorBidi" w:hAnsiTheme="majorBidi" w:cstheme="majorBidi"/>
          <w:color w:val="000000"/>
          <w:sz w:val="26"/>
          <w:szCs w:val="26"/>
        </w:rPr>
        <w:t>ut towards his own people he is like a shepherd</w:t>
      </w:r>
      <w:r w:rsidR="0083490A">
        <w:rPr>
          <w:rFonts w:asciiTheme="majorBidi" w:hAnsiTheme="majorBidi" w:cstheme="majorBidi"/>
          <w:color w:val="000000"/>
          <w:sz w:val="26"/>
          <w:szCs w:val="26"/>
        </w:rPr>
        <w:t>,</w:t>
      </w:r>
      <w:r w:rsidR="00657FE7" w:rsidRPr="002B7C79">
        <w:rPr>
          <w:rFonts w:asciiTheme="majorBidi" w:hAnsiTheme="majorBidi" w:cstheme="majorBidi"/>
          <w:color w:val="000000"/>
          <w:sz w:val="26"/>
          <w:szCs w:val="26"/>
        </w:rPr>
        <w:t xml:space="preserve"> “</w:t>
      </w:r>
      <w:r w:rsidR="00A56BD9" w:rsidRPr="002B7C79">
        <w:rPr>
          <w:rFonts w:asciiTheme="majorBidi" w:hAnsiTheme="majorBidi" w:cstheme="majorBidi"/>
          <w:color w:val="000000"/>
          <w:sz w:val="26"/>
          <w:szCs w:val="26"/>
        </w:rPr>
        <w:t xml:space="preserve">who </w:t>
      </w:r>
      <w:r w:rsidR="00657FE7" w:rsidRPr="002B7C79">
        <w:rPr>
          <w:rFonts w:asciiTheme="majorBidi" w:hAnsiTheme="majorBidi" w:cstheme="majorBidi"/>
          <w:color w:val="000000"/>
          <w:sz w:val="26"/>
          <w:szCs w:val="26"/>
        </w:rPr>
        <w:t>gathers the lambs in his arms</w:t>
      </w:r>
      <w:r w:rsidR="00A56BD9" w:rsidRPr="002B7C79">
        <w:rPr>
          <w:rFonts w:asciiTheme="majorBidi" w:hAnsiTheme="majorBidi" w:cstheme="majorBidi"/>
          <w:color w:val="000000"/>
          <w:sz w:val="26"/>
          <w:szCs w:val="26"/>
        </w:rPr>
        <w:t>,</w:t>
      </w:r>
      <w:r w:rsidR="00657FE7" w:rsidRPr="002B7C79">
        <w:rPr>
          <w:rFonts w:asciiTheme="majorBidi" w:hAnsiTheme="majorBidi" w:cstheme="majorBidi"/>
          <w:color w:val="000000"/>
          <w:sz w:val="26"/>
          <w:szCs w:val="26"/>
        </w:rPr>
        <w:t xml:space="preserve"> carries them </w:t>
      </w:r>
      <w:r w:rsidR="00F87DF2" w:rsidRPr="002B7C79">
        <w:rPr>
          <w:rFonts w:asciiTheme="majorBidi" w:hAnsiTheme="majorBidi" w:cstheme="majorBidi"/>
          <w:color w:val="000000"/>
          <w:sz w:val="26"/>
          <w:szCs w:val="26"/>
        </w:rPr>
        <w:t>in</w:t>
      </w:r>
      <w:r w:rsidR="00657FE7" w:rsidRPr="002B7C79">
        <w:rPr>
          <w:rFonts w:asciiTheme="majorBidi" w:hAnsiTheme="majorBidi" w:cstheme="majorBidi"/>
          <w:color w:val="000000"/>
          <w:sz w:val="26"/>
          <w:szCs w:val="26"/>
        </w:rPr>
        <w:t xml:space="preserve"> his bosom; he gently leads those that are with young.” So, </w:t>
      </w:r>
      <w:r w:rsidR="0083490A">
        <w:rPr>
          <w:rFonts w:asciiTheme="majorBidi" w:hAnsiTheme="majorBidi" w:cstheme="majorBidi"/>
          <w:color w:val="000000"/>
          <w:sz w:val="26"/>
          <w:szCs w:val="26"/>
        </w:rPr>
        <w:t xml:space="preserve">this speaks of </w:t>
      </w:r>
      <w:r w:rsidR="00657FE7" w:rsidRPr="002B7C79">
        <w:rPr>
          <w:rFonts w:asciiTheme="majorBidi" w:hAnsiTheme="majorBidi" w:cstheme="majorBidi"/>
          <w:color w:val="000000"/>
          <w:sz w:val="26"/>
          <w:szCs w:val="26"/>
        </w:rPr>
        <w:t xml:space="preserve">the gentleness of his deliverance. </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 xml:space="preserve">Isaiah 40:12 Transition </w:t>
      </w:r>
      <w:r w:rsidR="0083490A">
        <w:rPr>
          <w:rFonts w:asciiTheme="majorBidi" w:hAnsiTheme="majorBidi" w:cstheme="majorBidi"/>
          <w:color w:val="000000"/>
          <w:sz w:val="26"/>
          <w:szCs w:val="26"/>
        </w:rPr>
        <w:br/>
        <w:t xml:space="preserve"> </w:t>
      </w:r>
      <w:r w:rsidR="0083490A">
        <w:rPr>
          <w:rFonts w:asciiTheme="majorBidi" w:hAnsiTheme="majorBidi" w:cstheme="majorBidi"/>
          <w:color w:val="000000"/>
          <w:sz w:val="26"/>
          <w:szCs w:val="26"/>
        </w:rPr>
        <w:tab/>
        <w:t>T</w:t>
      </w:r>
      <w:r w:rsidR="00657FE7" w:rsidRPr="002B7C79">
        <w:rPr>
          <w:rFonts w:asciiTheme="majorBidi" w:hAnsiTheme="majorBidi" w:cstheme="majorBidi"/>
          <w:color w:val="000000"/>
          <w:sz w:val="26"/>
          <w:szCs w:val="26"/>
        </w:rPr>
        <w:t xml:space="preserve">hen with verse 12 you again get a short transition. </w:t>
      </w:r>
      <w:r w:rsidR="00F87DF2" w:rsidRPr="002B7C79">
        <w:rPr>
          <w:rFonts w:asciiTheme="majorBidi" w:hAnsiTheme="majorBidi" w:cstheme="majorBidi"/>
          <w:color w:val="000000"/>
          <w:sz w:val="26"/>
          <w:szCs w:val="26"/>
        </w:rPr>
        <w:t xml:space="preserve">I want to give you a </w:t>
      </w:r>
      <w:r w:rsidR="00950831" w:rsidRPr="002B7C79">
        <w:rPr>
          <w:rFonts w:asciiTheme="majorBidi" w:hAnsiTheme="majorBidi" w:cstheme="majorBidi"/>
          <w:color w:val="000000"/>
          <w:sz w:val="26"/>
          <w:szCs w:val="26"/>
        </w:rPr>
        <w:t xml:space="preserve">handout </w:t>
      </w:r>
      <w:r w:rsidR="00950831" w:rsidRPr="00E41C73">
        <w:rPr>
          <w:rFonts w:asciiTheme="majorBidi" w:hAnsiTheme="majorBidi" w:cstheme="majorBidi"/>
          <w:color w:val="000000"/>
          <w:sz w:val="26"/>
          <w:szCs w:val="26"/>
        </w:rPr>
        <w:t xml:space="preserve">here and put an overhead </w:t>
      </w:r>
      <w:r w:rsidR="00A56BD9" w:rsidRPr="00E41C73">
        <w:rPr>
          <w:rFonts w:asciiTheme="majorBidi" w:hAnsiTheme="majorBidi" w:cstheme="majorBidi"/>
          <w:color w:val="000000"/>
          <w:sz w:val="26"/>
          <w:szCs w:val="26"/>
        </w:rPr>
        <w:t xml:space="preserve">up </w:t>
      </w:r>
      <w:r w:rsidR="00F87DF2" w:rsidRPr="00E41C73">
        <w:rPr>
          <w:rFonts w:asciiTheme="majorBidi" w:hAnsiTheme="majorBidi" w:cstheme="majorBidi"/>
          <w:color w:val="000000"/>
          <w:sz w:val="26"/>
          <w:szCs w:val="26"/>
        </w:rPr>
        <w:t xml:space="preserve">for the rest of the chapter. </w:t>
      </w:r>
      <w:r w:rsidR="0083490A">
        <w:rPr>
          <w:rFonts w:asciiTheme="majorBidi" w:hAnsiTheme="majorBidi" w:cstheme="majorBidi"/>
          <w:color w:val="000000"/>
          <w:sz w:val="26"/>
          <w:szCs w:val="26"/>
        </w:rPr>
        <w:t xml:space="preserve"> </w:t>
      </w:r>
      <w:r w:rsidR="00657FE7" w:rsidRPr="00E41C73">
        <w:rPr>
          <w:rFonts w:asciiTheme="majorBidi" w:hAnsiTheme="majorBidi" w:cstheme="majorBidi"/>
          <w:color w:val="000000"/>
          <w:sz w:val="26"/>
          <w:szCs w:val="26"/>
        </w:rPr>
        <w:t>Verse 12 says, “</w:t>
      </w:r>
      <w:r w:rsidR="00E41C73" w:rsidRPr="00E41C73">
        <w:rPr>
          <w:rFonts w:asciiTheme="majorBidi" w:hAnsiTheme="majorBidi" w:cstheme="majorBidi"/>
          <w:sz w:val="26"/>
          <w:szCs w:val="26"/>
          <w:lang w:bidi="he-IL"/>
        </w:rPr>
        <w:t xml:space="preserve">Who has </w:t>
      </w:r>
      <w:r w:rsidR="00E41C73" w:rsidRPr="00E41C73">
        <w:rPr>
          <w:rFonts w:asciiTheme="majorBidi" w:hAnsiTheme="majorBidi" w:cstheme="majorBidi"/>
          <w:sz w:val="26"/>
          <w:szCs w:val="26"/>
          <w:lang w:bidi="he-IL"/>
        </w:rPr>
        <w:lastRenderedPageBreak/>
        <w:t>measured the waters in the hollow of his hand, or with the breadth of his hand marked off the heavens? Who has held the dust of the earth in a basket, or weighed the mountains on the scales and the hills in a balance?</w:t>
      </w:r>
      <w:r w:rsidR="00657FE7" w:rsidRPr="00E41C73">
        <w:rPr>
          <w:rFonts w:asciiTheme="majorBidi" w:hAnsiTheme="majorBidi" w:cstheme="majorBidi"/>
          <w:color w:val="000000"/>
          <w:sz w:val="26"/>
          <w:szCs w:val="26"/>
        </w:rPr>
        <w:t>”</w:t>
      </w:r>
      <w:r w:rsidR="00934A8A" w:rsidRPr="002B7C79">
        <w:rPr>
          <w:rFonts w:asciiTheme="majorBidi" w:hAnsiTheme="majorBidi" w:cstheme="majorBidi"/>
          <w:color w:val="000000"/>
          <w:sz w:val="26"/>
          <w:szCs w:val="26"/>
        </w:rPr>
        <w:t xml:space="preserve"> Y</w:t>
      </w:r>
      <w:r w:rsidR="00657FE7" w:rsidRPr="002B7C79">
        <w:rPr>
          <w:rFonts w:asciiTheme="majorBidi" w:hAnsiTheme="majorBidi" w:cstheme="majorBidi"/>
          <w:color w:val="000000"/>
          <w:sz w:val="26"/>
          <w:szCs w:val="26"/>
        </w:rPr>
        <w:t>ou get a sharp transition of thought between 11 and 12. Eleven talks about the shepherd carrying the lambs in his arms</w:t>
      </w:r>
      <w:r w:rsidR="000F118F" w:rsidRPr="002B7C79">
        <w:rPr>
          <w:rFonts w:asciiTheme="majorBidi" w:hAnsiTheme="majorBidi" w:cstheme="majorBidi"/>
          <w:color w:val="000000"/>
          <w:sz w:val="26"/>
          <w:szCs w:val="26"/>
        </w:rPr>
        <w:t>,</w:t>
      </w:r>
      <w:r w:rsidR="00657FE7" w:rsidRPr="002B7C79">
        <w:rPr>
          <w:rFonts w:asciiTheme="majorBidi" w:hAnsiTheme="majorBidi" w:cstheme="majorBidi"/>
          <w:color w:val="000000"/>
          <w:sz w:val="26"/>
          <w:szCs w:val="26"/>
        </w:rPr>
        <w:t xml:space="preserve"> gently leading those with young. </w:t>
      </w:r>
      <w:r w:rsidR="0083490A">
        <w:rPr>
          <w:rFonts w:asciiTheme="majorBidi" w:hAnsiTheme="majorBidi" w:cstheme="majorBidi"/>
          <w:color w:val="000000"/>
          <w:sz w:val="26"/>
          <w:szCs w:val="26"/>
        </w:rPr>
        <w:t>H</w:t>
      </w:r>
      <w:r w:rsidR="00934A8A" w:rsidRPr="002B7C79">
        <w:rPr>
          <w:rFonts w:asciiTheme="majorBidi" w:hAnsiTheme="majorBidi" w:cstheme="majorBidi"/>
          <w:color w:val="000000"/>
          <w:sz w:val="26"/>
          <w:szCs w:val="26"/>
        </w:rPr>
        <w:t>ere you come in with a completely different idea</w:t>
      </w:r>
      <w:r w:rsidR="005F170D">
        <w:rPr>
          <w:rFonts w:asciiTheme="majorBidi" w:hAnsiTheme="majorBidi" w:cstheme="majorBidi"/>
          <w:color w:val="000000"/>
          <w:sz w:val="26"/>
          <w:szCs w:val="26"/>
        </w:rPr>
        <w:t>:</w:t>
      </w:r>
      <w:r w:rsidR="00934A8A" w:rsidRPr="002B7C79">
        <w:rPr>
          <w:rFonts w:asciiTheme="majorBidi" w:hAnsiTheme="majorBidi" w:cstheme="majorBidi"/>
          <w:color w:val="000000"/>
          <w:sz w:val="26"/>
          <w:szCs w:val="26"/>
        </w:rPr>
        <w:t xml:space="preserve"> the gentleness of the Lord stressed in 11, but that’s not a sign of weakness. </w:t>
      </w:r>
      <w:r w:rsidR="005F170D">
        <w:rPr>
          <w:rFonts w:asciiTheme="majorBidi" w:hAnsiTheme="majorBidi" w:cstheme="majorBidi"/>
          <w:color w:val="000000"/>
          <w:sz w:val="26"/>
          <w:szCs w:val="26"/>
        </w:rPr>
        <w:br/>
        <w:t xml:space="preserve"> </w:t>
      </w:r>
      <w:r w:rsidR="005F170D">
        <w:rPr>
          <w:rFonts w:asciiTheme="majorBidi" w:hAnsiTheme="majorBidi" w:cstheme="majorBidi"/>
          <w:color w:val="000000"/>
          <w:sz w:val="26"/>
          <w:szCs w:val="26"/>
        </w:rPr>
        <w:tab/>
      </w:r>
      <w:r w:rsidR="00934A8A" w:rsidRPr="002B7C79">
        <w:rPr>
          <w:rFonts w:asciiTheme="majorBidi" w:hAnsiTheme="majorBidi" w:cstheme="majorBidi"/>
          <w:color w:val="000000"/>
          <w:sz w:val="26"/>
          <w:szCs w:val="26"/>
        </w:rPr>
        <w:t xml:space="preserve">Verse 12 and following compare the Lord with the gods of the heathen and point out how great his power is, particularly his creative power. </w:t>
      </w:r>
      <w:r w:rsidR="0083490A">
        <w:rPr>
          <w:rFonts w:asciiTheme="majorBidi" w:hAnsiTheme="majorBidi" w:cstheme="majorBidi"/>
          <w:color w:val="000000"/>
          <w:sz w:val="26"/>
          <w:szCs w:val="26"/>
        </w:rPr>
        <w:t>C</w:t>
      </w:r>
      <w:r w:rsidR="004228A3" w:rsidRPr="002B7C79">
        <w:rPr>
          <w:rFonts w:asciiTheme="majorBidi" w:hAnsiTheme="majorBidi" w:cstheme="majorBidi"/>
          <w:color w:val="000000"/>
          <w:sz w:val="26"/>
          <w:szCs w:val="26"/>
        </w:rPr>
        <w:t>ertainly that idea of the omnipotent power of God is one particularly importan</w:t>
      </w:r>
      <w:r w:rsidR="00F87DF2" w:rsidRPr="002B7C79">
        <w:rPr>
          <w:rFonts w:asciiTheme="majorBidi" w:hAnsiTheme="majorBidi" w:cstheme="majorBidi"/>
          <w:color w:val="000000"/>
          <w:sz w:val="26"/>
          <w:szCs w:val="26"/>
        </w:rPr>
        <w:t xml:space="preserve">t to </w:t>
      </w:r>
      <w:r w:rsidR="000F118F" w:rsidRPr="002B7C79">
        <w:rPr>
          <w:rFonts w:asciiTheme="majorBidi" w:hAnsiTheme="majorBidi" w:cstheme="majorBidi"/>
          <w:color w:val="000000"/>
          <w:sz w:val="26"/>
          <w:szCs w:val="26"/>
        </w:rPr>
        <w:t xml:space="preserve">people </w:t>
      </w:r>
      <w:r w:rsidR="00F87DF2" w:rsidRPr="002B7C79">
        <w:rPr>
          <w:rFonts w:asciiTheme="majorBidi" w:hAnsiTheme="majorBidi" w:cstheme="majorBidi"/>
          <w:color w:val="000000"/>
          <w:sz w:val="26"/>
          <w:szCs w:val="26"/>
        </w:rPr>
        <w:t>who are suffering. It</w:t>
      </w:r>
      <w:r w:rsidR="004228A3" w:rsidRPr="002B7C79">
        <w:rPr>
          <w:rFonts w:asciiTheme="majorBidi" w:hAnsiTheme="majorBidi" w:cstheme="majorBidi"/>
          <w:color w:val="000000"/>
          <w:sz w:val="26"/>
          <w:szCs w:val="26"/>
        </w:rPr>
        <w:t xml:space="preserve"> would be important to people in exile</w:t>
      </w:r>
      <w:r w:rsidR="005F170D">
        <w:rPr>
          <w:rFonts w:asciiTheme="majorBidi" w:hAnsiTheme="majorBidi" w:cstheme="majorBidi"/>
          <w:color w:val="000000"/>
          <w:sz w:val="26"/>
          <w:szCs w:val="26"/>
        </w:rPr>
        <w:t>;</w:t>
      </w:r>
      <w:r w:rsidR="004228A3" w:rsidRPr="002B7C79">
        <w:rPr>
          <w:rFonts w:asciiTheme="majorBidi" w:hAnsiTheme="majorBidi" w:cstheme="majorBidi"/>
          <w:color w:val="000000"/>
          <w:sz w:val="26"/>
          <w:szCs w:val="26"/>
        </w:rPr>
        <w:t xml:space="preserve"> it would be important to people in Isaiah’s own day, in the time of Manasseh</w:t>
      </w:r>
      <w:r w:rsidR="005F170D">
        <w:rPr>
          <w:rFonts w:asciiTheme="majorBidi" w:hAnsiTheme="majorBidi" w:cstheme="majorBidi"/>
          <w:color w:val="000000"/>
          <w:sz w:val="26"/>
          <w:szCs w:val="26"/>
        </w:rPr>
        <w:t>;</w:t>
      </w:r>
      <w:r w:rsidR="004228A3" w:rsidRPr="002B7C79">
        <w:rPr>
          <w:rFonts w:asciiTheme="majorBidi" w:hAnsiTheme="majorBidi" w:cstheme="majorBidi"/>
          <w:color w:val="000000"/>
          <w:sz w:val="26"/>
          <w:szCs w:val="26"/>
        </w:rPr>
        <w:t xml:space="preserve"> it</w:t>
      </w:r>
      <w:r w:rsidR="007D301A" w:rsidRPr="002B7C79">
        <w:rPr>
          <w:rFonts w:asciiTheme="majorBidi" w:hAnsiTheme="majorBidi" w:cstheme="majorBidi"/>
          <w:color w:val="000000"/>
          <w:sz w:val="26"/>
          <w:szCs w:val="26"/>
        </w:rPr>
        <w:t>’s</w:t>
      </w:r>
      <w:r w:rsidR="004228A3" w:rsidRPr="002B7C79">
        <w:rPr>
          <w:rFonts w:asciiTheme="majorBidi" w:hAnsiTheme="majorBidi" w:cstheme="majorBidi"/>
          <w:color w:val="000000"/>
          <w:sz w:val="26"/>
          <w:szCs w:val="26"/>
        </w:rPr>
        <w:t xml:space="preserve"> important to people in any time of difficulty </w:t>
      </w:r>
      <w:r w:rsidR="00ED04E7" w:rsidRPr="002B7C79">
        <w:rPr>
          <w:rFonts w:asciiTheme="majorBidi" w:hAnsiTheme="majorBidi" w:cstheme="majorBidi"/>
          <w:color w:val="000000"/>
          <w:sz w:val="26"/>
          <w:szCs w:val="26"/>
        </w:rPr>
        <w:t xml:space="preserve">and </w:t>
      </w:r>
      <w:r w:rsidR="004228A3" w:rsidRPr="002B7C79">
        <w:rPr>
          <w:rFonts w:asciiTheme="majorBidi" w:hAnsiTheme="majorBidi" w:cstheme="majorBidi"/>
          <w:color w:val="000000"/>
          <w:sz w:val="26"/>
          <w:szCs w:val="26"/>
        </w:rPr>
        <w:t>suffering. There is a tendency, when you’re in that kind of a situation, to think God doesn’t exist</w:t>
      </w:r>
      <w:r w:rsidR="005F170D">
        <w:rPr>
          <w:rFonts w:asciiTheme="majorBidi" w:hAnsiTheme="majorBidi" w:cstheme="majorBidi"/>
          <w:color w:val="000000"/>
          <w:sz w:val="26"/>
          <w:szCs w:val="26"/>
        </w:rPr>
        <w:t>,</w:t>
      </w:r>
      <w:r w:rsidR="0083490A">
        <w:rPr>
          <w:rFonts w:asciiTheme="majorBidi" w:hAnsiTheme="majorBidi" w:cstheme="majorBidi"/>
          <w:color w:val="000000"/>
          <w:sz w:val="26"/>
          <w:szCs w:val="26"/>
        </w:rPr>
        <w:t xml:space="preserve"> or that</w:t>
      </w:r>
      <w:r w:rsidR="004228A3" w:rsidRPr="002B7C79">
        <w:rPr>
          <w:rFonts w:asciiTheme="majorBidi" w:hAnsiTheme="majorBidi" w:cstheme="majorBidi"/>
          <w:color w:val="000000"/>
          <w:sz w:val="26"/>
          <w:szCs w:val="26"/>
        </w:rPr>
        <w:t xml:space="preserve"> he’s powerless. </w:t>
      </w:r>
      <w:r w:rsidR="0083490A">
        <w:rPr>
          <w:rFonts w:asciiTheme="majorBidi" w:hAnsiTheme="majorBidi" w:cstheme="majorBidi"/>
          <w:color w:val="000000"/>
          <w:sz w:val="26"/>
          <w:szCs w:val="26"/>
        </w:rPr>
        <w:br/>
        <w:t xml:space="preserve"> </w:t>
      </w:r>
      <w:r w:rsidR="0083490A">
        <w:rPr>
          <w:rFonts w:asciiTheme="majorBidi" w:hAnsiTheme="majorBidi" w:cstheme="majorBidi"/>
          <w:color w:val="000000"/>
          <w:sz w:val="26"/>
          <w:szCs w:val="26"/>
        </w:rPr>
        <w:tab/>
        <w:t>T</w:t>
      </w:r>
      <w:r w:rsidR="004228A3" w:rsidRPr="002B7C79">
        <w:rPr>
          <w:rFonts w:asciiTheme="majorBidi" w:hAnsiTheme="majorBidi" w:cstheme="majorBidi"/>
          <w:color w:val="000000"/>
          <w:sz w:val="26"/>
          <w:szCs w:val="26"/>
        </w:rPr>
        <w:t>here are a number of passages in the material that follow</w:t>
      </w:r>
      <w:r w:rsidR="00767BC1" w:rsidRPr="002B7C79">
        <w:rPr>
          <w:rFonts w:asciiTheme="majorBidi" w:hAnsiTheme="majorBidi" w:cstheme="majorBidi"/>
          <w:color w:val="000000"/>
          <w:sz w:val="26"/>
          <w:szCs w:val="26"/>
        </w:rPr>
        <w:t>s</w:t>
      </w:r>
      <w:r w:rsidR="004228A3" w:rsidRPr="002B7C79">
        <w:rPr>
          <w:rFonts w:asciiTheme="majorBidi" w:hAnsiTheme="majorBidi" w:cstheme="majorBidi"/>
          <w:color w:val="000000"/>
          <w:sz w:val="26"/>
          <w:szCs w:val="26"/>
        </w:rPr>
        <w:t xml:space="preserve"> </w:t>
      </w:r>
      <w:r w:rsidR="0083490A">
        <w:rPr>
          <w:rFonts w:asciiTheme="majorBidi" w:hAnsiTheme="majorBidi" w:cstheme="majorBidi"/>
          <w:color w:val="000000"/>
          <w:sz w:val="26"/>
          <w:szCs w:val="26"/>
        </w:rPr>
        <w:t>c</w:t>
      </w:r>
      <w:r w:rsidR="004228A3" w:rsidRPr="002B7C79">
        <w:rPr>
          <w:rFonts w:asciiTheme="majorBidi" w:hAnsiTheme="majorBidi" w:cstheme="majorBidi"/>
          <w:color w:val="000000"/>
          <w:sz w:val="26"/>
          <w:szCs w:val="26"/>
        </w:rPr>
        <w:t>hapter 40 that stress</w:t>
      </w:r>
      <w:r w:rsidR="005F170D">
        <w:rPr>
          <w:rFonts w:asciiTheme="majorBidi" w:hAnsiTheme="majorBidi" w:cstheme="majorBidi"/>
          <w:color w:val="000000"/>
          <w:sz w:val="26"/>
          <w:szCs w:val="26"/>
        </w:rPr>
        <w:t>es</w:t>
      </w:r>
      <w:r w:rsidR="004228A3" w:rsidRPr="002B7C79">
        <w:rPr>
          <w:rFonts w:asciiTheme="majorBidi" w:hAnsiTheme="majorBidi" w:cstheme="majorBidi"/>
          <w:color w:val="000000"/>
          <w:sz w:val="26"/>
          <w:szCs w:val="26"/>
        </w:rPr>
        <w:t xml:space="preserve"> the greatness and the power of God. Now, if you look closely at the structure of verses 12</w:t>
      </w:r>
      <w:r w:rsidR="00767BC1" w:rsidRPr="002B7C79">
        <w:rPr>
          <w:rFonts w:asciiTheme="majorBidi" w:hAnsiTheme="majorBidi" w:cstheme="majorBidi"/>
          <w:color w:val="000000"/>
          <w:sz w:val="26"/>
          <w:szCs w:val="26"/>
        </w:rPr>
        <w:t xml:space="preserve"> through </w:t>
      </w:r>
      <w:r w:rsidR="004228A3" w:rsidRPr="002B7C79">
        <w:rPr>
          <w:rFonts w:asciiTheme="majorBidi" w:hAnsiTheme="majorBidi" w:cstheme="majorBidi"/>
          <w:color w:val="000000"/>
          <w:sz w:val="26"/>
          <w:szCs w:val="26"/>
        </w:rPr>
        <w:t xml:space="preserve">31, I think you can see that </w:t>
      </w:r>
      <w:r w:rsidR="0083490A">
        <w:rPr>
          <w:rFonts w:asciiTheme="majorBidi" w:hAnsiTheme="majorBidi" w:cstheme="majorBidi"/>
          <w:color w:val="000000"/>
          <w:sz w:val="26"/>
          <w:szCs w:val="26"/>
        </w:rPr>
        <w:t xml:space="preserve">the </w:t>
      </w:r>
      <w:r w:rsidR="004228A3" w:rsidRPr="002B7C79">
        <w:rPr>
          <w:rFonts w:asciiTheme="majorBidi" w:hAnsiTheme="majorBidi" w:cstheme="majorBidi"/>
          <w:color w:val="000000"/>
          <w:sz w:val="26"/>
          <w:szCs w:val="26"/>
        </w:rPr>
        <w:t>chapter is very carefully constructed. Even though that structure may be obscured by shifting from one idea to another idea to anoth</w:t>
      </w:r>
      <w:r w:rsidR="00F87DF2" w:rsidRPr="002B7C79">
        <w:rPr>
          <w:rFonts w:asciiTheme="majorBidi" w:hAnsiTheme="majorBidi" w:cstheme="majorBidi"/>
          <w:color w:val="000000"/>
          <w:sz w:val="26"/>
          <w:szCs w:val="26"/>
        </w:rPr>
        <w:t xml:space="preserve">er idea </w:t>
      </w:r>
      <w:r w:rsidR="00767BC1" w:rsidRPr="002B7C79">
        <w:rPr>
          <w:rFonts w:asciiTheme="majorBidi" w:hAnsiTheme="majorBidi" w:cstheme="majorBidi"/>
          <w:color w:val="000000"/>
          <w:sz w:val="26"/>
          <w:szCs w:val="26"/>
        </w:rPr>
        <w:t xml:space="preserve">and </w:t>
      </w:r>
      <w:r w:rsidR="00F87DF2" w:rsidRPr="002B7C79">
        <w:rPr>
          <w:rFonts w:asciiTheme="majorBidi" w:hAnsiTheme="majorBidi" w:cstheme="majorBidi"/>
          <w:color w:val="000000"/>
          <w:sz w:val="26"/>
          <w:szCs w:val="26"/>
        </w:rPr>
        <w:t xml:space="preserve">back to </w:t>
      </w:r>
      <w:r w:rsidR="00767BC1" w:rsidRPr="002B7C79">
        <w:rPr>
          <w:rFonts w:asciiTheme="majorBidi" w:hAnsiTheme="majorBidi" w:cstheme="majorBidi"/>
          <w:color w:val="000000"/>
          <w:sz w:val="26"/>
          <w:szCs w:val="26"/>
        </w:rPr>
        <w:t xml:space="preserve">a </w:t>
      </w:r>
      <w:r w:rsidR="00F87DF2" w:rsidRPr="002B7C79">
        <w:rPr>
          <w:rFonts w:asciiTheme="majorBidi" w:hAnsiTheme="majorBidi" w:cstheme="majorBidi"/>
          <w:color w:val="000000"/>
          <w:sz w:val="26"/>
          <w:szCs w:val="26"/>
        </w:rPr>
        <w:t>first idea—</w:t>
      </w:r>
      <w:r w:rsidR="0083490A">
        <w:rPr>
          <w:rFonts w:asciiTheme="majorBidi" w:hAnsiTheme="majorBidi" w:cstheme="majorBidi"/>
          <w:color w:val="000000"/>
          <w:sz w:val="26"/>
          <w:szCs w:val="26"/>
        </w:rPr>
        <w:t>there</w:t>
      </w:r>
      <w:r w:rsidR="00767BC1" w:rsidRPr="002B7C79">
        <w:rPr>
          <w:rFonts w:asciiTheme="majorBidi" w:hAnsiTheme="majorBidi" w:cstheme="majorBidi"/>
          <w:color w:val="000000"/>
          <w:sz w:val="26"/>
          <w:szCs w:val="26"/>
        </w:rPr>
        <w:t xml:space="preserve">’s </w:t>
      </w:r>
      <w:r w:rsidR="004228A3" w:rsidRPr="002B7C79">
        <w:rPr>
          <w:rFonts w:asciiTheme="majorBidi" w:hAnsiTheme="majorBidi" w:cstheme="majorBidi"/>
          <w:color w:val="000000"/>
          <w:sz w:val="26"/>
          <w:szCs w:val="26"/>
        </w:rPr>
        <w:t>a</w:t>
      </w:r>
      <w:r w:rsidR="00F87DF2" w:rsidRPr="002B7C79">
        <w:rPr>
          <w:rFonts w:asciiTheme="majorBidi" w:hAnsiTheme="majorBidi" w:cstheme="majorBidi"/>
          <w:color w:val="000000"/>
          <w:sz w:val="26"/>
          <w:szCs w:val="26"/>
        </w:rPr>
        <w:t xml:space="preserve"> lot of movement like that—</w:t>
      </w:r>
      <w:r w:rsidR="004228A3" w:rsidRPr="002B7C79">
        <w:rPr>
          <w:rFonts w:asciiTheme="majorBidi" w:hAnsiTheme="majorBidi" w:cstheme="majorBidi"/>
          <w:color w:val="000000"/>
          <w:sz w:val="26"/>
          <w:szCs w:val="26"/>
        </w:rPr>
        <w:t xml:space="preserve">the chapter is not haphazard. It requires a fair amount of study and work to discover the structure and the relationship of the parts to each other. But remember the analogy </w:t>
      </w:r>
      <w:r w:rsidR="00F8066C" w:rsidRPr="002B7C79">
        <w:rPr>
          <w:rFonts w:asciiTheme="majorBidi" w:hAnsiTheme="majorBidi" w:cstheme="majorBidi"/>
          <w:color w:val="000000"/>
          <w:sz w:val="26"/>
          <w:szCs w:val="26"/>
        </w:rPr>
        <w:t xml:space="preserve">with </w:t>
      </w:r>
      <w:r w:rsidR="004228A3" w:rsidRPr="002B7C79">
        <w:rPr>
          <w:rFonts w:asciiTheme="majorBidi" w:hAnsiTheme="majorBidi" w:cstheme="majorBidi"/>
          <w:color w:val="000000"/>
          <w:sz w:val="26"/>
          <w:szCs w:val="26"/>
        </w:rPr>
        <w:t>the musical composition. You can listen to music and be moved by the course of the music without really understanding anything about how carefully the writer structure</w:t>
      </w:r>
      <w:r w:rsidR="00F8066C" w:rsidRPr="002B7C79">
        <w:rPr>
          <w:rFonts w:asciiTheme="majorBidi" w:hAnsiTheme="majorBidi" w:cstheme="majorBidi"/>
          <w:color w:val="000000"/>
          <w:sz w:val="26"/>
          <w:szCs w:val="26"/>
        </w:rPr>
        <w:t>d</w:t>
      </w:r>
      <w:r w:rsidR="004228A3" w:rsidRPr="002B7C79">
        <w:rPr>
          <w:rFonts w:asciiTheme="majorBidi" w:hAnsiTheme="majorBidi" w:cstheme="majorBidi"/>
          <w:color w:val="000000"/>
          <w:sz w:val="26"/>
          <w:szCs w:val="26"/>
        </w:rPr>
        <w:t xml:space="preserve"> </w:t>
      </w:r>
      <w:r w:rsidR="00F8066C" w:rsidRPr="002B7C79">
        <w:rPr>
          <w:rFonts w:asciiTheme="majorBidi" w:hAnsiTheme="majorBidi" w:cstheme="majorBidi"/>
          <w:color w:val="000000"/>
          <w:sz w:val="26"/>
          <w:szCs w:val="26"/>
        </w:rPr>
        <w:t xml:space="preserve">things </w:t>
      </w:r>
      <w:r w:rsidR="004228A3" w:rsidRPr="002B7C79">
        <w:rPr>
          <w:rFonts w:asciiTheme="majorBidi" w:hAnsiTheme="majorBidi" w:cstheme="majorBidi"/>
          <w:color w:val="000000"/>
          <w:sz w:val="26"/>
          <w:szCs w:val="26"/>
        </w:rPr>
        <w:t>in order to give that</w:t>
      </w:r>
      <w:r w:rsidR="00C23E68" w:rsidRPr="002B7C79">
        <w:rPr>
          <w:rFonts w:asciiTheme="majorBidi" w:hAnsiTheme="majorBidi" w:cstheme="majorBidi"/>
          <w:color w:val="000000"/>
          <w:sz w:val="26"/>
          <w:szCs w:val="26"/>
        </w:rPr>
        <w:t xml:space="preserve"> force, to give that</w:t>
      </w:r>
      <w:r w:rsidR="004228A3" w:rsidRPr="002B7C79">
        <w:rPr>
          <w:rFonts w:asciiTheme="majorBidi" w:hAnsiTheme="majorBidi" w:cstheme="majorBidi"/>
          <w:color w:val="000000"/>
          <w:sz w:val="26"/>
          <w:szCs w:val="26"/>
        </w:rPr>
        <w:t xml:space="preserve"> impression. So that without consciously realizing how carefully this has been structured, you can read through it and be impacted by it. But when you sit down and analyze it</w:t>
      </w:r>
      <w:r w:rsidR="005F170D">
        <w:rPr>
          <w:rFonts w:asciiTheme="majorBidi" w:hAnsiTheme="majorBidi" w:cstheme="majorBidi"/>
          <w:color w:val="000000"/>
          <w:sz w:val="26"/>
          <w:szCs w:val="26"/>
        </w:rPr>
        <w:t>,</w:t>
      </w:r>
      <w:r w:rsidR="004228A3" w:rsidRPr="002B7C79">
        <w:rPr>
          <w:rFonts w:asciiTheme="majorBidi" w:hAnsiTheme="majorBidi" w:cstheme="majorBidi"/>
          <w:color w:val="000000"/>
          <w:sz w:val="26"/>
          <w:szCs w:val="26"/>
        </w:rPr>
        <w:t xml:space="preserve"> you find that there’s very careful structure behind it. </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Who Created the Universe?</w:t>
      </w:r>
      <w:r w:rsidR="0083490A">
        <w:rPr>
          <w:rFonts w:asciiTheme="majorBidi" w:hAnsiTheme="majorBidi" w:cstheme="majorBidi"/>
          <w:color w:val="000000"/>
          <w:sz w:val="26"/>
          <w:szCs w:val="26"/>
        </w:rPr>
        <w:br/>
        <w:t xml:space="preserve"> </w:t>
      </w:r>
      <w:r w:rsidR="0083490A">
        <w:rPr>
          <w:rFonts w:asciiTheme="majorBidi" w:hAnsiTheme="majorBidi" w:cstheme="majorBidi"/>
          <w:color w:val="000000"/>
          <w:sz w:val="26"/>
          <w:szCs w:val="26"/>
        </w:rPr>
        <w:tab/>
      </w:r>
      <w:r w:rsidR="004228A3" w:rsidRPr="002B7C79">
        <w:rPr>
          <w:rFonts w:asciiTheme="majorBidi" w:hAnsiTheme="majorBidi" w:cstheme="majorBidi"/>
          <w:color w:val="000000"/>
          <w:sz w:val="26"/>
          <w:szCs w:val="26"/>
        </w:rPr>
        <w:t xml:space="preserve">Now, if you look at that handout, you notice that in verse 12 you have the </w:t>
      </w:r>
      <w:r w:rsidR="004228A3" w:rsidRPr="002B7C79">
        <w:rPr>
          <w:rFonts w:asciiTheme="majorBidi" w:hAnsiTheme="majorBidi" w:cstheme="majorBidi"/>
          <w:color w:val="000000"/>
          <w:sz w:val="26"/>
          <w:szCs w:val="26"/>
        </w:rPr>
        <w:lastRenderedPageBreak/>
        <w:t xml:space="preserve">question, “Who created the universe?” </w:t>
      </w:r>
      <w:r w:rsidR="00835C1A" w:rsidRPr="002B7C79">
        <w:rPr>
          <w:rFonts w:asciiTheme="majorBidi" w:hAnsiTheme="majorBidi" w:cstheme="majorBidi"/>
          <w:color w:val="000000"/>
          <w:sz w:val="26"/>
          <w:szCs w:val="26"/>
        </w:rPr>
        <w:t>And there are five aspects to the q</w:t>
      </w:r>
      <w:r w:rsidR="00C23E68" w:rsidRPr="002B7C79">
        <w:rPr>
          <w:rFonts w:asciiTheme="majorBidi" w:hAnsiTheme="majorBidi" w:cstheme="majorBidi"/>
          <w:color w:val="000000"/>
          <w:sz w:val="26"/>
          <w:szCs w:val="26"/>
        </w:rPr>
        <w:t>uestion and all have the answer: God.</w:t>
      </w:r>
      <w:r w:rsidR="00835C1A" w:rsidRPr="002B7C79">
        <w:rPr>
          <w:rFonts w:asciiTheme="majorBidi" w:hAnsiTheme="majorBidi" w:cstheme="majorBidi"/>
          <w:color w:val="000000"/>
          <w:sz w:val="26"/>
          <w:szCs w:val="26"/>
        </w:rPr>
        <w:t xml:space="preserve"> See, </w:t>
      </w:r>
      <w:r w:rsidR="00E41C73" w:rsidRPr="00E41C73">
        <w:rPr>
          <w:rFonts w:asciiTheme="majorBidi" w:hAnsiTheme="majorBidi" w:cstheme="majorBidi"/>
          <w:color w:val="000000"/>
          <w:sz w:val="26"/>
          <w:szCs w:val="26"/>
        </w:rPr>
        <w:t>“</w:t>
      </w:r>
      <w:r w:rsidR="00E41C73" w:rsidRPr="00E41C73">
        <w:rPr>
          <w:rFonts w:asciiTheme="majorBidi" w:hAnsiTheme="majorBidi" w:cstheme="majorBidi"/>
          <w:sz w:val="26"/>
          <w:szCs w:val="26"/>
          <w:lang w:bidi="he-IL"/>
        </w:rPr>
        <w:t>Who has measured the waters in the hollow of his hand, or with the breadth of his hand marked off the heavens? Who has held the dust of the earth in a basket, or weighed the mountains on the scales and the hills in a balance?</w:t>
      </w:r>
      <w:r w:rsidR="00E41C73" w:rsidRPr="00E41C73">
        <w:rPr>
          <w:rFonts w:asciiTheme="majorBidi" w:hAnsiTheme="majorBidi" w:cstheme="majorBidi"/>
          <w:color w:val="000000"/>
          <w:sz w:val="26"/>
          <w:szCs w:val="26"/>
        </w:rPr>
        <w:t>”</w:t>
      </w:r>
      <w:r w:rsidR="00E41C73" w:rsidRPr="002B7C79">
        <w:rPr>
          <w:rFonts w:asciiTheme="majorBidi" w:hAnsiTheme="majorBidi" w:cstheme="majorBidi"/>
          <w:color w:val="000000"/>
          <w:sz w:val="26"/>
          <w:szCs w:val="26"/>
        </w:rPr>
        <w:t xml:space="preserve"> </w:t>
      </w:r>
      <w:r w:rsidR="00835C1A" w:rsidRPr="002B7C79">
        <w:rPr>
          <w:rFonts w:asciiTheme="majorBidi" w:hAnsiTheme="majorBidi" w:cstheme="majorBidi"/>
          <w:color w:val="000000"/>
          <w:sz w:val="26"/>
          <w:szCs w:val="26"/>
        </w:rPr>
        <w:t xml:space="preserve"> You have five phrases there. Who has done all these things? Who created the universe?</w:t>
      </w:r>
      <w:r w:rsidR="005F4507" w:rsidRPr="002B7C79">
        <w:rPr>
          <w:rFonts w:asciiTheme="majorBidi" w:hAnsiTheme="majorBidi" w:cstheme="majorBidi"/>
          <w:color w:val="000000"/>
          <w:sz w:val="26"/>
          <w:szCs w:val="26"/>
        </w:rPr>
        <w:t xml:space="preserve"> All have the answer: God. That’s the first strophe.</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 xml:space="preserve">Isaiah 40:13-14 Who Was God’s Helper at Creation? </w:t>
      </w:r>
      <w:r w:rsidR="00E41C73">
        <w:rPr>
          <w:rFonts w:asciiTheme="majorBidi" w:hAnsiTheme="majorBidi" w:cstheme="majorBidi"/>
          <w:color w:val="000000"/>
          <w:sz w:val="26"/>
          <w:szCs w:val="26"/>
        </w:rPr>
        <w:br/>
        <w:t xml:space="preserve"> </w:t>
      </w:r>
      <w:r w:rsidR="00E41C73">
        <w:rPr>
          <w:rFonts w:asciiTheme="majorBidi" w:hAnsiTheme="majorBidi" w:cstheme="majorBidi"/>
          <w:color w:val="000000"/>
          <w:sz w:val="26"/>
          <w:szCs w:val="26"/>
        </w:rPr>
        <w:tab/>
      </w:r>
      <w:r w:rsidR="005F4507" w:rsidRPr="002B7C79">
        <w:rPr>
          <w:rFonts w:asciiTheme="majorBidi" w:hAnsiTheme="majorBidi" w:cstheme="majorBidi"/>
          <w:color w:val="000000"/>
          <w:sz w:val="26"/>
          <w:szCs w:val="26"/>
        </w:rPr>
        <w:t>The secon</w:t>
      </w:r>
      <w:r w:rsidR="00C23E68" w:rsidRPr="002B7C79">
        <w:rPr>
          <w:rFonts w:asciiTheme="majorBidi" w:hAnsiTheme="majorBidi" w:cstheme="majorBidi"/>
          <w:color w:val="000000"/>
          <w:sz w:val="26"/>
          <w:szCs w:val="26"/>
        </w:rPr>
        <w:t>d one</w:t>
      </w:r>
      <w:r w:rsidR="00E6096C" w:rsidRPr="002B7C79">
        <w:rPr>
          <w:rFonts w:asciiTheme="majorBidi" w:hAnsiTheme="majorBidi" w:cstheme="majorBidi"/>
          <w:color w:val="000000"/>
          <w:sz w:val="26"/>
          <w:szCs w:val="26"/>
        </w:rPr>
        <w:t xml:space="preserve">, both of which have to </w:t>
      </w:r>
      <w:r w:rsidR="00480604" w:rsidRPr="002B7C79">
        <w:rPr>
          <w:rFonts w:asciiTheme="majorBidi" w:hAnsiTheme="majorBidi" w:cstheme="majorBidi"/>
          <w:color w:val="000000"/>
          <w:sz w:val="26"/>
          <w:szCs w:val="26"/>
        </w:rPr>
        <w:t>do</w:t>
      </w:r>
      <w:r w:rsidR="00E6096C" w:rsidRPr="002B7C79">
        <w:rPr>
          <w:rFonts w:asciiTheme="majorBidi" w:hAnsiTheme="majorBidi" w:cstheme="majorBidi"/>
          <w:color w:val="000000"/>
          <w:sz w:val="26"/>
          <w:szCs w:val="26"/>
        </w:rPr>
        <w:t xml:space="preserve"> with nature</w:t>
      </w:r>
      <w:r w:rsidR="005F170D">
        <w:rPr>
          <w:rFonts w:asciiTheme="majorBidi" w:hAnsiTheme="majorBidi" w:cstheme="majorBidi"/>
          <w:color w:val="000000"/>
          <w:sz w:val="26"/>
          <w:szCs w:val="26"/>
        </w:rPr>
        <w:t>--</w:t>
      </w:r>
      <w:r w:rsidR="00E6096C" w:rsidRPr="002B7C79">
        <w:rPr>
          <w:rFonts w:asciiTheme="majorBidi" w:hAnsiTheme="majorBidi" w:cstheme="majorBidi"/>
          <w:color w:val="000000"/>
          <w:sz w:val="26"/>
          <w:szCs w:val="26"/>
        </w:rPr>
        <w:t>and the second one</w:t>
      </w:r>
      <w:r w:rsidR="00C23E68" w:rsidRPr="002B7C79">
        <w:rPr>
          <w:rFonts w:asciiTheme="majorBidi" w:hAnsiTheme="majorBidi" w:cstheme="majorBidi"/>
          <w:color w:val="000000"/>
          <w:sz w:val="26"/>
          <w:szCs w:val="26"/>
        </w:rPr>
        <w:t xml:space="preserve"> </w:t>
      </w:r>
      <w:r w:rsidR="005F4507" w:rsidRPr="002B7C79">
        <w:rPr>
          <w:rFonts w:asciiTheme="majorBidi" w:hAnsiTheme="majorBidi" w:cstheme="majorBidi"/>
          <w:color w:val="000000"/>
          <w:sz w:val="26"/>
          <w:szCs w:val="26"/>
        </w:rPr>
        <w:t xml:space="preserve">is </w:t>
      </w:r>
      <w:r w:rsidR="0083490A">
        <w:rPr>
          <w:rFonts w:asciiTheme="majorBidi" w:hAnsiTheme="majorBidi" w:cstheme="majorBidi"/>
          <w:color w:val="000000"/>
          <w:sz w:val="26"/>
          <w:szCs w:val="26"/>
        </w:rPr>
        <w:t>chapter 40</w:t>
      </w:r>
      <w:r w:rsidR="005F170D">
        <w:rPr>
          <w:rFonts w:asciiTheme="majorBidi" w:hAnsiTheme="majorBidi" w:cstheme="majorBidi"/>
          <w:color w:val="000000"/>
          <w:sz w:val="26"/>
          <w:szCs w:val="26"/>
        </w:rPr>
        <w:t>,</w:t>
      </w:r>
      <w:r w:rsidR="0083490A">
        <w:rPr>
          <w:rFonts w:asciiTheme="majorBidi" w:hAnsiTheme="majorBidi" w:cstheme="majorBidi"/>
          <w:color w:val="000000"/>
          <w:sz w:val="26"/>
          <w:szCs w:val="26"/>
        </w:rPr>
        <w:t xml:space="preserve"> </w:t>
      </w:r>
      <w:r w:rsidR="005F4507" w:rsidRPr="002B7C79">
        <w:rPr>
          <w:rFonts w:asciiTheme="majorBidi" w:hAnsiTheme="majorBidi" w:cstheme="majorBidi"/>
          <w:color w:val="000000"/>
          <w:sz w:val="26"/>
          <w:szCs w:val="26"/>
        </w:rPr>
        <w:t>verses 13 and 14</w:t>
      </w:r>
      <w:r w:rsidR="005F170D">
        <w:rPr>
          <w:rFonts w:asciiTheme="majorBidi" w:hAnsiTheme="majorBidi" w:cstheme="majorBidi"/>
          <w:color w:val="000000"/>
          <w:sz w:val="26"/>
          <w:szCs w:val="26"/>
        </w:rPr>
        <w:t>--t</w:t>
      </w:r>
      <w:r w:rsidR="005F4507" w:rsidRPr="002B7C79">
        <w:rPr>
          <w:rFonts w:asciiTheme="majorBidi" w:hAnsiTheme="majorBidi" w:cstheme="majorBidi"/>
          <w:color w:val="000000"/>
          <w:sz w:val="26"/>
          <w:szCs w:val="26"/>
        </w:rPr>
        <w:t>here the question is</w:t>
      </w:r>
      <w:r w:rsidR="005F170D">
        <w:rPr>
          <w:rFonts w:asciiTheme="majorBidi" w:hAnsiTheme="majorBidi" w:cstheme="majorBidi"/>
          <w:color w:val="000000"/>
          <w:sz w:val="26"/>
          <w:szCs w:val="26"/>
        </w:rPr>
        <w:t>:</w:t>
      </w:r>
      <w:r w:rsidR="005F4507" w:rsidRPr="002B7C79">
        <w:rPr>
          <w:rFonts w:asciiTheme="majorBidi" w:hAnsiTheme="majorBidi" w:cstheme="majorBidi"/>
          <w:color w:val="000000"/>
          <w:sz w:val="26"/>
          <w:szCs w:val="26"/>
        </w:rPr>
        <w:t xml:space="preserve"> “Who was God’s helper at Creation?” And again </w:t>
      </w:r>
      <w:r w:rsidR="005F4507" w:rsidRPr="00833D9A">
        <w:rPr>
          <w:rFonts w:asciiTheme="majorBidi" w:hAnsiTheme="majorBidi" w:cstheme="majorBidi"/>
          <w:color w:val="000000"/>
          <w:sz w:val="26"/>
          <w:szCs w:val="26"/>
        </w:rPr>
        <w:t>you get five aspects to the question. S</w:t>
      </w:r>
      <w:r w:rsidR="002D3EFC" w:rsidRPr="00833D9A">
        <w:rPr>
          <w:rFonts w:asciiTheme="majorBidi" w:hAnsiTheme="majorBidi" w:cstheme="majorBidi"/>
          <w:color w:val="000000"/>
          <w:sz w:val="26"/>
          <w:szCs w:val="26"/>
        </w:rPr>
        <w:t>ee</w:t>
      </w:r>
      <w:r w:rsidR="005F4507" w:rsidRPr="00833D9A">
        <w:rPr>
          <w:rFonts w:asciiTheme="majorBidi" w:hAnsiTheme="majorBidi" w:cstheme="majorBidi"/>
          <w:color w:val="000000"/>
          <w:sz w:val="26"/>
          <w:szCs w:val="26"/>
        </w:rPr>
        <w:t xml:space="preserve"> there’s a structure there—five and five. But here, all have the answer</w:t>
      </w:r>
      <w:r w:rsidR="005F170D">
        <w:rPr>
          <w:rFonts w:asciiTheme="majorBidi" w:hAnsiTheme="majorBidi" w:cstheme="majorBidi"/>
          <w:color w:val="000000"/>
          <w:sz w:val="26"/>
          <w:szCs w:val="26"/>
        </w:rPr>
        <w:t>:</w:t>
      </w:r>
      <w:r w:rsidR="005F4507" w:rsidRPr="00833D9A">
        <w:rPr>
          <w:rFonts w:asciiTheme="majorBidi" w:hAnsiTheme="majorBidi" w:cstheme="majorBidi"/>
          <w:color w:val="000000"/>
          <w:sz w:val="26"/>
          <w:szCs w:val="26"/>
        </w:rPr>
        <w:t xml:space="preserve"> “No one.” </w:t>
      </w:r>
      <w:r w:rsidR="00833D9A">
        <w:rPr>
          <w:rFonts w:asciiTheme="majorBidi" w:hAnsiTheme="majorBidi" w:cstheme="majorBidi"/>
          <w:color w:val="000000"/>
          <w:sz w:val="26"/>
          <w:szCs w:val="26"/>
        </w:rPr>
        <w:t>“</w:t>
      </w:r>
      <w:r w:rsidR="00833D9A" w:rsidRPr="00833D9A">
        <w:rPr>
          <w:rFonts w:asciiTheme="majorBidi" w:hAnsiTheme="majorBidi" w:cstheme="majorBidi"/>
          <w:sz w:val="26"/>
          <w:szCs w:val="26"/>
          <w:lang w:bidi="he-IL"/>
        </w:rPr>
        <w:t>Who has understood the mind of the LORD, or instructed him as his counselor? Whom did the LORD consult to enlighten him, and who taught him the right way? Who was it that taught him knowledge or showed him the path of understanding?</w:t>
      </w:r>
      <w:r w:rsidR="005F4507" w:rsidRPr="00833D9A">
        <w:rPr>
          <w:rFonts w:asciiTheme="majorBidi" w:hAnsiTheme="majorBidi" w:cstheme="majorBidi"/>
          <w:color w:val="000000"/>
          <w:sz w:val="26"/>
          <w:szCs w:val="26"/>
        </w:rPr>
        <w:t xml:space="preserve">” Again </w:t>
      </w:r>
      <w:r w:rsidR="005F170D">
        <w:rPr>
          <w:rFonts w:asciiTheme="majorBidi" w:hAnsiTheme="majorBidi" w:cstheme="majorBidi"/>
          <w:color w:val="000000"/>
          <w:sz w:val="26"/>
          <w:szCs w:val="26"/>
        </w:rPr>
        <w:t xml:space="preserve">this </w:t>
      </w:r>
      <w:r w:rsidR="005F4507" w:rsidRPr="00833D9A">
        <w:rPr>
          <w:rFonts w:asciiTheme="majorBidi" w:hAnsiTheme="majorBidi" w:cstheme="majorBidi"/>
          <w:color w:val="000000"/>
          <w:sz w:val="26"/>
          <w:szCs w:val="26"/>
        </w:rPr>
        <w:t>breaks down into five phrases. All with the answer</w:t>
      </w:r>
      <w:r w:rsidR="005F170D">
        <w:rPr>
          <w:rFonts w:asciiTheme="majorBidi" w:hAnsiTheme="majorBidi" w:cstheme="majorBidi"/>
          <w:color w:val="000000"/>
          <w:sz w:val="26"/>
          <w:szCs w:val="26"/>
        </w:rPr>
        <w:t>:</w:t>
      </w:r>
      <w:r w:rsidR="005F4507" w:rsidRPr="00833D9A">
        <w:rPr>
          <w:rFonts w:asciiTheme="majorBidi" w:hAnsiTheme="majorBidi" w:cstheme="majorBidi"/>
          <w:color w:val="000000"/>
          <w:sz w:val="26"/>
          <w:szCs w:val="26"/>
        </w:rPr>
        <w:t xml:space="preserve"> “No one.” </w:t>
      </w:r>
      <w:r w:rsidR="005F1923">
        <w:rPr>
          <w:rFonts w:asciiTheme="majorBidi" w:hAnsiTheme="majorBidi" w:cstheme="majorBidi"/>
          <w:color w:val="000000"/>
          <w:sz w:val="26"/>
          <w:szCs w:val="26"/>
        </w:rPr>
        <w:t xml:space="preserve"> </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Isaiah 40:15-17 The Nations are as Nothing</w:t>
      </w:r>
      <w:r w:rsidR="005F1923">
        <w:rPr>
          <w:rFonts w:asciiTheme="majorBidi" w:hAnsiTheme="majorBidi" w:cstheme="majorBidi"/>
          <w:color w:val="000000"/>
          <w:sz w:val="26"/>
          <w:szCs w:val="26"/>
        </w:rPr>
        <w:br/>
        <w:t xml:space="preserve"> </w:t>
      </w:r>
      <w:r w:rsidR="005F1923">
        <w:rPr>
          <w:rFonts w:asciiTheme="majorBidi" w:hAnsiTheme="majorBidi" w:cstheme="majorBidi"/>
          <w:color w:val="000000"/>
          <w:sz w:val="26"/>
          <w:szCs w:val="26"/>
        </w:rPr>
        <w:tab/>
      </w:r>
      <w:r w:rsidR="0083490A">
        <w:rPr>
          <w:rFonts w:asciiTheme="majorBidi" w:hAnsiTheme="majorBidi" w:cstheme="majorBidi"/>
          <w:color w:val="000000"/>
          <w:sz w:val="26"/>
          <w:szCs w:val="26"/>
        </w:rPr>
        <w:t>T</w:t>
      </w:r>
      <w:r w:rsidR="00830AD1" w:rsidRPr="002B7C79">
        <w:rPr>
          <w:rFonts w:asciiTheme="majorBidi" w:hAnsiTheme="majorBidi" w:cstheme="majorBidi"/>
          <w:color w:val="000000"/>
          <w:sz w:val="26"/>
          <w:szCs w:val="26"/>
        </w:rPr>
        <w:t>hen you move to the third strophe, w</w:t>
      </w:r>
      <w:r w:rsidR="0083490A">
        <w:rPr>
          <w:rFonts w:asciiTheme="majorBidi" w:hAnsiTheme="majorBidi" w:cstheme="majorBidi"/>
          <w:color w:val="000000"/>
          <w:sz w:val="26"/>
          <w:szCs w:val="26"/>
        </w:rPr>
        <w:t>hich</w:t>
      </w:r>
      <w:r w:rsidR="00830AD1" w:rsidRPr="002B7C79">
        <w:rPr>
          <w:rFonts w:asciiTheme="majorBidi" w:hAnsiTheme="majorBidi" w:cstheme="majorBidi"/>
          <w:color w:val="000000"/>
          <w:sz w:val="26"/>
          <w:szCs w:val="26"/>
        </w:rPr>
        <w:t xml:space="preserve"> is the first climax, verses 1</w:t>
      </w:r>
      <w:r w:rsidR="00860258" w:rsidRPr="002B7C79">
        <w:rPr>
          <w:rFonts w:asciiTheme="majorBidi" w:hAnsiTheme="majorBidi" w:cstheme="majorBidi"/>
          <w:color w:val="000000"/>
          <w:sz w:val="26"/>
          <w:szCs w:val="26"/>
        </w:rPr>
        <w:t>5</w:t>
      </w:r>
      <w:r w:rsidR="00830AD1" w:rsidRPr="002B7C79">
        <w:rPr>
          <w:rFonts w:asciiTheme="majorBidi" w:hAnsiTheme="majorBidi" w:cstheme="majorBidi"/>
          <w:color w:val="000000"/>
          <w:sz w:val="26"/>
          <w:szCs w:val="26"/>
        </w:rPr>
        <w:t>-17</w:t>
      </w:r>
      <w:r w:rsidR="00A72D30" w:rsidRPr="002B7C79">
        <w:rPr>
          <w:rFonts w:asciiTheme="majorBidi" w:hAnsiTheme="majorBidi" w:cstheme="majorBidi"/>
          <w:color w:val="000000"/>
          <w:sz w:val="26"/>
          <w:szCs w:val="26"/>
        </w:rPr>
        <w:t>, “The nations are as nothing.” You make a transition; the first two strophes deal with nature</w:t>
      </w:r>
      <w:r w:rsidR="005F170D">
        <w:rPr>
          <w:rFonts w:asciiTheme="majorBidi" w:hAnsiTheme="majorBidi" w:cstheme="majorBidi"/>
          <w:color w:val="000000"/>
          <w:sz w:val="26"/>
          <w:szCs w:val="26"/>
        </w:rPr>
        <w:t>:</w:t>
      </w:r>
      <w:r w:rsidR="00A72D30" w:rsidRPr="002B7C79">
        <w:rPr>
          <w:rFonts w:asciiTheme="majorBidi" w:hAnsiTheme="majorBidi" w:cstheme="majorBidi"/>
          <w:color w:val="000000"/>
          <w:sz w:val="26"/>
          <w:szCs w:val="26"/>
        </w:rPr>
        <w:t xml:space="preserve"> “Who created the universe; who was God’s helper at Creation?” The third strophe </w:t>
      </w:r>
      <w:r w:rsidR="00A72D30" w:rsidRPr="005F1923">
        <w:rPr>
          <w:rFonts w:asciiTheme="majorBidi" w:hAnsiTheme="majorBidi" w:cstheme="majorBidi"/>
          <w:color w:val="000000"/>
          <w:sz w:val="26"/>
          <w:szCs w:val="26"/>
        </w:rPr>
        <w:t>moves to history, so that in verses 15 to 17 you rea</w:t>
      </w:r>
      <w:r w:rsidR="00C23E68" w:rsidRPr="005F1923">
        <w:rPr>
          <w:rFonts w:asciiTheme="majorBidi" w:hAnsiTheme="majorBidi" w:cstheme="majorBidi"/>
          <w:color w:val="000000"/>
          <w:sz w:val="26"/>
          <w:szCs w:val="26"/>
        </w:rPr>
        <w:t>d, “</w:t>
      </w:r>
      <w:r w:rsidR="005F1923" w:rsidRPr="005F1923">
        <w:rPr>
          <w:rFonts w:asciiTheme="majorBidi" w:hAnsiTheme="majorBidi" w:cstheme="majorBidi"/>
          <w:sz w:val="26"/>
          <w:szCs w:val="26"/>
          <w:lang w:bidi="he-IL"/>
        </w:rPr>
        <w:t>Surely the nations are like a drop in a bucket; they are regarded as dust on the scales; he weighs the islands as though they were fine dust.</w:t>
      </w:r>
      <w:r w:rsidR="005F1923">
        <w:rPr>
          <w:rFonts w:asciiTheme="majorBidi" w:hAnsiTheme="majorBidi" w:cstheme="majorBidi"/>
          <w:sz w:val="26"/>
          <w:szCs w:val="26"/>
          <w:lang w:bidi="he-IL"/>
        </w:rPr>
        <w:t xml:space="preserve"> </w:t>
      </w:r>
      <w:r w:rsidR="005F1923" w:rsidRPr="005F1923">
        <w:rPr>
          <w:rFonts w:asciiTheme="majorBidi" w:hAnsiTheme="majorBidi" w:cstheme="majorBidi"/>
          <w:sz w:val="26"/>
          <w:szCs w:val="26"/>
          <w:lang w:bidi="he-IL"/>
        </w:rPr>
        <w:t>Lebanon is not sufficient for altar fires, nor its animals enough for burnt offerings.</w:t>
      </w:r>
      <w:r w:rsidR="005F1923">
        <w:rPr>
          <w:rFonts w:asciiTheme="majorBidi" w:hAnsiTheme="majorBidi" w:cstheme="majorBidi"/>
          <w:sz w:val="26"/>
          <w:szCs w:val="26"/>
          <w:lang w:bidi="he-IL"/>
        </w:rPr>
        <w:t xml:space="preserve"> </w:t>
      </w:r>
      <w:r w:rsidR="005F1923" w:rsidRPr="005F1923">
        <w:rPr>
          <w:rFonts w:asciiTheme="majorBidi" w:hAnsiTheme="majorBidi" w:cstheme="majorBidi"/>
          <w:sz w:val="26"/>
          <w:szCs w:val="26"/>
          <w:lang w:bidi="he-IL"/>
        </w:rPr>
        <w:t xml:space="preserve"> Before him all the nations are as nothing; they are regarded by him as worthless and less than nothing</w:t>
      </w:r>
      <w:r w:rsidR="00A72D30" w:rsidRPr="005F1923">
        <w:rPr>
          <w:rFonts w:asciiTheme="majorBidi" w:hAnsiTheme="majorBidi" w:cstheme="majorBidi"/>
          <w:color w:val="000000"/>
          <w:sz w:val="26"/>
          <w:szCs w:val="26"/>
        </w:rPr>
        <w:t>.” So the nations are as nothing. Babylon may look powerful, particularly if you are in exile in</w:t>
      </w:r>
      <w:r w:rsidR="00A72D30" w:rsidRPr="002B7C79">
        <w:rPr>
          <w:rFonts w:asciiTheme="majorBidi" w:hAnsiTheme="majorBidi" w:cstheme="majorBidi"/>
          <w:color w:val="000000"/>
          <w:sz w:val="26"/>
          <w:szCs w:val="26"/>
        </w:rPr>
        <w:t xml:space="preserve"> Babylon, but before the power of God, nations are as nothing. They are as nothing; they are like a drop in a bucke</w:t>
      </w:r>
      <w:r w:rsidR="002572F3" w:rsidRPr="002B7C79">
        <w:rPr>
          <w:rFonts w:asciiTheme="majorBidi" w:hAnsiTheme="majorBidi" w:cstheme="majorBidi"/>
          <w:color w:val="000000"/>
          <w:sz w:val="26"/>
          <w:szCs w:val="26"/>
        </w:rPr>
        <w:t>t</w:t>
      </w:r>
      <w:r w:rsidR="005F170D">
        <w:rPr>
          <w:rFonts w:asciiTheme="majorBidi" w:hAnsiTheme="majorBidi" w:cstheme="majorBidi"/>
          <w:color w:val="000000"/>
          <w:sz w:val="26"/>
          <w:szCs w:val="26"/>
        </w:rPr>
        <w:t>;</w:t>
      </w:r>
      <w:r w:rsidR="00A72D30" w:rsidRPr="002B7C79">
        <w:rPr>
          <w:rFonts w:asciiTheme="majorBidi" w:hAnsiTheme="majorBidi" w:cstheme="majorBidi"/>
          <w:color w:val="000000"/>
          <w:sz w:val="26"/>
          <w:szCs w:val="26"/>
        </w:rPr>
        <w:t xml:space="preserve"> they are counted</w:t>
      </w:r>
      <w:r w:rsidR="00C23E68" w:rsidRPr="002B7C79">
        <w:rPr>
          <w:rFonts w:asciiTheme="majorBidi" w:hAnsiTheme="majorBidi" w:cstheme="majorBidi"/>
          <w:color w:val="000000"/>
          <w:sz w:val="26"/>
          <w:szCs w:val="26"/>
        </w:rPr>
        <w:t xml:space="preserve"> as </w:t>
      </w:r>
      <w:r w:rsidR="00C23E68" w:rsidRPr="002B7C79">
        <w:rPr>
          <w:rFonts w:asciiTheme="majorBidi" w:hAnsiTheme="majorBidi" w:cstheme="majorBidi"/>
          <w:color w:val="000000"/>
          <w:sz w:val="26"/>
          <w:szCs w:val="26"/>
        </w:rPr>
        <w:lastRenderedPageBreak/>
        <w:t>small dust o</w:t>
      </w:r>
      <w:r w:rsidR="005F170D">
        <w:rPr>
          <w:rFonts w:asciiTheme="majorBidi" w:hAnsiTheme="majorBidi" w:cstheme="majorBidi"/>
          <w:color w:val="000000"/>
          <w:sz w:val="26"/>
          <w:szCs w:val="26"/>
        </w:rPr>
        <w:t>n</w:t>
      </w:r>
      <w:r w:rsidR="00C23E68" w:rsidRPr="002B7C79">
        <w:rPr>
          <w:rFonts w:asciiTheme="majorBidi" w:hAnsiTheme="majorBidi" w:cstheme="majorBidi"/>
          <w:color w:val="000000"/>
          <w:sz w:val="26"/>
          <w:szCs w:val="26"/>
        </w:rPr>
        <w:t xml:space="preserve"> the balance—</w:t>
      </w:r>
      <w:r w:rsidR="00A72D30" w:rsidRPr="002B7C79">
        <w:rPr>
          <w:rFonts w:asciiTheme="majorBidi" w:hAnsiTheme="majorBidi" w:cstheme="majorBidi"/>
          <w:color w:val="000000"/>
          <w:sz w:val="26"/>
          <w:szCs w:val="26"/>
        </w:rPr>
        <w:t>see those kinds of images point out the insignificance of the power of nations.</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 xml:space="preserve">Isaiah 40:18-20 Theme of Idolatry and the Futility of Idolatry </w:t>
      </w:r>
    </w:p>
    <w:p w:rsidR="00A72D30" w:rsidRPr="005F1923" w:rsidRDefault="005F170D" w:rsidP="005F170D">
      <w:pPr>
        <w:autoSpaceDE w:val="0"/>
        <w:autoSpaceDN w:val="0"/>
        <w:adjustRightInd w:val="0"/>
        <w:spacing w:after="0" w:line="360" w:lineRule="auto"/>
        <w:rPr>
          <w:rFonts w:ascii="Arial" w:hAnsi="Arial" w:cs="Arial"/>
          <w:sz w:val="20"/>
          <w:szCs w:val="20"/>
          <w:lang w:bidi="he-IL"/>
        </w:rPr>
      </w:pPr>
      <w:r>
        <w:rPr>
          <w:rFonts w:asciiTheme="majorBidi" w:hAnsiTheme="majorBidi" w:cstheme="majorBidi"/>
          <w:color w:val="000000"/>
          <w:sz w:val="26"/>
          <w:szCs w:val="26"/>
        </w:rPr>
        <w:t xml:space="preserve"> </w:t>
      </w:r>
      <w:r>
        <w:rPr>
          <w:rFonts w:asciiTheme="majorBidi" w:hAnsiTheme="majorBidi" w:cstheme="majorBidi"/>
          <w:color w:val="000000"/>
          <w:sz w:val="26"/>
          <w:szCs w:val="26"/>
        </w:rPr>
        <w:tab/>
      </w:r>
      <w:r w:rsidR="002572F3" w:rsidRPr="005F1923">
        <w:rPr>
          <w:rFonts w:asciiTheme="majorBidi" w:hAnsiTheme="majorBidi" w:cstheme="majorBidi"/>
          <w:color w:val="000000"/>
          <w:sz w:val="26"/>
          <w:szCs w:val="26"/>
        </w:rPr>
        <w:t>If y</w:t>
      </w:r>
      <w:r w:rsidR="00A72D30" w:rsidRPr="005F1923">
        <w:rPr>
          <w:rFonts w:asciiTheme="majorBidi" w:hAnsiTheme="majorBidi" w:cstheme="majorBidi"/>
          <w:color w:val="000000"/>
          <w:sz w:val="26"/>
          <w:szCs w:val="26"/>
        </w:rPr>
        <w:t>ou go on the fourth strophe, verses 18-20</w:t>
      </w:r>
      <w:r>
        <w:rPr>
          <w:rFonts w:asciiTheme="majorBidi" w:hAnsiTheme="majorBidi" w:cstheme="majorBidi"/>
          <w:color w:val="000000"/>
          <w:sz w:val="26"/>
          <w:szCs w:val="26"/>
        </w:rPr>
        <w:t xml:space="preserve"> you have r</w:t>
      </w:r>
      <w:r w:rsidR="00A72D30" w:rsidRPr="005F1923">
        <w:rPr>
          <w:rFonts w:asciiTheme="majorBidi" w:hAnsiTheme="majorBidi" w:cstheme="majorBidi"/>
          <w:color w:val="000000"/>
          <w:sz w:val="26"/>
          <w:szCs w:val="26"/>
        </w:rPr>
        <w:t xml:space="preserve">adical change of idea again. You </w:t>
      </w:r>
      <w:r w:rsidR="00C23E68" w:rsidRPr="005F1923">
        <w:rPr>
          <w:rFonts w:asciiTheme="majorBidi" w:hAnsiTheme="majorBidi" w:cstheme="majorBidi"/>
          <w:color w:val="000000"/>
          <w:sz w:val="26"/>
          <w:szCs w:val="26"/>
        </w:rPr>
        <w:t xml:space="preserve">move to this theme of idolatry </w:t>
      </w:r>
      <w:r w:rsidR="0083490A">
        <w:rPr>
          <w:rFonts w:asciiTheme="majorBidi" w:hAnsiTheme="majorBidi" w:cstheme="majorBidi"/>
          <w:color w:val="000000"/>
          <w:sz w:val="26"/>
          <w:szCs w:val="26"/>
        </w:rPr>
        <w:t xml:space="preserve">and </w:t>
      </w:r>
      <w:r w:rsidR="00A72D30" w:rsidRPr="005F1923">
        <w:rPr>
          <w:rFonts w:asciiTheme="majorBidi" w:hAnsiTheme="majorBidi" w:cstheme="majorBidi"/>
          <w:color w:val="000000"/>
          <w:sz w:val="26"/>
          <w:szCs w:val="26"/>
        </w:rPr>
        <w:t xml:space="preserve">the futility of idolatry. Idols don’t move; </w:t>
      </w:r>
      <w:r w:rsidR="0083490A">
        <w:rPr>
          <w:rFonts w:asciiTheme="majorBidi" w:hAnsiTheme="majorBidi" w:cstheme="majorBidi"/>
          <w:color w:val="000000"/>
          <w:sz w:val="26"/>
          <w:szCs w:val="26"/>
        </w:rPr>
        <w:t xml:space="preserve">chapter 40, verses </w:t>
      </w:r>
      <w:r w:rsidR="00A72D30" w:rsidRPr="005F1923">
        <w:rPr>
          <w:rFonts w:asciiTheme="majorBidi" w:hAnsiTheme="majorBidi" w:cstheme="majorBidi"/>
          <w:color w:val="000000"/>
          <w:sz w:val="26"/>
          <w:szCs w:val="26"/>
        </w:rPr>
        <w:t>18-20, “</w:t>
      </w:r>
      <w:r w:rsidR="005F1923" w:rsidRPr="005F1923">
        <w:rPr>
          <w:rFonts w:asciiTheme="majorBidi" w:hAnsiTheme="majorBidi" w:cstheme="majorBidi"/>
          <w:sz w:val="26"/>
          <w:szCs w:val="26"/>
          <w:lang w:bidi="he-IL"/>
        </w:rPr>
        <w:t>To whom, then, will you compare God? What image will you compare him to?</w:t>
      </w:r>
      <w:r w:rsidR="005F1923">
        <w:rPr>
          <w:rFonts w:asciiTheme="majorBidi" w:hAnsiTheme="majorBidi" w:cstheme="majorBidi"/>
          <w:sz w:val="26"/>
          <w:szCs w:val="26"/>
          <w:lang w:bidi="he-IL"/>
        </w:rPr>
        <w:t xml:space="preserve"> </w:t>
      </w:r>
      <w:r w:rsidR="005F1923" w:rsidRPr="005F1923">
        <w:rPr>
          <w:rFonts w:asciiTheme="majorBidi" w:hAnsiTheme="majorBidi" w:cstheme="majorBidi"/>
          <w:sz w:val="26"/>
          <w:szCs w:val="26"/>
          <w:lang w:bidi="he-IL"/>
        </w:rPr>
        <w:t xml:space="preserve"> As for an idol, a craftsman casts it, and a goldsmith overlays it with gold and fashions silver chains for it. A man too poor to present such an offering selects wood that will not rot. He looks for a skilled craftsman to set up an idol that will not topple.</w:t>
      </w:r>
      <w:r w:rsidR="00B15D9D" w:rsidRPr="005F1923">
        <w:rPr>
          <w:rFonts w:asciiTheme="majorBidi" w:hAnsiTheme="majorBidi" w:cstheme="majorBidi"/>
          <w:color w:val="000000"/>
          <w:sz w:val="26"/>
          <w:szCs w:val="26"/>
        </w:rPr>
        <w:t xml:space="preserve">” </w:t>
      </w:r>
      <w:r w:rsidR="0083490A">
        <w:rPr>
          <w:rFonts w:asciiTheme="majorBidi" w:hAnsiTheme="majorBidi" w:cstheme="majorBidi"/>
          <w:color w:val="000000"/>
          <w:sz w:val="26"/>
          <w:szCs w:val="26"/>
        </w:rPr>
        <w:t>N</w:t>
      </w:r>
      <w:r w:rsidR="00B15D9D" w:rsidRPr="005F1923">
        <w:rPr>
          <w:rFonts w:asciiTheme="majorBidi" w:hAnsiTheme="majorBidi" w:cstheme="majorBidi"/>
          <w:color w:val="000000"/>
          <w:sz w:val="26"/>
          <w:szCs w:val="26"/>
        </w:rPr>
        <w:t>otice that phrase is introduced by this question, “To whom will you</w:t>
      </w:r>
      <w:r w:rsidR="00B15D9D" w:rsidRPr="002B7C79">
        <w:rPr>
          <w:rFonts w:asciiTheme="majorBidi" w:hAnsiTheme="majorBidi" w:cstheme="majorBidi"/>
          <w:color w:val="000000"/>
          <w:sz w:val="26"/>
          <w:szCs w:val="26"/>
        </w:rPr>
        <w:t xml:space="preserve"> compare?” To whom will you compare God? </w:t>
      </w:r>
      <w:r w:rsidR="00B961AC" w:rsidRPr="002B7C79">
        <w:rPr>
          <w:rFonts w:asciiTheme="majorBidi" w:hAnsiTheme="majorBidi" w:cstheme="majorBidi"/>
          <w:color w:val="000000"/>
          <w:sz w:val="26"/>
          <w:szCs w:val="26"/>
        </w:rPr>
        <w:t xml:space="preserve">Or </w:t>
      </w:r>
      <w:r w:rsidR="00B15D9D" w:rsidRPr="002B7C79">
        <w:rPr>
          <w:rFonts w:asciiTheme="majorBidi" w:hAnsiTheme="majorBidi" w:cstheme="majorBidi"/>
          <w:color w:val="000000"/>
          <w:sz w:val="26"/>
          <w:szCs w:val="26"/>
        </w:rPr>
        <w:t>what likeness will you compare to</w:t>
      </w:r>
      <w:r w:rsidR="00C23E68" w:rsidRPr="002B7C79">
        <w:rPr>
          <w:rFonts w:asciiTheme="majorBidi" w:hAnsiTheme="majorBidi" w:cstheme="majorBidi"/>
          <w:color w:val="000000"/>
          <w:sz w:val="26"/>
          <w:szCs w:val="26"/>
        </w:rPr>
        <w:t xml:space="preserve"> him? Are you going to compare G</w:t>
      </w:r>
      <w:r w:rsidR="00B15D9D" w:rsidRPr="002B7C79">
        <w:rPr>
          <w:rFonts w:asciiTheme="majorBidi" w:hAnsiTheme="majorBidi" w:cstheme="majorBidi"/>
          <w:color w:val="000000"/>
          <w:sz w:val="26"/>
          <w:szCs w:val="26"/>
        </w:rPr>
        <w:t xml:space="preserve">od </w:t>
      </w:r>
      <w:r w:rsidR="0083490A">
        <w:rPr>
          <w:rFonts w:asciiTheme="majorBidi" w:hAnsiTheme="majorBidi" w:cstheme="majorBidi"/>
          <w:color w:val="000000"/>
          <w:sz w:val="26"/>
          <w:szCs w:val="26"/>
        </w:rPr>
        <w:t>to</w:t>
      </w:r>
      <w:r w:rsidR="00B961AC" w:rsidRPr="002B7C79">
        <w:rPr>
          <w:rFonts w:asciiTheme="majorBidi" w:hAnsiTheme="majorBidi" w:cstheme="majorBidi"/>
          <w:color w:val="000000"/>
          <w:sz w:val="26"/>
          <w:szCs w:val="26"/>
        </w:rPr>
        <w:t xml:space="preserve"> </w:t>
      </w:r>
      <w:r w:rsidR="00B15D9D" w:rsidRPr="002B7C79">
        <w:rPr>
          <w:rFonts w:asciiTheme="majorBidi" w:hAnsiTheme="majorBidi" w:cstheme="majorBidi"/>
          <w:color w:val="000000"/>
          <w:sz w:val="26"/>
          <w:szCs w:val="26"/>
        </w:rPr>
        <w:t>these pieces of wood created by man? So the thought of the first section</w:t>
      </w:r>
      <w:r w:rsidR="0083490A">
        <w:rPr>
          <w:rFonts w:asciiTheme="majorBidi" w:hAnsiTheme="majorBidi" w:cstheme="majorBidi"/>
          <w:color w:val="000000"/>
          <w:sz w:val="26"/>
          <w:szCs w:val="26"/>
        </w:rPr>
        <w:t xml:space="preserve"> is</w:t>
      </w:r>
      <w:r w:rsidR="00B15D9D" w:rsidRPr="002B7C79">
        <w:rPr>
          <w:rFonts w:asciiTheme="majorBidi" w:hAnsiTheme="majorBidi" w:cstheme="majorBidi"/>
          <w:color w:val="000000"/>
          <w:sz w:val="26"/>
          <w:szCs w:val="26"/>
        </w:rPr>
        <w:t xml:space="preserve"> develop</w:t>
      </w:r>
      <w:r w:rsidR="0083490A">
        <w:rPr>
          <w:rFonts w:asciiTheme="majorBidi" w:hAnsiTheme="majorBidi" w:cstheme="majorBidi"/>
          <w:color w:val="000000"/>
          <w:sz w:val="26"/>
          <w:szCs w:val="26"/>
        </w:rPr>
        <w:t>ed</w:t>
      </w:r>
      <w:r w:rsidR="00B15D9D" w:rsidRPr="002B7C79">
        <w:rPr>
          <w:rFonts w:asciiTheme="majorBidi" w:hAnsiTheme="majorBidi" w:cstheme="majorBidi"/>
          <w:color w:val="000000"/>
          <w:sz w:val="26"/>
          <w:szCs w:val="26"/>
        </w:rPr>
        <w:t xml:space="preserve"> by comparison. God is the Lord of nature</w:t>
      </w:r>
      <w:r>
        <w:rPr>
          <w:rFonts w:asciiTheme="majorBidi" w:hAnsiTheme="majorBidi" w:cstheme="majorBidi"/>
          <w:color w:val="000000"/>
          <w:sz w:val="26"/>
          <w:szCs w:val="26"/>
        </w:rPr>
        <w:t>;</w:t>
      </w:r>
      <w:r w:rsidR="00B15D9D" w:rsidRPr="002B7C79">
        <w:rPr>
          <w:rFonts w:asciiTheme="majorBidi" w:hAnsiTheme="majorBidi" w:cstheme="majorBidi"/>
          <w:color w:val="000000"/>
          <w:sz w:val="26"/>
          <w:szCs w:val="26"/>
        </w:rPr>
        <w:t xml:space="preserve"> he’s the Lord of history, and you compare that with a stick</w:t>
      </w:r>
      <w:r w:rsidR="00A648B2" w:rsidRPr="002B7C79">
        <w:rPr>
          <w:rFonts w:asciiTheme="majorBidi" w:hAnsiTheme="majorBidi" w:cstheme="majorBidi"/>
          <w:color w:val="000000"/>
          <w:sz w:val="26"/>
          <w:szCs w:val="26"/>
        </w:rPr>
        <w:t xml:space="preserve"> of wood. To whom will you liken</w:t>
      </w:r>
      <w:r w:rsidR="00B15D9D" w:rsidRPr="002B7C79">
        <w:rPr>
          <w:rFonts w:asciiTheme="majorBidi" w:hAnsiTheme="majorBidi" w:cstheme="majorBidi"/>
          <w:color w:val="000000"/>
          <w:sz w:val="26"/>
          <w:szCs w:val="26"/>
        </w:rPr>
        <w:t xml:space="preserve"> God? </w:t>
      </w:r>
      <w:r w:rsidR="00E87A22">
        <w:rPr>
          <w:rFonts w:asciiTheme="majorBidi" w:hAnsiTheme="majorBidi" w:cstheme="majorBidi"/>
          <w:color w:val="000000"/>
          <w:sz w:val="26"/>
          <w:szCs w:val="26"/>
        </w:rPr>
        <w:br/>
      </w:r>
      <w:r w:rsidR="00E87A22">
        <w:rPr>
          <w:rFonts w:asciiTheme="majorBidi" w:hAnsiTheme="majorBidi" w:cstheme="majorBidi"/>
          <w:color w:val="000000"/>
          <w:sz w:val="26"/>
          <w:szCs w:val="26"/>
        </w:rPr>
        <w:br/>
        <w:t xml:space="preserve">Isaiah 40:21-24 God is the Lord of Nature and of History </w:t>
      </w:r>
    </w:p>
    <w:p w:rsidR="00B724F8" w:rsidRPr="00F71967" w:rsidRDefault="00B15D9D" w:rsidP="001C56CF">
      <w:pPr>
        <w:autoSpaceDE w:val="0"/>
        <w:autoSpaceDN w:val="0"/>
        <w:adjustRightInd w:val="0"/>
        <w:spacing w:after="0" w:line="360" w:lineRule="auto"/>
        <w:rPr>
          <w:rFonts w:asciiTheme="majorBidi" w:hAnsiTheme="majorBidi" w:cstheme="majorBidi"/>
          <w:sz w:val="26"/>
          <w:szCs w:val="26"/>
          <w:lang w:bidi="he-IL"/>
        </w:rPr>
      </w:pPr>
      <w:r w:rsidRPr="002B7C79">
        <w:rPr>
          <w:rFonts w:asciiTheme="majorBidi" w:hAnsiTheme="majorBidi" w:cstheme="majorBidi"/>
          <w:color w:val="000000"/>
          <w:sz w:val="26"/>
          <w:szCs w:val="26"/>
        </w:rPr>
        <w:tab/>
        <w:t xml:space="preserve">When you get to the fifth strophe, verses 21-24, you have a second climax. God is </w:t>
      </w:r>
      <w:r w:rsidRPr="00F71967">
        <w:rPr>
          <w:rFonts w:asciiTheme="majorBidi" w:hAnsiTheme="majorBidi" w:cstheme="majorBidi"/>
          <w:color w:val="000000"/>
          <w:sz w:val="26"/>
          <w:szCs w:val="26"/>
        </w:rPr>
        <w:t xml:space="preserve">the Lord of nature and </w:t>
      </w:r>
      <w:r w:rsidR="005F170D">
        <w:rPr>
          <w:rFonts w:asciiTheme="majorBidi" w:hAnsiTheme="majorBidi" w:cstheme="majorBidi"/>
          <w:color w:val="000000"/>
          <w:sz w:val="26"/>
          <w:szCs w:val="26"/>
        </w:rPr>
        <w:t xml:space="preserve">of </w:t>
      </w:r>
      <w:r w:rsidRPr="00F71967">
        <w:rPr>
          <w:rFonts w:asciiTheme="majorBidi" w:hAnsiTheme="majorBidi" w:cstheme="majorBidi"/>
          <w:color w:val="000000"/>
          <w:sz w:val="26"/>
          <w:szCs w:val="26"/>
        </w:rPr>
        <w:t xml:space="preserve">history; nature and history are brought together. </w:t>
      </w:r>
      <w:r w:rsidR="0083490A">
        <w:rPr>
          <w:rFonts w:asciiTheme="majorBidi" w:hAnsiTheme="majorBidi" w:cstheme="majorBidi"/>
          <w:color w:val="000000"/>
          <w:sz w:val="26"/>
          <w:szCs w:val="26"/>
        </w:rPr>
        <w:t>Chapter 40</w:t>
      </w:r>
      <w:r w:rsidR="005F170D">
        <w:rPr>
          <w:rFonts w:asciiTheme="majorBidi" w:hAnsiTheme="majorBidi" w:cstheme="majorBidi"/>
          <w:color w:val="000000"/>
          <w:sz w:val="26"/>
          <w:szCs w:val="26"/>
        </w:rPr>
        <w:t>,</w:t>
      </w:r>
      <w:r w:rsidR="0083490A">
        <w:rPr>
          <w:rFonts w:asciiTheme="majorBidi" w:hAnsiTheme="majorBidi" w:cstheme="majorBidi"/>
          <w:color w:val="000000"/>
          <w:sz w:val="26"/>
          <w:szCs w:val="26"/>
        </w:rPr>
        <w:t xml:space="preserve"> verses </w:t>
      </w:r>
      <w:r w:rsidRPr="00F71967">
        <w:rPr>
          <w:rFonts w:asciiTheme="majorBidi" w:hAnsiTheme="majorBidi" w:cstheme="majorBidi"/>
          <w:color w:val="000000"/>
          <w:sz w:val="26"/>
          <w:szCs w:val="26"/>
        </w:rPr>
        <w:t>21-24 read, “</w:t>
      </w:r>
      <w:r w:rsidR="00F71967" w:rsidRPr="00F71967">
        <w:rPr>
          <w:rFonts w:asciiTheme="majorBidi" w:hAnsiTheme="majorBidi" w:cstheme="majorBidi"/>
          <w:sz w:val="26"/>
          <w:szCs w:val="26"/>
          <w:lang w:bidi="he-IL"/>
        </w:rPr>
        <w:t>Do you not know? Have you not heard? Has it not been told you from the beginning? Have you not understood since the earth was founded?</w:t>
      </w:r>
      <w:r w:rsidR="005F170D">
        <w:rPr>
          <w:rFonts w:asciiTheme="majorBidi" w:hAnsiTheme="majorBidi" w:cstheme="majorBidi"/>
          <w:sz w:val="26"/>
          <w:szCs w:val="26"/>
          <w:lang w:bidi="he-IL"/>
        </w:rPr>
        <w:t xml:space="preserve"> </w:t>
      </w:r>
      <w:r w:rsidR="00F71967" w:rsidRPr="00F71967">
        <w:rPr>
          <w:rFonts w:asciiTheme="majorBidi" w:hAnsiTheme="majorBidi" w:cstheme="majorBidi"/>
          <w:sz w:val="26"/>
          <w:szCs w:val="26"/>
          <w:lang w:bidi="he-IL"/>
        </w:rPr>
        <w:t>He sits enthroned above the circle of the earth, and its people are like grasshoppers. He stretches out the heavens like a canopy, and spreads them out like a tent to live in.</w:t>
      </w:r>
      <w:r w:rsidR="00F71967">
        <w:rPr>
          <w:rFonts w:asciiTheme="majorBidi" w:hAnsiTheme="majorBidi" w:cstheme="majorBidi"/>
          <w:sz w:val="26"/>
          <w:szCs w:val="26"/>
          <w:lang w:bidi="he-IL"/>
        </w:rPr>
        <w:t xml:space="preserve"> </w:t>
      </w:r>
      <w:r w:rsidR="00F71967" w:rsidRPr="00F71967">
        <w:rPr>
          <w:rFonts w:asciiTheme="majorBidi" w:hAnsiTheme="majorBidi" w:cstheme="majorBidi"/>
          <w:sz w:val="26"/>
          <w:szCs w:val="26"/>
          <w:lang w:bidi="he-IL"/>
        </w:rPr>
        <w:t xml:space="preserve"> He brings princes to naught and reduces the rulers of this world to nothing. No sooner are they planted, no sooner are they sown, no sooner do they take root in the ground, than he blows on them and they wither, and a whirlwind sweeps them away like chaff</w:t>
      </w:r>
      <w:r w:rsidRPr="00F71967">
        <w:rPr>
          <w:rFonts w:asciiTheme="majorBidi" w:hAnsiTheme="majorBidi" w:cstheme="majorBidi"/>
          <w:color w:val="000000"/>
          <w:sz w:val="26"/>
          <w:szCs w:val="26"/>
        </w:rPr>
        <w:t xml:space="preserve">.” Now, in this second climax, you have </w:t>
      </w:r>
      <w:r w:rsidR="00A364D2" w:rsidRPr="00F71967">
        <w:rPr>
          <w:rFonts w:asciiTheme="majorBidi" w:hAnsiTheme="majorBidi" w:cstheme="majorBidi"/>
          <w:color w:val="000000"/>
          <w:sz w:val="26"/>
          <w:szCs w:val="26"/>
        </w:rPr>
        <w:t xml:space="preserve">it </w:t>
      </w:r>
      <w:r w:rsidRPr="00F71967">
        <w:rPr>
          <w:rFonts w:asciiTheme="majorBidi" w:hAnsiTheme="majorBidi" w:cstheme="majorBidi"/>
          <w:color w:val="000000"/>
          <w:sz w:val="26"/>
          <w:szCs w:val="26"/>
        </w:rPr>
        <w:t xml:space="preserve">again introduced with a question here, “Have you not known? Have you not heard? Hath it not been told you from the </w:t>
      </w:r>
      <w:r w:rsidRPr="002B7C79">
        <w:rPr>
          <w:rFonts w:asciiTheme="majorBidi" w:hAnsiTheme="majorBidi" w:cstheme="majorBidi"/>
          <w:color w:val="000000"/>
          <w:sz w:val="26"/>
          <w:szCs w:val="26"/>
        </w:rPr>
        <w:t xml:space="preserve">beginning?” God is the Lord of nature </w:t>
      </w:r>
      <w:r w:rsidRPr="002B7C79">
        <w:rPr>
          <w:rFonts w:asciiTheme="majorBidi" w:hAnsiTheme="majorBidi" w:cstheme="majorBidi"/>
          <w:color w:val="000000"/>
          <w:sz w:val="26"/>
          <w:szCs w:val="26"/>
        </w:rPr>
        <w:lastRenderedPageBreak/>
        <w:t xml:space="preserve">and history, </w:t>
      </w:r>
      <w:r w:rsidRPr="002B7C79">
        <w:rPr>
          <w:rFonts w:asciiTheme="majorBidi" w:hAnsiTheme="majorBidi" w:cstheme="majorBidi"/>
          <w:sz w:val="26"/>
          <w:szCs w:val="26"/>
        </w:rPr>
        <w:t xml:space="preserve">and in the </w:t>
      </w:r>
      <w:r w:rsidRPr="00F71967">
        <w:rPr>
          <w:rFonts w:asciiTheme="majorBidi" w:hAnsiTheme="majorBidi" w:cstheme="majorBidi"/>
          <w:sz w:val="26"/>
          <w:szCs w:val="26"/>
        </w:rPr>
        <w:t>literary construction you have four “have not</w:t>
      </w:r>
      <w:r w:rsidR="009B48E5" w:rsidRPr="00F71967">
        <w:rPr>
          <w:rFonts w:asciiTheme="majorBidi" w:hAnsiTheme="majorBidi" w:cstheme="majorBidi"/>
          <w:sz w:val="26"/>
          <w:szCs w:val="26"/>
        </w:rPr>
        <w:t>’</w:t>
      </w:r>
      <w:r w:rsidRPr="00F71967">
        <w:rPr>
          <w:rFonts w:asciiTheme="majorBidi" w:hAnsiTheme="majorBidi" w:cstheme="majorBidi"/>
          <w:sz w:val="26"/>
          <w:szCs w:val="26"/>
        </w:rPr>
        <w:t>s.” Verse 21, introduced with this</w:t>
      </w:r>
      <w:r w:rsidR="001C56CF">
        <w:rPr>
          <w:rFonts w:asciiTheme="majorBidi" w:hAnsiTheme="majorBidi" w:cstheme="majorBidi"/>
          <w:sz w:val="26"/>
          <w:szCs w:val="26"/>
        </w:rPr>
        <w:t xml:space="preserve"> Hebrew expression </w:t>
      </w:r>
      <w:r w:rsidRPr="00F71967">
        <w:rPr>
          <w:rFonts w:asciiTheme="majorBidi" w:hAnsiTheme="majorBidi" w:cstheme="majorBidi"/>
          <w:sz w:val="26"/>
          <w:szCs w:val="26"/>
        </w:rPr>
        <w:t xml:space="preserve"> </w:t>
      </w:r>
      <w:proofErr w:type="spellStart"/>
      <w:r w:rsidR="00480604" w:rsidRPr="00F71967">
        <w:rPr>
          <w:rFonts w:asciiTheme="majorBidi" w:hAnsiTheme="majorBidi" w:cstheme="majorBidi"/>
          <w:i/>
          <w:iCs/>
          <w:sz w:val="26"/>
          <w:szCs w:val="26"/>
        </w:rPr>
        <w:t>ha’l’o</w:t>
      </w:r>
      <w:proofErr w:type="spellEnd"/>
      <w:r w:rsidR="009B48E5" w:rsidRPr="00F71967">
        <w:rPr>
          <w:rFonts w:asciiTheme="majorBidi" w:hAnsiTheme="majorBidi" w:cstheme="majorBidi"/>
          <w:bCs/>
          <w:sz w:val="26"/>
          <w:szCs w:val="26"/>
        </w:rPr>
        <w:t xml:space="preserve">? </w:t>
      </w:r>
      <w:r w:rsidRPr="00F71967">
        <w:rPr>
          <w:rFonts w:asciiTheme="majorBidi" w:hAnsiTheme="majorBidi" w:cstheme="majorBidi"/>
          <w:sz w:val="26"/>
          <w:szCs w:val="26"/>
        </w:rPr>
        <w:t xml:space="preserve"> “Have you not known? Have you not heard? Ha</w:t>
      </w:r>
      <w:r w:rsidR="0083490A">
        <w:rPr>
          <w:rFonts w:asciiTheme="majorBidi" w:hAnsiTheme="majorBidi" w:cstheme="majorBidi"/>
          <w:sz w:val="26"/>
          <w:szCs w:val="26"/>
        </w:rPr>
        <w:t>s</w:t>
      </w:r>
      <w:r w:rsidRPr="00F71967">
        <w:rPr>
          <w:rFonts w:asciiTheme="majorBidi" w:hAnsiTheme="majorBidi" w:cstheme="majorBidi"/>
          <w:sz w:val="26"/>
          <w:szCs w:val="26"/>
        </w:rPr>
        <w:t xml:space="preserve"> it not been told to you? Ha</w:t>
      </w:r>
      <w:r w:rsidR="00A35762">
        <w:rPr>
          <w:rFonts w:asciiTheme="majorBidi" w:hAnsiTheme="majorBidi" w:cstheme="majorBidi"/>
          <w:sz w:val="26"/>
          <w:szCs w:val="26"/>
        </w:rPr>
        <w:t>ve</w:t>
      </w:r>
      <w:r w:rsidRPr="00F71967">
        <w:rPr>
          <w:rFonts w:asciiTheme="majorBidi" w:hAnsiTheme="majorBidi" w:cstheme="majorBidi"/>
          <w:sz w:val="26"/>
          <w:szCs w:val="26"/>
        </w:rPr>
        <w:t xml:space="preserve"> y</w:t>
      </w:r>
      <w:r w:rsidR="00A35762">
        <w:rPr>
          <w:rFonts w:asciiTheme="majorBidi" w:hAnsiTheme="majorBidi" w:cstheme="majorBidi"/>
          <w:sz w:val="26"/>
          <w:szCs w:val="26"/>
        </w:rPr>
        <w:t>ou</w:t>
      </w:r>
      <w:r w:rsidRPr="00F71967">
        <w:rPr>
          <w:rFonts w:asciiTheme="majorBidi" w:hAnsiTheme="majorBidi" w:cstheme="majorBidi"/>
          <w:sz w:val="26"/>
          <w:szCs w:val="26"/>
        </w:rPr>
        <w:t xml:space="preserve"> not understood?” </w:t>
      </w:r>
      <w:r w:rsidR="00A35762">
        <w:rPr>
          <w:rFonts w:asciiTheme="majorBidi" w:hAnsiTheme="majorBidi" w:cstheme="majorBidi"/>
          <w:sz w:val="26"/>
          <w:szCs w:val="26"/>
        </w:rPr>
        <w:t>There are f</w:t>
      </w:r>
      <w:r w:rsidRPr="00F71967">
        <w:rPr>
          <w:rFonts w:asciiTheme="majorBidi" w:hAnsiTheme="majorBidi" w:cstheme="majorBidi"/>
          <w:sz w:val="26"/>
          <w:szCs w:val="26"/>
        </w:rPr>
        <w:t>our “have y</w:t>
      </w:r>
      <w:r w:rsidR="002C0DA2" w:rsidRPr="00F71967">
        <w:rPr>
          <w:rFonts w:asciiTheme="majorBidi" w:hAnsiTheme="majorBidi" w:cstheme="majorBidi"/>
          <w:sz w:val="26"/>
          <w:szCs w:val="26"/>
        </w:rPr>
        <w:t>ou</w:t>
      </w:r>
      <w:r w:rsidRPr="00F71967">
        <w:rPr>
          <w:rFonts w:asciiTheme="majorBidi" w:hAnsiTheme="majorBidi" w:cstheme="majorBidi"/>
          <w:sz w:val="26"/>
          <w:szCs w:val="26"/>
        </w:rPr>
        <w:t xml:space="preserve"> not</w:t>
      </w:r>
      <w:r w:rsidR="00A35762">
        <w:rPr>
          <w:rFonts w:asciiTheme="majorBidi" w:hAnsiTheme="majorBidi" w:cstheme="majorBidi"/>
          <w:sz w:val="26"/>
          <w:szCs w:val="26"/>
        </w:rPr>
        <w:t>s</w:t>
      </w:r>
      <w:r w:rsidRPr="00F71967">
        <w:rPr>
          <w:rFonts w:asciiTheme="majorBidi" w:hAnsiTheme="majorBidi" w:cstheme="majorBidi"/>
          <w:sz w:val="26"/>
          <w:szCs w:val="26"/>
        </w:rPr>
        <w:t>”</w:t>
      </w:r>
      <w:r w:rsidR="00AA31B2" w:rsidRPr="00F71967">
        <w:rPr>
          <w:rFonts w:asciiTheme="majorBidi" w:hAnsiTheme="majorBidi" w:cstheme="majorBidi"/>
          <w:sz w:val="26"/>
          <w:szCs w:val="26"/>
        </w:rPr>
        <w:t>—</w:t>
      </w:r>
      <w:proofErr w:type="spellStart"/>
      <w:r w:rsidR="00480604" w:rsidRPr="00F71967">
        <w:rPr>
          <w:rFonts w:asciiTheme="majorBidi" w:hAnsiTheme="majorBidi" w:cstheme="majorBidi"/>
          <w:i/>
          <w:iCs/>
          <w:sz w:val="26"/>
          <w:szCs w:val="26"/>
        </w:rPr>
        <w:t>ha’l’o</w:t>
      </w:r>
      <w:proofErr w:type="spellEnd"/>
      <w:r w:rsidR="00AA31B2" w:rsidRPr="00F71967">
        <w:rPr>
          <w:rFonts w:asciiTheme="majorBidi" w:hAnsiTheme="majorBidi" w:cstheme="majorBidi"/>
          <w:sz w:val="26"/>
          <w:szCs w:val="26"/>
        </w:rPr>
        <w:t>.</w:t>
      </w:r>
      <w:r w:rsidRPr="00F71967">
        <w:rPr>
          <w:rFonts w:asciiTheme="majorBidi" w:hAnsiTheme="majorBidi" w:cstheme="majorBidi"/>
          <w:sz w:val="26"/>
          <w:szCs w:val="26"/>
        </w:rPr>
        <w:t xml:space="preserve"> Then three participial double lines, verses 22-23.</w:t>
      </w:r>
      <w:r w:rsidR="009B48E5" w:rsidRPr="00F71967">
        <w:rPr>
          <w:rFonts w:asciiTheme="majorBidi" w:hAnsiTheme="majorBidi" w:cstheme="majorBidi"/>
          <w:sz w:val="26"/>
          <w:szCs w:val="26"/>
        </w:rPr>
        <w:t xml:space="preserve">  Three participial double lines</w:t>
      </w:r>
      <w:r w:rsidR="001C56CF">
        <w:rPr>
          <w:rFonts w:asciiTheme="majorBidi" w:hAnsiTheme="majorBidi" w:cstheme="majorBidi"/>
          <w:sz w:val="26"/>
          <w:szCs w:val="26"/>
        </w:rPr>
        <w:t>:</w:t>
      </w:r>
      <w:r w:rsidRPr="00F71967">
        <w:rPr>
          <w:rFonts w:asciiTheme="majorBidi" w:hAnsiTheme="majorBidi" w:cstheme="majorBidi"/>
          <w:sz w:val="26"/>
          <w:szCs w:val="26"/>
        </w:rPr>
        <w:t xml:space="preserve"> </w:t>
      </w:r>
      <w:r w:rsidR="00F117C9" w:rsidRPr="00F71967">
        <w:rPr>
          <w:rFonts w:asciiTheme="majorBidi" w:hAnsiTheme="majorBidi" w:cstheme="majorBidi"/>
          <w:sz w:val="26"/>
          <w:szCs w:val="26"/>
        </w:rPr>
        <w:t xml:space="preserve">“He </w:t>
      </w:r>
      <w:r w:rsidR="00A35762">
        <w:rPr>
          <w:rFonts w:asciiTheme="majorBidi" w:hAnsiTheme="majorBidi" w:cstheme="majorBidi"/>
          <w:sz w:val="26"/>
          <w:szCs w:val="26"/>
        </w:rPr>
        <w:t xml:space="preserve">who </w:t>
      </w:r>
      <w:r w:rsidR="00F117C9" w:rsidRPr="00F71967">
        <w:rPr>
          <w:rFonts w:asciiTheme="majorBidi" w:hAnsiTheme="majorBidi" w:cstheme="majorBidi"/>
          <w:sz w:val="26"/>
          <w:szCs w:val="26"/>
        </w:rPr>
        <w:t>sit</w:t>
      </w:r>
      <w:r w:rsidR="00A35762">
        <w:rPr>
          <w:rFonts w:asciiTheme="majorBidi" w:hAnsiTheme="majorBidi" w:cstheme="majorBidi"/>
          <w:sz w:val="26"/>
          <w:szCs w:val="26"/>
        </w:rPr>
        <w:t>s</w:t>
      </w:r>
      <w:r w:rsidR="00F117C9" w:rsidRPr="00F71967">
        <w:rPr>
          <w:rFonts w:asciiTheme="majorBidi" w:hAnsiTheme="majorBidi" w:cstheme="majorBidi"/>
          <w:sz w:val="26"/>
          <w:szCs w:val="26"/>
        </w:rPr>
        <w:t>,” verse 22, “</w:t>
      </w:r>
      <w:r w:rsidR="00F71967" w:rsidRPr="00F71967">
        <w:rPr>
          <w:rFonts w:asciiTheme="majorBidi" w:hAnsiTheme="majorBidi" w:cstheme="majorBidi"/>
          <w:sz w:val="26"/>
          <w:szCs w:val="26"/>
          <w:lang w:bidi="he-IL"/>
        </w:rPr>
        <w:t>He sits enthroned above the circle of the earth, and its people are like grasshoppers. He stretches out the heavens like a canopy, and spreads them out like a tent to live in.</w:t>
      </w:r>
      <w:r w:rsidR="00F71967">
        <w:rPr>
          <w:rFonts w:asciiTheme="majorBidi" w:hAnsiTheme="majorBidi" w:cstheme="majorBidi"/>
          <w:sz w:val="26"/>
          <w:szCs w:val="26"/>
          <w:lang w:bidi="he-IL"/>
        </w:rPr>
        <w:t xml:space="preserve"> </w:t>
      </w:r>
      <w:r w:rsidR="00F71967" w:rsidRPr="00F71967">
        <w:rPr>
          <w:rFonts w:asciiTheme="majorBidi" w:hAnsiTheme="majorBidi" w:cstheme="majorBidi"/>
          <w:sz w:val="26"/>
          <w:szCs w:val="26"/>
          <w:lang w:bidi="he-IL"/>
        </w:rPr>
        <w:t xml:space="preserve"> He brings princes to naught and reduces the rulers of this world to nothing</w:t>
      </w:r>
      <w:r w:rsidR="00F117C9" w:rsidRPr="00F71967">
        <w:rPr>
          <w:rFonts w:asciiTheme="majorBidi" w:hAnsiTheme="majorBidi" w:cstheme="majorBidi"/>
          <w:sz w:val="26"/>
          <w:szCs w:val="26"/>
        </w:rPr>
        <w:t>.” So he that si</w:t>
      </w:r>
      <w:r w:rsidR="001C56CF">
        <w:rPr>
          <w:rFonts w:asciiTheme="majorBidi" w:hAnsiTheme="majorBidi" w:cstheme="majorBidi"/>
          <w:sz w:val="26"/>
          <w:szCs w:val="26"/>
        </w:rPr>
        <w:t>t</w:t>
      </w:r>
      <w:r w:rsidR="00F71967">
        <w:rPr>
          <w:rFonts w:asciiTheme="majorBidi" w:hAnsiTheme="majorBidi" w:cstheme="majorBidi"/>
          <w:sz w:val="26"/>
          <w:szCs w:val="26"/>
        </w:rPr>
        <w:t>s</w:t>
      </w:r>
      <w:r w:rsidR="00F117C9" w:rsidRPr="00F71967">
        <w:rPr>
          <w:rFonts w:asciiTheme="majorBidi" w:hAnsiTheme="majorBidi" w:cstheme="majorBidi"/>
          <w:sz w:val="26"/>
          <w:szCs w:val="26"/>
        </w:rPr>
        <w:t>, spread</w:t>
      </w:r>
      <w:r w:rsidR="00F71967">
        <w:rPr>
          <w:rFonts w:asciiTheme="majorBidi" w:hAnsiTheme="majorBidi" w:cstheme="majorBidi"/>
          <w:sz w:val="26"/>
          <w:szCs w:val="26"/>
        </w:rPr>
        <w:t>s</w:t>
      </w:r>
      <w:r w:rsidR="00F117C9" w:rsidRPr="00F71967">
        <w:rPr>
          <w:rFonts w:asciiTheme="majorBidi" w:hAnsiTheme="majorBidi" w:cstheme="majorBidi"/>
          <w:sz w:val="26"/>
          <w:szCs w:val="26"/>
        </w:rPr>
        <w:t>, bring</w:t>
      </w:r>
      <w:r w:rsidR="00F71967">
        <w:rPr>
          <w:rFonts w:asciiTheme="majorBidi" w:hAnsiTheme="majorBidi" w:cstheme="majorBidi"/>
          <w:sz w:val="26"/>
          <w:szCs w:val="26"/>
        </w:rPr>
        <w:t>s</w:t>
      </w:r>
      <w:r w:rsidR="001C56CF">
        <w:rPr>
          <w:rFonts w:asciiTheme="majorBidi" w:hAnsiTheme="majorBidi" w:cstheme="majorBidi"/>
          <w:sz w:val="26"/>
          <w:szCs w:val="26"/>
        </w:rPr>
        <w:t>:</w:t>
      </w:r>
      <w:r w:rsidR="00F117C9" w:rsidRPr="00F71967">
        <w:rPr>
          <w:rFonts w:asciiTheme="majorBidi" w:hAnsiTheme="majorBidi" w:cstheme="majorBidi"/>
          <w:sz w:val="26"/>
          <w:szCs w:val="26"/>
        </w:rPr>
        <w:t xml:space="preserve"> you have these participles. Then three verbs introduced by “scarcely” or “hardly”</w:t>
      </w:r>
      <w:r w:rsidR="00AA31B2" w:rsidRPr="00F71967">
        <w:rPr>
          <w:rFonts w:asciiTheme="majorBidi" w:hAnsiTheme="majorBidi" w:cstheme="majorBidi"/>
          <w:sz w:val="26"/>
          <w:szCs w:val="26"/>
        </w:rPr>
        <w:t>—i</w:t>
      </w:r>
      <w:r w:rsidR="00D8430B" w:rsidRPr="00F71967">
        <w:rPr>
          <w:rFonts w:asciiTheme="majorBidi" w:hAnsiTheme="majorBidi" w:cstheme="majorBidi"/>
          <w:sz w:val="26"/>
          <w:szCs w:val="26"/>
        </w:rPr>
        <w:t>t’</w:t>
      </w:r>
      <w:r w:rsidR="00AA31B2" w:rsidRPr="00F71967">
        <w:rPr>
          <w:rFonts w:asciiTheme="majorBidi" w:hAnsiTheme="majorBidi" w:cstheme="majorBidi"/>
          <w:sz w:val="26"/>
          <w:szCs w:val="26"/>
        </w:rPr>
        <w:t xml:space="preserve">s </w:t>
      </w:r>
      <w:r w:rsidR="00F117C9" w:rsidRPr="00F71967">
        <w:rPr>
          <w:rFonts w:asciiTheme="majorBidi" w:hAnsiTheme="majorBidi" w:cstheme="majorBidi"/>
          <w:sz w:val="26"/>
          <w:szCs w:val="26"/>
        </w:rPr>
        <w:t>in</w:t>
      </w:r>
      <w:r w:rsidR="00F117C9" w:rsidRPr="002B7C79">
        <w:rPr>
          <w:rFonts w:asciiTheme="majorBidi" w:hAnsiTheme="majorBidi" w:cstheme="majorBidi"/>
          <w:sz w:val="26"/>
          <w:szCs w:val="26"/>
        </w:rPr>
        <w:t xml:space="preserve"> the Hebrew. “Yea,” the King James says, “they shall not be planted; yea, they shall not be sown: yea, their stock shall not take root in the earth.” Three verbs introduced by “scarcely</w:t>
      </w:r>
      <w:r w:rsidR="001C56CF">
        <w:rPr>
          <w:rFonts w:asciiTheme="majorBidi" w:hAnsiTheme="majorBidi" w:cstheme="majorBidi"/>
          <w:sz w:val="26"/>
          <w:szCs w:val="26"/>
        </w:rPr>
        <w:t>,</w:t>
      </w:r>
      <w:r w:rsidR="00F117C9" w:rsidRPr="002B7C79">
        <w:rPr>
          <w:rFonts w:asciiTheme="majorBidi" w:hAnsiTheme="majorBidi" w:cstheme="majorBidi"/>
          <w:sz w:val="26"/>
          <w:szCs w:val="26"/>
        </w:rPr>
        <w:t xml:space="preserve">” or “hardly,” </w:t>
      </w:r>
      <w:r w:rsidR="00A35762">
        <w:rPr>
          <w:rFonts w:asciiTheme="majorBidi" w:hAnsiTheme="majorBidi" w:cstheme="majorBidi"/>
          <w:sz w:val="26"/>
          <w:szCs w:val="26"/>
        </w:rPr>
        <w:t xml:space="preserve">in </w:t>
      </w:r>
      <w:r w:rsidR="00F117C9" w:rsidRPr="002B7C79">
        <w:rPr>
          <w:rFonts w:asciiTheme="majorBidi" w:hAnsiTheme="majorBidi" w:cstheme="majorBidi"/>
          <w:sz w:val="26"/>
          <w:szCs w:val="26"/>
        </w:rPr>
        <w:t xml:space="preserve">verse 24. Then the sharp </w:t>
      </w:r>
      <w:proofErr w:type="spellStart"/>
      <w:r w:rsidR="00A66E4B" w:rsidRPr="002B7C79">
        <w:rPr>
          <w:rFonts w:asciiTheme="majorBidi" w:hAnsiTheme="majorBidi" w:cstheme="majorBidi"/>
          <w:i/>
          <w:iCs/>
          <w:sz w:val="26"/>
          <w:szCs w:val="26"/>
        </w:rPr>
        <w:t>we’gam</w:t>
      </w:r>
      <w:proofErr w:type="spellEnd"/>
      <w:r w:rsidR="00A66E4B" w:rsidRPr="002B7C79">
        <w:rPr>
          <w:rFonts w:asciiTheme="majorBidi" w:hAnsiTheme="majorBidi" w:cstheme="majorBidi"/>
          <w:sz w:val="26"/>
          <w:szCs w:val="26"/>
        </w:rPr>
        <w:t xml:space="preserve"> </w:t>
      </w:r>
      <w:r w:rsidR="00F117C9" w:rsidRPr="002B7C79">
        <w:rPr>
          <w:rFonts w:asciiTheme="majorBidi" w:hAnsiTheme="majorBidi" w:cstheme="majorBidi"/>
          <w:sz w:val="26"/>
          <w:szCs w:val="26"/>
        </w:rPr>
        <w:t>i</w:t>
      </w:r>
      <w:r w:rsidR="00BB344A" w:rsidRPr="002B7C79">
        <w:rPr>
          <w:rFonts w:asciiTheme="majorBidi" w:hAnsiTheme="majorBidi" w:cstheme="majorBidi"/>
          <w:sz w:val="26"/>
          <w:szCs w:val="26"/>
        </w:rPr>
        <w:t>ntroduces the conclusion in 24b. T</w:t>
      </w:r>
      <w:r w:rsidR="00F117C9" w:rsidRPr="002B7C79">
        <w:rPr>
          <w:rFonts w:asciiTheme="majorBidi" w:hAnsiTheme="majorBidi" w:cstheme="majorBidi"/>
          <w:sz w:val="26"/>
          <w:szCs w:val="26"/>
        </w:rPr>
        <w:t>he King James says, “And he s</w:t>
      </w:r>
      <w:r w:rsidR="00BB344A" w:rsidRPr="002B7C79">
        <w:rPr>
          <w:rFonts w:asciiTheme="majorBidi" w:hAnsiTheme="majorBidi" w:cstheme="majorBidi"/>
          <w:sz w:val="26"/>
          <w:szCs w:val="26"/>
        </w:rPr>
        <w:t xml:space="preserve">hall also,” but that’s </w:t>
      </w:r>
      <w:proofErr w:type="spellStart"/>
      <w:r w:rsidR="00A66E4B" w:rsidRPr="002B7C79">
        <w:rPr>
          <w:rFonts w:asciiTheme="majorBidi" w:hAnsiTheme="majorBidi" w:cstheme="majorBidi"/>
          <w:i/>
          <w:iCs/>
          <w:sz w:val="26"/>
          <w:szCs w:val="26"/>
        </w:rPr>
        <w:t>we’gam</w:t>
      </w:r>
      <w:proofErr w:type="spellEnd"/>
      <w:r w:rsidR="00BB344A" w:rsidRPr="002B7C79">
        <w:rPr>
          <w:rFonts w:asciiTheme="majorBidi" w:hAnsiTheme="majorBidi" w:cstheme="majorBidi"/>
          <w:sz w:val="26"/>
          <w:szCs w:val="26"/>
        </w:rPr>
        <w:t>. “A</w:t>
      </w:r>
      <w:r w:rsidR="00F117C9" w:rsidRPr="002B7C79">
        <w:rPr>
          <w:rFonts w:asciiTheme="majorBidi" w:hAnsiTheme="majorBidi" w:cstheme="majorBidi"/>
          <w:sz w:val="26"/>
          <w:szCs w:val="26"/>
        </w:rPr>
        <w:t>nd he shall also blow upon them, and they shall</w:t>
      </w:r>
      <w:r w:rsidR="00F117C9" w:rsidRPr="002B7C79">
        <w:rPr>
          <w:rFonts w:asciiTheme="majorBidi" w:hAnsiTheme="majorBidi" w:cstheme="majorBidi"/>
          <w:color w:val="000000"/>
          <w:sz w:val="26"/>
          <w:szCs w:val="26"/>
        </w:rPr>
        <w:t xml:space="preserve"> wither, and the w</w:t>
      </w:r>
      <w:r w:rsidR="00BB344A" w:rsidRPr="002B7C79">
        <w:rPr>
          <w:rFonts w:asciiTheme="majorBidi" w:hAnsiTheme="majorBidi" w:cstheme="majorBidi"/>
          <w:color w:val="000000"/>
          <w:sz w:val="26"/>
          <w:szCs w:val="26"/>
        </w:rPr>
        <w:t>hirlwind shall take them away like</w:t>
      </w:r>
      <w:r w:rsidR="00F117C9" w:rsidRPr="002B7C79">
        <w:rPr>
          <w:rFonts w:asciiTheme="majorBidi" w:hAnsiTheme="majorBidi" w:cstheme="majorBidi"/>
          <w:color w:val="000000"/>
          <w:sz w:val="26"/>
          <w:szCs w:val="26"/>
        </w:rPr>
        <w:t xml:space="preserve"> stubble.” </w:t>
      </w:r>
      <w:r w:rsidR="001C56CF">
        <w:rPr>
          <w:rFonts w:asciiTheme="majorBidi" w:hAnsiTheme="majorBidi" w:cstheme="majorBidi"/>
          <w:color w:val="000000"/>
          <w:sz w:val="26"/>
          <w:szCs w:val="26"/>
        </w:rPr>
        <w:br/>
        <w:t xml:space="preserve"> </w:t>
      </w:r>
      <w:r w:rsidR="001C56CF">
        <w:rPr>
          <w:rFonts w:asciiTheme="majorBidi" w:hAnsiTheme="majorBidi" w:cstheme="majorBidi"/>
          <w:color w:val="000000"/>
          <w:sz w:val="26"/>
          <w:szCs w:val="26"/>
        </w:rPr>
        <w:tab/>
      </w:r>
      <w:r w:rsidR="00F117C9" w:rsidRPr="002B7C79">
        <w:rPr>
          <w:rFonts w:asciiTheme="majorBidi" w:hAnsiTheme="majorBidi" w:cstheme="majorBidi"/>
          <w:color w:val="000000"/>
          <w:sz w:val="26"/>
          <w:szCs w:val="26"/>
        </w:rPr>
        <w:t>Now that conclusion provides the second climax, which makes the first one more definite. The first one—nations are as nothing. But here he is going to blow on them</w:t>
      </w:r>
      <w:r w:rsidR="001C56CF">
        <w:rPr>
          <w:rFonts w:asciiTheme="majorBidi" w:hAnsiTheme="majorBidi" w:cstheme="majorBidi"/>
          <w:color w:val="000000"/>
          <w:sz w:val="26"/>
          <w:szCs w:val="26"/>
        </w:rPr>
        <w:t>;</w:t>
      </w:r>
      <w:r w:rsidR="00F117C9" w:rsidRPr="002B7C79">
        <w:rPr>
          <w:rFonts w:asciiTheme="majorBidi" w:hAnsiTheme="majorBidi" w:cstheme="majorBidi"/>
          <w:color w:val="000000"/>
          <w:sz w:val="26"/>
          <w:szCs w:val="26"/>
        </w:rPr>
        <w:t xml:space="preserve"> they are going t</w:t>
      </w:r>
      <w:r w:rsidR="00BB344A" w:rsidRPr="002B7C79">
        <w:rPr>
          <w:rFonts w:asciiTheme="majorBidi" w:hAnsiTheme="majorBidi" w:cstheme="majorBidi"/>
          <w:color w:val="000000"/>
          <w:sz w:val="26"/>
          <w:szCs w:val="26"/>
        </w:rPr>
        <w:t>o wither and</w:t>
      </w:r>
      <w:r w:rsidR="00F117C9" w:rsidRPr="002B7C79">
        <w:rPr>
          <w:rFonts w:asciiTheme="majorBidi" w:hAnsiTheme="majorBidi" w:cstheme="majorBidi"/>
          <w:color w:val="000000"/>
          <w:sz w:val="26"/>
          <w:szCs w:val="26"/>
        </w:rPr>
        <w:t xml:space="preserve"> be taken away like stubble. Notice the comparison, or correspondence</w:t>
      </w:r>
      <w:r w:rsidR="00BB344A" w:rsidRPr="002B7C79">
        <w:rPr>
          <w:rFonts w:asciiTheme="majorBidi" w:hAnsiTheme="majorBidi" w:cstheme="majorBidi"/>
          <w:color w:val="000000"/>
          <w:sz w:val="26"/>
          <w:szCs w:val="26"/>
        </w:rPr>
        <w:t xml:space="preserve">, </w:t>
      </w:r>
      <w:r w:rsidR="00F117C9" w:rsidRPr="002B7C79">
        <w:rPr>
          <w:rFonts w:asciiTheme="majorBidi" w:hAnsiTheme="majorBidi" w:cstheme="majorBidi"/>
          <w:color w:val="000000"/>
          <w:sz w:val="26"/>
          <w:szCs w:val="26"/>
        </w:rPr>
        <w:t>between the triad of verse 22 and 23—that’</w:t>
      </w:r>
      <w:r w:rsidR="00D04EE6" w:rsidRPr="002B7C79">
        <w:rPr>
          <w:rFonts w:asciiTheme="majorBidi" w:hAnsiTheme="majorBidi" w:cstheme="majorBidi"/>
          <w:color w:val="000000"/>
          <w:sz w:val="26"/>
          <w:szCs w:val="26"/>
        </w:rPr>
        <w:t>s those participial</w:t>
      </w:r>
      <w:r w:rsidR="00BB344A" w:rsidRPr="002B7C79">
        <w:rPr>
          <w:rFonts w:asciiTheme="majorBidi" w:hAnsiTheme="majorBidi" w:cstheme="majorBidi"/>
          <w:color w:val="000000"/>
          <w:sz w:val="26"/>
          <w:szCs w:val="26"/>
        </w:rPr>
        <w:t xml:space="preserve"> double</w:t>
      </w:r>
      <w:r w:rsidR="00D04EE6" w:rsidRPr="002B7C79">
        <w:rPr>
          <w:rFonts w:asciiTheme="majorBidi" w:hAnsiTheme="majorBidi" w:cstheme="majorBidi"/>
          <w:color w:val="000000"/>
          <w:sz w:val="26"/>
          <w:szCs w:val="26"/>
        </w:rPr>
        <w:t xml:space="preserve"> lines—with the first three strophes. Verse 22, God is Creator. See</w:t>
      </w:r>
      <w:r w:rsidR="001C56CF">
        <w:rPr>
          <w:rFonts w:asciiTheme="majorBidi" w:hAnsiTheme="majorBidi" w:cstheme="majorBidi"/>
          <w:color w:val="000000"/>
          <w:sz w:val="26"/>
          <w:szCs w:val="26"/>
        </w:rPr>
        <w:t>,</w:t>
      </w:r>
      <w:r w:rsidR="00D04EE6" w:rsidRPr="002B7C79">
        <w:rPr>
          <w:rFonts w:asciiTheme="majorBidi" w:hAnsiTheme="majorBidi" w:cstheme="majorBidi"/>
          <w:color w:val="000000"/>
          <w:sz w:val="26"/>
          <w:szCs w:val="26"/>
        </w:rPr>
        <w:t xml:space="preserve"> verse 22 speaks about the one who sit</w:t>
      </w:r>
      <w:r w:rsidR="00A35762">
        <w:rPr>
          <w:rFonts w:asciiTheme="majorBidi" w:hAnsiTheme="majorBidi" w:cstheme="majorBidi"/>
          <w:color w:val="000000"/>
          <w:sz w:val="26"/>
          <w:szCs w:val="26"/>
        </w:rPr>
        <w:t xml:space="preserve">s </w:t>
      </w:r>
      <w:r w:rsidR="00D04EE6" w:rsidRPr="002B7C79">
        <w:rPr>
          <w:rFonts w:asciiTheme="majorBidi" w:hAnsiTheme="majorBidi" w:cstheme="majorBidi"/>
          <w:color w:val="000000"/>
          <w:sz w:val="26"/>
          <w:szCs w:val="26"/>
        </w:rPr>
        <w:t>on the circle of the earth</w:t>
      </w:r>
      <w:r w:rsidR="00B724F8" w:rsidRPr="002B7C79">
        <w:rPr>
          <w:rFonts w:asciiTheme="majorBidi" w:hAnsiTheme="majorBidi" w:cstheme="majorBidi"/>
          <w:color w:val="000000"/>
          <w:sz w:val="26"/>
          <w:szCs w:val="26"/>
        </w:rPr>
        <w:t xml:space="preserve">, </w:t>
      </w:r>
      <w:r w:rsidR="00134045" w:rsidRPr="002B7C79">
        <w:rPr>
          <w:rFonts w:asciiTheme="majorBidi" w:hAnsiTheme="majorBidi" w:cstheme="majorBidi"/>
          <w:color w:val="000000"/>
          <w:sz w:val="26"/>
          <w:szCs w:val="26"/>
        </w:rPr>
        <w:t xml:space="preserve">and the </w:t>
      </w:r>
      <w:r w:rsidR="00B724F8" w:rsidRPr="002B7C79">
        <w:rPr>
          <w:rFonts w:asciiTheme="majorBidi" w:hAnsiTheme="majorBidi" w:cstheme="majorBidi"/>
          <w:color w:val="000000"/>
          <w:sz w:val="26"/>
          <w:szCs w:val="26"/>
        </w:rPr>
        <w:t>inhabitants are</w:t>
      </w:r>
      <w:r w:rsidR="00D04EE6" w:rsidRPr="002B7C79">
        <w:rPr>
          <w:rFonts w:asciiTheme="majorBidi" w:hAnsiTheme="majorBidi" w:cstheme="majorBidi"/>
          <w:color w:val="000000"/>
          <w:sz w:val="26"/>
          <w:szCs w:val="26"/>
        </w:rPr>
        <w:t xml:space="preserve"> </w:t>
      </w:r>
      <w:r w:rsidR="00BB344A" w:rsidRPr="002B7C79">
        <w:rPr>
          <w:rFonts w:asciiTheme="majorBidi" w:hAnsiTheme="majorBidi" w:cstheme="majorBidi"/>
          <w:color w:val="000000"/>
          <w:sz w:val="26"/>
          <w:szCs w:val="26"/>
        </w:rPr>
        <w:t>like grasshoppers</w:t>
      </w:r>
      <w:r w:rsidR="001C56CF">
        <w:rPr>
          <w:rFonts w:asciiTheme="majorBidi" w:hAnsiTheme="majorBidi" w:cstheme="majorBidi"/>
          <w:color w:val="000000"/>
          <w:sz w:val="26"/>
          <w:szCs w:val="26"/>
        </w:rPr>
        <w:t>. H</w:t>
      </w:r>
      <w:r w:rsidR="00BB344A" w:rsidRPr="002B7C79">
        <w:rPr>
          <w:rFonts w:asciiTheme="majorBidi" w:hAnsiTheme="majorBidi" w:cstheme="majorBidi"/>
          <w:color w:val="000000"/>
          <w:sz w:val="26"/>
          <w:szCs w:val="26"/>
        </w:rPr>
        <w:t>e stretches</w:t>
      </w:r>
      <w:r w:rsidR="00D04EE6" w:rsidRPr="002B7C79">
        <w:rPr>
          <w:rFonts w:asciiTheme="majorBidi" w:hAnsiTheme="majorBidi" w:cstheme="majorBidi"/>
          <w:color w:val="000000"/>
          <w:sz w:val="26"/>
          <w:szCs w:val="26"/>
        </w:rPr>
        <w:t xml:space="preserve"> out the heavens like a curtain, spreads them out like a tent of dwelling. That God is creator compares with that first </w:t>
      </w:r>
      <w:r w:rsidR="00BB344A" w:rsidRPr="002B7C79">
        <w:rPr>
          <w:rFonts w:asciiTheme="majorBidi" w:hAnsiTheme="majorBidi" w:cstheme="majorBidi"/>
          <w:color w:val="000000"/>
          <w:sz w:val="26"/>
          <w:szCs w:val="26"/>
        </w:rPr>
        <w:t>strophe,</w:t>
      </w:r>
      <w:r w:rsidR="00D04EE6" w:rsidRPr="002B7C79">
        <w:rPr>
          <w:rFonts w:asciiTheme="majorBidi" w:hAnsiTheme="majorBidi" w:cstheme="majorBidi"/>
          <w:color w:val="000000"/>
          <w:sz w:val="26"/>
          <w:szCs w:val="26"/>
        </w:rPr>
        <w:t xml:space="preserve"> </w:t>
      </w:r>
      <w:r w:rsidR="00B724F8" w:rsidRPr="002B7C79">
        <w:rPr>
          <w:rFonts w:asciiTheme="majorBidi" w:hAnsiTheme="majorBidi" w:cstheme="majorBidi"/>
          <w:color w:val="000000"/>
          <w:sz w:val="26"/>
          <w:szCs w:val="26"/>
        </w:rPr>
        <w:t xml:space="preserve">“Who created the universe?” Whereas verse 23 </w:t>
      </w:r>
      <w:r w:rsidR="00A35762">
        <w:rPr>
          <w:rFonts w:asciiTheme="majorBidi" w:hAnsiTheme="majorBidi" w:cstheme="majorBidi"/>
          <w:color w:val="000000"/>
          <w:sz w:val="26"/>
          <w:szCs w:val="26"/>
        </w:rPr>
        <w:t xml:space="preserve">is </w:t>
      </w:r>
      <w:r w:rsidR="00B724F8" w:rsidRPr="002B7C79">
        <w:rPr>
          <w:rFonts w:asciiTheme="majorBidi" w:hAnsiTheme="majorBidi" w:cstheme="majorBidi"/>
          <w:color w:val="000000"/>
          <w:sz w:val="26"/>
          <w:szCs w:val="26"/>
        </w:rPr>
        <w:t>God’s work in history</w:t>
      </w:r>
      <w:r w:rsidR="001C56CF">
        <w:rPr>
          <w:rFonts w:asciiTheme="majorBidi" w:hAnsiTheme="majorBidi" w:cstheme="majorBidi"/>
          <w:color w:val="000000"/>
          <w:sz w:val="26"/>
          <w:szCs w:val="26"/>
        </w:rPr>
        <w:t>,</w:t>
      </w:r>
      <w:r w:rsidR="00B724F8" w:rsidRPr="002B7C79">
        <w:rPr>
          <w:rFonts w:asciiTheme="majorBidi" w:hAnsiTheme="majorBidi" w:cstheme="majorBidi"/>
          <w:color w:val="000000"/>
          <w:sz w:val="26"/>
          <w:szCs w:val="26"/>
        </w:rPr>
        <w:t xml:space="preserve"> </w:t>
      </w:r>
      <w:r w:rsidR="00A35762">
        <w:rPr>
          <w:rFonts w:asciiTheme="majorBidi" w:hAnsiTheme="majorBidi" w:cstheme="majorBidi"/>
          <w:color w:val="000000"/>
          <w:sz w:val="26"/>
          <w:szCs w:val="26"/>
        </w:rPr>
        <w:t xml:space="preserve">which </w:t>
      </w:r>
      <w:r w:rsidR="00B724F8" w:rsidRPr="002B7C79">
        <w:rPr>
          <w:rFonts w:asciiTheme="majorBidi" w:hAnsiTheme="majorBidi" w:cstheme="majorBidi"/>
          <w:color w:val="000000"/>
          <w:sz w:val="26"/>
          <w:szCs w:val="26"/>
        </w:rPr>
        <w:t>compares with the third strophe, “The nations are as nothing.” You see the participle</w:t>
      </w:r>
      <w:r w:rsidR="00BB344A" w:rsidRPr="002B7C79">
        <w:rPr>
          <w:rFonts w:asciiTheme="majorBidi" w:hAnsiTheme="majorBidi" w:cstheme="majorBidi"/>
          <w:color w:val="000000"/>
          <w:sz w:val="26"/>
          <w:szCs w:val="26"/>
        </w:rPr>
        <w:t>s</w:t>
      </w:r>
      <w:r w:rsidR="00B724F8" w:rsidRPr="002B7C79">
        <w:rPr>
          <w:rFonts w:asciiTheme="majorBidi" w:hAnsiTheme="majorBidi" w:cstheme="majorBidi"/>
          <w:color w:val="000000"/>
          <w:sz w:val="26"/>
          <w:szCs w:val="26"/>
        </w:rPr>
        <w:t xml:space="preserve">, “he </w:t>
      </w:r>
      <w:r w:rsidR="00A35762">
        <w:rPr>
          <w:rFonts w:asciiTheme="majorBidi" w:hAnsiTheme="majorBidi" w:cstheme="majorBidi"/>
          <w:color w:val="000000"/>
          <w:sz w:val="26"/>
          <w:szCs w:val="26"/>
        </w:rPr>
        <w:t>who</w:t>
      </w:r>
      <w:r w:rsidR="00B724F8" w:rsidRPr="002B7C79">
        <w:rPr>
          <w:rFonts w:asciiTheme="majorBidi" w:hAnsiTheme="majorBidi" w:cstheme="majorBidi"/>
          <w:color w:val="000000"/>
          <w:sz w:val="26"/>
          <w:szCs w:val="26"/>
        </w:rPr>
        <w:t xml:space="preserve"> sit</w:t>
      </w:r>
      <w:r w:rsidR="00A35762">
        <w:rPr>
          <w:rFonts w:asciiTheme="majorBidi" w:hAnsiTheme="majorBidi" w:cstheme="majorBidi"/>
          <w:color w:val="000000"/>
          <w:sz w:val="26"/>
          <w:szCs w:val="26"/>
        </w:rPr>
        <w:t>s</w:t>
      </w:r>
      <w:r w:rsidR="00B724F8" w:rsidRPr="002B7C79">
        <w:rPr>
          <w:rFonts w:asciiTheme="majorBidi" w:hAnsiTheme="majorBidi" w:cstheme="majorBidi"/>
          <w:color w:val="000000"/>
          <w:sz w:val="26"/>
          <w:szCs w:val="26"/>
        </w:rPr>
        <w:t xml:space="preserve">” and “he </w:t>
      </w:r>
      <w:r w:rsidR="00A35762">
        <w:rPr>
          <w:rFonts w:asciiTheme="majorBidi" w:hAnsiTheme="majorBidi" w:cstheme="majorBidi"/>
          <w:color w:val="000000"/>
          <w:sz w:val="26"/>
          <w:szCs w:val="26"/>
        </w:rPr>
        <w:t>who</w:t>
      </w:r>
      <w:r w:rsidR="00B724F8" w:rsidRPr="002B7C79">
        <w:rPr>
          <w:rFonts w:asciiTheme="majorBidi" w:hAnsiTheme="majorBidi" w:cstheme="majorBidi"/>
          <w:color w:val="000000"/>
          <w:sz w:val="26"/>
          <w:szCs w:val="26"/>
        </w:rPr>
        <w:t xml:space="preserve"> spread</w:t>
      </w:r>
      <w:r w:rsidR="00A35762">
        <w:rPr>
          <w:rFonts w:asciiTheme="majorBidi" w:hAnsiTheme="majorBidi" w:cstheme="majorBidi"/>
          <w:color w:val="000000"/>
          <w:sz w:val="26"/>
          <w:szCs w:val="26"/>
        </w:rPr>
        <w:t>s</w:t>
      </w:r>
      <w:r w:rsidR="00B724F8" w:rsidRPr="002B7C79">
        <w:rPr>
          <w:rFonts w:asciiTheme="majorBidi" w:hAnsiTheme="majorBidi" w:cstheme="majorBidi"/>
          <w:color w:val="000000"/>
          <w:sz w:val="26"/>
          <w:szCs w:val="26"/>
        </w:rPr>
        <w:t xml:space="preserve">”—the first two strophes. “He </w:t>
      </w:r>
      <w:r w:rsidR="00A35762">
        <w:rPr>
          <w:rFonts w:asciiTheme="majorBidi" w:hAnsiTheme="majorBidi" w:cstheme="majorBidi"/>
          <w:color w:val="000000"/>
          <w:sz w:val="26"/>
          <w:szCs w:val="26"/>
        </w:rPr>
        <w:t>who</w:t>
      </w:r>
      <w:r w:rsidR="00B724F8" w:rsidRPr="002B7C79">
        <w:rPr>
          <w:rFonts w:asciiTheme="majorBidi" w:hAnsiTheme="majorBidi" w:cstheme="majorBidi"/>
          <w:color w:val="000000"/>
          <w:sz w:val="26"/>
          <w:szCs w:val="26"/>
        </w:rPr>
        <w:t xml:space="preserve"> bring</w:t>
      </w:r>
      <w:r w:rsidR="00A35762">
        <w:rPr>
          <w:rFonts w:asciiTheme="majorBidi" w:hAnsiTheme="majorBidi" w:cstheme="majorBidi"/>
          <w:color w:val="000000"/>
          <w:sz w:val="26"/>
          <w:szCs w:val="26"/>
        </w:rPr>
        <w:t>s</w:t>
      </w:r>
      <w:r w:rsidR="00B724F8" w:rsidRPr="002B7C79">
        <w:rPr>
          <w:rFonts w:asciiTheme="majorBidi" w:hAnsiTheme="majorBidi" w:cstheme="majorBidi"/>
          <w:color w:val="000000"/>
          <w:sz w:val="26"/>
          <w:szCs w:val="26"/>
        </w:rPr>
        <w:t xml:space="preserve"> the princes to nothing”—that’s history, and that compares </w:t>
      </w:r>
      <w:r w:rsidR="00CD3A90" w:rsidRPr="002B7C79">
        <w:rPr>
          <w:rFonts w:asciiTheme="majorBidi" w:hAnsiTheme="majorBidi" w:cstheme="majorBidi"/>
          <w:color w:val="000000"/>
          <w:sz w:val="26"/>
          <w:szCs w:val="26"/>
        </w:rPr>
        <w:t xml:space="preserve">with </w:t>
      </w:r>
      <w:r w:rsidR="00B724F8" w:rsidRPr="002B7C79">
        <w:rPr>
          <w:rFonts w:asciiTheme="majorBidi" w:hAnsiTheme="majorBidi" w:cstheme="majorBidi"/>
          <w:color w:val="000000"/>
          <w:sz w:val="26"/>
          <w:szCs w:val="26"/>
        </w:rPr>
        <w:t>God’s work in history</w:t>
      </w:r>
      <w:r w:rsidR="001C56CF">
        <w:rPr>
          <w:rFonts w:asciiTheme="majorBidi" w:hAnsiTheme="majorBidi" w:cstheme="majorBidi"/>
          <w:color w:val="000000"/>
          <w:sz w:val="26"/>
          <w:szCs w:val="26"/>
        </w:rPr>
        <w:t xml:space="preserve"> that</w:t>
      </w:r>
      <w:r w:rsidR="00B724F8" w:rsidRPr="002B7C79">
        <w:rPr>
          <w:rFonts w:asciiTheme="majorBidi" w:hAnsiTheme="majorBidi" w:cstheme="majorBidi"/>
          <w:color w:val="000000"/>
          <w:sz w:val="26"/>
          <w:szCs w:val="26"/>
        </w:rPr>
        <w:t xml:space="preserve"> you see </w:t>
      </w:r>
      <w:r w:rsidR="001C56CF">
        <w:rPr>
          <w:rFonts w:asciiTheme="majorBidi" w:hAnsiTheme="majorBidi" w:cstheme="majorBidi"/>
          <w:color w:val="000000"/>
          <w:sz w:val="26"/>
          <w:szCs w:val="26"/>
        </w:rPr>
        <w:t xml:space="preserve">in </w:t>
      </w:r>
      <w:r w:rsidR="00B724F8" w:rsidRPr="002B7C79">
        <w:rPr>
          <w:rFonts w:asciiTheme="majorBidi" w:hAnsiTheme="majorBidi" w:cstheme="majorBidi"/>
          <w:color w:val="000000"/>
          <w:sz w:val="26"/>
          <w:szCs w:val="26"/>
        </w:rPr>
        <w:t>the third of those</w:t>
      </w:r>
      <w:r w:rsidR="00BB344A" w:rsidRPr="002B7C79">
        <w:rPr>
          <w:rFonts w:asciiTheme="majorBidi" w:hAnsiTheme="majorBidi" w:cstheme="majorBidi"/>
          <w:color w:val="000000"/>
          <w:sz w:val="26"/>
          <w:szCs w:val="26"/>
        </w:rPr>
        <w:t xml:space="preserve"> double</w:t>
      </w:r>
      <w:r w:rsidR="00B724F8" w:rsidRPr="002B7C79">
        <w:rPr>
          <w:rFonts w:asciiTheme="majorBidi" w:hAnsiTheme="majorBidi" w:cstheme="majorBidi"/>
          <w:color w:val="000000"/>
          <w:sz w:val="26"/>
          <w:szCs w:val="26"/>
        </w:rPr>
        <w:t xml:space="preserve"> participial lines. You get a repetition of structure moving from nature to history: two each of nature, </w:t>
      </w:r>
      <w:r w:rsidR="00255714" w:rsidRPr="002B7C79">
        <w:rPr>
          <w:rFonts w:asciiTheme="majorBidi" w:hAnsiTheme="majorBidi" w:cstheme="majorBidi"/>
          <w:color w:val="000000"/>
          <w:sz w:val="26"/>
          <w:szCs w:val="26"/>
        </w:rPr>
        <w:t xml:space="preserve">one </w:t>
      </w:r>
      <w:r w:rsidR="00255714" w:rsidRPr="00F71967">
        <w:rPr>
          <w:rFonts w:asciiTheme="majorBidi" w:hAnsiTheme="majorBidi" w:cstheme="majorBidi"/>
          <w:color w:val="000000"/>
          <w:sz w:val="26"/>
          <w:szCs w:val="26"/>
        </w:rPr>
        <w:t xml:space="preserve">of history, in both places. </w:t>
      </w:r>
    </w:p>
    <w:p w:rsidR="00EE2E6E" w:rsidRPr="00034AC1" w:rsidRDefault="00E87A22" w:rsidP="006E0D0C">
      <w:pPr>
        <w:autoSpaceDE w:val="0"/>
        <w:autoSpaceDN w:val="0"/>
        <w:adjustRightInd w:val="0"/>
        <w:spacing w:after="0" w:line="360" w:lineRule="auto"/>
        <w:rPr>
          <w:rFonts w:ascii="Arial" w:hAnsi="Arial" w:cs="Arial"/>
          <w:sz w:val="20"/>
          <w:szCs w:val="20"/>
          <w:lang w:bidi="he-IL"/>
        </w:rPr>
      </w:pPr>
      <w:r>
        <w:rPr>
          <w:rFonts w:asciiTheme="majorBidi" w:hAnsiTheme="majorBidi" w:cstheme="majorBidi"/>
          <w:color w:val="000000"/>
          <w:sz w:val="26"/>
          <w:szCs w:val="26"/>
        </w:rPr>
        <w:lastRenderedPageBreak/>
        <w:t>Isaiah 40:25-27 To Whom Will You Compare Me? Lord is Incomparable</w:t>
      </w:r>
      <w:r>
        <w:rPr>
          <w:rFonts w:asciiTheme="majorBidi" w:hAnsiTheme="majorBidi" w:cstheme="majorBidi"/>
          <w:color w:val="000000"/>
          <w:sz w:val="26"/>
          <w:szCs w:val="26"/>
        </w:rPr>
        <w:br/>
      </w:r>
      <w:r w:rsidR="00255714" w:rsidRPr="00F71967">
        <w:rPr>
          <w:rFonts w:asciiTheme="majorBidi" w:hAnsiTheme="majorBidi" w:cstheme="majorBidi"/>
          <w:color w:val="000000"/>
          <w:sz w:val="26"/>
          <w:szCs w:val="26"/>
        </w:rPr>
        <w:tab/>
      </w:r>
      <w:r w:rsidR="00A35762">
        <w:rPr>
          <w:rFonts w:asciiTheme="majorBidi" w:hAnsiTheme="majorBidi" w:cstheme="majorBidi"/>
          <w:color w:val="000000"/>
          <w:sz w:val="26"/>
          <w:szCs w:val="26"/>
        </w:rPr>
        <w:t>M</w:t>
      </w:r>
      <w:r w:rsidR="00255714" w:rsidRPr="00F71967">
        <w:rPr>
          <w:rFonts w:asciiTheme="majorBidi" w:hAnsiTheme="majorBidi" w:cstheme="majorBidi"/>
          <w:color w:val="000000"/>
          <w:sz w:val="26"/>
          <w:szCs w:val="26"/>
        </w:rPr>
        <w:t xml:space="preserve">ove </w:t>
      </w:r>
      <w:r w:rsidR="00A35762">
        <w:rPr>
          <w:rFonts w:asciiTheme="majorBidi" w:hAnsiTheme="majorBidi" w:cstheme="majorBidi"/>
          <w:color w:val="000000"/>
          <w:sz w:val="26"/>
          <w:szCs w:val="26"/>
        </w:rPr>
        <w:t xml:space="preserve">on </w:t>
      </w:r>
      <w:r w:rsidR="00255714" w:rsidRPr="00F71967">
        <w:rPr>
          <w:rFonts w:asciiTheme="majorBidi" w:hAnsiTheme="majorBidi" w:cstheme="majorBidi"/>
          <w:color w:val="000000"/>
          <w:sz w:val="26"/>
          <w:szCs w:val="26"/>
        </w:rPr>
        <w:t xml:space="preserve">to the sixth strophe, </w:t>
      </w:r>
      <w:r w:rsidR="00A35762">
        <w:rPr>
          <w:rFonts w:asciiTheme="majorBidi" w:hAnsiTheme="majorBidi" w:cstheme="majorBidi"/>
          <w:color w:val="000000"/>
          <w:sz w:val="26"/>
          <w:szCs w:val="26"/>
        </w:rPr>
        <w:t xml:space="preserve">chapter 40 verses </w:t>
      </w:r>
      <w:r w:rsidR="00255714" w:rsidRPr="00F71967">
        <w:rPr>
          <w:rFonts w:asciiTheme="majorBidi" w:hAnsiTheme="majorBidi" w:cstheme="majorBidi"/>
          <w:color w:val="000000"/>
          <w:sz w:val="26"/>
          <w:szCs w:val="26"/>
        </w:rPr>
        <w:t>25-27, “</w:t>
      </w:r>
      <w:r w:rsidR="001C56CF">
        <w:rPr>
          <w:rFonts w:asciiTheme="majorBidi" w:hAnsiTheme="majorBidi" w:cstheme="majorBidi"/>
          <w:color w:val="000000"/>
          <w:sz w:val="26"/>
          <w:szCs w:val="26"/>
        </w:rPr>
        <w:t>‘</w:t>
      </w:r>
      <w:r w:rsidR="00F71967" w:rsidRPr="00F71967">
        <w:rPr>
          <w:rFonts w:asciiTheme="majorBidi" w:hAnsiTheme="majorBidi" w:cstheme="majorBidi"/>
          <w:sz w:val="26"/>
          <w:szCs w:val="26"/>
          <w:lang w:bidi="he-IL"/>
        </w:rPr>
        <w:t>To whom will you compare me? Or who is my equal?</w:t>
      </w:r>
      <w:r w:rsidR="001C56CF">
        <w:rPr>
          <w:rFonts w:asciiTheme="majorBidi" w:hAnsiTheme="majorBidi" w:cstheme="majorBidi"/>
          <w:sz w:val="26"/>
          <w:szCs w:val="26"/>
          <w:lang w:bidi="he-IL"/>
        </w:rPr>
        <w:t>’</w:t>
      </w:r>
      <w:r w:rsidR="00F71967" w:rsidRPr="00F71967">
        <w:rPr>
          <w:rFonts w:asciiTheme="majorBidi" w:hAnsiTheme="majorBidi" w:cstheme="majorBidi"/>
          <w:sz w:val="26"/>
          <w:szCs w:val="26"/>
          <w:lang w:bidi="he-IL"/>
        </w:rPr>
        <w:t xml:space="preserve"> says the Holy One.</w:t>
      </w:r>
      <w:r w:rsidR="00F71967">
        <w:rPr>
          <w:rFonts w:asciiTheme="majorBidi" w:hAnsiTheme="majorBidi" w:cstheme="majorBidi"/>
          <w:sz w:val="26"/>
          <w:szCs w:val="26"/>
          <w:lang w:bidi="he-IL"/>
        </w:rPr>
        <w:t xml:space="preserve"> </w:t>
      </w:r>
      <w:r w:rsidR="00F71967" w:rsidRPr="00F71967">
        <w:rPr>
          <w:rFonts w:asciiTheme="majorBidi" w:hAnsiTheme="majorBidi" w:cstheme="majorBidi"/>
          <w:sz w:val="26"/>
          <w:szCs w:val="26"/>
          <w:lang w:bidi="he-IL"/>
        </w:rPr>
        <w:t xml:space="preserve"> Lift your eyes and look to the heavens: Who created all these? He who brings out the starry host one by one, and calls them each by name. Because of his great power and mighty strength, not one of them is missing.</w:t>
      </w:r>
      <w:r w:rsidR="00F71967">
        <w:rPr>
          <w:rFonts w:asciiTheme="majorBidi" w:hAnsiTheme="majorBidi" w:cstheme="majorBidi"/>
          <w:sz w:val="26"/>
          <w:szCs w:val="26"/>
          <w:lang w:bidi="he-IL"/>
        </w:rPr>
        <w:t xml:space="preserve"> </w:t>
      </w:r>
      <w:r w:rsidR="00F71967" w:rsidRPr="00F71967">
        <w:rPr>
          <w:rFonts w:asciiTheme="majorBidi" w:hAnsiTheme="majorBidi" w:cstheme="majorBidi"/>
          <w:sz w:val="26"/>
          <w:szCs w:val="26"/>
          <w:lang w:bidi="he-IL"/>
        </w:rPr>
        <w:t xml:space="preserve"> Why do you say, O Jacob, and complain, O Israel, </w:t>
      </w:r>
      <w:r w:rsidR="001C56CF">
        <w:rPr>
          <w:rFonts w:asciiTheme="majorBidi" w:hAnsiTheme="majorBidi" w:cstheme="majorBidi"/>
          <w:sz w:val="26"/>
          <w:szCs w:val="26"/>
          <w:lang w:bidi="he-IL"/>
        </w:rPr>
        <w:t>‘</w:t>
      </w:r>
      <w:r w:rsidR="00F71967" w:rsidRPr="00F71967">
        <w:rPr>
          <w:rFonts w:asciiTheme="majorBidi" w:hAnsiTheme="majorBidi" w:cstheme="majorBidi"/>
          <w:sz w:val="26"/>
          <w:szCs w:val="26"/>
          <w:lang w:bidi="he-IL"/>
        </w:rPr>
        <w:t>My way is hidden from the LORD; my cause is disregarded by my God</w:t>
      </w:r>
      <w:r w:rsidR="001C56CF">
        <w:rPr>
          <w:rFonts w:asciiTheme="majorBidi" w:hAnsiTheme="majorBidi" w:cstheme="majorBidi"/>
          <w:sz w:val="26"/>
          <w:szCs w:val="26"/>
          <w:lang w:bidi="he-IL"/>
        </w:rPr>
        <w:t>’”</w:t>
      </w:r>
      <w:r w:rsidR="00F71967" w:rsidRPr="00F71967">
        <w:rPr>
          <w:rFonts w:asciiTheme="majorBidi" w:hAnsiTheme="majorBidi" w:cstheme="majorBidi"/>
          <w:sz w:val="26"/>
          <w:szCs w:val="26"/>
          <w:lang w:bidi="he-IL"/>
        </w:rPr>
        <w:t>?</w:t>
      </w:r>
      <w:r w:rsidR="00255714" w:rsidRPr="00F71967">
        <w:rPr>
          <w:rFonts w:asciiTheme="majorBidi" w:hAnsiTheme="majorBidi" w:cstheme="majorBidi"/>
          <w:color w:val="000000"/>
          <w:sz w:val="26"/>
          <w:szCs w:val="26"/>
        </w:rPr>
        <w:t xml:space="preserve"> </w:t>
      </w:r>
      <w:r w:rsidR="001C56CF">
        <w:rPr>
          <w:rFonts w:asciiTheme="majorBidi" w:hAnsiTheme="majorBidi" w:cstheme="majorBidi"/>
          <w:color w:val="000000"/>
          <w:sz w:val="26"/>
          <w:szCs w:val="26"/>
        </w:rPr>
        <w:br/>
        <w:t xml:space="preserve"> </w:t>
      </w:r>
      <w:r w:rsidR="001C56CF">
        <w:rPr>
          <w:rFonts w:asciiTheme="majorBidi" w:hAnsiTheme="majorBidi" w:cstheme="majorBidi"/>
          <w:color w:val="000000"/>
          <w:sz w:val="26"/>
          <w:szCs w:val="26"/>
        </w:rPr>
        <w:tab/>
      </w:r>
      <w:r w:rsidR="00A35762">
        <w:rPr>
          <w:rFonts w:asciiTheme="majorBidi" w:hAnsiTheme="majorBidi" w:cstheme="majorBidi"/>
          <w:color w:val="000000"/>
          <w:sz w:val="26"/>
          <w:szCs w:val="26"/>
        </w:rPr>
        <w:t xml:space="preserve">Verses </w:t>
      </w:r>
      <w:r w:rsidR="00255714" w:rsidRPr="00F71967">
        <w:rPr>
          <w:rFonts w:asciiTheme="majorBidi" w:hAnsiTheme="majorBidi" w:cstheme="majorBidi"/>
          <w:color w:val="000000"/>
          <w:sz w:val="26"/>
          <w:szCs w:val="26"/>
        </w:rPr>
        <w:t>25</w:t>
      </w:r>
      <w:r w:rsidR="00255714" w:rsidRPr="002B7C79">
        <w:rPr>
          <w:rFonts w:asciiTheme="majorBidi" w:hAnsiTheme="majorBidi" w:cstheme="majorBidi"/>
          <w:color w:val="000000"/>
          <w:sz w:val="26"/>
          <w:szCs w:val="26"/>
        </w:rPr>
        <w:t>-27, the Lord is incomparable</w:t>
      </w:r>
      <w:r w:rsidR="00413181" w:rsidRPr="002B7C79">
        <w:rPr>
          <w:rFonts w:asciiTheme="majorBidi" w:hAnsiTheme="majorBidi" w:cstheme="majorBidi"/>
          <w:color w:val="000000"/>
          <w:sz w:val="26"/>
          <w:szCs w:val="26"/>
        </w:rPr>
        <w:t xml:space="preserve">. You have that same question, </w:t>
      </w:r>
      <w:r w:rsidR="00205A3D" w:rsidRPr="002B7C79">
        <w:rPr>
          <w:rFonts w:asciiTheme="majorBidi" w:hAnsiTheme="majorBidi" w:cstheme="majorBidi"/>
          <w:color w:val="000000"/>
          <w:sz w:val="26"/>
          <w:szCs w:val="26"/>
        </w:rPr>
        <w:t xml:space="preserve">you see, </w:t>
      </w:r>
      <w:r w:rsidR="00413181" w:rsidRPr="002B7C79">
        <w:rPr>
          <w:rFonts w:asciiTheme="majorBidi" w:hAnsiTheme="majorBidi" w:cstheme="majorBidi"/>
          <w:color w:val="000000"/>
          <w:sz w:val="26"/>
          <w:szCs w:val="26"/>
        </w:rPr>
        <w:t>introducing strophe six as you had str</w:t>
      </w:r>
      <w:r w:rsidR="00F10295" w:rsidRPr="002B7C79">
        <w:rPr>
          <w:rFonts w:asciiTheme="majorBidi" w:hAnsiTheme="majorBidi" w:cstheme="majorBidi"/>
          <w:color w:val="000000"/>
          <w:sz w:val="26"/>
          <w:szCs w:val="26"/>
        </w:rPr>
        <w:t>ophe four, “To whom will you compare</w:t>
      </w:r>
      <w:r w:rsidR="001C56CF">
        <w:rPr>
          <w:rFonts w:asciiTheme="majorBidi" w:hAnsiTheme="majorBidi" w:cstheme="majorBidi"/>
          <w:color w:val="000000"/>
          <w:sz w:val="26"/>
          <w:szCs w:val="26"/>
        </w:rPr>
        <w:t xml:space="preserve"> me</w:t>
      </w:r>
      <w:r w:rsidR="00F10295" w:rsidRPr="002B7C79">
        <w:rPr>
          <w:rFonts w:asciiTheme="majorBidi" w:hAnsiTheme="majorBidi" w:cstheme="majorBidi"/>
          <w:color w:val="000000"/>
          <w:sz w:val="26"/>
          <w:szCs w:val="26"/>
        </w:rPr>
        <w:t>?” The Lord is incomparable, and you see the real focus of that section, in 25 to 27, is in verse 27. Who</w:t>
      </w:r>
      <w:r w:rsidR="001C56CF">
        <w:rPr>
          <w:rFonts w:asciiTheme="majorBidi" w:hAnsiTheme="majorBidi" w:cstheme="majorBidi"/>
          <w:color w:val="000000"/>
          <w:sz w:val="26"/>
          <w:szCs w:val="26"/>
        </w:rPr>
        <w:t>m</w:t>
      </w:r>
      <w:r w:rsidR="00F10295" w:rsidRPr="002B7C79">
        <w:rPr>
          <w:rFonts w:asciiTheme="majorBidi" w:hAnsiTheme="majorBidi" w:cstheme="majorBidi"/>
          <w:color w:val="000000"/>
          <w:sz w:val="26"/>
          <w:szCs w:val="26"/>
        </w:rPr>
        <w:t xml:space="preserve"> will you compare the Lord to? You now look at his creative power. How can you say, in verse 27, that my way is hidden from the Lord? </w:t>
      </w:r>
      <w:r w:rsidR="001B1EFC" w:rsidRPr="002B7C79">
        <w:rPr>
          <w:rFonts w:asciiTheme="majorBidi" w:hAnsiTheme="majorBidi" w:cstheme="majorBidi"/>
          <w:color w:val="000000"/>
          <w:sz w:val="26"/>
          <w:szCs w:val="26"/>
        </w:rPr>
        <w:t xml:space="preserve">You might be in difficulty, you might be in misery, you may not understand what’s going on, but when you focus on who God is, on his rule over nature, his rule over history, how can you ever question that he doesn’t know what’s going on with you? </w:t>
      </w:r>
      <w:r w:rsidR="001C56CF">
        <w:rPr>
          <w:rFonts w:asciiTheme="majorBidi" w:hAnsiTheme="majorBidi" w:cstheme="majorBidi"/>
          <w:color w:val="000000"/>
          <w:sz w:val="26"/>
          <w:szCs w:val="26"/>
        </w:rPr>
        <w:br/>
        <w:t xml:space="preserve"> </w:t>
      </w:r>
      <w:r w:rsidR="001C56CF">
        <w:rPr>
          <w:rFonts w:asciiTheme="majorBidi" w:hAnsiTheme="majorBidi" w:cstheme="majorBidi"/>
          <w:color w:val="000000"/>
          <w:sz w:val="26"/>
          <w:szCs w:val="26"/>
        </w:rPr>
        <w:tab/>
      </w:r>
      <w:r w:rsidR="001B1EFC" w:rsidRPr="002B7C79">
        <w:rPr>
          <w:rFonts w:asciiTheme="majorBidi" w:hAnsiTheme="majorBidi" w:cstheme="majorBidi"/>
          <w:color w:val="000000"/>
          <w:sz w:val="26"/>
          <w:szCs w:val="26"/>
        </w:rPr>
        <w:t xml:space="preserve">History is the ultimate comfort for God’s people in distress. Again, that’s introduced by the question, “Have you not known?” just like </w:t>
      </w:r>
      <w:r w:rsidR="00A35762">
        <w:rPr>
          <w:rFonts w:asciiTheme="majorBidi" w:hAnsiTheme="majorBidi" w:cstheme="majorBidi"/>
          <w:color w:val="000000"/>
          <w:sz w:val="26"/>
          <w:szCs w:val="26"/>
        </w:rPr>
        <w:t xml:space="preserve">in </w:t>
      </w:r>
      <w:r w:rsidR="001B1EFC" w:rsidRPr="002B7C79">
        <w:rPr>
          <w:rFonts w:asciiTheme="majorBidi" w:hAnsiTheme="majorBidi" w:cstheme="majorBidi"/>
          <w:color w:val="000000"/>
          <w:sz w:val="26"/>
          <w:szCs w:val="26"/>
        </w:rPr>
        <w:t>that second climax. “Ha</w:t>
      </w:r>
      <w:r w:rsidR="00AE58B7">
        <w:rPr>
          <w:rFonts w:asciiTheme="majorBidi" w:hAnsiTheme="majorBidi" w:cstheme="majorBidi"/>
          <w:color w:val="000000"/>
          <w:sz w:val="26"/>
          <w:szCs w:val="26"/>
        </w:rPr>
        <w:t>ve y</w:t>
      </w:r>
      <w:r w:rsidR="001B1EFC" w:rsidRPr="002B7C79">
        <w:rPr>
          <w:rFonts w:asciiTheme="majorBidi" w:hAnsiTheme="majorBidi" w:cstheme="majorBidi"/>
          <w:color w:val="000000"/>
          <w:sz w:val="26"/>
          <w:szCs w:val="26"/>
        </w:rPr>
        <w:t>ou not known? Ha</w:t>
      </w:r>
      <w:r w:rsidR="00AE58B7">
        <w:rPr>
          <w:rFonts w:asciiTheme="majorBidi" w:hAnsiTheme="majorBidi" w:cstheme="majorBidi"/>
          <w:color w:val="000000"/>
          <w:sz w:val="26"/>
          <w:szCs w:val="26"/>
        </w:rPr>
        <w:t>ve y</w:t>
      </w:r>
      <w:r w:rsidR="001B1EFC" w:rsidRPr="002B7C79">
        <w:rPr>
          <w:rFonts w:asciiTheme="majorBidi" w:hAnsiTheme="majorBidi" w:cstheme="majorBidi"/>
          <w:color w:val="000000"/>
          <w:sz w:val="26"/>
          <w:szCs w:val="26"/>
        </w:rPr>
        <w:t>ou not heard, that the everlasting God, the Lord, the Creator of the ends of the earth, faint</w:t>
      </w:r>
      <w:r w:rsidR="00AE58B7">
        <w:rPr>
          <w:rFonts w:asciiTheme="majorBidi" w:hAnsiTheme="majorBidi" w:cstheme="majorBidi"/>
          <w:color w:val="000000"/>
          <w:sz w:val="26"/>
          <w:szCs w:val="26"/>
        </w:rPr>
        <w:t>s</w:t>
      </w:r>
      <w:r w:rsidR="001B1EFC" w:rsidRPr="002B7C79">
        <w:rPr>
          <w:rFonts w:asciiTheme="majorBidi" w:hAnsiTheme="majorBidi" w:cstheme="majorBidi"/>
          <w:color w:val="000000"/>
          <w:sz w:val="26"/>
          <w:szCs w:val="26"/>
        </w:rPr>
        <w:t xml:space="preserve"> not, neither is weary? There is no searching of his understanding.</w:t>
      </w:r>
      <w:r w:rsidR="001B1EFC" w:rsidRPr="002B7C79">
        <w:rPr>
          <w:rFonts w:asciiTheme="majorBidi" w:hAnsiTheme="majorBidi" w:cstheme="majorBidi"/>
          <w:sz w:val="26"/>
          <w:szCs w:val="26"/>
        </w:rPr>
        <w:t xml:space="preserve"> </w:t>
      </w:r>
      <w:r w:rsidR="001B1EFC" w:rsidRPr="002B7C79">
        <w:rPr>
          <w:rFonts w:asciiTheme="majorBidi" w:hAnsiTheme="majorBidi" w:cstheme="majorBidi"/>
          <w:color w:val="000000"/>
          <w:sz w:val="26"/>
          <w:szCs w:val="26"/>
        </w:rPr>
        <w:t>He give</w:t>
      </w:r>
      <w:r w:rsidR="00AE58B7">
        <w:rPr>
          <w:rFonts w:asciiTheme="majorBidi" w:hAnsiTheme="majorBidi" w:cstheme="majorBidi"/>
          <w:color w:val="000000"/>
          <w:sz w:val="26"/>
          <w:szCs w:val="26"/>
        </w:rPr>
        <w:t>s</w:t>
      </w:r>
      <w:r w:rsidR="001B1EFC" w:rsidRPr="002B7C79">
        <w:rPr>
          <w:rFonts w:asciiTheme="majorBidi" w:hAnsiTheme="majorBidi" w:cstheme="majorBidi"/>
          <w:color w:val="000000"/>
          <w:sz w:val="26"/>
          <w:szCs w:val="26"/>
        </w:rPr>
        <w:t xml:space="preserve"> power to the faint; to </w:t>
      </w:r>
      <w:r w:rsidR="005C3FD9" w:rsidRPr="002B7C79">
        <w:rPr>
          <w:rFonts w:asciiTheme="majorBidi" w:hAnsiTheme="majorBidi" w:cstheme="majorBidi"/>
          <w:color w:val="000000"/>
          <w:sz w:val="26"/>
          <w:szCs w:val="26"/>
        </w:rPr>
        <w:t xml:space="preserve">those who </w:t>
      </w:r>
      <w:r w:rsidR="001B1EFC" w:rsidRPr="002B7C79">
        <w:rPr>
          <w:rFonts w:asciiTheme="majorBidi" w:hAnsiTheme="majorBidi" w:cstheme="majorBidi"/>
          <w:color w:val="000000"/>
          <w:sz w:val="26"/>
          <w:szCs w:val="26"/>
        </w:rPr>
        <w:t>have no might he increase</w:t>
      </w:r>
      <w:r w:rsidR="00AE58B7">
        <w:rPr>
          <w:rFonts w:asciiTheme="majorBidi" w:hAnsiTheme="majorBidi" w:cstheme="majorBidi"/>
          <w:color w:val="000000"/>
          <w:sz w:val="26"/>
          <w:szCs w:val="26"/>
        </w:rPr>
        <w:t>s</w:t>
      </w:r>
      <w:r w:rsidR="001B1EFC" w:rsidRPr="002B7C79">
        <w:rPr>
          <w:rFonts w:asciiTheme="majorBidi" w:hAnsiTheme="majorBidi" w:cstheme="majorBidi"/>
          <w:color w:val="000000"/>
          <w:sz w:val="26"/>
          <w:szCs w:val="26"/>
        </w:rPr>
        <w:t xml:space="preserve"> strength. Even the youths shall faint and be weary, the young men shall utterly fall: But they that wait upon the LORD shall renew their strength; they shall mount up with wings </w:t>
      </w:r>
      <w:r w:rsidR="005C3FD9" w:rsidRPr="002B7C79">
        <w:rPr>
          <w:rFonts w:asciiTheme="majorBidi" w:hAnsiTheme="majorBidi" w:cstheme="majorBidi"/>
          <w:color w:val="000000"/>
          <w:sz w:val="26"/>
          <w:szCs w:val="26"/>
        </w:rPr>
        <w:t xml:space="preserve">like </w:t>
      </w:r>
      <w:r w:rsidR="001B1EFC" w:rsidRPr="002B7C79">
        <w:rPr>
          <w:rFonts w:asciiTheme="majorBidi" w:hAnsiTheme="majorBidi" w:cstheme="majorBidi"/>
          <w:color w:val="000000"/>
          <w:sz w:val="26"/>
          <w:szCs w:val="26"/>
        </w:rPr>
        <w:t>eagles; they shall run, and not be weary; they shall walk, and not faint.</w:t>
      </w:r>
      <w:r w:rsidR="00616352" w:rsidRPr="002B7C79">
        <w:rPr>
          <w:rFonts w:asciiTheme="majorBidi" w:hAnsiTheme="majorBidi" w:cstheme="majorBidi"/>
          <w:color w:val="000000"/>
          <w:sz w:val="26"/>
          <w:szCs w:val="26"/>
        </w:rPr>
        <w:t xml:space="preserve">” So you see in verse 27, the preceding verse, how can one who is so powerful forget those whom he has set apart for his own purposes? Why do you say, “My way is hid from the Lord?” </w:t>
      </w:r>
      <w:r>
        <w:rPr>
          <w:rFonts w:asciiTheme="majorBidi" w:hAnsiTheme="majorBidi" w:cstheme="majorBidi"/>
          <w:color w:val="000000"/>
          <w:sz w:val="26"/>
          <w:szCs w:val="26"/>
        </w:rPr>
        <w:br/>
      </w:r>
      <w:r>
        <w:rPr>
          <w:rFonts w:asciiTheme="majorBidi" w:hAnsiTheme="majorBidi" w:cstheme="majorBidi"/>
          <w:color w:val="000000"/>
          <w:sz w:val="26"/>
          <w:szCs w:val="26"/>
        </w:rPr>
        <w:br/>
        <w:t xml:space="preserve">Isaiah 40:28-31 </w:t>
      </w:r>
      <w:r w:rsidR="00AE58B7">
        <w:rPr>
          <w:rFonts w:asciiTheme="majorBidi" w:hAnsiTheme="majorBidi" w:cstheme="majorBidi"/>
          <w:color w:val="000000"/>
          <w:sz w:val="26"/>
          <w:szCs w:val="26"/>
        </w:rPr>
        <w:br/>
        <w:t xml:space="preserve"> </w:t>
      </w:r>
      <w:r w:rsidR="00AE58B7">
        <w:rPr>
          <w:rFonts w:asciiTheme="majorBidi" w:hAnsiTheme="majorBidi" w:cstheme="majorBidi"/>
          <w:color w:val="000000"/>
          <w:sz w:val="26"/>
          <w:szCs w:val="26"/>
        </w:rPr>
        <w:tab/>
        <w:t>Chapter 40</w:t>
      </w:r>
      <w:r w:rsidR="001C56CF">
        <w:rPr>
          <w:rFonts w:asciiTheme="majorBidi" w:hAnsiTheme="majorBidi" w:cstheme="majorBidi"/>
          <w:color w:val="000000"/>
          <w:sz w:val="26"/>
          <w:szCs w:val="26"/>
        </w:rPr>
        <w:t>,</w:t>
      </w:r>
      <w:r w:rsidR="00AE58B7">
        <w:rPr>
          <w:rFonts w:asciiTheme="majorBidi" w:hAnsiTheme="majorBidi" w:cstheme="majorBidi"/>
          <w:color w:val="000000"/>
          <w:sz w:val="26"/>
          <w:szCs w:val="26"/>
        </w:rPr>
        <w:t xml:space="preserve"> verses</w:t>
      </w:r>
      <w:r w:rsidR="00616352" w:rsidRPr="002B7C79">
        <w:rPr>
          <w:rFonts w:asciiTheme="majorBidi" w:hAnsiTheme="majorBidi" w:cstheme="majorBidi"/>
          <w:color w:val="000000"/>
          <w:sz w:val="26"/>
          <w:szCs w:val="26"/>
        </w:rPr>
        <w:t xml:space="preserve"> 28-31</w:t>
      </w:r>
      <w:r w:rsidR="001C56CF">
        <w:rPr>
          <w:rFonts w:asciiTheme="majorBidi" w:hAnsiTheme="majorBidi" w:cstheme="majorBidi"/>
          <w:color w:val="000000"/>
          <w:sz w:val="26"/>
          <w:szCs w:val="26"/>
        </w:rPr>
        <w:t>,</w:t>
      </w:r>
      <w:r w:rsidR="00616352" w:rsidRPr="002B7C79">
        <w:rPr>
          <w:rFonts w:asciiTheme="majorBidi" w:hAnsiTheme="majorBidi" w:cstheme="majorBidi"/>
          <w:color w:val="000000"/>
          <w:sz w:val="26"/>
          <w:szCs w:val="26"/>
        </w:rPr>
        <w:t xml:space="preserve"> are the answer to that question. The answer, again, is </w:t>
      </w:r>
      <w:r w:rsidR="00616352" w:rsidRPr="002B7C79">
        <w:rPr>
          <w:rFonts w:asciiTheme="majorBidi" w:hAnsiTheme="majorBidi" w:cstheme="majorBidi"/>
          <w:color w:val="000000"/>
          <w:sz w:val="26"/>
          <w:szCs w:val="26"/>
        </w:rPr>
        <w:lastRenderedPageBreak/>
        <w:t xml:space="preserve">given in general terms, I </w:t>
      </w:r>
      <w:r w:rsidR="00616352" w:rsidRPr="00D74D52">
        <w:rPr>
          <w:rFonts w:asciiTheme="majorBidi" w:hAnsiTheme="majorBidi" w:cstheme="majorBidi"/>
          <w:color w:val="000000"/>
          <w:sz w:val="26"/>
          <w:szCs w:val="26"/>
        </w:rPr>
        <w:t>think, that apply to all situations where people are tempted to doubt God. If God’s plan doesn’t seem to be working out, you can be sure it’s not because he is too weak to do what he chooses. It’s rather because we don’t fully</w:t>
      </w:r>
      <w:r w:rsidR="009469BB" w:rsidRPr="00D74D52">
        <w:rPr>
          <w:rFonts w:asciiTheme="majorBidi" w:hAnsiTheme="majorBidi" w:cstheme="majorBidi"/>
          <w:color w:val="000000"/>
          <w:sz w:val="26"/>
          <w:szCs w:val="26"/>
        </w:rPr>
        <w:t xml:space="preserve"> understand his plan. “</w:t>
      </w:r>
      <w:r w:rsidR="00D74D52" w:rsidRPr="00D74D52">
        <w:rPr>
          <w:rFonts w:asciiTheme="majorBidi" w:hAnsiTheme="majorBidi" w:cstheme="majorBidi"/>
          <w:sz w:val="26"/>
          <w:szCs w:val="26"/>
          <w:lang w:bidi="he-IL"/>
        </w:rPr>
        <w:t>Do you not know? Have you not heard? The LORD is the everlasting God, the Creator of the ends of the earth. He will not grow tired or weary, and his understanding no one can fathom</w:t>
      </w:r>
      <w:r w:rsidR="00616352" w:rsidRPr="00D74D52">
        <w:rPr>
          <w:rFonts w:asciiTheme="majorBidi" w:hAnsiTheme="majorBidi" w:cstheme="majorBidi"/>
          <w:color w:val="000000"/>
          <w:sz w:val="26"/>
          <w:szCs w:val="26"/>
        </w:rPr>
        <w:t>.” We</w:t>
      </w:r>
      <w:r w:rsidR="00616352" w:rsidRPr="002B7C79">
        <w:rPr>
          <w:rFonts w:asciiTheme="majorBidi" w:hAnsiTheme="majorBidi" w:cstheme="majorBidi"/>
          <w:color w:val="000000"/>
          <w:sz w:val="26"/>
          <w:szCs w:val="26"/>
        </w:rPr>
        <w:t xml:space="preserve"> can’t search his understanding; he kn</w:t>
      </w:r>
      <w:r w:rsidR="009469BB" w:rsidRPr="002B7C79">
        <w:rPr>
          <w:rFonts w:asciiTheme="majorBidi" w:hAnsiTheme="majorBidi" w:cstheme="majorBidi"/>
          <w:color w:val="000000"/>
          <w:sz w:val="26"/>
          <w:szCs w:val="26"/>
        </w:rPr>
        <w:t>ows the end from the beginning—</w:t>
      </w:r>
      <w:r w:rsidR="00616352" w:rsidRPr="002B7C79">
        <w:rPr>
          <w:rFonts w:asciiTheme="majorBidi" w:hAnsiTheme="majorBidi" w:cstheme="majorBidi"/>
          <w:color w:val="000000"/>
          <w:sz w:val="26"/>
          <w:szCs w:val="26"/>
        </w:rPr>
        <w:t xml:space="preserve">we don’t. </w:t>
      </w:r>
      <w:r w:rsidR="00AE58B7">
        <w:rPr>
          <w:rFonts w:asciiTheme="majorBidi" w:hAnsiTheme="majorBidi" w:cstheme="majorBidi"/>
          <w:color w:val="000000"/>
          <w:sz w:val="26"/>
          <w:szCs w:val="26"/>
        </w:rPr>
        <w:t>W</w:t>
      </w:r>
      <w:r w:rsidR="00616352" w:rsidRPr="002B7C79">
        <w:rPr>
          <w:rFonts w:asciiTheme="majorBidi" w:hAnsiTheme="majorBidi" w:cstheme="majorBidi"/>
          <w:color w:val="000000"/>
          <w:sz w:val="26"/>
          <w:szCs w:val="26"/>
        </w:rPr>
        <w:t>e might not understand exactly what the reasons are for the situation in which we find ourselves</w:t>
      </w:r>
      <w:r w:rsidR="00AE58B7">
        <w:rPr>
          <w:rFonts w:asciiTheme="majorBidi" w:hAnsiTheme="majorBidi" w:cstheme="majorBidi"/>
          <w:color w:val="000000"/>
          <w:sz w:val="26"/>
          <w:szCs w:val="26"/>
        </w:rPr>
        <w:t>, b</w:t>
      </w:r>
      <w:r w:rsidR="00616352" w:rsidRPr="002B7C79">
        <w:rPr>
          <w:rFonts w:asciiTheme="majorBidi" w:hAnsiTheme="majorBidi" w:cstheme="majorBidi"/>
          <w:color w:val="000000"/>
          <w:sz w:val="26"/>
          <w:szCs w:val="26"/>
        </w:rPr>
        <w:t>ut his power is sufficient to accomplish all that he undertakes to do; he never faints, he is never weary. But not only that, he gives power to those who tend to become weary</w:t>
      </w:r>
      <w:r w:rsidR="001C56CF">
        <w:rPr>
          <w:rFonts w:asciiTheme="majorBidi" w:hAnsiTheme="majorBidi" w:cstheme="majorBidi"/>
          <w:color w:val="000000"/>
          <w:sz w:val="26"/>
          <w:szCs w:val="26"/>
        </w:rPr>
        <w:t>--</w:t>
      </w:r>
      <w:r w:rsidR="00616352" w:rsidRPr="002B7C79">
        <w:rPr>
          <w:rFonts w:asciiTheme="majorBidi" w:hAnsiTheme="majorBidi" w:cstheme="majorBidi"/>
          <w:color w:val="000000"/>
          <w:sz w:val="26"/>
          <w:szCs w:val="26"/>
        </w:rPr>
        <w:t xml:space="preserve">if they will wait upon the Lord. </w:t>
      </w:r>
      <w:r w:rsidR="00AE58B7">
        <w:rPr>
          <w:rFonts w:asciiTheme="majorBidi" w:hAnsiTheme="majorBidi" w:cstheme="majorBidi"/>
          <w:color w:val="000000"/>
          <w:sz w:val="26"/>
          <w:szCs w:val="26"/>
        </w:rPr>
        <w:t xml:space="preserve"> T</w:t>
      </w:r>
      <w:r w:rsidR="00616352" w:rsidRPr="002B7C79">
        <w:rPr>
          <w:rFonts w:asciiTheme="majorBidi" w:hAnsiTheme="majorBidi" w:cstheme="majorBidi"/>
          <w:color w:val="000000"/>
          <w:sz w:val="26"/>
          <w:szCs w:val="26"/>
        </w:rPr>
        <w:t xml:space="preserve">hat’s the message, then, to God’s people: to wait upon the Lord, and they will renew their strength. </w:t>
      </w:r>
      <w:r w:rsidR="001C56CF">
        <w:rPr>
          <w:rFonts w:asciiTheme="majorBidi" w:hAnsiTheme="majorBidi" w:cstheme="majorBidi"/>
          <w:color w:val="000000"/>
          <w:sz w:val="26"/>
          <w:szCs w:val="26"/>
        </w:rPr>
        <w:t xml:space="preserve"> </w:t>
      </w:r>
      <w:r w:rsidR="001C56CF">
        <w:rPr>
          <w:rFonts w:asciiTheme="majorBidi" w:hAnsiTheme="majorBidi" w:cstheme="majorBidi"/>
          <w:color w:val="000000"/>
          <w:sz w:val="26"/>
          <w:szCs w:val="26"/>
        </w:rPr>
        <w:br/>
        <w:t xml:space="preserve"> </w:t>
      </w:r>
      <w:r w:rsidR="001C56CF">
        <w:rPr>
          <w:rFonts w:asciiTheme="majorBidi" w:hAnsiTheme="majorBidi" w:cstheme="majorBidi"/>
          <w:color w:val="000000"/>
          <w:sz w:val="26"/>
          <w:szCs w:val="26"/>
        </w:rPr>
        <w:tab/>
      </w:r>
      <w:r w:rsidR="00616352" w:rsidRPr="002B7C79">
        <w:rPr>
          <w:rFonts w:asciiTheme="majorBidi" w:hAnsiTheme="majorBidi" w:cstheme="majorBidi"/>
          <w:color w:val="000000"/>
          <w:sz w:val="26"/>
          <w:szCs w:val="26"/>
        </w:rPr>
        <w:t xml:space="preserve">So, </w:t>
      </w:r>
      <w:r w:rsidR="00AE58B7">
        <w:rPr>
          <w:rFonts w:asciiTheme="majorBidi" w:hAnsiTheme="majorBidi" w:cstheme="majorBidi"/>
          <w:color w:val="000000"/>
          <w:sz w:val="26"/>
          <w:szCs w:val="26"/>
        </w:rPr>
        <w:t>c</w:t>
      </w:r>
      <w:r w:rsidR="00616352" w:rsidRPr="002B7C79">
        <w:rPr>
          <w:rFonts w:asciiTheme="majorBidi" w:hAnsiTheme="majorBidi" w:cstheme="majorBidi"/>
          <w:color w:val="000000"/>
          <w:sz w:val="26"/>
          <w:szCs w:val="26"/>
        </w:rPr>
        <w:t>hapter 40 is a remarkable chapter</w:t>
      </w:r>
      <w:r w:rsidR="001C56CF">
        <w:rPr>
          <w:rFonts w:asciiTheme="majorBidi" w:hAnsiTheme="majorBidi" w:cstheme="majorBidi"/>
          <w:color w:val="000000"/>
          <w:sz w:val="26"/>
          <w:szCs w:val="26"/>
        </w:rPr>
        <w:t>. W</w:t>
      </w:r>
      <w:r w:rsidR="00616352" w:rsidRPr="002B7C79">
        <w:rPr>
          <w:rFonts w:asciiTheme="majorBidi" w:hAnsiTheme="majorBidi" w:cstheme="majorBidi"/>
          <w:color w:val="000000"/>
          <w:sz w:val="26"/>
          <w:szCs w:val="26"/>
        </w:rPr>
        <w:t>e rushed through this</w:t>
      </w:r>
      <w:r w:rsidR="001C56CF">
        <w:rPr>
          <w:rFonts w:asciiTheme="majorBidi" w:hAnsiTheme="majorBidi" w:cstheme="majorBidi"/>
          <w:color w:val="000000"/>
          <w:sz w:val="26"/>
          <w:szCs w:val="26"/>
        </w:rPr>
        <w:t>, but</w:t>
      </w:r>
      <w:r w:rsidR="00616352" w:rsidRPr="002B7C79">
        <w:rPr>
          <w:rFonts w:asciiTheme="majorBidi" w:hAnsiTheme="majorBidi" w:cstheme="majorBidi"/>
          <w:color w:val="000000"/>
          <w:sz w:val="26"/>
          <w:szCs w:val="26"/>
        </w:rPr>
        <w:t xml:space="preserve"> I hope this diagram gives you some idea o</w:t>
      </w:r>
      <w:r w:rsidR="001C56CF">
        <w:rPr>
          <w:rFonts w:asciiTheme="majorBidi" w:hAnsiTheme="majorBidi" w:cstheme="majorBidi"/>
          <w:color w:val="000000"/>
          <w:sz w:val="26"/>
          <w:szCs w:val="26"/>
        </w:rPr>
        <w:t>f</w:t>
      </w:r>
      <w:r w:rsidR="00616352" w:rsidRPr="002B7C79">
        <w:rPr>
          <w:rFonts w:asciiTheme="majorBidi" w:hAnsiTheme="majorBidi" w:cstheme="majorBidi"/>
          <w:color w:val="000000"/>
          <w:sz w:val="26"/>
          <w:szCs w:val="26"/>
        </w:rPr>
        <w:t xml:space="preserve"> the complexity of the organization and the careful wa</w:t>
      </w:r>
      <w:r w:rsidR="006200E6" w:rsidRPr="002B7C79">
        <w:rPr>
          <w:rFonts w:asciiTheme="majorBidi" w:hAnsiTheme="majorBidi" w:cstheme="majorBidi"/>
          <w:color w:val="000000"/>
          <w:sz w:val="26"/>
          <w:szCs w:val="26"/>
        </w:rPr>
        <w:t>y in which it was constructed, even though if you read through it and try to outline it, it’s pretty diffi</w:t>
      </w:r>
      <w:r w:rsidR="00773E63" w:rsidRPr="002B7C79">
        <w:rPr>
          <w:rFonts w:asciiTheme="majorBidi" w:hAnsiTheme="majorBidi" w:cstheme="majorBidi"/>
          <w:color w:val="000000"/>
          <w:sz w:val="26"/>
          <w:szCs w:val="26"/>
        </w:rPr>
        <w:t>c</w:t>
      </w:r>
      <w:r w:rsidR="006200E6" w:rsidRPr="002B7C79">
        <w:rPr>
          <w:rFonts w:asciiTheme="majorBidi" w:hAnsiTheme="majorBidi" w:cstheme="majorBidi"/>
          <w:color w:val="000000"/>
          <w:sz w:val="26"/>
          <w:szCs w:val="26"/>
        </w:rPr>
        <w:t xml:space="preserve">ult to outline. But there’s </w:t>
      </w:r>
      <w:r w:rsidR="00AE58B7">
        <w:rPr>
          <w:rFonts w:asciiTheme="majorBidi" w:hAnsiTheme="majorBidi" w:cstheme="majorBidi"/>
          <w:color w:val="000000"/>
          <w:sz w:val="26"/>
          <w:szCs w:val="26"/>
        </w:rPr>
        <w:t xml:space="preserve">a </w:t>
      </w:r>
      <w:r w:rsidR="006200E6" w:rsidRPr="002B7C79">
        <w:rPr>
          <w:rFonts w:asciiTheme="majorBidi" w:hAnsiTheme="majorBidi" w:cstheme="majorBidi"/>
          <w:color w:val="000000"/>
          <w:sz w:val="26"/>
          <w:szCs w:val="26"/>
        </w:rPr>
        <w:t xml:space="preserve">very careful structure there: repetition of things, structural organization that hits you forcefully when you read the chapter, even though you don’t have it analyzed. But you know it’s one of people’s favorite chapters in the Bible, Isaiah Chapter 40, with good reason. </w:t>
      </w:r>
      <w:r>
        <w:rPr>
          <w:rFonts w:asciiTheme="majorBidi" w:hAnsiTheme="majorBidi" w:cstheme="majorBidi"/>
          <w:color w:val="000000"/>
          <w:sz w:val="26"/>
          <w:szCs w:val="26"/>
        </w:rPr>
        <w:br/>
      </w:r>
      <w:r>
        <w:rPr>
          <w:rFonts w:asciiTheme="majorBidi" w:hAnsiTheme="majorBidi" w:cstheme="majorBidi"/>
          <w:color w:val="000000"/>
          <w:sz w:val="26"/>
          <w:szCs w:val="26"/>
        </w:rPr>
        <w:br/>
        <w:t xml:space="preserve">Servant of the Lord Theme – Four Servant Psalms </w:t>
      </w:r>
      <w:r w:rsidR="00AE58B7">
        <w:rPr>
          <w:rFonts w:asciiTheme="majorBidi" w:hAnsiTheme="majorBidi" w:cstheme="majorBidi"/>
          <w:color w:val="000000"/>
          <w:sz w:val="26"/>
          <w:szCs w:val="26"/>
        </w:rPr>
        <w:br/>
        <w:t xml:space="preserve"> </w:t>
      </w:r>
      <w:r w:rsidR="006200E6" w:rsidRPr="002B7C79">
        <w:rPr>
          <w:rFonts w:asciiTheme="majorBidi" w:hAnsiTheme="majorBidi" w:cstheme="majorBidi"/>
          <w:color w:val="000000"/>
          <w:sz w:val="26"/>
          <w:szCs w:val="26"/>
        </w:rPr>
        <w:tab/>
      </w:r>
      <w:r w:rsidR="00AE58B7">
        <w:rPr>
          <w:rFonts w:asciiTheme="majorBidi" w:hAnsiTheme="majorBidi" w:cstheme="majorBidi"/>
          <w:color w:val="000000"/>
          <w:sz w:val="26"/>
          <w:szCs w:val="26"/>
        </w:rPr>
        <w:t>W</w:t>
      </w:r>
      <w:r w:rsidR="006200E6" w:rsidRPr="002B7C79">
        <w:rPr>
          <w:rFonts w:asciiTheme="majorBidi" w:hAnsiTheme="majorBidi" w:cstheme="majorBidi"/>
          <w:color w:val="000000"/>
          <w:sz w:val="26"/>
          <w:szCs w:val="26"/>
        </w:rPr>
        <w:t xml:space="preserve">hat I want to do from this point, </w:t>
      </w:r>
      <w:r w:rsidR="004A2E15" w:rsidRPr="002B7C79">
        <w:rPr>
          <w:rFonts w:asciiTheme="majorBidi" w:hAnsiTheme="majorBidi" w:cstheme="majorBidi"/>
          <w:color w:val="000000"/>
          <w:sz w:val="26"/>
          <w:szCs w:val="26"/>
        </w:rPr>
        <w:t xml:space="preserve">as </w:t>
      </w:r>
      <w:r w:rsidR="006200E6" w:rsidRPr="002B7C79">
        <w:rPr>
          <w:rFonts w:asciiTheme="majorBidi" w:hAnsiTheme="majorBidi" w:cstheme="majorBidi"/>
          <w:color w:val="000000"/>
          <w:sz w:val="26"/>
          <w:szCs w:val="26"/>
        </w:rPr>
        <w:t xml:space="preserve">you notice on your outline, is move to the </w:t>
      </w:r>
      <w:r w:rsidR="001C56CF">
        <w:rPr>
          <w:rFonts w:asciiTheme="majorBidi" w:hAnsiTheme="majorBidi" w:cstheme="majorBidi"/>
          <w:color w:val="000000"/>
          <w:sz w:val="26"/>
          <w:szCs w:val="26"/>
        </w:rPr>
        <w:t>S</w:t>
      </w:r>
      <w:r w:rsidR="006200E6" w:rsidRPr="002B7C79">
        <w:rPr>
          <w:rFonts w:asciiTheme="majorBidi" w:hAnsiTheme="majorBidi" w:cstheme="majorBidi"/>
          <w:color w:val="000000"/>
          <w:sz w:val="26"/>
          <w:szCs w:val="26"/>
        </w:rPr>
        <w:t>ervant of the Lord theme. I gave you those</w:t>
      </w:r>
      <w:r w:rsidR="004A2E15" w:rsidRPr="002B7C79">
        <w:rPr>
          <w:rFonts w:asciiTheme="majorBidi" w:hAnsiTheme="majorBidi" w:cstheme="majorBidi"/>
          <w:color w:val="000000"/>
          <w:sz w:val="26"/>
          <w:szCs w:val="26"/>
        </w:rPr>
        <w:t xml:space="preserve"> </w:t>
      </w:r>
      <w:r w:rsidR="006200E6" w:rsidRPr="002B7C79">
        <w:rPr>
          <w:rFonts w:asciiTheme="majorBidi" w:hAnsiTheme="majorBidi" w:cstheme="majorBidi"/>
          <w:color w:val="000000"/>
          <w:sz w:val="26"/>
          <w:szCs w:val="26"/>
        </w:rPr>
        <w:t xml:space="preserve">5 or 6 themes. It would be nice if we could move through Isaiah 41 </w:t>
      </w:r>
      <w:r w:rsidR="009469BB" w:rsidRPr="002B7C79">
        <w:rPr>
          <w:rFonts w:asciiTheme="majorBidi" w:hAnsiTheme="majorBidi" w:cstheme="majorBidi"/>
          <w:color w:val="000000"/>
          <w:sz w:val="26"/>
          <w:szCs w:val="26"/>
        </w:rPr>
        <w:t xml:space="preserve">on through 66 and trace the </w:t>
      </w:r>
      <w:r w:rsidR="006200E6" w:rsidRPr="002B7C79">
        <w:rPr>
          <w:rFonts w:asciiTheme="majorBidi" w:hAnsiTheme="majorBidi" w:cstheme="majorBidi"/>
          <w:color w:val="000000"/>
          <w:sz w:val="26"/>
          <w:szCs w:val="26"/>
        </w:rPr>
        <w:t xml:space="preserve">way </w:t>
      </w:r>
      <w:r w:rsidR="009469BB" w:rsidRPr="002B7C79">
        <w:rPr>
          <w:rFonts w:asciiTheme="majorBidi" w:hAnsiTheme="majorBidi" w:cstheme="majorBidi"/>
          <w:color w:val="000000"/>
          <w:sz w:val="26"/>
          <w:szCs w:val="26"/>
        </w:rPr>
        <w:t xml:space="preserve">all </w:t>
      </w:r>
      <w:r w:rsidR="006200E6" w:rsidRPr="002B7C79">
        <w:rPr>
          <w:rFonts w:asciiTheme="majorBidi" w:hAnsiTheme="majorBidi" w:cstheme="majorBidi"/>
          <w:color w:val="000000"/>
          <w:sz w:val="26"/>
          <w:szCs w:val="26"/>
        </w:rPr>
        <w:t>those th</w:t>
      </w:r>
      <w:r w:rsidR="00AE58B7">
        <w:rPr>
          <w:rFonts w:asciiTheme="majorBidi" w:hAnsiTheme="majorBidi" w:cstheme="majorBidi"/>
          <w:color w:val="000000"/>
          <w:sz w:val="26"/>
          <w:szCs w:val="26"/>
        </w:rPr>
        <w:t>emes</w:t>
      </w:r>
      <w:r w:rsidR="006200E6" w:rsidRPr="002B7C79">
        <w:rPr>
          <w:rFonts w:asciiTheme="majorBidi" w:hAnsiTheme="majorBidi" w:cstheme="majorBidi"/>
          <w:color w:val="000000"/>
          <w:sz w:val="26"/>
          <w:szCs w:val="26"/>
        </w:rPr>
        <w:t xml:space="preserve"> are developed. </w:t>
      </w:r>
      <w:r w:rsidR="00AE58B7">
        <w:rPr>
          <w:rFonts w:asciiTheme="majorBidi" w:hAnsiTheme="majorBidi" w:cstheme="majorBidi"/>
          <w:color w:val="000000"/>
          <w:sz w:val="26"/>
          <w:szCs w:val="26"/>
        </w:rPr>
        <w:t>I</w:t>
      </w:r>
      <w:r w:rsidR="006200E6" w:rsidRPr="002B7C79">
        <w:rPr>
          <w:rFonts w:asciiTheme="majorBidi" w:hAnsiTheme="majorBidi" w:cstheme="majorBidi"/>
          <w:color w:val="000000"/>
          <w:sz w:val="26"/>
          <w:szCs w:val="26"/>
        </w:rPr>
        <w:t>t’s unfortunate to have to le</w:t>
      </w:r>
      <w:r w:rsidR="001C56CF">
        <w:rPr>
          <w:rFonts w:asciiTheme="majorBidi" w:hAnsiTheme="majorBidi" w:cstheme="majorBidi"/>
          <w:color w:val="000000"/>
          <w:sz w:val="26"/>
          <w:szCs w:val="26"/>
        </w:rPr>
        <w:t>ave</w:t>
      </w:r>
      <w:r w:rsidR="006200E6" w:rsidRPr="002B7C79">
        <w:rPr>
          <w:rFonts w:asciiTheme="majorBidi" w:hAnsiTheme="majorBidi" w:cstheme="majorBidi"/>
          <w:color w:val="000000"/>
          <w:sz w:val="26"/>
          <w:szCs w:val="26"/>
        </w:rPr>
        <w:t xml:space="preserve"> one out because </w:t>
      </w:r>
      <w:r w:rsidR="001C56CF">
        <w:rPr>
          <w:rFonts w:asciiTheme="majorBidi" w:hAnsiTheme="majorBidi" w:cstheme="majorBidi"/>
          <w:color w:val="000000"/>
          <w:sz w:val="26"/>
          <w:szCs w:val="26"/>
        </w:rPr>
        <w:t>you won’t</w:t>
      </w:r>
      <w:r w:rsidR="006200E6" w:rsidRPr="002B7C79">
        <w:rPr>
          <w:rFonts w:asciiTheme="majorBidi" w:hAnsiTheme="majorBidi" w:cstheme="majorBidi"/>
          <w:color w:val="000000"/>
          <w:sz w:val="26"/>
          <w:szCs w:val="26"/>
        </w:rPr>
        <w:t xml:space="preserve"> get the</w:t>
      </w:r>
      <w:r w:rsidR="001C56CF">
        <w:rPr>
          <w:rFonts w:asciiTheme="majorBidi" w:hAnsiTheme="majorBidi" w:cstheme="majorBidi"/>
          <w:color w:val="000000"/>
          <w:sz w:val="26"/>
          <w:szCs w:val="26"/>
        </w:rPr>
        <w:t>ir</w:t>
      </w:r>
      <w:r w:rsidR="006200E6" w:rsidRPr="002B7C79">
        <w:rPr>
          <w:rFonts w:asciiTheme="majorBidi" w:hAnsiTheme="majorBidi" w:cstheme="majorBidi"/>
          <w:color w:val="000000"/>
          <w:sz w:val="26"/>
          <w:szCs w:val="26"/>
        </w:rPr>
        <w:t xml:space="preserve"> full impact, </w:t>
      </w:r>
      <w:r w:rsidR="001C56CF">
        <w:rPr>
          <w:rFonts w:asciiTheme="majorBidi" w:hAnsiTheme="majorBidi" w:cstheme="majorBidi"/>
          <w:color w:val="000000"/>
          <w:sz w:val="26"/>
          <w:szCs w:val="26"/>
        </w:rPr>
        <w:t xml:space="preserve">for </w:t>
      </w:r>
      <w:r w:rsidR="006200E6" w:rsidRPr="002B7C79">
        <w:rPr>
          <w:rFonts w:asciiTheme="majorBidi" w:hAnsiTheme="majorBidi" w:cstheme="majorBidi"/>
          <w:color w:val="000000"/>
          <w:sz w:val="26"/>
          <w:szCs w:val="26"/>
        </w:rPr>
        <w:t xml:space="preserve">they’re all </w:t>
      </w:r>
      <w:r w:rsidR="00AE58B7">
        <w:rPr>
          <w:rFonts w:asciiTheme="majorBidi" w:hAnsiTheme="majorBidi" w:cstheme="majorBidi"/>
          <w:color w:val="000000"/>
          <w:sz w:val="26"/>
          <w:szCs w:val="26"/>
        </w:rPr>
        <w:t xml:space="preserve">so </w:t>
      </w:r>
      <w:r w:rsidR="006200E6" w:rsidRPr="002B7C79">
        <w:rPr>
          <w:rFonts w:asciiTheme="majorBidi" w:hAnsiTheme="majorBidi" w:cstheme="majorBidi"/>
          <w:color w:val="000000"/>
          <w:sz w:val="26"/>
          <w:szCs w:val="26"/>
        </w:rPr>
        <w:t>closely related</w:t>
      </w:r>
      <w:r w:rsidR="00AE58B7">
        <w:rPr>
          <w:rFonts w:asciiTheme="majorBidi" w:hAnsiTheme="majorBidi" w:cstheme="majorBidi"/>
          <w:color w:val="000000"/>
          <w:sz w:val="26"/>
          <w:szCs w:val="26"/>
        </w:rPr>
        <w:t>--</w:t>
      </w:r>
      <w:r w:rsidR="006200E6" w:rsidRPr="002B7C79">
        <w:rPr>
          <w:rFonts w:asciiTheme="majorBidi" w:hAnsiTheme="majorBidi" w:cstheme="majorBidi"/>
          <w:color w:val="000000"/>
          <w:sz w:val="26"/>
          <w:szCs w:val="26"/>
        </w:rPr>
        <w:t>they work together. But with time considerations</w:t>
      </w:r>
      <w:r w:rsidR="001C56CF">
        <w:rPr>
          <w:rFonts w:asciiTheme="majorBidi" w:hAnsiTheme="majorBidi" w:cstheme="majorBidi"/>
          <w:color w:val="000000"/>
          <w:sz w:val="26"/>
          <w:szCs w:val="26"/>
        </w:rPr>
        <w:t>,</w:t>
      </w:r>
      <w:r w:rsidR="006200E6" w:rsidRPr="002B7C79">
        <w:rPr>
          <w:rFonts w:asciiTheme="majorBidi" w:hAnsiTheme="majorBidi" w:cstheme="majorBidi"/>
          <w:color w:val="000000"/>
          <w:sz w:val="26"/>
          <w:szCs w:val="26"/>
        </w:rPr>
        <w:t xml:space="preserve"> we just can’t do that. So what I want to do is take one theme, the </w:t>
      </w:r>
      <w:r w:rsidR="001C56CF">
        <w:rPr>
          <w:rFonts w:asciiTheme="majorBidi" w:hAnsiTheme="majorBidi" w:cstheme="majorBidi"/>
          <w:color w:val="000000"/>
          <w:sz w:val="26"/>
          <w:szCs w:val="26"/>
        </w:rPr>
        <w:t>S</w:t>
      </w:r>
      <w:r w:rsidR="006200E6" w:rsidRPr="002B7C79">
        <w:rPr>
          <w:rFonts w:asciiTheme="majorBidi" w:hAnsiTheme="majorBidi" w:cstheme="majorBidi"/>
          <w:color w:val="000000"/>
          <w:sz w:val="26"/>
          <w:szCs w:val="26"/>
        </w:rPr>
        <w:t>ervant of the Lord, and work through that theme</w:t>
      </w:r>
      <w:r w:rsidR="00AE58B7">
        <w:rPr>
          <w:rFonts w:asciiTheme="majorBidi" w:hAnsiTheme="majorBidi" w:cstheme="majorBidi"/>
          <w:color w:val="000000"/>
          <w:sz w:val="26"/>
          <w:szCs w:val="26"/>
        </w:rPr>
        <w:t>. It</w:t>
      </w:r>
      <w:r w:rsidR="006200E6" w:rsidRPr="002B7C79">
        <w:rPr>
          <w:rFonts w:asciiTheme="majorBidi" w:hAnsiTheme="majorBidi" w:cstheme="majorBidi"/>
          <w:color w:val="000000"/>
          <w:sz w:val="26"/>
          <w:szCs w:val="26"/>
        </w:rPr>
        <w:t xml:space="preserve"> certainly is one of great importance, particularly from a Messianic perspective</w:t>
      </w:r>
      <w:r w:rsidR="00AE58B7">
        <w:rPr>
          <w:rFonts w:asciiTheme="majorBidi" w:hAnsiTheme="majorBidi" w:cstheme="majorBidi"/>
          <w:color w:val="000000"/>
          <w:sz w:val="26"/>
          <w:szCs w:val="26"/>
        </w:rPr>
        <w:t xml:space="preserve">. Let’s </w:t>
      </w:r>
      <w:r w:rsidR="006200E6" w:rsidRPr="002B7C79">
        <w:rPr>
          <w:rFonts w:asciiTheme="majorBidi" w:hAnsiTheme="majorBidi" w:cstheme="majorBidi"/>
          <w:color w:val="000000"/>
          <w:sz w:val="26"/>
          <w:szCs w:val="26"/>
        </w:rPr>
        <w:t xml:space="preserve">see how that works. </w:t>
      </w:r>
      <w:r w:rsidR="00AE58B7">
        <w:rPr>
          <w:rFonts w:asciiTheme="majorBidi" w:hAnsiTheme="majorBidi" w:cstheme="majorBidi"/>
          <w:color w:val="000000"/>
          <w:sz w:val="26"/>
          <w:szCs w:val="26"/>
        </w:rPr>
        <w:br/>
      </w:r>
      <w:r w:rsidR="00AE58B7">
        <w:rPr>
          <w:rFonts w:asciiTheme="majorBidi" w:hAnsiTheme="majorBidi" w:cstheme="majorBidi"/>
          <w:color w:val="000000"/>
          <w:sz w:val="26"/>
          <w:szCs w:val="26"/>
        </w:rPr>
        <w:lastRenderedPageBreak/>
        <w:t xml:space="preserve"> </w:t>
      </w:r>
      <w:r w:rsidR="00AE58B7">
        <w:rPr>
          <w:rFonts w:asciiTheme="majorBidi" w:hAnsiTheme="majorBidi" w:cstheme="majorBidi"/>
          <w:color w:val="000000"/>
          <w:sz w:val="26"/>
          <w:szCs w:val="26"/>
        </w:rPr>
        <w:tab/>
      </w:r>
      <w:r w:rsidR="006200E6" w:rsidRPr="002B7C79">
        <w:rPr>
          <w:rFonts w:asciiTheme="majorBidi" w:hAnsiTheme="majorBidi" w:cstheme="majorBidi"/>
          <w:color w:val="000000"/>
          <w:sz w:val="26"/>
          <w:szCs w:val="26"/>
        </w:rPr>
        <w:t xml:space="preserve">Now, a few comments just in general before we get into specific passages. Critical scholars have often attempted to isolate what they call the “Four Servant Psalms.” We read there in </w:t>
      </w:r>
      <w:proofErr w:type="spellStart"/>
      <w:r w:rsidR="00A66E4B" w:rsidRPr="002B7C79">
        <w:rPr>
          <w:rFonts w:asciiTheme="majorBidi" w:hAnsiTheme="majorBidi" w:cstheme="majorBidi"/>
          <w:color w:val="000000"/>
          <w:sz w:val="26"/>
          <w:szCs w:val="26"/>
        </w:rPr>
        <w:t>Whybray</w:t>
      </w:r>
      <w:proofErr w:type="spellEnd"/>
      <w:r w:rsidR="006200E6" w:rsidRPr="002B7C79">
        <w:rPr>
          <w:rFonts w:asciiTheme="majorBidi" w:hAnsiTheme="majorBidi" w:cstheme="majorBidi"/>
          <w:color w:val="000000"/>
          <w:sz w:val="26"/>
          <w:szCs w:val="26"/>
        </w:rPr>
        <w:t xml:space="preserve"> the comment</w:t>
      </w:r>
      <w:r w:rsidR="00A031B5" w:rsidRPr="002B7C79">
        <w:rPr>
          <w:rFonts w:asciiTheme="majorBidi" w:hAnsiTheme="majorBidi" w:cstheme="majorBidi"/>
          <w:color w:val="000000"/>
          <w:sz w:val="26"/>
          <w:szCs w:val="26"/>
        </w:rPr>
        <w:t xml:space="preserve"> about the</w:t>
      </w:r>
      <w:r w:rsidR="006200E6" w:rsidRPr="002B7C79">
        <w:rPr>
          <w:rFonts w:asciiTheme="majorBidi" w:hAnsiTheme="majorBidi" w:cstheme="majorBidi"/>
          <w:color w:val="000000"/>
          <w:sz w:val="26"/>
          <w:szCs w:val="26"/>
        </w:rPr>
        <w:t xml:space="preserve"> four so-called “Servant Psalms,”—that’s at the top of page 29 of your citations. But the four that a</w:t>
      </w:r>
      <w:r w:rsidR="009469BB" w:rsidRPr="002B7C79">
        <w:rPr>
          <w:rFonts w:asciiTheme="majorBidi" w:hAnsiTheme="majorBidi" w:cstheme="majorBidi"/>
          <w:color w:val="000000"/>
          <w:sz w:val="26"/>
          <w:szCs w:val="26"/>
        </w:rPr>
        <w:t>re normally isolated are 42:1-7;</w:t>
      </w:r>
      <w:r w:rsidR="006200E6" w:rsidRPr="002B7C79">
        <w:rPr>
          <w:rFonts w:asciiTheme="majorBidi" w:hAnsiTheme="majorBidi" w:cstheme="majorBidi"/>
          <w:color w:val="000000"/>
          <w:sz w:val="26"/>
          <w:szCs w:val="26"/>
        </w:rPr>
        <w:t xml:space="preserve"> it’s really not correct to limit the servant passages to those four passages, but those are certainly four major passages. But critical scholars often isolate those four and say they have their own separate origin and authorship; they are secondary to the original text</w:t>
      </w:r>
      <w:r w:rsidR="00AE58B7">
        <w:rPr>
          <w:rFonts w:asciiTheme="majorBidi" w:hAnsiTheme="majorBidi" w:cstheme="majorBidi"/>
          <w:color w:val="000000"/>
          <w:sz w:val="26"/>
          <w:szCs w:val="26"/>
        </w:rPr>
        <w:t xml:space="preserve"> and</w:t>
      </w:r>
      <w:r w:rsidR="006200E6" w:rsidRPr="002B7C79">
        <w:rPr>
          <w:rFonts w:asciiTheme="majorBidi" w:hAnsiTheme="majorBidi" w:cstheme="majorBidi"/>
          <w:color w:val="000000"/>
          <w:sz w:val="26"/>
          <w:szCs w:val="26"/>
        </w:rPr>
        <w:t xml:space="preserve"> have been inserted into the original text. But as I mentioned, that theme is much more complex than being limited to just those four passages. </w:t>
      </w:r>
      <w:r w:rsidR="00AE58B7">
        <w:rPr>
          <w:rFonts w:asciiTheme="majorBidi" w:hAnsiTheme="majorBidi" w:cstheme="majorBidi"/>
          <w:color w:val="000000"/>
          <w:sz w:val="26"/>
          <w:szCs w:val="26"/>
        </w:rPr>
        <w:t>I</w:t>
      </w:r>
      <w:r w:rsidR="006200E6" w:rsidRPr="002B7C79">
        <w:rPr>
          <w:rFonts w:asciiTheme="majorBidi" w:hAnsiTheme="majorBidi" w:cstheme="majorBidi"/>
          <w:color w:val="000000"/>
          <w:sz w:val="26"/>
          <w:szCs w:val="26"/>
        </w:rPr>
        <w:t>t’s found in numerous other places as well. What I want to do is trace through every reference to the servant in this section of Isaiah as we look at the servant theme. So let’</w:t>
      </w:r>
      <w:r w:rsidR="00551658" w:rsidRPr="002B7C79">
        <w:rPr>
          <w:rFonts w:asciiTheme="majorBidi" w:hAnsiTheme="majorBidi" w:cstheme="majorBidi"/>
          <w:color w:val="000000"/>
          <w:sz w:val="26"/>
          <w:szCs w:val="26"/>
        </w:rPr>
        <w:t>s begin that, and</w:t>
      </w:r>
      <w:r w:rsidR="009469BB" w:rsidRPr="002B7C79">
        <w:rPr>
          <w:rFonts w:asciiTheme="majorBidi" w:hAnsiTheme="majorBidi" w:cstheme="majorBidi"/>
          <w:color w:val="000000"/>
          <w:sz w:val="26"/>
          <w:szCs w:val="26"/>
        </w:rPr>
        <w:t xml:space="preserve"> what we want to do is</w:t>
      </w:r>
      <w:r w:rsidR="00551658" w:rsidRPr="002B7C79">
        <w:rPr>
          <w:rFonts w:asciiTheme="majorBidi" w:hAnsiTheme="majorBidi" w:cstheme="majorBidi"/>
          <w:color w:val="000000"/>
          <w:sz w:val="26"/>
          <w:szCs w:val="26"/>
        </w:rPr>
        <w:t xml:space="preserve"> see how </w:t>
      </w:r>
      <w:r w:rsidR="009469BB" w:rsidRPr="002B7C79">
        <w:rPr>
          <w:rFonts w:asciiTheme="majorBidi" w:hAnsiTheme="majorBidi" w:cstheme="majorBidi"/>
          <w:color w:val="000000"/>
          <w:sz w:val="26"/>
          <w:szCs w:val="26"/>
        </w:rPr>
        <w:t>the servant theme relates to this</w:t>
      </w:r>
      <w:r w:rsidR="00551658" w:rsidRPr="002B7C79">
        <w:rPr>
          <w:rFonts w:asciiTheme="majorBidi" w:hAnsiTheme="majorBidi" w:cstheme="majorBidi"/>
          <w:color w:val="000000"/>
          <w:sz w:val="26"/>
          <w:szCs w:val="26"/>
        </w:rPr>
        <w:t xml:space="preserve"> larger problem of the exiles</w:t>
      </w:r>
      <w:r w:rsidR="001C56CF">
        <w:rPr>
          <w:rFonts w:asciiTheme="majorBidi" w:hAnsiTheme="majorBidi" w:cstheme="majorBidi"/>
          <w:color w:val="000000"/>
          <w:sz w:val="26"/>
          <w:szCs w:val="26"/>
        </w:rPr>
        <w:t>--</w:t>
      </w:r>
      <w:r w:rsidR="00AE58B7">
        <w:rPr>
          <w:rFonts w:asciiTheme="majorBidi" w:hAnsiTheme="majorBidi" w:cstheme="majorBidi"/>
          <w:color w:val="000000"/>
          <w:sz w:val="26"/>
          <w:szCs w:val="26"/>
        </w:rPr>
        <w:t>w</w:t>
      </w:r>
      <w:r w:rsidR="00551658" w:rsidRPr="002B7C79">
        <w:rPr>
          <w:rFonts w:asciiTheme="majorBidi" w:hAnsiTheme="majorBidi" w:cstheme="majorBidi"/>
          <w:color w:val="000000"/>
          <w:sz w:val="26"/>
          <w:szCs w:val="26"/>
        </w:rPr>
        <w:t>hat the connection is and</w:t>
      </w:r>
      <w:r w:rsidR="00AE58B7">
        <w:rPr>
          <w:rFonts w:asciiTheme="majorBidi" w:hAnsiTheme="majorBidi" w:cstheme="majorBidi"/>
          <w:color w:val="000000"/>
          <w:sz w:val="26"/>
          <w:szCs w:val="26"/>
        </w:rPr>
        <w:t>,</w:t>
      </w:r>
      <w:r w:rsidR="00551658" w:rsidRPr="002B7C79">
        <w:rPr>
          <w:rFonts w:asciiTheme="majorBidi" w:hAnsiTheme="majorBidi" w:cstheme="majorBidi"/>
          <w:color w:val="000000"/>
          <w:sz w:val="26"/>
          <w:szCs w:val="26"/>
        </w:rPr>
        <w:t xml:space="preserve"> of </w:t>
      </w:r>
      <w:r w:rsidR="00551658" w:rsidRPr="00665FD2">
        <w:rPr>
          <w:rFonts w:asciiTheme="majorBidi" w:hAnsiTheme="majorBidi" w:cstheme="majorBidi"/>
          <w:color w:val="000000"/>
          <w:sz w:val="26"/>
          <w:szCs w:val="26"/>
        </w:rPr>
        <w:t>course</w:t>
      </w:r>
      <w:r w:rsidR="00AE58B7">
        <w:rPr>
          <w:rFonts w:asciiTheme="majorBidi" w:hAnsiTheme="majorBidi" w:cstheme="majorBidi"/>
          <w:color w:val="000000"/>
          <w:sz w:val="26"/>
          <w:szCs w:val="26"/>
        </w:rPr>
        <w:t>,</w:t>
      </w:r>
      <w:r w:rsidR="00551658" w:rsidRPr="00665FD2">
        <w:rPr>
          <w:rFonts w:asciiTheme="majorBidi" w:hAnsiTheme="majorBidi" w:cstheme="majorBidi"/>
          <w:color w:val="000000"/>
          <w:sz w:val="26"/>
          <w:szCs w:val="26"/>
        </w:rPr>
        <w:t xml:space="preserve"> how it relates to the coming of Christ. </w:t>
      </w:r>
      <w:r>
        <w:rPr>
          <w:rFonts w:asciiTheme="majorBidi" w:hAnsiTheme="majorBidi" w:cstheme="majorBidi"/>
          <w:color w:val="000000"/>
          <w:sz w:val="26"/>
          <w:szCs w:val="26"/>
        </w:rPr>
        <w:br/>
      </w:r>
      <w:r>
        <w:rPr>
          <w:rFonts w:asciiTheme="majorBidi" w:hAnsiTheme="majorBidi" w:cstheme="majorBidi"/>
          <w:color w:val="000000"/>
          <w:sz w:val="26"/>
          <w:szCs w:val="26"/>
        </w:rPr>
        <w:br/>
        <w:t>1.  Isaiah 41:8 Israel, you are my Servant</w:t>
      </w:r>
      <w:r w:rsidR="00665FD2">
        <w:rPr>
          <w:rFonts w:asciiTheme="majorBidi" w:hAnsiTheme="majorBidi" w:cstheme="majorBidi"/>
          <w:color w:val="000000"/>
          <w:sz w:val="26"/>
          <w:szCs w:val="26"/>
        </w:rPr>
        <w:br/>
        <w:t xml:space="preserve"> </w:t>
      </w:r>
      <w:r w:rsidR="00551658" w:rsidRPr="00665FD2">
        <w:rPr>
          <w:rFonts w:asciiTheme="majorBidi" w:hAnsiTheme="majorBidi" w:cstheme="majorBidi"/>
          <w:color w:val="000000"/>
          <w:sz w:val="26"/>
          <w:szCs w:val="26"/>
        </w:rPr>
        <w:tab/>
        <w:t>The first one is Isaiah 41:8 and following. You read there, “</w:t>
      </w:r>
      <w:r w:rsidR="00665FD2" w:rsidRPr="00665FD2">
        <w:rPr>
          <w:rFonts w:asciiTheme="majorBidi" w:hAnsiTheme="majorBidi" w:cstheme="majorBidi"/>
          <w:sz w:val="26"/>
          <w:szCs w:val="26"/>
          <w:lang w:bidi="he-IL"/>
        </w:rPr>
        <w:t>But you, O Israel, my servant, Jacob, whom I have chosen, you descendants of Abraham my friend</w:t>
      </w:r>
      <w:r w:rsidR="001C56CF">
        <w:rPr>
          <w:rFonts w:asciiTheme="majorBidi" w:hAnsiTheme="majorBidi" w:cstheme="majorBidi"/>
          <w:sz w:val="26"/>
          <w:szCs w:val="26"/>
          <w:lang w:bidi="he-IL"/>
        </w:rPr>
        <w:t>.</w:t>
      </w:r>
      <w:r w:rsidR="00665FD2">
        <w:rPr>
          <w:rFonts w:asciiTheme="majorBidi" w:hAnsiTheme="majorBidi" w:cstheme="majorBidi"/>
          <w:sz w:val="26"/>
          <w:szCs w:val="26"/>
          <w:lang w:bidi="he-IL"/>
        </w:rPr>
        <w:t xml:space="preserve"> </w:t>
      </w:r>
      <w:r w:rsidR="00665FD2" w:rsidRPr="00665FD2">
        <w:rPr>
          <w:rFonts w:asciiTheme="majorBidi" w:hAnsiTheme="majorBidi" w:cstheme="majorBidi"/>
          <w:sz w:val="26"/>
          <w:szCs w:val="26"/>
          <w:lang w:bidi="he-IL"/>
        </w:rPr>
        <w:t>I took you from the ends of the earth, from its farthest corners I called you. I said, 'You are my servant'; I have chosen you and have not rejected you.</w:t>
      </w:r>
      <w:r w:rsidR="00665FD2">
        <w:rPr>
          <w:rFonts w:asciiTheme="majorBidi" w:hAnsiTheme="majorBidi" w:cstheme="majorBidi"/>
          <w:sz w:val="26"/>
          <w:szCs w:val="26"/>
          <w:lang w:bidi="he-IL"/>
        </w:rPr>
        <w:t xml:space="preserve"> </w:t>
      </w:r>
      <w:r w:rsidR="00665FD2" w:rsidRPr="00665FD2">
        <w:rPr>
          <w:rFonts w:asciiTheme="majorBidi" w:hAnsiTheme="majorBidi" w:cstheme="majorBidi"/>
          <w:sz w:val="26"/>
          <w:szCs w:val="26"/>
          <w:lang w:bidi="he-IL"/>
        </w:rPr>
        <w:t xml:space="preserve"> So do not fear, for I am with you; do not be dismayed, for I am your God. I will strengthen you and help you; I will uphold you with my righteous right hand.</w:t>
      </w:r>
      <w:r w:rsidR="00551658" w:rsidRPr="00665FD2">
        <w:rPr>
          <w:rFonts w:asciiTheme="majorBidi" w:hAnsiTheme="majorBidi" w:cstheme="majorBidi"/>
          <w:color w:val="000000"/>
          <w:sz w:val="26"/>
          <w:szCs w:val="26"/>
        </w:rPr>
        <w:t>”</w:t>
      </w:r>
      <w:r w:rsidR="00551658" w:rsidRPr="002B7C79">
        <w:rPr>
          <w:rFonts w:asciiTheme="majorBidi" w:hAnsiTheme="majorBidi" w:cstheme="majorBidi"/>
          <w:color w:val="000000"/>
          <w:sz w:val="26"/>
          <w:szCs w:val="26"/>
        </w:rPr>
        <w:t xml:space="preserve"> I’m not going to read further for the moment. But that’s the first occurrence, you see, in verses 8 and 9, of the expression the </w:t>
      </w:r>
      <w:r w:rsidR="001C56CF">
        <w:rPr>
          <w:rFonts w:asciiTheme="majorBidi" w:hAnsiTheme="majorBidi" w:cstheme="majorBidi"/>
          <w:color w:val="000000"/>
          <w:sz w:val="26"/>
          <w:szCs w:val="26"/>
        </w:rPr>
        <w:t>S</w:t>
      </w:r>
      <w:r w:rsidR="00551658" w:rsidRPr="002B7C79">
        <w:rPr>
          <w:rFonts w:asciiTheme="majorBidi" w:hAnsiTheme="majorBidi" w:cstheme="majorBidi"/>
          <w:color w:val="000000"/>
          <w:sz w:val="26"/>
          <w:szCs w:val="26"/>
        </w:rPr>
        <w:t>ervant of the Lord</w:t>
      </w:r>
      <w:r w:rsidR="001C56CF">
        <w:rPr>
          <w:rFonts w:asciiTheme="majorBidi" w:hAnsiTheme="majorBidi" w:cstheme="majorBidi"/>
          <w:color w:val="000000"/>
          <w:sz w:val="26"/>
          <w:szCs w:val="26"/>
        </w:rPr>
        <w:t>:</w:t>
      </w:r>
      <w:r w:rsidR="00551658" w:rsidRPr="002B7C79">
        <w:rPr>
          <w:rFonts w:asciiTheme="majorBidi" w:hAnsiTheme="majorBidi" w:cstheme="majorBidi"/>
          <w:color w:val="000000"/>
          <w:sz w:val="26"/>
          <w:szCs w:val="26"/>
        </w:rPr>
        <w:t xml:space="preserve"> “</w:t>
      </w:r>
      <w:r w:rsidR="00AE58B7">
        <w:rPr>
          <w:rFonts w:asciiTheme="majorBidi" w:hAnsiTheme="majorBidi" w:cstheme="majorBidi"/>
          <w:color w:val="000000"/>
          <w:sz w:val="26"/>
          <w:szCs w:val="26"/>
        </w:rPr>
        <w:t>Y</w:t>
      </w:r>
      <w:r w:rsidR="00551658" w:rsidRPr="002B7C79">
        <w:rPr>
          <w:rFonts w:asciiTheme="majorBidi" w:hAnsiTheme="majorBidi" w:cstheme="majorBidi"/>
          <w:color w:val="000000"/>
          <w:sz w:val="26"/>
          <w:szCs w:val="26"/>
        </w:rPr>
        <w:t>ou ar</w:t>
      </w:r>
      <w:r w:rsidR="00AE58B7">
        <w:rPr>
          <w:rFonts w:asciiTheme="majorBidi" w:hAnsiTheme="majorBidi" w:cstheme="majorBidi"/>
          <w:color w:val="000000"/>
          <w:sz w:val="26"/>
          <w:szCs w:val="26"/>
        </w:rPr>
        <w:t>e</w:t>
      </w:r>
      <w:r w:rsidR="00551658" w:rsidRPr="002B7C79">
        <w:rPr>
          <w:rFonts w:asciiTheme="majorBidi" w:hAnsiTheme="majorBidi" w:cstheme="majorBidi"/>
          <w:color w:val="000000"/>
          <w:sz w:val="26"/>
          <w:szCs w:val="26"/>
        </w:rPr>
        <w:t xml:space="preserve"> my servant,” the Lord </w:t>
      </w:r>
      <w:r w:rsidR="00AE58B7">
        <w:rPr>
          <w:rFonts w:asciiTheme="majorBidi" w:hAnsiTheme="majorBidi" w:cstheme="majorBidi"/>
          <w:color w:val="000000"/>
          <w:sz w:val="26"/>
          <w:szCs w:val="26"/>
        </w:rPr>
        <w:t xml:space="preserve">is </w:t>
      </w:r>
      <w:r w:rsidR="00551658" w:rsidRPr="002B7C79">
        <w:rPr>
          <w:rFonts w:asciiTheme="majorBidi" w:hAnsiTheme="majorBidi" w:cstheme="majorBidi"/>
          <w:color w:val="000000"/>
          <w:sz w:val="26"/>
          <w:szCs w:val="26"/>
        </w:rPr>
        <w:t xml:space="preserve">speaking.  </w:t>
      </w:r>
      <w:r w:rsidR="00AE58B7">
        <w:rPr>
          <w:rFonts w:asciiTheme="majorBidi" w:hAnsiTheme="majorBidi" w:cstheme="majorBidi"/>
          <w:color w:val="000000"/>
          <w:sz w:val="26"/>
          <w:szCs w:val="26"/>
        </w:rPr>
        <w:br/>
        <w:t xml:space="preserve"> </w:t>
      </w:r>
      <w:r w:rsidR="00AE58B7">
        <w:rPr>
          <w:rFonts w:asciiTheme="majorBidi" w:hAnsiTheme="majorBidi" w:cstheme="majorBidi"/>
          <w:color w:val="000000"/>
          <w:sz w:val="26"/>
          <w:szCs w:val="26"/>
        </w:rPr>
        <w:tab/>
      </w:r>
      <w:r w:rsidR="00551658" w:rsidRPr="002B7C79">
        <w:rPr>
          <w:rFonts w:asciiTheme="majorBidi" w:hAnsiTheme="majorBidi" w:cstheme="majorBidi"/>
          <w:color w:val="000000"/>
          <w:sz w:val="26"/>
          <w:szCs w:val="26"/>
        </w:rPr>
        <w:t xml:space="preserve">Now, elsewhere in the Old Testament the term </w:t>
      </w:r>
      <w:r w:rsidR="001C56CF">
        <w:rPr>
          <w:rFonts w:asciiTheme="majorBidi" w:hAnsiTheme="majorBidi" w:cstheme="majorBidi"/>
          <w:color w:val="000000"/>
          <w:sz w:val="26"/>
          <w:szCs w:val="26"/>
        </w:rPr>
        <w:t xml:space="preserve">“servant” </w:t>
      </w:r>
      <w:r w:rsidR="003011D2" w:rsidRPr="002B7C79">
        <w:rPr>
          <w:rFonts w:asciiTheme="majorBidi" w:hAnsiTheme="majorBidi" w:cstheme="majorBidi"/>
          <w:color w:val="000000"/>
          <w:sz w:val="26"/>
          <w:szCs w:val="26"/>
        </w:rPr>
        <w:t>i</w:t>
      </w:r>
      <w:r w:rsidR="00551658" w:rsidRPr="002B7C79">
        <w:rPr>
          <w:rFonts w:asciiTheme="majorBidi" w:hAnsiTheme="majorBidi" w:cstheme="majorBidi"/>
          <w:color w:val="000000"/>
          <w:sz w:val="26"/>
          <w:szCs w:val="26"/>
        </w:rPr>
        <w:t>s used in a variety of ways, often simply of godly people</w:t>
      </w:r>
      <w:r w:rsidR="001C56CF">
        <w:rPr>
          <w:rFonts w:asciiTheme="majorBidi" w:hAnsiTheme="majorBidi" w:cstheme="majorBidi"/>
          <w:color w:val="000000"/>
          <w:sz w:val="26"/>
          <w:szCs w:val="26"/>
        </w:rPr>
        <w:t>;</w:t>
      </w:r>
      <w:r w:rsidR="00551658" w:rsidRPr="002B7C79">
        <w:rPr>
          <w:rFonts w:asciiTheme="majorBidi" w:hAnsiTheme="majorBidi" w:cstheme="majorBidi"/>
          <w:color w:val="000000"/>
          <w:sz w:val="26"/>
          <w:szCs w:val="26"/>
        </w:rPr>
        <w:t xml:space="preserve"> sometimes, more specifically, of prophets—it’s used of Moses, it’s used of Joshua</w:t>
      </w:r>
      <w:r w:rsidR="001C56CF">
        <w:rPr>
          <w:rFonts w:asciiTheme="majorBidi" w:hAnsiTheme="majorBidi" w:cstheme="majorBidi"/>
          <w:color w:val="000000"/>
          <w:sz w:val="26"/>
          <w:szCs w:val="26"/>
        </w:rPr>
        <w:t>,</w:t>
      </w:r>
      <w:r w:rsidR="00AE58B7">
        <w:rPr>
          <w:rFonts w:asciiTheme="majorBidi" w:hAnsiTheme="majorBidi" w:cstheme="majorBidi"/>
          <w:color w:val="000000"/>
          <w:sz w:val="26"/>
          <w:szCs w:val="26"/>
        </w:rPr>
        <w:t xml:space="preserve"> and</w:t>
      </w:r>
      <w:r w:rsidR="00551658" w:rsidRPr="002B7C79">
        <w:rPr>
          <w:rFonts w:asciiTheme="majorBidi" w:hAnsiTheme="majorBidi" w:cstheme="majorBidi"/>
          <w:color w:val="000000"/>
          <w:sz w:val="26"/>
          <w:szCs w:val="26"/>
        </w:rPr>
        <w:t xml:space="preserve"> it’s use</w:t>
      </w:r>
      <w:r w:rsidR="00AE58B7">
        <w:rPr>
          <w:rFonts w:asciiTheme="majorBidi" w:hAnsiTheme="majorBidi" w:cstheme="majorBidi"/>
          <w:color w:val="000000"/>
          <w:sz w:val="26"/>
          <w:szCs w:val="26"/>
        </w:rPr>
        <w:t>d</w:t>
      </w:r>
      <w:r w:rsidR="00551658" w:rsidRPr="002B7C79">
        <w:rPr>
          <w:rFonts w:asciiTheme="majorBidi" w:hAnsiTheme="majorBidi" w:cstheme="majorBidi"/>
          <w:color w:val="000000"/>
          <w:sz w:val="26"/>
          <w:szCs w:val="26"/>
        </w:rPr>
        <w:t xml:space="preserve"> of Elijah. But as used in Isaiah</w:t>
      </w:r>
      <w:r w:rsidR="001C56CF">
        <w:rPr>
          <w:rFonts w:asciiTheme="majorBidi" w:hAnsiTheme="majorBidi" w:cstheme="majorBidi"/>
          <w:color w:val="000000"/>
          <w:sz w:val="26"/>
          <w:szCs w:val="26"/>
        </w:rPr>
        <w:t>,</w:t>
      </w:r>
      <w:r w:rsidR="00551658" w:rsidRPr="002B7C79">
        <w:rPr>
          <w:rFonts w:asciiTheme="majorBidi" w:hAnsiTheme="majorBidi" w:cstheme="majorBidi"/>
          <w:color w:val="000000"/>
          <w:sz w:val="26"/>
          <w:szCs w:val="26"/>
        </w:rPr>
        <w:t xml:space="preserve"> it takes on a particular significance. </w:t>
      </w:r>
      <w:r w:rsidR="00AE58B7">
        <w:rPr>
          <w:rFonts w:asciiTheme="majorBidi" w:hAnsiTheme="majorBidi" w:cstheme="majorBidi"/>
          <w:color w:val="000000"/>
          <w:sz w:val="26"/>
          <w:szCs w:val="26"/>
        </w:rPr>
        <w:t>T</w:t>
      </w:r>
      <w:r w:rsidR="00551658" w:rsidRPr="002B7C79">
        <w:rPr>
          <w:rFonts w:asciiTheme="majorBidi" w:hAnsiTheme="majorBidi" w:cstheme="majorBidi"/>
          <w:color w:val="000000"/>
          <w:sz w:val="26"/>
          <w:szCs w:val="26"/>
        </w:rPr>
        <w:t xml:space="preserve">hat becomes clear as we trace the theme. It begins here in </w:t>
      </w:r>
      <w:r w:rsidR="00AE58B7">
        <w:rPr>
          <w:rFonts w:asciiTheme="majorBidi" w:hAnsiTheme="majorBidi" w:cstheme="majorBidi"/>
          <w:color w:val="000000"/>
          <w:sz w:val="26"/>
          <w:szCs w:val="26"/>
        </w:rPr>
        <w:t xml:space="preserve">chapter </w:t>
      </w:r>
      <w:r w:rsidR="00D96E6F" w:rsidRPr="002B7C79">
        <w:rPr>
          <w:rFonts w:asciiTheme="majorBidi" w:hAnsiTheme="majorBidi" w:cstheme="majorBidi"/>
          <w:color w:val="000000"/>
          <w:sz w:val="26"/>
          <w:szCs w:val="26"/>
        </w:rPr>
        <w:t>4</w:t>
      </w:r>
      <w:r w:rsidR="00551658" w:rsidRPr="002B7C79">
        <w:rPr>
          <w:rFonts w:asciiTheme="majorBidi" w:hAnsiTheme="majorBidi" w:cstheme="majorBidi"/>
          <w:color w:val="000000"/>
          <w:sz w:val="26"/>
          <w:szCs w:val="26"/>
        </w:rPr>
        <w:t>1</w:t>
      </w:r>
      <w:r w:rsidR="001C56CF">
        <w:rPr>
          <w:rFonts w:asciiTheme="majorBidi" w:hAnsiTheme="majorBidi" w:cstheme="majorBidi"/>
          <w:color w:val="000000"/>
          <w:sz w:val="26"/>
          <w:szCs w:val="26"/>
        </w:rPr>
        <w:t>;</w:t>
      </w:r>
      <w:r w:rsidR="00551658" w:rsidRPr="002B7C79">
        <w:rPr>
          <w:rFonts w:asciiTheme="majorBidi" w:hAnsiTheme="majorBidi" w:cstheme="majorBidi"/>
          <w:color w:val="000000"/>
          <w:sz w:val="26"/>
          <w:szCs w:val="26"/>
        </w:rPr>
        <w:t xml:space="preserve"> it </w:t>
      </w:r>
      <w:r w:rsidR="001C56CF">
        <w:rPr>
          <w:rFonts w:asciiTheme="majorBidi" w:hAnsiTheme="majorBidi" w:cstheme="majorBidi"/>
          <w:color w:val="000000"/>
          <w:sz w:val="26"/>
          <w:szCs w:val="26"/>
        </w:rPr>
        <w:t xml:space="preserve">then </w:t>
      </w:r>
      <w:r w:rsidR="00551658" w:rsidRPr="002B7C79">
        <w:rPr>
          <w:rFonts w:asciiTheme="majorBidi" w:hAnsiTheme="majorBidi" w:cstheme="majorBidi"/>
          <w:color w:val="000000"/>
          <w:sz w:val="26"/>
          <w:szCs w:val="26"/>
        </w:rPr>
        <w:t>grows in importance</w:t>
      </w:r>
      <w:r w:rsidR="00AE58B7">
        <w:rPr>
          <w:rFonts w:asciiTheme="majorBidi" w:hAnsiTheme="majorBidi" w:cstheme="majorBidi"/>
          <w:color w:val="000000"/>
          <w:sz w:val="26"/>
          <w:szCs w:val="26"/>
        </w:rPr>
        <w:t xml:space="preserve"> and</w:t>
      </w:r>
      <w:r w:rsidR="00551658" w:rsidRPr="002B7C79">
        <w:rPr>
          <w:rFonts w:asciiTheme="majorBidi" w:hAnsiTheme="majorBidi" w:cstheme="majorBidi"/>
          <w:color w:val="000000"/>
          <w:sz w:val="26"/>
          <w:szCs w:val="26"/>
        </w:rPr>
        <w:t xml:space="preserve"> reaches its climax in </w:t>
      </w:r>
      <w:r w:rsidR="00AE58B7">
        <w:rPr>
          <w:rFonts w:asciiTheme="majorBidi" w:hAnsiTheme="majorBidi" w:cstheme="majorBidi"/>
          <w:color w:val="000000"/>
          <w:sz w:val="26"/>
          <w:szCs w:val="26"/>
        </w:rPr>
        <w:t>c</w:t>
      </w:r>
      <w:r w:rsidR="00551658" w:rsidRPr="002B7C79">
        <w:rPr>
          <w:rFonts w:asciiTheme="majorBidi" w:hAnsiTheme="majorBidi" w:cstheme="majorBidi"/>
          <w:color w:val="000000"/>
          <w:sz w:val="26"/>
          <w:szCs w:val="26"/>
        </w:rPr>
        <w:t xml:space="preserve">hapter 53. As we will </w:t>
      </w:r>
      <w:r w:rsidR="00551658" w:rsidRPr="002B7C79">
        <w:rPr>
          <w:rFonts w:asciiTheme="majorBidi" w:hAnsiTheme="majorBidi" w:cstheme="majorBidi"/>
          <w:color w:val="000000"/>
          <w:sz w:val="26"/>
          <w:szCs w:val="26"/>
        </w:rPr>
        <w:lastRenderedPageBreak/>
        <w:t xml:space="preserve">see, at first it is not altogether clear exactly what is meant by the </w:t>
      </w:r>
      <w:r w:rsidR="001C56CF">
        <w:rPr>
          <w:rFonts w:asciiTheme="majorBidi" w:hAnsiTheme="majorBidi" w:cstheme="majorBidi"/>
          <w:color w:val="000000"/>
          <w:sz w:val="26"/>
          <w:szCs w:val="26"/>
        </w:rPr>
        <w:t>servant phrase. E</w:t>
      </w:r>
      <w:r w:rsidR="00551658" w:rsidRPr="002B7C79">
        <w:rPr>
          <w:rFonts w:asciiTheme="majorBidi" w:hAnsiTheme="majorBidi" w:cstheme="majorBidi"/>
          <w:color w:val="000000"/>
          <w:sz w:val="26"/>
          <w:szCs w:val="26"/>
        </w:rPr>
        <w:t xml:space="preserve">ven though this verse 8 seems </w:t>
      </w:r>
      <w:r w:rsidR="007B6865" w:rsidRPr="002B7C79">
        <w:rPr>
          <w:rFonts w:asciiTheme="majorBidi" w:hAnsiTheme="majorBidi" w:cstheme="majorBidi"/>
          <w:color w:val="000000"/>
          <w:sz w:val="26"/>
          <w:szCs w:val="26"/>
        </w:rPr>
        <w:t xml:space="preserve">quite </w:t>
      </w:r>
      <w:r w:rsidR="00551658" w:rsidRPr="002B7C79">
        <w:rPr>
          <w:rFonts w:asciiTheme="majorBidi" w:hAnsiTheme="majorBidi" w:cstheme="majorBidi"/>
          <w:color w:val="000000"/>
          <w:sz w:val="26"/>
          <w:szCs w:val="26"/>
        </w:rPr>
        <w:t>explicit, it gets more complicated as we move</w:t>
      </w:r>
      <w:r w:rsidR="00AE58B7">
        <w:rPr>
          <w:rFonts w:asciiTheme="majorBidi" w:hAnsiTheme="majorBidi" w:cstheme="majorBidi"/>
          <w:color w:val="000000"/>
          <w:sz w:val="26"/>
          <w:szCs w:val="26"/>
        </w:rPr>
        <w:t xml:space="preserve"> on</w:t>
      </w:r>
      <w:r w:rsidR="00551658" w:rsidRPr="002B7C79">
        <w:rPr>
          <w:rFonts w:asciiTheme="majorBidi" w:hAnsiTheme="majorBidi" w:cstheme="majorBidi"/>
          <w:color w:val="000000"/>
          <w:sz w:val="26"/>
          <w:szCs w:val="26"/>
        </w:rPr>
        <w:t xml:space="preserve">. It seems </w:t>
      </w:r>
      <w:r w:rsidR="008C1620" w:rsidRPr="002B7C79">
        <w:rPr>
          <w:rFonts w:asciiTheme="majorBidi" w:hAnsiTheme="majorBidi" w:cstheme="majorBidi"/>
          <w:color w:val="000000"/>
          <w:sz w:val="26"/>
          <w:szCs w:val="26"/>
        </w:rPr>
        <w:t>here—</w:t>
      </w:r>
      <w:r w:rsidR="00AE58B7">
        <w:rPr>
          <w:rFonts w:asciiTheme="majorBidi" w:hAnsiTheme="majorBidi" w:cstheme="majorBidi"/>
          <w:color w:val="000000"/>
          <w:sz w:val="26"/>
          <w:szCs w:val="26"/>
        </w:rPr>
        <w:t>“</w:t>
      </w:r>
      <w:r w:rsidR="008C1620" w:rsidRPr="002B7C79">
        <w:rPr>
          <w:rFonts w:asciiTheme="majorBidi" w:hAnsiTheme="majorBidi" w:cstheme="majorBidi"/>
          <w:color w:val="000000"/>
          <w:sz w:val="26"/>
          <w:szCs w:val="26"/>
        </w:rPr>
        <w:t>Israel</w:t>
      </w:r>
      <w:r w:rsidR="00551658" w:rsidRPr="002B7C79">
        <w:rPr>
          <w:rFonts w:asciiTheme="majorBidi" w:hAnsiTheme="majorBidi" w:cstheme="majorBidi"/>
          <w:color w:val="000000"/>
          <w:sz w:val="26"/>
          <w:szCs w:val="26"/>
        </w:rPr>
        <w:t xml:space="preserve">, </w:t>
      </w:r>
      <w:r w:rsidR="00551658" w:rsidRPr="0072511E">
        <w:rPr>
          <w:rFonts w:asciiTheme="majorBidi" w:hAnsiTheme="majorBidi" w:cstheme="majorBidi"/>
          <w:color w:val="000000"/>
          <w:sz w:val="26"/>
          <w:szCs w:val="26"/>
        </w:rPr>
        <w:t>you are my servant.</w:t>
      </w:r>
      <w:r w:rsidR="00AE58B7">
        <w:rPr>
          <w:rFonts w:asciiTheme="majorBidi" w:hAnsiTheme="majorBidi" w:cstheme="majorBidi"/>
          <w:color w:val="000000"/>
          <w:sz w:val="26"/>
          <w:szCs w:val="26"/>
        </w:rPr>
        <w:t>”</w:t>
      </w:r>
      <w:r w:rsidR="00551658" w:rsidRPr="0072511E">
        <w:rPr>
          <w:rFonts w:asciiTheme="majorBidi" w:hAnsiTheme="majorBidi" w:cstheme="majorBidi"/>
          <w:color w:val="000000"/>
          <w:sz w:val="26"/>
          <w:szCs w:val="26"/>
        </w:rPr>
        <w:t xml:space="preserve"> Who is </w:t>
      </w:r>
      <w:r w:rsidR="00545B81" w:rsidRPr="0072511E">
        <w:rPr>
          <w:rFonts w:asciiTheme="majorBidi" w:hAnsiTheme="majorBidi" w:cstheme="majorBidi"/>
          <w:color w:val="000000"/>
          <w:sz w:val="26"/>
          <w:szCs w:val="26"/>
        </w:rPr>
        <w:t xml:space="preserve">the </w:t>
      </w:r>
      <w:r w:rsidR="00551658" w:rsidRPr="0072511E">
        <w:rPr>
          <w:rFonts w:asciiTheme="majorBidi" w:hAnsiTheme="majorBidi" w:cstheme="majorBidi"/>
          <w:color w:val="000000"/>
          <w:sz w:val="26"/>
          <w:szCs w:val="26"/>
        </w:rPr>
        <w:t>servant?</w:t>
      </w:r>
      <w:r w:rsidR="001C56CF">
        <w:rPr>
          <w:rFonts w:asciiTheme="majorBidi" w:hAnsiTheme="majorBidi" w:cstheme="majorBidi"/>
          <w:color w:val="000000"/>
          <w:sz w:val="26"/>
          <w:szCs w:val="26"/>
        </w:rPr>
        <w:t>--i</w:t>
      </w:r>
      <w:r w:rsidR="00551658" w:rsidRPr="0072511E">
        <w:rPr>
          <w:rFonts w:asciiTheme="majorBidi" w:hAnsiTheme="majorBidi" w:cstheme="majorBidi"/>
          <w:color w:val="000000"/>
          <w:sz w:val="26"/>
          <w:szCs w:val="26"/>
        </w:rPr>
        <w:t xml:space="preserve">t seems </w:t>
      </w:r>
      <w:r w:rsidR="00AE58B7">
        <w:rPr>
          <w:rFonts w:asciiTheme="majorBidi" w:hAnsiTheme="majorBidi" w:cstheme="majorBidi"/>
          <w:color w:val="000000"/>
          <w:sz w:val="26"/>
          <w:szCs w:val="26"/>
        </w:rPr>
        <w:t xml:space="preserve">clear </w:t>
      </w:r>
      <w:r w:rsidR="00551658" w:rsidRPr="0072511E">
        <w:rPr>
          <w:rFonts w:asciiTheme="majorBidi" w:hAnsiTheme="majorBidi" w:cstheme="majorBidi"/>
          <w:color w:val="000000"/>
          <w:sz w:val="26"/>
          <w:szCs w:val="26"/>
        </w:rPr>
        <w:t xml:space="preserve">here that Israel is the servant. </w:t>
      </w:r>
      <w:r w:rsidR="00AE58B7">
        <w:rPr>
          <w:rFonts w:asciiTheme="majorBidi" w:hAnsiTheme="majorBidi" w:cstheme="majorBidi"/>
          <w:color w:val="000000"/>
          <w:sz w:val="26"/>
          <w:szCs w:val="26"/>
        </w:rPr>
        <w:t>W</w:t>
      </w:r>
      <w:r w:rsidR="00551658" w:rsidRPr="0072511E">
        <w:rPr>
          <w:rFonts w:asciiTheme="majorBidi" w:hAnsiTheme="majorBidi" w:cstheme="majorBidi"/>
          <w:color w:val="000000"/>
          <w:sz w:val="26"/>
          <w:szCs w:val="26"/>
        </w:rPr>
        <w:t>hat we find in this passage is, the Lord gives</w:t>
      </w:r>
      <w:r w:rsidR="008C1620" w:rsidRPr="0072511E">
        <w:rPr>
          <w:rFonts w:asciiTheme="majorBidi" w:hAnsiTheme="majorBidi" w:cstheme="majorBidi"/>
          <w:color w:val="000000"/>
          <w:sz w:val="26"/>
          <w:szCs w:val="26"/>
        </w:rPr>
        <w:t xml:space="preserve"> the</w:t>
      </w:r>
      <w:r w:rsidR="00551658" w:rsidRPr="0072511E">
        <w:rPr>
          <w:rFonts w:asciiTheme="majorBidi" w:hAnsiTheme="majorBidi" w:cstheme="majorBidi"/>
          <w:color w:val="000000"/>
          <w:sz w:val="26"/>
          <w:szCs w:val="26"/>
        </w:rPr>
        <w:t xml:space="preserve"> reason why he is going to protect Israel; </w:t>
      </w:r>
      <w:r w:rsidR="008C1620" w:rsidRPr="0072511E">
        <w:rPr>
          <w:rFonts w:asciiTheme="majorBidi" w:hAnsiTheme="majorBidi" w:cstheme="majorBidi"/>
          <w:color w:val="000000"/>
          <w:sz w:val="26"/>
          <w:szCs w:val="26"/>
        </w:rPr>
        <w:t xml:space="preserve">he says he has chosen Israel as </w:t>
      </w:r>
      <w:r w:rsidR="00AE58B7">
        <w:rPr>
          <w:rFonts w:asciiTheme="majorBidi" w:hAnsiTheme="majorBidi" w:cstheme="majorBidi"/>
          <w:color w:val="000000"/>
          <w:sz w:val="26"/>
          <w:szCs w:val="26"/>
        </w:rPr>
        <w:t xml:space="preserve">the </w:t>
      </w:r>
      <w:r w:rsidR="008C1620" w:rsidRPr="0072511E">
        <w:rPr>
          <w:rFonts w:asciiTheme="majorBidi" w:hAnsiTheme="majorBidi" w:cstheme="majorBidi"/>
          <w:color w:val="000000"/>
          <w:sz w:val="26"/>
          <w:szCs w:val="26"/>
        </w:rPr>
        <w:t>one to be his servant, “</w:t>
      </w:r>
      <w:r w:rsidR="00AE58B7">
        <w:rPr>
          <w:rFonts w:asciiTheme="majorBidi" w:hAnsiTheme="majorBidi" w:cstheme="majorBidi"/>
          <w:color w:val="000000"/>
          <w:sz w:val="26"/>
          <w:szCs w:val="26"/>
        </w:rPr>
        <w:t>Y</w:t>
      </w:r>
      <w:r w:rsidR="008C1620" w:rsidRPr="0072511E">
        <w:rPr>
          <w:rFonts w:asciiTheme="majorBidi" w:hAnsiTheme="majorBidi" w:cstheme="majorBidi"/>
          <w:color w:val="000000"/>
          <w:sz w:val="26"/>
          <w:szCs w:val="26"/>
        </w:rPr>
        <w:t>ou Israel ar</w:t>
      </w:r>
      <w:r w:rsidR="00AE58B7">
        <w:rPr>
          <w:rFonts w:asciiTheme="majorBidi" w:hAnsiTheme="majorBidi" w:cstheme="majorBidi"/>
          <w:color w:val="000000"/>
          <w:sz w:val="26"/>
          <w:szCs w:val="26"/>
        </w:rPr>
        <w:t>e</w:t>
      </w:r>
      <w:r w:rsidR="008C1620" w:rsidRPr="0072511E">
        <w:rPr>
          <w:rFonts w:asciiTheme="majorBidi" w:hAnsiTheme="majorBidi" w:cstheme="majorBidi"/>
          <w:color w:val="000000"/>
          <w:sz w:val="26"/>
          <w:szCs w:val="26"/>
        </w:rPr>
        <w:t xml:space="preserve"> my servant.” </w:t>
      </w:r>
      <w:r w:rsidR="001C56CF">
        <w:rPr>
          <w:rFonts w:asciiTheme="majorBidi" w:hAnsiTheme="majorBidi" w:cstheme="majorBidi"/>
          <w:color w:val="000000"/>
          <w:sz w:val="26"/>
          <w:szCs w:val="26"/>
        </w:rPr>
        <w:br/>
        <w:t xml:space="preserve"> </w:t>
      </w:r>
      <w:r w:rsidR="001C56CF">
        <w:rPr>
          <w:rFonts w:asciiTheme="majorBidi" w:hAnsiTheme="majorBidi" w:cstheme="majorBidi"/>
          <w:color w:val="000000"/>
          <w:sz w:val="26"/>
          <w:szCs w:val="26"/>
        </w:rPr>
        <w:tab/>
      </w:r>
      <w:r w:rsidR="008C1620" w:rsidRPr="0072511E">
        <w:rPr>
          <w:rFonts w:asciiTheme="majorBidi" w:hAnsiTheme="majorBidi" w:cstheme="majorBidi"/>
          <w:color w:val="000000"/>
          <w:sz w:val="26"/>
          <w:szCs w:val="26"/>
        </w:rPr>
        <w:t>Verse 10</w:t>
      </w:r>
      <w:r w:rsidR="001C56CF">
        <w:rPr>
          <w:rFonts w:asciiTheme="majorBidi" w:hAnsiTheme="majorBidi" w:cstheme="majorBidi"/>
          <w:color w:val="000000"/>
          <w:sz w:val="26"/>
          <w:szCs w:val="26"/>
        </w:rPr>
        <w:t>:</w:t>
      </w:r>
      <w:r w:rsidR="008C1620" w:rsidRPr="0072511E">
        <w:rPr>
          <w:rFonts w:asciiTheme="majorBidi" w:hAnsiTheme="majorBidi" w:cstheme="majorBidi"/>
          <w:color w:val="000000"/>
          <w:sz w:val="26"/>
          <w:szCs w:val="26"/>
        </w:rPr>
        <w:t xml:space="preserve"> “Fear not, for I am with </w:t>
      </w:r>
      <w:r w:rsidR="00AE58B7">
        <w:rPr>
          <w:rFonts w:asciiTheme="majorBidi" w:hAnsiTheme="majorBidi" w:cstheme="majorBidi"/>
          <w:color w:val="000000"/>
          <w:sz w:val="26"/>
          <w:szCs w:val="26"/>
        </w:rPr>
        <w:t>you</w:t>
      </w:r>
      <w:r w:rsidR="008C1620" w:rsidRPr="0072511E">
        <w:rPr>
          <w:rFonts w:asciiTheme="majorBidi" w:hAnsiTheme="majorBidi" w:cstheme="majorBidi"/>
          <w:color w:val="000000"/>
          <w:sz w:val="26"/>
          <w:szCs w:val="26"/>
        </w:rPr>
        <w:t xml:space="preserve">. I will strengthen </w:t>
      </w:r>
      <w:r w:rsidR="00AE58B7">
        <w:rPr>
          <w:rFonts w:asciiTheme="majorBidi" w:hAnsiTheme="majorBidi" w:cstheme="majorBidi"/>
          <w:color w:val="000000"/>
          <w:sz w:val="26"/>
          <w:szCs w:val="26"/>
        </w:rPr>
        <w:t>you</w:t>
      </w:r>
      <w:r w:rsidR="008C1620" w:rsidRPr="0072511E">
        <w:rPr>
          <w:rFonts w:asciiTheme="majorBidi" w:hAnsiTheme="majorBidi" w:cstheme="majorBidi"/>
          <w:color w:val="000000"/>
          <w:sz w:val="26"/>
          <w:szCs w:val="26"/>
        </w:rPr>
        <w:t xml:space="preserve">; I will help </w:t>
      </w:r>
      <w:r w:rsidR="00AE58B7">
        <w:rPr>
          <w:rFonts w:asciiTheme="majorBidi" w:hAnsiTheme="majorBidi" w:cstheme="majorBidi"/>
          <w:color w:val="000000"/>
          <w:sz w:val="26"/>
          <w:szCs w:val="26"/>
        </w:rPr>
        <w:t>you</w:t>
      </w:r>
      <w:r w:rsidR="008C1620" w:rsidRPr="0072511E">
        <w:rPr>
          <w:rFonts w:asciiTheme="majorBidi" w:hAnsiTheme="majorBidi" w:cstheme="majorBidi"/>
          <w:color w:val="000000"/>
          <w:sz w:val="26"/>
          <w:szCs w:val="26"/>
        </w:rPr>
        <w:t xml:space="preserve">; I will uphold </w:t>
      </w:r>
      <w:r w:rsidR="00AE58B7">
        <w:rPr>
          <w:rFonts w:asciiTheme="majorBidi" w:hAnsiTheme="majorBidi" w:cstheme="majorBidi"/>
          <w:color w:val="000000"/>
          <w:sz w:val="26"/>
          <w:szCs w:val="26"/>
        </w:rPr>
        <w:t>you</w:t>
      </w:r>
      <w:r w:rsidR="008C1620" w:rsidRPr="0072511E">
        <w:rPr>
          <w:rFonts w:asciiTheme="majorBidi" w:hAnsiTheme="majorBidi" w:cstheme="majorBidi"/>
          <w:color w:val="000000"/>
          <w:sz w:val="26"/>
          <w:szCs w:val="26"/>
        </w:rPr>
        <w:t>.” If you go down to verse 13, “</w:t>
      </w:r>
      <w:r w:rsidR="0072511E" w:rsidRPr="0072511E">
        <w:rPr>
          <w:rFonts w:asciiTheme="majorBidi" w:hAnsiTheme="majorBidi" w:cstheme="majorBidi"/>
          <w:sz w:val="26"/>
          <w:szCs w:val="26"/>
          <w:lang w:bidi="he-IL"/>
        </w:rPr>
        <w:t xml:space="preserve">For I am the LORD, your God, who takes hold of your right hand and says to you, </w:t>
      </w:r>
      <w:r w:rsidR="001C56CF">
        <w:rPr>
          <w:rFonts w:asciiTheme="majorBidi" w:hAnsiTheme="majorBidi" w:cstheme="majorBidi"/>
          <w:sz w:val="26"/>
          <w:szCs w:val="26"/>
          <w:lang w:bidi="he-IL"/>
        </w:rPr>
        <w:t>‘</w:t>
      </w:r>
      <w:r w:rsidR="0072511E" w:rsidRPr="0072511E">
        <w:rPr>
          <w:rFonts w:asciiTheme="majorBidi" w:hAnsiTheme="majorBidi" w:cstheme="majorBidi"/>
          <w:sz w:val="26"/>
          <w:szCs w:val="26"/>
          <w:lang w:bidi="he-IL"/>
        </w:rPr>
        <w:t>Do not fear; I will help you.</w:t>
      </w:r>
      <w:r w:rsidR="0072511E">
        <w:rPr>
          <w:rFonts w:asciiTheme="majorBidi" w:hAnsiTheme="majorBidi" w:cstheme="majorBidi"/>
          <w:sz w:val="26"/>
          <w:szCs w:val="26"/>
          <w:lang w:bidi="he-IL"/>
        </w:rPr>
        <w:t xml:space="preserve"> </w:t>
      </w:r>
      <w:r w:rsidR="0072511E" w:rsidRPr="0072511E">
        <w:rPr>
          <w:rFonts w:asciiTheme="majorBidi" w:hAnsiTheme="majorBidi" w:cstheme="majorBidi"/>
          <w:sz w:val="26"/>
          <w:szCs w:val="26"/>
          <w:lang w:bidi="he-IL"/>
        </w:rPr>
        <w:t xml:space="preserve"> Do not be afraid, O worm Jacob, </w:t>
      </w:r>
      <w:r w:rsidR="0072511E" w:rsidRPr="007A00E1">
        <w:rPr>
          <w:rFonts w:asciiTheme="majorBidi" w:hAnsiTheme="majorBidi" w:cstheme="majorBidi"/>
          <w:sz w:val="26"/>
          <w:szCs w:val="26"/>
          <w:lang w:bidi="he-IL"/>
        </w:rPr>
        <w:t>O little Israel, for I myself will help you,’ declares the LORD, your Redeemer, the Holy One of Israel. ‘See, I will make you into a threshing sledge, new and sharp, with many teeth.’</w:t>
      </w:r>
      <w:r w:rsidR="008C1620" w:rsidRPr="007A00E1">
        <w:rPr>
          <w:rFonts w:asciiTheme="majorBidi" w:hAnsiTheme="majorBidi" w:cstheme="majorBidi"/>
          <w:color w:val="000000"/>
          <w:sz w:val="26"/>
          <w:szCs w:val="26"/>
        </w:rPr>
        <w:t xml:space="preserve">” </w:t>
      </w:r>
      <w:r w:rsidR="001C56CF">
        <w:rPr>
          <w:rFonts w:asciiTheme="majorBidi" w:hAnsiTheme="majorBidi" w:cstheme="majorBidi"/>
          <w:color w:val="000000"/>
          <w:sz w:val="26"/>
          <w:szCs w:val="26"/>
        </w:rPr>
        <w:br/>
        <w:t xml:space="preserve"> </w:t>
      </w:r>
      <w:r w:rsidR="001C56CF">
        <w:rPr>
          <w:rFonts w:asciiTheme="majorBidi" w:hAnsiTheme="majorBidi" w:cstheme="majorBidi"/>
          <w:color w:val="000000"/>
          <w:sz w:val="26"/>
          <w:szCs w:val="26"/>
        </w:rPr>
        <w:tab/>
      </w:r>
      <w:r w:rsidR="008C1620" w:rsidRPr="007A00E1">
        <w:rPr>
          <w:rFonts w:asciiTheme="majorBidi" w:hAnsiTheme="majorBidi" w:cstheme="majorBidi"/>
          <w:color w:val="000000"/>
          <w:sz w:val="26"/>
          <w:szCs w:val="26"/>
        </w:rPr>
        <w:t>If you read through the passage, the servant is called by God</w:t>
      </w:r>
      <w:r w:rsidR="00AE58B7">
        <w:rPr>
          <w:rFonts w:asciiTheme="majorBidi" w:hAnsiTheme="majorBidi" w:cstheme="majorBidi"/>
          <w:color w:val="000000"/>
          <w:sz w:val="26"/>
          <w:szCs w:val="26"/>
        </w:rPr>
        <w:t xml:space="preserve"> and</w:t>
      </w:r>
      <w:r w:rsidR="008C1620" w:rsidRPr="007A00E1">
        <w:rPr>
          <w:rFonts w:asciiTheme="majorBidi" w:hAnsiTheme="majorBidi" w:cstheme="majorBidi"/>
          <w:color w:val="000000"/>
          <w:sz w:val="26"/>
          <w:szCs w:val="26"/>
        </w:rPr>
        <w:t xml:space="preserve"> will not be cast off. The enemies of the servant will be confounded, but the strength of the servant is to be found in the Lord, not in himself. See</w:t>
      </w:r>
      <w:r w:rsidR="001C56CF">
        <w:rPr>
          <w:rFonts w:asciiTheme="majorBidi" w:hAnsiTheme="majorBidi" w:cstheme="majorBidi"/>
          <w:color w:val="000000"/>
          <w:sz w:val="26"/>
          <w:szCs w:val="26"/>
        </w:rPr>
        <w:t>,</w:t>
      </w:r>
      <w:r w:rsidR="008C1620" w:rsidRPr="007A00E1">
        <w:rPr>
          <w:rFonts w:asciiTheme="majorBidi" w:hAnsiTheme="majorBidi" w:cstheme="majorBidi"/>
          <w:color w:val="000000"/>
          <w:sz w:val="26"/>
          <w:szCs w:val="26"/>
        </w:rPr>
        <w:t xml:space="preserve"> verse 14 says, “</w:t>
      </w:r>
      <w:r w:rsidR="007A00E1">
        <w:rPr>
          <w:rFonts w:asciiTheme="majorBidi" w:hAnsiTheme="majorBidi" w:cstheme="majorBidi"/>
          <w:color w:val="000000"/>
          <w:sz w:val="26"/>
          <w:szCs w:val="26"/>
        </w:rPr>
        <w:t>‘</w:t>
      </w:r>
      <w:r w:rsidR="007A00E1" w:rsidRPr="007A00E1">
        <w:rPr>
          <w:rFonts w:asciiTheme="majorBidi" w:hAnsiTheme="majorBidi" w:cstheme="majorBidi"/>
          <w:sz w:val="26"/>
          <w:szCs w:val="26"/>
          <w:lang w:bidi="he-IL"/>
        </w:rPr>
        <w:t>Do not be afraid, O worm Jacob, O little Israel, for I myself will help you,</w:t>
      </w:r>
      <w:r w:rsidR="007A00E1">
        <w:rPr>
          <w:rFonts w:asciiTheme="majorBidi" w:hAnsiTheme="majorBidi" w:cstheme="majorBidi"/>
          <w:sz w:val="26"/>
          <w:szCs w:val="26"/>
          <w:lang w:bidi="he-IL"/>
        </w:rPr>
        <w:t>’</w:t>
      </w:r>
      <w:r w:rsidR="007A00E1" w:rsidRPr="007A00E1">
        <w:rPr>
          <w:rFonts w:asciiTheme="majorBidi" w:hAnsiTheme="majorBidi" w:cstheme="majorBidi"/>
          <w:sz w:val="26"/>
          <w:szCs w:val="26"/>
          <w:lang w:bidi="he-IL"/>
        </w:rPr>
        <w:t xml:space="preserve"> declares the LORD, your Redeemer, the Holy One of Israel.</w:t>
      </w:r>
      <w:r w:rsidR="007A00E1">
        <w:rPr>
          <w:rFonts w:asciiTheme="majorBidi" w:hAnsiTheme="majorBidi" w:cstheme="majorBidi"/>
          <w:sz w:val="26"/>
          <w:szCs w:val="26"/>
          <w:lang w:bidi="he-IL"/>
        </w:rPr>
        <w:t xml:space="preserve"> ‘</w:t>
      </w:r>
      <w:r w:rsidR="007A00E1" w:rsidRPr="007A00E1">
        <w:rPr>
          <w:rFonts w:asciiTheme="majorBidi" w:hAnsiTheme="majorBidi" w:cstheme="majorBidi"/>
          <w:sz w:val="26"/>
          <w:szCs w:val="26"/>
          <w:lang w:bidi="he-IL"/>
        </w:rPr>
        <w:t>See, I will make you into a threshing sledge</w:t>
      </w:r>
      <w:r w:rsidR="008C1620" w:rsidRPr="007A00E1">
        <w:rPr>
          <w:rFonts w:asciiTheme="majorBidi" w:hAnsiTheme="majorBidi" w:cstheme="majorBidi"/>
          <w:color w:val="000000"/>
          <w:sz w:val="26"/>
          <w:szCs w:val="26"/>
        </w:rPr>
        <w:t>.</w:t>
      </w:r>
      <w:r w:rsidR="007A00E1">
        <w:rPr>
          <w:rFonts w:asciiTheme="majorBidi" w:hAnsiTheme="majorBidi" w:cstheme="majorBidi"/>
          <w:color w:val="000000"/>
          <w:sz w:val="26"/>
          <w:szCs w:val="26"/>
        </w:rPr>
        <w:t>’</w:t>
      </w:r>
      <w:r w:rsidR="008C1620" w:rsidRPr="007A00E1">
        <w:rPr>
          <w:rFonts w:asciiTheme="majorBidi" w:hAnsiTheme="majorBidi" w:cstheme="majorBidi"/>
          <w:color w:val="000000"/>
          <w:sz w:val="26"/>
          <w:szCs w:val="26"/>
        </w:rPr>
        <w:t>” So it seems clear</w:t>
      </w:r>
      <w:r w:rsidR="001C56CF">
        <w:rPr>
          <w:rFonts w:asciiTheme="majorBidi" w:hAnsiTheme="majorBidi" w:cstheme="majorBidi"/>
          <w:color w:val="000000"/>
          <w:sz w:val="26"/>
          <w:szCs w:val="26"/>
        </w:rPr>
        <w:t>,</w:t>
      </w:r>
      <w:r w:rsidR="008C1620" w:rsidRPr="007A00E1">
        <w:rPr>
          <w:rFonts w:asciiTheme="majorBidi" w:hAnsiTheme="majorBidi" w:cstheme="majorBidi"/>
          <w:color w:val="000000"/>
          <w:sz w:val="26"/>
          <w:szCs w:val="26"/>
        </w:rPr>
        <w:t xml:space="preserve"> in </w:t>
      </w:r>
      <w:r w:rsidR="00AE58B7">
        <w:rPr>
          <w:rFonts w:asciiTheme="majorBidi" w:hAnsiTheme="majorBidi" w:cstheme="majorBidi"/>
          <w:color w:val="000000"/>
          <w:sz w:val="26"/>
          <w:szCs w:val="26"/>
        </w:rPr>
        <w:t xml:space="preserve">chapter </w:t>
      </w:r>
      <w:r w:rsidR="008C1620" w:rsidRPr="007A00E1">
        <w:rPr>
          <w:rFonts w:asciiTheme="majorBidi" w:hAnsiTheme="majorBidi" w:cstheme="majorBidi"/>
          <w:color w:val="000000"/>
          <w:sz w:val="26"/>
          <w:szCs w:val="26"/>
        </w:rPr>
        <w:t>41</w:t>
      </w:r>
      <w:r w:rsidR="001C56CF">
        <w:rPr>
          <w:rFonts w:asciiTheme="majorBidi" w:hAnsiTheme="majorBidi" w:cstheme="majorBidi"/>
          <w:color w:val="000000"/>
          <w:sz w:val="26"/>
          <w:szCs w:val="26"/>
        </w:rPr>
        <w:t>,</w:t>
      </w:r>
      <w:r w:rsidR="008C1620" w:rsidRPr="007A00E1">
        <w:rPr>
          <w:rFonts w:asciiTheme="majorBidi" w:hAnsiTheme="majorBidi" w:cstheme="majorBidi"/>
          <w:color w:val="000000"/>
          <w:sz w:val="26"/>
          <w:szCs w:val="26"/>
        </w:rPr>
        <w:t xml:space="preserve"> that the servant is Israel. The extent of the passage is not altogether clear, how far this theme goes</w:t>
      </w:r>
      <w:r w:rsidR="001C56CF">
        <w:rPr>
          <w:rFonts w:asciiTheme="majorBidi" w:hAnsiTheme="majorBidi" w:cstheme="majorBidi"/>
          <w:color w:val="000000"/>
          <w:sz w:val="26"/>
          <w:szCs w:val="26"/>
        </w:rPr>
        <w:t>;</w:t>
      </w:r>
      <w:r w:rsidR="008C1620" w:rsidRPr="007A00E1">
        <w:rPr>
          <w:rFonts w:asciiTheme="majorBidi" w:hAnsiTheme="majorBidi" w:cstheme="majorBidi"/>
          <w:color w:val="000000"/>
          <w:sz w:val="26"/>
          <w:szCs w:val="26"/>
        </w:rPr>
        <w:t xml:space="preserve"> probably down to verse 19, but that’s</w:t>
      </w:r>
      <w:r w:rsidR="008C1620" w:rsidRPr="002B7C79">
        <w:rPr>
          <w:rFonts w:asciiTheme="majorBidi" w:hAnsiTheme="majorBidi" w:cstheme="majorBidi"/>
          <w:color w:val="000000"/>
          <w:sz w:val="26"/>
          <w:szCs w:val="26"/>
        </w:rPr>
        <w:t xml:space="preserve"> debated. But </w:t>
      </w:r>
      <w:r w:rsidR="00392172" w:rsidRPr="002B7C79">
        <w:rPr>
          <w:rFonts w:asciiTheme="majorBidi" w:hAnsiTheme="majorBidi" w:cstheme="majorBidi"/>
          <w:color w:val="000000"/>
          <w:sz w:val="26"/>
          <w:szCs w:val="26"/>
        </w:rPr>
        <w:t xml:space="preserve">all </w:t>
      </w:r>
      <w:r w:rsidR="008C1620" w:rsidRPr="002B7C79">
        <w:rPr>
          <w:rFonts w:asciiTheme="majorBidi" w:hAnsiTheme="majorBidi" w:cstheme="majorBidi"/>
          <w:color w:val="000000"/>
          <w:sz w:val="26"/>
          <w:szCs w:val="26"/>
        </w:rPr>
        <w:t xml:space="preserve">is quite general </w:t>
      </w:r>
      <w:r w:rsidR="008C1620" w:rsidRPr="00034AC1">
        <w:rPr>
          <w:rFonts w:asciiTheme="majorBidi" w:hAnsiTheme="majorBidi" w:cstheme="majorBidi"/>
          <w:color w:val="000000"/>
          <w:sz w:val="26"/>
          <w:szCs w:val="26"/>
        </w:rPr>
        <w:t xml:space="preserve">there. </w:t>
      </w:r>
      <w:r>
        <w:rPr>
          <w:rFonts w:asciiTheme="majorBidi" w:hAnsiTheme="majorBidi" w:cstheme="majorBidi"/>
          <w:color w:val="000000"/>
          <w:sz w:val="26"/>
          <w:szCs w:val="26"/>
        </w:rPr>
        <w:br/>
      </w:r>
      <w:r>
        <w:rPr>
          <w:rFonts w:asciiTheme="majorBidi" w:hAnsiTheme="majorBidi" w:cstheme="majorBidi"/>
          <w:color w:val="000000"/>
          <w:sz w:val="26"/>
          <w:szCs w:val="26"/>
        </w:rPr>
        <w:br/>
        <w:t xml:space="preserve">2.  Isaiah 42:1-7 The Works the Servant Will Do </w:t>
      </w:r>
      <w:r w:rsidR="00034AC1">
        <w:rPr>
          <w:rFonts w:asciiTheme="majorBidi" w:hAnsiTheme="majorBidi" w:cstheme="majorBidi"/>
          <w:color w:val="000000"/>
          <w:sz w:val="26"/>
          <w:szCs w:val="26"/>
        </w:rPr>
        <w:br/>
        <w:t xml:space="preserve"> </w:t>
      </w:r>
      <w:r w:rsidR="008C1620" w:rsidRPr="00034AC1">
        <w:rPr>
          <w:rFonts w:asciiTheme="majorBidi" w:hAnsiTheme="majorBidi" w:cstheme="majorBidi"/>
          <w:color w:val="000000"/>
          <w:sz w:val="26"/>
          <w:szCs w:val="26"/>
        </w:rPr>
        <w:tab/>
        <w:t>Let’s go to the second passage, and that’s one of the major ones</w:t>
      </w:r>
      <w:r w:rsidR="001C56CF">
        <w:rPr>
          <w:rFonts w:asciiTheme="majorBidi" w:hAnsiTheme="majorBidi" w:cstheme="majorBidi"/>
          <w:color w:val="000000"/>
          <w:sz w:val="26"/>
          <w:szCs w:val="26"/>
        </w:rPr>
        <w:t>--</w:t>
      </w:r>
      <w:r w:rsidR="00AE58B7">
        <w:rPr>
          <w:rFonts w:asciiTheme="majorBidi" w:hAnsiTheme="majorBidi" w:cstheme="majorBidi"/>
          <w:color w:val="000000"/>
          <w:sz w:val="26"/>
          <w:szCs w:val="26"/>
        </w:rPr>
        <w:t xml:space="preserve">Isaiah </w:t>
      </w:r>
      <w:r w:rsidR="008C1620" w:rsidRPr="00034AC1">
        <w:rPr>
          <w:rFonts w:asciiTheme="majorBidi" w:hAnsiTheme="majorBidi" w:cstheme="majorBidi"/>
          <w:color w:val="000000"/>
          <w:sz w:val="26"/>
          <w:szCs w:val="26"/>
        </w:rPr>
        <w:t>42:1-7</w:t>
      </w:r>
      <w:r w:rsidR="001C56CF">
        <w:rPr>
          <w:rFonts w:asciiTheme="majorBidi" w:hAnsiTheme="majorBidi" w:cstheme="majorBidi"/>
          <w:color w:val="000000"/>
          <w:sz w:val="26"/>
          <w:szCs w:val="26"/>
        </w:rPr>
        <w:t>:</w:t>
      </w:r>
      <w:r w:rsidR="008C1620" w:rsidRPr="00034AC1">
        <w:rPr>
          <w:rFonts w:asciiTheme="majorBidi" w:hAnsiTheme="majorBidi" w:cstheme="majorBidi"/>
          <w:color w:val="000000"/>
          <w:sz w:val="26"/>
          <w:szCs w:val="26"/>
        </w:rPr>
        <w:t xml:space="preserve"> “</w:t>
      </w:r>
      <w:r w:rsidR="006170FF">
        <w:rPr>
          <w:rFonts w:asciiTheme="majorBidi" w:hAnsiTheme="majorBidi" w:cstheme="majorBidi"/>
          <w:color w:val="000000"/>
          <w:sz w:val="26"/>
          <w:szCs w:val="26"/>
        </w:rPr>
        <w:t>‘</w:t>
      </w:r>
      <w:r w:rsidR="00034AC1" w:rsidRPr="00034AC1">
        <w:rPr>
          <w:rFonts w:asciiTheme="majorBidi" w:hAnsiTheme="majorBidi" w:cstheme="majorBidi"/>
          <w:sz w:val="26"/>
          <w:szCs w:val="26"/>
          <w:lang w:bidi="he-IL"/>
        </w:rPr>
        <w:t>Here is my servant, whom I uphold, my chosen one in whom I delight; I will put my Spirit on him</w:t>
      </w:r>
      <w:r w:rsidR="001C56CF">
        <w:rPr>
          <w:rFonts w:asciiTheme="majorBidi" w:hAnsiTheme="majorBidi" w:cstheme="majorBidi"/>
          <w:sz w:val="26"/>
          <w:szCs w:val="26"/>
          <w:lang w:bidi="he-IL"/>
        </w:rPr>
        <w:t>,</w:t>
      </w:r>
      <w:r w:rsidR="00034AC1" w:rsidRPr="00034AC1">
        <w:rPr>
          <w:rFonts w:asciiTheme="majorBidi" w:hAnsiTheme="majorBidi" w:cstheme="majorBidi"/>
          <w:sz w:val="26"/>
          <w:szCs w:val="26"/>
          <w:lang w:bidi="he-IL"/>
        </w:rPr>
        <w:t xml:space="preserve"> and he will bring justice to the nations. He will not shout or cry out, or raise his voice in the streets. A bruised reed he will not break, and a smoldering wick he will not snuff </w:t>
      </w:r>
      <w:r w:rsidR="00034AC1" w:rsidRPr="0071548B">
        <w:rPr>
          <w:rFonts w:asciiTheme="majorBidi" w:hAnsiTheme="majorBidi" w:cstheme="majorBidi"/>
          <w:sz w:val="26"/>
          <w:szCs w:val="26"/>
          <w:lang w:bidi="he-IL"/>
        </w:rPr>
        <w:t>out. In faithfulness he will bring forth justice; he will not falter or be discouraged till he establishes justice on earth. In his law the islands will put their hope.</w:t>
      </w:r>
      <w:r w:rsidR="006170FF" w:rsidRPr="0071548B">
        <w:rPr>
          <w:rFonts w:asciiTheme="majorBidi" w:hAnsiTheme="majorBidi" w:cstheme="majorBidi"/>
          <w:sz w:val="26"/>
          <w:szCs w:val="26"/>
          <w:lang w:bidi="he-IL"/>
        </w:rPr>
        <w:t>’</w:t>
      </w:r>
      <w:r w:rsidR="00034AC1" w:rsidRPr="0071548B">
        <w:rPr>
          <w:rFonts w:asciiTheme="majorBidi" w:hAnsiTheme="majorBidi" w:cstheme="majorBidi"/>
          <w:sz w:val="26"/>
          <w:szCs w:val="26"/>
          <w:lang w:bidi="he-IL"/>
        </w:rPr>
        <w:t xml:space="preserve"> </w:t>
      </w:r>
      <w:r w:rsidR="00034AC1" w:rsidRPr="0071548B">
        <w:rPr>
          <w:rFonts w:asciiTheme="majorBidi" w:hAnsiTheme="majorBidi" w:cstheme="majorBidi"/>
          <w:sz w:val="26"/>
          <w:szCs w:val="26"/>
          <w:lang w:bidi="he-IL"/>
        </w:rPr>
        <w:lastRenderedPageBreak/>
        <w:t>This is what God the LORD says-- he who created the heaven</w:t>
      </w:r>
      <w:r w:rsidR="008C1620" w:rsidRPr="0071548B">
        <w:rPr>
          <w:rFonts w:asciiTheme="majorBidi" w:hAnsiTheme="majorBidi" w:cstheme="majorBidi"/>
          <w:color w:val="000000"/>
          <w:sz w:val="26"/>
          <w:szCs w:val="26"/>
        </w:rPr>
        <w:t xml:space="preserve">.” </w:t>
      </w:r>
      <w:r w:rsidR="001C56CF">
        <w:rPr>
          <w:rFonts w:asciiTheme="majorBidi" w:hAnsiTheme="majorBidi" w:cstheme="majorBidi"/>
          <w:color w:val="000000"/>
          <w:sz w:val="26"/>
          <w:szCs w:val="26"/>
        </w:rPr>
        <w:br/>
        <w:t xml:space="preserve"> </w:t>
      </w:r>
      <w:r w:rsidR="001C56CF">
        <w:rPr>
          <w:rFonts w:asciiTheme="majorBidi" w:hAnsiTheme="majorBidi" w:cstheme="majorBidi"/>
          <w:color w:val="000000"/>
          <w:sz w:val="26"/>
          <w:szCs w:val="26"/>
        </w:rPr>
        <w:tab/>
      </w:r>
      <w:r w:rsidR="008C1620" w:rsidRPr="0071548B">
        <w:rPr>
          <w:rFonts w:asciiTheme="majorBidi" w:hAnsiTheme="majorBidi" w:cstheme="majorBidi"/>
          <w:color w:val="000000"/>
          <w:sz w:val="26"/>
          <w:szCs w:val="26"/>
        </w:rPr>
        <w:t xml:space="preserve">Here you get an interspersal </w:t>
      </w:r>
      <w:r w:rsidR="007935FE" w:rsidRPr="0071548B">
        <w:rPr>
          <w:rFonts w:asciiTheme="majorBidi" w:hAnsiTheme="majorBidi" w:cstheme="majorBidi"/>
          <w:color w:val="000000"/>
          <w:sz w:val="26"/>
          <w:szCs w:val="26"/>
        </w:rPr>
        <w:t>of the verse with that creative power theme. “</w:t>
      </w:r>
      <w:r w:rsidR="001C56CF">
        <w:rPr>
          <w:rFonts w:asciiTheme="majorBidi" w:hAnsiTheme="majorBidi" w:cstheme="majorBidi"/>
          <w:color w:val="000000"/>
          <w:sz w:val="26"/>
          <w:szCs w:val="26"/>
        </w:rPr>
        <w:t>W</w:t>
      </w:r>
      <w:r w:rsidR="0071548B" w:rsidRPr="0071548B">
        <w:rPr>
          <w:rFonts w:asciiTheme="majorBidi" w:hAnsiTheme="majorBidi" w:cstheme="majorBidi"/>
          <w:sz w:val="26"/>
          <w:szCs w:val="26"/>
          <w:lang w:bidi="he-IL"/>
        </w:rPr>
        <w:t xml:space="preserve">ho spread out the earth and all that comes out of it, who gives breath to its people, and life to those who walk on it: </w:t>
      </w:r>
      <w:r w:rsidR="0071548B">
        <w:rPr>
          <w:rFonts w:asciiTheme="majorBidi" w:hAnsiTheme="majorBidi" w:cstheme="majorBidi"/>
          <w:sz w:val="26"/>
          <w:szCs w:val="26"/>
          <w:lang w:bidi="he-IL"/>
        </w:rPr>
        <w:t>‘</w:t>
      </w:r>
      <w:r w:rsidR="0071548B" w:rsidRPr="0071548B">
        <w:rPr>
          <w:rFonts w:asciiTheme="majorBidi" w:hAnsiTheme="majorBidi" w:cstheme="majorBidi"/>
          <w:sz w:val="26"/>
          <w:szCs w:val="26"/>
          <w:lang w:bidi="he-IL"/>
        </w:rPr>
        <w:t>I, the LORD, have called you in righteousness; I will take hold of your hand. I will keep you and will make you to be a covenant for the people and a light for the Gentiles, to open eyes that are blind, to free captives from prison</w:t>
      </w:r>
      <w:r w:rsidR="001C56CF">
        <w:rPr>
          <w:rFonts w:asciiTheme="majorBidi" w:hAnsiTheme="majorBidi" w:cstheme="majorBidi"/>
          <w:sz w:val="26"/>
          <w:szCs w:val="26"/>
          <w:lang w:bidi="he-IL"/>
        </w:rPr>
        <w:t>,</w:t>
      </w:r>
      <w:r w:rsidR="0071548B" w:rsidRPr="0071548B">
        <w:rPr>
          <w:rFonts w:asciiTheme="majorBidi" w:hAnsiTheme="majorBidi" w:cstheme="majorBidi"/>
          <w:sz w:val="26"/>
          <w:szCs w:val="26"/>
          <w:lang w:bidi="he-IL"/>
        </w:rPr>
        <w:t xml:space="preserve"> and to release from the dungeon those who sit in darkness.</w:t>
      </w:r>
      <w:r w:rsidR="0071548B">
        <w:rPr>
          <w:rFonts w:asciiTheme="majorBidi" w:hAnsiTheme="majorBidi" w:cstheme="majorBidi"/>
          <w:sz w:val="26"/>
          <w:szCs w:val="26"/>
          <w:lang w:bidi="he-IL"/>
        </w:rPr>
        <w:t>’</w:t>
      </w:r>
      <w:r w:rsidR="007935FE" w:rsidRPr="0071548B">
        <w:rPr>
          <w:rFonts w:asciiTheme="majorBidi" w:hAnsiTheme="majorBidi" w:cstheme="majorBidi"/>
          <w:color w:val="000000"/>
          <w:sz w:val="26"/>
          <w:szCs w:val="26"/>
        </w:rPr>
        <w:t>”</w:t>
      </w:r>
      <w:r w:rsidR="007935FE" w:rsidRPr="002B7C79">
        <w:rPr>
          <w:rFonts w:asciiTheme="majorBidi" w:hAnsiTheme="majorBidi" w:cstheme="majorBidi"/>
          <w:color w:val="000000"/>
          <w:sz w:val="26"/>
          <w:szCs w:val="26"/>
        </w:rPr>
        <w:t xml:space="preserve"> </w:t>
      </w:r>
      <w:r w:rsidR="00AE58B7">
        <w:rPr>
          <w:rFonts w:asciiTheme="majorBidi" w:hAnsiTheme="majorBidi" w:cstheme="majorBidi"/>
          <w:color w:val="000000"/>
          <w:sz w:val="26"/>
          <w:szCs w:val="26"/>
        </w:rPr>
        <w:br/>
        <w:t xml:space="preserve"> </w:t>
      </w:r>
      <w:r w:rsidR="00AE58B7">
        <w:rPr>
          <w:rFonts w:asciiTheme="majorBidi" w:hAnsiTheme="majorBidi" w:cstheme="majorBidi"/>
          <w:color w:val="000000"/>
          <w:sz w:val="26"/>
          <w:szCs w:val="26"/>
        </w:rPr>
        <w:tab/>
      </w:r>
      <w:r w:rsidR="007935FE" w:rsidRPr="002B7C79">
        <w:rPr>
          <w:rFonts w:asciiTheme="majorBidi" w:hAnsiTheme="majorBidi" w:cstheme="majorBidi"/>
          <w:color w:val="000000"/>
          <w:sz w:val="26"/>
          <w:szCs w:val="26"/>
        </w:rPr>
        <w:t xml:space="preserve">So </w:t>
      </w:r>
      <w:r w:rsidR="00436427" w:rsidRPr="002B7C79">
        <w:rPr>
          <w:rFonts w:asciiTheme="majorBidi" w:hAnsiTheme="majorBidi" w:cstheme="majorBidi"/>
          <w:color w:val="000000"/>
          <w:sz w:val="26"/>
          <w:szCs w:val="26"/>
        </w:rPr>
        <w:t xml:space="preserve">in </w:t>
      </w:r>
      <w:r w:rsidR="00AE58B7">
        <w:rPr>
          <w:rFonts w:asciiTheme="majorBidi" w:hAnsiTheme="majorBidi" w:cstheme="majorBidi"/>
          <w:color w:val="000000"/>
          <w:sz w:val="26"/>
          <w:szCs w:val="26"/>
        </w:rPr>
        <w:t xml:space="preserve">Isaiah </w:t>
      </w:r>
      <w:r w:rsidR="007935FE" w:rsidRPr="002B7C79">
        <w:rPr>
          <w:rFonts w:asciiTheme="majorBidi" w:hAnsiTheme="majorBidi" w:cstheme="majorBidi"/>
          <w:color w:val="000000"/>
          <w:sz w:val="26"/>
          <w:szCs w:val="26"/>
        </w:rPr>
        <w:t xml:space="preserve">42:1-7, again you’re talking about the servant: “Behold my servant.” A picture is presented of the work the servant will do. </w:t>
      </w:r>
      <w:r w:rsidR="00AE58B7">
        <w:rPr>
          <w:rFonts w:asciiTheme="majorBidi" w:hAnsiTheme="majorBidi" w:cstheme="majorBidi"/>
          <w:color w:val="000000"/>
          <w:sz w:val="26"/>
          <w:szCs w:val="26"/>
        </w:rPr>
        <w:t>T</w:t>
      </w:r>
      <w:r w:rsidR="007935FE" w:rsidRPr="002B7C79">
        <w:rPr>
          <w:rFonts w:asciiTheme="majorBidi" w:hAnsiTheme="majorBidi" w:cstheme="majorBidi"/>
          <w:color w:val="000000"/>
          <w:sz w:val="26"/>
          <w:szCs w:val="26"/>
        </w:rPr>
        <w:t xml:space="preserve">he servant is to do a work in the world for God. Here it doesn’t say who the servant is, as </w:t>
      </w:r>
      <w:r w:rsidR="00AE58B7">
        <w:rPr>
          <w:rFonts w:asciiTheme="majorBidi" w:hAnsiTheme="majorBidi" w:cstheme="majorBidi"/>
          <w:color w:val="000000"/>
          <w:sz w:val="26"/>
          <w:szCs w:val="26"/>
        </w:rPr>
        <w:t xml:space="preserve">Isaiah </w:t>
      </w:r>
      <w:r w:rsidR="007935FE" w:rsidRPr="002B7C79">
        <w:rPr>
          <w:rFonts w:asciiTheme="majorBidi" w:hAnsiTheme="majorBidi" w:cstheme="majorBidi"/>
          <w:color w:val="000000"/>
          <w:sz w:val="26"/>
          <w:szCs w:val="26"/>
        </w:rPr>
        <w:t>41:8 and 9</w:t>
      </w:r>
      <w:r w:rsidR="00436427" w:rsidRPr="002B7C79">
        <w:rPr>
          <w:rFonts w:asciiTheme="majorBidi" w:hAnsiTheme="majorBidi" w:cstheme="majorBidi"/>
          <w:color w:val="000000"/>
          <w:sz w:val="26"/>
          <w:szCs w:val="26"/>
        </w:rPr>
        <w:t xml:space="preserve"> where it said</w:t>
      </w:r>
      <w:r w:rsidR="007935FE" w:rsidRPr="002B7C79">
        <w:rPr>
          <w:rFonts w:asciiTheme="majorBidi" w:hAnsiTheme="majorBidi" w:cstheme="majorBidi"/>
          <w:color w:val="000000"/>
          <w:sz w:val="26"/>
          <w:szCs w:val="26"/>
        </w:rPr>
        <w:t>, “</w:t>
      </w:r>
      <w:r w:rsidR="00AE58B7">
        <w:rPr>
          <w:rFonts w:asciiTheme="majorBidi" w:hAnsiTheme="majorBidi" w:cstheme="majorBidi"/>
          <w:color w:val="000000"/>
          <w:sz w:val="26"/>
          <w:szCs w:val="26"/>
        </w:rPr>
        <w:t>Y</w:t>
      </w:r>
      <w:r w:rsidR="007935FE" w:rsidRPr="002B7C79">
        <w:rPr>
          <w:rFonts w:asciiTheme="majorBidi" w:hAnsiTheme="majorBidi" w:cstheme="majorBidi"/>
          <w:color w:val="000000"/>
          <w:sz w:val="26"/>
          <w:szCs w:val="26"/>
        </w:rPr>
        <w:t>ou</w:t>
      </w:r>
      <w:r w:rsidR="00A52816">
        <w:rPr>
          <w:rFonts w:asciiTheme="majorBidi" w:hAnsiTheme="majorBidi" w:cstheme="majorBidi"/>
          <w:color w:val="000000"/>
          <w:sz w:val="26"/>
          <w:szCs w:val="26"/>
        </w:rPr>
        <w:t>,</w:t>
      </w:r>
      <w:r w:rsidR="007935FE" w:rsidRPr="002B7C79">
        <w:rPr>
          <w:rFonts w:asciiTheme="majorBidi" w:hAnsiTheme="majorBidi" w:cstheme="majorBidi"/>
          <w:color w:val="000000"/>
          <w:sz w:val="26"/>
          <w:szCs w:val="26"/>
        </w:rPr>
        <w:t xml:space="preserve"> Israel</w:t>
      </w:r>
      <w:r w:rsidR="00A52816">
        <w:rPr>
          <w:rFonts w:asciiTheme="majorBidi" w:hAnsiTheme="majorBidi" w:cstheme="majorBidi"/>
          <w:color w:val="000000"/>
          <w:sz w:val="26"/>
          <w:szCs w:val="26"/>
        </w:rPr>
        <w:t>,</w:t>
      </w:r>
      <w:r w:rsidR="007935FE" w:rsidRPr="002B7C79">
        <w:rPr>
          <w:rFonts w:asciiTheme="majorBidi" w:hAnsiTheme="majorBidi" w:cstheme="majorBidi"/>
          <w:color w:val="000000"/>
          <w:sz w:val="26"/>
          <w:szCs w:val="26"/>
        </w:rPr>
        <w:t xml:space="preserve"> ar</w:t>
      </w:r>
      <w:r w:rsidR="00AE58B7">
        <w:rPr>
          <w:rFonts w:asciiTheme="majorBidi" w:hAnsiTheme="majorBidi" w:cstheme="majorBidi"/>
          <w:color w:val="000000"/>
          <w:sz w:val="26"/>
          <w:szCs w:val="26"/>
        </w:rPr>
        <w:t>e</w:t>
      </w:r>
      <w:r w:rsidR="007935FE" w:rsidRPr="002B7C79">
        <w:rPr>
          <w:rFonts w:asciiTheme="majorBidi" w:hAnsiTheme="majorBidi" w:cstheme="majorBidi"/>
          <w:color w:val="000000"/>
          <w:sz w:val="26"/>
          <w:szCs w:val="26"/>
        </w:rPr>
        <w:t xml:space="preserve"> my servant.” Here it doesn’t say who the servant is, but a picture is given of the work the servant is to accomplish. It’s interesting</w:t>
      </w:r>
      <w:r w:rsidR="001C56CF">
        <w:rPr>
          <w:rFonts w:asciiTheme="majorBidi" w:hAnsiTheme="majorBidi" w:cstheme="majorBidi"/>
          <w:color w:val="000000"/>
          <w:sz w:val="26"/>
          <w:szCs w:val="26"/>
        </w:rPr>
        <w:t>;</w:t>
      </w:r>
      <w:r w:rsidR="007935FE" w:rsidRPr="002B7C79">
        <w:rPr>
          <w:rFonts w:asciiTheme="majorBidi" w:hAnsiTheme="majorBidi" w:cstheme="majorBidi"/>
          <w:color w:val="000000"/>
          <w:sz w:val="26"/>
          <w:szCs w:val="26"/>
        </w:rPr>
        <w:t xml:space="preserve"> if you turn to Matthew 12:18-21, </w:t>
      </w:r>
      <w:r w:rsidR="007935FE" w:rsidRPr="008719D3">
        <w:rPr>
          <w:rFonts w:asciiTheme="majorBidi" w:hAnsiTheme="majorBidi" w:cstheme="majorBidi"/>
          <w:color w:val="000000"/>
          <w:sz w:val="26"/>
          <w:szCs w:val="26"/>
        </w:rPr>
        <w:t>this passage is applied to Jesus. Matthew 12:18, “</w:t>
      </w:r>
      <w:r w:rsidR="008719D3" w:rsidRPr="008719D3">
        <w:rPr>
          <w:rFonts w:asciiTheme="majorBidi" w:hAnsiTheme="majorBidi" w:cstheme="majorBidi"/>
          <w:sz w:val="26"/>
          <w:szCs w:val="26"/>
          <w:lang w:bidi="he-IL"/>
        </w:rPr>
        <w:t>Here is my servant whom I have chosen, the one I love, in whom I delight; I will put my Spirit on him, and he will proclaim justice to the nations.</w:t>
      </w:r>
      <w:r w:rsidR="008719D3">
        <w:rPr>
          <w:rFonts w:asciiTheme="majorBidi" w:hAnsiTheme="majorBidi" w:cstheme="majorBidi"/>
          <w:sz w:val="26"/>
          <w:szCs w:val="26"/>
          <w:lang w:bidi="he-IL"/>
        </w:rPr>
        <w:t xml:space="preserve"> </w:t>
      </w:r>
      <w:r w:rsidR="008719D3" w:rsidRPr="008719D3">
        <w:rPr>
          <w:rFonts w:asciiTheme="majorBidi" w:hAnsiTheme="majorBidi" w:cstheme="majorBidi"/>
          <w:sz w:val="26"/>
          <w:szCs w:val="26"/>
          <w:lang w:bidi="he-IL"/>
        </w:rPr>
        <w:t>He will not quarrel or cry out; no one will hear his voice in the streets. A bruised reed he will not break, and a smoldering wick he will not snuff out, till he leads justice to victory. In his name the nations will put their hope.</w:t>
      </w:r>
      <w:r w:rsidR="007935FE" w:rsidRPr="008719D3">
        <w:rPr>
          <w:rFonts w:asciiTheme="majorBidi" w:hAnsiTheme="majorBidi" w:cstheme="majorBidi"/>
          <w:color w:val="000000"/>
          <w:sz w:val="26"/>
          <w:szCs w:val="26"/>
        </w:rPr>
        <w:t xml:space="preserve">” </w:t>
      </w:r>
      <w:r w:rsidR="00A52816">
        <w:rPr>
          <w:rFonts w:asciiTheme="majorBidi" w:hAnsiTheme="majorBidi" w:cstheme="majorBidi"/>
          <w:color w:val="000000"/>
          <w:sz w:val="26"/>
          <w:szCs w:val="26"/>
        </w:rPr>
        <w:t>T</w:t>
      </w:r>
      <w:r w:rsidR="007935FE" w:rsidRPr="008719D3">
        <w:rPr>
          <w:rFonts w:asciiTheme="majorBidi" w:hAnsiTheme="majorBidi" w:cstheme="majorBidi"/>
          <w:color w:val="000000"/>
          <w:sz w:val="26"/>
          <w:szCs w:val="26"/>
        </w:rPr>
        <w:t>hat’s in the context applied clearly</w:t>
      </w:r>
      <w:r w:rsidR="00436427" w:rsidRPr="008719D3">
        <w:rPr>
          <w:rFonts w:asciiTheme="majorBidi" w:hAnsiTheme="majorBidi" w:cstheme="majorBidi"/>
          <w:color w:val="000000"/>
          <w:sz w:val="26"/>
          <w:szCs w:val="26"/>
        </w:rPr>
        <w:t xml:space="preserve"> to</w:t>
      </w:r>
      <w:r w:rsidR="007935FE" w:rsidRPr="008719D3">
        <w:rPr>
          <w:rFonts w:asciiTheme="majorBidi" w:hAnsiTheme="majorBidi" w:cstheme="majorBidi"/>
          <w:color w:val="000000"/>
          <w:sz w:val="26"/>
          <w:szCs w:val="26"/>
        </w:rPr>
        <w:t xml:space="preserve"> Jesus. </w:t>
      </w:r>
      <w:r w:rsidR="00050A0E" w:rsidRPr="008719D3">
        <w:rPr>
          <w:rFonts w:asciiTheme="majorBidi" w:hAnsiTheme="majorBidi" w:cstheme="majorBidi"/>
          <w:color w:val="000000"/>
          <w:sz w:val="26"/>
          <w:szCs w:val="26"/>
        </w:rPr>
        <w:t xml:space="preserve">But here is what it says in </w:t>
      </w:r>
      <w:r w:rsidR="001C56CF">
        <w:rPr>
          <w:rFonts w:asciiTheme="majorBidi" w:hAnsiTheme="majorBidi" w:cstheme="majorBidi"/>
          <w:color w:val="000000"/>
          <w:sz w:val="26"/>
          <w:szCs w:val="26"/>
        </w:rPr>
        <w:t xml:space="preserve">one verse of chapter </w:t>
      </w:r>
      <w:r w:rsidR="00050A0E" w:rsidRPr="008719D3">
        <w:rPr>
          <w:rFonts w:asciiTheme="majorBidi" w:hAnsiTheme="majorBidi" w:cstheme="majorBidi"/>
          <w:color w:val="000000"/>
          <w:sz w:val="26"/>
          <w:szCs w:val="26"/>
        </w:rPr>
        <w:t>42, “Behold</w:t>
      </w:r>
      <w:r w:rsidR="00050A0E" w:rsidRPr="002B7C79">
        <w:rPr>
          <w:rFonts w:asciiTheme="majorBidi" w:hAnsiTheme="majorBidi" w:cstheme="majorBidi"/>
          <w:color w:val="000000"/>
          <w:sz w:val="26"/>
          <w:szCs w:val="26"/>
        </w:rPr>
        <w:t xml:space="preserve"> my servant, whom I uphold; m</w:t>
      </w:r>
      <w:r w:rsidR="00A52816">
        <w:rPr>
          <w:rFonts w:asciiTheme="majorBidi" w:hAnsiTheme="majorBidi" w:cstheme="majorBidi"/>
          <w:color w:val="000000"/>
          <w:sz w:val="26"/>
          <w:szCs w:val="26"/>
        </w:rPr>
        <w:t>y</w:t>
      </w:r>
      <w:r w:rsidR="00050A0E" w:rsidRPr="002B7C79">
        <w:rPr>
          <w:rFonts w:asciiTheme="majorBidi" w:hAnsiTheme="majorBidi" w:cstheme="majorBidi"/>
          <w:color w:val="000000"/>
          <w:sz w:val="26"/>
          <w:szCs w:val="26"/>
        </w:rPr>
        <w:t xml:space="preserve"> elect,”—the servant is God’s elect, in whose soul he delight</w:t>
      </w:r>
      <w:r w:rsidR="00A52816">
        <w:rPr>
          <w:rFonts w:asciiTheme="majorBidi" w:hAnsiTheme="majorBidi" w:cstheme="majorBidi"/>
          <w:color w:val="000000"/>
          <w:sz w:val="26"/>
          <w:szCs w:val="26"/>
        </w:rPr>
        <w:t>s</w:t>
      </w:r>
      <w:r w:rsidR="00050A0E" w:rsidRPr="002B7C79">
        <w:rPr>
          <w:rFonts w:asciiTheme="majorBidi" w:hAnsiTheme="majorBidi" w:cstheme="majorBidi"/>
          <w:color w:val="000000"/>
          <w:sz w:val="26"/>
          <w:szCs w:val="26"/>
        </w:rPr>
        <w:t xml:space="preserve">, and the </w:t>
      </w:r>
      <w:r w:rsidR="001C56CF">
        <w:rPr>
          <w:rFonts w:asciiTheme="majorBidi" w:hAnsiTheme="majorBidi" w:cstheme="majorBidi"/>
          <w:color w:val="000000"/>
          <w:sz w:val="26"/>
          <w:szCs w:val="26"/>
        </w:rPr>
        <w:t>S</w:t>
      </w:r>
      <w:r w:rsidR="00050A0E" w:rsidRPr="002B7C79">
        <w:rPr>
          <w:rFonts w:asciiTheme="majorBidi" w:hAnsiTheme="majorBidi" w:cstheme="majorBidi"/>
          <w:color w:val="000000"/>
          <w:sz w:val="26"/>
          <w:szCs w:val="26"/>
        </w:rPr>
        <w:t>pirit of God is on him, and he is going to bring justice to the nations</w:t>
      </w:r>
      <w:r w:rsidR="00A52816">
        <w:rPr>
          <w:rFonts w:asciiTheme="majorBidi" w:hAnsiTheme="majorBidi" w:cstheme="majorBidi"/>
          <w:color w:val="000000"/>
          <w:sz w:val="26"/>
          <w:szCs w:val="26"/>
        </w:rPr>
        <w:t>--</w:t>
      </w:r>
      <w:r w:rsidR="00050A0E" w:rsidRPr="002B7C79">
        <w:rPr>
          <w:rFonts w:asciiTheme="majorBidi" w:hAnsiTheme="majorBidi" w:cstheme="majorBidi"/>
          <w:color w:val="000000"/>
          <w:sz w:val="26"/>
          <w:szCs w:val="26"/>
        </w:rPr>
        <w:t xml:space="preserve">to the Gentiles. </w:t>
      </w:r>
      <w:r w:rsidR="00A52816">
        <w:rPr>
          <w:rFonts w:asciiTheme="majorBidi" w:hAnsiTheme="majorBidi" w:cstheme="majorBidi"/>
          <w:color w:val="000000"/>
          <w:sz w:val="26"/>
          <w:szCs w:val="26"/>
        </w:rPr>
        <w:br/>
        <w:t xml:space="preserve"> </w:t>
      </w:r>
      <w:r w:rsidR="00A52816">
        <w:rPr>
          <w:rFonts w:asciiTheme="majorBidi" w:hAnsiTheme="majorBidi" w:cstheme="majorBidi"/>
          <w:color w:val="000000"/>
          <w:sz w:val="26"/>
          <w:szCs w:val="26"/>
        </w:rPr>
        <w:tab/>
      </w:r>
      <w:r w:rsidR="00050A0E" w:rsidRPr="002B7C79">
        <w:rPr>
          <w:rFonts w:asciiTheme="majorBidi" w:hAnsiTheme="majorBidi" w:cstheme="majorBidi"/>
          <w:color w:val="000000"/>
          <w:sz w:val="26"/>
          <w:szCs w:val="26"/>
        </w:rPr>
        <w:t>In verses 2 to 4, you have the dignity and gentleness of his conduct. He is not going to cry or lift up or cause his voice to be heard in the street; a bruised reed he shall not break. He doesn’t exert violent effort to accomplish his task. But his work is to be worldwide</w:t>
      </w:r>
      <w:r w:rsidR="00A52816">
        <w:rPr>
          <w:rFonts w:asciiTheme="majorBidi" w:hAnsiTheme="majorBidi" w:cstheme="majorBidi"/>
          <w:color w:val="000000"/>
          <w:sz w:val="26"/>
          <w:szCs w:val="26"/>
        </w:rPr>
        <w:t>. No</w:t>
      </w:r>
      <w:r w:rsidR="00050A0E" w:rsidRPr="002B7C79">
        <w:rPr>
          <w:rFonts w:asciiTheme="majorBidi" w:hAnsiTheme="majorBidi" w:cstheme="majorBidi"/>
          <w:color w:val="000000"/>
          <w:sz w:val="26"/>
          <w:szCs w:val="26"/>
        </w:rPr>
        <w:t xml:space="preserve">tice </w:t>
      </w:r>
      <w:r w:rsidR="00A52816">
        <w:rPr>
          <w:rFonts w:asciiTheme="majorBidi" w:hAnsiTheme="majorBidi" w:cstheme="majorBidi"/>
          <w:color w:val="000000"/>
          <w:sz w:val="26"/>
          <w:szCs w:val="26"/>
        </w:rPr>
        <w:t>in chapter 42</w:t>
      </w:r>
      <w:r w:rsidR="001C56CF">
        <w:rPr>
          <w:rFonts w:asciiTheme="majorBidi" w:hAnsiTheme="majorBidi" w:cstheme="majorBidi"/>
          <w:color w:val="000000"/>
          <w:sz w:val="26"/>
          <w:szCs w:val="26"/>
        </w:rPr>
        <w:t>,</w:t>
      </w:r>
      <w:r w:rsidR="00A52816">
        <w:rPr>
          <w:rFonts w:asciiTheme="majorBidi" w:hAnsiTheme="majorBidi" w:cstheme="majorBidi"/>
          <w:color w:val="000000"/>
          <w:sz w:val="26"/>
          <w:szCs w:val="26"/>
        </w:rPr>
        <w:t xml:space="preserve"> </w:t>
      </w:r>
      <w:r w:rsidR="00050A0E" w:rsidRPr="002B7C79">
        <w:rPr>
          <w:rFonts w:asciiTheme="majorBidi" w:hAnsiTheme="majorBidi" w:cstheme="majorBidi"/>
          <w:color w:val="000000"/>
          <w:sz w:val="26"/>
          <w:szCs w:val="26"/>
        </w:rPr>
        <w:t xml:space="preserve">verse 4, “He </w:t>
      </w:r>
      <w:r w:rsidR="00846167" w:rsidRPr="002B7C79">
        <w:rPr>
          <w:rFonts w:asciiTheme="majorBidi" w:hAnsiTheme="majorBidi" w:cstheme="majorBidi"/>
          <w:color w:val="000000"/>
          <w:sz w:val="26"/>
          <w:szCs w:val="26"/>
        </w:rPr>
        <w:t xml:space="preserve">will </w:t>
      </w:r>
      <w:r w:rsidR="00050A0E" w:rsidRPr="002B7C79">
        <w:rPr>
          <w:rFonts w:asciiTheme="majorBidi" w:hAnsiTheme="majorBidi" w:cstheme="majorBidi"/>
          <w:color w:val="000000"/>
          <w:sz w:val="26"/>
          <w:szCs w:val="26"/>
        </w:rPr>
        <w:t>not fail nor be discouraged till he ha</w:t>
      </w:r>
      <w:r w:rsidR="00A52816">
        <w:rPr>
          <w:rFonts w:asciiTheme="majorBidi" w:hAnsiTheme="majorBidi" w:cstheme="majorBidi"/>
          <w:color w:val="000000"/>
          <w:sz w:val="26"/>
          <w:szCs w:val="26"/>
        </w:rPr>
        <w:t>s</w:t>
      </w:r>
      <w:r w:rsidR="00050A0E" w:rsidRPr="002B7C79">
        <w:rPr>
          <w:rFonts w:asciiTheme="majorBidi" w:hAnsiTheme="majorBidi" w:cstheme="majorBidi"/>
          <w:color w:val="000000"/>
          <w:sz w:val="26"/>
          <w:szCs w:val="26"/>
        </w:rPr>
        <w:t xml:space="preserve"> set </w:t>
      </w:r>
      <w:r w:rsidR="00846167" w:rsidRPr="002B7C79">
        <w:rPr>
          <w:rFonts w:asciiTheme="majorBidi" w:hAnsiTheme="majorBidi" w:cstheme="majorBidi"/>
          <w:color w:val="000000"/>
          <w:sz w:val="26"/>
          <w:szCs w:val="26"/>
        </w:rPr>
        <w:t xml:space="preserve">justice </w:t>
      </w:r>
      <w:r w:rsidR="00050A0E" w:rsidRPr="002B7C79">
        <w:rPr>
          <w:rFonts w:asciiTheme="majorBidi" w:hAnsiTheme="majorBidi" w:cstheme="majorBidi"/>
          <w:color w:val="000000"/>
          <w:sz w:val="26"/>
          <w:szCs w:val="26"/>
        </w:rPr>
        <w:t xml:space="preserve">in the earth: and the coasts shall wait for his law.” </w:t>
      </w:r>
      <w:r w:rsidR="001C56CF">
        <w:rPr>
          <w:rFonts w:asciiTheme="majorBidi" w:hAnsiTheme="majorBidi" w:cstheme="majorBidi"/>
          <w:color w:val="000000"/>
          <w:sz w:val="26"/>
          <w:szCs w:val="26"/>
        </w:rPr>
        <w:t>“</w:t>
      </w:r>
      <w:r w:rsidR="00A428CA">
        <w:rPr>
          <w:rFonts w:asciiTheme="majorBidi" w:hAnsiTheme="majorBidi" w:cstheme="majorBidi"/>
          <w:color w:val="000000"/>
          <w:sz w:val="26"/>
          <w:szCs w:val="26"/>
        </w:rPr>
        <w:t>Coasts</w:t>
      </w:r>
      <w:r w:rsidR="001C56CF">
        <w:rPr>
          <w:rFonts w:asciiTheme="majorBidi" w:hAnsiTheme="majorBidi" w:cstheme="majorBidi"/>
          <w:color w:val="000000"/>
          <w:sz w:val="26"/>
          <w:szCs w:val="26"/>
        </w:rPr>
        <w:t>”</w:t>
      </w:r>
      <w:r w:rsidR="00A428CA">
        <w:rPr>
          <w:rFonts w:asciiTheme="majorBidi" w:hAnsiTheme="majorBidi" w:cstheme="majorBidi"/>
          <w:color w:val="000000"/>
          <w:sz w:val="26"/>
          <w:szCs w:val="26"/>
        </w:rPr>
        <w:t xml:space="preserve"> is a reference to d</w:t>
      </w:r>
      <w:r w:rsidR="00050A0E" w:rsidRPr="002B7C79">
        <w:rPr>
          <w:rFonts w:asciiTheme="majorBidi" w:hAnsiTheme="majorBidi" w:cstheme="majorBidi"/>
          <w:color w:val="000000"/>
          <w:sz w:val="26"/>
          <w:szCs w:val="26"/>
        </w:rPr>
        <w:t>istant land</w:t>
      </w:r>
      <w:r w:rsidR="00A428CA">
        <w:rPr>
          <w:rFonts w:asciiTheme="majorBidi" w:hAnsiTheme="majorBidi" w:cstheme="majorBidi"/>
          <w:color w:val="000000"/>
          <w:sz w:val="26"/>
          <w:szCs w:val="26"/>
        </w:rPr>
        <w:t>s</w:t>
      </w:r>
      <w:r w:rsidR="00050A0E" w:rsidRPr="002B7C79">
        <w:rPr>
          <w:rFonts w:asciiTheme="majorBidi" w:hAnsiTheme="majorBidi" w:cstheme="majorBidi"/>
          <w:color w:val="000000"/>
          <w:sz w:val="26"/>
          <w:szCs w:val="26"/>
        </w:rPr>
        <w:t xml:space="preserve">. </w:t>
      </w:r>
      <w:r w:rsidR="001C56CF">
        <w:rPr>
          <w:rFonts w:asciiTheme="majorBidi" w:hAnsiTheme="majorBidi" w:cstheme="majorBidi"/>
          <w:color w:val="000000"/>
          <w:sz w:val="26"/>
          <w:szCs w:val="26"/>
        </w:rPr>
        <w:br/>
        <w:t xml:space="preserve"> </w:t>
      </w:r>
      <w:r w:rsidR="001C56CF">
        <w:rPr>
          <w:rFonts w:asciiTheme="majorBidi" w:hAnsiTheme="majorBidi" w:cstheme="majorBidi"/>
          <w:color w:val="000000"/>
          <w:sz w:val="26"/>
          <w:szCs w:val="26"/>
        </w:rPr>
        <w:tab/>
      </w:r>
      <w:r w:rsidR="00050A0E" w:rsidRPr="002B7C79">
        <w:rPr>
          <w:rFonts w:asciiTheme="majorBidi" w:hAnsiTheme="majorBidi" w:cstheme="majorBidi"/>
          <w:color w:val="000000"/>
          <w:sz w:val="26"/>
          <w:szCs w:val="26"/>
        </w:rPr>
        <w:t xml:space="preserve">Verse 5 sort of interrupts this description of the work of the servant to answer the </w:t>
      </w:r>
      <w:r w:rsidR="00050A0E" w:rsidRPr="002B7C79">
        <w:rPr>
          <w:rFonts w:asciiTheme="majorBidi" w:hAnsiTheme="majorBidi" w:cstheme="majorBidi"/>
          <w:color w:val="000000"/>
          <w:sz w:val="26"/>
          <w:szCs w:val="26"/>
        </w:rPr>
        <w:lastRenderedPageBreak/>
        <w:t>question</w:t>
      </w:r>
      <w:r w:rsidR="00A428CA">
        <w:rPr>
          <w:rFonts w:asciiTheme="majorBidi" w:hAnsiTheme="majorBidi" w:cstheme="majorBidi"/>
          <w:color w:val="000000"/>
          <w:sz w:val="26"/>
          <w:szCs w:val="26"/>
        </w:rPr>
        <w:t>s:</w:t>
      </w:r>
      <w:r w:rsidR="00050A0E" w:rsidRPr="002B7C79">
        <w:rPr>
          <w:rFonts w:asciiTheme="majorBidi" w:hAnsiTheme="majorBidi" w:cstheme="majorBidi"/>
          <w:color w:val="000000"/>
          <w:sz w:val="26"/>
          <w:szCs w:val="26"/>
        </w:rPr>
        <w:t xml:space="preserve"> “How can this be?</w:t>
      </w:r>
      <w:r w:rsidR="00A428CA">
        <w:rPr>
          <w:rFonts w:asciiTheme="majorBidi" w:hAnsiTheme="majorBidi" w:cstheme="majorBidi"/>
          <w:color w:val="000000"/>
          <w:sz w:val="26"/>
          <w:szCs w:val="26"/>
        </w:rPr>
        <w:t>” and “</w:t>
      </w:r>
      <w:r w:rsidR="00050A0E" w:rsidRPr="002B7C79">
        <w:rPr>
          <w:rFonts w:asciiTheme="majorBidi" w:hAnsiTheme="majorBidi" w:cstheme="majorBidi"/>
          <w:color w:val="000000"/>
          <w:sz w:val="26"/>
          <w:szCs w:val="26"/>
        </w:rPr>
        <w:t xml:space="preserve">How is this possible?” Well, it’s possible because God says so, and God is the Creator of the heavens. “Thus saith God the LORD, he </w:t>
      </w:r>
      <w:r w:rsidR="00331CEE" w:rsidRPr="002B7C79">
        <w:rPr>
          <w:rFonts w:asciiTheme="majorBidi" w:hAnsiTheme="majorBidi" w:cstheme="majorBidi"/>
          <w:color w:val="000000"/>
          <w:sz w:val="26"/>
          <w:szCs w:val="26"/>
        </w:rPr>
        <w:t xml:space="preserve">who </w:t>
      </w:r>
      <w:r w:rsidR="00050A0E" w:rsidRPr="002B7C79">
        <w:rPr>
          <w:rFonts w:asciiTheme="majorBidi" w:hAnsiTheme="majorBidi" w:cstheme="majorBidi"/>
          <w:color w:val="000000"/>
          <w:sz w:val="26"/>
          <w:szCs w:val="26"/>
        </w:rPr>
        <w:t xml:space="preserve">created the heavens, </w:t>
      </w:r>
      <w:r w:rsidR="001C56CF">
        <w:rPr>
          <w:rFonts w:asciiTheme="majorBidi" w:hAnsiTheme="majorBidi" w:cstheme="majorBidi"/>
          <w:color w:val="000000"/>
          <w:sz w:val="26"/>
          <w:szCs w:val="26"/>
        </w:rPr>
        <w:t xml:space="preserve">and </w:t>
      </w:r>
      <w:r w:rsidR="00050A0E" w:rsidRPr="002B7C79">
        <w:rPr>
          <w:rFonts w:asciiTheme="majorBidi" w:hAnsiTheme="majorBidi" w:cstheme="majorBidi"/>
          <w:color w:val="000000"/>
          <w:sz w:val="26"/>
          <w:szCs w:val="26"/>
        </w:rPr>
        <w:t xml:space="preserve">stretched them </w:t>
      </w:r>
      <w:r w:rsidR="006E0D0C">
        <w:rPr>
          <w:rFonts w:asciiTheme="majorBidi" w:hAnsiTheme="majorBidi" w:cstheme="majorBidi"/>
          <w:color w:val="000000"/>
          <w:sz w:val="26"/>
          <w:szCs w:val="26"/>
        </w:rPr>
        <w:t>[o</w:t>
      </w:r>
      <w:r w:rsidR="009A66C9" w:rsidRPr="002B7C79">
        <w:rPr>
          <w:rFonts w:asciiTheme="majorBidi" w:hAnsiTheme="majorBidi" w:cstheme="majorBidi"/>
          <w:color w:val="000000"/>
          <w:sz w:val="26"/>
          <w:szCs w:val="26"/>
        </w:rPr>
        <w:t xml:space="preserve">r </w:t>
      </w:r>
      <w:r w:rsidR="00331CEE" w:rsidRPr="002B7C79">
        <w:rPr>
          <w:rFonts w:asciiTheme="majorBidi" w:hAnsiTheme="majorBidi" w:cstheme="majorBidi"/>
          <w:color w:val="000000"/>
          <w:sz w:val="26"/>
          <w:szCs w:val="26"/>
        </w:rPr>
        <w:t>spread them</w:t>
      </w:r>
      <w:r w:rsidR="006E0D0C">
        <w:rPr>
          <w:rFonts w:asciiTheme="majorBidi" w:hAnsiTheme="majorBidi" w:cstheme="majorBidi"/>
          <w:color w:val="000000"/>
          <w:sz w:val="26"/>
          <w:szCs w:val="26"/>
        </w:rPr>
        <w:t>]</w:t>
      </w:r>
      <w:r w:rsidR="00331CEE" w:rsidRPr="002B7C79">
        <w:rPr>
          <w:rFonts w:asciiTheme="majorBidi" w:hAnsiTheme="majorBidi" w:cstheme="majorBidi"/>
          <w:color w:val="000000"/>
          <w:sz w:val="26"/>
          <w:szCs w:val="26"/>
        </w:rPr>
        <w:t xml:space="preserve"> out</w:t>
      </w:r>
      <w:r w:rsidR="00050A0E" w:rsidRPr="002B7C79">
        <w:rPr>
          <w:rFonts w:asciiTheme="majorBidi" w:hAnsiTheme="majorBidi" w:cstheme="majorBidi"/>
          <w:color w:val="000000"/>
          <w:sz w:val="26"/>
          <w:szCs w:val="26"/>
        </w:rPr>
        <w:t>.”</w:t>
      </w:r>
      <w:r w:rsidR="00C51ACE" w:rsidRPr="002B7C79">
        <w:rPr>
          <w:rFonts w:asciiTheme="majorBidi" w:hAnsiTheme="majorBidi" w:cstheme="majorBidi"/>
          <w:color w:val="000000"/>
          <w:sz w:val="26"/>
          <w:szCs w:val="26"/>
        </w:rPr>
        <w:t xml:space="preserve"> </w:t>
      </w:r>
      <w:r>
        <w:rPr>
          <w:rFonts w:asciiTheme="majorBidi" w:hAnsiTheme="majorBidi" w:cstheme="majorBidi"/>
          <w:color w:val="000000"/>
          <w:sz w:val="26"/>
          <w:szCs w:val="26"/>
        </w:rPr>
        <w:br/>
      </w:r>
      <w:r>
        <w:rPr>
          <w:rFonts w:asciiTheme="majorBidi" w:hAnsiTheme="majorBidi" w:cstheme="majorBidi"/>
          <w:color w:val="000000"/>
          <w:sz w:val="26"/>
          <w:szCs w:val="26"/>
        </w:rPr>
        <w:br/>
        <w:t xml:space="preserve">Questions Arising </w:t>
      </w:r>
      <w:r w:rsidR="00A428CA">
        <w:rPr>
          <w:rFonts w:asciiTheme="majorBidi" w:hAnsiTheme="majorBidi" w:cstheme="majorBidi"/>
          <w:color w:val="000000"/>
          <w:sz w:val="26"/>
          <w:szCs w:val="26"/>
        </w:rPr>
        <w:br/>
        <w:t xml:space="preserve"> </w:t>
      </w:r>
      <w:r w:rsidR="00A428CA">
        <w:rPr>
          <w:rFonts w:asciiTheme="majorBidi" w:hAnsiTheme="majorBidi" w:cstheme="majorBidi"/>
          <w:color w:val="000000"/>
          <w:sz w:val="26"/>
          <w:szCs w:val="26"/>
        </w:rPr>
        <w:tab/>
      </w:r>
      <w:r w:rsidR="00C51ACE" w:rsidRPr="002B7C79">
        <w:rPr>
          <w:rFonts w:asciiTheme="majorBidi" w:hAnsiTheme="majorBidi" w:cstheme="majorBidi"/>
          <w:color w:val="000000"/>
          <w:sz w:val="26"/>
          <w:szCs w:val="26"/>
        </w:rPr>
        <w:t>Now, q</w:t>
      </w:r>
      <w:r w:rsidR="00050A0E" w:rsidRPr="002B7C79">
        <w:rPr>
          <w:rFonts w:asciiTheme="majorBidi" w:hAnsiTheme="majorBidi" w:cstheme="majorBidi"/>
          <w:color w:val="000000"/>
          <w:sz w:val="26"/>
          <w:szCs w:val="26"/>
        </w:rPr>
        <w:t>uestions begin to arise at this point</w:t>
      </w:r>
      <w:r w:rsidR="00C51ACE" w:rsidRPr="002B7C79">
        <w:rPr>
          <w:rFonts w:asciiTheme="majorBidi" w:hAnsiTheme="majorBidi" w:cstheme="majorBidi"/>
          <w:color w:val="000000"/>
          <w:sz w:val="26"/>
          <w:szCs w:val="26"/>
        </w:rPr>
        <w:t>. You see</w:t>
      </w:r>
      <w:r w:rsidR="006E0D0C">
        <w:rPr>
          <w:rFonts w:asciiTheme="majorBidi" w:hAnsiTheme="majorBidi" w:cstheme="majorBidi"/>
          <w:color w:val="000000"/>
          <w:sz w:val="26"/>
          <w:szCs w:val="26"/>
        </w:rPr>
        <w:t>,</w:t>
      </w:r>
      <w:r w:rsidR="00C51ACE" w:rsidRPr="002B7C79">
        <w:rPr>
          <w:rFonts w:asciiTheme="majorBidi" w:hAnsiTheme="majorBidi" w:cstheme="majorBidi"/>
          <w:color w:val="000000"/>
          <w:sz w:val="26"/>
          <w:szCs w:val="26"/>
        </w:rPr>
        <w:t xml:space="preserve"> in </w:t>
      </w:r>
      <w:r w:rsidR="00A428CA">
        <w:rPr>
          <w:rFonts w:asciiTheme="majorBidi" w:hAnsiTheme="majorBidi" w:cstheme="majorBidi"/>
          <w:color w:val="000000"/>
          <w:sz w:val="26"/>
          <w:szCs w:val="26"/>
        </w:rPr>
        <w:t xml:space="preserve">Isaiah </w:t>
      </w:r>
      <w:r w:rsidR="00C51ACE" w:rsidRPr="002B7C79">
        <w:rPr>
          <w:rFonts w:asciiTheme="majorBidi" w:hAnsiTheme="majorBidi" w:cstheme="majorBidi"/>
          <w:color w:val="000000"/>
          <w:sz w:val="26"/>
          <w:szCs w:val="26"/>
        </w:rPr>
        <w:t>41:8 and 9 it says, “Israel, you are my servant.”  But the question that arises is, how can Israel fulfill what’s described here? How can a people in bondage</w:t>
      </w:r>
      <w:r w:rsidR="00A428CA">
        <w:rPr>
          <w:rFonts w:asciiTheme="majorBidi" w:hAnsiTheme="majorBidi" w:cstheme="majorBidi"/>
          <w:color w:val="000000"/>
          <w:sz w:val="26"/>
          <w:szCs w:val="26"/>
        </w:rPr>
        <w:t>,</w:t>
      </w:r>
      <w:r w:rsidR="00C51ACE" w:rsidRPr="002B7C79">
        <w:rPr>
          <w:rFonts w:asciiTheme="majorBidi" w:hAnsiTheme="majorBidi" w:cstheme="majorBidi"/>
          <w:color w:val="000000"/>
          <w:sz w:val="26"/>
          <w:szCs w:val="26"/>
        </w:rPr>
        <w:t xml:space="preserve"> misery</w:t>
      </w:r>
      <w:r w:rsidR="006E0D0C">
        <w:rPr>
          <w:rFonts w:asciiTheme="majorBidi" w:hAnsiTheme="majorBidi" w:cstheme="majorBidi"/>
          <w:color w:val="000000"/>
          <w:sz w:val="26"/>
          <w:szCs w:val="26"/>
        </w:rPr>
        <w:t>,</w:t>
      </w:r>
      <w:r w:rsidR="00C51ACE" w:rsidRPr="002B7C79">
        <w:rPr>
          <w:rFonts w:asciiTheme="majorBidi" w:hAnsiTheme="majorBidi" w:cstheme="majorBidi"/>
          <w:color w:val="000000"/>
          <w:sz w:val="26"/>
          <w:szCs w:val="26"/>
        </w:rPr>
        <w:t xml:space="preserve"> </w:t>
      </w:r>
      <w:r w:rsidR="00C51ACE" w:rsidRPr="00331E7C">
        <w:rPr>
          <w:rFonts w:asciiTheme="majorBidi" w:hAnsiTheme="majorBidi" w:cstheme="majorBidi"/>
          <w:color w:val="000000"/>
          <w:sz w:val="26"/>
          <w:szCs w:val="26"/>
        </w:rPr>
        <w:t>and exile do what it is said</w:t>
      </w:r>
      <w:r w:rsidR="00A428CA">
        <w:rPr>
          <w:rFonts w:asciiTheme="majorBidi" w:hAnsiTheme="majorBidi" w:cstheme="majorBidi"/>
          <w:color w:val="000000"/>
          <w:sz w:val="26"/>
          <w:szCs w:val="26"/>
        </w:rPr>
        <w:t xml:space="preserve"> here</w:t>
      </w:r>
      <w:r w:rsidR="00C51ACE" w:rsidRPr="00331E7C">
        <w:rPr>
          <w:rFonts w:asciiTheme="majorBidi" w:hAnsiTheme="majorBidi" w:cstheme="majorBidi"/>
          <w:color w:val="000000"/>
          <w:sz w:val="26"/>
          <w:szCs w:val="26"/>
        </w:rPr>
        <w:t xml:space="preserve">, </w:t>
      </w:r>
      <w:r w:rsidR="00A428CA">
        <w:rPr>
          <w:rFonts w:asciiTheme="majorBidi" w:hAnsiTheme="majorBidi" w:cstheme="majorBidi"/>
          <w:color w:val="000000"/>
          <w:sz w:val="26"/>
          <w:szCs w:val="26"/>
        </w:rPr>
        <w:t xml:space="preserve">that </w:t>
      </w:r>
      <w:r w:rsidR="00C51ACE" w:rsidRPr="00331E7C">
        <w:rPr>
          <w:rFonts w:asciiTheme="majorBidi" w:hAnsiTheme="majorBidi" w:cstheme="majorBidi"/>
          <w:color w:val="000000"/>
          <w:sz w:val="26"/>
          <w:szCs w:val="26"/>
        </w:rPr>
        <w:t xml:space="preserve">the </w:t>
      </w:r>
      <w:r w:rsidR="006E0D0C">
        <w:rPr>
          <w:rFonts w:asciiTheme="majorBidi" w:hAnsiTheme="majorBidi" w:cstheme="majorBidi"/>
          <w:color w:val="000000"/>
          <w:sz w:val="26"/>
          <w:szCs w:val="26"/>
        </w:rPr>
        <w:t>S</w:t>
      </w:r>
      <w:r w:rsidR="00C51ACE" w:rsidRPr="00331E7C">
        <w:rPr>
          <w:rFonts w:asciiTheme="majorBidi" w:hAnsiTheme="majorBidi" w:cstheme="majorBidi"/>
          <w:color w:val="000000"/>
          <w:sz w:val="26"/>
          <w:szCs w:val="26"/>
        </w:rPr>
        <w:t>ervant of the Lord will do? See</w:t>
      </w:r>
      <w:r w:rsidR="006E0D0C">
        <w:rPr>
          <w:rFonts w:asciiTheme="majorBidi" w:hAnsiTheme="majorBidi" w:cstheme="majorBidi"/>
          <w:color w:val="000000"/>
          <w:sz w:val="26"/>
          <w:szCs w:val="26"/>
        </w:rPr>
        <w:t>,</w:t>
      </w:r>
      <w:r w:rsidR="00C51ACE" w:rsidRPr="00331E7C">
        <w:rPr>
          <w:rFonts w:asciiTheme="majorBidi" w:hAnsiTheme="majorBidi" w:cstheme="majorBidi"/>
          <w:color w:val="000000"/>
          <w:sz w:val="26"/>
          <w:szCs w:val="26"/>
        </w:rPr>
        <w:t xml:space="preserve"> verse 6 and 7 says, “</w:t>
      </w:r>
      <w:r w:rsidR="00331E7C" w:rsidRPr="00331E7C">
        <w:rPr>
          <w:rFonts w:asciiTheme="majorBidi" w:hAnsiTheme="majorBidi" w:cstheme="majorBidi"/>
          <w:sz w:val="26"/>
          <w:szCs w:val="26"/>
          <w:lang w:bidi="he-IL"/>
        </w:rPr>
        <w:t>I, the LORD, have called you in righteousness; I will take hold of your hand. I will keep you and will make you to be a covenant for the people</w:t>
      </w:r>
      <w:r w:rsidR="006E0D0C">
        <w:rPr>
          <w:rFonts w:asciiTheme="majorBidi" w:hAnsiTheme="majorBidi" w:cstheme="majorBidi"/>
          <w:sz w:val="26"/>
          <w:szCs w:val="26"/>
          <w:lang w:bidi="he-IL"/>
        </w:rPr>
        <w:t>,</w:t>
      </w:r>
      <w:r w:rsidR="00331E7C" w:rsidRPr="00331E7C">
        <w:rPr>
          <w:rFonts w:asciiTheme="majorBidi" w:hAnsiTheme="majorBidi" w:cstheme="majorBidi"/>
          <w:sz w:val="26"/>
          <w:szCs w:val="26"/>
          <w:lang w:bidi="he-IL"/>
        </w:rPr>
        <w:t xml:space="preserve"> and a light for the Gentiles,</w:t>
      </w:r>
      <w:r w:rsidR="00331E7C">
        <w:rPr>
          <w:rFonts w:asciiTheme="majorBidi" w:hAnsiTheme="majorBidi" w:cstheme="majorBidi"/>
          <w:sz w:val="26"/>
          <w:szCs w:val="26"/>
          <w:lang w:bidi="he-IL"/>
        </w:rPr>
        <w:t xml:space="preserve"> </w:t>
      </w:r>
      <w:r w:rsidR="00331E7C" w:rsidRPr="00331E7C">
        <w:rPr>
          <w:rFonts w:asciiTheme="majorBidi" w:hAnsiTheme="majorBidi" w:cstheme="majorBidi"/>
          <w:sz w:val="26"/>
          <w:szCs w:val="26"/>
          <w:lang w:bidi="he-IL"/>
        </w:rPr>
        <w:t>to open eyes that are blind, to free captives from prison</w:t>
      </w:r>
      <w:r w:rsidR="006E0D0C">
        <w:rPr>
          <w:rFonts w:asciiTheme="majorBidi" w:hAnsiTheme="majorBidi" w:cstheme="majorBidi"/>
          <w:sz w:val="26"/>
          <w:szCs w:val="26"/>
          <w:lang w:bidi="he-IL"/>
        </w:rPr>
        <w:t>,</w:t>
      </w:r>
      <w:r w:rsidR="00331E7C" w:rsidRPr="00331E7C">
        <w:rPr>
          <w:rFonts w:asciiTheme="majorBidi" w:hAnsiTheme="majorBidi" w:cstheme="majorBidi"/>
          <w:sz w:val="26"/>
          <w:szCs w:val="26"/>
          <w:lang w:bidi="he-IL"/>
        </w:rPr>
        <w:t xml:space="preserve"> and to release from the dungeon those who sit in darkness.</w:t>
      </w:r>
      <w:r w:rsidR="00C51ACE" w:rsidRPr="00331E7C">
        <w:rPr>
          <w:rFonts w:asciiTheme="majorBidi" w:hAnsiTheme="majorBidi" w:cstheme="majorBidi"/>
          <w:color w:val="000000"/>
          <w:sz w:val="26"/>
          <w:szCs w:val="26"/>
        </w:rPr>
        <w:t>”</w:t>
      </w:r>
      <w:r w:rsidR="00C51ACE" w:rsidRPr="002B7C79">
        <w:rPr>
          <w:rFonts w:asciiTheme="majorBidi" w:hAnsiTheme="majorBidi" w:cstheme="majorBidi"/>
          <w:color w:val="000000"/>
          <w:sz w:val="26"/>
          <w:szCs w:val="26"/>
        </w:rPr>
        <w:t xml:space="preserve"> </w:t>
      </w:r>
      <w:r>
        <w:rPr>
          <w:rFonts w:asciiTheme="majorBidi" w:hAnsiTheme="majorBidi" w:cstheme="majorBidi"/>
          <w:color w:val="000000"/>
          <w:sz w:val="26"/>
          <w:szCs w:val="26"/>
        </w:rPr>
        <w:br/>
      </w:r>
      <w:r>
        <w:rPr>
          <w:rFonts w:asciiTheme="majorBidi" w:hAnsiTheme="majorBidi" w:cstheme="majorBidi"/>
          <w:color w:val="000000"/>
          <w:sz w:val="26"/>
          <w:szCs w:val="26"/>
        </w:rPr>
        <w:br/>
        <w:t xml:space="preserve">Isaiah 42:19-24 How Can Israel Do That When Israel Herself is a Prisoner? </w:t>
      </w:r>
      <w:r w:rsidR="006E0D0C">
        <w:rPr>
          <w:rFonts w:asciiTheme="majorBidi" w:hAnsiTheme="majorBidi" w:cstheme="majorBidi"/>
          <w:color w:val="000000"/>
          <w:sz w:val="26"/>
          <w:szCs w:val="26"/>
        </w:rPr>
        <w:br/>
        <w:t xml:space="preserve"> </w:t>
      </w:r>
      <w:r w:rsidR="006E0D0C">
        <w:rPr>
          <w:rFonts w:asciiTheme="majorBidi" w:hAnsiTheme="majorBidi" w:cstheme="majorBidi"/>
          <w:color w:val="000000"/>
          <w:sz w:val="26"/>
          <w:szCs w:val="26"/>
        </w:rPr>
        <w:tab/>
      </w:r>
      <w:r w:rsidR="00C51ACE" w:rsidRPr="002B7C79">
        <w:rPr>
          <w:rFonts w:asciiTheme="majorBidi" w:hAnsiTheme="majorBidi" w:cstheme="majorBidi"/>
          <w:color w:val="000000"/>
          <w:sz w:val="26"/>
          <w:szCs w:val="26"/>
        </w:rPr>
        <w:t xml:space="preserve">How can Israel do that when Israel herself is a prisoner? </w:t>
      </w:r>
      <w:r w:rsidR="00A428CA">
        <w:rPr>
          <w:rFonts w:asciiTheme="majorBidi" w:hAnsiTheme="majorBidi" w:cstheme="majorBidi"/>
          <w:color w:val="000000"/>
          <w:sz w:val="26"/>
          <w:szCs w:val="26"/>
        </w:rPr>
        <w:t>T</w:t>
      </w:r>
      <w:r w:rsidR="00C51ACE" w:rsidRPr="002B7C79">
        <w:rPr>
          <w:rFonts w:asciiTheme="majorBidi" w:hAnsiTheme="majorBidi" w:cstheme="majorBidi"/>
          <w:color w:val="000000"/>
          <w:sz w:val="26"/>
          <w:szCs w:val="26"/>
        </w:rPr>
        <w:t xml:space="preserve">hat question is not just one that might come to your mind as you read it, or to the mind of </w:t>
      </w:r>
      <w:r w:rsidR="00C51ACE" w:rsidRPr="004076EF">
        <w:rPr>
          <w:rFonts w:asciiTheme="majorBidi" w:hAnsiTheme="majorBidi" w:cstheme="majorBidi"/>
          <w:color w:val="000000"/>
          <w:sz w:val="26"/>
          <w:szCs w:val="26"/>
        </w:rPr>
        <w:t>the person who heard it</w:t>
      </w:r>
      <w:r w:rsidR="006E0D0C">
        <w:rPr>
          <w:rFonts w:asciiTheme="majorBidi" w:hAnsiTheme="majorBidi" w:cstheme="majorBidi"/>
          <w:color w:val="000000"/>
          <w:sz w:val="26"/>
          <w:szCs w:val="26"/>
        </w:rPr>
        <w:t>;</w:t>
      </w:r>
      <w:r w:rsidR="00C51ACE" w:rsidRPr="004076EF">
        <w:rPr>
          <w:rFonts w:asciiTheme="majorBidi" w:hAnsiTheme="majorBidi" w:cstheme="majorBidi"/>
          <w:color w:val="000000"/>
          <w:sz w:val="26"/>
          <w:szCs w:val="26"/>
        </w:rPr>
        <w:t xml:space="preserve"> </w:t>
      </w:r>
      <w:r w:rsidR="00A428CA">
        <w:rPr>
          <w:rFonts w:asciiTheme="majorBidi" w:hAnsiTheme="majorBidi" w:cstheme="majorBidi"/>
          <w:color w:val="000000"/>
          <w:sz w:val="26"/>
          <w:szCs w:val="26"/>
        </w:rPr>
        <w:t>i</w:t>
      </w:r>
      <w:r w:rsidR="00C51ACE" w:rsidRPr="004076EF">
        <w:rPr>
          <w:rFonts w:asciiTheme="majorBidi" w:hAnsiTheme="majorBidi" w:cstheme="majorBidi"/>
          <w:color w:val="000000"/>
          <w:sz w:val="26"/>
          <w:szCs w:val="26"/>
        </w:rPr>
        <w:t>t’s one that’s expressed later in the chapter</w:t>
      </w:r>
      <w:r w:rsidR="006E0D0C">
        <w:rPr>
          <w:rFonts w:asciiTheme="majorBidi" w:hAnsiTheme="majorBidi" w:cstheme="majorBidi"/>
          <w:color w:val="000000"/>
          <w:sz w:val="26"/>
          <w:szCs w:val="26"/>
        </w:rPr>
        <w:t>,</w:t>
      </w:r>
      <w:r w:rsidR="00C51ACE" w:rsidRPr="004076EF">
        <w:rPr>
          <w:rFonts w:asciiTheme="majorBidi" w:hAnsiTheme="majorBidi" w:cstheme="majorBidi"/>
          <w:color w:val="000000"/>
          <w:sz w:val="26"/>
          <w:szCs w:val="26"/>
        </w:rPr>
        <w:t xml:space="preserve"> as well. Let’s go down to verse 19</w:t>
      </w:r>
      <w:r w:rsidR="00DC7DF1" w:rsidRPr="004076EF">
        <w:rPr>
          <w:rFonts w:asciiTheme="majorBidi" w:hAnsiTheme="majorBidi" w:cstheme="majorBidi"/>
          <w:color w:val="000000"/>
          <w:sz w:val="26"/>
          <w:szCs w:val="26"/>
        </w:rPr>
        <w:t>, “</w:t>
      </w:r>
      <w:r w:rsidR="004076EF" w:rsidRPr="004076EF">
        <w:rPr>
          <w:rFonts w:asciiTheme="majorBidi" w:hAnsiTheme="majorBidi" w:cstheme="majorBidi"/>
          <w:sz w:val="26"/>
          <w:szCs w:val="26"/>
          <w:lang w:bidi="he-IL"/>
        </w:rPr>
        <w:t>Who is blind but my servant, and deaf like the messenger I send? Who is blind like the one committed to me, blind like the servant of the LORD?</w:t>
      </w:r>
      <w:r w:rsidR="004076EF">
        <w:rPr>
          <w:rFonts w:asciiTheme="majorBidi" w:hAnsiTheme="majorBidi" w:cstheme="majorBidi"/>
          <w:sz w:val="26"/>
          <w:szCs w:val="26"/>
          <w:lang w:bidi="he-IL"/>
        </w:rPr>
        <w:t xml:space="preserve"> </w:t>
      </w:r>
      <w:r w:rsidR="004076EF" w:rsidRPr="004076EF">
        <w:rPr>
          <w:rFonts w:asciiTheme="majorBidi" w:hAnsiTheme="majorBidi" w:cstheme="majorBidi"/>
          <w:sz w:val="26"/>
          <w:szCs w:val="26"/>
          <w:lang w:bidi="he-IL"/>
        </w:rPr>
        <w:t xml:space="preserve"> You have seen many things, but have paid no attention; your ears are open, but you hear nothing.</w:t>
      </w:r>
      <w:r w:rsidR="004076EF">
        <w:rPr>
          <w:rFonts w:asciiTheme="majorBidi" w:hAnsiTheme="majorBidi" w:cstheme="majorBidi"/>
          <w:sz w:val="26"/>
          <w:szCs w:val="26"/>
          <w:lang w:bidi="he-IL"/>
        </w:rPr>
        <w:t xml:space="preserve"> </w:t>
      </w:r>
      <w:r w:rsidR="004076EF" w:rsidRPr="004076EF">
        <w:rPr>
          <w:rFonts w:asciiTheme="majorBidi" w:hAnsiTheme="majorBidi" w:cstheme="majorBidi"/>
          <w:sz w:val="26"/>
          <w:szCs w:val="26"/>
          <w:lang w:bidi="he-IL"/>
        </w:rPr>
        <w:t>It pleased the LORD for the sake of his righteousness to make his law great and glorious.</w:t>
      </w:r>
      <w:r w:rsidR="004076EF">
        <w:rPr>
          <w:rFonts w:asciiTheme="majorBidi" w:hAnsiTheme="majorBidi" w:cstheme="majorBidi"/>
          <w:sz w:val="26"/>
          <w:szCs w:val="26"/>
          <w:lang w:bidi="he-IL"/>
        </w:rPr>
        <w:t xml:space="preserve"> </w:t>
      </w:r>
      <w:r w:rsidR="004076EF" w:rsidRPr="004076EF">
        <w:rPr>
          <w:rFonts w:asciiTheme="majorBidi" w:hAnsiTheme="majorBidi" w:cstheme="majorBidi"/>
          <w:sz w:val="26"/>
          <w:szCs w:val="26"/>
          <w:lang w:bidi="he-IL"/>
        </w:rPr>
        <w:t xml:space="preserve">But this is a people plundered and looted, all of them trapped in pits or hidden away in prisons. They have become plunder, with no one to rescue them; they have been made loot, with no one to say, </w:t>
      </w:r>
      <w:r w:rsidR="004076EF">
        <w:rPr>
          <w:rFonts w:asciiTheme="majorBidi" w:hAnsiTheme="majorBidi" w:cstheme="majorBidi"/>
          <w:sz w:val="26"/>
          <w:szCs w:val="26"/>
          <w:lang w:bidi="he-IL"/>
        </w:rPr>
        <w:t>‘</w:t>
      </w:r>
      <w:r w:rsidR="004076EF" w:rsidRPr="004076EF">
        <w:rPr>
          <w:rFonts w:asciiTheme="majorBidi" w:hAnsiTheme="majorBidi" w:cstheme="majorBidi"/>
          <w:sz w:val="26"/>
          <w:szCs w:val="26"/>
          <w:lang w:bidi="he-IL"/>
        </w:rPr>
        <w:t>Send them back.</w:t>
      </w:r>
      <w:r w:rsidR="004076EF">
        <w:rPr>
          <w:rFonts w:asciiTheme="majorBidi" w:hAnsiTheme="majorBidi" w:cstheme="majorBidi"/>
          <w:sz w:val="26"/>
          <w:szCs w:val="26"/>
          <w:lang w:bidi="he-IL"/>
        </w:rPr>
        <w:t>’</w:t>
      </w:r>
      <w:r w:rsidR="00DC7DF1" w:rsidRPr="004076EF">
        <w:rPr>
          <w:rFonts w:asciiTheme="majorBidi" w:hAnsiTheme="majorBidi" w:cstheme="majorBidi"/>
          <w:color w:val="000000"/>
          <w:sz w:val="26"/>
          <w:szCs w:val="26"/>
        </w:rPr>
        <w:t>” So in verse 19 that very question is expressed: how can Israel do this when she herself</w:t>
      </w:r>
      <w:r w:rsidR="00DC7DF1" w:rsidRPr="002B7C79">
        <w:rPr>
          <w:rFonts w:asciiTheme="majorBidi" w:hAnsiTheme="majorBidi" w:cstheme="majorBidi"/>
          <w:color w:val="000000"/>
          <w:sz w:val="26"/>
          <w:szCs w:val="26"/>
        </w:rPr>
        <w:t xml:space="preserve"> is blind and deaf? </w:t>
      </w:r>
      <w:r w:rsidR="006E0D0C">
        <w:rPr>
          <w:rFonts w:asciiTheme="majorBidi" w:hAnsiTheme="majorBidi" w:cstheme="majorBidi"/>
          <w:color w:val="000000"/>
          <w:sz w:val="26"/>
          <w:szCs w:val="26"/>
        </w:rPr>
        <w:br/>
        <w:t xml:space="preserve"> </w:t>
      </w:r>
      <w:r w:rsidR="006E0D0C">
        <w:rPr>
          <w:rFonts w:asciiTheme="majorBidi" w:hAnsiTheme="majorBidi" w:cstheme="majorBidi"/>
          <w:color w:val="000000"/>
          <w:sz w:val="26"/>
          <w:szCs w:val="26"/>
        </w:rPr>
        <w:tab/>
      </w:r>
      <w:r w:rsidR="00DC7DF1" w:rsidRPr="002B7C79">
        <w:rPr>
          <w:rFonts w:asciiTheme="majorBidi" w:hAnsiTheme="majorBidi" w:cstheme="majorBidi"/>
          <w:color w:val="000000"/>
          <w:sz w:val="26"/>
          <w:szCs w:val="26"/>
        </w:rPr>
        <w:t xml:space="preserve">But verse 21 says, the work of the servant will be done: “The LORD is well pleased for his righteousness' sake; he will magnify the law, and make it honorable.” </w:t>
      </w:r>
      <w:r w:rsidR="00A428CA">
        <w:rPr>
          <w:rFonts w:asciiTheme="majorBidi" w:hAnsiTheme="majorBidi" w:cstheme="majorBidi"/>
          <w:color w:val="000000"/>
          <w:sz w:val="26"/>
          <w:szCs w:val="26"/>
        </w:rPr>
        <w:t>Then</w:t>
      </w:r>
      <w:r w:rsidR="00DC7DF1" w:rsidRPr="002B7C79">
        <w:rPr>
          <w:rFonts w:asciiTheme="majorBidi" w:hAnsiTheme="majorBidi" w:cstheme="majorBidi"/>
          <w:color w:val="000000"/>
          <w:sz w:val="26"/>
          <w:szCs w:val="26"/>
        </w:rPr>
        <w:t xml:space="preserve"> in verse 22, again you have that difficulty: How can Israel fulfill the demands of the </w:t>
      </w:r>
      <w:r w:rsidR="00DC7DF1" w:rsidRPr="002B7C79">
        <w:rPr>
          <w:rFonts w:asciiTheme="majorBidi" w:hAnsiTheme="majorBidi" w:cstheme="majorBidi"/>
          <w:color w:val="000000"/>
          <w:sz w:val="26"/>
          <w:szCs w:val="26"/>
        </w:rPr>
        <w:lastRenderedPageBreak/>
        <w:t xml:space="preserve">work of the servant when Israel is a people robbed and spoiled, snared in holes, hidden in prison houses? </w:t>
      </w:r>
      <w:r w:rsidR="00A428CA">
        <w:rPr>
          <w:rFonts w:asciiTheme="majorBidi" w:hAnsiTheme="majorBidi" w:cstheme="majorBidi"/>
          <w:color w:val="000000"/>
          <w:sz w:val="26"/>
          <w:szCs w:val="26"/>
        </w:rPr>
        <w:t>T</w:t>
      </w:r>
      <w:r w:rsidR="00DC7DF1" w:rsidRPr="002B7C79">
        <w:rPr>
          <w:rFonts w:asciiTheme="majorBidi" w:hAnsiTheme="majorBidi" w:cstheme="majorBidi"/>
          <w:color w:val="000000"/>
          <w:sz w:val="26"/>
          <w:szCs w:val="26"/>
        </w:rPr>
        <w:t xml:space="preserve">he problem seems unanswerable. </w:t>
      </w:r>
      <w:r w:rsidR="00A428CA">
        <w:rPr>
          <w:rFonts w:asciiTheme="majorBidi" w:hAnsiTheme="majorBidi" w:cstheme="majorBidi"/>
          <w:color w:val="000000"/>
          <w:sz w:val="26"/>
          <w:szCs w:val="26"/>
        </w:rPr>
        <w:br/>
        <w:t xml:space="preserve"> </w:t>
      </w:r>
      <w:r w:rsidR="00A428CA">
        <w:rPr>
          <w:rFonts w:asciiTheme="majorBidi" w:hAnsiTheme="majorBidi" w:cstheme="majorBidi"/>
          <w:color w:val="000000"/>
          <w:sz w:val="26"/>
          <w:szCs w:val="26"/>
        </w:rPr>
        <w:tab/>
      </w:r>
      <w:r w:rsidR="00DC7DF1" w:rsidRPr="002B7C79">
        <w:rPr>
          <w:rFonts w:asciiTheme="majorBidi" w:hAnsiTheme="majorBidi" w:cstheme="majorBidi"/>
          <w:color w:val="000000"/>
          <w:sz w:val="26"/>
          <w:szCs w:val="26"/>
        </w:rPr>
        <w:t>But there’s an additional note in verse 24</w:t>
      </w:r>
      <w:r w:rsidR="00A428CA">
        <w:rPr>
          <w:rFonts w:asciiTheme="majorBidi" w:hAnsiTheme="majorBidi" w:cstheme="majorBidi"/>
          <w:color w:val="000000"/>
          <w:sz w:val="26"/>
          <w:szCs w:val="26"/>
        </w:rPr>
        <w:t xml:space="preserve"> </w:t>
      </w:r>
      <w:r w:rsidR="006E0D0C">
        <w:rPr>
          <w:rFonts w:asciiTheme="majorBidi" w:hAnsiTheme="majorBidi" w:cstheme="majorBidi"/>
          <w:color w:val="000000"/>
          <w:sz w:val="26"/>
          <w:szCs w:val="26"/>
        </w:rPr>
        <w:t>that</w:t>
      </w:r>
      <w:r w:rsidR="00DC7DF1" w:rsidRPr="002B7C79">
        <w:rPr>
          <w:rFonts w:asciiTheme="majorBidi" w:hAnsiTheme="majorBidi" w:cstheme="majorBidi"/>
          <w:color w:val="000000"/>
          <w:sz w:val="26"/>
          <w:szCs w:val="26"/>
        </w:rPr>
        <w:t xml:space="preserve"> says, “Who gave Jacob for a spoil, and Israel to the robbers? </w:t>
      </w:r>
      <w:r w:rsidR="006E0D0C">
        <w:rPr>
          <w:rFonts w:asciiTheme="majorBidi" w:hAnsiTheme="majorBidi" w:cstheme="majorBidi"/>
          <w:color w:val="000000"/>
          <w:sz w:val="26"/>
          <w:szCs w:val="26"/>
        </w:rPr>
        <w:t>D</w:t>
      </w:r>
      <w:r w:rsidR="00DC7DF1" w:rsidRPr="002B7C79">
        <w:rPr>
          <w:rFonts w:asciiTheme="majorBidi" w:hAnsiTheme="majorBidi" w:cstheme="majorBidi"/>
          <w:color w:val="000000"/>
          <w:sz w:val="26"/>
          <w:szCs w:val="26"/>
        </w:rPr>
        <w:t xml:space="preserve">id not the LORD, against </w:t>
      </w:r>
      <w:r w:rsidR="00DC7DF1" w:rsidRPr="00C8698D">
        <w:rPr>
          <w:rFonts w:asciiTheme="majorBidi" w:hAnsiTheme="majorBidi" w:cstheme="majorBidi"/>
          <w:color w:val="000000"/>
          <w:sz w:val="26"/>
          <w:szCs w:val="26"/>
        </w:rPr>
        <w:t>whom we have sinned?” Verse 24 points out why Israel is in the condition they are in. Why is Israel robbed and spoiled? Why is Israel in the prison house? Why is Israel blind? It’s because they sinned. And because they sinned, God gave his people into exile and suffering. “</w:t>
      </w:r>
      <w:r w:rsidR="00C8698D" w:rsidRPr="00C8698D">
        <w:rPr>
          <w:rFonts w:asciiTheme="majorBidi" w:hAnsiTheme="majorBidi" w:cstheme="majorBidi"/>
          <w:sz w:val="26"/>
          <w:szCs w:val="26"/>
          <w:lang w:bidi="he-IL"/>
        </w:rPr>
        <w:t>Which of you will listen to this or pay close attention in time to come?</w:t>
      </w:r>
      <w:r w:rsidR="00C8698D">
        <w:rPr>
          <w:rFonts w:asciiTheme="majorBidi" w:hAnsiTheme="majorBidi" w:cstheme="majorBidi"/>
          <w:sz w:val="26"/>
          <w:szCs w:val="26"/>
          <w:lang w:bidi="he-IL"/>
        </w:rPr>
        <w:t xml:space="preserve"> </w:t>
      </w:r>
      <w:r w:rsidR="00C8698D" w:rsidRPr="00C8698D">
        <w:rPr>
          <w:rFonts w:asciiTheme="majorBidi" w:hAnsiTheme="majorBidi" w:cstheme="majorBidi"/>
          <w:sz w:val="26"/>
          <w:szCs w:val="26"/>
          <w:lang w:bidi="he-IL"/>
        </w:rPr>
        <w:t xml:space="preserve"> Who handed Jacob over to become loot, and Israel to the plunderers? Was it not the LORD, against whom we have sinned? For they would not follow his ways; they did not obey his law. So he poured out on them his burning anger, the violence of war.</w:t>
      </w:r>
      <w:r w:rsidR="00EE2E6E" w:rsidRPr="00C8698D">
        <w:rPr>
          <w:rFonts w:asciiTheme="majorBidi" w:hAnsiTheme="majorBidi" w:cstheme="majorBidi"/>
          <w:color w:val="000000"/>
          <w:sz w:val="26"/>
          <w:szCs w:val="26"/>
        </w:rPr>
        <w:t xml:space="preserve">” </w:t>
      </w:r>
      <w:r w:rsidR="00A428CA">
        <w:rPr>
          <w:rFonts w:asciiTheme="majorBidi" w:hAnsiTheme="majorBidi" w:cstheme="majorBidi"/>
          <w:color w:val="000000"/>
          <w:sz w:val="26"/>
          <w:szCs w:val="26"/>
        </w:rPr>
        <w:br/>
        <w:t xml:space="preserve"> </w:t>
      </w:r>
      <w:r w:rsidR="00A428CA">
        <w:rPr>
          <w:rFonts w:asciiTheme="majorBidi" w:hAnsiTheme="majorBidi" w:cstheme="majorBidi"/>
          <w:color w:val="000000"/>
          <w:sz w:val="26"/>
          <w:szCs w:val="26"/>
        </w:rPr>
        <w:tab/>
      </w:r>
      <w:r w:rsidR="00EE2E6E" w:rsidRPr="00C8698D">
        <w:rPr>
          <w:rFonts w:asciiTheme="majorBidi" w:hAnsiTheme="majorBidi" w:cstheme="majorBidi"/>
          <w:color w:val="000000"/>
          <w:sz w:val="26"/>
          <w:szCs w:val="26"/>
        </w:rPr>
        <w:t xml:space="preserve">So you see in </w:t>
      </w:r>
      <w:r w:rsidR="00A428CA">
        <w:rPr>
          <w:rFonts w:asciiTheme="majorBidi" w:hAnsiTheme="majorBidi" w:cstheme="majorBidi"/>
          <w:color w:val="000000"/>
          <w:sz w:val="26"/>
          <w:szCs w:val="26"/>
        </w:rPr>
        <w:t xml:space="preserve">chapter </w:t>
      </w:r>
      <w:r w:rsidR="00EE2E6E" w:rsidRPr="00C8698D">
        <w:rPr>
          <w:rFonts w:asciiTheme="majorBidi" w:hAnsiTheme="majorBidi" w:cstheme="majorBidi"/>
          <w:color w:val="000000"/>
          <w:sz w:val="26"/>
          <w:szCs w:val="26"/>
        </w:rPr>
        <w:t>42, you have the servant presented as one who is to bring light and deliverance</w:t>
      </w:r>
      <w:r w:rsidR="00EE2E6E" w:rsidRPr="002B7C79">
        <w:rPr>
          <w:rFonts w:asciiTheme="majorBidi" w:hAnsiTheme="majorBidi" w:cstheme="majorBidi"/>
          <w:color w:val="000000"/>
          <w:sz w:val="26"/>
          <w:szCs w:val="26"/>
        </w:rPr>
        <w:t xml:space="preserve"> to the ends of the earth, to the Gentiles, to the nations; to deliver from captivity</w:t>
      </w:r>
      <w:r w:rsidR="00A428CA">
        <w:rPr>
          <w:rFonts w:asciiTheme="majorBidi" w:hAnsiTheme="majorBidi" w:cstheme="majorBidi"/>
          <w:color w:val="000000"/>
          <w:sz w:val="26"/>
          <w:szCs w:val="26"/>
        </w:rPr>
        <w:t>,</w:t>
      </w:r>
      <w:r w:rsidR="00D66ADE" w:rsidRPr="002B7C79">
        <w:rPr>
          <w:rFonts w:asciiTheme="majorBidi" w:hAnsiTheme="majorBidi" w:cstheme="majorBidi"/>
          <w:color w:val="000000"/>
          <w:sz w:val="26"/>
          <w:szCs w:val="26"/>
        </w:rPr>
        <w:t xml:space="preserve"> prison</w:t>
      </w:r>
      <w:r w:rsidR="006E0D0C">
        <w:rPr>
          <w:rFonts w:asciiTheme="majorBidi" w:hAnsiTheme="majorBidi" w:cstheme="majorBidi"/>
          <w:color w:val="000000"/>
          <w:sz w:val="26"/>
          <w:szCs w:val="26"/>
        </w:rPr>
        <w:t>,</w:t>
      </w:r>
      <w:r w:rsidR="00D66ADE" w:rsidRPr="002B7C79">
        <w:rPr>
          <w:rFonts w:asciiTheme="majorBidi" w:hAnsiTheme="majorBidi" w:cstheme="majorBidi"/>
          <w:color w:val="000000"/>
          <w:sz w:val="26"/>
          <w:szCs w:val="26"/>
        </w:rPr>
        <w:t xml:space="preserve"> and bondage. </w:t>
      </w:r>
      <w:r w:rsidR="00A428CA">
        <w:rPr>
          <w:rFonts w:asciiTheme="majorBidi" w:hAnsiTheme="majorBidi" w:cstheme="majorBidi"/>
          <w:color w:val="000000"/>
          <w:sz w:val="26"/>
          <w:szCs w:val="26"/>
        </w:rPr>
        <w:t>Isaiah</w:t>
      </w:r>
      <w:r w:rsidR="00D66ADE" w:rsidRPr="002B7C79">
        <w:rPr>
          <w:rFonts w:asciiTheme="majorBidi" w:hAnsiTheme="majorBidi" w:cstheme="majorBidi"/>
          <w:color w:val="000000"/>
          <w:sz w:val="26"/>
          <w:szCs w:val="26"/>
        </w:rPr>
        <w:t xml:space="preserve"> 41 has said Israel is God’s servant. But the question is, how can Israel do that when Israel herself is in bondage and in darkness because of her sin? So we have to trace this theme further. You see up to this point, you have a lot of questions. Israel is the servant, Israel has a task to do, </w:t>
      </w:r>
      <w:r w:rsidR="000D49C3" w:rsidRPr="002B7C79">
        <w:rPr>
          <w:rFonts w:asciiTheme="majorBidi" w:hAnsiTheme="majorBidi" w:cstheme="majorBidi"/>
          <w:color w:val="000000"/>
          <w:sz w:val="26"/>
          <w:szCs w:val="26"/>
        </w:rPr>
        <w:t xml:space="preserve">but </w:t>
      </w:r>
      <w:r w:rsidR="00D66ADE" w:rsidRPr="002B7C79">
        <w:rPr>
          <w:rFonts w:asciiTheme="majorBidi" w:hAnsiTheme="majorBidi" w:cstheme="majorBidi"/>
          <w:color w:val="000000"/>
          <w:sz w:val="26"/>
          <w:szCs w:val="26"/>
        </w:rPr>
        <w:t xml:space="preserve">it doesn’t seem Israel is able to do the task because Israel herself is sinful and is in bondage. You need some kind of resolution for that as </w:t>
      </w:r>
      <w:r w:rsidR="000D49C3" w:rsidRPr="002B7C79">
        <w:rPr>
          <w:rFonts w:asciiTheme="majorBidi" w:hAnsiTheme="majorBidi" w:cstheme="majorBidi"/>
          <w:color w:val="000000"/>
          <w:sz w:val="26"/>
          <w:szCs w:val="26"/>
        </w:rPr>
        <w:t xml:space="preserve">we </w:t>
      </w:r>
      <w:r w:rsidR="00D66ADE" w:rsidRPr="002B7C79">
        <w:rPr>
          <w:rFonts w:asciiTheme="majorBidi" w:hAnsiTheme="majorBidi" w:cstheme="majorBidi"/>
          <w:color w:val="000000"/>
          <w:sz w:val="26"/>
          <w:szCs w:val="26"/>
        </w:rPr>
        <w:t xml:space="preserve">go further. </w:t>
      </w:r>
      <w:r w:rsidR="00A428CA">
        <w:rPr>
          <w:rFonts w:asciiTheme="majorBidi" w:hAnsiTheme="majorBidi" w:cstheme="majorBidi"/>
          <w:color w:val="000000"/>
          <w:sz w:val="26"/>
          <w:szCs w:val="26"/>
        </w:rPr>
        <w:br/>
        <w:t xml:space="preserve"> </w:t>
      </w:r>
      <w:r w:rsidR="00A428CA">
        <w:rPr>
          <w:rFonts w:asciiTheme="majorBidi" w:hAnsiTheme="majorBidi" w:cstheme="majorBidi"/>
          <w:color w:val="000000"/>
          <w:sz w:val="26"/>
          <w:szCs w:val="26"/>
        </w:rPr>
        <w:tab/>
      </w:r>
      <w:r w:rsidR="00D66ADE" w:rsidRPr="002B7C79">
        <w:rPr>
          <w:rFonts w:asciiTheme="majorBidi" w:hAnsiTheme="majorBidi" w:cstheme="majorBidi"/>
          <w:color w:val="000000"/>
          <w:sz w:val="26"/>
          <w:szCs w:val="26"/>
        </w:rPr>
        <w:t xml:space="preserve">My time is over. We’ll pick up the theme further. </w:t>
      </w:r>
    </w:p>
    <w:p w:rsidR="00A66E4B" w:rsidRPr="00A428CA" w:rsidRDefault="00A66E4B" w:rsidP="00A428CA">
      <w:pPr>
        <w:pStyle w:val="NormalWeb"/>
        <w:shd w:val="clear" w:color="auto" w:fill="FFFFFF"/>
        <w:ind w:left="720"/>
        <w:rPr>
          <w:rFonts w:asciiTheme="majorBidi" w:hAnsiTheme="majorBidi" w:cstheme="majorBidi"/>
          <w:color w:val="000000"/>
          <w:sz w:val="20"/>
          <w:szCs w:val="20"/>
        </w:rPr>
      </w:pPr>
      <w:r w:rsidRPr="00A428CA">
        <w:rPr>
          <w:rFonts w:asciiTheme="majorBidi" w:hAnsiTheme="majorBidi" w:cstheme="majorBidi"/>
          <w:color w:val="000000"/>
          <w:sz w:val="20"/>
          <w:szCs w:val="20"/>
        </w:rPr>
        <w:t>Transcribed by Dana Engle</w:t>
      </w:r>
      <w:r w:rsidRPr="00A428CA">
        <w:rPr>
          <w:rFonts w:asciiTheme="majorBidi" w:hAnsiTheme="majorBidi" w:cstheme="majorBidi"/>
          <w:color w:val="000000"/>
          <w:sz w:val="20"/>
          <w:szCs w:val="20"/>
        </w:rPr>
        <w:br/>
        <w:t>Initial edit by Carly Geiman</w:t>
      </w:r>
      <w:r w:rsidRPr="00A428CA">
        <w:rPr>
          <w:rFonts w:asciiTheme="majorBidi" w:hAnsiTheme="majorBidi" w:cstheme="majorBidi"/>
          <w:color w:val="000000"/>
          <w:sz w:val="20"/>
          <w:szCs w:val="20"/>
        </w:rPr>
        <w:br/>
      </w:r>
      <w:r w:rsidR="008D20D8" w:rsidRPr="00A428CA">
        <w:rPr>
          <w:rFonts w:asciiTheme="majorBidi" w:hAnsiTheme="majorBidi" w:cstheme="majorBidi"/>
          <w:color w:val="000000"/>
          <w:sz w:val="20"/>
          <w:szCs w:val="20"/>
        </w:rPr>
        <w:t>Rough</w:t>
      </w:r>
      <w:r w:rsidRPr="00A428CA">
        <w:rPr>
          <w:rFonts w:asciiTheme="majorBidi" w:hAnsiTheme="majorBidi" w:cstheme="majorBidi"/>
          <w:color w:val="000000"/>
          <w:sz w:val="20"/>
          <w:szCs w:val="20"/>
        </w:rPr>
        <w:t xml:space="preserve"> edit by Ted Hildebrandt</w:t>
      </w:r>
      <w:r w:rsidR="008D20D8" w:rsidRPr="00A428CA">
        <w:rPr>
          <w:rFonts w:asciiTheme="majorBidi" w:hAnsiTheme="majorBidi" w:cstheme="majorBidi"/>
          <w:color w:val="000000"/>
          <w:sz w:val="20"/>
          <w:szCs w:val="20"/>
        </w:rPr>
        <w:br/>
        <w:t xml:space="preserve">Final edit by </w:t>
      </w:r>
      <w:r w:rsidR="00A428CA" w:rsidRPr="00A428CA">
        <w:rPr>
          <w:rFonts w:asciiTheme="majorBidi" w:hAnsiTheme="majorBidi" w:cstheme="majorBidi"/>
          <w:color w:val="000000"/>
          <w:sz w:val="20"/>
          <w:szCs w:val="20"/>
        </w:rPr>
        <w:t>Dr. Perry Phillips</w:t>
      </w:r>
      <w:r w:rsidRPr="00A428CA">
        <w:rPr>
          <w:rFonts w:asciiTheme="majorBidi" w:hAnsiTheme="majorBidi" w:cstheme="majorBidi"/>
          <w:color w:val="000000"/>
          <w:sz w:val="20"/>
          <w:szCs w:val="20"/>
        </w:rPr>
        <w:br/>
        <w:t xml:space="preserve">Re-narrated by </w:t>
      </w:r>
      <w:r w:rsidR="00A428CA" w:rsidRPr="00A428CA">
        <w:rPr>
          <w:rFonts w:asciiTheme="majorBidi" w:hAnsiTheme="majorBidi" w:cstheme="majorBidi"/>
          <w:color w:val="000000"/>
          <w:sz w:val="20"/>
          <w:szCs w:val="20"/>
        </w:rPr>
        <w:t>Dr. Perry Phillips</w:t>
      </w:r>
    </w:p>
    <w:p w:rsidR="001E69D1" w:rsidRPr="002B7C79" w:rsidRDefault="001E69D1" w:rsidP="002B7C79">
      <w:pPr>
        <w:spacing w:line="480" w:lineRule="auto"/>
        <w:rPr>
          <w:rFonts w:asciiTheme="majorBidi" w:hAnsiTheme="majorBidi" w:cstheme="majorBidi"/>
          <w:sz w:val="26"/>
          <w:szCs w:val="26"/>
        </w:rPr>
      </w:pPr>
    </w:p>
    <w:sectPr w:rsidR="001E69D1" w:rsidRPr="002B7C79" w:rsidSect="001E69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95D" w:rsidRDefault="0056395D" w:rsidP="00980346">
      <w:pPr>
        <w:spacing w:after="0" w:line="240" w:lineRule="auto"/>
      </w:pPr>
      <w:r>
        <w:separator/>
      </w:r>
    </w:p>
  </w:endnote>
  <w:endnote w:type="continuationSeparator" w:id="0">
    <w:p w:rsidR="0056395D" w:rsidRDefault="0056395D" w:rsidP="0098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95D" w:rsidRDefault="0056395D" w:rsidP="00980346">
      <w:pPr>
        <w:spacing w:after="0" w:line="240" w:lineRule="auto"/>
      </w:pPr>
      <w:r>
        <w:separator/>
      </w:r>
    </w:p>
  </w:footnote>
  <w:footnote w:type="continuationSeparator" w:id="0">
    <w:p w:rsidR="0056395D" w:rsidRDefault="0056395D" w:rsidP="0098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CEE" w:rsidRDefault="00A66E4B">
    <w:pPr>
      <w:pStyle w:val="Header"/>
      <w:jc w:val="right"/>
    </w:pPr>
    <w:r>
      <w:fldChar w:fldCharType="begin"/>
    </w:r>
    <w:r>
      <w:instrText xml:space="preserve"> PAGE   \* MERGEFORMAT </w:instrText>
    </w:r>
    <w:r>
      <w:fldChar w:fldCharType="separate"/>
    </w:r>
    <w:r w:rsidR="006E0D0C">
      <w:rPr>
        <w:noProof/>
      </w:rPr>
      <w:t>15</w:t>
    </w:r>
    <w:r>
      <w:rPr>
        <w:noProof/>
      </w:rPr>
      <w:fldChar w:fldCharType="end"/>
    </w:r>
  </w:p>
  <w:p w:rsidR="00331CEE" w:rsidRDefault="00331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F46DD58-F8BF-4EDF-9AB6-EC38E9130BCB}"/>
    <w:docVar w:name="dgnword-eventsink" w:val="82254152"/>
  </w:docVars>
  <w:rsids>
    <w:rsidRoot w:val="004252FD"/>
    <w:rsid w:val="00034AC1"/>
    <w:rsid w:val="00050A0E"/>
    <w:rsid w:val="00052C50"/>
    <w:rsid w:val="00062773"/>
    <w:rsid w:val="000B69E3"/>
    <w:rsid w:val="000D49C3"/>
    <w:rsid w:val="000F118F"/>
    <w:rsid w:val="000F4C82"/>
    <w:rsid w:val="000F5B25"/>
    <w:rsid w:val="00130B06"/>
    <w:rsid w:val="00134045"/>
    <w:rsid w:val="00135808"/>
    <w:rsid w:val="001446A7"/>
    <w:rsid w:val="001954A7"/>
    <w:rsid w:val="001B1EFC"/>
    <w:rsid w:val="001C56CF"/>
    <w:rsid w:val="001E69D1"/>
    <w:rsid w:val="00205A3D"/>
    <w:rsid w:val="00255714"/>
    <w:rsid w:val="002572F3"/>
    <w:rsid w:val="002B7C79"/>
    <w:rsid w:val="002C0DA2"/>
    <w:rsid w:val="002C5173"/>
    <w:rsid w:val="002D3EFC"/>
    <w:rsid w:val="003011D2"/>
    <w:rsid w:val="00331CEE"/>
    <w:rsid w:val="00331E7C"/>
    <w:rsid w:val="00344DAB"/>
    <w:rsid w:val="00363807"/>
    <w:rsid w:val="00376936"/>
    <w:rsid w:val="00392172"/>
    <w:rsid w:val="003A4C70"/>
    <w:rsid w:val="003E59E7"/>
    <w:rsid w:val="004076EF"/>
    <w:rsid w:val="00413181"/>
    <w:rsid w:val="004228A3"/>
    <w:rsid w:val="004252FD"/>
    <w:rsid w:val="00436427"/>
    <w:rsid w:val="00474D96"/>
    <w:rsid w:val="00480604"/>
    <w:rsid w:val="004A2E15"/>
    <w:rsid w:val="004A759B"/>
    <w:rsid w:val="00542342"/>
    <w:rsid w:val="00545B81"/>
    <w:rsid w:val="00551658"/>
    <w:rsid w:val="0056395D"/>
    <w:rsid w:val="005C3FD9"/>
    <w:rsid w:val="005D217C"/>
    <w:rsid w:val="005F170D"/>
    <w:rsid w:val="005F1923"/>
    <w:rsid w:val="005F4507"/>
    <w:rsid w:val="00616352"/>
    <w:rsid w:val="006170FF"/>
    <w:rsid w:val="006200E6"/>
    <w:rsid w:val="00635FC7"/>
    <w:rsid w:val="00650CD6"/>
    <w:rsid w:val="00654FC6"/>
    <w:rsid w:val="00657FE7"/>
    <w:rsid w:val="00665FD2"/>
    <w:rsid w:val="00676E3A"/>
    <w:rsid w:val="006D7327"/>
    <w:rsid w:val="006E0D0C"/>
    <w:rsid w:val="0071548B"/>
    <w:rsid w:val="0072511E"/>
    <w:rsid w:val="00767BC1"/>
    <w:rsid w:val="00773E63"/>
    <w:rsid w:val="007935FE"/>
    <w:rsid w:val="007A00E1"/>
    <w:rsid w:val="007B0701"/>
    <w:rsid w:val="007B6865"/>
    <w:rsid w:val="007D301A"/>
    <w:rsid w:val="007D342C"/>
    <w:rsid w:val="007E175E"/>
    <w:rsid w:val="007E3983"/>
    <w:rsid w:val="00815E15"/>
    <w:rsid w:val="00830AD1"/>
    <w:rsid w:val="00831718"/>
    <w:rsid w:val="00833D9A"/>
    <w:rsid w:val="0083490A"/>
    <w:rsid w:val="00835C1A"/>
    <w:rsid w:val="00846167"/>
    <w:rsid w:val="00860258"/>
    <w:rsid w:val="008719D3"/>
    <w:rsid w:val="008C1620"/>
    <w:rsid w:val="008D20D8"/>
    <w:rsid w:val="008F194D"/>
    <w:rsid w:val="00917F8E"/>
    <w:rsid w:val="00931D7E"/>
    <w:rsid w:val="00934A8A"/>
    <w:rsid w:val="009469BB"/>
    <w:rsid w:val="00947827"/>
    <w:rsid w:val="00950831"/>
    <w:rsid w:val="00964539"/>
    <w:rsid w:val="00980346"/>
    <w:rsid w:val="009A66C9"/>
    <w:rsid w:val="009B48E5"/>
    <w:rsid w:val="009B5F6E"/>
    <w:rsid w:val="009F2FF4"/>
    <w:rsid w:val="00A031B5"/>
    <w:rsid w:val="00A268B3"/>
    <w:rsid w:val="00A35762"/>
    <w:rsid w:val="00A364D2"/>
    <w:rsid w:val="00A428CA"/>
    <w:rsid w:val="00A52816"/>
    <w:rsid w:val="00A56BD9"/>
    <w:rsid w:val="00A63071"/>
    <w:rsid w:val="00A648B2"/>
    <w:rsid w:val="00A66E4B"/>
    <w:rsid w:val="00A72D30"/>
    <w:rsid w:val="00A87E9E"/>
    <w:rsid w:val="00AA31B2"/>
    <w:rsid w:val="00AB7184"/>
    <w:rsid w:val="00AB7C08"/>
    <w:rsid w:val="00AC769D"/>
    <w:rsid w:val="00AD3DC9"/>
    <w:rsid w:val="00AE58B7"/>
    <w:rsid w:val="00B14879"/>
    <w:rsid w:val="00B15D9D"/>
    <w:rsid w:val="00B724F8"/>
    <w:rsid w:val="00B8421C"/>
    <w:rsid w:val="00B961AC"/>
    <w:rsid w:val="00BB344A"/>
    <w:rsid w:val="00BD7166"/>
    <w:rsid w:val="00BE542C"/>
    <w:rsid w:val="00BF2BBE"/>
    <w:rsid w:val="00C23E68"/>
    <w:rsid w:val="00C36AEC"/>
    <w:rsid w:val="00C51ACE"/>
    <w:rsid w:val="00C7583A"/>
    <w:rsid w:val="00C8698D"/>
    <w:rsid w:val="00CD3A90"/>
    <w:rsid w:val="00CD5629"/>
    <w:rsid w:val="00D04EE6"/>
    <w:rsid w:val="00D1554B"/>
    <w:rsid w:val="00D66ADE"/>
    <w:rsid w:val="00D74D52"/>
    <w:rsid w:val="00D8430B"/>
    <w:rsid w:val="00D96E6F"/>
    <w:rsid w:val="00DA73F2"/>
    <w:rsid w:val="00DB467D"/>
    <w:rsid w:val="00DB4C83"/>
    <w:rsid w:val="00DC05A4"/>
    <w:rsid w:val="00DC23BB"/>
    <w:rsid w:val="00DC7DF1"/>
    <w:rsid w:val="00E41C73"/>
    <w:rsid w:val="00E5772A"/>
    <w:rsid w:val="00E6086B"/>
    <w:rsid w:val="00E6096C"/>
    <w:rsid w:val="00E87A22"/>
    <w:rsid w:val="00E93899"/>
    <w:rsid w:val="00EA373C"/>
    <w:rsid w:val="00EB0581"/>
    <w:rsid w:val="00EB3B47"/>
    <w:rsid w:val="00ED04E7"/>
    <w:rsid w:val="00EE2E6E"/>
    <w:rsid w:val="00F10295"/>
    <w:rsid w:val="00F117C9"/>
    <w:rsid w:val="00F71967"/>
    <w:rsid w:val="00F8066C"/>
    <w:rsid w:val="00F87DF2"/>
    <w:rsid w:val="00FB644F"/>
    <w:rsid w:val="00FF20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D81E"/>
  <w15:docId w15:val="{208EFF9D-B77C-413E-A7BA-7991C7DB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D1"/>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373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DB467D"/>
    <w:rPr>
      <w:color w:val="0000FF"/>
      <w:u w:val="single"/>
    </w:rPr>
  </w:style>
  <w:style w:type="paragraph" w:styleId="Header">
    <w:name w:val="header"/>
    <w:basedOn w:val="Normal"/>
    <w:link w:val="HeaderChar"/>
    <w:uiPriority w:val="99"/>
    <w:unhideWhenUsed/>
    <w:rsid w:val="00980346"/>
    <w:pPr>
      <w:tabs>
        <w:tab w:val="center" w:pos="4680"/>
        <w:tab w:val="right" w:pos="9360"/>
      </w:tabs>
    </w:pPr>
  </w:style>
  <w:style w:type="character" w:customStyle="1" w:styleId="HeaderChar">
    <w:name w:val="Header Char"/>
    <w:basedOn w:val="DefaultParagraphFont"/>
    <w:link w:val="Header"/>
    <w:uiPriority w:val="99"/>
    <w:rsid w:val="00980346"/>
    <w:rPr>
      <w:sz w:val="22"/>
      <w:szCs w:val="22"/>
      <w:lang w:bidi="ar-SA"/>
    </w:rPr>
  </w:style>
  <w:style w:type="paragraph" w:styleId="Footer">
    <w:name w:val="footer"/>
    <w:basedOn w:val="Normal"/>
    <w:link w:val="FooterChar"/>
    <w:uiPriority w:val="99"/>
    <w:semiHidden/>
    <w:unhideWhenUsed/>
    <w:rsid w:val="00980346"/>
    <w:pPr>
      <w:tabs>
        <w:tab w:val="center" w:pos="4680"/>
        <w:tab w:val="right" w:pos="9360"/>
      </w:tabs>
    </w:pPr>
  </w:style>
  <w:style w:type="character" w:customStyle="1" w:styleId="FooterChar">
    <w:name w:val="Footer Char"/>
    <w:basedOn w:val="DefaultParagraphFont"/>
    <w:link w:val="Footer"/>
    <w:uiPriority w:val="99"/>
    <w:semiHidden/>
    <w:rsid w:val="00980346"/>
    <w:rPr>
      <w:sz w:val="22"/>
      <w:szCs w:val="22"/>
      <w:lang w:bidi="ar-SA"/>
    </w:rPr>
  </w:style>
  <w:style w:type="paragraph" w:styleId="BalloonText">
    <w:name w:val="Balloon Text"/>
    <w:basedOn w:val="Normal"/>
    <w:link w:val="BalloonTextChar"/>
    <w:uiPriority w:val="99"/>
    <w:semiHidden/>
    <w:unhideWhenUsed/>
    <w:rsid w:val="00344D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44DAB"/>
    <w:rPr>
      <w:rFonts w:ascii="Lucida Grande" w:hAnsi="Lucida Grande"/>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967">
      <w:bodyDiv w:val="1"/>
      <w:marLeft w:val="0"/>
      <w:marRight w:val="0"/>
      <w:marTop w:val="0"/>
      <w:marBottom w:val="0"/>
      <w:divBdr>
        <w:top w:val="none" w:sz="0" w:space="0" w:color="auto"/>
        <w:left w:val="none" w:sz="0" w:space="0" w:color="auto"/>
        <w:bottom w:val="none" w:sz="0" w:space="0" w:color="auto"/>
        <w:right w:val="none" w:sz="0" w:space="0" w:color="auto"/>
      </w:divBdr>
      <w:divsChild>
        <w:div w:id="356388104">
          <w:marLeft w:val="0"/>
          <w:marRight w:val="0"/>
          <w:marTop w:val="0"/>
          <w:marBottom w:val="0"/>
          <w:divBdr>
            <w:top w:val="none" w:sz="0" w:space="0" w:color="auto"/>
            <w:left w:val="none" w:sz="0" w:space="0" w:color="auto"/>
            <w:bottom w:val="none" w:sz="0" w:space="0" w:color="auto"/>
            <w:right w:val="none" w:sz="0" w:space="0" w:color="auto"/>
          </w:divBdr>
          <w:divsChild>
            <w:div w:id="1921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82">
      <w:bodyDiv w:val="1"/>
      <w:marLeft w:val="0"/>
      <w:marRight w:val="0"/>
      <w:marTop w:val="0"/>
      <w:marBottom w:val="0"/>
      <w:divBdr>
        <w:top w:val="none" w:sz="0" w:space="0" w:color="auto"/>
        <w:left w:val="none" w:sz="0" w:space="0" w:color="auto"/>
        <w:bottom w:val="none" w:sz="0" w:space="0" w:color="auto"/>
        <w:right w:val="none" w:sz="0" w:space="0" w:color="auto"/>
      </w:divBdr>
      <w:divsChild>
        <w:div w:id="1394037799">
          <w:marLeft w:val="0"/>
          <w:marRight w:val="0"/>
          <w:marTop w:val="0"/>
          <w:marBottom w:val="0"/>
          <w:divBdr>
            <w:top w:val="none" w:sz="0" w:space="0" w:color="auto"/>
            <w:left w:val="none" w:sz="0" w:space="0" w:color="auto"/>
            <w:bottom w:val="none" w:sz="0" w:space="0" w:color="auto"/>
            <w:right w:val="none" w:sz="0" w:space="0" w:color="auto"/>
          </w:divBdr>
          <w:divsChild>
            <w:div w:id="10150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4542">
      <w:bodyDiv w:val="1"/>
      <w:marLeft w:val="0"/>
      <w:marRight w:val="0"/>
      <w:marTop w:val="0"/>
      <w:marBottom w:val="0"/>
      <w:divBdr>
        <w:top w:val="none" w:sz="0" w:space="0" w:color="auto"/>
        <w:left w:val="none" w:sz="0" w:space="0" w:color="auto"/>
        <w:bottom w:val="none" w:sz="0" w:space="0" w:color="auto"/>
        <w:right w:val="none" w:sz="0" w:space="0" w:color="auto"/>
      </w:divBdr>
      <w:divsChild>
        <w:div w:id="1450592118">
          <w:marLeft w:val="0"/>
          <w:marRight w:val="0"/>
          <w:marTop w:val="0"/>
          <w:marBottom w:val="0"/>
          <w:divBdr>
            <w:top w:val="none" w:sz="0" w:space="0" w:color="auto"/>
            <w:left w:val="none" w:sz="0" w:space="0" w:color="auto"/>
            <w:bottom w:val="none" w:sz="0" w:space="0" w:color="auto"/>
            <w:right w:val="none" w:sz="0" w:space="0" w:color="auto"/>
          </w:divBdr>
          <w:divsChild>
            <w:div w:id="3660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226">
      <w:bodyDiv w:val="1"/>
      <w:marLeft w:val="0"/>
      <w:marRight w:val="0"/>
      <w:marTop w:val="0"/>
      <w:marBottom w:val="0"/>
      <w:divBdr>
        <w:top w:val="none" w:sz="0" w:space="0" w:color="auto"/>
        <w:left w:val="none" w:sz="0" w:space="0" w:color="auto"/>
        <w:bottom w:val="none" w:sz="0" w:space="0" w:color="auto"/>
        <w:right w:val="none" w:sz="0" w:space="0" w:color="auto"/>
      </w:divBdr>
      <w:divsChild>
        <w:div w:id="1517813877">
          <w:marLeft w:val="0"/>
          <w:marRight w:val="0"/>
          <w:marTop w:val="0"/>
          <w:marBottom w:val="0"/>
          <w:divBdr>
            <w:top w:val="none" w:sz="0" w:space="0" w:color="auto"/>
            <w:left w:val="none" w:sz="0" w:space="0" w:color="auto"/>
            <w:bottom w:val="none" w:sz="0" w:space="0" w:color="auto"/>
            <w:right w:val="none" w:sz="0" w:space="0" w:color="auto"/>
          </w:divBdr>
          <w:divsChild>
            <w:div w:id="16218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3231">
      <w:bodyDiv w:val="1"/>
      <w:marLeft w:val="0"/>
      <w:marRight w:val="0"/>
      <w:marTop w:val="0"/>
      <w:marBottom w:val="0"/>
      <w:divBdr>
        <w:top w:val="none" w:sz="0" w:space="0" w:color="auto"/>
        <w:left w:val="none" w:sz="0" w:space="0" w:color="auto"/>
        <w:bottom w:val="none" w:sz="0" w:space="0" w:color="auto"/>
        <w:right w:val="none" w:sz="0" w:space="0" w:color="auto"/>
      </w:divBdr>
      <w:divsChild>
        <w:div w:id="2131049269">
          <w:marLeft w:val="0"/>
          <w:marRight w:val="0"/>
          <w:marTop w:val="0"/>
          <w:marBottom w:val="0"/>
          <w:divBdr>
            <w:top w:val="none" w:sz="0" w:space="0" w:color="auto"/>
            <w:left w:val="none" w:sz="0" w:space="0" w:color="auto"/>
            <w:bottom w:val="none" w:sz="0" w:space="0" w:color="auto"/>
            <w:right w:val="none" w:sz="0" w:space="0" w:color="auto"/>
          </w:divBdr>
          <w:divsChild>
            <w:div w:id="1474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677">
      <w:bodyDiv w:val="1"/>
      <w:marLeft w:val="0"/>
      <w:marRight w:val="0"/>
      <w:marTop w:val="0"/>
      <w:marBottom w:val="0"/>
      <w:divBdr>
        <w:top w:val="none" w:sz="0" w:space="0" w:color="auto"/>
        <w:left w:val="none" w:sz="0" w:space="0" w:color="auto"/>
        <w:bottom w:val="none" w:sz="0" w:space="0" w:color="auto"/>
        <w:right w:val="none" w:sz="0" w:space="0" w:color="auto"/>
      </w:divBdr>
      <w:divsChild>
        <w:div w:id="79722001">
          <w:marLeft w:val="0"/>
          <w:marRight w:val="0"/>
          <w:marTop w:val="0"/>
          <w:marBottom w:val="0"/>
          <w:divBdr>
            <w:top w:val="none" w:sz="0" w:space="0" w:color="auto"/>
            <w:left w:val="none" w:sz="0" w:space="0" w:color="auto"/>
            <w:bottom w:val="none" w:sz="0" w:space="0" w:color="auto"/>
            <w:right w:val="none" w:sz="0" w:space="0" w:color="auto"/>
          </w:divBdr>
          <w:divsChild>
            <w:div w:id="1794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0261">
      <w:bodyDiv w:val="1"/>
      <w:marLeft w:val="0"/>
      <w:marRight w:val="0"/>
      <w:marTop w:val="0"/>
      <w:marBottom w:val="0"/>
      <w:divBdr>
        <w:top w:val="none" w:sz="0" w:space="0" w:color="auto"/>
        <w:left w:val="none" w:sz="0" w:space="0" w:color="auto"/>
        <w:bottom w:val="none" w:sz="0" w:space="0" w:color="auto"/>
        <w:right w:val="none" w:sz="0" w:space="0" w:color="auto"/>
      </w:divBdr>
      <w:divsChild>
        <w:div w:id="122846604">
          <w:marLeft w:val="0"/>
          <w:marRight w:val="0"/>
          <w:marTop w:val="0"/>
          <w:marBottom w:val="0"/>
          <w:divBdr>
            <w:top w:val="none" w:sz="0" w:space="0" w:color="auto"/>
            <w:left w:val="none" w:sz="0" w:space="0" w:color="auto"/>
            <w:bottom w:val="none" w:sz="0" w:space="0" w:color="auto"/>
            <w:right w:val="none" w:sz="0" w:space="0" w:color="auto"/>
          </w:divBdr>
          <w:divsChild>
            <w:div w:id="11805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5411">
      <w:bodyDiv w:val="1"/>
      <w:marLeft w:val="0"/>
      <w:marRight w:val="0"/>
      <w:marTop w:val="0"/>
      <w:marBottom w:val="0"/>
      <w:divBdr>
        <w:top w:val="none" w:sz="0" w:space="0" w:color="auto"/>
        <w:left w:val="none" w:sz="0" w:space="0" w:color="auto"/>
        <w:bottom w:val="none" w:sz="0" w:space="0" w:color="auto"/>
        <w:right w:val="none" w:sz="0" w:space="0" w:color="auto"/>
      </w:divBdr>
      <w:divsChild>
        <w:div w:id="1994016750">
          <w:marLeft w:val="0"/>
          <w:marRight w:val="0"/>
          <w:marTop w:val="0"/>
          <w:marBottom w:val="0"/>
          <w:divBdr>
            <w:top w:val="none" w:sz="0" w:space="0" w:color="auto"/>
            <w:left w:val="none" w:sz="0" w:space="0" w:color="auto"/>
            <w:bottom w:val="none" w:sz="0" w:space="0" w:color="auto"/>
            <w:right w:val="none" w:sz="0" w:space="0" w:color="auto"/>
          </w:divBdr>
          <w:divsChild>
            <w:div w:id="20167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01922">
      <w:bodyDiv w:val="1"/>
      <w:marLeft w:val="0"/>
      <w:marRight w:val="0"/>
      <w:marTop w:val="0"/>
      <w:marBottom w:val="0"/>
      <w:divBdr>
        <w:top w:val="none" w:sz="0" w:space="0" w:color="auto"/>
        <w:left w:val="none" w:sz="0" w:space="0" w:color="auto"/>
        <w:bottom w:val="none" w:sz="0" w:space="0" w:color="auto"/>
        <w:right w:val="none" w:sz="0" w:space="0" w:color="auto"/>
      </w:divBdr>
      <w:divsChild>
        <w:div w:id="1424493556">
          <w:marLeft w:val="0"/>
          <w:marRight w:val="0"/>
          <w:marTop w:val="0"/>
          <w:marBottom w:val="0"/>
          <w:divBdr>
            <w:top w:val="none" w:sz="0" w:space="0" w:color="auto"/>
            <w:left w:val="none" w:sz="0" w:space="0" w:color="auto"/>
            <w:bottom w:val="none" w:sz="0" w:space="0" w:color="auto"/>
            <w:right w:val="none" w:sz="0" w:space="0" w:color="auto"/>
          </w:divBdr>
          <w:divsChild>
            <w:div w:id="17302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4610">
      <w:bodyDiv w:val="1"/>
      <w:marLeft w:val="0"/>
      <w:marRight w:val="0"/>
      <w:marTop w:val="0"/>
      <w:marBottom w:val="0"/>
      <w:divBdr>
        <w:top w:val="none" w:sz="0" w:space="0" w:color="auto"/>
        <w:left w:val="none" w:sz="0" w:space="0" w:color="auto"/>
        <w:bottom w:val="none" w:sz="0" w:space="0" w:color="auto"/>
        <w:right w:val="none" w:sz="0" w:space="0" w:color="auto"/>
      </w:divBdr>
      <w:divsChild>
        <w:div w:id="662976150">
          <w:marLeft w:val="0"/>
          <w:marRight w:val="0"/>
          <w:marTop w:val="0"/>
          <w:marBottom w:val="0"/>
          <w:divBdr>
            <w:top w:val="none" w:sz="0" w:space="0" w:color="auto"/>
            <w:left w:val="none" w:sz="0" w:space="0" w:color="auto"/>
            <w:bottom w:val="none" w:sz="0" w:space="0" w:color="auto"/>
            <w:right w:val="none" w:sz="0" w:space="0" w:color="auto"/>
          </w:divBdr>
          <w:divsChild>
            <w:div w:id="21211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1805">
      <w:bodyDiv w:val="1"/>
      <w:marLeft w:val="0"/>
      <w:marRight w:val="0"/>
      <w:marTop w:val="0"/>
      <w:marBottom w:val="0"/>
      <w:divBdr>
        <w:top w:val="none" w:sz="0" w:space="0" w:color="auto"/>
        <w:left w:val="none" w:sz="0" w:space="0" w:color="auto"/>
        <w:bottom w:val="none" w:sz="0" w:space="0" w:color="auto"/>
        <w:right w:val="none" w:sz="0" w:space="0" w:color="auto"/>
      </w:divBdr>
      <w:divsChild>
        <w:div w:id="1074741664">
          <w:marLeft w:val="0"/>
          <w:marRight w:val="0"/>
          <w:marTop w:val="0"/>
          <w:marBottom w:val="0"/>
          <w:divBdr>
            <w:top w:val="none" w:sz="0" w:space="0" w:color="auto"/>
            <w:left w:val="none" w:sz="0" w:space="0" w:color="auto"/>
            <w:bottom w:val="none" w:sz="0" w:space="0" w:color="auto"/>
            <w:right w:val="none" w:sz="0" w:space="0" w:color="auto"/>
          </w:divBdr>
          <w:divsChild>
            <w:div w:id="1933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3573">
      <w:bodyDiv w:val="1"/>
      <w:marLeft w:val="0"/>
      <w:marRight w:val="0"/>
      <w:marTop w:val="0"/>
      <w:marBottom w:val="0"/>
      <w:divBdr>
        <w:top w:val="none" w:sz="0" w:space="0" w:color="auto"/>
        <w:left w:val="none" w:sz="0" w:space="0" w:color="auto"/>
        <w:bottom w:val="none" w:sz="0" w:space="0" w:color="auto"/>
        <w:right w:val="none" w:sz="0" w:space="0" w:color="auto"/>
      </w:divBdr>
      <w:divsChild>
        <w:div w:id="1746413636">
          <w:marLeft w:val="0"/>
          <w:marRight w:val="0"/>
          <w:marTop w:val="0"/>
          <w:marBottom w:val="0"/>
          <w:divBdr>
            <w:top w:val="none" w:sz="0" w:space="0" w:color="auto"/>
            <w:left w:val="none" w:sz="0" w:space="0" w:color="auto"/>
            <w:bottom w:val="none" w:sz="0" w:space="0" w:color="auto"/>
            <w:right w:val="none" w:sz="0" w:space="0" w:color="auto"/>
          </w:divBdr>
          <w:divsChild>
            <w:div w:id="3851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370">
      <w:bodyDiv w:val="1"/>
      <w:marLeft w:val="0"/>
      <w:marRight w:val="0"/>
      <w:marTop w:val="0"/>
      <w:marBottom w:val="0"/>
      <w:divBdr>
        <w:top w:val="none" w:sz="0" w:space="0" w:color="auto"/>
        <w:left w:val="none" w:sz="0" w:space="0" w:color="auto"/>
        <w:bottom w:val="none" w:sz="0" w:space="0" w:color="auto"/>
        <w:right w:val="none" w:sz="0" w:space="0" w:color="auto"/>
      </w:divBdr>
      <w:divsChild>
        <w:div w:id="1749183901">
          <w:marLeft w:val="0"/>
          <w:marRight w:val="0"/>
          <w:marTop w:val="0"/>
          <w:marBottom w:val="0"/>
          <w:divBdr>
            <w:top w:val="none" w:sz="0" w:space="0" w:color="auto"/>
            <w:left w:val="none" w:sz="0" w:space="0" w:color="auto"/>
            <w:bottom w:val="none" w:sz="0" w:space="0" w:color="auto"/>
            <w:right w:val="none" w:sz="0" w:space="0" w:color="auto"/>
          </w:divBdr>
          <w:divsChild>
            <w:div w:id="10369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7311">
      <w:bodyDiv w:val="1"/>
      <w:marLeft w:val="0"/>
      <w:marRight w:val="0"/>
      <w:marTop w:val="0"/>
      <w:marBottom w:val="0"/>
      <w:divBdr>
        <w:top w:val="none" w:sz="0" w:space="0" w:color="auto"/>
        <w:left w:val="none" w:sz="0" w:space="0" w:color="auto"/>
        <w:bottom w:val="none" w:sz="0" w:space="0" w:color="auto"/>
        <w:right w:val="none" w:sz="0" w:space="0" w:color="auto"/>
      </w:divBdr>
      <w:divsChild>
        <w:div w:id="1745686271">
          <w:marLeft w:val="0"/>
          <w:marRight w:val="0"/>
          <w:marTop w:val="0"/>
          <w:marBottom w:val="0"/>
          <w:divBdr>
            <w:top w:val="none" w:sz="0" w:space="0" w:color="auto"/>
            <w:left w:val="none" w:sz="0" w:space="0" w:color="auto"/>
            <w:bottom w:val="none" w:sz="0" w:space="0" w:color="auto"/>
            <w:right w:val="none" w:sz="0" w:space="0" w:color="auto"/>
          </w:divBdr>
          <w:divsChild>
            <w:div w:id="224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6508">
      <w:bodyDiv w:val="1"/>
      <w:marLeft w:val="0"/>
      <w:marRight w:val="0"/>
      <w:marTop w:val="0"/>
      <w:marBottom w:val="0"/>
      <w:divBdr>
        <w:top w:val="none" w:sz="0" w:space="0" w:color="auto"/>
        <w:left w:val="none" w:sz="0" w:space="0" w:color="auto"/>
        <w:bottom w:val="none" w:sz="0" w:space="0" w:color="auto"/>
        <w:right w:val="none" w:sz="0" w:space="0" w:color="auto"/>
      </w:divBdr>
      <w:divsChild>
        <w:div w:id="159079042">
          <w:marLeft w:val="0"/>
          <w:marRight w:val="0"/>
          <w:marTop w:val="0"/>
          <w:marBottom w:val="0"/>
          <w:divBdr>
            <w:top w:val="none" w:sz="0" w:space="0" w:color="auto"/>
            <w:left w:val="none" w:sz="0" w:space="0" w:color="auto"/>
            <w:bottom w:val="none" w:sz="0" w:space="0" w:color="auto"/>
            <w:right w:val="none" w:sz="0" w:space="0" w:color="auto"/>
          </w:divBdr>
          <w:divsChild>
            <w:div w:id="11250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355">
      <w:bodyDiv w:val="1"/>
      <w:marLeft w:val="0"/>
      <w:marRight w:val="0"/>
      <w:marTop w:val="0"/>
      <w:marBottom w:val="0"/>
      <w:divBdr>
        <w:top w:val="none" w:sz="0" w:space="0" w:color="auto"/>
        <w:left w:val="none" w:sz="0" w:space="0" w:color="auto"/>
        <w:bottom w:val="none" w:sz="0" w:space="0" w:color="auto"/>
        <w:right w:val="none" w:sz="0" w:space="0" w:color="auto"/>
      </w:divBdr>
      <w:divsChild>
        <w:div w:id="387805348">
          <w:marLeft w:val="0"/>
          <w:marRight w:val="0"/>
          <w:marTop w:val="0"/>
          <w:marBottom w:val="0"/>
          <w:divBdr>
            <w:top w:val="none" w:sz="0" w:space="0" w:color="auto"/>
            <w:left w:val="none" w:sz="0" w:space="0" w:color="auto"/>
            <w:bottom w:val="none" w:sz="0" w:space="0" w:color="auto"/>
            <w:right w:val="none" w:sz="0" w:space="0" w:color="auto"/>
          </w:divBdr>
          <w:divsChild>
            <w:div w:id="6688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6456">
      <w:bodyDiv w:val="1"/>
      <w:marLeft w:val="0"/>
      <w:marRight w:val="0"/>
      <w:marTop w:val="0"/>
      <w:marBottom w:val="0"/>
      <w:divBdr>
        <w:top w:val="none" w:sz="0" w:space="0" w:color="auto"/>
        <w:left w:val="none" w:sz="0" w:space="0" w:color="auto"/>
        <w:bottom w:val="none" w:sz="0" w:space="0" w:color="auto"/>
        <w:right w:val="none" w:sz="0" w:space="0" w:color="auto"/>
      </w:divBdr>
      <w:divsChild>
        <w:div w:id="1410811892">
          <w:marLeft w:val="0"/>
          <w:marRight w:val="0"/>
          <w:marTop w:val="0"/>
          <w:marBottom w:val="0"/>
          <w:divBdr>
            <w:top w:val="none" w:sz="0" w:space="0" w:color="auto"/>
            <w:left w:val="none" w:sz="0" w:space="0" w:color="auto"/>
            <w:bottom w:val="none" w:sz="0" w:space="0" w:color="auto"/>
            <w:right w:val="none" w:sz="0" w:space="0" w:color="auto"/>
          </w:divBdr>
          <w:divsChild>
            <w:div w:id="17323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6865">
      <w:bodyDiv w:val="1"/>
      <w:marLeft w:val="0"/>
      <w:marRight w:val="0"/>
      <w:marTop w:val="0"/>
      <w:marBottom w:val="0"/>
      <w:divBdr>
        <w:top w:val="none" w:sz="0" w:space="0" w:color="auto"/>
        <w:left w:val="none" w:sz="0" w:space="0" w:color="auto"/>
        <w:bottom w:val="none" w:sz="0" w:space="0" w:color="auto"/>
        <w:right w:val="none" w:sz="0" w:space="0" w:color="auto"/>
      </w:divBdr>
      <w:divsChild>
        <w:div w:id="1157113751">
          <w:marLeft w:val="0"/>
          <w:marRight w:val="0"/>
          <w:marTop w:val="0"/>
          <w:marBottom w:val="0"/>
          <w:divBdr>
            <w:top w:val="none" w:sz="0" w:space="0" w:color="auto"/>
            <w:left w:val="none" w:sz="0" w:space="0" w:color="auto"/>
            <w:bottom w:val="none" w:sz="0" w:space="0" w:color="auto"/>
            <w:right w:val="none" w:sz="0" w:space="0" w:color="auto"/>
          </w:divBdr>
          <w:divsChild>
            <w:div w:id="15866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9968">
      <w:bodyDiv w:val="1"/>
      <w:marLeft w:val="0"/>
      <w:marRight w:val="0"/>
      <w:marTop w:val="0"/>
      <w:marBottom w:val="0"/>
      <w:divBdr>
        <w:top w:val="none" w:sz="0" w:space="0" w:color="auto"/>
        <w:left w:val="none" w:sz="0" w:space="0" w:color="auto"/>
        <w:bottom w:val="none" w:sz="0" w:space="0" w:color="auto"/>
        <w:right w:val="none" w:sz="0" w:space="0" w:color="auto"/>
      </w:divBdr>
      <w:divsChild>
        <w:div w:id="1787582236">
          <w:marLeft w:val="0"/>
          <w:marRight w:val="0"/>
          <w:marTop w:val="0"/>
          <w:marBottom w:val="0"/>
          <w:divBdr>
            <w:top w:val="none" w:sz="0" w:space="0" w:color="auto"/>
            <w:left w:val="none" w:sz="0" w:space="0" w:color="auto"/>
            <w:bottom w:val="none" w:sz="0" w:space="0" w:color="auto"/>
            <w:right w:val="none" w:sz="0" w:space="0" w:color="auto"/>
          </w:divBdr>
          <w:divsChild>
            <w:div w:id="1465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49483">
      <w:bodyDiv w:val="1"/>
      <w:marLeft w:val="0"/>
      <w:marRight w:val="0"/>
      <w:marTop w:val="0"/>
      <w:marBottom w:val="0"/>
      <w:divBdr>
        <w:top w:val="none" w:sz="0" w:space="0" w:color="auto"/>
        <w:left w:val="none" w:sz="0" w:space="0" w:color="auto"/>
        <w:bottom w:val="none" w:sz="0" w:space="0" w:color="auto"/>
        <w:right w:val="none" w:sz="0" w:space="0" w:color="auto"/>
      </w:divBdr>
      <w:divsChild>
        <w:div w:id="1025055952">
          <w:marLeft w:val="0"/>
          <w:marRight w:val="0"/>
          <w:marTop w:val="0"/>
          <w:marBottom w:val="0"/>
          <w:divBdr>
            <w:top w:val="none" w:sz="0" w:space="0" w:color="auto"/>
            <w:left w:val="none" w:sz="0" w:space="0" w:color="auto"/>
            <w:bottom w:val="none" w:sz="0" w:space="0" w:color="auto"/>
            <w:right w:val="none" w:sz="0" w:space="0" w:color="auto"/>
          </w:divBdr>
          <w:divsChild>
            <w:div w:id="903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5603">
      <w:bodyDiv w:val="1"/>
      <w:marLeft w:val="0"/>
      <w:marRight w:val="0"/>
      <w:marTop w:val="0"/>
      <w:marBottom w:val="0"/>
      <w:divBdr>
        <w:top w:val="none" w:sz="0" w:space="0" w:color="auto"/>
        <w:left w:val="none" w:sz="0" w:space="0" w:color="auto"/>
        <w:bottom w:val="none" w:sz="0" w:space="0" w:color="auto"/>
        <w:right w:val="none" w:sz="0" w:space="0" w:color="auto"/>
      </w:divBdr>
      <w:divsChild>
        <w:div w:id="2092699659">
          <w:marLeft w:val="0"/>
          <w:marRight w:val="0"/>
          <w:marTop w:val="0"/>
          <w:marBottom w:val="0"/>
          <w:divBdr>
            <w:top w:val="none" w:sz="0" w:space="0" w:color="auto"/>
            <w:left w:val="none" w:sz="0" w:space="0" w:color="auto"/>
            <w:bottom w:val="none" w:sz="0" w:space="0" w:color="auto"/>
            <w:right w:val="none" w:sz="0" w:space="0" w:color="auto"/>
          </w:divBdr>
          <w:divsChild>
            <w:div w:id="15057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7896">
      <w:bodyDiv w:val="1"/>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sChild>
            <w:div w:id="16236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B9BB-B586-4E27-A84A-DF986343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Ted</cp:lastModifiedBy>
  <cp:revision>4</cp:revision>
  <dcterms:created xsi:type="dcterms:W3CDTF">2011-03-23T00:04:00Z</dcterms:created>
  <dcterms:modified xsi:type="dcterms:W3CDTF">2023-05-15T12:19:00Z</dcterms:modified>
</cp:coreProperties>
</file>