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3E3" w:rsidRDefault="004A00F7" w:rsidP="004A00F7">
      <w:pPr>
        <w:widowControl w:val="0"/>
        <w:autoSpaceDE w:val="0"/>
        <w:autoSpaceDN w:val="0"/>
        <w:adjustRightInd w:val="0"/>
        <w:ind w:firstLine="720"/>
        <w:rPr>
          <w:b/>
          <w:sz w:val="32"/>
          <w:szCs w:val="32"/>
        </w:rPr>
      </w:pPr>
      <w:r>
        <w:rPr>
          <w:b/>
          <w:sz w:val="32"/>
          <w:szCs w:val="32"/>
        </w:rPr>
        <w:t xml:space="preserve">        </w:t>
      </w:r>
      <w:r w:rsidR="004C6BC1">
        <w:rPr>
          <w:b/>
          <w:sz w:val="32"/>
          <w:szCs w:val="32"/>
        </w:rPr>
        <w:t xml:space="preserve">Dr. </w:t>
      </w:r>
      <w:r w:rsidR="00E81E8C">
        <w:rPr>
          <w:b/>
          <w:sz w:val="32"/>
          <w:szCs w:val="32"/>
        </w:rPr>
        <w:t>A</w:t>
      </w:r>
      <w:r w:rsidR="002A0215">
        <w:rPr>
          <w:b/>
          <w:sz w:val="32"/>
          <w:szCs w:val="32"/>
        </w:rPr>
        <w:t>l</w:t>
      </w:r>
      <w:r w:rsidR="00E81E8C">
        <w:rPr>
          <w:b/>
          <w:sz w:val="32"/>
          <w:szCs w:val="32"/>
        </w:rPr>
        <w:t xml:space="preserve">lan </w:t>
      </w:r>
      <w:proofErr w:type="spellStart"/>
      <w:r w:rsidR="008673E3" w:rsidRPr="008673E3">
        <w:rPr>
          <w:b/>
          <w:sz w:val="32"/>
          <w:szCs w:val="32"/>
        </w:rPr>
        <w:t>MacRae</w:t>
      </w:r>
      <w:proofErr w:type="spellEnd"/>
      <w:r w:rsidR="00E81E8C">
        <w:rPr>
          <w:b/>
          <w:sz w:val="32"/>
          <w:szCs w:val="32"/>
        </w:rPr>
        <w:t>:</w:t>
      </w:r>
      <w:r w:rsidR="008673E3" w:rsidRPr="008673E3">
        <w:rPr>
          <w:b/>
          <w:sz w:val="32"/>
          <w:szCs w:val="32"/>
        </w:rPr>
        <w:t xml:space="preserve"> Isaiah 1-6:  Lecture 6</w:t>
      </w:r>
    </w:p>
    <w:p w:rsidR="00E81E8C" w:rsidRDefault="004A00F7" w:rsidP="004A00F7">
      <w:pPr>
        <w:widowControl w:val="0"/>
        <w:autoSpaceDE w:val="0"/>
        <w:autoSpaceDN w:val="0"/>
        <w:adjustRightInd w:val="0"/>
        <w:ind w:firstLine="720"/>
        <w:rPr>
          <w:b/>
          <w:sz w:val="32"/>
          <w:szCs w:val="32"/>
        </w:rPr>
      </w:pPr>
      <w:r>
        <w:rPr>
          <w:b/>
          <w:sz w:val="32"/>
          <w:szCs w:val="32"/>
        </w:rPr>
        <w:t xml:space="preserve">            </w:t>
      </w:r>
      <w:r w:rsidR="00E81E8C">
        <w:rPr>
          <w:b/>
          <w:sz w:val="32"/>
          <w:szCs w:val="32"/>
        </w:rPr>
        <w:t>Biblical Theological Seminary, 1976</w:t>
      </w:r>
    </w:p>
    <w:p w:rsidR="00ED3FCE" w:rsidRDefault="002276F1" w:rsidP="004A00F7">
      <w:pPr>
        <w:widowControl w:val="0"/>
        <w:autoSpaceDE w:val="0"/>
        <w:autoSpaceDN w:val="0"/>
        <w:adjustRightInd w:val="0"/>
        <w:ind w:firstLine="720"/>
        <w:rPr>
          <w:sz w:val="20"/>
          <w:szCs w:val="20"/>
        </w:rPr>
      </w:pPr>
      <w:r>
        <w:rPr>
          <w:sz w:val="20"/>
          <w:szCs w:val="20"/>
        </w:rPr>
        <w:t xml:space="preserve">                                       </w:t>
      </w:r>
      <w:r w:rsidRPr="002276F1">
        <w:rPr>
          <w:sz w:val="20"/>
          <w:szCs w:val="20"/>
        </w:rPr>
        <w:t xml:space="preserve">© Dr. Allan </w:t>
      </w:r>
      <w:proofErr w:type="spellStart"/>
      <w:r w:rsidRPr="002276F1">
        <w:rPr>
          <w:sz w:val="20"/>
          <w:szCs w:val="20"/>
        </w:rPr>
        <w:t>MacRae</w:t>
      </w:r>
      <w:proofErr w:type="spellEnd"/>
      <w:r w:rsidRPr="002276F1">
        <w:rPr>
          <w:sz w:val="20"/>
          <w:szCs w:val="20"/>
        </w:rPr>
        <w:t>, 2014</w:t>
      </w:r>
    </w:p>
    <w:p w:rsidR="002276F1" w:rsidRPr="002276F1" w:rsidRDefault="002276F1" w:rsidP="004A00F7">
      <w:pPr>
        <w:widowControl w:val="0"/>
        <w:autoSpaceDE w:val="0"/>
        <w:autoSpaceDN w:val="0"/>
        <w:adjustRightInd w:val="0"/>
        <w:ind w:firstLine="720"/>
        <w:rPr>
          <w:sz w:val="20"/>
          <w:szCs w:val="20"/>
        </w:rPr>
      </w:pPr>
    </w:p>
    <w:p w:rsidR="004C6BC1" w:rsidRPr="008673E3" w:rsidRDefault="00ED3FCE" w:rsidP="004A00F7">
      <w:pPr>
        <w:widowControl w:val="0"/>
        <w:autoSpaceDE w:val="0"/>
        <w:autoSpaceDN w:val="0"/>
        <w:adjustRightInd w:val="0"/>
        <w:ind w:firstLine="720"/>
        <w:rPr>
          <w:b/>
          <w:sz w:val="32"/>
          <w:szCs w:val="32"/>
        </w:rPr>
      </w:pPr>
      <w:r>
        <w:rPr>
          <w:b/>
          <w:sz w:val="32"/>
          <w:szCs w:val="32"/>
        </w:rPr>
        <w:t xml:space="preserve">       Terminology:  “Last Day” and “Branch”</w:t>
      </w:r>
    </w:p>
    <w:p w:rsidR="006A656D" w:rsidRDefault="006A656D" w:rsidP="006A656D">
      <w:pPr>
        <w:widowControl w:val="0"/>
        <w:autoSpaceDE w:val="0"/>
        <w:autoSpaceDN w:val="0"/>
        <w:adjustRightInd w:val="0"/>
        <w:rPr>
          <w:sz w:val="26"/>
          <w:szCs w:val="26"/>
        </w:rPr>
      </w:pPr>
    </w:p>
    <w:p w:rsidR="006A656D" w:rsidRPr="00975D77" w:rsidRDefault="004C6BC1" w:rsidP="006A656D">
      <w:pPr>
        <w:widowControl w:val="0"/>
        <w:autoSpaceDE w:val="0"/>
        <w:autoSpaceDN w:val="0"/>
        <w:adjustRightInd w:val="0"/>
        <w:rPr>
          <w:b/>
          <w:sz w:val="26"/>
          <w:szCs w:val="26"/>
        </w:rPr>
      </w:pPr>
      <w:r>
        <w:rPr>
          <w:b/>
          <w:sz w:val="26"/>
          <w:szCs w:val="26"/>
        </w:rPr>
        <w:t xml:space="preserve">                          </w:t>
      </w:r>
      <w:r w:rsidR="006A656D" w:rsidRPr="00975D77">
        <w:rPr>
          <w:b/>
          <w:sz w:val="26"/>
          <w:szCs w:val="26"/>
        </w:rPr>
        <w:t>Technical Terms vs. Ordinary Terms</w:t>
      </w:r>
      <w:r>
        <w:rPr>
          <w:b/>
          <w:sz w:val="26"/>
          <w:szCs w:val="26"/>
        </w:rPr>
        <w:t xml:space="preserve"> [0:0]</w:t>
      </w:r>
    </w:p>
    <w:p w:rsidR="006A656D" w:rsidRPr="008673E3" w:rsidRDefault="006A656D" w:rsidP="008673E3">
      <w:pPr>
        <w:widowControl w:val="0"/>
        <w:autoSpaceDE w:val="0"/>
        <w:autoSpaceDN w:val="0"/>
        <w:adjustRightInd w:val="0"/>
        <w:ind w:firstLine="720"/>
        <w:rPr>
          <w:sz w:val="26"/>
          <w:szCs w:val="26"/>
        </w:rPr>
      </w:pPr>
    </w:p>
    <w:p w:rsidR="008673E3" w:rsidRDefault="008673E3" w:rsidP="00174CCC">
      <w:pPr>
        <w:widowControl w:val="0"/>
        <w:autoSpaceDE w:val="0"/>
        <w:autoSpaceDN w:val="0"/>
        <w:adjustRightInd w:val="0"/>
        <w:spacing w:line="360" w:lineRule="auto"/>
        <w:rPr>
          <w:sz w:val="26"/>
          <w:szCs w:val="26"/>
        </w:rPr>
      </w:pPr>
      <w:r w:rsidRPr="008673E3">
        <w:rPr>
          <w:sz w:val="26"/>
          <w:szCs w:val="26"/>
        </w:rPr>
        <w:t> </w:t>
      </w:r>
      <w:r w:rsidRPr="008673E3">
        <w:rPr>
          <w:sz w:val="26"/>
          <w:szCs w:val="26"/>
        </w:rPr>
        <w:tab/>
        <w:t xml:space="preserve">Now, at the end of last class I got a very thoughtful question: </w:t>
      </w:r>
      <w:r w:rsidR="00F6519B">
        <w:rPr>
          <w:sz w:val="26"/>
          <w:szCs w:val="26"/>
        </w:rPr>
        <w:t xml:space="preserve"> </w:t>
      </w:r>
      <w:r w:rsidRPr="008673E3">
        <w:rPr>
          <w:sz w:val="26"/>
          <w:szCs w:val="26"/>
        </w:rPr>
        <w:t xml:space="preserve">“Dr. </w:t>
      </w:r>
      <w:proofErr w:type="spellStart"/>
      <w:r w:rsidRPr="008673E3">
        <w:rPr>
          <w:sz w:val="26"/>
          <w:szCs w:val="26"/>
        </w:rPr>
        <w:t>Mac</w:t>
      </w:r>
      <w:r w:rsidR="008C09F9">
        <w:rPr>
          <w:sz w:val="26"/>
          <w:szCs w:val="26"/>
        </w:rPr>
        <w:t>R</w:t>
      </w:r>
      <w:r w:rsidRPr="008673E3">
        <w:rPr>
          <w:sz w:val="26"/>
          <w:szCs w:val="26"/>
        </w:rPr>
        <w:t>ae</w:t>
      </w:r>
      <w:proofErr w:type="spellEnd"/>
      <w:r w:rsidRPr="008673E3">
        <w:rPr>
          <w:sz w:val="26"/>
          <w:szCs w:val="26"/>
        </w:rPr>
        <w:t xml:space="preserve"> I’ve had a problem with the phrase </w:t>
      </w:r>
      <w:r w:rsidR="00F6519B">
        <w:rPr>
          <w:sz w:val="26"/>
          <w:szCs w:val="26"/>
        </w:rPr>
        <w:t>‘</w:t>
      </w:r>
      <w:r w:rsidRPr="008673E3">
        <w:rPr>
          <w:sz w:val="26"/>
          <w:szCs w:val="26"/>
        </w:rPr>
        <w:t>the last days</w:t>
      </w:r>
      <w:r w:rsidR="00F6519B">
        <w:rPr>
          <w:sz w:val="26"/>
          <w:szCs w:val="26"/>
        </w:rPr>
        <w:t>’</w:t>
      </w:r>
      <w:r w:rsidRPr="008673E3">
        <w:rPr>
          <w:sz w:val="26"/>
          <w:szCs w:val="26"/>
        </w:rPr>
        <w:t xml:space="preserve"> in Isaiah 2:1 and </w:t>
      </w:r>
      <w:r w:rsidR="00F6519B">
        <w:rPr>
          <w:sz w:val="26"/>
          <w:szCs w:val="26"/>
        </w:rPr>
        <w:t>‘</w:t>
      </w:r>
      <w:r w:rsidRPr="008673E3">
        <w:rPr>
          <w:sz w:val="26"/>
          <w:szCs w:val="26"/>
        </w:rPr>
        <w:t>in that day</w:t>
      </w:r>
      <w:r w:rsidR="00F6519B">
        <w:rPr>
          <w:sz w:val="26"/>
          <w:szCs w:val="26"/>
        </w:rPr>
        <w:t>’</w:t>
      </w:r>
      <w:r w:rsidRPr="008673E3">
        <w:rPr>
          <w:sz w:val="26"/>
          <w:szCs w:val="26"/>
        </w:rPr>
        <w:t xml:space="preserve"> in 4:1 and 4:2. Is there any special significance to this?” Now that is a very good question</w:t>
      </w:r>
      <w:r w:rsidR="00174CCC">
        <w:rPr>
          <w:sz w:val="26"/>
          <w:szCs w:val="26"/>
        </w:rPr>
        <w:t>,</w:t>
      </w:r>
      <w:r w:rsidRPr="008673E3">
        <w:rPr>
          <w:sz w:val="26"/>
          <w:szCs w:val="26"/>
        </w:rPr>
        <w:t xml:space="preserve"> not so much in relation to this section of Isaiah as </w:t>
      </w:r>
      <w:r w:rsidR="00174CCC">
        <w:rPr>
          <w:sz w:val="26"/>
          <w:szCs w:val="26"/>
        </w:rPr>
        <w:t xml:space="preserve">it is </w:t>
      </w:r>
      <w:r w:rsidRPr="008673E3">
        <w:rPr>
          <w:sz w:val="26"/>
          <w:szCs w:val="26"/>
        </w:rPr>
        <w:t xml:space="preserve">to the Old Testament in general. And in relation to </w:t>
      </w:r>
      <w:r w:rsidR="00174CCC">
        <w:rPr>
          <w:sz w:val="26"/>
          <w:szCs w:val="26"/>
        </w:rPr>
        <w:t>this question</w:t>
      </w:r>
      <w:r w:rsidRPr="008673E3">
        <w:rPr>
          <w:sz w:val="26"/>
          <w:szCs w:val="26"/>
        </w:rPr>
        <w:t xml:space="preserve">, the first thing I’d like to </w:t>
      </w:r>
      <w:proofErr w:type="gramStart"/>
      <w:r w:rsidRPr="008673E3">
        <w:rPr>
          <w:sz w:val="26"/>
          <w:szCs w:val="26"/>
        </w:rPr>
        <w:t>mention</w:t>
      </w:r>
      <w:proofErr w:type="gramEnd"/>
      <w:r w:rsidRPr="008673E3">
        <w:rPr>
          <w:sz w:val="26"/>
          <w:szCs w:val="26"/>
        </w:rPr>
        <w:t xml:space="preserve"> is that almost any phrase, almost any word, can come to be used as a technical term. Take for instance the word </w:t>
      </w:r>
      <w:r w:rsidR="00F6519B">
        <w:rPr>
          <w:sz w:val="26"/>
          <w:szCs w:val="26"/>
        </w:rPr>
        <w:t>“</w:t>
      </w:r>
      <w:r w:rsidRPr="008673E3">
        <w:rPr>
          <w:sz w:val="26"/>
          <w:szCs w:val="26"/>
        </w:rPr>
        <w:t>millennium.</w:t>
      </w:r>
      <w:r w:rsidR="00F6519B">
        <w:rPr>
          <w:sz w:val="26"/>
          <w:szCs w:val="26"/>
        </w:rPr>
        <w:t>”</w:t>
      </w:r>
      <w:r w:rsidRPr="008673E3">
        <w:rPr>
          <w:sz w:val="26"/>
          <w:szCs w:val="26"/>
        </w:rPr>
        <w:t xml:space="preserve"> What does millennium mean? Millennium means a thousand year period. I used to find that when I was teaching archeology in the seminary and I would say something happened in the second millennium BC, the students would laugh. Now there’s no reason to laugh because you refer to the second thousand year period before the coming of Christ, but the reason they laughed was because they had only heard the term, or generally heard the term, as referring to one specific thousand year period. And so the term </w:t>
      </w:r>
      <w:r w:rsidR="00F6519B">
        <w:rPr>
          <w:sz w:val="26"/>
          <w:szCs w:val="26"/>
        </w:rPr>
        <w:t>“</w:t>
      </w:r>
      <w:r w:rsidRPr="008673E3">
        <w:rPr>
          <w:sz w:val="26"/>
          <w:szCs w:val="26"/>
        </w:rPr>
        <w:t>millennium</w:t>
      </w:r>
      <w:r w:rsidR="00F6519B">
        <w:rPr>
          <w:sz w:val="26"/>
          <w:szCs w:val="26"/>
        </w:rPr>
        <w:t>”</w:t>
      </w:r>
      <w:r w:rsidRPr="008673E3">
        <w:rPr>
          <w:sz w:val="26"/>
          <w:szCs w:val="26"/>
        </w:rPr>
        <w:t xml:space="preserve"> has come to be used as a technical term among Christians to mean that period of absolute freedom from external </w:t>
      </w:r>
      <w:r w:rsidR="00F6519B">
        <w:rPr>
          <w:sz w:val="26"/>
          <w:szCs w:val="26"/>
        </w:rPr>
        <w:t>danger</w:t>
      </w:r>
      <w:r w:rsidRPr="008673E3">
        <w:rPr>
          <w:sz w:val="26"/>
          <w:szCs w:val="26"/>
        </w:rPr>
        <w:t xml:space="preserve"> that the Lord has promised to establish upon this earth at some time in the period that is still the future. It has become a technical term. That doesn’t mean we can’t use it as an ordinary term as is done regularly in </w:t>
      </w:r>
      <w:r w:rsidR="00F6519B">
        <w:rPr>
          <w:sz w:val="26"/>
          <w:szCs w:val="26"/>
        </w:rPr>
        <w:t>such</w:t>
      </w:r>
      <w:r w:rsidRPr="008673E3">
        <w:rPr>
          <w:sz w:val="26"/>
          <w:szCs w:val="26"/>
        </w:rPr>
        <w:t xml:space="preserve"> work </w:t>
      </w:r>
      <w:r w:rsidR="00F6519B">
        <w:rPr>
          <w:sz w:val="26"/>
          <w:szCs w:val="26"/>
        </w:rPr>
        <w:t>as</w:t>
      </w:r>
      <w:r w:rsidRPr="008673E3">
        <w:rPr>
          <w:sz w:val="26"/>
          <w:szCs w:val="26"/>
        </w:rPr>
        <w:t xml:space="preserve"> archeology where they speak of the second millennium BC</w:t>
      </w:r>
      <w:r w:rsidR="00174CCC">
        <w:rPr>
          <w:sz w:val="26"/>
          <w:szCs w:val="26"/>
        </w:rPr>
        <w:t>,</w:t>
      </w:r>
      <w:r w:rsidRPr="008673E3">
        <w:rPr>
          <w:sz w:val="26"/>
          <w:szCs w:val="26"/>
        </w:rPr>
        <w:t xml:space="preserve"> or the fourth millennium BC. </w:t>
      </w:r>
      <w:r w:rsidR="00174CCC">
        <w:rPr>
          <w:sz w:val="26"/>
          <w:szCs w:val="26"/>
        </w:rPr>
        <w:t>"Millennium" is not used</w:t>
      </w:r>
      <w:r w:rsidRPr="008673E3">
        <w:rPr>
          <w:sz w:val="26"/>
          <w:szCs w:val="26"/>
        </w:rPr>
        <w:t xml:space="preserve"> so much in history because we’re more apt to </w:t>
      </w:r>
      <w:r w:rsidR="00174CCC">
        <w:rPr>
          <w:sz w:val="26"/>
          <w:szCs w:val="26"/>
        </w:rPr>
        <w:t>go</w:t>
      </w:r>
      <w:r w:rsidRPr="008673E3">
        <w:rPr>
          <w:sz w:val="26"/>
          <w:szCs w:val="26"/>
        </w:rPr>
        <w:t xml:space="preserve"> by centur</w:t>
      </w:r>
      <w:r w:rsidR="00174CCC">
        <w:rPr>
          <w:sz w:val="26"/>
          <w:szCs w:val="26"/>
        </w:rPr>
        <w:t>ies</w:t>
      </w:r>
      <w:r w:rsidRPr="008673E3">
        <w:rPr>
          <w:sz w:val="26"/>
          <w:szCs w:val="26"/>
        </w:rPr>
        <w:t xml:space="preserve"> instead of by thousand year periods. But any phrase like “the last days” or “in that day” may be an ordinary term or may become a technical term. But there is a great error </w:t>
      </w:r>
      <w:r w:rsidR="00174CCC">
        <w:rPr>
          <w:sz w:val="26"/>
          <w:szCs w:val="26"/>
        </w:rPr>
        <w:t>or</w:t>
      </w:r>
      <w:r w:rsidRPr="008673E3">
        <w:rPr>
          <w:sz w:val="26"/>
          <w:szCs w:val="26"/>
        </w:rPr>
        <w:t xml:space="preserve"> a rather common error, among a great many students of the Bible </w:t>
      </w:r>
      <w:r w:rsidR="00174CCC">
        <w:rPr>
          <w:sz w:val="26"/>
          <w:szCs w:val="26"/>
        </w:rPr>
        <w:t>if they</w:t>
      </w:r>
      <w:r w:rsidRPr="008673E3">
        <w:rPr>
          <w:sz w:val="26"/>
          <w:szCs w:val="26"/>
        </w:rPr>
        <w:t xml:space="preserve"> insist that </w:t>
      </w:r>
      <w:r w:rsidRPr="008673E3">
        <w:rPr>
          <w:sz w:val="26"/>
          <w:szCs w:val="26"/>
        </w:rPr>
        <w:lastRenderedPageBreak/>
        <w:t xml:space="preserve">some word is </w:t>
      </w:r>
      <w:r w:rsidR="00174CCC">
        <w:rPr>
          <w:sz w:val="26"/>
          <w:szCs w:val="26"/>
        </w:rPr>
        <w:t>strictly a</w:t>
      </w:r>
      <w:r w:rsidRPr="008673E3">
        <w:rPr>
          <w:sz w:val="26"/>
          <w:szCs w:val="26"/>
        </w:rPr>
        <w:t xml:space="preserve"> technical term. When someone suggests that something is a technical term we must examine it carefully and see </w:t>
      </w:r>
      <w:r w:rsidR="00174CCC">
        <w:rPr>
          <w:sz w:val="26"/>
          <w:szCs w:val="26"/>
        </w:rPr>
        <w:t>if indeed it is</w:t>
      </w:r>
      <w:r w:rsidRPr="008673E3">
        <w:rPr>
          <w:sz w:val="26"/>
          <w:szCs w:val="26"/>
        </w:rPr>
        <w:t xml:space="preserve"> used as technical terms. But there are many cases where it is said that </w:t>
      </w:r>
      <w:r w:rsidR="00174CCC">
        <w:rPr>
          <w:sz w:val="26"/>
          <w:szCs w:val="26"/>
        </w:rPr>
        <w:t>words</w:t>
      </w:r>
      <w:r w:rsidRPr="008673E3">
        <w:rPr>
          <w:sz w:val="26"/>
          <w:szCs w:val="26"/>
        </w:rPr>
        <w:t xml:space="preserve"> are used as technical terms where the</w:t>
      </w:r>
      <w:r w:rsidR="00174CCC">
        <w:rPr>
          <w:sz w:val="26"/>
          <w:szCs w:val="26"/>
        </w:rPr>
        <w:t>y</w:t>
      </w:r>
      <w:r w:rsidRPr="008673E3">
        <w:rPr>
          <w:sz w:val="26"/>
          <w:szCs w:val="26"/>
        </w:rPr>
        <w:t xml:space="preserve"> are not.  I remember one man who had a very definite theory of the New Testament</w:t>
      </w:r>
      <w:r w:rsidR="00174CCC">
        <w:rPr>
          <w:sz w:val="26"/>
          <w:szCs w:val="26"/>
        </w:rPr>
        <w:t>.  H</w:t>
      </w:r>
      <w:r w:rsidRPr="008673E3">
        <w:rPr>
          <w:sz w:val="26"/>
          <w:szCs w:val="26"/>
        </w:rPr>
        <w:t xml:space="preserve">e was a very prominent professor. He had a very definite theory which would </w:t>
      </w:r>
      <w:r w:rsidR="00F6519B">
        <w:rPr>
          <w:sz w:val="26"/>
          <w:szCs w:val="26"/>
        </w:rPr>
        <w:t>d</w:t>
      </w:r>
      <w:r w:rsidRPr="008673E3">
        <w:rPr>
          <w:sz w:val="26"/>
          <w:szCs w:val="26"/>
        </w:rPr>
        <w:t xml:space="preserve">o away with any belief in the future millennium - he was very insistent on it. And one of his arguments was based upon the use of the word “end.” He said wherever it speaks of the word “end” that refers to the end of the nation and leaves no room for a millennium. Someone pointed out that the word </w:t>
      </w:r>
      <w:r w:rsidR="00F6519B">
        <w:rPr>
          <w:sz w:val="26"/>
          <w:szCs w:val="26"/>
        </w:rPr>
        <w:t>“</w:t>
      </w:r>
      <w:r w:rsidRPr="008673E3">
        <w:rPr>
          <w:sz w:val="26"/>
          <w:szCs w:val="26"/>
        </w:rPr>
        <w:t>end</w:t>
      </w:r>
      <w:r w:rsidR="00F6519B">
        <w:rPr>
          <w:sz w:val="26"/>
          <w:szCs w:val="26"/>
        </w:rPr>
        <w:t>”</w:t>
      </w:r>
      <w:r w:rsidRPr="008673E3">
        <w:rPr>
          <w:sz w:val="26"/>
          <w:szCs w:val="26"/>
        </w:rPr>
        <w:t xml:space="preserve"> is very often used for the end of the day or the end of the century but if it’s something like that he said</w:t>
      </w:r>
      <w:r w:rsidR="00174CCC">
        <w:rPr>
          <w:sz w:val="26"/>
          <w:szCs w:val="26"/>
        </w:rPr>
        <w:t>, "</w:t>
      </w:r>
      <w:r w:rsidRPr="008673E3">
        <w:rPr>
          <w:sz w:val="26"/>
          <w:szCs w:val="26"/>
        </w:rPr>
        <w:t>yes, but in those cases it is not used absolutely</w:t>
      </w:r>
      <w:r w:rsidR="00174CCC">
        <w:rPr>
          <w:sz w:val="26"/>
          <w:szCs w:val="26"/>
        </w:rPr>
        <w:t>;</w:t>
      </w:r>
      <w:r w:rsidRPr="008673E3">
        <w:rPr>
          <w:sz w:val="26"/>
          <w:szCs w:val="26"/>
        </w:rPr>
        <w:t xml:space="preserve"> it has a phrase after it, </w:t>
      </w:r>
      <w:r w:rsidR="00174CCC">
        <w:rPr>
          <w:sz w:val="26"/>
          <w:szCs w:val="26"/>
        </w:rPr>
        <w:t>such as "</w:t>
      </w:r>
      <w:r w:rsidRPr="008673E3">
        <w:rPr>
          <w:sz w:val="26"/>
          <w:szCs w:val="26"/>
        </w:rPr>
        <w:t>my end,</w:t>
      </w:r>
      <w:r w:rsidR="00174CCC">
        <w:rPr>
          <w:sz w:val="26"/>
          <w:szCs w:val="26"/>
        </w:rPr>
        <w:t>"</w:t>
      </w:r>
      <w:r w:rsidRPr="008673E3">
        <w:rPr>
          <w:sz w:val="26"/>
          <w:szCs w:val="26"/>
        </w:rPr>
        <w:t xml:space="preserve"> </w:t>
      </w:r>
      <w:r w:rsidR="00174CCC">
        <w:rPr>
          <w:sz w:val="26"/>
          <w:szCs w:val="26"/>
        </w:rPr>
        <w:t>"</w:t>
      </w:r>
      <w:r w:rsidRPr="008673E3">
        <w:rPr>
          <w:sz w:val="26"/>
          <w:szCs w:val="26"/>
        </w:rPr>
        <w:t>his end,</w:t>
      </w:r>
      <w:r w:rsidR="00174CCC">
        <w:rPr>
          <w:sz w:val="26"/>
          <w:szCs w:val="26"/>
        </w:rPr>
        <w:t>"</w:t>
      </w:r>
      <w:r w:rsidRPr="008673E3">
        <w:rPr>
          <w:sz w:val="26"/>
          <w:szCs w:val="26"/>
        </w:rPr>
        <w:t xml:space="preserve"> </w:t>
      </w:r>
      <w:r w:rsidR="00174CCC">
        <w:rPr>
          <w:sz w:val="26"/>
          <w:szCs w:val="26"/>
        </w:rPr>
        <w:t>"</w:t>
      </w:r>
      <w:r w:rsidRPr="008673E3">
        <w:rPr>
          <w:sz w:val="26"/>
          <w:szCs w:val="26"/>
        </w:rPr>
        <w:t>their end,</w:t>
      </w:r>
      <w:r w:rsidR="00174CCC">
        <w:rPr>
          <w:sz w:val="26"/>
          <w:szCs w:val="26"/>
        </w:rPr>
        <w:t xml:space="preserve">" or </w:t>
      </w:r>
      <w:r w:rsidRPr="008673E3">
        <w:rPr>
          <w:sz w:val="26"/>
          <w:szCs w:val="26"/>
        </w:rPr>
        <w:t xml:space="preserve"> something like that.</w:t>
      </w:r>
      <w:r w:rsidR="00174CCC">
        <w:rPr>
          <w:sz w:val="26"/>
          <w:szCs w:val="26"/>
        </w:rPr>
        <w:t xml:space="preserve">" </w:t>
      </w:r>
      <w:r w:rsidRPr="008673E3">
        <w:rPr>
          <w:sz w:val="26"/>
          <w:szCs w:val="26"/>
        </w:rPr>
        <w:t xml:space="preserve"> Well then we found a pa</w:t>
      </w:r>
      <w:r w:rsidR="00174CCC">
        <w:rPr>
          <w:sz w:val="26"/>
          <w:szCs w:val="26"/>
        </w:rPr>
        <w:t>ssage where "end" refers to the end of the world as we know it, not the millennium</w:t>
      </w:r>
      <w:r w:rsidRPr="008673E3">
        <w:rPr>
          <w:sz w:val="26"/>
          <w:szCs w:val="26"/>
        </w:rPr>
        <w:t xml:space="preserve">.  And he </w:t>
      </w:r>
      <w:r w:rsidR="00174CCC">
        <w:rPr>
          <w:sz w:val="26"/>
          <w:szCs w:val="26"/>
        </w:rPr>
        <w:t>admitted</w:t>
      </w:r>
      <w:r w:rsidRPr="008673E3">
        <w:rPr>
          <w:sz w:val="26"/>
          <w:szCs w:val="26"/>
        </w:rPr>
        <w:t>, “Well there’s a technical word that’s used non-technical</w:t>
      </w:r>
      <w:r w:rsidR="00F6519B">
        <w:rPr>
          <w:sz w:val="26"/>
          <w:szCs w:val="26"/>
        </w:rPr>
        <w:t>ly</w:t>
      </w:r>
      <w:r w:rsidRPr="008673E3">
        <w:rPr>
          <w:sz w:val="26"/>
          <w:szCs w:val="26"/>
        </w:rPr>
        <w:t xml:space="preserve">.” I thought it was a very good illustration of the great danger of jumping to the conclusion that something is a technical term. </w:t>
      </w:r>
    </w:p>
    <w:p w:rsidR="004C6BC1" w:rsidRPr="008673E3" w:rsidRDefault="004C6BC1" w:rsidP="00174CCC">
      <w:pPr>
        <w:widowControl w:val="0"/>
        <w:autoSpaceDE w:val="0"/>
        <w:autoSpaceDN w:val="0"/>
        <w:adjustRightInd w:val="0"/>
        <w:spacing w:line="360" w:lineRule="auto"/>
        <w:rPr>
          <w:sz w:val="26"/>
          <w:szCs w:val="26"/>
        </w:rPr>
      </w:pPr>
    </w:p>
    <w:p w:rsidR="003C3BB6" w:rsidRPr="003C3BB6" w:rsidRDefault="004C6BC1" w:rsidP="003C3BB6">
      <w:pPr>
        <w:widowControl w:val="0"/>
        <w:autoSpaceDE w:val="0"/>
        <w:autoSpaceDN w:val="0"/>
        <w:adjustRightInd w:val="0"/>
        <w:spacing w:line="360" w:lineRule="auto"/>
        <w:rPr>
          <w:b/>
          <w:sz w:val="26"/>
          <w:szCs w:val="26"/>
        </w:rPr>
      </w:pPr>
      <w:r>
        <w:rPr>
          <w:b/>
          <w:sz w:val="26"/>
          <w:szCs w:val="26"/>
        </w:rPr>
        <w:t xml:space="preserve">                               </w:t>
      </w:r>
      <w:proofErr w:type="gramStart"/>
      <w:r>
        <w:rPr>
          <w:b/>
          <w:sz w:val="26"/>
          <w:szCs w:val="26"/>
        </w:rPr>
        <w:t>“</w:t>
      </w:r>
      <w:r w:rsidR="003C3BB6" w:rsidRPr="003C3BB6">
        <w:rPr>
          <w:b/>
          <w:sz w:val="26"/>
          <w:szCs w:val="26"/>
        </w:rPr>
        <w:t>Last day,</w:t>
      </w:r>
      <w:r>
        <w:rPr>
          <w:b/>
          <w:sz w:val="26"/>
          <w:szCs w:val="26"/>
        </w:rPr>
        <w:t>”</w:t>
      </w:r>
      <w:r w:rsidR="003C3BB6">
        <w:rPr>
          <w:b/>
          <w:sz w:val="26"/>
          <w:szCs w:val="26"/>
        </w:rPr>
        <w:t xml:space="preserve"> technical term </w:t>
      </w:r>
      <w:r w:rsidR="003C3BB6" w:rsidRPr="003C3BB6">
        <w:rPr>
          <w:b/>
          <w:sz w:val="26"/>
          <w:szCs w:val="26"/>
        </w:rPr>
        <w:t>or not?</w:t>
      </w:r>
      <w:proofErr w:type="gramEnd"/>
      <w:r w:rsidR="003C3BB6">
        <w:rPr>
          <w:b/>
          <w:sz w:val="26"/>
          <w:szCs w:val="26"/>
        </w:rPr>
        <w:t xml:space="preserve"> </w:t>
      </w:r>
      <w:r w:rsidR="003C3BB6" w:rsidRPr="003C3BB6">
        <w:rPr>
          <w:b/>
          <w:sz w:val="26"/>
          <w:szCs w:val="26"/>
        </w:rPr>
        <w:t>(4:43)</w:t>
      </w:r>
    </w:p>
    <w:p w:rsidR="008673E3" w:rsidRDefault="008673E3" w:rsidP="00174CCC">
      <w:pPr>
        <w:widowControl w:val="0"/>
        <w:autoSpaceDE w:val="0"/>
        <w:autoSpaceDN w:val="0"/>
        <w:adjustRightInd w:val="0"/>
        <w:spacing w:line="360" w:lineRule="auto"/>
        <w:ind w:firstLine="720"/>
        <w:rPr>
          <w:sz w:val="26"/>
          <w:szCs w:val="26"/>
        </w:rPr>
      </w:pPr>
      <w:r w:rsidRPr="008673E3">
        <w:rPr>
          <w:sz w:val="26"/>
          <w:szCs w:val="26"/>
        </w:rPr>
        <w:t>Now we want to, in each case, see what is the evidence that something is or is not, a technical term. L</w:t>
      </w:r>
      <w:r w:rsidR="00174CCC">
        <w:rPr>
          <w:sz w:val="26"/>
          <w:szCs w:val="26"/>
        </w:rPr>
        <w:t xml:space="preserve">et's take </w:t>
      </w:r>
      <w:r w:rsidRPr="008673E3">
        <w:rPr>
          <w:sz w:val="26"/>
          <w:szCs w:val="26"/>
        </w:rPr>
        <w:t xml:space="preserve">the word </w:t>
      </w:r>
      <w:r w:rsidR="00F6519B">
        <w:rPr>
          <w:sz w:val="26"/>
          <w:szCs w:val="26"/>
        </w:rPr>
        <w:t>“</w:t>
      </w:r>
      <w:r w:rsidRPr="008673E3">
        <w:rPr>
          <w:sz w:val="26"/>
          <w:szCs w:val="26"/>
        </w:rPr>
        <w:t>Branch of the Lord</w:t>
      </w:r>
      <w:r w:rsidR="00F6519B">
        <w:rPr>
          <w:sz w:val="26"/>
          <w:szCs w:val="26"/>
        </w:rPr>
        <w:t>”</w:t>
      </w:r>
      <w:r w:rsidRPr="008673E3">
        <w:rPr>
          <w:sz w:val="26"/>
          <w:szCs w:val="26"/>
        </w:rPr>
        <w:t xml:space="preserve"> as we have to date, the </w:t>
      </w:r>
      <w:proofErr w:type="spellStart"/>
      <w:r w:rsidRPr="008673E3">
        <w:rPr>
          <w:i/>
          <w:sz w:val="26"/>
          <w:szCs w:val="26"/>
        </w:rPr>
        <w:t>tsemach</w:t>
      </w:r>
      <w:proofErr w:type="spellEnd"/>
      <w:r w:rsidR="00174CCC">
        <w:rPr>
          <w:i/>
          <w:sz w:val="26"/>
          <w:szCs w:val="26"/>
        </w:rPr>
        <w:t xml:space="preserve"> </w:t>
      </w:r>
      <w:r w:rsidR="00174CCC">
        <w:rPr>
          <w:iCs/>
          <w:sz w:val="26"/>
          <w:szCs w:val="26"/>
        </w:rPr>
        <w:t>in Hebrew</w:t>
      </w:r>
      <w:r w:rsidRPr="008673E3">
        <w:rPr>
          <w:sz w:val="26"/>
          <w:szCs w:val="26"/>
        </w:rPr>
        <w:t>. Now in the context that could easily be interpreted as a non-technical word and refer simply to vegetation. But we find several places later in the O</w:t>
      </w:r>
      <w:r w:rsidR="00A056FA">
        <w:rPr>
          <w:sz w:val="26"/>
          <w:szCs w:val="26"/>
        </w:rPr>
        <w:t>ld Testament</w:t>
      </w:r>
      <w:r w:rsidRPr="008673E3">
        <w:rPr>
          <w:sz w:val="26"/>
          <w:szCs w:val="26"/>
        </w:rPr>
        <w:t xml:space="preserve"> where it is very obvious that that word is used to refer to the coming Messiah. And therefore</w:t>
      </w:r>
      <w:r w:rsidR="00174CCC">
        <w:rPr>
          <w:sz w:val="26"/>
          <w:szCs w:val="26"/>
        </w:rPr>
        <w:t>,</w:t>
      </w:r>
      <w:r w:rsidRPr="008673E3">
        <w:rPr>
          <w:sz w:val="26"/>
          <w:szCs w:val="26"/>
        </w:rPr>
        <w:t xml:space="preserve"> when we find </w:t>
      </w:r>
      <w:r w:rsidR="00174CCC">
        <w:rPr>
          <w:sz w:val="26"/>
          <w:szCs w:val="26"/>
        </w:rPr>
        <w:t>this word</w:t>
      </w:r>
      <w:r w:rsidRPr="008673E3">
        <w:rPr>
          <w:sz w:val="26"/>
          <w:szCs w:val="26"/>
        </w:rPr>
        <w:t xml:space="preserve"> later used as a technical term</w:t>
      </w:r>
      <w:r w:rsidR="00174CCC">
        <w:rPr>
          <w:sz w:val="26"/>
          <w:szCs w:val="26"/>
        </w:rPr>
        <w:t>,</w:t>
      </w:r>
      <w:r w:rsidRPr="008673E3">
        <w:rPr>
          <w:sz w:val="26"/>
          <w:szCs w:val="26"/>
        </w:rPr>
        <w:t xml:space="preserve"> we have the right to ask in this case, is it simply a non-technical term which later came to be a technical term</w:t>
      </w:r>
      <w:r w:rsidR="00174CCC">
        <w:rPr>
          <w:sz w:val="26"/>
          <w:szCs w:val="26"/>
        </w:rPr>
        <w:t>,</w:t>
      </w:r>
      <w:r w:rsidRPr="008673E3">
        <w:rPr>
          <w:sz w:val="26"/>
          <w:szCs w:val="26"/>
        </w:rPr>
        <w:t xml:space="preserve"> or does it already refer to the Messiah in this case. Now the term </w:t>
      </w:r>
      <w:r w:rsidR="00A056FA">
        <w:rPr>
          <w:sz w:val="26"/>
          <w:szCs w:val="26"/>
        </w:rPr>
        <w:t>“</w:t>
      </w:r>
      <w:r w:rsidRPr="008673E3">
        <w:rPr>
          <w:sz w:val="26"/>
          <w:szCs w:val="26"/>
        </w:rPr>
        <w:t>last day,</w:t>
      </w:r>
      <w:r w:rsidR="00A056FA">
        <w:rPr>
          <w:sz w:val="26"/>
          <w:szCs w:val="26"/>
        </w:rPr>
        <w:t>”</w:t>
      </w:r>
      <w:r w:rsidRPr="008673E3">
        <w:rPr>
          <w:sz w:val="26"/>
          <w:szCs w:val="26"/>
        </w:rPr>
        <w:t xml:space="preserve"> English translation </w:t>
      </w:r>
      <w:proofErr w:type="spellStart"/>
      <w:r w:rsidR="00A056FA" w:rsidRPr="00A056FA">
        <w:rPr>
          <w:i/>
          <w:iCs/>
          <w:sz w:val="26"/>
          <w:szCs w:val="26"/>
        </w:rPr>
        <w:t>aharit</w:t>
      </w:r>
      <w:proofErr w:type="spellEnd"/>
      <w:r w:rsidR="00A056FA" w:rsidRPr="00A056FA">
        <w:rPr>
          <w:i/>
          <w:iCs/>
          <w:sz w:val="26"/>
          <w:szCs w:val="26"/>
        </w:rPr>
        <w:t xml:space="preserve"> </w:t>
      </w:r>
      <w:proofErr w:type="spellStart"/>
      <w:r w:rsidR="00A056FA" w:rsidRPr="00A056FA">
        <w:rPr>
          <w:i/>
          <w:iCs/>
          <w:sz w:val="26"/>
          <w:szCs w:val="26"/>
        </w:rPr>
        <w:t>yamim</w:t>
      </w:r>
      <w:proofErr w:type="spellEnd"/>
      <w:r w:rsidRPr="008673E3">
        <w:rPr>
          <w:sz w:val="26"/>
          <w:szCs w:val="26"/>
        </w:rPr>
        <w:t xml:space="preserve"> I had not intended to discuss it because it only occurs once in the section of Isaiah we’re dealing with now. But I will say just a word about it, I am quite sure that it </w:t>
      </w:r>
      <w:r w:rsidRPr="008673E3">
        <w:rPr>
          <w:sz w:val="26"/>
          <w:szCs w:val="26"/>
        </w:rPr>
        <w:lastRenderedPageBreak/>
        <w:t xml:space="preserve">is not a technical term for the final end of the age. I believe that it really is </w:t>
      </w:r>
      <w:r w:rsidR="00A056FA">
        <w:rPr>
          <w:sz w:val="26"/>
          <w:szCs w:val="26"/>
        </w:rPr>
        <w:t>“</w:t>
      </w:r>
      <w:r w:rsidRPr="008673E3">
        <w:rPr>
          <w:sz w:val="26"/>
          <w:szCs w:val="26"/>
        </w:rPr>
        <w:t>just after a while.</w:t>
      </w:r>
      <w:r w:rsidR="00A056FA">
        <w:rPr>
          <w:sz w:val="26"/>
          <w:szCs w:val="26"/>
        </w:rPr>
        <w:t>”</w:t>
      </w:r>
      <w:r w:rsidRPr="008673E3">
        <w:rPr>
          <w:sz w:val="26"/>
          <w:szCs w:val="26"/>
        </w:rPr>
        <w:t xml:space="preserve"> Now </w:t>
      </w:r>
      <w:r w:rsidR="00174CCC">
        <w:rPr>
          <w:sz w:val="26"/>
          <w:szCs w:val="26"/>
        </w:rPr>
        <w:t>"</w:t>
      </w:r>
      <w:r w:rsidRPr="008673E3">
        <w:rPr>
          <w:sz w:val="26"/>
          <w:szCs w:val="26"/>
        </w:rPr>
        <w:t>after a while</w:t>
      </w:r>
      <w:r w:rsidR="00174CCC">
        <w:rPr>
          <w:sz w:val="26"/>
          <w:szCs w:val="26"/>
        </w:rPr>
        <w:t>"</w:t>
      </w:r>
      <w:r w:rsidRPr="008673E3">
        <w:rPr>
          <w:sz w:val="26"/>
          <w:szCs w:val="26"/>
        </w:rPr>
        <w:t xml:space="preserve"> may point to the very end of the age and there are many cases where it does. But there are a number of cases where it definitely does not. And I would simply mention three of them to you. One is Genesis 49:1. </w:t>
      </w:r>
      <w:r w:rsidR="00A056FA">
        <w:rPr>
          <w:sz w:val="26"/>
          <w:szCs w:val="26"/>
        </w:rPr>
        <w:t>If y</w:t>
      </w:r>
      <w:r w:rsidRPr="008673E3">
        <w:rPr>
          <w:sz w:val="26"/>
          <w:szCs w:val="26"/>
        </w:rPr>
        <w:t xml:space="preserve">ou try to take Genesis 49 and refer it to the last days and you’d find great difficulty in some parts of it. I believe it simply means that after the Israelites go into Canaan. And Deuteronomy 4:30 and 31:29 refer to how God is going to punish His people for their sins and then he says “In the last days if you turn to God He will again give you mercy”.  </w:t>
      </w:r>
      <w:r w:rsidR="00A056FA">
        <w:rPr>
          <w:sz w:val="26"/>
          <w:szCs w:val="26"/>
        </w:rPr>
        <w:t>He is not</w:t>
      </w:r>
      <w:r w:rsidRPr="008673E3">
        <w:rPr>
          <w:sz w:val="26"/>
          <w:szCs w:val="26"/>
        </w:rPr>
        <w:t xml:space="preserve"> the</w:t>
      </w:r>
      <w:r w:rsidR="00A056FA">
        <w:rPr>
          <w:sz w:val="26"/>
          <w:szCs w:val="26"/>
        </w:rPr>
        <w:t>re</w:t>
      </w:r>
      <w:r w:rsidRPr="008673E3">
        <w:rPr>
          <w:sz w:val="26"/>
          <w:szCs w:val="26"/>
        </w:rPr>
        <w:t xml:space="preserve"> saying that you </w:t>
      </w:r>
      <w:r w:rsidR="00174CCC">
        <w:rPr>
          <w:sz w:val="26"/>
          <w:szCs w:val="26"/>
        </w:rPr>
        <w:t xml:space="preserve">have </w:t>
      </w:r>
      <w:proofErr w:type="gramStart"/>
      <w:r w:rsidRPr="008673E3">
        <w:rPr>
          <w:sz w:val="26"/>
          <w:szCs w:val="26"/>
        </w:rPr>
        <w:t>sin</w:t>
      </w:r>
      <w:r w:rsidR="00174CCC">
        <w:rPr>
          <w:sz w:val="26"/>
          <w:szCs w:val="26"/>
        </w:rPr>
        <w:t>ned</w:t>
      </w:r>
      <w:r w:rsidRPr="008673E3">
        <w:rPr>
          <w:sz w:val="26"/>
          <w:szCs w:val="26"/>
        </w:rPr>
        <w:t>,</w:t>
      </w:r>
      <w:proofErr w:type="gramEnd"/>
      <w:r w:rsidRPr="008673E3">
        <w:rPr>
          <w:sz w:val="26"/>
          <w:szCs w:val="26"/>
        </w:rPr>
        <w:t xml:space="preserve"> you will be punished now, but then if 3000 years later you turn to God He will give you mercy. He’s saying he will punish you for your sins but after you have endured the punishment for a while</w:t>
      </w:r>
      <w:r w:rsidR="00174CCC">
        <w:rPr>
          <w:sz w:val="26"/>
          <w:szCs w:val="26"/>
        </w:rPr>
        <w:t>,</w:t>
      </w:r>
      <w:r w:rsidRPr="008673E3">
        <w:rPr>
          <w:sz w:val="26"/>
          <w:szCs w:val="26"/>
        </w:rPr>
        <w:t xml:space="preserve"> if you turn to God</w:t>
      </w:r>
      <w:r w:rsidR="00174CCC">
        <w:rPr>
          <w:sz w:val="26"/>
          <w:szCs w:val="26"/>
        </w:rPr>
        <w:t>,</w:t>
      </w:r>
      <w:r w:rsidRPr="008673E3">
        <w:rPr>
          <w:sz w:val="26"/>
          <w:szCs w:val="26"/>
        </w:rPr>
        <w:t xml:space="preserve"> He will give you mercy. Now</w:t>
      </w:r>
      <w:r w:rsidR="00174CCC">
        <w:rPr>
          <w:sz w:val="26"/>
          <w:szCs w:val="26"/>
        </w:rPr>
        <w:t>,</w:t>
      </w:r>
      <w:r w:rsidRPr="008673E3">
        <w:rPr>
          <w:sz w:val="26"/>
          <w:szCs w:val="26"/>
        </w:rPr>
        <w:t xml:space="preserve"> if we had more uses of it in this section</w:t>
      </w:r>
      <w:r w:rsidR="00174CCC">
        <w:rPr>
          <w:sz w:val="26"/>
          <w:szCs w:val="26"/>
        </w:rPr>
        <w:t>,</w:t>
      </w:r>
      <w:r w:rsidRPr="008673E3">
        <w:rPr>
          <w:sz w:val="26"/>
          <w:szCs w:val="26"/>
        </w:rPr>
        <w:t xml:space="preserve"> I would go into the Hebrew words of it, which I think are a very interesting in this connection. </w:t>
      </w:r>
    </w:p>
    <w:p w:rsidR="004C6BC1" w:rsidRDefault="004C6BC1" w:rsidP="00C84419">
      <w:pPr>
        <w:widowControl w:val="0"/>
        <w:autoSpaceDE w:val="0"/>
        <w:autoSpaceDN w:val="0"/>
        <w:adjustRightInd w:val="0"/>
        <w:spacing w:line="360" w:lineRule="auto"/>
        <w:rPr>
          <w:b/>
          <w:sz w:val="26"/>
          <w:szCs w:val="26"/>
        </w:rPr>
      </w:pPr>
    </w:p>
    <w:p w:rsidR="00C84419" w:rsidRPr="00C84419" w:rsidRDefault="004C6BC1" w:rsidP="00C84419">
      <w:pPr>
        <w:widowControl w:val="0"/>
        <w:autoSpaceDE w:val="0"/>
        <w:autoSpaceDN w:val="0"/>
        <w:adjustRightInd w:val="0"/>
        <w:spacing w:line="360" w:lineRule="auto"/>
        <w:rPr>
          <w:b/>
          <w:sz w:val="26"/>
          <w:szCs w:val="26"/>
        </w:rPr>
      </w:pPr>
      <w:r>
        <w:rPr>
          <w:b/>
          <w:sz w:val="26"/>
          <w:szCs w:val="26"/>
        </w:rPr>
        <w:t xml:space="preserve">                           </w:t>
      </w:r>
      <w:r w:rsidR="00C84419">
        <w:rPr>
          <w:b/>
          <w:sz w:val="26"/>
          <w:szCs w:val="26"/>
        </w:rPr>
        <w:t xml:space="preserve">Multiple </w:t>
      </w:r>
      <w:r w:rsidR="00073F66">
        <w:rPr>
          <w:b/>
          <w:sz w:val="26"/>
          <w:szCs w:val="26"/>
        </w:rPr>
        <w:t xml:space="preserve">Interpretations </w:t>
      </w:r>
      <w:r w:rsidR="00C84419">
        <w:rPr>
          <w:b/>
          <w:sz w:val="26"/>
          <w:szCs w:val="26"/>
        </w:rPr>
        <w:t>of “In that day”</w:t>
      </w:r>
      <w:r w:rsidR="00FE0D1F">
        <w:rPr>
          <w:b/>
          <w:sz w:val="26"/>
          <w:szCs w:val="26"/>
        </w:rPr>
        <w:t xml:space="preserve"> </w:t>
      </w:r>
      <w:r>
        <w:rPr>
          <w:b/>
          <w:sz w:val="26"/>
          <w:szCs w:val="26"/>
        </w:rPr>
        <w:t>[</w:t>
      </w:r>
      <w:r w:rsidR="00FE0D1F">
        <w:rPr>
          <w:b/>
          <w:sz w:val="26"/>
          <w:szCs w:val="26"/>
        </w:rPr>
        <w:t>8:00</w:t>
      </w:r>
      <w:r>
        <w:rPr>
          <w:b/>
          <w:sz w:val="26"/>
          <w:szCs w:val="26"/>
        </w:rPr>
        <w:t>]</w:t>
      </w:r>
      <w:r w:rsidR="000223D5">
        <w:rPr>
          <w:b/>
          <w:sz w:val="26"/>
          <w:szCs w:val="26"/>
        </w:rPr>
        <w:tab/>
      </w:r>
    </w:p>
    <w:p w:rsidR="006F2294" w:rsidRDefault="008673E3" w:rsidP="00FC6EF3">
      <w:pPr>
        <w:widowControl w:val="0"/>
        <w:autoSpaceDE w:val="0"/>
        <w:autoSpaceDN w:val="0"/>
        <w:adjustRightInd w:val="0"/>
        <w:spacing w:line="360" w:lineRule="auto"/>
        <w:ind w:firstLine="720"/>
        <w:rPr>
          <w:sz w:val="26"/>
          <w:szCs w:val="26"/>
        </w:rPr>
      </w:pPr>
      <w:r w:rsidRPr="008673E3">
        <w:rPr>
          <w:sz w:val="26"/>
          <w:szCs w:val="26"/>
        </w:rPr>
        <w:t>But I’m not going to do that in this class because there is only one usage of it in the material we’re going to cover for this semester. Now the other phrase, “In that day” occurred eight times in the section of Isaiah that we have had up to this point including today</w:t>
      </w:r>
      <w:r w:rsidR="00174CCC">
        <w:rPr>
          <w:sz w:val="26"/>
          <w:szCs w:val="26"/>
        </w:rPr>
        <w:t>'s</w:t>
      </w:r>
      <w:r w:rsidR="00A056FA">
        <w:rPr>
          <w:sz w:val="26"/>
          <w:szCs w:val="26"/>
        </w:rPr>
        <w:t xml:space="preserve"> assignment.  I</w:t>
      </w:r>
      <w:r w:rsidRPr="008673E3">
        <w:rPr>
          <w:sz w:val="26"/>
          <w:szCs w:val="26"/>
        </w:rPr>
        <w:t>t occurs eight times. And in most of them it means the day we’ve just been talking about. And that is very clear in most of</w:t>
      </w:r>
      <w:r w:rsidR="00060437">
        <w:rPr>
          <w:sz w:val="26"/>
          <w:szCs w:val="26"/>
        </w:rPr>
        <w:t xml:space="preserve"> its occurrences</w:t>
      </w:r>
      <w:r w:rsidRPr="008673E3">
        <w:rPr>
          <w:sz w:val="26"/>
          <w:szCs w:val="26"/>
        </w:rPr>
        <w:t>. It occurs in verse 2:11, 17</w:t>
      </w:r>
      <w:r w:rsidR="00FC6EF3">
        <w:rPr>
          <w:sz w:val="26"/>
          <w:szCs w:val="26"/>
        </w:rPr>
        <w:t>; 20; 3:</w:t>
      </w:r>
      <w:r w:rsidRPr="008673E3">
        <w:rPr>
          <w:sz w:val="26"/>
          <w:szCs w:val="26"/>
        </w:rPr>
        <w:t>7</w:t>
      </w:r>
      <w:r w:rsidR="00FC6EF3">
        <w:rPr>
          <w:sz w:val="26"/>
          <w:szCs w:val="26"/>
        </w:rPr>
        <w:t xml:space="preserve">, </w:t>
      </w:r>
      <w:r w:rsidRPr="008673E3">
        <w:rPr>
          <w:sz w:val="26"/>
          <w:szCs w:val="26"/>
        </w:rPr>
        <w:t>18</w:t>
      </w:r>
      <w:r w:rsidR="00FC6EF3">
        <w:rPr>
          <w:sz w:val="26"/>
          <w:szCs w:val="26"/>
        </w:rPr>
        <w:t>;</w:t>
      </w:r>
      <w:r w:rsidRPr="008673E3">
        <w:rPr>
          <w:sz w:val="26"/>
          <w:szCs w:val="26"/>
        </w:rPr>
        <w:t xml:space="preserve"> 4:1-2, 5:30</w:t>
      </w:r>
      <w:r w:rsidR="00060437">
        <w:rPr>
          <w:sz w:val="26"/>
          <w:szCs w:val="26"/>
        </w:rPr>
        <w:t>,</w:t>
      </w:r>
      <w:r w:rsidRPr="008673E3">
        <w:rPr>
          <w:sz w:val="26"/>
          <w:szCs w:val="26"/>
        </w:rPr>
        <w:t xml:space="preserve"> and in most of them it clearly means the day we’ve just been talking about. That’s what the phrase in that day would ordinarily mean in Engl</w:t>
      </w:r>
      <w:r w:rsidR="006F2294">
        <w:rPr>
          <w:sz w:val="26"/>
          <w:szCs w:val="26"/>
        </w:rPr>
        <w:t xml:space="preserve">ish. </w:t>
      </w:r>
      <w:r w:rsidRPr="008673E3">
        <w:rPr>
          <w:sz w:val="26"/>
          <w:szCs w:val="26"/>
        </w:rPr>
        <w:t xml:space="preserve"> And so there are seven </w:t>
      </w:r>
      <w:r w:rsidR="00060437">
        <w:rPr>
          <w:sz w:val="26"/>
          <w:szCs w:val="26"/>
        </w:rPr>
        <w:t xml:space="preserve">cases, </w:t>
      </w:r>
      <w:r w:rsidRPr="008673E3">
        <w:rPr>
          <w:sz w:val="26"/>
          <w:szCs w:val="26"/>
        </w:rPr>
        <w:t>I believe</w:t>
      </w:r>
      <w:r w:rsidR="00060437">
        <w:rPr>
          <w:sz w:val="26"/>
          <w:szCs w:val="26"/>
        </w:rPr>
        <w:t>,</w:t>
      </w:r>
      <w:r w:rsidRPr="008673E3">
        <w:rPr>
          <w:sz w:val="26"/>
          <w:szCs w:val="26"/>
        </w:rPr>
        <w:t xml:space="preserve"> of the eight where it is definitely not a technical term</w:t>
      </w:r>
      <w:r w:rsidR="00060437">
        <w:rPr>
          <w:sz w:val="26"/>
          <w:szCs w:val="26"/>
        </w:rPr>
        <w:t>,</w:t>
      </w:r>
      <w:r w:rsidRPr="008673E3">
        <w:rPr>
          <w:sz w:val="26"/>
          <w:szCs w:val="26"/>
        </w:rPr>
        <w:t xml:space="preserve"> so we would need some pretty good evidence to say that it is a technical term for the others. I believe, I was looking at it in other cases, we find that the term occurs in other parts of Isaiah a great many times. It occurs in Micah quite a few times and occurs a great many times in Z</w:t>
      </w:r>
      <w:r w:rsidR="006F2294">
        <w:rPr>
          <w:sz w:val="26"/>
          <w:szCs w:val="26"/>
        </w:rPr>
        <w:t>e</w:t>
      </w:r>
      <w:r w:rsidRPr="008673E3">
        <w:rPr>
          <w:sz w:val="26"/>
          <w:szCs w:val="26"/>
        </w:rPr>
        <w:t xml:space="preserve">chariah.  And looking at them we find that the </w:t>
      </w:r>
      <w:r w:rsidRPr="008673E3">
        <w:rPr>
          <w:sz w:val="26"/>
          <w:szCs w:val="26"/>
        </w:rPr>
        <w:lastRenderedPageBreak/>
        <w:t xml:space="preserve">phrase often means the day we’ve just been talking about. But there are many cases where it means the day we’re going to talk about now </w:t>
      </w:r>
      <w:r w:rsidR="006F2294">
        <w:rPr>
          <w:sz w:val="26"/>
          <w:szCs w:val="26"/>
        </w:rPr>
        <w:t>“</w:t>
      </w:r>
      <w:r w:rsidRPr="008673E3">
        <w:rPr>
          <w:sz w:val="26"/>
          <w:szCs w:val="26"/>
        </w:rPr>
        <w:t>in that day.</w:t>
      </w:r>
      <w:r w:rsidR="006F2294">
        <w:rPr>
          <w:sz w:val="26"/>
          <w:szCs w:val="26"/>
        </w:rPr>
        <w:t>”</w:t>
      </w:r>
      <w:r w:rsidRPr="008673E3">
        <w:rPr>
          <w:sz w:val="26"/>
          <w:szCs w:val="26"/>
        </w:rPr>
        <w:t xml:space="preserve"> We don’t use it that way in English, but that Hebrew phrase is often used introducing something. And I would think that the best way to say it in English would be, “There will be a day when…”</w:t>
      </w:r>
      <w:r w:rsidR="006F2294">
        <w:rPr>
          <w:sz w:val="26"/>
          <w:szCs w:val="26"/>
        </w:rPr>
        <w:t xml:space="preserve">  “</w:t>
      </w:r>
      <w:r w:rsidRPr="008673E3">
        <w:rPr>
          <w:sz w:val="26"/>
          <w:szCs w:val="26"/>
        </w:rPr>
        <w:t>In that day</w:t>
      </w:r>
      <w:r w:rsidR="006F2294">
        <w:rPr>
          <w:sz w:val="26"/>
          <w:szCs w:val="26"/>
        </w:rPr>
        <w:t>”</w:t>
      </w:r>
      <w:r w:rsidRPr="008673E3">
        <w:rPr>
          <w:sz w:val="26"/>
          <w:szCs w:val="26"/>
        </w:rPr>
        <w:t xml:space="preserve"> something would happen. </w:t>
      </w:r>
    </w:p>
    <w:p w:rsidR="006F2294" w:rsidRDefault="00060437" w:rsidP="00060437">
      <w:pPr>
        <w:widowControl w:val="0"/>
        <w:autoSpaceDE w:val="0"/>
        <w:autoSpaceDN w:val="0"/>
        <w:adjustRightInd w:val="0"/>
        <w:spacing w:line="360" w:lineRule="auto"/>
        <w:ind w:firstLine="720"/>
        <w:rPr>
          <w:sz w:val="26"/>
          <w:szCs w:val="26"/>
        </w:rPr>
      </w:pPr>
      <w:r>
        <w:rPr>
          <w:sz w:val="26"/>
          <w:szCs w:val="26"/>
        </w:rPr>
        <w:t>This is how I think it is used</w:t>
      </w:r>
      <w:r w:rsidR="008673E3" w:rsidRPr="008673E3">
        <w:rPr>
          <w:sz w:val="26"/>
          <w:szCs w:val="26"/>
        </w:rPr>
        <w:t xml:space="preserve"> in the section we are going to look at today in the beginning of chapter 4. You have the beginning</w:t>
      </w:r>
      <w:r>
        <w:rPr>
          <w:sz w:val="26"/>
          <w:szCs w:val="26"/>
        </w:rPr>
        <w:t>, "</w:t>
      </w:r>
      <w:r w:rsidR="008673E3" w:rsidRPr="008673E3">
        <w:rPr>
          <w:sz w:val="26"/>
          <w:szCs w:val="26"/>
        </w:rPr>
        <w:t>and in that day</w:t>
      </w:r>
      <w:r>
        <w:rPr>
          <w:sz w:val="26"/>
          <w:szCs w:val="26"/>
        </w:rPr>
        <w:t>,</w:t>
      </w:r>
      <w:r w:rsidR="008673E3" w:rsidRPr="008673E3">
        <w:rPr>
          <w:sz w:val="26"/>
          <w:szCs w:val="26"/>
        </w:rPr>
        <w:t xml:space="preserve"> 7 women shall</w:t>
      </w:r>
      <w:r>
        <w:rPr>
          <w:sz w:val="26"/>
          <w:szCs w:val="26"/>
        </w:rPr>
        <w:t>,"</w:t>
      </w:r>
      <w:r w:rsidR="008673E3" w:rsidRPr="008673E3">
        <w:rPr>
          <w:sz w:val="26"/>
          <w:szCs w:val="26"/>
        </w:rPr>
        <w:t xml:space="preserve"> and so on, that I believe is the same day just spoken of. </w:t>
      </w:r>
      <w:r w:rsidR="00797721">
        <w:rPr>
          <w:sz w:val="26"/>
          <w:szCs w:val="26"/>
        </w:rPr>
        <w:t xml:space="preserve"> </w:t>
      </w:r>
      <w:r>
        <w:rPr>
          <w:sz w:val="26"/>
          <w:szCs w:val="26"/>
        </w:rPr>
        <w:t>Israel</w:t>
      </w:r>
      <w:r w:rsidR="008673E3" w:rsidRPr="008673E3">
        <w:rPr>
          <w:sz w:val="26"/>
          <w:szCs w:val="26"/>
        </w:rPr>
        <w:t xml:space="preserve"> is speaking of the men falling in war at the depopulation. </w:t>
      </w:r>
      <w:r w:rsidR="006F2294">
        <w:rPr>
          <w:sz w:val="26"/>
          <w:szCs w:val="26"/>
        </w:rPr>
        <w:t xml:space="preserve"> </w:t>
      </w:r>
      <w:r w:rsidR="008673E3" w:rsidRPr="008673E3">
        <w:rPr>
          <w:sz w:val="26"/>
          <w:szCs w:val="26"/>
        </w:rPr>
        <w:t xml:space="preserve">It is at that particular time </w:t>
      </w:r>
      <w:r w:rsidR="006F2294">
        <w:rPr>
          <w:sz w:val="26"/>
          <w:szCs w:val="26"/>
        </w:rPr>
        <w:t>but then “</w:t>
      </w:r>
      <w:r w:rsidR="008673E3" w:rsidRPr="008673E3">
        <w:rPr>
          <w:sz w:val="26"/>
          <w:szCs w:val="26"/>
        </w:rPr>
        <w:t>in that day shall the branch of the Lord be beautiful and good.</w:t>
      </w:r>
      <w:r w:rsidR="006F2294">
        <w:rPr>
          <w:sz w:val="26"/>
          <w:szCs w:val="26"/>
        </w:rPr>
        <w:t>”</w:t>
      </w:r>
      <w:r w:rsidR="008673E3" w:rsidRPr="008673E3">
        <w:rPr>
          <w:sz w:val="26"/>
          <w:szCs w:val="26"/>
        </w:rPr>
        <w:t xml:space="preserve">  Now you have your cho</w:t>
      </w:r>
      <w:r w:rsidR="006F2294">
        <w:rPr>
          <w:sz w:val="26"/>
          <w:szCs w:val="26"/>
        </w:rPr>
        <w:t>ice</w:t>
      </w:r>
      <w:r w:rsidR="008673E3" w:rsidRPr="008673E3">
        <w:rPr>
          <w:sz w:val="26"/>
          <w:szCs w:val="26"/>
        </w:rPr>
        <w:t xml:space="preserve"> here</w:t>
      </w:r>
      <w:r>
        <w:rPr>
          <w:sz w:val="26"/>
          <w:szCs w:val="26"/>
        </w:rPr>
        <w:t>;</w:t>
      </w:r>
      <w:r w:rsidR="008673E3" w:rsidRPr="008673E3">
        <w:rPr>
          <w:sz w:val="26"/>
          <w:szCs w:val="26"/>
        </w:rPr>
        <w:t xml:space="preserve"> you can say the first verse is looking on to the same time </w:t>
      </w:r>
      <w:r>
        <w:rPr>
          <w:sz w:val="26"/>
          <w:szCs w:val="26"/>
        </w:rPr>
        <w:t>mentioned in</w:t>
      </w:r>
      <w:r w:rsidR="008673E3" w:rsidRPr="008673E3">
        <w:rPr>
          <w:sz w:val="26"/>
          <w:szCs w:val="26"/>
        </w:rPr>
        <w:t xml:space="preserve"> verse</w:t>
      </w:r>
      <w:r>
        <w:rPr>
          <w:sz w:val="26"/>
          <w:szCs w:val="26"/>
        </w:rPr>
        <w:t>s</w:t>
      </w:r>
      <w:r w:rsidR="008673E3" w:rsidRPr="008673E3">
        <w:rPr>
          <w:sz w:val="26"/>
          <w:szCs w:val="26"/>
        </w:rPr>
        <w:t xml:space="preserve"> </w:t>
      </w:r>
      <w:r w:rsidR="00797721">
        <w:rPr>
          <w:sz w:val="26"/>
          <w:szCs w:val="26"/>
        </w:rPr>
        <w:t>3:</w:t>
      </w:r>
      <w:r w:rsidR="008673E3" w:rsidRPr="008673E3">
        <w:rPr>
          <w:sz w:val="26"/>
          <w:szCs w:val="26"/>
        </w:rPr>
        <w:t>26 and 4</w:t>
      </w:r>
      <w:r w:rsidR="00797721">
        <w:rPr>
          <w:sz w:val="26"/>
          <w:szCs w:val="26"/>
        </w:rPr>
        <w:t>:</w:t>
      </w:r>
      <w:r w:rsidR="008673E3" w:rsidRPr="008673E3">
        <w:rPr>
          <w:sz w:val="26"/>
          <w:szCs w:val="26"/>
        </w:rPr>
        <w:t>1.</w:t>
      </w:r>
      <w:r w:rsidR="00797721">
        <w:rPr>
          <w:sz w:val="26"/>
          <w:szCs w:val="26"/>
        </w:rPr>
        <w:t xml:space="preserve">  </w:t>
      </w:r>
      <w:r w:rsidR="008673E3" w:rsidRPr="008673E3">
        <w:rPr>
          <w:sz w:val="26"/>
          <w:szCs w:val="26"/>
        </w:rPr>
        <w:t xml:space="preserve">Or you can say it refers to the immediate situation of chapter 3 and between verse one and two there is a period of time which might conceivably be a long period. So in either case one of these two must be the day we are now going to speak about. I know some </w:t>
      </w:r>
      <w:r w:rsidR="006F2294">
        <w:rPr>
          <w:sz w:val="26"/>
          <w:szCs w:val="26"/>
        </w:rPr>
        <w:t>B</w:t>
      </w:r>
      <w:r w:rsidR="008673E3" w:rsidRPr="008673E3">
        <w:rPr>
          <w:sz w:val="26"/>
          <w:szCs w:val="26"/>
        </w:rPr>
        <w:t xml:space="preserve">ible teachers say whenever you see the phrase “in that day” it is pointing to the </w:t>
      </w:r>
      <w:r w:rsidR="006F2294">
        <w:rPr>
          <w:sz w:val="26"/>
          <w:szCs w:val="26"/>
        </w:rPr>
        <w:t>“</w:t>
      </w:r>
      <w:r w:rsidR="008673E3" w:rsidRPr="008673E3">
        <w:rPr>
          <w:sz w:val="26"/>
          <w:szCs w:val="26"/>
        </w:rPr>
        <w:t>day of the Lord.</w:t>
      </w:r>
      <w:r w:rsidR="006F2294">
        <w:rPr>
          <w:sz w:val="26"/>
          <w:szCs w:val="26"/>
        </w:rPr>
        <w:t>”</w:t>
      </w:r>
      <w:r w:rsidR="008673E3" w:rsidRPr="008673E3">
        <w:rPr>
          <w:sz w:val="26"/>
          <w:szCs w:val="26"/>
        </w:rPr>
        <w:t xml:space="preserve"> I think that is a guess that is based on insufficient evidence. I have here listed all the cases where the term occurs in the </w:t>
      </w:r>
      <w:r w:rsidR="006F2294">
        <w:rPr>
          <w:sz w:val="26"/>
          <w:szCs w:val="26"/>
        </w:rPr>
        <w:t>O</w:t>
      </w:r>
      <w:r w:rsidR="008673E3" w:rsidRPr="008673E3">
        <w:rPr>
          <w:sz w:val="26"/>
          <w:szCs w:val="26"/>
        </w:rPr>
        <w:t xml:space="preserve">ld </w:t>
      </w:r>
      <w:r w:rsidR="006F2294">
        <w:rPr>
          <w:sz w:val="26"/>
          <w:szCs w:val="26"/>
        </w:rPr>
        <w:t>T</w:t>
      </w:r>
      <w:r w:rsidR="008673E3" w:rsidRPr="008673E3">
        <w:rPr>
          <w:sz w:val="26"/>
          <w:szCs w:val="26"/>
        </w:rPr>
        <w:t xml:space="preserve">estament and some of them refer to that period, but the great bulk of them do not.  So I believe </w:t>
      </w:r>
      <w:r>
        <w:rPr>
          <w:sz w:val="26"/>
          <w:szCs w:val="26"/>
        </w:rPr>
        <w:t xml:space="preserve">"in that day" can mean </w:t>
      </w:r>
      <w:r w:rsidR="008673E3" w:rsidRPr="008673E3">
        <w:rPr>
          <w:sz w:val="26"/>
          <w:szCs w:val="26"/>
        </w:rPr>
        <w:t xml:space="preserve">the </w:t>
      </w:r>
      <w:r w:rsidR="006F2294">
        <w:rPr>
          <w:sz w:val="26"/>
          <w:szCs w:val="26"/>
        </w:rPr>
        <w:t>“</w:t>
      </w:r>
      <w:r w:rsidR="008673E3" w:rsidRPr="008673E3">
        <w:rPr>
          <w:sz w:val="26"/>
          <w:szCs w:val="26"/>
        </w:rPr>
        <w:t>day we are about to speak of,</w:t>
      </w:r>
      <w:r w:rsidR="006F2294">
        <w:rPr>
          <w:sz w:val="26"/>
          <w:szCs w:val="26"/>
        </w:rPr>
        <w:t>”</w:t>
      </w:r>
      <w:r w:rsidR="008673E3" w:rsidRPr="008673E3">
        <w:rPr>
          <w:sz w:val="26"/>
          <w:szCs w:val="26"/>
        </w:rPr>
        <w:t xml:space="preserve"> which may be the day about which we were just speaking, </w:t>
      </w:r>
      <w:r>
        <w:rPr>
          <w:sz w:val="26"/>
          <w:szCs w:val="26"/>
        </w:rPr>
        <w:t>or</w:t>
      </w:r>
      <w:r w:rsidR="008673E3" w:rsidRPr="008673E3">
        <w:rPr>
          <w:sz w:val="26"/>
          <w:szCs w:val="26"/>
        </w:rPr>
        <w:t xml:space="preserve"> may be </w:t>
      </w:r>
      <w:r>
        <w:rPr>
          <w:sz w:val="26"/>
          <w:szCs w:val="26"/>
        </w:rPr>
        <w:t>"</w:t>
      </w:r>
      <w:r w:rsidR="008673E3" w:rsidRPr="008673E3">
        <w:rPr>
          <w:sz w:val="26"/>
          <w:szCs w:val="26"/>
        </w:rPr>
        <w:t>the day of the Lord,</w:t>
      </w:r>
      <w:r>
        <w:rPr>
          <w:sz w:val="26"/>
          <w:szCs w:val="26"/>
        </w:rPr>
        <w:t>"</w:t>
      </w:r>
      <w:r w:rsidR="008673E3" w:rsidRPr="008673E3">
        <w:rPr>
          <w:sz w:val="26"/>
          <w:szCs w:val="26"/>
        </w:rPr>
        <w:t xml:space="preserve"> but doesn’t have to be. </w:t>
      </w:r>
    </w:p>
    <w:p w:rsidR="00302157" w:rsidRDefault="008673E3" w:rsidP="00060437">
      <w:pPr>
        <w:widowControl w:val="0"/>
        <w:autoSpaceDE w:val="0"/>
        <w:autoSpaceDN w:val="0"/>
        <w:adjustRightInd w:val="0"/>
        <w:spacing w:line="360" w:lineRule="auto"/>
        <w:ind w:firstLine="720"/>
        <w:rPr>
          <w:sz w:val="26"/>
          <w:szCs w:val="26"/>
        </w:rPr>
      </w:pPr>
      <w:r w:rsidRPr="008673E3">
        <w:rPr>
          <w:sz w:val="26"/>
          <w:szCs w:val="26"/>
        </w:rPr>
        <w:t xml:space="preserve">Anytime there is a question you have </w:t>
      </w:r>
      <w:r w:rsidR="00060437">
        <w:rPr>
          <w:sz w:val="26"/>
          <w:szCs w:val="26"/>
        </w:rPr>
        <w:t xml:space="preserve">that </w:t>
      </w:r>
      <w:r w:rsidRPr="008673E3">
        <w:rPr>
          <w:sz w:val="26"/>
          <w:szCs w:val="26"/>
        </w:rPr>
        <w:t xml:space="preserve">comes into your mind and would like to have clarification </w:t>
      </w:r>
      <w:r w:rsidR="00060437">
        <w:rPr>
          <w:sz w:val="26"/>
          <w:szCs w:val="26"/>
        </w:rPr>
        <w:t xml:space="preserve">of it </w:t>
      </w:r>
      <w:r w:rsidRPr="008673E3">
        <w:rPr>
          <w:sz w:val="26"/>
          <w:szCs w:val="26"/>
        </w:rPr>
        <w:t xml:space="preserve">I wish you would turn </w:t>
      </w:r>
      <w:r w:rsidR="00060437">
        <w:rPr>
          <w:sz w:val="26"/>
          <w:szCs w:val="26"/>
        </w:rPr>
        <w:t xml:space="preserve">it </w:t>
      </w:r>
      <w:r w:rsidRPr="008673E3">
        <w:rPr>
          <w:sz w:val="26"/>
          <w:szCs w:val="26"/>
        </w:rPr>
        <w:t xml:space="preserve">into me. Now </w:t>
      </w:r>
      <w:r w:rsidR="00060437">
        <w:rPr>
          <w:sz w:val="26"/>
          <w:szCs w:val="26"/>
        </w:rPr>
        <w:t xml:space="preserve">for </w:t>
      </w:r>
      <w:r w:rsidRPr="008673E3">
        <w:rPr>
          <w:sz w:val="26"/>
          <w:szCs w:val="26"/>
        </w:rPr>
        <w:t xml:space="preserve">this </w:t>
      </w:r>
      <w:r w:rsidR="00060437">
        <w:rPr>
          <w:sz w:val="26"/>
          <w:szCs w:val="26"/>
        </w:rPr>
        <w:t>question</w:t>
      </w:r>
      <w:r w:rsidRPr="008673E3">
        <w:rPr>
          <w:sz w:val="26"/>
          <w:szCs w:val="26"/>
        </w:rPr>
        <w:t xml:space="preserve"> I intend to write a letter to the one that </w:t>
      </w:r>
      <w:r w:rsidR="00060437">
        <w:rPr>
          <w:sz w:val="26"/>
          <w:szCs w:val="26"/>
        </w:rPr>
        <w:t>handed it in</w:t>
      </w:r>
      <w:r w:rsidRPr="008673E3">
        <w:rPr>
          <w:sz w:val="26"/>
          <w:szCs w:val="26"/>
        </w:rPr>
        <w:t xml:space="preserve"> instead of bringing it to class, but then I decided that after all it would be worth the whole class</w:t>
      </w:r>
      <w:r w:rsidR="00060437">
        <w:rPr>
          <w:sz w:val="26"/>
          <w:szCs w:val="26"/>
        </w:rPr>
        <w:t>'</w:t>
      </w:r>
      <w:r w:rsidR="006F2294">
        <w:rPr>
          <w:sz w:val="26"/>
          <w:szCs w:val="26"/>
        </w:rPr>
        <w:t>s</w:t>
      </w:r>
      <w:r w:rsidRPr="008673E3">
        <w:rPr>
          <w:sz w:val="26"/>
          <w:szCs w:val="26"/>
        </w:rPr>
        <w:t xml:space="preserve"> attention. </w:t>
      </w:r>
      <w:proofErr w:type="gramStart"/>
      <w:r w:rsidR="006F2294">
        <w:rPr>
          <w:sz w:val="26"/>
          <w:szCs w:val="26"/>
        </w:rPr>
        <w:t>Because w</w:t>
      </w:r>
      <w:r w:rsidRPr="008673E3">
        <w:rPr>
          <w:sz w:val="26"/>
          <w:szCs w:val="26"/>
        </w:rPr>
        <w:t xml:space="preserve">hile it is not </w:t>
      </w:r>
      <w:r w:rsidR="00060437">
        <w:rPr>
          <w:sz w:val="26"/>
          <w:szCs w:val="26"/>
        </w:rPr>
        <w:t>of</w:t>
      </w:r>
      <w:r w:rsidRPr="008673E3">
        <w:rPr>
          <w:sz w:val="26"/>
          <w:szCs w:val="26"/>
        </w:rPr>
        <w:t xml:space="preserve"> great importance to this section of Isaiah</w:t>
      </w:r>
      <w:r w:rsidR="00060437">
        <w:rPr>
          <w:sz w:val="26"/>
          <w:szCs w:val="26"/>
        </w:rPr>
        <w:t>,</w:t>
      </w:r>
      <w:r w:rsidRPr="008673E3">
        <w:rPr>
          <w:sz w:val="26"/>
          <w:szCs w:val="26"/>
        </w:rPr>
        <w:t xml:space="preserve"> it is </w:t>
      </w:r>
      <w:r w:rsidR="00060437">
        <w:rPr>
          <w:sz w:val="26"/>
          <w:szCs w:val="26"/>
        </w:rPr>
        <w:t>of</w:t>
      </w:r>
      <w:r w:rsidRPr="008673E3">
        <w:rPr>
          <w:sz w:val="26"/>
          <w:szCs w:val="26"/>
        </w:rPr>
        <w:t xml:space="preserve"> great importance for a number of sections of the Old Testament</w:t>
      </w:r>
      <w:r w:rsidR="00060437">
        <w:rPr>
          <w:sz w:val="26"/>
          <w:szCs w:val="26"/>
        </w:rPr>
        <w:t>.</w:t>
      </w:r>
      <w:proofErr w:type="gramEnd"/>
      <w:r w:rsidR="00060437">
        <w:rPr>
          <w:sz w:val="26"/>
          <w:szCs w:val="26"/>
        </w:rPr>
        <w:t xml:space="preserve">  I also wanted to point out</w:t>
      </w:r>
      <w:r w:rsidRPr="008673E3">
        <w:rPr>
          <w:sz w:val="26"/>
          <w:szCs w:val="26"/>
        </w:rPr>
        <w:t xml:space="preserve"> the difference between technical terms and </w:t>
      </w:r>
      <w:r w:rsidR="00060437">
        <w:rPr>
          <w:sz w:val="26"/>
          <w:szCs w:val="26"/>
        </w:rPr>
        <w:t>non-</w:t>
      </w:r>
      <w:r w:rsidRPr="008673E3">
        <w:rPr>
          <w:sz w:val="26"/>
          <w:szCs w:val="26"/>
        </w:rPr>
        <w:t xml:space="preserve">technical terms. </w:t>
      </w:r>
      <w:r w:rsidR="00302157">
        <w:rPr>
          <w:sz w:val="26"/>
          <w:szCs w:val="26"/>
        </w:rPr>
        <w:t xml:space="preserve"> </w:t>
      </w:r>
    </w:p>
    <w:p w:rsidR="004C6BC1" w:rsidRDefault="004C6BC1" w:rsidP="00C73E3B">
      <w:pPr>
        <w:widowControl w:val="0"/>
        <w:autoSpaceDE w:val="0"/>
        <w:autoSpaceDN w:val="0"/>
        <w:adjustRightInd w:val="0"/>
        <w:spacing w:line="360" w:lineRule="auto"/>
        <w:rPr>
          <w:b/>
          <w:sz w:val="26"/>
          <w:szCs w:val="26"/>
        </w:rPr>
      </w:pPr>
    </w:p>
    <w:p w:rsidR="004C6BC1" w:rsidRDefault="004C6BC1" w:rsidP="00C73E3B">
      <w:pPr>
        <w:widowControl w:val="0"/>
        <w:autoSpaceDE w:val="0"/>
        <w:autoSpaceDN w:val="0"/>
        <w:adjustRightInd w:val="0"/>
        <w:spacing w:line="360" w:lineRule="auto"/>
        <w:rPr>
          <w:b/>
          <w:sz w:val="26"/>
          <w:szCs w:val="26"/>
        </w:rPr>
      </w:pPr>
    </w:p>
    <w:p w:rsidR="00C73E3B" w:rsidRPr="00C73E3B" w:rsidRDefault="004C6BC1" w:rsidP="00C73E3B">
      <w:pPr>
        <w:widowControl w:val="0"/>
        <w:autoSpaceDE w:val="0"/>
        <w:autoSpaceDN w:val="0"/>
        <w:adjustRightInd w:val="0"/>
        <w:spacing w:line="360" w:lineRule="auto"/>
        <w:rPr>
          <w:b/>
          <w:sz w:val="26"/>
          <w:szCs w:val="26"/>
        </w:rPr>
      </w:pPr>
      <w:r>
        <w:rPr>
          <w:b/>
          <w:sz w:val="26"/>
          <w:szCs w:val="26"/>
        </w:rPr>
        <w:t xml:space="preserve">                         </w:t>
      </w:r>
      <w:r w:rsidR="003D6807">
        <w:rPr>
          <w:b/>
          <w:sz w:val="26"/>
          <w:szCs w:val="26"/>
        </w:rPr>
        <w:t xml:space="preserve">Isaiah 3: Rebuke </w:t>
      </w:r>
      <w:r w:rsidR="00DF7DEC">
        <w:rPr>
          <w:b/>
          <w:sz w:val="26"/>
          <w:szCs w:val="26"/>
        </w:rPr>
        <w:t xml:space="preserve">of </w:t>
      </w:r>
      <w:r w:rsidR="003D6807">
        <w:rPr>
          <w:b/>
          <w:sz w:val="26"/>
          <w:szCs w:val="26"/>
        </w:rPr>
        <w:t xml:space="preserve">the Worldly Woman </w:t>
      </w:r>
      <w:r>
        <w:rPr>
          <w:b/>
          <w:sz w:val="26"/>
          <w:szCs w:val="26"/>
        </w:rPr>
        <w:t>[</w:t>
      </w:r>
      <w:r w:rsidR="00C73E3B">
        <w:rPr>
          <w:b/>
          <w:sz w:val="26"/>
          <w:szCs w:val="26"/>
        </w:rPr>
        <w:t>12:48</w:t>
      </w:r>
      <w:r>
        <w:rPr>
          <w:b/>
          <w:sz w:val="26"/>
          <w:szCs w:val="26"/>
        </w:rPr>
        <w:t>]</w:t>
      </w:r>
    </w:p>
    <w:p w:rsidR="00AD78C3" w:rsidRDefault="008673E3" w:rsidP="00060437">
      <w:pPr>
        <w:widowControl w:val="0"/>
        <w:autoSpaceDE w:val="0"/>
        <w:autoSpaceDN w:val="0"/>
        <w:adjustRightInd w:val="0"/>
        <w:spacing w:line="360" w:lineRule="auto"/>
        <w:ind w:firstLine="720"/>
        <w:rPr>
          <w:sz w:val="26"/>
          <w:szCs w:val="26"/>
        </w:rPr>
      </w:pPr>
      <w:r w:rsidRPr="008673E3">
        <w:rPr>
          <w:sz w:val="26"/>
          <w:szCs w:val="26"/>
        </w:rPr>
        <w:t>Now we were ready</w:t>
      </w:r>
      <w:r w:rsidR="00060437">
        <w:rPr>
          <w:sz w:val="26"/>
          <w:szCs w:val="26"/>
        </w:rPr>
        <w:t xml:space="preserve"> to proceed.  A</w:t>
      </w:r>
      <w:r w:rsidRPr="008673E3">
        <w:rPr>
          <w:sz w:val="26"/>
          <w:szCs w:val="26"/>
        </w:rPr>
        <w:t xml:space="preserve">t our last class we had already begun to look at chapter 4.  So I will put the outline </w:t>
      </w:r>
      <w:r w:rsidR="00302157">
        <w:rPr>
          <w:sz w:val="26"/>
          <w:szCs w:val="26"/>
        </w:rPr>
        <w:t xml:space="preserve">first perhaps </w:t>
      </w:r>
      <w:r w:rsidRPr="008673E3">
        <w:rPr>
          <w:sz w:val="26"/>
          <w:szCs w:val="26"/>
        </w:rPr>
        <w:t>right here in front of you. Chapter 4</w:t>
      </w:r>
      <w:r w:rsidR="00302157">
        <w:rPr>
          <w:sz w:val="26"/>
          <w:szCs w:val="26"/>
        </w:rPr>
        <w:t>,</w:t>
      </w:r>
      <w:r w:rsidRPr="008673E3">
        <w:rPr>
          <w:sz w:val="26"/>
          <w:szCs w:val="26"/>
        </w:rPr>
        <w:t xml:space="preserve"> Roman numeral five</w:t>
      </w:r>
      <w:r w:rsidR="00302157">
        <w:rPr>
          <w:sz w:val="26"/>
          <w:szCs w:val="26"/>
        </w:rPr>
        <w:t>:</w:t>
      </w:r>
      <w:r w:rsidRPr="008673E3">
        <w:rPr>
          <w:sz w:val="26"/>
          <w:szCs w:val="26"/>
        </w:rPr>
        <w:t xml:space="preserve"> </w:t>
      </w:r>
      <w:r w:rsidR="00302157">
        <w:rPr>
          <w:sz w:val="26"/>
          <w:szCs w:val="26"/>
        </w:rPr>
        <w:t xml:space="preserve"> </w:t>
      </w:r>
      <w:r w:rsidRPr="008673E3">
        <w:rPr>
          <w:sz w:val="26"/>
          <w:szCs w:val="26"/>
        </w:rPr>
        <w:t xml:space="preserve">And under that we have </w:t>
      </w:r>
      <w:r w:rsidR="00302157">
        <w:rPr>
          <w:sz w:val="26"/>
          <w:szCs w:val="26"/>
        </w:rPr>
        <w:t>“</w:t>
      </w:r>
      <w:r w:rsidRPr="008673E3">
        <w:rPr>
          <w:sz w:val="26"/>
          <w:szCs w:val="26"/>
        </w:rPr>
        <w:t xml:space="preserve">the branch of the Lord”. Well I guess we were really </w:t>
      </w:r>
      <w:r w:rsidR="00060437">
        <w:rPr>
          <w:sz w:val="26"/>
          <w:szCs w:val="26"/>
        </w:rPr>
        <w:t>at the selection</w:t>
      </w:r>
      <w:r w:rsidRPr="008673E3">
        <w:rPr>
          <w:sz w:val="26"/>
          <w:szCs w:val="26"/>
        </w:rPr>
        <w:t xml:space="preserve"> “rebuke the worldly woman,</w:t>
      </w:r>
      <w:r w:rsidR="00302157">
        <w:rPr>
          <w:sz w:val="26"/>
          <w:szCs w:val="26"/>
        </w:rPr>
        <w:t>”</w:t>
      </w:r>
      <w:r w:rsidRPr="008673E3">
        <w:rPr>
          <w:sz w:val="26"/>
          <w:szCs w:val="26"/>
        </w:rPr>
        <w:t xml:space="preserve"> and we have all this long description of the vain habits of the Israelites, of many of the Israelite woman, at the time of Isaiah</w:t>
      </w:r>
      <w:r w:rsidR="00060437">
        <w:rPr>
          <w:sz w:val="26"/>
          <w:szCs w:val="26"/>
        </w:rPr>
        <w:t>,</w:t>
      </w:r>
      <w:r w:rsidRPr="008673E3">
        <w:rPr>
          <w:sz w:val="26"/>
          <w:szCs w:val="26"/>
        </w:rPr>
        <w:t xml:space="preserve"> and then we have the terrible statements towards the end of chapter 3 about the way God is going to punish the</w:t>
      </w:r>
      <w:r w:rsidR="00060437">
        <w:rPr>
          <w:sz w:val="26"/>
          <w:szCs w:val="26"/>
        </w:rPr>
        <w:t>m</w:t>
      </w:r>
      <w:r w:rsidRPr="008673E3">
        <w:rPr>
          <w:sz w:val="26"/>
          <w:szCs w:val="26"/>
        </w:rPr>
        <w:t xml:space="preserve"> and it is quite obvious, I believe, that verse one of chapter four is simply concluding </w:t>
      </w:r>
      <w:r w:rsidR="00060437">
        <w:rPr>
          <w:sz w:val="26"/>
          <w:szCs w:val="26"/>
        </w:rPr>
        <w:t xml:space="preserve">the </w:t>
      </w:r>
      <w:r w:rsidR="006D41E4">
        <w:rPr>
          <w:sz w:val="26"/>
          <w:szCs w:val="26"/>
        </w:rPr>
        <w:t>condemnation</w:t>
      </w:r>
      <w:r w:rsidRPr="008673E3">
        <w:rPr>
          <w:sz w:val="26"/>
          <w:szCs w:val="26"/>
        </w:rPr>
        <w:t xml:space="preserve"> with the statement that there will be such great depopulations that the number of woman will be far gr</w:t>
      </w:r>
      <w:r w:rsidR="00D32C82">
        <w:rPr>
          <w:sz w:val="26"/>
          <w:szCs w:val="26"/>
        </w:rPr>
        <w:t>e</w:t>
      </w:r>
      <w:r w:rsidRPr="008673E3">
        <w:rPr>
          <w:sz w:val="26"/>
          <w:szCs w:val="26"/>
        </w:rPr>
        <w:t xml:space="preserve">ater than the number of men in the land. The fact that the </w:t>
      </w:r>
      <w:r w:rsidR="00AD78C3">
        <w:rPr>
          <w:sz w:val="26"/>
          <w:szCs w:val="26"/>
        </w:rPr>
        <w:t>A</w:t>
      </w:r>
      <w:r w:rsidRPr="008673E3">
        <w:rPr>
          <w:sz w:val="26"/>
          <w:szCs w:val="26"/>
        </w:rPr>
        <w:t xml:space="preserve">rch </w:t>
      </w:r>
      <w:r w:rsidR="00AD78C3">
        <w:rPr>
          <w:sz w:val="26"/>
          <w:szCs w:val="26"/>
        </w:rPr>
        <w:t>B</w:t>
      </w:r>
      <w:r w:rsidRPr="008673E3">
        <w:rPr>
          <w:sz w:val="26"/>
          <w:szCs w:val="26"/>
        </w:rPr>
        <w:t xml:space="preserve">ishop made the division here shows that clearly he understood it, as some interpreters have, as meaning the </w:t>
      </w:r>
      <w:r w:rsidR="00060437">
        <w:rPr>
          <w:sz w:val="26"/>
          <w:szCs w:val="26"/>
        </w:rPr>
        <w:t xml:space="preserve">seven women represent </w:t>
      </w:r>
      <w:r w:rsidRPr="008673E3">
        <w:rPr>
          <w:sz w:val="26"/>
          <w:szCs w:val="26"/>
        </w:rPr>
        <w:t>seven churches or some group of Christians</w:t>
      </w:r>
      <w:r w:rsidR="00060437">
        <w:rPr>
          <w:sz w:val="26"/>
          <w:szCs w:val="26"/>
        </w:rPr>
        <w:t>,</w:t>
      </w:r>
      <w:r w:rsidRPr="008673E3">
        <w:rPr>
          <w:sz w:val="26"/>
          <w:szCs w:val="26"/>
        </w:rPr>
        <w:t xml:space="preserve"> and the man of whom they take hold as the Lord Jesus Christ. Now that is an allegorical interpretation of the verse</w:t>
      </w:r>
      <w:r w:rsidR="00AD78C3">
        <w:rPr>
          <w:sz w:val="26"/>
          <w:szCs w:val="26"/>
        </w:rPr>
        <w:t>.  T</w:t>
      </w:r>
      <w:r w:rsidRPr="008673E3">
        <w:rPr>
          <w:sz w:val="26"/>
          <w:szCs w:val="26"/>
        </w:rPr>
        <w:t xml:space="preserve">here are verses in the </w:t>
      </w:r>
      <w:r w:rsidR="00AD78C3">
        <w:rPr>
          <w:sz w:val="26"/>
          <w:szCs w:val="26"/>
        </w:rPr>
        <w:t>S</w:t>
      </w:r>
      <w:r w:rsidRPr="008673E3">
        <w:rPr>
          <w:sz w:val="26"/>
          <w:szCs w:val="26"/>
        </w:rPr>
        <w:t>cripture that can be taken allegorically, there is much in this that can be taken figuratively and that should be taken figuratively. But in this verse I believe it is quite clear that that is not the case. So we go on to Roman numeral five</w:t>
      </w:r>
      <w:r w:rsidR="00060437">
        <w:rPr>
          <w:sz w:val="26"/>
          <w:szCs w:val="26"/>
        </w:rPr>
        <w:t>,</w:t>
      </w:r>
      <w:r w:rsidRPr="008673E3">
        <w:rPr>
          <w:sz w:val="26"/>
          <w:szCs w:val="26"/>
        </w:rPr>
        <w:t xml:space="preserve"> the branch of the Lord Isaiah </w:t>
      </w:r>
      <w:r w:rsidR="00060437">
        <w:rPr>
          <w:sz w:val="26"/>
          <w:szCs w:val="26"/>
        </w:rPr>
        <w:t xml:space="preserve">speaks of in </w:t>
      </w:r>
      <w:r w:rsidRPr="008673E3">
        <w:rPr>
          <w:sz w:val="26"/>
          <w:szCs w:val="26"/>
        </w:rPr>
        <w:t>4:2-6</w:t>
      </w:r>
      <w:r w:rsidR="00060437">
        <w:rPr>
          <w:sz w:val="26"/>
          <w:szCs w:val="26"/>
        </w:rPr>
        <w:t>,</w:t>
      </w:r>
      <w:r w:rsidRPr="008673E3">
        <w:rPr>
          <w:sz w:val="26"/>
          <w:szCs w:val="26"/>
        </w:rPr>
        <w:t xml:space="preserve"> and under that we look first at verse 2. Now I don’t know w</w:t>
      </w:r>
      <w:r w:rsidR="00060437">
        <w:rPr>
          <w:sz w:val="26"/>
          <w:szCs w:val="26"/>
        </w:rPr>
        <w:t>h</w:t>
      </w:r>
      <w:r w:rsidRPr="008673E3">
        <w:rPr>
          <w:sz w:val="26"/>
          <w:szCs w:val="26"/>
        </w:rPr>
        <w:t xml:space="preserve">ether most of you </w:t>
      </w:r>
      <w:r w:rsidR="00060437">
        <w:rPr>
          <w:sz w:val="26"/>
          <w:szCs w:val="26"/>
        </w:rPr>
        <w:t xml:space="preserve">would find it easier to look </w:t>
      </w:r>
      <w:r w:rsidRPr="008673E3">
        <w:rPr>
          <w:sz w:val="26"/>
          <w:szCs w:val="26"/>
        </w:rPr>
        <w:t xml:space="preserve">in your </w:t>
      </w:r>
      <w:r w:rsidR="00AD78C3">
        <w:rPr>
          <w:sz w:val="26"/>
          <w:szCs w:val="26"/>
        </w:rPr>
        <w:t>B</w:t>
      </w:r>
      <w:r w:rsidRPr="008673E3">
        <w:rPr>
          <w:sz w:val="26"/>
          <w:szCs w:val="26"/>
        </w:rPr>
        <w:t>ible or w</w:t>
      </w:r>
      <w:r w:rsidR="00060437">
        <w:rPr>
          <w:sz w:val="26"/>
          <w:szCs w:val="26"/>
        </w:rPr>
        <w:t>h</w:t>
      </w:r>
      <w:r w:rsidRPr="008673E3">
        <w:rPr>
          <w:sz w:val="26"/>
          <w:szCs w:val="26"/>
        </w:rPr>
        <w:t xml:space="preserve">ether it would be easier if I put the </w:t>
      </w:r>
      <w:r w:rsidR="00AD78C3">
        <w:rPr>
          <w:sz w:val="26"/>
          <w:szCs w:val="26"/>
        </w:rPr>
        <w:t>S</w:t>
      </w:r>
      <w:r w:rsidRPr="008673E3">
        <w:rPr>
          <w:sz w:val="26"/>
          <w:szCs w:val="26"/>
        </w:rPr>
        <w:t xml:space="preserve">cripture in front of you. </w:t>
      </w:r>
      <w:r w:rsidR="00AD78C3">
        <w:rPr>
          <w:sz w:val="26"/>
          <w:szCs w:val="26"/>
        </w:rPr>
        <w:t xml:space="preserve"> </w:t>
      </w:r>
      <w:r w:rsidRPr="008673E3">
        <w:rPr>
          <w:sz w:val="26"/>
          <w:szCs w:val="26"/>
        </w:rPr>
        <w:t xml:space="preserve">Anyway we can put it up </w:t>
      </w:r>
      <w:r w:rsidR="00060437">
        <w:rPr>
          <w:sz w:val="26"/>
          <w:szCs w:val="26"/>
        </w:rPr>
        <w:t>here on the board and s</w:t>
      </w:r>
      <w:r w:rsidRPr="008673E3">
        <w:rPr>
          <w:sz w:val="26"/>
          <w:szCs w:val="26"/>
        </w:rPr>
        <w:t xml:space="preserve">ee if you can read it from where you sit. </w:t>
      </w:r>
    </w:p>
    <w:p w:rsidR="004C6BC1" w:rsidRDefault="004C6BC1" w:rsidP="00060437">
      <w:pPr>
        <w:widowControl w:val="0"/>
        <w:autoSpaceDE w:val="0"/>
        <w:autoSpaceDN w:val="0"/>
        <w:adjustRightInd w:val="0"/>
        <w:spacing w:line="360" w:lineRule="auto"/>
        <w:ind w:firstLine="720"/>
        <w:rPr>
          <w:sz w:val="26"/>
          <w:szCs w:val="26"/>
        </w:rPr>
      </w:pPr>
    </w:p>
    <w:p w:rsidR="003D6807" w:rsidRPr="007979F5" w:rsidRDefault="004C6BC1" w:rsidP="003D6807">
      <w:pPr>
        <w:widowControl w:val="0"/>
        <w:autoSpaceDE w:val="0"/>
        <w:autoSpaceDN w:val="0"/>
        <w:adjustRightInd w:val="0"/>
        <w:spacing w:line="360" w:lineRule="auto"/>
        <w:rPr>
          <w:b/>
          <w:sz w:val="26"/>
          <w:szCs w:val="26"/>
        </w:rPr>
      </w:pPr>
      <w:r>
        <w:rPr>
          <w:b/>
          <w:sz w:val="26"/>
          <w:szCs w:val="26"/>
        </w:rPr>
        <w:t xml:space="preserve">                        </w:t>
      </w:r>
      <w:r w:rsidR="007979F5">
        <w:rPr>
          <w:b/>
          <w:sz w:val="26"/>
          <w:szCs w:val="26"/>
        </w:rPr>
        <w:t xml:space="preserve">“The Branch of the Lord”- Interpretations </w:t>
      </w:r>
      <w:r>
        <w:rPr>
          <w:b/>
          <w:sz w:val="26"/>
          <w:szCs w:val="26"/>
        </w:rPr>
        <w:t>[</w:t>
      </w:r>
      <w:r w:rsidR="003D6807" w:rsidRPr="007979F5">
        <w:rPr>
          <w:b/>
          <w:sz w:val="26"/>
          <w:szCs w:val="26"/>
        </w:rPr>
        <w:t>15:10</w:t>
      </w:r>
      <w:r>
        <w:rPr>
          <w:b/>
          <w:sz w:val="26"/>
          <w:szCs w:val="26"/>
        </w:rPr>
        <w:t>]</w:t>
      </w:r>
    </w:p>
    <w:p w:rsidR="00AD78C3" w:rsidRDefault="008673E3" w:rsidP="00060437">
      <w:pPr>
        <w:widowControl w:val="0"/>
        <w:autoSpaceDE w:val="0"/>
        <w:autoSpaceDN w:val="0"/>
        <w:adjustRightInd w:val="0"/>
        <w:spacing w:line="360" w:lineRule="auto"/>
        <w:ind w:firstLine="720"/>
        <w:rPr>
          <w:sz w:val="26"/>
          <w:szCs w:val="26"/>
        </w:rPr>
      </w:pPr>
      <w:r w:rsidRPr="008673E3">
        <w:rPr>
          <w:sz w:val="26"/>
          <w:szCs w:val="26"/>
        </w:rPr>
        <w:t>Th</w:t>
      </w:r>
      <w:r w:rsidR="00060437">
        <w:rPr>
          <w:sz w:val="26"/>
          <w:szCs w:val="26"/>
        </w:rPr>
        <w:t>ese</w:t>
      </w:r>
      <w:r w:rsidRPr="008673E3">
        <w:rPr>
          <w:sz w:val="26"/>
          <w:szCs w:val="26"/>
        </w:rPr>
        <w:t xml:space="preserve"> verses 2 through 6 are here before you</w:t>
      </w:r>
      <w:r w:rsidR="00060437">
        <w:rPr>
          <w:sz w:val="26"/>
          <w:szCs w:val="26"/>
        </w:rPr>
        <w:t>,</w:t>
      </w:r>
      <w:r w:rsidRPr="008673E3">
        <w:rPr>
          <w:sz w:val="26"/>
          <w:szCs w:val="26"/>
        </w:rPr>
        <w:t xml:space="preserve"> and I’ve entitled them </w:t>
      </w:r>
      <w:r w:rsidR="00AD78C3">
        <w:rPr>
          <w:sz w:val="26"/>
          <w:szCs w:val="26"/>
        </w:rPr>
        <w:t>“</w:t>
      </w:r>
      <w:r w:rsidRPr="008673E3">
        <w:rPr>
          <w:sz w:val="26"/>
          <w:szCs w:val="26"/>
        </w:rPr>
        <w:t>The Branch of the Lord</w:t>
      </w:r>
      <w:r w:rsidR="00AD78C3">
        <w:rPr>
          <w:sz w:val="26"/>
          <w:szCs w:val="26"/>
        </w:rPr>
        <w:t>”</w:t>
      </w:r>
      <w:r w:rsidRPr="008673E3">
        <w:rPr>
          <w:sz w:val="26"/>
          <w:szCs w:val="26"/>
        </w:rPr>
        <w:t xml:space="preserve"> because it begins with the words “In that day shall the Branch of the Lord be beautiful and glorious and the fruit of the land shall be excellent </w:t>
      </w:r>
      <w:r w:rsidRPr="008673E3">
        <w:rPr>
          <w:sz w:val="26"/>
          <w:szCs w:val="26"/>
        </w:rPr>
        <w:lastRenderedPageBreak/>
        <w:t xml:space="preserve">and comely for them that have escaped to Israel”. </w:t>
      </w:r>
    </w:p>
    <w:p w:rsidR="004C6BC1" w:rsidRDefault="00060437" w:rsidP="00035E0D">
      <w:pPr>
        <w:widowControl w:val="0"/>
        <w:autoSpaceDE w:val="0"/>
        <w:autoSpaceDN w:val="0"/>
        <w:adjustRightInd w:val="0"/>
        <w:spacing w:line="360" w:lineRule="auto"/>
        <w:ind w:firstLine="720"/>
        <w:rPr>
          <w:sz w:val="26"/>
          <w:szCs w:val="26"/>
        </w:rPr>
      </w:pPr>
      <w:r>
        <w:rPr>
          <w:sz w:val="26"/>
          <w:szCs w:val="26"/>
        </w:rPr>
        <w:t>T</w:t>
      </w:r>
      <w:r w:rsidR="008673E3" w:rsidRPr="008673E3">
        <w:rPr>
          <w:sz w:val="26"/>
          <w:szCs w:val="26"/>
        </w:rPr>
        <w:t xml:space="preserve">he relation </w:t>
      </w:r>
      <w:r>
        <w:rPr>
          <w:sz w:val="26"/>
          <w:szCs w:val="26"/>
        </w:rPr>
        <w:t xml:space="preserve">of these verses </w:t>
      </w:r>
      <w:r w:rsidR="008673E3" w:rsidRPr="008673E3">
        <w:rPr>
          <w:sz w:val="26"/>
          <w:szCs w:val="26"/>
        </w:rPr>
        <w:t xml:space="preserve">to the preceding passage is </w:t>
      </w:r>
      <w:proofErr w:type="spellStart"/>
      <w:r w:rsidR="008673E3" w:rsidRPr="008673E3">
        <w:rPr>
          <w:sz w:val="26"/>
          <w:szCs w:val="26"/>
        </w:rPr>
        <w:t>quit</w:t>
      </w:r>
      <w:proofErr w:type="spellEnd"/>
      <w:r w:rsidR="008673E3" w:rsidRPr="008673E3">
        <w:rPr>
          <w:sz w:val="26"/>
          <w:szCs w:val="26"/>
        </w:rPr>
        <w:t xml:space="preserve"> obvious. Chapter four </w:t>
      </w:r>
      <w:proofErr w:type="gramStart"/>
      <w:r w:rsidR="008673E3" w:rsidRPr="008673E3">
        <w:rPr>
          <w:sz w:val="26"/>
          <w:szCs w:val="26"/>
        </w:rPr>
        <w:t>verse</w:t>
      </w:r>
      <w:proofErr w:type="gramEnd"/>
      <w:r w:rsidR="008673E3" w:rsidRPr="008673E3">
        <w:rPr>
          <w:sz w:val="26"/>
          <w:szCs w:val="26"/>
        </w:rPr>
        <w:t xml:space="preserve"> one is clearly a part of the passage that precedes. Verse two is clearly related to it, but it might conceivably refer to something that will happen after the depopulation or at the time that is after the death of so many in </w:t>
      </w:r>
      <w:proofErr w:type="gramStart"/>
      <w:r w:rsidR="008673E3" w:rsidRPr="008673E3">
        <w:rPr>
          <w:sz w:val="26"/>
          <w:szCs w:val="26"/>
        </w:rPr>
        <w:t>war</w:t>
      </w:r>
      <w:proofErr w:type="gramEnd"/>
      <w:r w:rsidR="008673E3" w:rsidRPr="008673E3">
        <w:rPr>
          <w:sz w:val="26"/>
          <w:szCs w:val="26"/>
        </w:rPr>
        <w:t xml:space="preserve"> and after the great impoverishment of these people. However</w:t>
      </w:r>
      <w:r>
        <w:rPr>
          <w:sz w:val="26"/>
          <w:szCs w:val="26"/>
        </w:rPr>
        <w:t>,</w:t>
      </w:r>
      <w:r w:rsidR="008673E3" w:rsidRPr="008673E3">
        <w:rPr>
          <w:sz w:val="26"/>
          <w:szCs w:val="26"/>
        </w:rPr>
        <w:t xml:space="preserve"> it can equally well be</w:t>
      </w:r>
      <w:r w:rsidR="00AD78C3">
        <w:rPr>
          <w:sz w:val="26"/>
          <w:szCs w:val="26"/>
        </w:rPr>
        <w:t xml:space="preserve">: </w:t>
      </w:r>
      <w:r w:rsidR="008673E3" w:rsidRPr="008673E3">
        <w:rPr>
          <w:sz w:val="26"/>
          <w:szCs w:val="26"/>
        </w:rPr>
        <w:t xml:space="preserve"> there is going to be a later day much different from this day. There is going to be a day when the wom</w:t>
      </w:r>
      <w:r>
        <w:rPr>
          <w:sz w:val="26"/>
          <w:szCs w:val="26"/>
        </w:rPr>
        <w:t>e</w:t>
      </w:r>
      <w:r w:rsidR="008673E3" w:rsidRPr="008673E3">
        <w:rPr>
          <w:sz w:val="26"/>
          <w:szCs w:val="26"/>
        </w:rPr>
        <w:t>n of those who should be God</w:t>
      </w:r>
      <w:r w:rsidR="00AD78C3">
        <w:rPr>
          <w:sz w:val="26"/>
          <w:szCs w:val="26"/>
        </w:rPr>
        <w:t>’</w:t>
      </w:r>
      <w:r w:rsidR="008673E3" w:rsidRPr="008673E3">
        <w:rPr>
          <w:sz w:val="26"/>
          <w:szCs w:val="26"/>
        </w:rPr>
        <w:t>s people will find their adornment and their joy not in the bonnets and the ornaments of the legs</w:t>
      </w:r>
      <w:r>
        <w:rPr>
          <w:sz w:val="26"/>
          <w:szCs w:val="26"/>
        </w:rPr>
        <w:t>,</w:t>
      </w:r>
      <w:r w:rsidR="008673E3" w:rsidRPr="008673E3">
        <w:rPr>
          <w:sz w:val="26"/>
          <w:szCs w:val="26"/>
        </w:rPr>
        <w:t xml:space="preserve"> and the head bands</w:t>
      </w:r>
      <w:r w:rsidR="00035E0D">
        <w:rPr>
          <w:sz w:val="26"/>
          <w:szCs w:val="26"/>
        </w:rPr>
        <w:t>,</w:t>
      </w:r>
      <w:r w:rsidR="008673E3" w:rsidRPr="008673E3">
        <w:rPr>
          <w:sz w:val="26"/>
          <w:szCs w:val="26"/>
        </w:rPr>
        <w:t xml:space="preserve"> and tablets</w:t>
      </w:r>
      <w:r w:rsidR="00035E0D">
        <w:rPr>
          <w:sz w:val="26"/>
          <w:szCs w:val="26"/>
        </w:rPr>
        <w:t>,</w:t>
      </w:r>
      <w:r w:rsidR="008673E3" w:rsidRPr="008673E3">
        <w:rPr>
          <w:sz w:val="26"/>
          <w:szCs w:val="26"/>
        </w:rPr>
        <w:t xml:space="preserve"> and the earrings</w:t>
      </w:r>
      <w:r w:rsidR="00035E0D">
        <w:rPr>
          <w:sz w:val="26"/>
          <w:szCs w:val="26"/>
        </w:rPr>
        <w:t>,</w:t>
      </w:r>
      <w:r w:rsidR="008673E3" w:rsidRPr="008673E3">
        <w:rPr>
          <w:sz w:val="26"/>
          <w:szCs w:val="26"/>
        </w:rPr>
        <w:t xml:space="preserve"> and all the different things named before</w:t>
      </w:r>
      <w:r w:rsidR="00035E0D">
        <w:rPr>
          <w:sz w:val="26"/>
          <w:szCs w:val="26"/>
        </w:rPr>
        <w:t>;</w:t>
      </w:r>
      <w:r w:rsidR="008673E3" w:rsidRPr="008673E3">
        <w:rPr>
          <w:sz w:val="26"/>
          <w:szCs w:val="26"/>
        </w:rPr>
        <w:t xml:space="preserve"> it will not be in these objects </w:t>
      </w:r>
      <w:r w:rsidR="00035E0D">
        <w:rPr>
          <w:sz w:val="26"/>
          <w:szCs w:val="26"/>
        </w:rPr>
        <w:t>that</w:t>
      </w:r>
      <w:r w:rsidR="008673E3" w:rsidRPr="008673E3">
        <w:rPr>
          <w:sz w:val="26"/>
          <w:szCs w:val="26"/>
        </w:rPr>
        <w:t xml:space="preserve"> are not</w:t>
      </w:r>
      <w:r w:rsidR="00035E0D">
        <w:rPr>
          <w:sz w:val="26"/>
          <w:szCs w:val="26"/>
        </w:rPr>
        <w:t>,</w:t>
      </w:r>
      <w:r w:rsidR="008673E3" w:rsidRPr="008673E3">
        <w:rPr>
          <w:sz w:val="26"/>
          <w:szCs w:val="26"/>
        </w:rPr>
        <w:t xml:space="preserve"> most of them</w:t>
      </w:r>
      <w:r w:rsidR="00035E0D">
        <w:rPr>
          <w:sz w:val="26"/>
          <w:szCs w:val="26"/>
        </w:rPr>
        <w:t>,</w:t>
      </w:r>
      <w:r w:rsidR="008673E3" w:rsidRPr="008673E3">
        <w:rPr>
          <w:sz w:val="26"/>
          <w:szCs w:val="26"/>
        </w:rPr>
        <w:t xml:space="preserve"> bad in of themselves</w:t>
      </w:r>
      <w:r w:rsidR="00035E0D">
        <w:rPr>
          <w:sz w:val="26"/>
          <w:szCs w:val="26"/>
        </w:rPr>
        <w:t>,</w:t>
      </w:r>
      <w:r w:rsidR="008673E3" w:rsidRPr="008673E3">
        <w:rPr>
          <w:sz w:val="26"/>
          <w:szCs w:val="26"/>
        </w:rPr>
        <w:t xml:space="preserve"> but they are bad when they become the matter of primary interest for the</w:t>
      </w:r>
      <w:r w:rsidR="00035E0D">
        <w:rPr>
          <w:sz w:val="26"/>
          <w:szCs w:val="26"/>
        </w:rPr>
        <w:t xml:space="preserve"> women</w:t>
      </w:r>
      <w:r w:rsidR="00AD78C3">
        <w:rPr>
          <w:sz w:val="26"/>
          <w:szCs w:val="26"/>
        </w:rPr>
        <w:t>.  B</w:t>
      </w:r>
      <w:r w:rsidR="008673E3" w:rsidRPr="008673E3">
        <w:rPr>
          <w:sz w:val="26"/>
          <w:szCs w:val="26"/>
        </w:rPr>
        <w:t xml:space="preserve">ut instead they will find their satisfaction through </w:t>
      </w:r>
      <w:r w:rsidR="00AD78C3">
        <w:rPr>
          <w:sz w:val="26"/>
          <w:szCs w:val="26"/>
        </w:rPr>
        <w:t>“</w:t>
      </w:r>
      <w:r w:rsidR="008673E3" w:rsidRPr="008673E3">
        <w:rPr>
          <w:sz w:val="26"/>
          <w:szCs w:val="26"/>
        </w:rPr>
        <w:t>the Branch of the Lord which will be beautiful and glorious and the fruit of the Earth will be excellent and comely for those who are who have escaped of Israel</w:t>
      </w:r>
      <w:r w:rsidR="00AD78C3">
        <w:rPr>
          <w:sz w:val="26"/>
          <w:szCs w:val="26"/>
        </w:rPr>
        <w:t>.”  I</w:t>
      </w:r>
      <w:r w:rsidR="008673E3" w:rsidRPr="008673E3">
        <w:rPr>
          <w:sz w:val="26"/>
          <w:szCs w:val="26"/>
        </w:rPr>
        <w:t>nstead of these women being interested in all these physical adornments and all that sort of thing</w:t>
      </w:r>
      <w:r w:rsidR="00035E0D">
        <w:rPr>
          <w:sz w:val="26"/>
          <w:szCs w:val="26"/>
        </w:rPr>
        <w:t>,</w:t>
      </w:r>
      <w:r w:rsidR="008673E3" w:rsidRPr="008673E3">
        <w:rPr>
          <w:sz w:val="26"/>
          <w:szCs w:val="26"/>
        </w:rPr>
        <w:t xml:space="preserve"> they will be interested on growing good crops and having plenty for everybody to eat</w:t>
      </w:r>
      <w:r w:rsidR="00035E0D">
        <w:rPr>
          <w:sz w:val="26"/>
          <w:szCs w:val="26"/>
        </w:rPr>
        <w:t>,</w:t>
      </w:r>
      <w:r w:rsidR="008673E3" w:rsidRPr="008673E3">
        <w:rPr>
          <w:sz w:val="26"/>
          <w:szCs w:val="26"/>
        </w:rPr>
        <w:t xml:space="preserve"> and getting back to the necessities of life. Now that is a very natural way to interpret the verse in relation to what precedes. It is not however the only way.  It may be that instead of saying that they will turn their head away from these things</w:t>
      </w:r>
      <w:r w:rsidR="00035E0D">
        <w:rPr>
          <w:sz w:val="26"/>
          <w:szCs w:val="26"/>
        </w:rPr>
        <w:t>,</w:t>
      </w:r>
      <w:r w:rsidR="008673E3" w:rsidRPr="008673E3">
        <w:rPr>
          <w:sz w:val="26"/>
          <w:szCs w:val="26"/>
        </w:rPr>
        <w:t xml:space="preserve"> superficial things</w:t>
      </w:r>
      <w:r w:rsidR="00035E0D">
        <w:rPr>
          <w:sz w:val="26"/>
          <w:szCs w:val="26"/>
        </w:rPr>
        <w:t>,</w:t>
      </w:r>
      <w:r w:rsidR="008673E3" w:rsidRPr="008673E3">
        <w:rPr>
          <w:sz w:val="26"/>
          <w:szCs w:val="26"/>
        </w:rPr>
        <w:t xml:space="preserve"> to the solid things of agriculture, it may be that their love and devotion will be turned away from these vain and worldly things to something higher and finer that the Lord will make available</w:t>
      </w:r>
      <w:r w:rsidR="00AD78C3">
        <w:rPr>
          <w:sz w:val="26"/>
          <w:szCs w:val="26"/>
        </w:rPr>
        <w:t>—“</w:t>
      </w:r>
      <w:r w:rsidR="008673E3" w:rsidRPr="008673E3">
        <w:rPr>
          <w:sz w:val="26"/>
          <w:szCs w:val="26"/>
        </w:rPr>
        <w:t>the Branch of the Lord.</w:t>
      </w:r>
      <w:r w:rsidR="00AD78C3">
        <w:rPr>
          <w:sz w:val="26"/>
          <w:szCs w:val="26"/>
        </w:rPr>
        <w:t>”</w:t>
      </w:r>
    </w:p>
    <w:p w:rsidR="000079AA" w:rsidRDefault="008673E3" w:rsidP="00035E0D">
      <w:pPr>
        <w:widowControl w:val="0"/>
        <w:autoSpaceDE w:val="0"/>
        <w:autoSpaceDN w:val="0"/>
        <w:adjustRightInd w:val="0"/>
        <w:spacing w:line="360" w:lineRule="auto"/>
        <w:ind w:firstLine="720"/>
        <w:rPr>
          <w:sz w:val="26"/>
          <w:szCs w:val="26"/>
        </w:rPr>
      </w:pPr>
      <w:r w:rsidRPr="008673E3">
        <w:rPr>
          <w:sz w:val="26"/>
          <w:szCs w:val="26"/>
        </w:rPr>
        <w:t xml:space="preserve"> </w:t>
      </w:r>
    </w:p>
    <w:p w:rsidR="007979F5" w:rsidRPr="007979F5" w:rsidRDefault="004C6BC1" w:rsidP="007979F5">
      <w:pPr>
        <w:widowControl w:val="0"/>
        <w:autoSpaceDE w:val="0"/>
        <w:autoSpaceDN w:val="0"/>
        <w:adjustRightInd w:val="0"/>
        <w:spacing w:line="360" w:lineRule="auto"/>
        <w:rPr>
          <w:b/>
          <w:sz w:val="26"/>
          <w:szCs w:val="26"/>
        </w:rPr>
      </w:pPr>
      <w:r>
        <w:rPr>
          <w:b/>
          <w:sz w:val="26"/>
          <w:szCs w:val="26"/>
        </w:rPr>
        <w:t xml:space="preserve">                       </w:t>
      </w:r>
      <w:r w:rsidR="007979F5">
        <w:rPr>
          <w:b/>
          <w:sz w:val="26"/>
          <w:szCs w:val="26"/>
        </w:rPr>
        <w:t xml:space="preserve">A ‘Branch’; not necessarily a part of a tree </w:t>
      </w:r>
      <w:r>
        <w:rPr>
          <w:b/>
          <w:sz w:val="26"/>
          <w:szCs w:val="26"/>
        </w:rPr>
        <w:t>[</w:t>
      </w:r>
      <w:r w:rsidR="007979F5">
        <w:rPr>
          <w:b/>
          <w:sz w:val="26"/>
          <w:szCs w:val="26"/>
        </w:rPr>
        <w:t>17:38</w:t>
      </w:r>
      <w:r>
        <w:rPr>
          <w:b/>
          <w:sz w:val="26"/>
          <w:szCs w:val="26"/>
        </w:rPr>
        <w:t>]</w:t>
      </w:r>
    </w:p>
    <w:p w:rsidR="00FF5A9E" w:rsidRDefault="008673E3" w:rsidP="00FF5A9E">
      <w:pPr>
        <w:widowControl w:val="0"/>
        <w:autoSpaceDE w:val="0"/>
        <w:autoSpaceDN w:val="0"/>
        <w:adjustRightInd w:val="0"/>
        <w:spacing w:line="360" w:lineRule="auto"/>
        <w:ind w:firstLine="720"/>
        <w:rPr>
          <w:sz w:val="26"/>
          <w:szCs w:val="26"/>
        </w:rPr>
      </w:pPr>
      <w:r w:rsidRPr="008673E3">
        <w:rPr>
          <w:sz w:val="26"/>
          <w:szCs w:val="26"/>
        </w:rPr>
        <w:t xml:space="preserve">Now there are seventeen words in the Old Testament that the King James version translates </w:t>
      </w:r>
      <w:r w:rsidR="00AD78C3">
        <w:rPr>
          <w:sz w:val="26"/>
          <w:szCs w:val="26"/>
        </w:rPr>
        <w:t>“</w:t>
      </w:r>
      <w:r w:rsidRPr="008673E3">
        <w:rPr>
          <w:sz w:val="26"/>
          <w:szCs w:val="26"/>
        </w:rPr>
        <w:t>branch,</w:t>
      </w:r>
      <w:r w:rsidR="00AD78C3">
        <w:rPr>
          <w:sz w:val="26"/>
          <w:szCs w:val="26"/>
        </w:rPr>
        <w:t>”</w:t>
      </w:r>
      <w:r w:rsidRPr="008673E3">
        <w:rPr>
          <w:sz w:val="26"/>
          <w:szCs w:val="26"/>
        </w:rPr>
        <w:t xml:space="preserve"> and </w:t>
      </w:r>
      <w:r w:rsidR="00035E0D">
        <w:rPr>
          <w:sz w:val="26"/>
          <w:szCs w:val="26"/>
        </w:rPr>
        <w:t xml:space="preserve">the word used here makes it </w:t>
      </w:r>
      <w:r w:rsidRPr="008673E3">
        <w:rPr>
          <w:sz w:val="26"/>
          <w:szCs w:val="26"/>
        </w:rPr>
        <w:t>obvious it is not necessarily</w:t>
      </w:r>
      <w:r w:rsidR="00035E0D">
        <w:rPr>
          <w:sz w:val="26"/>
          <w:szCs w:val="26"/>
        </w:rPr>
        <w:t>,</w:t>
      </w:r>
      <w:r w:rsidRPr="008673E3">
        <w:rPr>
          <w:sz w:val="26"/>
          <w:szCs w:val="26"/>
        </w:rPr>
        <w:t xml:space="preserve"> specifically</w:t>
      </w:r>
      <w:r w:rsidR="00035E0D">
        <w:rPr>
          <w:sz w:val="26"/>
          <w:szCs w:val="26"/>
        </w:rPr>
        <w:t>,</w:t>
      </w:r>
      <w:r w:rsidRPr="008673E3">
        <w:rPr>
          <w:sz w:val="26"/>
          <w:szCs w:val="26"/>
        </w:rPr>
        <w:t xml:space="preserve"> and technically a branch of a tree. It is a larger te</w:t>
      </w:r>
      <w:r w:rsidR="00035E0D">
        <w:rPr>
          <w:sz w:val="26"/>
          <w:szCs w:val="26"/>
        </w:rPr>
        <w:t>r</w:t>
      </w:r>
      <w:r w:rsidRPr="008673E3">
        <w:rPr>
          <w:sz w:val="26"/>
          <w:szCs w:val="26"/>
        </w:rPr>
        <w:t>m than that</w:t>
      </w:r>
      <w:r w:rsidR="00035E0D">
        <w:rPr>
          <w:sz w:val="26"/>
          <w:szCs w:val="26"/>
        </w:rPr>
        <w:t>;</w:t>
      </w:r>
      <w:r w:rsidRPr="008673E3">
        <w:rPr>
          <w:sz w:val="26"/>
          <w:szCs w:val="26"/>
        </w:rPr>
        <w:t xml:space="preserve"> it means the </w:t>
      </w:r>
      <w:proofErr w:type="gramStart"/>
      <w:r w:rsidRPr="008673E3">
        <w:rPr>
          <w:sz w:val="26"/>
          <w:szCs w:val="26"/>
        </w:rPr>
        <w:t>produce, that</w:t>
      </w:r>
      <w:proofErr w:type="gramEnd"/>
      <w:r w:rsidRPr="008673E3">
        <w:rPr>
          <w:sz w:val="26"/>
          <w:szCs w:val="26"/>
        </w:rPr>
        <w:t xml:space="preserve"> which is produced by something that grows out of </w:t>
      </w:r>
      <w:r w:rsidRPr="008673E3">
        <w:rPr>
          <w:sz w:val="26"/>
          <w:szCs w:val="26"/>
        </w:rPr>
        <w:lastRenderedPageBreak/>
        <w:t xml:space="preserve">the ground. Here it is called the </w:t>
      </w:r>
      <w:r w:rsidR="00AD78C3">
        <w:rPr>
          <w:sz w:val="26"/>
          <w:szCs w:val="26"/>
        </w:rPr>
        <w:t>“</w:t>
      </w:r>
      <w:r w:rsidRPr="008673E3">
        <w:rPr>
          <w:sz w:val="26"/>
          <w:szCs w:val="26"/>
        </w:rPr>
        <w:t>Branch of the Lord.</w:t>
      </w:r>
      <w:r w:rsidR="00AD78C3">
        <w:rPr>
          <w:sz w:val="26"/>
          <w:szCs w:val="26"/>
        </w:rPr>
        <w:t>”</w:t>
      </w:r>
      <w:r w:rsidRPr="008673E3">
        <w:rPr>
          <w:sz w:val="26"/>
          <w:szCs w:val="26"/>
        </w:rPr>
        <w:t xml:space="preserve"> It does not mean a </w:t>
      </w:r>
      <w:r w:rsidR="00AD78C3">
        <w:rPr>
          <w:sz w:val="26"/>
          <w:szCs w:val="26"/>
        </w:rPr>
        <w:t>“</w:t>
      </w:r>
      <w:r w:rsidRPr="008673E3">
        <w:rPr>
          <w:sz w:val="26"/>
          <w:szCs w:val="26"/>
        </w:rPr>
        <w:t>piece of the Lord</w:t>
      </w:r>
      <w:r w:rsidR="00AD78C3">
        <w:rPr>
          <w:sz w:val="26"/>
          <w:szCs w:val="26"/>
        </w:rPr>
        <w:t>”</w:t>
      </w:r>
      <w:r w:rsidRPr="008673E3">
        <w:rPr>
          <w:sz w:val="26"/>
          <w:szCs w:val="26"/>
        </w:rPr>
        <w:t xml:space="preserve"> like we say a branch of the railroad</w:t>
      </w:r>
      <w:r w:rsidR="00035E0D">
        <w:rPr>
          <w:sz w:val="26"/>
          <w:szCs w:val="26"/>
        </w:rPr>
        <w:t>.  I</w:t>
      </w:r>
      <w:r w:rsidRPr="008673E3">
        <w:rPr>
          <w:sz w:val="26"/>
          <w:szCs w:val="26"/>
        </w:rPr>
        <w:t xml:space="preserve">t doesn’t mean that. It means that which is produced which comes from the Lord. Well of course when you go through a period of a famine and starvation </w:t>
      </w:r>
      <w:r w:rsidR="00035E0D">
        <w:rPr>
          <w:sz w:val="26"/>
          <w:szCs w:val="26"/>
        </w:rPr>
        <w:t>the slightes</w:t>
      </w:r>
      <w:r w:rsidR="000079AA">
        <w:rPr>
          <w:sz w:val="26"/>
          <w:szCs w:val="26"/>
        </w:rPr>
        <w:t>t</w:t>
      </w:r>
      <w:r w:rsidR="00035E0D">
        <w:rPr>
          <w:sz w:val="26"/>
          <w:szCs w:val="26"/>
        </w:rPr>
        <w:t xml:space="preserve"> food looks good</w:t>
      </w:r>
      <w:r w:rsidR="007979F5">
        <w:rPr>
          <w:sz w:val="26"/>
          <w:szCs w:val="26"/>
        </w:rPr>
        <w:t xml:space="preserve">. </w:t>
      </w:r>
    </w:p>
    <w:p w:rsidR="004C6BC1" w:rsidRDefault="004C6BC1" w:rsidP="00FF5A9E">
      <w:pPr>
        <w:widowControl w:val="0"/>
        <w:autoSpaceDE w:val="0"/>
        <w:autoSpaceDN w:val="0"/>
        <w:adjustRightInd w:val="0"/>
        <w:spacing w:line="360" w:lineRule="auto"/>
        <w:ind w:firstLine="720"/>
        <w:rPr>
          <w:sz w:val="26"/>
          <w:szCs w:val="26"/>
        </w:rPr>
      </w:pPr>
    </w:p>
    <w:p w:rsidR="007979F5" w:rsidRPr="00FF5A9E" w:rsidRDefault="004C6BC1" w:rsidP="00FF5A9E">
      <w:pPr>
        <w:widowControl w:val="0"/>
        <w:autoSpaceDE w:val="0"/>
        <w:autoSpaceDN w:val="0"/>
        <w:adjustRightInd w:val="0"/>
        <w:spacing w:line="360" w:lineRule="auto"/>
        <w:rPr>
          <w:sz w:val="26"/>
          <w:szCs w:val="26"/>
        </w:rPr>
      </w:pPr>
      <w:r>
        <w:rPr>
          <w:b/>
          <w:sz w:val="26"/>
          <w:szCs w:val="26"/>
        </w:rPr>
        <w:t xml:space="preserve">        </w:t>
      </w:r>
      <w:r w:rsidR="00FF5A9E">
        <w:rPr>
          <w:b/>
          <w:sz w:val="26"/>
          <w:szCs w:val="26"/>
        </w:rPr>
        <w:t xml:space="preserve">Appreciating the Simple Things in Times of Desperation </w:t>
      </w:r>
      <w:r>
        <w:rPr>
          <w:b/>
          <w:sz w:val="26"/>
          <w:szCs w:val="26"/>
        </w:rPr>
        <w:t>[</w:t>
      </w:r>
      <w:r w:rsidR="007979F5">
        <w:rPr>
          <w:b/>
          <w:sz w:val="26"/>
          <w:szCs w:val="26"/>
        </w:rPr>
        <w:t>18:33</w:t>
      </w:r>
      <w:r>
        <w:rPr>
          <w:b/>
          <w:sz w:val="26"/>
          <w:szCs w:val="26"/>
        </w:rPr>
        <w:t>]</w:t>
      </w:r>
    </w:p>
    <w:p w:rsidR="004C6BC1" w:rsidRDefault="007979F5" w:rsidP="007979F5">
      <w:pPr>
        <w:widowControl w:val="0"/>
        <w:autoSpaceDE w:val="0"/>
        <w:autoSpaceDN w:val="0"/>
        <w:adjustRightInd w:val="0"/>
        <w:spacing w:line="360" w:lineRule="auto"/>
        <w:ind w:firstLine="720"/>
        <w:rPr>
          <w:sz w:val="26"/>
          <w:szCs w:val="26"/>
        </w:rPr>
      </w:pPr>
      <w:r>
        <w:rPr>
          <w:sz w:val="26"/>
          <w:szCs w:val="26"/>
        </w:rPr>
        <w:t>I</w:t>
      </w:r>
      <w:r w:rsidR="008673E3" w:rsidRPr="008673E3">
        <w:rPr>
          <w:sz w:val="26"/>
          <w:szCs w:val="26"/>
        </w:rPr>
        <w:t>n 1927 I took a walking trip through Germany and there I talked to a man who told me how after the First World War ended, in the section of Germany in which he was living, everything had broken down</w:t>
      </w:r>
      <w:r w:rsidR="00035E0D">
        <w:rPr>
          <w:sz w:val="26"/>
          <w:szCs w:val="26"/>
        </w:rPr>
        <w:t>;</w:t>
      </w:r>
      <w:r w:rsidR="008673E3" w:rsidRPr="008673E3">
        <w:rPr>
          <w:sz w:val="26"/>
          <w:szCs w:val="26"/>
        </w:rPr>
        <w:t xml:space="preserve"> there was no transportation</w:t>
      </w:r>
      <w:r w:rsidR="00035E0D">
        <w:rPr>
          <w:sz w:val="26"/>
          <w:szCs w:val="26"/>
        </w:rPr>
        <w:t>;</w:t>
      </w:r>
      <w:r w:rsidR="008673E3" w:rsidRPr="008673E3">
        <w:rPr>
          <w:sz w:val="26"/>
          <w:szCs w:val="26"/>
        </w:rPr>
        <w:t xml:space="preserve"> he said there was just no food available.  He said turnips were the only things they could get to eat and for six weeks they had nothing to eat but turnips.  And then</w:t>
      </w:r>
      <w:r w:rsidR="00035E0D">
        <w:rPr>
          <w:sz w:val="26"/>
          <w:szCs w:val="26"/>
        </w:rPr>
        <w:t>,</w:t>
      </w:r>
      <w:r w:rsidR="008673E3" w:rsidRPr="008673E3">
        <w:rPr>
          <w:sz w:val="26"/>
          <w:szCs w:val="26"/>
        </w:rPr>
        <w:t xml:space="preserve"> he said</w:t>
      </w:r>
      <w:r w:rsidR="00035E0D">
        <w:rPr>
          <w:sz w:val="26"/>
          <w:szCs w:val="26"/>
        </w:rPr>
        <w:t>,</w:t>
      </w:r>
      <w:r w:rsidR="008673E3" w:rsidRPr="008673E3">
        <w:rPr>
          <w:sz w:val="26"/>
          <w:szCs w:val="26"/>
        </w:rPr>
        <w:t xml:space="preserve"> after six weeks an American Red Cross car came through the area and distributed little cans of lard.  And he said when they ate some of that lard it just tasted like some of the finest ice cream</w:t>
      </w:r>
      <w:r w:rsidR="00AD78C3">
        <w:rPr>
          <w:sz w:val="26"/>
          <w:szCs w:val="26"/>
        </w:rPr>
        <w:t xml:space="preserve"> ever</w:t>
      </w:r>
      <w:r w:rsidR="008673E3" w:rsidRPr="008673E3">
        <w:rPr>
          <w:sz w:val="26"/>
          <w:szCs w:val="26"/>
        </w:rPr>
        <w:t xml:space="preserve"> tasted in their lives because they had nothing but turnips for the previous six weeks</w:t>
      </w:r>
      <w:r w:rsidR="00035E0D">
        <w:rPr>
          <w:sz w:val="26"/>
          <w:szCs w:val="26"/>
        </w:rPr>
        <w:t>,</w:t>
      </w:r>
      <w:r w:rsidR="008673E3" w:rsidRPr="008673E3">
        <w:rPr>
          <w:sz w:val="26"/>
          <w:szCs w:val="26"/>
        </w:rPr>
        <w:t xml:space="preserve"> and they had been half starved during half of W</w:t>
      </w:r>
      <w:r w:rsidR="00AD78C3">
        <w:rPr>
          <w:sz w:val="26"/>
          <w:szCs w:val="26"/>
        </w:rPr>
        <w:t xml:space="preserve">orld War I </w:t>
      </w:r>
      <w:r w:rsidR="008673E3" w:rsidRPr="008673E3">
        <w:rPr>
          <w:sz w:val="26"/>
          <w:szCs w:val="26"/>
        </w:rPr>
        <w:t xml:space="preserve">anyway. And my landlady there in Berlin told me that she lost fifty pounds during the course of that war.  Well </w:t>
      </w:r>
      <w:r w:rsidR="00035E0D">
        <w:rPr>
          <w:sz w:val="26"/>
          <w:szCs w:val="26"/>
        </w:rPr>
        <w:t>this man</w:t>
      </w:r>
      <w:r w:rsidR="008673E3" w:rsidRPr="008673E3">
        <w:rPr>
          <w:sz w:val="26"/>
          <w:szCs w:val="26"/>
        </w:rPr>
        <w:t xml:space="preserve"> said when they </w:t>
      </w:r>
      <w:r w:rsidR="00AD78C3">
        <w:rPr>
          <w:sz w:val="26"/>
          <w:szCs w:val="26"/>
        </w:rPr>
        <w:t>j</w:t>
      </w:r>
      <w:r w:rsidR="008673E3" w:rsidRPr="008673E3">
        <w:rPr>
          <w:sz w:val="26"/>
          <w:szCs w:val="26"/>
        </w:rPr>
        <w:t>ust swallowed up the lard it seemed so good but</w:t>
      </w:r>
      <w:r w:rsidR="00035E0D">
        <w:rPr>
          <w:sz w:val="26"/>
          <w:szCs w:val="26"/>
        </w:rPr>
        <w:t>,</w:t>
      </w:r>
      <w:r w:rsidR="008673E3" w:rsidRPr="008673E3">
        <w:rPr>
          <w:sz w:val="26"/>
          <w:szCs w:val="26"/>
        </w:rPr>
        <w:t xml:space="preserve"> he said their stomachs where so closed up from having so little to eat that when they put this in they all felt cramped and miserable.</w:t>
      </w:r>
      <w:r>
        <w:rPr>
          <w:sz w:val="26"/>
          <w:szCs w:val="26"/>
        </w:rPr>
        <w:t xml:space="preserve"> </w:t>
      </w:r>
      <w:r w:rsidR="008673E3" w:rsidRPr="008673E3">
        <w:rPr>
          <w:sz w:val="26"/>
          <w:szCs w:val="26"/>
        </w:rPr>
        <w:t xml:space="preserve">And I know </w:t>
      </w:r>
      <w:r w:rsidR="00035E0D">
        <w:rPr>
          <w:sz w:val="26"/>
          <w:szCs w:val="26"/>
        </w:rPr>
        <w:t>one</w:t>
      </w:r>
      <w:r w:rsidR="008673E3" w:rsidRPr="008673E3">
        <w:rPr>
          <w:sz w:val="26"/>
          <w:szCs w:val="26"/>
        </w:rPr>
        <w:t xml:space="preserve"> evening, how I never saw such joy in eating, whipped cream and things like that, anywhere in my life as I did in Berlin</w:t>
      </w:r>
      <w:r w:rsidR="00AD78C3">
        <w:rPr>
          <w:sz w:val="26"/>
          <w:szCs w:val="26"/>
        </w:rPr>
        <w:t>, b</w:t>
      </w:r>
      <w:r w:rsidR="008673E3" w:rsidRPr="008673E3">
        <w:rPr>
          <w:sz w:val="26"/>
          <w:szCs w:val="26"/>
        </w:rPr>
        <w:t xml:space="preserve">y these people who’ve had already 5 or 6 </w:t>
      </w:r>
      <w:proofErr w:type="spellStart"/>
      <w:r w:rsidR="008673E3" w:rsidRPr="008673E3">
        <w:rPr>
          <w:sz w:val="26"/>
          <w:szCs w:val="26"/>
        </w:rPr>
        <w:t>years experience</w:t>
      </w:r>
      <w:proofErr w:type="spellEnd"/>
      <w:r w:rsidR="008673E3" w:rsidRPr="008673E3">
        <w:rPr>
          <w:sz w:val="26"/>
          <w:szCs w:val="26"/>
        </w:rPr>
        <w:t xml:space="preserve"> with the war. Some of us in America felt it terrible when we couldn’t get real butter during the war and thought </w:t>
      </w:r>
      <w:r w:rsidR="00035E0D">
        <w:rPr>
          <w:sz w:val="26"/>
          <w:szCs w:val="26"/>
        </w:rPr>
        <w:t>w</w:t>
      </w:r>
      <w:r w:rsidR="008673E3" w:rsidRPr="008673E3">
        <w:rPr>
          <w:sz w:val="26"/>
          <w:szCs w:val="26"/>
        </w:rPr>
        <w:t xml:space="preserve">e were suffering greatly.  </w:t>
      </w:r>
      <w:r w:rsidR="00AD78C3">
        <w:rPr>
          <w:sz w:val="26"/>
          <w:szCs w:val="26"/>
        </w:rPr>
        <w:t>But w</w:t>
      </w:r>
      <w:r w:rsidR="008673E3" w:rsidRPr="008673E3">
        <w:rPr>
          <w:sz w:val="26"/>
          <w:szCs w:val="26"/>
        </w:rPr>
        <w:t xml:space="preserve">e have never experienced what so many nations have experienced during times of war and famine. And so, it would be quite natural that if you say when the ground began to produce and the trees began to give fruit, “The Lord has provided. </w:t>
      </w:r>
      <w:proofErr w:type="gramStart"/>
      <w:r w:rsidR="008673E3" w:rsidRPr="008673E3">
        <w:rPr>
          <w:sz w:val="26"/>
          <w:szCs w:val="26"/>
        </w:rPr>
        <w:t>Isn’t this wonderful.”</w:t>
      </w:r>
      <w:proofErr w:type="gramEnd"/>
    </w:p>
    <w:p w:rsidR="007979F5" w:rsidRDefault="008673E3" w:rsidP="007979F5">
      <w:pPr>
        <w:widowControl w:val="0"/>
        <w:autoSpaceDE w:val="0"/>
        <w:autoSpaceDN w:val="0"/>
        <w:adjustRightInd w:val="0"/>
        <w:spacing w:line="360" w:lineRule="auto"/>
        <w:ind w:firstLine="720"/>
        <w:rPr>
          <w:sz w:val="26"/>
          <w:szCs w:val="26"/>
        </w:rPr>
      </w:pPr>
      <w:r w:rsidRPr="008673E3">
        <w:rPr>
          <w:sz w:val="26"/>
          <w:szCs w:val="26"/>
        </w:rPr>
        <w:t xml:space="preserve"> </w:t>
      </w:r>
    </w:p>
    <w:p w:rsidR="001902EF" w:rsidRDefault="001902EF" w:rsidP="007979F5">
      <w:pPr>
        <w:widowControl w:val="0"/>
        <w:autoSpaceDE w:val="0"/>
        <w:autoSpaceDN w:val="0"/>
        <w:adjustRightInd w:val="0"/>
        <w:spacing w:line="360" w:lineRule="auto"/>
        <w:ind w:firstLine="720"/>
        <w:rPr>
          <w:sz w:val="26"/>
          <w:szCs w:val="26"/>
        </w:rPr>
      </w:pPr>
    </w:p>
    <w:p w:rsidR="00AD78C3" w:rsidRPr="007979F5" w:rsidRDefault="001902EF" w:rsidP="00DF4A82">
      <w:pPr>
        <w:widowControl w:val="0"/>
        <w:autoSpaceDE w:val="0"/>
        <w:autoSpaceDN w:val="0"/>
        <w:adjustRightInd w:val="0"/>
        <w:spacing w:line="360" w:lineRule="auto"/>
        <w:rPr>
          <w:b/>
          <w:sz w:val="26"/>
          <w:szCs w:val="26"/>
        </w:rPr>
      </w:pPr>
      <w:r>
        <w:rPr>
          <w:b/>
          <w:sz w:val="26"/>
          <w:szCs w:val="26"/>
        </w:rPr>
        <w:lastRenderedPageBreak/>
        <w:t xml:space="preserve"> </w:t>
      </w:r>
      <w:r w:rsidR="004C6BC1">
        <w:rPr>
          <w:b/>
          <w:sz w:val="26"/>
          <w:szCs w:val="26"/>
        </w:rPr>
        <w:t xml:space="preserve">            </w:t>
      </w:r>
      <w:r w:rsidR="00073F66">
        <w:rPr>
          <w:b/>
          <w:sz w:val="26"/>
          <w:szCs w:val="26"/>
        </w:rPr>
        <w:t xml:space="preserve">Interpretation of </w:t>
      </w:r>
      <w:r w:rsidR="004C6BC1">
        <w:rPr>
          <w:b/>
          <w:sz w:val="26"/>
          <w:szCs w:val="26"/>
        </w:rPr>
        <w:t>“</w:t>
      </w:r>
      <w:r w:rsidR="00073F66">
        <w:rPr>
          <w:b/>
          <w:sz w:val="26"/>
          <w:szCs w:val="26"/>
        </w:rPr>
        <w:t>branch</w:t>
      </w:r>
      <w:r w:rsidR="004C6BC1">
        <w:rPr>
          <w:b/>
          <w:sz w:val="26"/>
          <w:szCs w:val="26"/>
        </w:rPr>
        <w:t>” as</w:t>
      </w:r>
      <w:r w:rsidR="00DF4A82">
        <w:rPr>
          <w:b/>
          <w:sz w:val="26"/>
          <w:szCs w:val="26"/>
        </w:rPr>
        <w:t xml:space="preserve"> a word for </w:t>
      </w:r>
      <w:r>
        <w:rPr>
          <w:b/>
          <w:sz w:val="26"/>
          <w:szCs w:val="26"/>
        </w:rPr>
        <w:t xml:space="preserve">the </w:t>
      </w:r>
      <w:r w:rsidR="00DF4A82">
        <w:rPr>
          <w:b/>
          <w:sz w:val="26"/>
          <w:szCs w:val="26"/>
        </w:rPr>
        <w:t xml:space="preserve">Messiah </w:t>
      </w:r>
      <w:r w:rsidR="007979F5" w:rsidRPr="007979F5">
        <w:rPr>
          <w:b/>
          <w:sz w:val="26"/>
          <w:szCs w:val="26"/>
        </w:rPr>
        <w:t>(20:35)</w:t>
      </w:r>
      <w:r w:rsidR="00AD78C3" w:rsidRPr="007979F5">
        <w:rPr>
          <w:b/>
          <w:sz w:val="26"/>
          <w:szCs w:val="26"/>
        </w:rPr>
        <w:t xml:space="preserve"> </w:t>
      </w:r>
    </w:p>
    <w:p w:rsidR="006D0CBE" w:rsidRDefault="00AD78C3" w:rsidP="00035E0D">
      <w:pPr>
        <w:widowControl w:val="0"/>
        <w:autoSpaceDE w:val="0"/>
        <w:autoSpaceDN w:val="0"/>
        <w:adjustRightInd w:val="0"/>
        <w:spacing w:line="360" w:lineRule="auto"/>
        <w:rPr>
          <w:sz w:val="26"/>
          <w:szCs w:val="26"/>
        </w:rPr>
      </w:pPr>
      <w:r>
        <w:rPr>
          <w:sz w:val="26"/>
          <w:szCs w:val="26"/>
        </w:rPr>
        <w:tab/>
      </w:r>
      <w:r w:rsidR="008673E3" w:rsidRPr="008673E3">
        <w:rPr>
          <w:sz w:val="26"/>
          <w:szCs w:val="26"/>
        </w:rPr>
        <w:t>And so that it’s not an impossible interpretation of this verse, but the fact</w:t>
      </w:r>
      <w:r w:rsidR="00035E0D">
        <w:rPr>
          <w:sz w:val="26"/>
          <w:szCs w:val="26"/>
        </w:rPr>
        <w:t xml:space="preserve"> is</w:t>
      </w:r>
      <w:r w:rsidR="008673E3" w:rsidRPr="008673E3">
        <w:rPr>
          <w:sz w:val="26"/>
          <w:szCs w:val="26"/>
        </w:rPr>
        <w:t xml:space="preserve"> that this particular word for branch, </w:t>
      </w:r>
      <w:proofErr w:type="spellStart"/>
      <w:r w:rsidR="008673E3" w:rsidRPr="008673E3">
        <w:rPr>
          <w:i/>
          <w:sz w:val="26"/>
          <w:szCs w:val="26"/>
        </w:rPr>
        <w:t>tsemach</w:t>
      </w:r>
      <w:proofErr w:type="spellEnd"/>
      <w:r w:rsidR="008673E3" w:rsidRPr="008673E3">
        <w:rPr>
          <w:sz w:val="26"/>
          <w:szCs w:val="26"/>
        </w:rPr>
        <w:t xml:space="preserve">, is used in Jeremiah 23:5, Jeremiah 33:15, and Zechariah 3:18 and 6:12; I’ll put those up on the board a little later for those who are taking references. But the fact </w:t>
      </w:r>
      <w:r w:rsidR="00035E0D">
        <w:rPr>
          <w:sz w:val="26"/>
          <w:szCs w:val="26"/>
        </w:rPr>
        <w:t xml:space="preserve">is </w:t>
      </w:r>
      <w:r w:rsidR="008673E3" w:rsidRPr="008673E3">
        <w:rPr>
          <w:sz w:val="26"/>
          <w:szCs w:val="26"/>
        </w:rPr>
        <w:t xml:space="preserve">that it is used there as </w:t>
      </w:r>
      <w:r>
        <w:rPr>
          <w:sz w:val="26"/>
          <w:szCs w:val="26"/>
        </w:rPr>
        <w:t>a term</w:t>
      </w:r>
      <w:r w:rsidR="008673E3" w:rsidRPr="008673E3">
        <w:rPr>
          <w:sz w:val="26"/>
          <w:szCs w:val="26"/>
        </w:rPr>
        <w:t xml:space="preserve"> for the Lord, for the Messiah. </w:t>
      </w:r>
      <w:r w:rsidR="00035E0D">
        <w:rPr>
          <w:sz w:val="26"/>
          <w:szCs w:val="26"/>
        </w:rPr>
        <w:t xml:space="preserve"> The expression</w:t>
      </w:r>
      <w:r w:rsidR="008673E3" w:rsidRPr="008673E3">
        <w:rPr>
          <w:sz w:val="26"/>
          <w:szCs w:val="26"/>
        </w:rPr>
        <w:t xml:space="preserve"> “the Lord provides” would suggest strongly that those writers understood this passage in Isaiah as referring to the one whom the Lord would provide, the great Messiah, who has come to deliver from war and trouble, rather than simply to the fact that famine would be at an end and they would have plenty to eat. </w:t>
      </w:r>
    </w:p>
    <w:p w:rsidR="004C6BC1" w:rsidRDefault="004C6BC1" w:rsidP="00035E0D">
      <w:pPr>
        <w:widowControl w:val="0"/>
        <w:autoSpaceDE w:val="0"/>
        <w:autoSpaceDN w:val="0"/>
        <w:adjustRightInd w:val="0"/>
        <w:spacing w:line="360" w:lineRule="auto"/>
        <w:rPr>
          <w:sz w:val="26"/>
          <w:szCs w:val="26"/>
        </w:rPr>
      </w:pPr>
    </w:p>
    <w:p w:rsidR="00DF4A82" w:rsidRPr="00DF4A82" w:rsidRDefault="004C6BC1" w:rsidP="00035E0D">
      <w:pPr>
        <w:widowControl w:val="0"/>
        <w:autoSpaceDE w:val="0"/>
        <w:autoSpaceDN w:val="0"/>
        <w:adjustRightInd w:val="0"/>
        <w:spacing w:line="360" w:lineRule="auto"/>
        <w:rPr>
          <w:b/>
          <w:sz w:val="26"/>
          <w:szCs w:val="26"/>
        </w:rPr>
      </w:pPr>
      <w:bookmarkStart w:id="0" w:name="_GoBack"/>
      <w:bookmarkEnd w:id="0"/>
      <w:r>
        <w:rPr>
          <w:b/>
          <w:sz w:val="26"/>
          <w:szCs w:val="26"/>
        </w:rPr>
        <w:t xml:space="preserve">      </w:t>
      </w:r>
      <w:r w:rsidR="00DF4A82">
        <w:rPr>
          <w:b/>
          <w:sz w:val="26"/>
          <w:szCs w:val="26"/>
        </w:rPr>
        <w:t xml:space="preserve">Interpretation of </w:t>
      </w:r>
      <w:r w:rsidR="00C350FA">
        <w:rPr>
          <w:b/>
          <w:sz w:val="26"/>
          <w:szCs w:val="26"/>
        </w:rPr>
        <w:t>“</w:t>
      </w:r>
      <w:r w:rsidR="00DF4A82">
        <w:rPr>
          <w:b/>
          <w:sz w:val="26"/>
          <w:szCs w:val="26"/>
        </w:rPr>
        <w:t>branch</w:t>
      </w:r>
      <w:r w:rsidR="00C350FA">
        <w:rPr>
          <w:b/>
          <w:sz w:val="26"/>
          <w:szCs w:val="26"/>
        </w:rPr>
        <w:t>”</w:t>
      </w:r>
      <w:r>
        <w:rPr>
          <w:b/>
          <w:sz w:val="26"/>
          <w:szCs w:val="26"/>
        </w:rPr>
        <w:t xml:space="preserve"> as</w:t>
      </w:r>
      <w:r w:rsidR="00DF4A82">
        <w:rPr>
          <w:b/>
          <w:sz w:val="26"/>
          <w:szCs w:val="26"/>
        </w:rPr>
        <w:t xml:space="preserve"> representing something excellent </w:t>
      </w:r>
      <w:r>
        <w:rPr>
          <w:b/>
          <w:sz w:val="26"/>
          <w:szCs w:val="26"/>
        </w:rPr>
        <w:t>[</w:t>
      </w:r>
      <w:r w:rsidR="00DF4A82" w:rsidRPr="00DF4A82">
        <w:rPr>
          <w:b/>
          <w:sz w:val="26"/>
          <w:szCs w:val="26"/>
        </w:rPr>
        <w:t>21:35</w:t>
      </w:r>
      <w:r>
        <w:rPr>
          <w:b/>
          <w:sz w:val="26"/>
          <w:szCs w:val="26"/>
        </w:rPr>
        <w:t>]</w:t>
      </w:r>
    </w:p>
    <w:p w:rsidR="00484AC4" w:rsidRDefault="006D0CBE" w:rsidP="00035E0D">
      <w:pPr>
        <w:widowControl w:val="0"/>
        <w:autoSpaceDE w:val="0"/>
        <w:autoSpaceDN w:val="0"/>
        <w:adjustRightInd w:val="0"/>
        <w:spacing w:line="360" w:lineRule="auto"/>
        <w:rPr>
          <w:sz w:val="26"/>
          <w:szCs w:val="26"/>
        </w:rPr>
      </w:pPr>
      <w:r>
        <w:rPr>
          <w:sz w:val="26"/>
          <w:szCs w:val="26"/>
        </w:rPr>
        <w:tab/>
      </w:r>
      <w:r w:rsidR="008673E3" w:rsidRPr="008673E3">
        <w:rPr>
          <w:sz w:val="26"/>
          <w:szCs w:val="26"/>
        </w:rPr>
        <w:t xml:space="preserve">So </w:t>
      </w:r>
      <w:r w:rsidR="00035E0D">
        <w:rPr>
          <w:sz w:val="26"/>
          <w:szCs w:val="26"/>
        </w:rPr>
        <w:t xml:space="preserve">the first point we discussed </w:t>
      </w:r>
      <w:r w:rsidR="008673E3" w:rsidRPr="008673E3">
        <w:rPr>
          <w:sz w:val="26"/>
          <w:szCs w:val="26"/>
        </w:rPr>
        <w:t>was relation to the preceding passages, but number two, number two is</w:t>
      </w:r>
      <w:r w:rsidR="00035E0D">
        <w:rPr>
          <w:sz w:val="26"/>
          <w:szCs w:val="26"/>
        </w:rPr>
        <w:t xml:space="preserve">: </w:t>
      </w:r>
      <w:r w:rsidR="008673E3" w:rsidRPr="008673E3">
        <w:rPr>
          <w:sz w:val="26"/>
          <w:szCs w:val="26"/>
        </w:rPr>
        <w:t xml:space="preserve"> note the descriptive terms</w:t>
      </w:r>
      <w:r w:rsidR="00035E0D">
        <w:rPr>
          <w:sz w:val="26"/>
          <w:szCs w:val="26"/>
        </w:rPr>
        <w:t xml:space="preserve"> that is,</w:t>
      </w:r>
      <w:r w:rsidR="008673E3" w:rsidRPr="008673E3">
        <w:rPr>
          <w:sz w:val="26"/>
          <w:szCs w:val="26"/>
        </w:rPr>
        <w:t xml:space="preserve"> “The branch of the Lord will be beautiful and glorious.” You don’t ordinarily speak of a tree as beautiful and glorious. “And the fruit of the earth will be excellent and comely.” Now these four Hebrew words that are used here</w:t>
      </w:r>
      <w:r w:rsidR="00035E0D">
        <w:rPr>
          <w:sz w:val="26"/>
          <w:szCs w:val="26"/>
        </w:rPr>
        <w:t xml:space="preserve">: </w:t>
      </w:r>
      <w:r w:rsidR="008673E3" w:rsidRPr="008673E3">
        <w:rPr>
          <w:sz w:val="26"/>
          <w:szCs w:val="26"/>
        </w:rPr>
        <w:t xml:space="preserve"> I looked up a couple of days ago to see how they are used elsewhere in the </w:t>
      </w:r>
      <w:r w:rsidR="00BE70B8">
        <w:rPr>
          <w:sz w:val="26"/>
          <w:szCs w:val="26"/>
        </w:rPr>
        <w:t>S</w:t>
      </w:r>
      <w:r w:rsidR="008673E3" w:rsidRPr="008673E3">
        <w:rPr>
          <w:sz w:val="26"/>
          <w:szCs w:val="26"/>
        </w:rPr>
        <w:t>cripture to see whether the King James translator</w:t>
      </w:r>
      <w:r w:rsidR="00BE70B8">
        <w:rPr>
          <w:sz w:val="26"/>
          <w:szCs w:val="26"/>
        </w:rPr>
        <w:t>s</w:t>
      </w:r>
      <w:r w:rsidR="008673E3" w:rsidRPr="008673E3">
        <w:rPr>
          <w:sz w:val="26"/>
          <w:szCs w:val="26"/>
        </w:rPr>
        <w:t xml:space="preserve"> had given them </w:t>
      </w:r>
      <w:r w:rsidR="00035E0D">
        <w:rPr>
          <w:sz w:val="26"/>
          <w:szCs w:val="26"/>
        </w:rPr>
        <w:t>special</w:t>
      </w:r>
      <w:r w:rsidR="008673E3" w:rsidRPr="008673E3">
        <w:rPr>
          <w:sz w:val="26"/>
          <w:szCs w:val="26"/>
        </w:rPr>
        <w:t xml:space="preserve"> grande</w:t>
      </w:r>
      <w:r w:rsidR="00BE70B8">
        <w:rPr>
          <w:sz w:val="26"/>
          <w:szCs w:val="26"/>
        </w:rPr>
        <w:t>u</w:t>
      </w:r>
      <w:r w:rsidR="008673E3" w:rsidRPr="008673E3">
        <w:rPr>
          <w:sz w:val="26"/>
          <w:szCs w:val="26"/>
        </w:rPr>
        <w:t>r</w:t>
      </w:r>
      <w:r w:rsidR="00035E0D">
        <w:rPr>
          <w:sz w:val="26"/>
          <w:szCs w:val="26"/>
        </w:rPr>
        <w:t>.  Y</w:t>
      </w:r>
      <w:r w:rsidR="008673E3" w:rsidRPr="008673E3">
        <w:rPr>
          <w:sz w:val="26"/>
          <w:szCs w:val="26"/>
        </w:rPr>
        <w:t>ou might say that th</w:t>
      </w:r>
      <w:r w:rsidR="00035E0D">
        <w:rPr>
          <w:sz w:val="26"/>
          <w:szCs w:val="26"/>
        </w:rPr>
        <w:t xml:space="preserve">ese are simple words, but </w:t>
      </w:r>
      <w:r w:rsidR="008673E3" w:rsidRPr="008673E3">
        <w:rPr>
          <w:sz w:val="26"/>
          <w:szCs w:val="26"/>
        </w:rPr>
        <w:t xml:space="preserve">I found that they are uniformly used to mean “that which is glorious,” “that which is beautiful,” “that which is excellent,” </w:t>
      </w:r>
      <w:r w:rsidR="00035E0D">
        <w:rPr>
          <w:sz w:val="26"/>
          <w:szCs w:val="26"/>
        </w:rPr>
        <w:t xml:space="preserve">or </w:t>
      </w:r>
      <w:r w:rsidR="008673E3" w:rsidRPr="008673E3">
        <w:rPr>
          <w:sz w:val="26"/>
          <w:szCs w:val="26"/>
        </w:rPr>
        <w:t>“that which is absolutely transcendent.” Now you would hardly use such a term ordinarily simply for food or for agriculture. And so these descriptive terms being so very strong in th</w:t>
      </w:r>
      <w:r w:rsidR="00484AC4">
        <w:rPr>
          <w:sz w:val="26"/>
          <w:szCs w:val="26"/>
        </w:rPr>
        <w:t>is</w:t>
      </w:r>
      <w:r w:rsidR="008673E3" w:rsidRPr="008673E3">
        <w:rPr>
          <w:sz w:val="26"/>
          <w:szCs w:val="26"/>
        </w:rPr>
        <w:t xml:space="preserve"> second verse suggests very strongly that God led Isaiah to predict not the end of famine, not the women turning their attention away from worldly adornment and turning it to agriculture, but the sending of something that would have direct relation to the cause of the famine and the depopulation of the w</w:t>
      </w:r>
      <w:r w:rsidR="00484AC4">
        <w:rPr>
          <w:sz w:val="26"/>
          <w:szCs w:val="26"/>
        </w:rPr>
        <w:t>ar,</w:t>
      </w:r>
      <w:r w:rsidR="008673E3" w:rsidRPr="008673E3">
        <w:rPr>
          <w:sz w:val="26"/>
          <w:szCs w:val="26"/>
        </w:rPr>
        <w:t xml:space="preserve"> direct relation to the sin of the people, that God would send the one who would bring relief from all of this, the one who would work out God’s own purposes and that he is the </w:t>
      </w:r>
      <w:r w:rsidR="008673E3" w:rsidRPr="008673E3">
        <w:rPr>
          <w:sz w:val="26"/>
          <w:szCs w:val="26"/>
        </w:rPr>
        <w:lastRenderedPageBreak/>
        <w:t xml:space="preserve">Branch of the Lord. </w:t>
      </w:r>
    </w:p>
    <w:p w:rsidR="004C6BC1" w:rsidRDefault="004C6BC1" w:rsidP="00035E0D">
      <w:pPr>
        <w:widowControl w:val="0"/>
        <w:autoSpaceDE w:val="0"/>
        <w:autoSpaceDN w:val="0"/>
        <w:adjustRightInd w:val="0"/>
        <w:spacing w:line="360" w:lineRule="auto"/>
        <w:rPr>
          <w:sz w:val="26"/>
          <w:szCs w:val="26"/>
        </w:rPr>
      </w:pPr>
    </w:p>
    <w:p w:rsidR="00DF4A82" w:rsidRPr="00DF4A82" w:rsidRDefault="004C6BC1" w:rsidP="00035E0D">
      <w:pPr>
        <w:widowControl w:val="0"/>
        <w:autoSpaceDE w:val="0"/>
        <w:autoSpaceDN w:val="0"/>
        <w:adjustRightInd w:val="0"/>
        <w:spacing w:line="360" w:lineRule="auto"/>
        <w:rPr>
          <w:b/>
          <w:sz w:val="26"/>
          <w:szCs w:val="26"/>
        </w:rPr>
      </w:pPr>
      <w:r>
        <w:rPr>
          <w:b/>
          <w:sz w:val="26"/>
          <w:szCs w:val="26"/>
        </w:rPr>
        <w:t xml:space="preserve">                              </w:t>
      </w:r>
      <w:r w:rsidR="00DF4A82">
        <w:rPr>
          <w:b/>
          <w:sz w:val="26"/>
          <w:szCs w:val="26"/>
        </w:rPr>
        <w:t xml:space="preserve">Branch: Messiah or Agriculture? </w:t>
      </w:r>
      <w:r>
        <w:rPr>
          <w:b/>
          <w:sz w:val="26"/>
          <w:szCs w:val="26"/>
        </w:rPr>
        <w:t>[</w:t>
      </w:r>
      <w:r w:rsidR="00DF4A82">
        <w:rPr>
          <w:b/>
          <w:sz w:val="26"/>
          <w:szCs w:val="26"/>
        </w:rPr>
        <w:t>23:16</w:t>
      </w:r>
      <w:r>
        <w:rPr>
          <w:b/>
          <w:sz w:val="26"/>
          <w:szCs w:val="26"/>
        </w:rPr>
        <w:t>]</w:t>
      </w:r>
    </w:p>
    <w:p w:rsidR="00484AC4" w:rsidRDefault="00484AC4" w:rsidP="00035E0D">
      <w:pPr>
        <w:widowControl w:val="0"/>
        <w:autoSpaceDE w:val="0"/>
        <w:autoSpaceDN w:val="0"/>
        <w:adjustRightInd w:val="0"/>
        <w:spacing w:line="360" w:lineRule="auto"/>
        <w:rPr>
          <w:sz w:val="26"/>
          <w:szCs w:val="26"/>
        </w:rPr>
      </w:pPr>
      <w:r>
        <w:rPr>
          <w:sz w:val="26"/>
          <w:szCs w:val="26"/>
        </w:rPr>
        <w:tab/>
      </w:r>
      <w:r w:rsidR="008673E3" w:rsidRPr="008673E3">
        <w:rPr>
          <w:sz w:val="26"/>
          <w:szCs w:val="26"/>
        </w:rPr>
        <w:t xml:space="preserve">Well, I </w:t>
      </w:r>
      <w:r w:rsidR="00035E0D">
        <w:rPr>
          <w:sz w:val="26"/>
          <w:szCs w:val="26"/>
        </w:rPr>
        <w:t>asked before whether</w:t>
      </w:r>
      <w:r w:rsidR="008673E3" w:rsidRPr="008673E3">
        <w:rPr>
          <w:sz w:val="26"/>
          <w:szCs w:val="26"/>
        </w:rPr>
        <w:t xml:space="preserve"> number three here </w:t>
      </w:r>
      <w:r w:rsidR="00035E0D">
        <w:rPr>
          <w:sz w:val="26"/>
          <w:szCs w:val="26"/>
        </w:rPr>
        <w:t xml:space="preserve">refers to </w:t>
      </w:r>
      <w:r w:rsidR="008673E3" w:rsidRPr="008673E3">
        <w:rPr>
          <w:sz w:val="26"/>
          <w:szCs w:val="26"/>
        </w:rPr>
        <w:t xml:space="preserve">vegetation or something greater. That is the question, number three. </w:t>
      </w:r>
      <w:r>
        <w:rPr>
          <w:sz w:val="26"/>
          <w:szCs w:val="26"/>
        </w:rPr>
        <w:t>“</w:t>
      </w:r>
      <w:r w:rsidR="008673E3" w:rsidRPr="008673E3">
        <w:rPr>
          <w:sz w:val="26"/>
          <w:szCs w:val="26"/>
        </w:rPr>
        <w:t>Is this vegetation or is it something greater?</w:t>
      </w:r>
      <w:r>
        <w:rPr>
          <w:sz w:val="26"/>
          <w:szCs w:val="26"/>
        </w:rPr>
        <w:t>”</w:t>
      </w:r>
      <w:r w:rsidR="008673E3" w:rsidRPr="008673E3">
        <w:rPr>
          <w:sz w:val="26"/>
          <w:szCs w:val="26"/>
        </w:rPr>
        <w:t xml:space="preserve"> And I’ve put that on the board so you can write down those references, though I am not asking you to memorize them. But the fact that this very same word for “branch,” out of 17 words for </w:t>
      </w:r>
      <w:r>
        <w:rPr>
          <w:sz w:val="26"/>
          <w:szCs w:val="26"/>
        </w:rPr>
        <w:t>“</w:t>
      </w:r>
      <w:r w:rsidR="008673E3" w:rsidRPr="008673E3">
        <w:rPr>
          <w:sz w:val="26"/>
          <w:szCs w:val="26"/>
        </w:rPr>
        <w:t>branch</w:t>
      </w:r>
      <w:r>
        <w:rPr>
          <w:sz w:val="26"/>
          <w:szCs w:val="26"/>
        </w:rPr>
        <w:t>”</w:t>
      </w:r>
      <w:r w:rsidR="008673E3" w:rsidRPr="008673E3">
        <w:rPr>
          <w:sz w:val="26"/>
          <w:szCs w:val="26"/>
        </w:rPr>
        <w:t xml:space="preserve"> used in the Old Testament, that this very same one is used in all four of those passages</w:t>
      </w:r>
      <w:r>
        <w:rPr>
          <w:sz w:val="26"/>
          <w:szCs w:val="26"/>
        </w:rPr>
        <w:t>,</w:t>
      </w:r>
      <w:r w:rsidR="008673E3" w:rsidRPr="008673E3">
        <w:rPr>
          <w:sz w:val="26"/>
          <w:szCs w:val="26"/>
        </w:rPr>
        <w:t xml:space="preserve"> suggests very strongly that they understood that the branch of the Lord was the Messiah. </w:t>
      </w:r>
    </w:p>
    <w:p w:rsidR="00062E76" w:rsidRDefault="00484AC4" w:rsidP="00035E0D">
      <w:pPr>
        <w:widowControl w:val="0"/>
        <w:autoSpaceDE w:val="0"/>
        <w:autoSpaceDN w:val="0"/>
        <w:adjustRightInd w:val="0"/>
        <w:spacing w:line="360" w:lineRule="auto"/>
        <w:rPr>
          <w:sz w:val="26"/>
          <w:szCs w:val="26"/>
        </w:rPr>
      </w:pPr>
      <w:r>
        <w:rPr>
          <w:sz w:val="26"/>
          <w:szCs w:val="26"/>
        </w:rPr>
        <w:tab/>
      </w:r>
      <w:r w:rsidR="008673E3" w:rsidRPr="008673E3">
        <w:rPr>
          <w:sz w:val="26"/>
          <w:szCs w:val="26"/>
        </w:rPr>
        <w:t>Well, so much then for number three, the question as to whether it is agriculture</w:t>
      </w:r>
      <w:r w:rsidR="00035E0D">
        <w:rPr>
          <w:sz w:val="26"/>
          <w:szCs w:val="26"/>
        </w:rPr>
        <w:t>--</w:t>
      </w:r>
      <w:r w:rsidR="008673E3" w:rsidRPr="008673E3">
        <w:rPr>
          <w:sz w:val="26"/>
          <w:szCs w:val="26"/>
        </w:rPr>
        <w:t>the Branch of the Lord</w:t>
      </w:r>
      <w:r w:rsidR="00035E0D">
        <w:rPr>
          <w:sz w:val="26"/>
          <w:szCs w:val="26"/>
        </w:rPr>
        <w:t>--</w:t>
      </w:r>
      <w:r w:rsidR="008673E3" w:rsidRPr="008673E3">
        <w:rPr>
          <w:sz w:val="26"/>
          <w:szCs w:val="26"/>
        </w:rPr>
        <w:t xml:space="preserve">or whether it is the Messiah. Somebody in Isaiah’s day might have had difficulty. But Peter said, as you recall, Peter said that the prophets </w:t>
      </w:r>
      <w:r>
        <w:rPr>
          <w:sz w:val="26"/>
          <w:szCs w:val="26"/>
        </w:rPr>
        <w:t>“</w:t>
      </w:r>
      <w:r w:rsidR="008673E3" w:rsidRPr="008673E3">
        <w:rPr>
          <w:sz w:val="26"/>
          <w:szCs w:val="26"/>
        </w:rPr>
        <w:t>searched and inquired,</w:t>
      </w:r>
      <w:r>
        <w:rPr>
          <w:sz w:val="26"/>
          <w:szCs w:val="26"/>
        </w:rPr>
        <w:t>”</w:t>
      </w:r>
      <w:r w:rsidR="008673E3" w:rsidRPr="008673E3">
        <w:rPr>
          <w:sz w:val="26"/>
          <w:szCs w:val="26"/>
        </w:rPr>
        <w:t xml:space="preserve"> tried to figure out </w:t>
      </w:r>
      <w:r>
        <w:rPr>
          <w:sz w:val="26"/>
          <w:szCs w:val="26"/>
        </w:rPr>
        <w:t>“</w:t>
      </w:r>
      <w:r w:rsidR="008673E3" w:rsidRPr="008673E3">
        <w:rPr>
          <w:sz w:val="26"/>
          <w:szCs w:val="26"/>
        </w:rPr>
        <w:t xml:space="preserve">what </w:t>
      </w:r>
      <w:r>
        <w:rPr>
          <w:sz w:val="26"/>
          <w:szCs w:val="26"/>
        </w:rPr>
        <w:t xml:space="preserve">or </w:t>
      </w:r>
      <w:r w:rsidR="008673E3" w:rsidRPr="008673E3">
        <w:rPr>
          <w:sz w:val="26"/>
          <w:szCs w:val="26"/>
        </w:rPr>
        <w:t>what manner of time the spirit of Christ, which was in them, signified</w:t>
      </w:r>
      <w:r w:rsidR="00035E0D">
        <w:rPr>
          <w:sz w:val="26"/>
          <w:szCs w:val="26"/>
        </w:rPr>
        <w:t>,</w:t>
      </w:r>
      <w:r w:rsidR="008673E3" w:rsidRPr="008673E3">
        <w:rPr>
          <w:sz w:val="26"/>
          <w:szCs w:val="26"/>
        </w:rPr>
        <w:t xml:space="preserve"> </w:t>
      </w:r>
      <w:r w:rsidR="00035E0D">
        <w:rPr>
          <w:sz w:val="26"/>
          <w:szCs w:val="26"/>
        </w:rPr>
        <w:t>w</w:t>
      </w:r>
      <w:r w:rsidR="008673E3" w:rsidRPr="008673E3">
        <w:rPr>
          <w:sz w:val="26"/>
          <w:szCs w:val="26"/>
        </w:rPr>
        <w:t>hen he prophesized of the sufferings of Christ and the glory that should follow.</w:t>
      </w:r>
      <w:r>
        <w:rPr>
          <w:sz w:val="26"/>
          <w:szCs w:val="26"/>
        </w:rPr>
        <w:t xml:space="preserve">” </w:t>
      </w:r>
      <w:r w:rsidR="008673E3" w:rsidRPr="008673E3">
        <w:rPr>
          <w:sz w:val="26"/>
          <w:szCs w:val="26"/>
        </w:rPr>
        <w:t xml:space="preserve"> And so we have it clearly taught in the New Testament that God gave the prophets understanding of, or at least words</w:t>
      </w:r>
      <w:r w:rsidR="00035E0D">
        <w:rPr>
          <w:sz w:val="26"/>
          <w:szCs w:val="26"/>
        </w:rPr>
        <w:t>,</w:t>
      </w:r>
      <w:r w:rsidR="008673E3" w:rsidRPr="008673E3">
        <w:rPr>
          <w:sz w:val="26"/>
          <w:szCs w:val="26"/>
        </w:rPr>
        <w:t xml:space="preserve"> that could be understood as describing important matters about Christ, even if the prophets </w:t>
      </w:r>
      <w:r w:rsidR="00035E0D">
        <w:rPr>
          <w:sz w:val="26"/>
          <w:szCs w:val="26"/>
        </w:rPr>
        <w:t xml:space="preserve">themselves </w:t>
      </w:r>
      <w:r w:rsidR="008673E3" w:rsidRPr="008673E3">
        <w:rPr>
          <w:sz w:val="26"/>
          <w:szCs w:val="26"/>
        </w:rPr>
        <w:t xml:space="preserve">didn’t fully understand </w:t>
      </w:r>
      <w:r w:rsidR="00035E0D">
        <w:rPr>
          <w:sz w:val="26"/>
          <w:szCs w:val="26"/>
        </w:rPr>
        <w:t>the words</w:t>
      </w:r>
      <w:r w:rsidR="008673E3" w:rsidRPr="008673E3">
        <w:rPr>
          <w:sz w:val="26"/>
          <w:szCs w:val="26"/>
        </w:rPr>
        <w:t>.</w:t>
      </w:r>
      <w:r w:rsidR="00035E0D">
        <w:rPr>
          <w:sz w:val="26"/>
          <w:szCs w:val="26"/>
        </w:rPr>
        <w:t xml:space="preserve"> </w:t>
      </w:r>
      <w:r w:rsidR="008673E3" w:rsidRPr="008673E3">
        <w:rPr>
          <w:sz w:val="26"/>
          <w:szCs w:val="26"/>
        </w:rPr>
        <w:t xml:space="preserve"> And therefore we certainly are justified in saying that the branch of the Lord is the Messiah here. </w:t>
      </w:r>
    </w:p>
    <w:p w:rsidR="004C6BC1" w:rsidRDefault="004C6BC1" w:rsidP="00035E0D">
      <w:pPr>
        <w:widowControl w:val="0"/>
        <w:autoSpaceDE w:val="0"/>
        <w:autoSpaceDN w:val="0"/>
        <w:adjustRightInd w:val="0"/>
        <w:spacing w:line="360" w:lineRule="auto"/>
        <w:rPr>
          <w:sz w:val="26"/>
          <w:szCs w:val="26"/>
        </w:rPr>
      </w:pPr>
    </w:p>
    <w:p w:rsidR="00DF4A82" w:rsidRDefault="004C6BC1" w:rsidP="00D459AC">
      <w:pPr>
        <w:widowControl w:val="0"/>
        <w:autoSpaceDE w:val="0"/>
        <w:autoSpaceDN w:val="0"/>
        <w:adjustRightInd w:val="0"/>
        <w:spacing w:line="360" w:lineRule="auto"/>
        <w:rPr>
          <w:sz w:val="26"/>
          <w:szCs w:val="26"/>
        </w:rPr>
      </w:pPr>
      <w:r>
        <w:rPr>
          <w:b/>
          <w:sz w:val="26"/>
          <w:szCs w:val="26"/>
        </w:rPr>
        <w:t xml:space="preserve">                  “</w:t>
      </w:r>
      <w:r w:rsidR="00A61597">
        <w:rPr>
          <w:b/>
          <w:sz w:val="26"/>
          <w:szCs w:val="26"/>
        </w:rPr>
        <w:t>Branch of the Lord</w:t>
      </w:r>
      <w:r>
        <w:rPr>
          <w:b/>
          <w:sz w:val="26"/>
          <w:szCs w:val="26"/>
        </w:rPr>
        <w:t>”</w:t>
      </w:r>
      <w:r w:rsidR="00A61597">
        <w:rPr>
          <w:b/>
          <w:sz w:val="26"/>
          <w:szCs w:val="26"/>
        </w:rPr>
        <w:t xml:space="preserve"> vs. </w:t>
      </w:r>
      <w:r>
        <w:rPr>
          <w:b/>
          <w:sz w:val="26"/>
          <w:szCs w:val="26"/>
        </w:rPr>
        <w:t>“</w:t>
      </w:r>
      <w:r w:rsidR="00A61597">
        <w:rPr>
          <w:b/>
          <w:sz w:val="26"/>
          <w:szCs w:val="26"/>
        </w:rPr>
        <w:t>Fruit of the Tree</w:t>
      </w:r>
      <w:r>
        <w:rPr>
          <w:b/>
          <w:sz w:val="26"/>
          <w:szCs w:val="26"/>
        </w:rPr>
        <w:t>”</w:t>
      </w:r>
      <w:r w:rsidR="00A61597">
        <w:rPr>
          <w:b/>
          <w:sz w:val="26"/>
          <w:szCs w:val="26"/>
        </w:rPr>
        <w:t xml:space="preserve"> </w:t>
      </w:r>
      <w:r>
        <w:rPr>
          <w:b/>
          <w:sz w:val="26"/>
          <w:szCs w:val="26"/>
        </w:rPr>
        <w:t>[</w:t>
      </w:r>
      <w:r w:rsidR="00DF4A82">
        <w:rPr>
          <w:b/>
          <w:sz w:val="26"/>
          <w:szCs w:val="26"/>
        </w:rPr>
        <w:t>25:03</w:t>
      </w:r>
      <w:r>
        <w:rPr>
          <w:b/>
          <w:sz w:val="26"/>
          <w:szCs w:val="26"/>
        </w:rPr>
        <w:t>]</w:t>
      </w:r>
      <w:r w:rsidR="00062E76">
        <w:rPr>
          <w:sz w:val="26"/>
          <w:szCs w:val="26"/>
        </w:rPr>
        <w:tab/>
      </w:r>
    </w:p>
    <w:p w:rsidR="008673E3" w:rsidRPr="008673E3" w:rsidRDefault="00062E76" w:rsidP="00DF4A82">
      <w:pPr>
        <w:widowControl w:val="0"/>
        <w:autoSpaceDE w:val="0"/>
        <w:autoSpaceDN w:val="0"/>
        <w:adjustRightInd w:val="0"/>
        <w:spacing w:line="360" w:lineRule="auto"/>
        <w:ind w:firstLine="720"/>
        <w:rPr>
          <w:sz w:val="26"/>
          <w:szCs w:val="26"/>
        </w:rPr>
      </w:pPr>
      <w:r>
        <w:rPr>
          <w:sz w:val="26"/>
          <w:szCs w:val="26"/>
        </w:rPr>
        <w:t xml:space="preserve">But </w:t>
      </w:r>
      <w:r w:rsidR="008673E3" w:rsidRPr="008673E3">
        <w:rPr>
          <w:sz w:val="26"/>
          <w:szCs w:val="26"/>
        </w:rPr>
        <w:t xml:space="preserve">now the verse goes on: “the branch of the Lord will be beautiful and glorious and the fruit of the tree will be excellent and comely”. So here are these women, who formerly gave all their attention to their personal adornment and vanity, who now are finding their joy in the coming of the Messiah and the fruits that grow out of the earth. They are </w:t>
      </w:r>
      <w:proofErr w:type="gramStart"/>
      <w:r w:rsidR="008673E3" w:rsidRPr="008673E3">
        <w:rPr>
          <w:sz w:val="26"/>
          <w:szCs w:val="26"/>
        </w:rPr>
        <w:t>uniting,</w:t>
      </w:r>
      <w:proofErr w:type="gramEnd"/>
      <w:r w:rsidR="008673E3" w:rsidRPr="008673E3">
        <w:rPr>
          <w:sz w:val="26"/>
          <w:szCs w:val="26"/>
        </w:rPr>
        <w:t xml:space="preserve"> they’re looking forward to Christ, with the agriculture which has yet to be established. Well, it seems rather incongruous in one verse in that way, to combine the two in that way. You can </w:t>
      </w:r>
      <w:r w:rsidR="008673E3" w:rsidRPr="008673E3">
        <w:rPr>
          <w:sz w:val="26"/>
          <w:szCs w:val="26"/>
        </w:rPr>
        <w:lastRenderedPageBreak/>
        <w:t xml:space="preserve">take them both as referring to agriculture, but the adjectives used seem to go far beyond what </w:t>
      </w:r>
      <w:r w:rsidR="00035E0D">
        <w:rPr>
          <w:sz w:val="26"/>
          <w:szCs w:val="26"/>
        </w:rPr>
        <w:t>reasonably can apply</w:t>
      </w:r>
      <w:r w:rsidR="008673E3" w:rsidRPr="008673E3">
        <w:rPr>
          <w:sz w:val="26"/>
          <w:szCs w:val="26"/>
        </w:rPr>
        <w:t xml:space="preserve"> to agriculture. If you take the first one as the Messiah, is it reasonable to take the second one as also referring to the Messiah?</w:t>
      </w:r>
      <w:r w:rsidR="003E64FE">
        <w:rPr>
          <w:sz w:val="26"/>
          <w:szCs w:val="26"/>
        </w:rPr>
        <w:t xml:space="preserve"> </w:t>
      </w:r>
      <w:r w:rsidR="008673E3" w:rsidRPr="008673E3">
        <w:rPr>
          <w:sz w:val="26"/>
          <w:szCs w:val="26"/>
        </w:rPr>
        <w:t xml:space="preserve"> The </w:t>
      </w:r>
      <w:r w:rsidR="003E64FE">
        <w:rPr>
          <w:sz w:val="26"/>
          <w:szCs w:val="26"/>
        </w:rPr>
        <w:t>“</w:t>
      </w:r>
      <w:r w:rsidR="008673E3" w:rsidRPr="008673E3">
        <w:rPr>
          <w:sz w:val="26"/>
          <w:szCs w:val="26"/>
        </w:rPr>
        <w:t>branch of the Lord</w:t>
      </w:r>
      <w:r w:rsidR="003E64FE">
        <w:rPr>
          <w:sz w:val="26"/>
          <w:szCs w:val="26"/>
        </w:rPr>
        <w:t>”</w:t>
      </w:r>
      <w:r w:rsidR="008673E3" w:rsidRPr="008673E3">
        <w:rPr>
          <w:sz w:val="26"/>
          <w:szCs w:val="26"/>
        </w:rPr>
        <w:t xml:space="preserve"> and </w:t>
      </w:r>
      <w:r w:rsidR="003E64FE">
        <w:rPr>
          <w:sz w:val="26"/>
          <w:szCs w:val="26"/>
        </w:rPr>
        <w:t>“</w:t>
      </w:r>
      <w:r w:rsidR="008673E3" w:rsidRPr="008673E3">
        <w:rPr>
          <w:sz w:val="26"/>
          <w:szCs w:val="26"/>
        </w:rPr>
        <w:t>the fruit of the earth</w:t>
      </w:r>
      <w:r w:rsidR="003E64FE">
        <w:rPr>
          <w:sz w:val="26"/>
          <w:szCs w:val="26"/>
        </w:rPr>
        <w:t>”</w:t>
      </w:r>
      <w:r w:rsidR="00035E0D">
        <w:rPr>
          <w:sz w:val="26"/>
          <w:szCs w:val="26"/>
        </w:rPr>
        <w:t xml:space="preserve"> are the same. </w:t>
      </w:r>
      <w:r w:rsidR="008673E3" w:rsidRPr="008673E3">
        <w:rPr>
          <w:sz w:val="26"/>
          <w:szCs w:val="26"/>
        </w:rPr>
        <w:t xml:space="preserve"> Now this word </w:t>
      </w:r>
      <w:r w:rsidR="00035E0D">
        <w:rPr>
          <w:sz w:val="26"/>
          <w:szCs w:val="26"/>
        </w:rPr>
        <w:t>"</w:t>
      </w:r>
      <w:r w:rsidR="008673E3" w:rsidRPr="008673E3">
        <w:rPr>
          <w:sz w:val="26"/>
          <w:szCs w:val="26"/>
        </w:rPr>
        <w:t>fruit</w:t>
      </w:r>
      <w:r w:rsidR="00035E0D">
        <w:rPr>
          <w:sz w:val="26"/>
          <w:szCs w:val="26"/>
        </w:rPr>
        <w:t>"</w:t>
      </w:r>
      <w:r w:rsidR="008673E3" w:rsidRPr="008673E3">
        <w:rPr>
          <w:sz w:val="26"/>
          <w:szCs w:val="26"/>
        </w:rPr>
        <w:t xml:space="preserve"> is not fruit in the narrow sense that we use it </w:t>
      </w:r>
      <w:r w:rsidR="00035E0D">
        <w:rPr>
          <w:sz w:val="26"/>
          <w:szCs w:val="26"/>
        </w:rPr>
        <w:t>for</w:t>
      </w:r>
      <w:r w:rsidR="008673E3" w:rsidRPr="008673E3">
        <w:rPr>
          <w:sz w:val="26"/>
          <w:szCs w:val="26"/>
        </w:rPr>
        <w:t xml:space="preserve"> apples and pears, and so forth. The word </w:t>
      </w:r>
      <w:r w:rsidR="00035E0D">
        <w:rPr>
          <w:sz w:val="26"/>
          <w:szCs w:val="26"/>
        </w:rPr>
        <w:t>"</w:t>
      </w:r>
      <w:r w:rsidR="008673E3" w:rsidRPr="008673E3">
        <w:rPr>
          <w:sz w:val="26"/>
          <w:szCs w:val="26"/>
        </w:rPr>
        <w:t>fruit</w:t>
      </w:r>
      <w:r w:rsidR="00035E0D">
        <w:rPr>
          <w:sz w:val="26"/>
          <w:szCs w:val="26"/>
        </w:rPr>
        <w:t>"</w:t>
      </w:r>
      <w:r w:rsidR="008673E3" w:rsidRPr="008673E3">
        <w:rPr>
          <w:sz w:val="26"/>
          <w:szCs w:val="26"/>
        </w:rPr>
        <w:t xml:space="preserve"> is used for a man </w:t>
      </w:r>
      <w:r w:rsidR="00035E0D">
        <w:rPr>
          <w:sz w:val="26"/>
          <w:szCs w:val="26"/>
        </w:rPr>
        <w:t xml:space="preserve">when he </w:t>
      </w:r>
      <w:r w:rsidR="008673E3" w:rsidRPr="008673E3">
        <w:rPr>
          <w:sz w:val="26"/>
          <w:szCs w:val="26"/>
        </w:rPr>
        <w:t xml:space="preserve">speaks of the fruit of his body; they speak of the fruit </w:t>
      </w:r>
      <w:r w:rsidR="00035E0D">
        <w:rPr>
          <w:sz w:val="26"/>
          <w:szCs w:val="26"/>
        </w:rPr>
        <w:t>a</w:t>
      </w:r>
      <w:r w:rsidR="008673E3" w:rsidRPr="008673E3">
        <w:rPr>
          <w:sz w:val="26"/>
          <w:szCs w:val="26"/>
        </w:rPr>
        <w:t>s that which is produced. As used in the scripture</w:t>
      </w:r>
      <w:r w:rsidR="00035E0D">
        <w:rPr>
          <w:sz w:val="26"/>
          <w:szCs w:val="26"/>
        </w:rPr>
        <w:t>,</w:t>
      </w:r>
      <w:r w:rsidR="008673E3" w:rsidRPr="008673E3">
        <w:rPr>
          <w:sz w:val="26"/>
          <w:szCs w:val="26"/>
        </w:rPr>
        <w:t xml:space="preserve"> often </w:t>
      </w:r>
      <w:r w:rsidR="00035E0D">
        <w:rPr>
          <w:sz w:val="26"/>
          <w:szCs w:val="26"/>
        </w:rPr>
        <w:t xml:space="preserve">it stands for </w:t>
      </w:r>
      <w:r w:rsidR="008673E3" w:rsidRPr="008673E3">
        <w:rPr>
          <w:sz w:val="26"/>
          <w:szCs w:val="26"/>
        </w:rPr>
        <w:t xml:space="preserve">ordinary food </w:t>
      </w:r>
      <w:r w:rsidR="00D459AC">
        <w:rPr>
          <w:sz w:val="26"/>
          <w:szCs w:val="26"/>
        </w:rPr>
        <w:t>of</w:t>
      </w:r>
      <w:r w:rsidR="008673E3" w:rsidRPr="008673E3">
        <w:rPr>
          <w:sz w:val="26"/>
          <w:szCs w:val="26"/>
        </w:rPr>
        <w:t xml:space="preserve"> any kind</w:t>
      </w:r>
      <w:r w:rsidR="003E64FE">
        <w:rPr>
          <w:sz w:val="26"/>
          <w:szCs w:val="26"/>
        </w:rPr>
        <w:t xml:space="preserve">. </w:t>
      </w:r>
    </w:p>
    <w:p w:rsidR="008673E3" w:rsidRDefault="008673E3" w:rsidP="008673E3">
      <w:pPr>
        <w:spacing w:line="360" w:lineRule="auto"/>
        <w:rPr>
          <w:sz w:val="26"/>
          <w:szCs w:val="26"/>
        </w:rPr>
      </w:pPr>
    </w:p>
    <w:p w:rsidR="004A00F7" w:rsidRDefault="004A00F7" w:rsidP="008673E3">
      <w:pPr>
        <w:spacing w:line="360" w:lineRule="auto"/>
        <w:rPr>
          <w:sz w:val="26"/>
          <w:szCs w:val="26"/>
        </w:rPr>
      </w:pPr>
    </w:p>
    <w:p w:rsidR="004A00F7" w:rsidRPr="00E81E8C" w:rsidRDefault="00AB341C" w:rsidP="004A00F7">
      <w:pPr>
        <w:widowControl w:val="0"/>
        <w:autoSpaceDE w:val="0"/>
        <w:autoSpaceDN w:val="0"/>
        <w:adjustRightInd w:val="0"/>
        <w:ind w:firstLine="720"/>
        <w:rPr>
          <w:sz w:val="20"/>
          <w:szCs w:val="20"/>
        </w:rPr>
      </w:pPr>
      <w:r>
        <w:rPr>
          <w:sz w:val="20"/>
          <w:szCs w:val="20"/>
        </w:rPr>
        <w:t>Edited and read by:  Dr. Perry Phillips</w:t>
      </w:r>
      <w:r>
        <w:rPr>
          <w:sz w:val="20"/>
          <w:szCs w:val="20"/>
        </w:rPr>
        <w:br/>
      </w:r>
      <w:r>
        <w:rPr>
          <w:sz w:val="20"/>
          <w:szCs w:val="20"/>
        </w:rPr>
        <w:tab/>
      </w:r>
      <w:r w:rsidR="004A00F7" w:rsidRPr="00E81E8C">
        <w:rPr>
          <w:sz w:val="20"/>
          <w:szCs w:val="20"/>
        </w:rPr>
        <w:t xml:space="preserve">Karin </w:t>
      </w:r>
      <w:proofErr w:type="spellStart"/>
      <w:r w:rsidR="004A00F7" w:rsidRPr="00E81E8C">
        <w:rPr>
          <w:sz w:val="20"/>
          <w:szCs w:val="20"/>
        </w:rPr>
        <w:t>Pellinen</w:t>
      </w:r>
      <w:proofErr w:type="spellEnd"/>
      <w:r w:rsidR="004A00F7" w:rsidRPr="00E81E8C">
        <w:rPr>
          <w:sz w:val="20"/>
          <w:szCs w:val="20"/>
        </w:rPr>
        <w:t xml:space="preserve">- </w:t>
      </w:r>
      <w:r>
        <w:rPr>
          <w:sz w:val="20"/>
          <w:szCs w:val="20"/>
        </w:rPr>
        <w:t xml:space="preserve">Class </w:t>
      </w:r>
      <w:r w:rsidR="004A00F7" w:rsidRPr="00E81E8C">
        <w:rPr>
          <w:sz w:val="20"/>
          <w:szCs w:val="20"/>
        </w:rPr>
        <w:t>Editor</w:t>
      </w:r>
    </w:p>
    <w:p w:rsidR="004A00F7" w:rsidRPr="00E81E8C" w:rsidRDefault="004A00F7" w:rsidP="004A00F7">
      <w:pPr>
        <w:widowControl w:val="0"/>
        <w:autoSpaceDE w:val="0"/>
        <w:autoSpaceDN w:val="0"/>
        <w:adjustRightInd w:val="0"/>
        <w:ind w:firstLine="720"/>
        <w:rPr>
          <w:sz w:val="20"/>
          <w:szCs w:val="20"/>
        </w:rPr>
      </w:pPr>
      <w:r w:rsidRPr="00E81E8C">
        <w:rPr>
          <w:sz w:val="20"/>
          <w:szCs w:val="20"/>
        </w:rPr>
        <w:t xml:space="preserve">Andre Amado:  Outliner:  </w:t>
      </w:r>
      <w:r w:rsidRPr="00E81E8C">
        <w:rPr>
          <w:sz w:val="20"/>
          <w:szCs w:val="20"/>
        </w:rPr>
        <w:br/>
        <w:t xml:space="preserve">Transcribers:  Allison Lynch, Daniel </w:t>
      </w:r>
      <w:proofErr w:type="spellStart"/>
      <w:r w:rsidRPr="00E81E8C">
        <w:rPr>
          <w:sz w:val="20"/>
          <w:szCs w:val="20"/>
        </w:rPr>
        <w:t>Malwitz</w:t>
      </w:r>
      <w:proofErr w:type="spellEnd"/>
      <w:r w:rsidRPr="00E81E8C">
        <w:rPr>
          <w:sz w:val="20"/>
          <w:szCs w:val="20"/>
        </w:rPr>
        <w:t xml:space="preserve">, Tatyana Parsons, Eric Strom, Mary </w:t>
      </w:r>
      <w:proofErr w:type="spellStart"/>
      <w:r w:rsidRPr="00E81E8C">
        <w:rPr>
          <w:sz w:val="20"/>
          <w:szCs w:val="20"/>
        </w:rPr>
        <w:t>Dornfeld</w:t>
      </w:r>
      <w:proofErr w:type="spellEnd"/>
      <w:r w:rsidRPr="00E81E8C">
        <w:rPr>
          <w:sz w:val="20"/>
          <w:szCs w:val="20"/>
        </w:rPr>
        <w:t>, Jessi Ticino</w:t>
      </w:r>
    </w:p>
    <w:p w:rsidR="004A00F7" w:rsidRDefault="004D2365" w:rsidP="008673E3">
      <w:pPr>
        <w:spacing w:line="360" w:lineRule="auto"/>
        <w:rPr>
          <w:sz w:val="26"/>
          <w:szCs w:val="26"/>
        </w:rPr>
      </w:pPr>
      <w:r>
        <w:rPr>
          <w:sz w:val="26"/>
          <w:szCs w:val="26"/>
        </w:rPr>
        <w:br w:type="page"/>
      </w:r>
      <w:proofErr w:type="spellStart"/>
      <w:r>
        <w:rPr>
          <w:sz w:val="26"/>
          <w:szCs w:val="26"/>
        </w:rPr>
        <w:lastRenderedPageBreak/>
        <w:t>MacRae</w:t>
      </w:r>
      <w:proofErr w:type="spellEnd"/>
      <w:r>
        <w:rPr>
          <w:sz w:val="26"/>
          <w:szCs w:val="26"/>
        </w:rPr>
        <w:t xml:space="preserve">, Isaiah 1-6:  </w:t>
      </w:r>
      <w:proofErr w:type="spellStart"/>
      <w:r>
        <w:rPr>
          <w:sz w:val="26"/>
          <w:szCs w:val="26"/>
        </w:rPr>
        <w:t>Lecutre</w:t>
      </w:r>
      <w:proofErr w:type="spellEnd"/>
      <w:r>
        <w:rPr>
          <w:sz w:val="26"/>
          <w:szCs w:val="26"/>
        </w:rPr>
        <w:t xml:space="preserve"> 6</w:t>
      </w:r>
    </w:p>
    <w:p w:rsidR="004D2365" w:rsidRDefault="004D2365" w:rsidP="008673E3">
      <w:pPr>
        <w:spacing w:line="360" w:lineRule="auto"/>
        <w:rPr>
          <w:sz w:val="26"/>
          <w:szCs w:val="26"/>
        </w:rPr>
      </w:pPr>
    </w:p>
    <w:p w:rsidR="004D2365" w:rsidRDefault="004D2365" w:rsidP="008673E3">
      <w:pPr>
        <w:spacing w:line="360" w:lineRule="auto"/>
        <w:rPr>
          <w:sz w:val="26"/>
          <w:szCs w:val="26"/>
        </w:rPr>
      </w:pPr>
      <w:r>
        <w:rPr>
          <w:sz w:val="26"/>
          <w:szCs w:val="26"/>
        </w:rPr>
        <w:t xml:space="preserve">1. Introductory Question: </w:t>
      </w:r>
    </w:p>
    <w:p w:rsidR="004D2365" w:rsidRDefault="004D2365" w:rsidP="008673E3">
      <w:pPr>
        <w:spacing w:line="360" w:lineRule="auto"/>
        <w:rPr>
          <w:sz w:val="26"/>
          <w:szCs w:val="26"/>
        </w:rPr>
      </w:pPr>
      <w:r>
        <w:rPr>
          <w:sz w:val="26"/>
          <w:szCs w:val="26"/>
        </w:rPr>
        <w:tab/>
        <w:t>A.</w:t>
      </w:r>
      <w:r>
        <w:rPr>
          <w:sz w:val="26"/>
          <w:szCs w:val="26"/>
        </w:rPr>
        <w:tab/>
        <w:t xml:space="preserve">What is the significance of the phrase "last days" in Isaiah 2:1 and </w:t>
      </w:r>
    </w:p>
    <w:p w:rsidR="004D2365" w:rsidRDefault="004D2365" w:rsidP="008673E3">
      <w:pPr>
        <w:spacing w:line="360" w:lineRule="auto"/>
        <w:rPr>
          <w:sz w:val="26"/>
          <w:szCs w:val="26"/>
        </w:rPr>
      </w:pPr>
      <w:r>
        <w:rPr>
          <w:sz w:val="26"/>
          <w:szCs w:val="26"/>
        </w:rPr>
        <w:tab/>
      </w:r>
      <w:r>
        <w:rPr>
          <w:sz w:val="26"/>
          <w:szCs w:val="26"/>
        </w:rPr>
        <w:tab/>
        <w:t>"</w:t>
      </w:r>
      <w:proofErr w:type="gramStart"/>
      <w:r>
        <w:rPr>
          <w:sz w:val="26"/>
          <w:szCs w:val="26"/>
        </w:rPr>
        <w:t>in</w:t>
      </w:r>
      <w:proofErr w:type="gramEnd"/>
      <w:r>
        <w:rPr>
          <w:sz w:val="26"/>
          <w:szCs w:val="26"/>
        </w:rPr>
        <w:t xml:space="preserve"> that day" in 4:1, 2?  </w:t>
      </w:r>
    </w:p>
    <w:p w:rsidR="004D2365" w:rsidRDefault="004D2365" w:rsidP="008673E3">
      <w:pPr>
        <w:spacing w:line="360" w:lineRule="auto"/>
        <w:rPr>
          <w:sz w:val="26"/>
          <w:szCs w:val="26"/>
        </w:rPr>
      </w:pPr>
      <w:r>
        <w:rPr>
          <w:sz w:val="26"/>
          <w:szCs w:val="26"/>
        </w:rPr>
        <w:tab/>
      </w:r>
      <w:r>
        <w:rPr>
          <w:sz w:val="26"/>
          <w:szCs w:val="26"/>
        </w:rPr>
        <w:tab/>
        <w:t>1.</w:t>
      </w:r>
      <w:r>
        <w:rPr>
          <w:sz w:val="26"/>
          <w:szCs w:val="26"/>
        </w:rPr>
        <w:tab/>
        <w:t>Words being used as technical terms.</w:t>
      </w:r>
    </w:p>
    <w:p w:rsidR="004D2365" w:rsidRDefault="004D2365" w:rsidP="008673E3">
      <w:pPr>
        <w:spacing w:line="360" w:lineRule="auto"/>
        <w:rPr>
          <w:sz w:val="26"/>
          <w:szCs w:val="26"/>
        </w:rPr>
      </w:pPr>
      <w:r>
        <w:rPr>
          <w:sz w:val="26"/>
          <w:szCs w:val="26"/>
        </w:rPr>
        <w:tab/>
      </w:r>
      <w:r>
        <w:rPr>
          <w:sz w:val="26"/>
          <w:szCs w:val="26"/>
        </w:rPr>
        <w:tab/>
      </w:r>
      <w:r>
        <w:rPr>
          <w:sz w:val="26"/>
          <w:szCs w:val="26"/>
        </w:rPr>
        <w:tab/>
        <w:t xml:space="preserve">a. </w:t>
      </w:r>
      <w:r>
        <w:rPr>
          <w:sz w:val="26"/>
          <w:szCs w:val="26"/>
        </w:rPr>
        <w:tab/>
        <w:t xml:space="preserve">Example:  millennium, used in archaeology--second </w:t>
      </w:r>
    </w:p>
    <w:p w:rsidR="004D2365" w:rsidRDefault="004D2365" w:rsidP="008673E3">
      <w:pPr>
        <w:spacing w:line="360" w:lineRule="auto"/>
        <w:rPr>
          <w:sz w:val="26"/>
          <w:szCs w:val="26"/>
        </w:rPr>
      </w:pPr>
      <w:r>
        <w:rPr>
          <w:sz w:val="26"/>
          <w:szCs w:val="26"/>
        </w:rPr>
        <w:tab/>
      </w:r>
      <w:r>
        <w:rPr>
          <w:sz w:val="26"/>
          <w:szCs w:val="26"/>
        </w:rPr>
        <w:tab/>
      </w:r>
      <w:r>
        <w:rPr>
          <w:sz w:val="26"/>
          <w:szCs w:val="26"/>
        </w:rPr>
        <w:tab/>
      </w:r>
      <w:r>
        <w:rPr>
          <w:sz w:val="26"/>
          <w:szCs w:val="26"/>
        </w:rPr>
        <w:tab/>
      </w:r>
      <w:proofErr w:type="gramStart"/>
      <w:r>
        <w:rPr>
          <w:sz w:val="26"/>
          <w:szCs w:val="26"/>
        </w:rPr>
        <w:t>millennium</w:t>
      </w:r>
      <w:proofErr w:type="gramEnd"/>
      <w:r>
        <w:rPr>
          <w:sz w:val="26"/>
          <w:szCs w:val="26"/>
        </w:rPr>
        <w:t xml:space="preserve"> BC</w:t>
      </w:r>
    </w:p>
    <w:p w:rsidR="004D2365" w:rsidRDefault="004D2365" w:rsidP="008673E3">
      <w:pPr>
        <w:spacing w:line="360" w:lineRule="auto"/>
        <w:rPr>
          <w:sz w:val="26"/>
          <w:szCs w:val="26"/>
        </w:rPr>
      </w:pPr>
      <w:r>
        <w:rPr>
          <w:sz w:val="26"/>
          <w:szCs w:val="26"/>
        </w:rPr>
        <w:tab/>
      </w:r>
      <w:r>
        <w:rPr>
          <w:sz w:val="26"/>
          <w:szCs w:val="26"/>
        </w:rPr>
        <w:tab/>
      </w:r>
      <w:r>
        <w:rPr>
          <w:sz w:val="26"/>
          <w:szCs w:val="26"/>
        </w:rPr>
        <w:tab/>
        <w:t>b.</w:t>
      </w:r>
      <w:r>
        <w:rPr>
          <w:sz w:val="26"/>
          <w:szCs w:val="26"/>
        </w:rPr>
        <w:tab/>
        <w:t xml:space="preserve">Student only </w:t>
      </w:r>
      <w:proofErr w:type="gramStart"/>
      <w:r>
        <w:rPr>
          <w:sz w:val="26"/>
          <w:szCs w:val="26"/>
        </w:rPr>
        <w:t>think</w:t>
      </w:r>
      <w:proofErr w:type="gramEnd"/>
      <w:r>
        <w:rPr>
          <w:sz w:val="26"/>
          <w:szCs w:val="26"/>
        </w:rPr>
        <w:t xml:space="preserve"> of "the" millennium as the </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millennial rule of Christ a period free from external </w:t>
      </w:r>
    </w:p>
    <w:p w:rsidR="004D2365" w:rsidRDefault="004D2365" w:rsidP="004D2365">
      <w:pPr>
        <w:spacing w:line="360" w:lineRule="auto"/>
        <w:rPr>
          <w:sz w:val="26"/>
          <w:szCs w:val="26"/>
        </w:rPr>
      </w:pPr>
      <w:r>
        <w:rPr>
          <w:sz w:val="26"/>
          <w:szCs w:val="26"/>
        </w:rPr>
        <w:tab/>
      </w:r>
      <w:r>
        <w:rPr>
          <w:sz w:val="26"/>
          <w:szCs w:val="26"/>
        </w:rPr>
        <w:tab/>
      </w:r>
      <w:r>
        <w:rPr>
          <w:sz w:val="26"/>
          <w:szCs w:val="26"/>
        </w:rPr>
        <w:tab/>
      </w:r>
      <w:r>
        <w:rPr>
          <w:sz w:val="26"/>
          <w:szCs w:val="26"/>
        </w:rPr>
        <w:tab/>
      </w:r>
      <w:proofErr w:type="gramStart"/>
      <w:r>
        <w:rPr>
          <w:sz w:val="26"/>
          <w:szCs w:val="26"/>
        </w:rPr>
        <w:t>danger</w:t>
      </w:r>
      <w:proofErr w:type="gramEnd"/>
      <w:r>
        <w:rPr>
          <w:sz w:val="26"/>
          <w:szCs w:val="26"/>
        </w:rPr>
        <w:t xml:space="preserve"> and peace on earth</w:t>
      </w:r>
    </w:p>
    <w:p w:rsidR="004D2365" w:rsidRDefault="004D2365" w:rsidP="004D2365">
      <w:pPr>
        <w:spacing w:line="360" w:lineRule="auto"/>
        <w:rPr>
          <w:sz w:val="26"/>
          <w:szCs w:val="26"/>
        </w:rPr>
      </w:pPr>
      <w:r>
        <w:rPr>
          <w:sz w:val="26"/>
          <w:szCs w:val="26"/>
        </w:rPr>
        <w:tab/>
      </w:r>
      <w:r>
        <w:rPr>
          <w:sz w:val="26"/>
          <w:szCs w:val="26"/>
        </w:rPr>
        <w:tab/>
      </w:r>
      <w:r>
        <w:rPr>
          <w:sz w:val="26"/>
          <w:szCs w:val="26"/>
        </w:rPr>
        <w:tab/>
        <w:t>c.</w:t>
      </w:r>
      <w:r>
        <w:rPr>
          <w:sz w:val="26"/>
          <w:szCs w:val="26"/>
        </w:rPr>
        <w:tab/>
        <w:t xml:space="preserve">Problem with technical terms they can be used </w:t>
      </w:r>
    </w:p>
    <w:p w:rsidR="004D2365" w:rsidRDefault="004D2365" w:rsidP="004D2365">
      <w:pPr>
        <w:spacing w:line="360" w:lineRule="auto"/>
        <w:rPr>
          <w:sz w:val="26"/>
          <w:szCs w:val="26"/>
        </w:rPr>
      </w:pPr>
      <w:r>
        <w:rPr>
          <w:sz w:val="26"/>
          <w:szCs w:val="26"/>
        </w:rPr>
        <w:tab/>
      </w:r>
      <w:r>
        <w:rPr>
          <w:sz w:val="26"/>
          <w:szCs w:val="26"/>
        </w:rPr>
        <w:tab/>
      </w:r>
      <w:r>
        <w:rPr>
          <w:sz w:val="26"/>
          <w:szCs w:val="26"/>
        </w:rPr>
        <w:tab/>
      </w:r>
      <w:r>
        <w:rPr>
          <w:sz w:val="26"/>
          <w:szCs w:val="26"/>
        </w:rPr>
        <w:tab/>
      </w:r>
      <w:proofErr w:type="gramStart"/>
      <w:r>
        <w:rPr>
          <w:sz w:val="26"/>
          <w:szCs w:val="26"/>
        </w:rPr>
        <w:t>in</w:t>
      </w:r>
      <w:proofErr w:type="gramEnd"/>
      <w:r>
        <w:rPr>
          <w:sz w:val="26"/>
          <w:szCs w:val="26"/>
        </w:rPr>
        <w:t xml:space="preserve"> a normal context too</w:t>
      </w:r>
    </w:p>
    <w:p w:rsidR="00CD175B" w:rsidRDefault="004D2365" w:rsidP="004D2365">
      <w:pPr>
        <w:spacing w:line="360" w:lineRule="auto"/>
        <w:rPr>
          <w:sz w:val="26"/>
          <w:szCs w:val="26"/>
        </w:rPr>
      </w:pPr>
      <w:r>
        <w:rPr>
          <w:sz w:val="26"/>
          <w:szCs w:val="26"/>
        </w:rPr>
        <w:tab/>
      </w:r>
      <w:r>
        <w:rPr>
          <w:sz w:val="26"/>
          <w:szCs w:val="26"/>
        </w:rPr>
        <w:tab/>
      </w:r>
      <w:r>
        <w:rPr>
          <w:sz w:val="26"/>
          <w:szCs w:val="26"/>
        </w:rPr>
        <w:tab/>
        <w:t xml:space="preserve">d. </w:t>
      </w:r>
      <w:r>
        <w:rPr>
          <w:sz w:val="26"/>
          <w:szCs w:val="26"/>
        </w:rPr>
        <w:tab/>
        <w:t xml:space="preserve">NT professor taking the word "end" as a technical term </w:t>
      </w:r>
    </w:p>
    <w:p w:rsidR="00CD175B" w:rsidRDefault="00CD175B" w:rsidP="004D2365">
      <w:pPr>
        <w:spacing w:line="360" w:lineRule="auto"/>
        <w:rPr>
          <w:sz w:val="26"/>
          <w:szCs w:val="26"/>
        </w:rPr>
      </w:pPr>
      <w:r>
        <w:rPr>
          <w:sz w:val="26"/>
          <w:szCs w:val="26"/>
        </w:rPr>
        <w:tab/>
      </w:r>
      <w:r>
        <w:rPr>
          <w:sz w:val="26"/>
          <w:szCs w:val="26"/>
        </w:rPr>
        <w:tab/>
      </w:r>
      <w:r>
        <w:rPr>
          <w:sz w:val="26"/>
          <w:szCs w:val="26"/>
        </w:rPr>
        <w:tab/>
      </w:r>
      <w:r>
        <w:rPr>
          <w:sz w:val="26"/>
          <w:szCs w:val="26"/>
        </w:rPr>
        <w:tab/>
      </w:r>
      <w:proofErr w:type="gramStart"/>
      <w:r w:rsidR="004D2365">
        <w:rPr>
          <w:sz w:val="26"/>
          <w:szCs w:val="26"/>
        </w:rPr>
        <w:t>for</w:t>
      </w:r>
      <w:proofErr w:type="gramEnd"/>
      <w:r w:rsidR="004D2365">
        <w:rPr>
          <w:sz w:val="26"/>
          <w:szCs w:val="26"/>
        </w:rPr>
        <w:t xml:space="preserve"> the end of the nation (with no millennium).</w:t>
      </w:r>
      <w:r>
        <w:rPr>
          <w:sz w:val="26"/>
          <w:szCs w:val="26"/>
        </w:rPr>
        <w:t xml:space="preserve">   But </w:t>
      </w:r>
    </w:p>
    <w:p w:rsidR="00CD175B" w:rsidRDefault="00CD175B" w:rsidP="004D2365">
      <w:pPr>
        <w:spacing w:line="360" w:lineRule="auto"/>
        <w:rPr>
          <w:sz w:val="26"/>
          <w:szCs w:val="26"/>
        </w:rPr>
      </w:pPr>
      <w:r>
        <w:rPr>
          <w:sz w:val="26"/>
          <w:szCs w:val="26"/>
        </w:rPr>
        <w:tab/>
      </w:r>
      <w:r>
        <w:rPr>
          <w:sz w:val="26"/>
          <w:szCs w:val="26"/>
        </w:rPr>
        <w:tab/>
      </w:r>
      <w:r>
        <w:rPr>
          <w:sz w:val="26"/>
          <w:szCs w:val="26"/>
        </w:rPr>
        <w:tab/>
      </w:r>
      <w:r>
        <w:rPr>
          <w:sz w:val="26"/>
          <w:szCs w:val="26"/>
        </w:rPr>
        <w:tab/>
      </w:r>
      <w:proofErr w:type="gramStart"/>
      <w:r>
        <w:rPr>
          <w:sz w:val="26"/>
          <w:szCs w:val="26"/>
        </w:rPr>
        <w:t>the</w:t>
      </w:r>
      <w:proofErr w:type="gramEnd"/>
      <w:r>
        <w:rPr>
          <w:sz w:val="26"/>
          <w:szCs w:val="26"/>
        </w:rPr>
        <w:t xml:space="preserve"> word end could be the end of the day, his end, their </w:t>
      </w:r>
    </w:p>
    <w:p w:rsidR="004D2365" w:rsidRDefault="00CD175B" w:rsidP="004D2365">
      <w:pPr>
        <w:spacing w:line="360" w:lineRule="auto"/>
        <w:rPr>
          <w:sz w:val="26"/>
          <w:szCs w:val="26"/>
        </w:rPr>
      </w:pPr>
      <w:r>
        <w:rPr>
          <w:sz w:val="26"/>
          <w:szCs w:val="26"/>
        </w:rPr>
        <w:tab/>
      </w:r>
      <w:r>
        <w:rPr>
          <w:sz w:val="26"/>
          <w:szCs w:val="26"/>
        </w:rPr>
        <w:tab/>
      </w:r>
      <w:r>
        <w:rPr>
          <w:sz w:val="26"/>
          <w:szCs w:val="26"/>
        </w:rPr>
        <w:tab/>
      </w:r>
      <w:r>
        <w:rPr>
          <w:sz w:val="26"/>
          <w:szCs w:val="26"/>
        </w:rPr>
        <w:tab/>
      </w:r>
      <w:proofErr w:type="gramStart"/>
      <w:r>
        <w:rPr>
          <w:sz w:val="26"/>
          <w:szCs w:val="26"/>
        </w:rPr>
        <w:t>end</w:t>
      </w:r>
      <w:proofErr w:type="gramEnd"/>
      <w:r>
        <w:rPr>
          <w:sz w:val="26"/>
          <w:szCs w:val="26"/>
        </w:rPr>
        <w:t>...etc.</w:t>
      </w:r>
    </w:p>
    <w:p w:rsidR="00CD175B" w:rsidRDefault="00CD175B" w:rsidP="004D2365">
      <w:pPr>
        <w:spacing w:line="360" w:lineRule="auto"/>
        <w:rPr>
          <w:sz w:val="26"/>
          <w:szCs w:val="26"/>
        </w:rPr>
      </w:pPr>
      <w:r>
        <w:rPr>
          <w:sz w:val="26"/>
          <w:szCs w:val="26"/>
        </w:rPr>
        <w:tab/>
      </w:r>
      <w:r>
        <w:rPr>
          <w:sz w:val="26"/>
          <w:szCs w:val="26"/>
        </w:rPr>
        <w:tab/>
      </w:r>
      <w:r>
        <w:rPr>
          <w:sz w:val="26"/>
          <w:szCs w:val="26"/>
        </w:rPr>
        <w:tab/>
        <w:t xml:space="preserve">e.  </w:t>
      </w:r>
      <w:r>
        <w:rPr>
          <w:sz w:val="26"/>
          <w:szCs w:val="26"/>
        </w:rPr>
        <w:tab/>
        <w:t xml:space="preserve">Don't jump to conclusion that something is a technical </w:t>
      </w:r>
    </w:p>
    <w:p w:rsidR="00CD175B" w:rsidRDefault="00CD175B" w:rsidP="004D2365">
      <w:pPr>
        <w:spacing w:line="360" w:lineRule="auto"/>
        <w:rPr>
          <w:sz w:val="26"/>
          <w:szCs w:val="26"/>
        </w:rPr>
      </w:pPr>
      <w:r>
        <w:rPr>
          <w:sz w:val="26"/>
          <w:szCs w:val="26"/>
        </w:rPr>
        <w:tab/>
      </w:r>
      <w:r>
        <w:rPr>
          <w:sz w:val="26"/>
          <w:szCs w:val="26"/>
        </w:rPr>
        <w:tab/>
      </w:r>
      <w:r>
        <w:rPr>
          <w:sz w:val="26"/>
          <w:szCs w:val="26"/>
        </w:rPr>
        <w:tab/>
      </w:r>
      <w:r>
        <w:rPr>
          <w:sz w:val="26"/>
          <w:szCs w:val="26"/>
        </w:rPr>
        <w:tab/>
      </w:r>
      <w:proofErr w:type="gramStart"/>
      <w:r>
        <w:rPr>
          <w:sz w:val="26"/>
          <w:szCs w:val="26"/>
        </w:rPr>
        <w:t>term</w:t>
      </w:r>
      <w:proofErr w:type="gramEnd"/>
    </w:p>
    <w:p w:rsidR="00CD175B" w:rsidRDefault="00CD175B" w:rsidP="004D2365">
      <w:pPr>
        <w:spacing w:line="360" w:lineRule="auto"/>
        <w:rPr>
          <w:sz w:val="26"/>
          <w:szCs w:val="26"/>
        </w:rPr>
      </w:pPr>
      <w:r>
        <w:rPr>
          <w:sz w:val="26"/>
          <w:szCs w:val="26"/>
        </w:rPr>
        <w:tab/>
      </w:r>
      <w:r>
        <w:rPr>
          <w:sz w:val="26"/>
          <w:szCs w:val="26"/>
        </w:rPr>
        <w:tab/>
      </w:r>
      <w:r>
        <w:rPr>
          <w:sz w:val="26"/>
          <w:szCs w:val="26"/>
        </w:rPr>
        <w:tab/>
        <w:t xml:space="preserve">f.  </w:t>
      </w:r>
      <w:r>
        <w:rPr>
          <w:sz w:val="26"/>
          <w:szCs w:val="26"/>
        </w:rPr>
        <w:tab/>
        <w:t>"Branch of the Lord" (</w:t>
      </w:r>
      <w:proofErr w:type="spellStart"/>
      <w:r>
        <w:rPr>
          <w:sz w:val="26"/>
          <w:szCs w:val="26"/>
        </w:rPr>
        <w:t>tsemach</w:t>
      </w:r>
      <w:proofErr w:type="spellEnd"/>
      <w:r>
        <w:rPr>
          <w:sz w:val="26"/>
          <w:szCs w:val="26"/>
        </w:rPr>
        <w:t xml:space="preserve">)--are we to understand </w:t>
      </w:r>
    </w:p>
    <w:p w:rsidR="00CD175B" w:rsidRDefault="00CD175B" w:rsidP="004D2365">
      <w:pPr>
        <w:spacing w:line="360" w:lineRule="auto"/>
        <w:rPr>
          <w:sz w:val="26"/>
          <w:szCs w:val="26"/>
        </w:rPr>
      </w:pPr>
      <w:r>
        <w:rPr>
          <w:sz w:val="26"/>
          <w:szCs w:val="26"/>
        </w:rPr>
        <w:tab/>
      </w:r>
      <w:r>
        <w:rPr>
          <w:sz w:val="26"/>
          <w:szCs w:val="26"/>
        </w:rPr>
        <w:tab/>
      </w:r>
      <w:r>
        <w:rPr>
          <w:sz w:val="26"/>
          <w:szCs w:val="26"/>
        </w:rPr>
        <w:tab/>
      </w:r>
      <w:r>
        <w:rPr>
          <w:sz w:val="26"/>
          <w:szCs w:val="26"/>
        </w:rPr>
        <w:tab/>
      </w:r>
      <w:proofErr w:type="gramStart"/>
      <w:r>
        <w:rPr>
          <w:sz w:val="26"/>
          <w:szCs w:val="26"/>
        </w:rPr>
        <w:t>it</w:t>
      </w:r>
      <w:proofErr w:type="gramEnd"/>
      <w:r>
        <w:rPr>
          <w:sz w:val="26"/>
          <w:szCs w:val="26"/>
        </w:rPr>
        <w:t xml:space="preserve"> as a technical term for the Messiah or a non-</w:t>
      </w:r>
    </w:p>
    <w:p w:rsidR="00CD175B" w:rsidRDefault="00CD175B" w:rsidP="004D2365">
      <w:pPr>
        <w:spacing w:line="360" w:lineRule="auto"/>
        <w:rPr>
          <w:sz w:val="26"/>
          <w:szCs w:val="26"/>
        </w:rPr>
      </w:pPr>
      <w:r>
        <w:rPr>
          <w:sz w:val="26"/>
          <w:szCs w:val="26"/>
        </w:rPr>
        <w:tab/>
      </w:r>
      <w:r>
        <w:rPr>
          <w:sz w:val="26"/>
          <w:szCs w:val="26"/>
        </w:rPr>
        <w:tab/>
      </w:r>
      <w:r>
        <w:rPr>
          <w:sz w:val="26"/>
          <w:szCs w:val="26"/>
        </w:rPr>
        <w:tab/>
      </w:r>
      <w:r>
        <w:rPr>
          <w:sz w:val="26"/>
          <w:szCs w:val="26"/>
        </w:rPr>
        <w:tab/>
      </w:r>
      <w:proofErr w:type="gramStart"/>
      <w:r>
        <w:rPr>
          <w:sz w:val="26"/>
          <w:szCs w:val="26"/>
        </w:rPr>
        <w:t>technical</w:t>
      </w:r>
      <w:proofErr w:type="gramEnd"/>
      <w:r>
        <w:rPr>
          <w:sz w:val="26"/>
          <w:szCs w:val="26"/>
        </w:rPr>
        <w:t xml:space="preserve"> term?  </w:t>
      </w:r>
    </w:p>
    <w:p w:rsidR="00CD175B" w:rsidRDefault="00CD175B" w:rsidP="004D2365">
      <w:pPr>
        <w:spacing w:line="360" w:lineRule="auto"/>
        <w:rPr>
          <w:sz w:val="26"/>
          <w:szCs w:val="26"/>
        </w:rPr>
      </w:pPr>
      <w:r>
        <w:rPr>
          <w:sz w:val="26"/>
          <w:szCs w:val="26"/>
        </w:rPr>
        <w:tab/>
      </w:r>
      <w:r>
        <w:rPr>
          <w:sz w:val="26"/>
          <w:szCs w:val="26"/>
        </w:rPr>
        <w:tab/>
      </w:r>
      <w:r>
        <w:rPr>
          <w:sz w:val="26"/>
          <w:szCs w:val="26"/>
        </w:rPr>
        <w:tab/>
        <w:t xml:space="preserve">g. </w:t>
      </w:r>
      <w:r>
        <w:rPr>
          <w:sz w:val="26"/>
          <w:szCs w:val="26"/>
        </w:rPr>
        <w:tab/>
        <w:t>"Last day" (</w:t>
      </w:r>
      <w:proofErr w:type="spellStart"/>
      <w:r>
        <w:rPr>
          <w:sz w:val="26"/>
          <w:szCs w:val="26"/>
        </w:rPr>
        <w:t>aharit</w:t>
      </w:r>
      <w:proofErr w:type="spellEnd"/>
      <w:r>
        <w:rPr>
          <w:sz w:val="26"/>
          <w:szCs w:val="26"/>
        </w:rPr>
        <w:t xml:space="preserve"> </w:t>
      </w:r>
      <w:proofErr w:type="spellStart"/>
      <w:r>
        <w:rPr>
          <w:sz w:val="26"/>
          <w:szCs w:val="26"/>
        </w:rPr>
        <w:t>yamim</w:t>
      </w:r>
      <w:proofErr w:type="spellEnd"/>
      <w:r>
        <w:rPr>
          <w:sz w:val="26"/>
          <w:szCs w:val="26"/>
        </w:rPr>
        <w:t xml:space="preserve">) only occurs once in Isaiah </w:t>
      </w:r>
    </w:p>
    <w:p w:rsidR="00CD175B" w:rsidRDefault="00CD175B" w:rsidP="004D2365">
      <w:pPr>
        <w:spacing w:line="360" w:lineRule="auto"/>
        <w:rPr>
          <w:sz w:val="26"/>
          <w:szCs w:val="26"/>
        </w:rPr>
      </w:pPr>
      <w:r>
        <w:rPr>
          <w:sz w:val="26"/>
          <w:szCs w:val="26"/>
        </w:rPr>
        <w:tab/>
      </w:r>
      <w:r>
        <w:rPr>
          <w:sz w:val="26"/>
          <w:szCs w:val="26"/>
        </w:rPr>
        <w:tab/>
      </w:r>
      <w:r>
        <w:rPr>
          <w:sz w:val="26"/>
          <w:szCs w:val="26"/>
        </w:rPr>
        <w:tab/>
      </w:r>
      <w:r>
        <w:rPr>
          <w:sz w:val="26"/>
          <w:szCs w:val="26"/>
        </w:rPr>
        <w:tab/>
      </w:r>
      <w:proofErr w:type="gramStart"/>
      <w:r>
        <w:rPr>
          <w:sz w:val="26"/>
          <w:szCs w:val="26"/>
        </w:rPr>
        <w:t>meaning</w:t>
      </w:r>
      <w:proofErr w:type="gramEnd"/>
      <w:r>
        <w:rPr>
          <w:sz w:val="26"/>
          <w:szCs w:val="26"/>
        </w:rPr>
        <w:t xml:space="preserve"> "after a while" not a technical term</w:t>
      </w:r>
    </w:p>
    <w:p w:rsidR="00CD175B" w:rsidRDefault="00CD175B" w:rsidP="004D2365">
      <w:pPr>
        <w:spacing w:line="360" w:lineRule="auto"/>
        <w:rPr>
          <w:sz w:val="26"/>
          <w:szCs w:val="26"/>
        </w:rPr>
      </w:pPr>
      <w:r>
        <w:rPr>
          <w:sz w:val="26"/>
          <w:szCs w:val="26"/>
        </w:rPr>
        <w:tab/>
      </w:r>
      <w:r>
        <w:rPr>
          <w:sz w:val="26"/>
          <w:szCs w:val="26"/>
        </w:rPr>
        <w:tab/>
      </w:r>
      <w:r>
        <w:rPr>
          <w:sz w:val="26"/>
          <w:szCs w:val="26"/>
        </w:rPr>
        <w:tab/>
      </w:r>
      <w:proofErr w:type="gramStart"/>
      <w:r>
        <w:rPr>
          <w:sz w:val="26"/>
          <w:szCs w:val="26"/>
        </w:rPr>
        <w:t>h</w:t>
      </w:r>
      <w:proofErr w:type="gramEnd"/>
      <w:r>
        <w:rPr>
          <w:sz w:val="26"/>
          <w:szCs w:val="26"/>
        </w:rPr>
        <w:t>.</w:t>
      </w:r>
      <w:r>
        <w:rPr>
          <w:sz w:val="26"/>
          <w:szCs w:val="26"/>
        </w:rPr>
        <w:tab/>
        <w:t xml:space="preserve">Gen. 49:1; </w:t>
      </w:r>
      <w:proofErr w:type="spellStart"/>
      <w:r>
        <w:rPr>
          <w:sz w:val="26"/>
          <w:szCs w:val="26"/>
        </w:rPr>
        <w:t>Deut</w:t>
      </w:r>
      <w:proofErr w:type="spellEnd"/>
      <w:r>
        <w:rPr>
          <w:sz w:val="26"/>
          <w:szCs w:val="26"/>
        </w:rPr>
        <w:t xml:space="preserve"> 4:30 and 31:29... </w:t>
      </w:r>
      <w:proofErr w:type="gramStart"/>
      <w:r>
        <w:rPr>
          <w:sz w:val="26"/>
          <w:szCs w:val="26"/>
        </w:rPr>
        <w:t>last</w:t>
      </w:r>
      <w:proofErr w:type="gramEnd"/>
      <w:r>
        <w:rPr>
          <w:sz w:val="26"/>
          <w:szCs w:val="26"/>
        </w:rPr>
        <w:t xml:space="preserve"> days not </w:t>
      </w:r>
    </w:p>
    <w:p w:rsidR="00CD175B" w:rsidRDefault="00CD175B" w:rsidP="004D2365">
      <w:pPr>
        <w:spacing w:line="360" w:lineRule="auto"/>
        <w:rPr>
          <w:sz w:val="26"/>
          <w:szCs w:val="26"/>
        </w:rPr>
      </w:pPr>
      <w:r>
        <w:rPr>
          <w:sz w:val="26"/>
          <w:szCs w:val="26"/>
        </w:rPr>
        <w:tab/>
      </w:r>
      <w:r>
        <w:rPr>
          <w:sz w:val="26"/>
          <w:szCs w:val="26"/>
        </w:rPr>
        <w:tab/>
      </w:r>
      <w:r>
        <w:rPr>
          <w:sz w:val="26"/>
          <w:szCs w:val="26"/>
        </w:rPr>
        <w:tab/>
      </w:r>
      <w:r>
        <w:rPr>
          <w:sz w:val="26"/>
          <w:szCs w:val="26"/>
        </w:rPr>
        <w:tab/>
      </w:r>
      <w:proofErr w:type="gramStart"/>
      <w:r>
        <w:rPr>
          <w:sz w:val="26"/>
          <w:szCs w:val="26"/>
        </w:rPr>
        <w:t>technical</w:t>
      </w:r>
      <w:proofErr w:type="gramEnd"/>
      <w:r>
        <w:rPr>
          <w:sz w:val="26"/>
          <w:szCs w:val="26"/>
        </w:rPr>
        <w:t xml:space="preserve"> term</w:t>
      </w:r>
    </w:p>
    <w:p w:rsidR="00CD175B" w:rsidRDefault="00CD175B" w:rsidP="004D2365">
      <w:pPr>
        <w:spacing w:line="360" w:lineRule="auto"/>
        <w:rPr>
          <w:sz w:val="26"/>
          <w:szCs w:val="26"/>
        </w:rPr>
      </w:pPr>
      <w:r>
        <w:rPr>
          <w:sz w:val="26"/>
          <w:szCs w:val="26"/>
        </w:rPr>
        <w:tab/>
      </w:r>
      <w:r>
        <w:rPr>
          <w:sz w:val="26"/>
          <w:szCs w:val="26"/>
        </w:rPr>
        <w:tab/>
      </w:r>
      <w:r>
        <w:rPr>
          <w:sz w:val="26"/>
          <w:szCs w:val="26"/>
        </w:rPr>
        <w:tab/>
      </w:r>
      <w:proofErr w:type="spellStart"/>
      <w:r>
        <w:rPr>
          <w:sz w:val="26"/>
          <w:szCs w:val="26"/>
        </w:rPr>
        <w:t>i</w:t>
      </w:r>
      <w:proofErr w:type="spellEnd"/>
      <w:r>
        <w:rPr>
          <w:sz w:val="26"/>
          <w:szCs w:val="26"/>
        </w:rPr>
        <w:t>.</w:t>
      </w:r>
      <w:r>
        <w:rPr>
          <w:sz w:val="26"/>
          <w:szCs w:val="26"/>
        </w:rPr>
        <w:tab/>
        <w:t>"In that day" occurs 8 times in our section of Isaiah</w:t>
      </w:r>
    </w:p>
    <w:p w:rsidR="00797721" w:rsidRDefault="00CD175B" w:rsidP="00531A2A">
      <w:pPr>
        <w:spacing w:line="360" w:lineRule="auto"/>
        <w:rPr>
          <w:sz w:val="26"/>
          <w:szCs w:val="26"/>
        </w:rPr>
      </w:pPr>
      <w:r>
        <w:rPr>
          <w:sz w:val="26"/>
          <w:szCs w:val="26"/>
        </w:rPr>
        <w:tab/>
      </w:r>
      <w:r>
        <w:rPr>
          <w:sz w:val="26"/>
          <w:szCs w:val="26"/>
        </w:rPr>
        <w:tab/>
      </w:r>
      <w:r>
        <w:rPr>
          <w:sz w:val="26"/>
          <w:szCs w:val="26"/>
        </w:rPr>
        <w:tab/>
      </w:r>
      <w:r>
        <w:rPr>
          <w:sz w:val="26"/>
          <w:szCs w:val="26"/>
        </w:rPr>
        <w:tab/>
        <w:t>(2:11, 17</w:t>
      </w:r>
      <w:r w:rsidR="00531A2A">
        <w:rPr>
          <w:sz w:val="26"/>
          <w:szCs w:val="26"/>
        </w:rPr>
        <w:t xml:space="preserve">, </w:t>
      </w:r>
      <w:r>
        <w:rPr>
          <w:sz w:val="26"/>
          <w:szCs w:val="26"/>
        </w:rPr>
        <w:t>2</w:t>
      </w:r>
      <w:r w:rsidR="00531A2A">
        <w:rPr>
          <w:sz w:val="26"/>
          <w:szCs w:val="26"/>
        </w:rPr>
        <w:t xml:space="preserve">0; </w:t>
      </w:r>
      <w:r>
        <w:rPr>
          <w:sz w:val="26"/>
          <w:szCs w:val="26"/>
        </w:rPr>
        <w:t>3</w:t>
      </w:r>
      <w:r w:rsidR="00531A2A">
        <w:rPr>
          <w:sz w:val="26"/>
          <w:szCs w:val="26"/>
        </w:rPr>
        <w:t>:</w:t>
      </w:r>
      <w:r>
        <w:rPr>
          <w:sz w:val="26"/>
          <w:szCs w:val="26"/>
        </w:rPr>
        <w:t>7</w:t>
      </w:r>
      <w:r w:rsidR="00531A2A">
        <w:rPr>
          <w:sz w:val="26"/>
          <w:szCs w:val="26"/>
        </w:rPr>
        <w:t xml:space="preserve">, </w:t>
      </w:r>
      <w:r>
        <w:rPr>
          <w:sz w:val="26"/>
          <w:szCs w:val="26"/>
        </w:rPr>
        <w:t>18, 4:1-2, 5:30</w:t>
      </w:r>
      <w:r w:rsidR="00531A2A">
        <w:rPr>
          <w:sz w:val="26"/>
          <w:szCs w:val="26"/>
        </w:rPr>
        <w:t>)</w:t>
      </w:r>
      <w:proofErr w:type="gramStart"/>
      <w:r w:rsidR="00797721">
        <w:rPr>
          <w:sz w:val="26"/>
          <w:szCs w:val="26"/>
        </w:rPr>
        <w:t>;  7</w:t>
      </w:r>
      <w:proofErr w:type="gramEnd"/>
      <w:r w:rsidR="00797721">
        <w:rPr>
          <w:sz w:val="26"/>
          <w:szCs w:val="26"/>
        </w:rPr>
        <w:t xml:space="preserve"> of the 8 not </w:t>
      </w:r>
    </w:p>
    <w:p w:rsidR="00CD175B" w:rsidRDefault="00797721" w:rsidP="00531A2A">
      <w:pPr>
        <w:spacing w:line="360" w:lineRule="auto"/>
        <w:rPr>
          <w:sz w:val="26"/>
          <w:szCs w:val="26"/>
        </w:rPr>
      </w:pPr>
      <w:r>
        <w:rPr>
          <w:sz w:val="26"/>
          <w:szCs w:val="26"/>
        </w:rPr>
        <w:tab/>
      </w:r>
      <w:r>
        <w:rPr>
          <w:sz w:val="26"/>
          <w:szCs w:val="26"/>
        </w:rPr>
        <w:tab/>
      </w:r>
      <w:r>
        <w:rPr>
          <w:sz w:val="26"/>
          <w:szCs w:val="26"/>
        </w:rPr>
        <w:tab/>
      </w:r>
      <w:r>
        <w:rPr>
          <w:sz w:val="26"/>
          <w:szCs w:val="26"/>
        </w:rPr>
        <w:tab/>
      </w:r>
      <w:proofErr w:type="gramStart"/>
      <w:r>
        <w:rPr>
          <w:sz w:val="26"/>
          <w:szCs w:val="26"/>
        </w:rPr>
        <w:t>technical</w:t>
      </w:r>
      <w:proofErr w:type="gramEnd"/>
      <w:r>
        <w:rPr>
          <w:sz w:val="26"/>
          <w:szCs w:val="26"/>
        </w:rPr>
        <w:t xml:space="preserve"> term for sure.  </w:t>
      </w:r>
    </w:p>
    <w:p w:rsidR="00797721" w:rsidRDefault="00797721" w:rsidP="00531A2A">
      <w:pPr>
        <w:spacing w:line="360" w:lineRule="auto"/>
        <w:rPr>
          <w:sz w:val="26"/>
          <w:szCs w:val="26"/>
        </w:rPr>
      </w:pPr>
      <w:r>
        <w:rPr>
          <w:sz w:val="26"/>
          <w:szCs w:val="26"/>
        </w:rPr>
        <w:lastRenderedPageBreak/>
        <w:tab/>
      </w:r>
      <w:r>
        <w:rPr>
          <w:sz w:val="26"/>
          <w:szCs w:val="26"/>
        </w:rPr>
        <w:tab/>
      </w:r>
      <w:r>
        <w:rPr>
          <w:sz w:val="26"/>
          <w:szCs w:val="26"/>
        </w:rPr>
        <w:tab/>
        <w:t xml:space="preserve">j. </w:t>
      </w:r>
      <w:r>
        <w:rPr>
          <w:sz w:val="26"/>
          <w:szCs w:val="26"/>
        </w:rPr>
        <w:tab/>
        <w:t xml:space="preserve">Perhaps best to translate it:  "There will be a day </w:t>
      </w:r>
    </w:p>
    <w:p w:rsidR="00797721" w:rsidRDefault="00797721" w:rsidP="00531A2A">
      <w:pPr>
        <w:spacing w:line="360" w:lineRule="auto"/>
        <w:rPr>
          <w:sz w:val="26"/>
          <w:szCs w:val="26"/>
        </w:rPr>
      </w:pPr>
      <w:r>
        <w:rPr>
          <w:sz w:val="26"/>
          <w:szCs w:val="26"/>
        </w:rPr>
        <w:tab/>
      </w:r>
      <w:r>
        <w:rPr>
          <w:sz w:val="26"/>
          <w:szCs w:val="26"/>
        </w:rPr>
        <w:tab/>
      </w:r>
      <w:r>
        <w:rPr>
          <w:sz w:val="26"/>
          <w:szCs w:val="26"/>
        </w:rPr>
        <w:tab/>
      </w:r>
      <w:r>
        <w:rPr>
          <w:sz w:val="26"/>
          <w:szCs w:val="26"/>
        </w:rPr>
        <w:tab/>
      </w:r>
      <w:proofErr w:type="gramStart"/>
      <w:r>
        <w:rPr>
          <w:sz w:val="26"/>
          <w:szCs w:val="26"/>
        </w:rPr>
        <w:t>when</w:t>
      </w:r>
      <w:proofErr w:type="gramEnd"/>
      <w:r>
        <w:rPr>
          <w:sz w:val="26"/>
          <w:szCs w:val="26"/>
        </w:rPr>
        <w:t>"</w:t>
      </w:r>
    </w:p>
    <w:p w:rsidR="00797721" w:rsidRDefault="00797721" w:rsidP="008673E3">
      <w:pPr>
        <w:spacing w:line="360" w:lineRule="auto"/>
        <w:rPr>
          <w:sz w:val="26"/>
          <w:szCs w:val="26"/>
        </w:rPr>
      </w:pPr>
      <w:r>
        <w:rPr>
          <w:sz w:val="26"/>
          <w:szCs w:val="26"/>
        </w:rPr>
        <w:tab/>
      </w:r>
      <w:r>
        <w:rPr>
          <w:sz w:val="26"/>
          <w:szCs w:val="26"/>
        </w:rPr>
        <w:tab/>
      </w:r>
      <w:r>
        <w:rPr>
          <w:sz w:val="26"/>
          <w:szCs w:val="26"/>
        </w:rPr>
        <w:tab/>
        <w:t>k.</w:t>
      </w:r>
      <w:r>
        <w:rPr>
          <w:sz w:val="26"/>
          <w:szCs w:val="26"/>
        </w:rPr>
        <w:tab/>
        <w:t xml:space="preserve">Is depopulation referring to 3:26 the same as </w:t>
      </w:r>
      <w:proofErr w:type="gramStart"/>
      <w:r>
        <w:rPr>
          <w:sz w:val="26"/>
          <w:szCs w:val="26"/>
        </w:rPr>
        <w:t>4:1.</w:t>
      </w:r>
      <w:proofErr w:type="gramEnd"/>
    </w:p>
    <w:p w:rsidR="00797721" w:rsidRDefault="00797721" w:rsidP="008673E3">
      <w:pPr>
        <w:spacing w:line="360" w:lineRule="auto"/>
        <w:rPr>
          <w:sz w:val="26"/>
          <w:szCs w:val="26"/>
        </w:rPr>
      </w:pPr>
      <w:r>
        <w:rPr>
          <w:sz w:val="26"/>
          <w:szCs w:val="26"/>
        </w:rPr>
        <w:tab/>
      </w:r>
      <w:r>
        <w:rPr>
          <w:sz w:val="26"/>
          <w:szCs w:val="26"/>
        </w:rPr>
        <w:tab/>
      </w:r>
      <w:r>
        <w:rPr>
          <w:sz w:val="26"/>
          <w:szCs w:val="26"/>
        </w:rPr>
        <w:tab/>
      </w:r>
      <w:r>
        <w:rPr>
          <w:sz w:val="26"/>
          <w:szCs w:val="26"/>
        </w:rPr>
        <w:tab/>
      </w:r>
      <w:proofErr w:type="gramStart"/>
      <w:r>
        <w:rPr>
          <w:sz w:val="26"/>
          <w:szCs w:val="26"/>
        </w:rPr>
        <w:t>Probably so.</w:t>
      </w:r>
      <w:proofErr w:type="gramEnd"/>
    </w:p>
    <w:p w:rsidR="00797721" w:rsidRDefault="00797721" w:rsidP="008673E3">
      <w:pPr>
        <w:spacing w:line="360" w:lineRule="auto"/>
        <w:rPr>
          <w:sz w:val="26"/>
          <w:szCs w:val="26"/>
        </w:rPr>
      </w:pPr>
      <w:r>
        <w:rPr>
          <w:sz w:val="26"/>
          <w:szCs w:val="26"/>
        </w:rPr>
        <w:tab/>
      </w:r>
      <w:r>
        <w:rPr>
          <w:sz w:val="26"/>
          <w:szCs w:val="26"/>
        </w:rPr>
        <w:tab/>
      </w:r>
      <w:r>
        <w:rPr>
          <w:sz w:val="26"/>
          <w:szCs w:val="26"/>
        </w:rPr>
        <w:tab/>
        <w:t xml:space="preserve">l.  </w:t>
      </w:r>
      <w:r>
        <w:rPr>
          <w:sz w:val="26"/>
          <w:szCs w:val="26"/>
        </w:rPr>
        <w:tab/>
        <w:t>Some say "in that day" always = "the Day of the Lord"</w:t>
      </w:r>
    </w:p>
    <w:p w:rsidR="00797721" w:rsidRDefault="00797721" w:rsidP="008673E3">
      <w:pPr>
        <w:spacing w:line="360" w:lineRule="auto"/>
        <w:rPr>
          <w:sz w:val="26"/>
          <w:szCs w:val="26"/>
        </w:rPr>
      </w:pPr>
      <w:r>
        <w:rPr>
          <w:sz w:val="26"/>
          <w:szCs w:val="26"/>
        </w:rPr>
        <w:tab/>
      </w:r>
      <w:r>
        <w:rPr>
          <w:sz w:val="26"/>
          <w:szCs w:val="26"/>
        </w:rPr>
        <w:tab/>
      </w:r>
      <w:r>
        <w:rPr>
          <w:sz w:val="26"/>
          <w:szCs w:val="26"/>
        </w:rPr>
        <w:tab/>
      </w:r>
      <w:r>
        <w:rPr>
          <w:sz w:val="26"/>
          <w:szCs w:val="26"/>
        </w:rPr>
        <w:tab/>
      </w:r>
      <w:proofErr w:type="gramStart"/>
      <w:r>
        <w:rPr>
          <w:sz w:val="26"/>
          <w:szCs w:val="26"/>
        </w:rPr>
        <w:t>the</w:t>
      </w:r>
      <w:proofErr w:type="gramEnd"/>
      <w:r>
        <w:rPr>
          <w:sz w:val="26"/>
          <w:szCs w:val="26"/>
        </w:rPr>
        <w:t xml:space="preserve"> evidence doesn't support that</w:t>
      </w:r>
    </w:p>
    <w:p w:rsidR="004D2365" w:rsidRDefault="00797721" w:rsidP="008673E3">
      <w:pPr>
        <w:spacing w:line="360" w:lineRule="auto"/>
        <w:rPr>
          <w:sz w:val="26"/>
          <w:szCs w:val="26"/>
        </w:rPr>
      </w:pPr>
      <w:r>
        <w:rPr>
          <w:sz w:val="26"/>
          <w:szCs w:val="26"/>
        </w:rPr>
        <w:t xml:space="preserve">  </w:t>
      </w:r>
      <w:r w:rsidR="00B44FD9">
        <w:rPr>
          <w:sz w:val="26"/>
          <w:szCs w:val="26"/>
        </w:rPr>
        <w:t>5.  The Branch of the LORD</w:t>
      </w:r>
    </w:p>
    <w:p w:rsidR="00B44FD9" w:rsidRDefault="00B44FD9" w:rsidP="008673E3">
      <w:pPr>
        <w:spacing w:line="360" w:lineRule="auto"/>
        <w:rPr>
          <w:sz w:val="26"/>
          <w:szCs w:val="26"/>
        </w:rPr>
      </w:pPr>
      <w:r>
        <w:rPr>
          <w:sz w:val="26"/>
          <w:szCs w:val="26"/>
        </w:rPr>
        <w:tab/>
        <w:t>A.</w:t>
      </w:r>
      <w:r>
        <w:rPr>
          <w:sz w:val="26"/>
          <w:szCs w:val="26"/>
        </w:rPr>
        <w:tab/>
        <w:t xml:space="preserve">4:1 </w:t>
      </w:r>
    </w:p>
    <w:p w:rsidR="00B44FD9" w:rsidRDefault="00B44FD9" w:rsidP="008673E3">
      <w:pPr>
        <w:spacing w:line="360" w:lineRule="auto"/>
        <w:rPr>
          <w:sz w:val="26"/>
          <w:szCs w:val="26"/>
        </w:rPr>
      </w:pPr>
      <w:r>
        <w:rPr>
          <w:sz w:val="26"/>
          <w:szCs w:val="26"/>
        </w:rPr>
        <w:tab/>
      </w:r>
      <w:r>
        <w:rPr>
          <w:sz w:val="26"/>
          <w:szCs w:val="26"/>
        </w:rPr>
        <w:tab/>
        <w:t>1.</w:t>
      </w:r>
      <w:r>
        <w:rPr>
          <w:sz w:val="26"/>
          <w:szCs w:val="26"/>
        </w:rPr>
        <w:tab/>
        <w:t xml:space="preserve">"Rebuke of worldly woman" -- 4:1 simply concludes what </w:t>
      </w:r>
    </w:p>
    <w:p w:rsidR="00B44FD9" w:rsidRDefault="00B44FD9" w:rsidP="00B44FD9">
      <w:pPr>
        <w:spacing w:line="360" w:lineRule="auto"/>
        <w:rPr>
          <w:sz w:val="26"/>
          <w:szCs w:val="26"/>
        </w:rPr>
      </w:pPr>
      <w:r>
        <w:rPr>
          <w:sz w:val="26"/>
          <w:szCs w:val="26"/>
        </w:rPr>
        <w:tab/>
      </w:r>
      <w:r>
        <w:rPr>
          <w:sz w:val="26"/>
          <w:szCs w:val="26"/>
        </w:rPr>
        <w:tab/>
      </w:r>
      <w:r>
        <w:rPr>
          <w:sz w:val="26"/>
          <w:szCs w:val="26"/>
        </w:rPr>
        <w:tab/>
      </w:r>
      <w:proofErr w:type="gramStart"/>
      <w:r>
        <w:rPr>
          <w:sz w:val="26"/>
          <w:szCs w:val="26"/>
        </w:rPr>
        <w:t>was</w:t>
      </w:r>
      <w:proofErr w:type="gramEnd"/>
      <w:r>
        <w:rPr>
          <w:sz w:val="26"/>
          <w:szCs w:val="26"/>
        </w:rPr>
        <w:t xml:space="preserve"> happening at the end of chapter 3.</w:t>
      </w:r>
    </w:p>
    <w:p w:rsidR="00B44FD9" w:rsidRDefault="00B44FD9" w:rsidP="00B44FD9">
      <w:pPr>
        <w:spacing w:line="360" w:lineRule="auto"/>
        <w:rPr>
          <w:sz w:val="26"/>
          <w:szCs w:val="26"/>
        </w:rPr>
      </w:pPr>
      <w:r>
        <w:rPr>
          <w:sz w:val="26"/>
          <w:szCs w:val="26"/>
        </w:rPr>
        <w:tab/>
      </w:r>
      <w:r>
        <w:rPr>
          <w:sz w:val="26"/>
          <w:szCs w:val="26"/>
        </w:rPr>
        <w:tab/>
        <w:t xml:space="preserve">2.  </w:t>
      </w:r>
      <w:r>
        <w:rPr>
          <w:sz w:val="26"/>
          <w:szCs w:val="26"/>
        </w:rPr>
        <w:tab/>
        <w:t xml:space="preserve">Seven women not = seven churches.  Not allegorical, </w:t>
      </w:r>
    </w:p>
    <w:p w:rsidR="00B44FD9" w:rsidRDefault="00B44FD9" w:rsidP="00B44FD9">
      <w:pPr>
        <w:spacing w:line="360" w:lineRule="auto"/>
        <w:rPr>
          <w:sz w:val="26"/>
          <w:szCs w:val="26"/>
        </w:rPr>
      </w:pPr>
      <w:r>
        <w:rPr>
          <w:sz w:val="26"/>
          <w:szCs w:val="26"/>
        </w:rPr>
        <w:tab/>
      </w:r>
      <w:r>
        <w:rPr>
          <w:sz w:val="26"/>
          <w:szCs w:val="26"/>
        </w:rPr>
        <w:tab/>
      </w:r>
      <w:r>
        <w:rPr>
          <w:sz w:val="26"/>
          <w:szCs w:val="26"/>
        </w:rPr>
        <w:tab/>
        <w:t>Bible does have figures of speech but not here</w:t>
      </w:r>
    </w:p>
    <w:p w:rsidR="00B44FD9" w:rsidRDefault="00B44FD9" w:rsidP="00B44FD9">
      <w:pPr>
        <w:spacing w:line="360" w:lineRule="auto"/>
        <w:rPr>
          <w:sz w:val="26"/>
          <w:szCs w:val="26"/>
        </w:rPr>
      </w:pPr>
      <w:r>
        <w:rPr>
          <w:sz w:val="26"/>
          <w:szCs w:val="26"/>
        </w:rPr>
        <w:tab/>
        <w:t>B.</w:t>
      </w:r>
      <w:r>
        <w:rPr>
          <w:sz w:val="26"/>
          <w:szCs w:val="26"/>
        </w:rPr>
        <w:tab/>
        <w:t>4:2-6 "The Branch of the LORD"</w:t>
      </w:r>
    </w:p>
    <w:p w:rsidR="000327DE" w:rsidRDefault="000327DE" w:rsidP="00B44FD9">
      <w:pPr>
        <w:spacing w:line="360" w:lineRule="auto"/>
        <w:rPr>
          <w:sz w:val="26"/>
          <w:szCs w:val="26"/>
        </w:rPr>
      </w:pPr>
      <w:r>
        <w:rPr>
          <w:sz w:val="26"/>
          <w:szCs w:val="26"/>
        </w:rPr>
        <w:tab/>
      </w:r>
      <w:r>
        <w:rPr>
          <w:sz w:val="26"/>
          <w:szCs w:val="26"/>
        </w:rPr>
        <w:tab/>
        <w:t xml:space="preserve">1.  </w:t>
      </w:r>
      <w:r>
        <w:rPr>
          <w:sz w:val="26"/>
          <w:szCs w:val="26"/>
        </w:rPr>
        <w:tab/>
        <w:t>"in that day shall the Branch of the Lord be beautiful and</w:t>
      </w:r>
    </w:p>
    <w:p w:rsidR="000327DE" w:rsidRDefault="000327DE" w:rsidP="00B44FD9">
      <w:pPr>
        <w:spacing w:line="360" w:lineRule="auto"/>
        <w:rPr>
          <w:sz w:val="26"/>
          <w:szCs w:val="26"/>
        </w:rPr>
      </w:pPr>
      <w:r>
        <w:rPr>
          <w:sz w:val="26"/>
          <w:szCs w:val="26"/>
        </w:rPr>
        <w:tab/>
      </w:r>
      <w:r>
        <w:rPr>
          <w:sz w:val="26"/>
          <w:szCs w:val="26"/>
        </w:rPr>
        <w:tab/>
      </w:r>
      <w:r>
        <w:rPr>
          <w:sz w:val="26"/>
          <w:szCs w:val="26"/>
        </w:rPr>
        <w:tab/>
        <w:t xml:space="preserve"> </w:t>
      </w:r>
      <w:proofErr w:type="gramStart"/>
      <w:r>
        <w:rPr>
          <w:sz w:val="26"/>
          <w:szCs w:val="26"/>
        </w:rPr>
        <w:t>glorious</w:t>
      </w:r>
      <w:proofErr w:type="gramEnd"/>
      <w:r>
        <w:rPr>
          <w:sz w:val="26"/>
          <w:szCs w:val="26"/>
        </w:rPr>
        <w:t xml:space="preserve"> and the fruit of the land shall be excellent and </w:t>
      </w:r>
    </w:p>
    <w:p w:rsidR="000327DE" w:rsidRDefault="000327DE" w:rsidP="00B44FD9">
      <w:pPr>
        <w:spacing w:line="360" w:lineRule="auto"/>
        <w:rPr>
          <w:sz w:val="26"/>
          <w:szCs w:val="26"/>
        </w:rPr>
      </w:pPr>
      <w:r>
        <w:rPr>
          <w:sz w:val="26"/>
          <w:szCs w:val="26"/>
        </w:rPr>
        <w:tab/>
      </w:r>
      <w:r>
        <w:rPr>
          <w:sz w:val="26"/>
          <w:szCs w:val="26"/>
        </w:rPr>
        <w:tab/>
      </w:r>
      <w:r>
        <w:rPr>
          <w:sz w:val="26"/>
          <w:szCs w:val="26"/>
        </w:rPr>
        <w:tab/>
      </w:r>
      <w:proofErr w:type="gramStart"/>
      <w:r>
        <w:rPr>
          <w:sz w:val="26"/>
          <w:szCs w:val="26"/>
        </w:rPr>
        <w:t>comely</w:t>
      </w:r>
      <w:proofErr w:type="gramEnd"/>
      <w:r>
        <w:rPr>
          <w:sz w:val="26"/>
          <w:szCs w:val="26"/>
        </w:rPr>
        <w:t xml:space="preserve"> for them that have escaped to Israel." </w:t>
      </w:r>
    </w:p>
    <w:p w:rsidR="000327DE" w:rsidRDefault="000327DE" w:rsidP="00B44FD9">
      <w:pPr>
        <w:spacing w:line="360" w:lineRule="auto"/>
        <w:rPr>
          <w:sz w:val="26"/>
          <w:szCs w:val="26"/>
        </w:rPr>
      </w:pPr>
      <w:r>
        <w:rPr>
          <w:sz w:val="26"/>
          <w:szCs w:val="26"/>
        </w:rPr>
        <w:tab/>
      </w:r>
      <w:r>
        <w:rPr>
          <w:sz w:val="26"/>
          <w:szCs w:val="26"/>
        </w:rPr>
        <w:tab/>
        <w:t xml:space="preserve">2.  </w:t>
      </w:r>
      <w:r>
        <w:rPr>
          <w:sz w:val="26"/>
          <w:szCs w:val="26"/>
        </w:rPr>
        <w:tab/>
        <w:t>4:2 relates to 4:1 and 4:1 back to the end of chapter 3</w:t>
      </w:r>
    </w:p>
    <w:p w:rsidR="000327DE" w:rsidRDefault="000327DE" w:rsidP="00B44FD9">
      <w:pPr>
        <w:spacing w:line="360" w:lineRule="auto"/>
        <w:rPr>
          <w:sz w:val="26"/>
          <w:szCs w:val="26"/>
        </w:rPr>
      </w:pPr>
      <w:r>
        <w:rPr>
          <w:sz w:val="26"/>
          <w:szCs w:val="26"/>
        </w:rPr>
        <w:tab/>
      </w:r>
      <w:r>
        <w:rPr>
          <w:sz w:val="26"/>
          <w:szCs w:val="26"/>
        </w:rPr>
        <w:tab/>
      </w:r>
      <w:r>
        <w:rPr>
          <w:sz w:val="26"/>
          <w:szCs w:val="26"/>
        </w:rPr>
        <w:tab/>
        <w:t>Women in that day will not find joy in ornaments as their</w:t>
      </w:r>
    </w:p>
    <w:p w:rsidR="000327DE" w:rsidRDefault="000327DE" w:rsidP="00B44FD9">
      <w:pPr>
        <w:spacing w:line="360" w:lineRule="auto"/>
        <w:rPr>
          <w:sz w:val="26"/>
          <w:szCs w:val="26"/>
        </w:rPr>
      </w:pPr>
      <w:r>
        <w:rPr>
          <w:sz w:val="26"/>
          <w:szCs w:val="26"/>
        </w:rPr>
        <w:tab/>
      </w:r>
      <w:r>
        <w:rPr>
          <w:sz w:val="26"/>
          <w:szCs w:val="26"/>
        </w:rPr>
        <w:tab/>
      </w:r>
      <w:r>
        <w:rPr>
          <w:sz w:val="26"/>
          <w:szCs w:val="26"/>
        </w:rPr>
        <w:tab/>
      </w:r>
      <w:proofErr w:type="gramStart"/>
      <w:r>
        <w:rPr>
          <w:sz w:val="26"/>
          <w:szCs w:val="26"/>
        </w:rPr>
        <w:t>primary</w:t>
      </w:r>
      <w:proofErr w:type="gramEnd"/>
      <w:r>
        <w:rPr>
          <w:sz w:val="26"/>
          <w:szCs w:val="26"/>
        </w:rPr>
        <w:t xml:space="preserve"> interest</w:t>
      </w:r>
    </w:p>
    <w:p w:rsidR="000079AA" w:rsidRDefault="000079AA" w:rsidP="000079AA">
      <w:pPr>
        <w:spacing w:line="360" w:lineRule="auto"/>
        <w:rPr>
          <w:sz w:val="26"/>
          <w:szCs w:val="26"/>
        </w:rPr>
      </w:pPr>
      <w:r>
        <w:rPr>
          <w:sz w:val="26"/>
          <w:szCs w:val="26"/>
        </w:rPr>
        <w:tab/>
      </w:r>
      <w:r>
        <w:rPr>
          <w:sz w:val="26"/>
          <w:szCs w:val="26"/>
        </w:rPr>
        <w:tab/>
        <w:t xml:space="preserve">3.  </w:t>
      </w:r>
      <w:r>
        <w:rPr>
          <w:sz w:val="26"/>
          <w:szCs w:val="26"/>
        </w:rPr>
        <w:tab/>
        <w:t xml:space="preserve">KJV translates the Hebrew word for "branch" 17 different </w:t>
      </w:r>
    </w:p>
    <w:p w:rsidR="000079AA" w:rsidRDefault="000079AA" w:rsidP="000079AA">
      <w:pPr>
        <w:spacing w:line="360" w:lineRule="auto"/>
        <w:rPr>
          <w:sz w:val="26"/>
          <w:szCs w:val="26"/>
        </w:rPr>
      </w:pPr>
      <w:r>
        <w:rPr>
          <w:sz w:val="26"/>
          <w:szCs w:val="26"/>
        </w:rPr>
        <w:tab/>
      </w:r>
      <w:r>
        <w:rPr>
          <w:sz w:val="26"/>
          <w:szCs w:val="26"/>
        </w:rPr>
        <w:tab/>
      </w:r>
      <w:r>
        <w:rPr>
          <w:sz w:val="26"/>
          <w:szCs w:val="26"/>
        </w:rPr>
        <w:tab/>
      </w:r>
      <w:proofErr w:type="gramStart"/>
      <w:r>
        <w:rPr>
          <w:sz w:val="26"/>
          <w:szCs w:val="26"/>
        </w:rPr>
        <w:t>ways</w:t>
      </w:r>
      <w:proofErr w:type="gramEnd"/>
      <w:r>
        <w:rPr>
          <w:sz w:val="26"/>
          <w:szCs w:val="26"/>
        </w:rPr>
        <w:t xml:space="preserve"> </w:t>
      </w:r>
    </w:p>
    <w:p w:rsidR="000079AA" w:rsidRDefault="000079AA" w:rsidP="00B44FD9">
      <w:pPr>
        <w:spacing w:line="360" w:lineRule="auto"/>
        <w:rPr>
          <w:sz w:val="26"/>
          <w:szCs w:val="26"/>
        </w:rPr>
      </w:pPr>
      <w:r>
        <w:rPr>
          <w:sz w:val="26"/>
          <w:szCs w:val="26"/>
        </w:rPr>
        <w:tab/>
      </w:r>
      <w:r>
        <w:rPr>
          <w:sz w:val="26"/>
          <w:szCs w:val="26"/>
        </w:rPr>
        <w:tab/>
      </w:r>
      <w:r>
        <w:rPr>
          <w:sz w:val="26"/>
          <w:szCs w:val="26"/>
        </w:rPr>
        <w:tab/>
      </w:r>
      <w:proofErr w:type="gramStart"/>
      <w:r>
        <w:rPr>
          <w:sz w:val="26"/>
          <w:szCs w:val="26"/>
        </w:rPr>
        <w:t>a.  Story</w:t>
      </w:r>
      <w:proofErr w:type="gramEnd"/>
      <w:r>
        <w:rPr>
          <w:sz w:val="26"/>
          <w:szCs w:val="26"/>
        </w:rPr>
        <w:t xml:space="preserve"> of Germany and starvation resulting joy when little</w:t>
      </w:r>
    </w:p>
    <w:p w:rsidR="000079AA" w:rsidRDefault="000079AA" w:rsidP="00B44FD9">
      <w:pPr>
        <w:spacing w:line="360" w:lineRule="auto"/>
        <w:rPr>
          <w:sz w:val="26"/>
          <w:szCs w:val="26"/>
        </w:rPr>
      </w:pPr>
      <w:r>
        <w:rPr>
          <w:sz w:val="26"/>
          <w:szCs w:val="26"/>
        </w:rPr>
        <w:tab/>
      </w:r>
      <w:r>
        <w:rPr>
          <w:sz w:val="26"/>
          <w:szCs w:val="26"/>
        </w:rPr>
        <w:tab/>
      </w:r>
      <w:r>
        <w:rPr>
          <w:sz w:val="26"/>
          <w:szCs w:val="26"/>
        </w:rPr>
        <w:tab/>
      </w:r>
      <w:r>
        <w:rPr>
          <w:sz w:val="26"/>
          <w:szCs w:val="26"/>
        </w:rPr>
        <w:tab/>
      </w:r>
      <w:proofErr w:type="gramStart"/>
      <w:r>
        <w:rPr>
          <w:sz w:val="26"/>
          <w:szCs w:val="26"/>
        </w:rPr>
        <w:t>food</w:t>
      </w:r>
      <w:proofErr w:type="gramEnd"/>
      <w:r>
        <w:rPr>
          <w:sz w:val="26"/>
          <w:szCs w:val="26"/>
        </w:rPr>
        <w:t xml:space="preserve"> supplied</w:t>
      </w:r>
    </w:p>
    <w:p w:rsidR="000079AA" w:rsidRDefault="000079AA" w:rsidP="009C0ACB">
      <w:pPr>
        <w:spacing w:line="360" w:lineRule="auto"/>
        <w:rPr>
          <w:sz w:val="26"/>
          <w:szCs w:val="26"/>
        </w:rPr>
      </w:pPr>
      <w:r>
        <w:rPr>
          <w:sz w:val="26"/>
          <w:szCs w:val="26"/>
        </w:rPr>
        <w:tab/>
      </w:r>
      <w:r>
        <w:rPr>
          <w:sz w:val="26"/>
          <w:szCs w:val="26"/>
        </w:rPr>
        <w:tab/>
        <w:t>4.</w:t>
      </w:r>
      <w:r>
        <w:rPr>
          <w:sz w:val="26"/>
          <w:szCs w:val="26"/>
        </w:rPr>
        <w:tab/>
        <w:t>Other places "branch" is used:  Jer. 23:5; 33:15; Ze</w:t>
      </w:r>
      <w:r w:rsidR="009C0ACB">
        <w:rPr>
          <w:sz w:val="26"/>
          <w:szCs w:val="26"/>
        </w:rPr>
        <w:t>c</w:t>
      </w:r>
      <w:r>
        <w:rPr>
          <w:sz w:val="26"/>
          <w:szCs w:val="26"/>
        </w:rPr>
        <w:t xml:space="preserve">h. 3:18; </w:t>
      </w:r>
    </w:p>
    <w:p w:rsidR="00B44FD9" w:rsidRDefault="000079AA" w:rsidP="00B44FD9">
      <w:pPr>
        <w:spacing w:line="360" w:lineRule="auto"/>
        <w:rPr>
          <w:sz w:val="26"/>
          <w:szCs w:val="26"/>
        </w:rPr>
      </w:pPr>
      <w:r>
        <w:rPr>
          <w:sz w:val="26"/>
          <w:szCs w:val="26"/>
        </w:rPr>
        <w:tab/>
      </w:r>
      <w:r>
        <w:rPr>
          <w:sz w:val="26"/>
          <w:szCs w:val="26"/>
        </w:rPr>
        <w:tab/>
      </w:r>
      <w:r>
        <w:rPr>
          <w:sz w:val="26"/>
          <w:szCs w:val="26"/>
        </w:rPr>
        <w:tab/>
      </w:r>
      <w:r>
        <w:rPr>
          <w:sz w:val="26"/>
          <w:szCs w:val="26"/>
        </w:rPr>
        <w:tab/>
        <w:t>6:12.</w:t>
      </w:r>
      <w:r w:rsidR="00B44FD9">
        <w:rPr>
          <w:sz w:val="26"/>
          <w:szCs w:val="26"/>
        </w:rPr>
        <w:tab/>
      </w:r>
      <w:r w:rsidR="00B44FD9">
        <w:rPr>
          <w:sz w:val="26"/>
          <w:szCs w:val="26"/>
        </w:rPr>
        <w:tab/>
      </w:r>
    </w:p>
    <w:p w:rsidR="000079AA" w:rsidRDefault="000079AA" w:rsidP="000079AA">
      <w:pPr>
        <w:spacing w:line="360" w:lineRule="auto"/>
        <w:rPr>
          <w:sz w:val="26"/>
          <w:szCs w:val="26"/>
        </w:rPr>
      </w:pPr>
      <w:r>
        <w:rPr>
          <w:sz w:val="26"/>
          <w:szCs w:val="26"/>
        </w:rPr>
        <w:tab/>
      </w:r>
      <w:r>
        <w:rPr>
          <w:sz w:val="26"/>
          <w:szCs w:val="26"/>
        </w:rPr>
        <w:tab/>
        <w:t xml:space="preserve">5. </w:t>
      </w:r>
      <w:r>
        <w:rPr>
          <w:sz w:val="26"/>
          <w:szCs w:val="26"/>
        </w:rPr>
        <w:tab/>
        <w:t>"The Lord provides" suggests provision of the Messiah come</w:t>
      </w:r>
    </w:p>
    <w:p w:rsidR="000079AA" w:rsidRDefault="000079AA" w:rsidP="000079AA">
      <w:pPr>
        <w:spacing w:line="360" w:lineRule="auto"/>
        <w:rPr>
          <w:sz w:val="26"/>
          <w:szCs w:val="26"/>
        </w:rPr>
      </w:pPr>
      <w:r>
        <w:rPr>
          <w:sz w:val="26"/>
          <w:szCs w:val="26"/>
        </w:rPr>
        <w:tab/>
      </w:r>
      <w:r>
        <w:rPr>
          <w:sz w:val="26"/>
          <w:szCs w:val="26"/>
        </w:rPr>
        <w:tab/>
      </w:r>
      <w:r>
        <w:rPr>
          <w:sz w:val="26"/>
          <w:szCs w:val="26"/>
        </w:rPr>
        <w:tab/>
      </w:r>
      <w:r>
        <w:rPr>
          <w:sz w:val="26"/>
          <w:szCs w:val="26"/>
        </w:rPr>
        <w:tab/>
      </w:r>
      <w:proofErr w:type="gramStart"/>
      <w:r>
        <w:rPr>
          <w:sz w:val="26"/>
          <w:szCs w:val="26"/>
        </w:rPr>
        <w:t>to</w:t>
      </w:r>
      <w:proofErr w:type="gramEnd"/>
      <w:r>
        <w:rPr>
          <w:sz w:val="26"/>
          <w:szCs w:val="26"/>
        </w:rPr>
        <w:t xml:space="preserve"> deliver from war and famine</w:t>
      </w:r>
    </w:p>
    <w:p w:rsidR="007B5A03" w:rsidRDefault="000079AA" w:rsidP="000079AA">
      <w:pPr>
        <w:spacing w:line="360" w:lineRule="auto"/>
        <w:rPr>
          <w:sz w:val="26"/>
          <w:szCs w:val="26"/>
        </w:rPr>
      </w:pPr>
      <w:r>
        <w:rPr>
          <w:sz w:val="26"/>
          <w:szCs w:val="26"/>
        </w:rPr>
        <w:tab/>
      </w:r>
      <w:r w:rsidR="00BF791A">
        <w:rPr>
          <w:sz w:val="26"/>
          <w:szCs w:val="26"/>
        </w:rPr>
        <w:t xml:space="preserve">C. "The branch of the Lord will be beautiful and glorious" </w:t>
      </w:r>
    </w:p>
    <w:p w:rsidR="007B5A03" w:rsidRDefault="007B5A03" w:rsidP="007B5A03">
      <w:pPr>
        <w:spacing w:line="360" w:lineRule="auto"/>
        <w:rPr>
          <w:sz w:val="26"/>
          <w:szCs w:val="26"/>
        </w:rPr>
      </w:pPr>
      <w:r>
        <w:rPr>
          <w:sz w:val="26"/>
          <w:szCs w:val="26"/>
        </w:rPr>
        <w:tab/>
      </w:r>
      <w:r>
        <w:rPr>
          <w:sz w:val="26"/>
          <w:szCs w:val="26"/>
        </w:rPr>
        <w:tab/>
        <w:t>1.</w:t>
      </w:r>
      <w:r>
        <w:rPr>
          <w:sz w:val="26"/>
          <w:szCs w:val="26"/>
        </w:rPr>
        <w:tab/>
        <w:t>N</w:t>
      </w:r>
      <w:r w:rsidR="00BF791A">
        <w:rPr>
          <w:sz w:val="26"/>
          <w:szCs w:val="26"/>
        </w:rPr>
        <w:t xml:space="preserve">ot usual terms to describe a tree:  </w:t>
      </w:r>
    </w:p>
    <w:p w:rsidR="007B5A03" w:rsidRDefault="007B5A03" w:rsidP="007B5A03">
      <w:pPr>
        <w:spacing w:line="360" w:lineRule="auto"/>
        <w:rPr>
          <w:sz w:val="26"/>
          <w:szCs w:val="26"/>
        </w:rPr>
      </w:pPr>
      <w:r>
        <w:rPr>
          <w:sz w:val="26"/>
          <w:szCs w:val="26"/>
        </w:rPr>
        <w:lastRenderedPageBreak/>
        <w:tab/>
      </w:r>
      <w:r>
        <w:rPr>
          <w:sz w:val="26"/>
          <w:szCs w:val="26"/>
        </w:rPr>
        <w:tab/>
        <w:t>2.</w:t>
      </w:r>
      <w:r>
        <w:rPr>
          <w:sz w:val="26"/>
          <w:szCs w:val="26"/>
        </w:rPr>
        <w:tab/>
        <w:t>N</w:t>
      </w:r>
      <w:r w:rsidR="00BF791A">
        <w:rPr>
          <w:sz w:val="26"/>
          <w:szCs w:val="26"/>
        </w:rPr>
        <w:t xml:space="preserve">ot just to end famine, or to turn women from </w:t>
      </w:r>
      <w:r>
        <w:rPr>
          <w:sz w:val="26"/>
          <w:szCs w:val="26"/>
        </w:rPr>
        <w:tab/>
      </w:r>
      <w:r w:rsidR="00BF791A">
        <w:rPr>
          <w:sz w:val="26"/>
          <w:szCs w:val="26"/>
        </w:rPr>
        <w:t xml:space="preserve">worldly </w:t>
      </w:r>
    </w:p>
    <w:p w:rsidR="007B5A03" w:rsidRDefault="007B5A03" w:rsidP="007B5A03">
      <w:pPr>
        <w:spacing w:line="360" w:lineRule="auto"/>
        <w:rPr>
          <w:sz w:val="26"/>
          <w:szCs w:val="26"/>
        </w:rPr>
      </w:pPr>
      <w:r>
        <w:rPr>
          <w:sz w:val="26"/>
          <w:szCs w:val="26"/>
        </w:rPr>
        <w:tab/>
      </w:r>
      <w:r>
        <w:rPr>
          <w:sz w:val="26"/>
          <w:szCs w:val="26"/>
        </w:rPr>
        <w:tab/>
      </w:r>
      <w:r>
        <w:rPr>
          <w:sz w:val="26"/>
          <w:szCs w:val="26"/>
        </w:rPr>
        <w:tab/>
      </w:r>
      <w:proofErr w:type="gramStart"/>
      <w:r w:rsidR="00BF791A">
        <w:rPr>
          <w:sz w:val="26"/>
          <w:szCs w:val="26"/>
        </w:rPr>
        <w:t>adornment</w:t>
      </w:r>
      <w:proofErr w:type="gramEnd"/>
      <w:r w:rsidR="00BF791A">
        <w:rPr>
          <w:sz w:val="26"/>
          <w:szCs w:val="26"/>
        </w:rPr>
        <w:t xml:space="preserve"> but getting at the root cause --sin and the working </w:t>
      </w:r>
    </w:p>
    <w:p w:rsidR="000079AA" w:rsidRDefault="007B5A03" w:rsidP="007B5A03">
      <w:pPr>
        <w:spacing w:line="360" w:lineRule="auto"/>
        <w:rPr>
          <w:sz w:val="26"/>
          <w:szCs w:val="26"/>
        </w:rPr>
      </w:pPr>
      <w:r>
        <w:rPr>
          <w:sz w:val="26"/>
          <w:szCs w:val="26"/>
        </w:rPr>
        <w:tab/>
      </w:r>
      <w:r>
        <w:rPr>
          <w:sz w:val="26"/>
          <w:szCs w:val="26"/>
        </w:rPr>
        <w:tab/>
      </w:r>
      <w:r>
        <w:rPr>
          <w:sz w:val="26"/>
          <w:szCs w:val="26"/>
        </w:rPr>
        <w:tab/>
      </w:r>
      <w:proofErr w:type="gramStart"/>
      <w:r w:rsidR="00BF791A">
        <w:rPr>
          <w:sz w:val="26"/>
          <w:szCs w:val="26"/>
        </w:rPr>
        <w:t>out</w:t>
      </w:r>
      <w:proofErr w:type="gramEnd"/>
      <w:r w:rsidR="00BF791A">
        <w:rPr>
          <w:sz w:val="26"/>
          <w:szCs w:val="26"/>
        </w:rPr>
        <w:t xml:space="preserve"> of God's purpose. </w:t>
      </w:r>
    </w:p>
    <w:p w:rsidR="007B5A03" w:rsidRDefault="007B5A03" w:rsidP="007B5A03">
      <w:pPr>
        <w:spacing w:line="360" w:lineRule="auto"/>
        <w:rPr>
          <w:sz w:val="26"/>
          <w:szCs w:val="26"/>
        </w:rPr>
      </w:pPr>
      <w:r>
        <w:rPr>
          <w:sz w:val="26"/>
          <w:szCs w:val="26"/>
        </w:rPr>
        <w:tab/>
      </w:r>
      <w:r>
        <w:rPr>
          <w:sz w:val="26"/>
          <w:szCs w:val="26"/>
        </w:rPr>
        <w:tab/>
        <w:t xml:space="preserve">3.  </w:t>
      </w:r>
      <w:r>
        <w:rPr>
          <w:sz w:val="26"/>
          <w:szCs w:val="26"/>
        </w:rPr>
        <w:tab/>
      </w:r>
      <w:proofErr w:type="gramStart"/>
      <w:r>
        <w:rPr>
          <w:sz w:val="26"/>
          <w:szCs w:val="26"/>
        </w:rPr>
        <w:t>Is</w:t>
      </w:r>
      <w:proofErr w:type="gramEnd"/>
      <w:r>
        <w:rPr>
          <w:sz w:val="26"/>
          <w:szCs w:val="26"/>
        </w:rPr>
        <w:t xml:space="preserve"> this vegetation or is it something greater?  </w:t>
      </w:r>
    </w:p>
    <w:p w:rsidR="007B5A03" w:rsidRDefault="007B5A03" w:rsidP="007B5A03">
      <w:pPr>
        <w:spacing w:line="360" w:lineRule="auto"/>
        <w:rPr>
          <w:sz w:val="26"/>
          <w:szCs w:val="26"/>
        </w:rPr>
      </w:pPr>
      <w:r>
        <w:rPr>
          <w:sz w:val="26"/>
          <w:szCs w:val="26"/>
        </w:rPr>
        <w:tab/>
      </w:r>
      <w:r>
        <w:rPr>
          <w:sz w:val="26"/>
          <w:szCs w:val="26"/>
        </w:rPr>
        <w:tab/>
      </w:r>
      <w:r>
        <w:rPr>
          <w:sz w:val="26"/>
          <w:szCs w:val="26"/>
        </w:rPr>
        <w:tab/>
        <w:t xml:space="preserve">a.  </w:t>
      </w:r>
      <w:r>
        <w:rPr>
          <w:sz w:val="26"/>
          <w:szCs w:val="26"/>
        </w:rPr>
        <w:tab/>
        <w:t xml:space="preserve">4 uses suggests identification of "branch" with the </w:t>
      </w:r>
    </w:p>
    <w:p w:rsidR="007B5A03" w:rsidRDefault="007B5A03" w:rsidP="007B5A03">
      <w:pPr>
        <w:spacing w:line="360" w:lineRule="auto"/>
        <w:rPr>
          <w:sz w:val="26"/>
          <w:szCs w:val="26"/>
        </w:rPr>
      </w:pPr>
      <w:r>
        <w:rPr>
          <w:sz w:val="26"/>
          <w:szCs w:val="26"/>
        </w:rPr>
        <w:tab/>
      </w:r>
      <w:r>
        <w:rPr>
          <w:sz w:val="26"/>
          <w:szCs w:val="26"/>
        </w:rPr>
        <w:tab/>
      </w:r>
      <w:r>
        <w:rPr>
          <w:sz w:val="26"/>
          <w:szCs w:val="26"/>
        </w:rPr>
        <w:tab/>
      </w:r>
      <w:r>
        <w:rPr>
          <w:sz w:val="26"/>
          <w:szCs w:val="26"/>
        </w:rPr>
        <w:tab/>
        <w:t>Messiah</w:t>
      </w:r>
    </w:p>
    <w:p w:rsidR="007B5A03" w:rsidRDefault="007B5A03" w:rsidP="007B5A03">
      <w:pPr>
        <w:spacing w:line="360" w:lineRule="auto"/>
        <w:rPr>
          <w:sz w:val="26"/>
          <w:szCs w:val="26"/>
        </w:rPr>
      </w:pPr>
      <w:r>
        <w:rPr>
          <w:sz w:val="26"/>
          <w:szCs w:val="26"/>
        </w:rPr>
        <w:tab/>
      </w:r>
      <w:r>
        <w:rPr>
          <w:sz w:val="26"/>
          <w:szCs w:val="26"/>
        </w:rPr>
        <w:tab/>
      </w:r>
      <w:r>
        <w:rPr>
          <w:sz w:val="26"/>
          <w:szCs w:val="26"/>
        </w:rPr>
        <w:tab/>
        <w:t>b.</w:t>
      </w:r>
      <w:r>
        <w:rPr>
          <w:sz w:val="26"/>
          <w:szCs w:val="26"/>
        </w:rPr>
        <w:tab/>
        <w:t>1 Peter 1:11 God gave prophets words about Christ</w:t>
      </w:r>
    </w:p>
    <w:p w:rsidR="007B5A03" w:rsidRDefault="007B5A03" w:rsidP="007B5A03">
      <w:pPr>
        <w:spacing w:line="360" w:lineRule="auto"/>
        <w:rPr>
          <w:sz w:val="26"/>
          <w:szCs w:val="26"/>
        </w:rPr>
      </w:pPr>
      <w:r>
        <w:rPr>
          <w:sz w:val="26"/>
          <w:szCs w:val="26"/>
        </w:rPr>
        <w:tab/>
        <w:t xml:space="preserve">D. </w:t>
      </w:r>
      <w:r>
        <w:rPr>
          <w:sz w:val="26"/>
          <w:szCs w:val="26"/>
        </w:rPr>
        <w:tab/>
        <w:t xml:space="preserve">"The branch of the Lord will be beautiful and glorious and the fruit </w:t>
      </w:r>
    </w:p>
    <w:p w:rsidR="007B5A03" w:rsidRDefault="007B5A03" w:rsidP="007B5A03">
      <w:pPr>
        <w:spacing w:line="360" w:lineRule="auto"/>
        <w:rPr>
          <w:sz w:val="26"/>
          <w:szCs w:val="26"/>
        </w:rPr>
      </w:pPr>
      <w:r>
        <w:rPr>
          <w:sz w:val="26"/>
          <w:szCs w:val="26"/>
        </w:rPr>
        <w:tab/>
      </w:r>
      <w:r>
        <w:rPr>
          <w:sz w:val="26"/>
          <w:szCs w:val="26"/>
        </w:rPr>
        <w:tab/>
      </w:r>
      <w:proofErr w:type="gramStart"/>
      <w:r>
        <w:rPr>
          <w:sz w:val="26"/>
          <w:szCs w:val="26"/>
        </w:rPr>
        <w:t>of</w:t>
      </w:r>
      <w:proofErr w:type="gramEnd"/>
      <w:r>
        <w:rPr>
          <w:sz w:val="26"/>
          <w:szCs w:val="26"/>
        </w:rPr>
        <w:t xml:space="preserve"> the tree will be excellent and comely."  </w:t>
      </w:r>
    </w:p>
    <w:p w:rsidR="007B5A03" w:rsidRDefault="007B5A03" w:rsidP="007B5A03">
      <w:pPr>
        <w:spacing w:line="360" w:lineRule="auto"/>
        <w:rPr>
          <w:sz w:val="26"/>
          <w:szCs w:val="26"/>
        </w:rPr>
      </w:pPr>
      <w:r>
        <w:rPr>
          <w:sz w:val="26"/>
          <w:szCs w:val="26"/>
        </w:rPr>
        <w:tab/>
      </w:r>
      <w:r>
        <w:rPr>
          <w:sz w:val="26"/>
          <w:szCs w:val="26"/>
        </w:rPr>
        <w:tab/>
        <w:t>1.</w:t>
      </w:r>
      <w:r>
        <w:rPr>
          <w:sz w:val="26"/>
          <w:szCs w:val="26"/>
        </w:rPr>
        <w:tab/>
        <w:t xml:space="preserve">Women will not pay attention to adornment but find joy in </w:t>
      </w:r>
    </w:p>
    <w:p w:rsidR="007B5A03" w:rsidRDefault="007B5A03" w:rsidP="007B5A03">
      <w:pPr>
        <w:spacing w:line="360" w:lineRule="auto"/>
        <w:rPr>
          <w:sz w:val="26"/>
          <w:szCs w:val="26"/>
        </w:rPr>
      </w:pPr>
      <w:r>
        <w:rPr>
          <w:sz w:val="26"/>
          <w:szCs w:val="26"/>
        </w:rPr>
        <w:tab/>
      </w:r>
      <w:r>
        <w:rPr>
          <w:sz w:val="26"/>
          <w:szCs w:val="26"/>
        </w:rPr>
        <w:tab/>
      </w:r>
      <w:r>
        <w:rPr>
          <w:sz w:val="26"/>
          <w:szCs w:val="26"/>
        </w:rPr>
        <w:tab/>
      </w:r>
      <w:proofErr w:type="gramStart"/>
      <w:r>
        <w:rPr>
          <w:sz w:val="26"/>
          <w:szCs w:val="26"/>
        </w:rPr>
        <w:t>the</w:t>
      </w:r>
      <w:proofErr w:type="gramEnd"/>
      <w:r>
        <w:rPr>
          <w:sz w:val="26"/>
          <w:szCs w:val="26"/>
        </w:rPr>
        <w:t xml:space="preserve"> Messiah</w:t>
      </w:r>
    </w:p>
    <w:p w:rsidR="00BF791A" w:rsidRDefault="007B5A03" w:rsidP="000079AA">
      <w:pPr>
        <w:spacing w:line="360" w:lineRule="auto"/>
        <w:rPr>
          <w:sz w:val="26"/>
          <w:szCs w:val="26"/>
        </w:rPr>
      </w:pPr>
      <w:r>
        <w:rPr>
          <w:sz w:val="26"/>
          <w:szCs w:val="26"/>
        </w:rPr>
        <w:tab/>
      </w:r>
      <w:r>
        <w:rPr>
          <w:sz w:val="26"/>
          <w:szCs w:val="26"/>
        </w:rPr>
        <w:tab/>
        <w:t>2.</w:t>
      </w:r>
      <w:r>
        <w:rPr>
          <w:sz w:val="26"/>
          <w:szCs w:val="26"/>
        </w:rPr>
        <w:tab/>
        <w:t>Terms go beyond agriculture</w:t>
      </w:r>
    </w:p>
    <w:p w:rsidR="007B5A03" w:rsidRDefault="007B5A03" w:rsidP="000079AA">
      <w:pPr>
        <w:spacing w:line="360" w:lineRule="auto"/>
        <w:rPr>
          <w:sz w:val="26"/>
          <w:szCs w:val="26"/>
        </w:rPr>
      </w:pPr>
      <w:r>
        <w:rPr>
          <w:sz w:val="26"/>
          <w:szCs w:val="26"/>
        </w:rPr>
        <w:tab/>
      </w:r>
      <w:r>
        <w:rPr>
          <w:sz w:val="26"/>
          <w:szCs w:val="26"/>
        </w:rPr>
        <w:tab/>
        <w:t xml:space="preserve">3. </w:t>
      </w:r>
      <w:r>
        <w:rPr>
          <w:sz w:val="26"/>
          <w:szCs w:val="26"/>
        </w:rPr>
        <w:tab/>
        <w:t>Parallel terms:  branch of the Lord // fruit of the earth</w:t>
      </w:r>
    </w:p>
    <w:p w:rsidR="007B5A03" w:rsidRDefault="007B5A03" w:rsidP="000079AA">
      <w:pPr>
        <w:spacing w:line="360" w:lineRule="auto"/>
        <w:rPr>
          <w:sz w:val="26"/>
          <w:szCs w:val="26"/>
        </w:rPr>
      </w:pPr>
      <w:r>
        <w:rPr>
          <w:sz w:val="26"/>
          <w:szCs w:val="26"/>
        </w:rPr>
        <w:tab/>
      </w:r>
      <w:r>
        <w:rPr>
          <w:sz w:val="26"/>
          <w:szCs w:val="26"/>
        </w:rPr>
        <w:tab/>
      </w:r>
      <w:r>
        <w:rPr>
          <w:sz w:val="26"/>
          <w:szCs w:val="26"/>
        </w:rPr>
        <w:tab/>
      </w:r>
      <w:proofErr w:type="gramStart"/>
      <w:r>
        <w:rPr>
          <w:sz w:val="26"/>
          <w:szCs w:val="26"/>
        </w:rPr>
        <w:t>fruit</w:t>
      </w:r>
      <w:proofErr w:type="gramEnd"/>
      <w:r>
        <w:rPr>
          <w:sz w:val="26"/>
          <w:szCs w:val="26"/>
        </w:rPr>
        <w:t xml:space="preserve"> of the body can refer to man</w:t>
      </w:r>
    </w:p>
    <w:p w:rsidR="007B5A03" w:rsidRDefault="007B5A03" w:rsidP="000079AA">
      <w:pPr>
        <w:spacing w:line="360" w:lineRule="auto"/>
        <w:rPr>
          <w:sz w:val="26"/>
          <w:szCs w:val="26"/>
        </w:rPr>
      </w:pPr>
    </w:p>
    <w:p w:rsidR="00B44FD9" w:rsidRPr="008673E3" w:rsidRDefault="00B44FD9" w:rsidP="008673E3">
      <w:pPr>
        <w:spacing w:line="360" w:lineRule="auto"/>
        <w:rPr>
          <w:sz w:val="26"/>
          <w:szCs w:val="26"/>
        </w:rPr>
      </w:pPr>
      <w:r>
        <w:rPr>
          <w:sz w:val="26"/>
          <w:szCs w:val="26"/>
        </w:rPr>
        <w:tab/>
      </w:r>
      <w:r>
        <w:rPr>
          <w:sz w:val="26"/>
          <w:szCs w:val="26"/>
        </w:rPr>
        <w:tab/>
      </w:r>
    </w:p>
    <w:sectPr w:rsidR="00B44FD9" w:rsidRPr="008673E3" w:rsidSect="008673E3">
      <w:headerReference w:type="even" r:id="rId8"/>
      <w:headerReference w:type="default" r:id="rId9"/>
      <w:pgSz w:w="12240" w:h="15840"/>
      <w:pgMar w:top="1440" w:right="1440" w:bottom="1440" w:left="216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D7E" w:rsidRDefault="00505D7E">
      <w:r>
        <w:separator/>
      </w:r>
    </w:p>
  </w:endnote>
  <w:endnote w:type="continuationSeparator" w:id="0">
    <w:p w:rsidR="00505D7E" w:rsidRDefault="00505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D7E" w:rsidRDefault="00505D7E">
      <w:r>
        <w:separator/>
      </w:r>
    </w:p>
  </w:footnote>
  <w:footnote w:type="continuationSeparator" w:id="0">
    <w:p w:rsidR="00505D7E" w:rsidRDefault="00505D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A82" w:rsidRDefault="00DF4A82" w:rsidP="008673E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F4A82" w:rsidRDefault="00DF4A82" w:rsidP="008673E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A82" w:rsidRDefault="00DF4A82" w:rsidP="008673E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74852">
      <w:rPr>
        <w:rStyle w:val="PageNumber"/>
        <w:noProof/>
      </w:rPr>
      <w:t>13</w:t>
    </w:r>
    <w:r>
      <w:rPr>
        <w:rStyle w:val="PageNumber"/>
      </w:rPr>
      <w:fldChar w:fldCharType="end"/>
    </w:r>
  </w:p>
  <w:p w:rsidR="00DF4A82" w:rsidRDefault="00DF4A82" w:rsidP="008673E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AF872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F74"/>
    <w:rsid w:val="000079AA"/>
    <w:rsid w:val="000223D5"/>
    <w:rsid w:val="000327DE"/>
    <w:rsid w:val="00035E0D"/>
    <w:rsid w:val="00060437"/>
    <w:rsid w:val="00062E76"/>
    <w:rsid w:val="00073F66"/>
    <w:rsid w:val="00174CCC"/>
    <w:rsid w:val="001902EF"/>
    <w:rsid w:val="002276F1"/>
    <w:rsid w:val="00274852"/>
    <w:rsid w:val="002A0215"/>
    <w:rsid w:val="00302157"/>
    <w:rsid w:val="00361088"/>
    <w:rsid w:val="003C3BB6"/>
    <w:rsid w:val="003D6807"/>
    <w:rsid w:val="003E64FE"/>
    <w:rsid w:val="00484AC4"/>
    <w:rsid w:val="00491411"/>
    <w:rsid w:val="004A00F7"/>
    <w:rsid w:val="004C6BC1"/>
    <w:rsid w:val="004D2365"/>
    <w:rsid w:val="00505D7E"/>
    <w:rsid w:val="00531A2A"/>
    <w:rsid w:val="006254D9"/>
    <w:rsid w:val="006A656D"/>
    <w:rsid w:val="006D0CBE"/>
    <w:rsid w:val="006D41E4"/>
    <w:rsid w:val="006F2294"/>
    <w:rsid w:val="00797721"/>
    <w:rsid w:val="007979F5"/>
    <w:rsid w:val="007B5A03"/>
    <w:rsid w:val="007C4850"/>
    <w:rsid w:val="008663EE"/>
    <w:rsid w:val="008673E3"/>
    <w:rsid w:val="008C09F9"/>
    <w:rsid w:val="00975D77"/>
    <w:rsid w:val="009C0ACB"/>
    <w:rsid w:val="009C7509"/>
    <w:rsid w:val="00A056FA"/>
    <w:rsid w:val="00A61597"/>
    <w:rsid w:val="00AB341C"/>
    <w:rsid w:val="00AD78C3"/>
    <w:rsid w:val="00B03CB0"/>
    <w:rsid w:val="00B44FD9"/>
    <w:rsid w:val="00BE5B12"/>
    <w:rsid w:val="00BE70B8"/>
    <w:rsid w:val="00BF6053"/>
    <w:rsid w:val="00BF791A"/>
    <w:rsid w:val="00C350FA"/>
    <w:rsid w:val="00C73E3B"/>
    <w:rsid w:val="00C84419"/>
    <w:rsid w:val="00CD175B"/>
    <w:rsid w:val="00D32C82"/>
    <w:rsid w:val="00D459AC"/>
    <w:rsid w:val="00D902BB"/>
    <w:rsid w:val="00DB7618"/>
    <w:rsid w:val="00DF4A82"/>
    <w:rsid w:val="00DF7DEC"/>
    <w:rsid w:val="00E81E8C"/>
    <w:rsid w:val="00E85233"/>
    <w:rsid w:val="00E86F74"/>
    <w:rsid w:val="00ED3FCE"/>
    <w:rsid w:val="00F6519B"/>
    <w:rsid w:val="00FC6EF3"/>
    <w:rsid w:val="00FE0D1F"/>
    <w:rsid w:val="00FF5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78AA"/>
    <w:pPr>
      <w:tabs>
        <w:tab w:val="center" w:pos="4320"/>
        <w:tab w:val="right" w:pos="8640"/>
      </w:tabs>
    </w:pPr>
  </w:style>
  <w:style w:type="paragraph" w:styleId="Footer">
    <w:name w:val="footer"/>
    <w:basedOn w:val="Normal"/>
    <w:semiHidden/>
    <w:rsid w:val="008B78AA"/>
    <w:pPr>
      <w:tabs>
        <w:tab w:val="center" w:pos="4320"/>
        <w:tab w:val="right" w:pos="8640"/>
      </w:tabs>
    </w:pPr>
  </w:style>
  <w:style w:type="character" w:styleId="PageNumber">
    <w:name w:val="page number"/>
    <w:basedOn w:val="DefaultParagraphFont"/>
    <w:rsid w:val="008673E3"/>
  </w:style>
  <w:style w:type="paragraph" w:styleId="BalloonText">
    <w:name w:val="Balloon Text"/>
    <w:basedOn w:val="Normal"/>
    <w:link w:val="BalloonTextChar"/>
    <w:rsid w:val="00274852"/>
    <w:rPr>
      <w:rFonts w:ascii="Tahoma" w:hAnsi="Tahoma" w:cs="Tahoma"/>
      <w:sz w:val="16"/>
      <w:szCs w:val="16"/>
    </w:rPr>
  </w:style>
  <w:style w:type="character" w:customStyle="1" w:styleId="BalloonTextChar">
    <w:name w:val="Balloon Text Char"/>
    <w:basedOn w:val="DefaultParagraphFont"/>
    <w:link w:val="BalloonText"/>
    <w:rsid w:val="00274852"/>
    <w:rPr>
      <w:rFonts w:ascii="Tahoma" w:hAnsi="Tahoma" w:cs="Tahoma"/>
      <w:sz w:val="16"/>
      <w:szCs w:val="16"/>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78AA"/>
    <w:pPr>
      <w:tabs>
        <w:tab w:val="center" w:pos="4320"/>
        <w:tab w:val="right" w:pos="8640"/>
      </w:tabs>
    </w:pPr>
  </w:style>
  <w:style w:type="paragraph" w:styleId="Footer">
    <w:name w:val="footer"/>
    <w:basedOn w:val="Normal"/>
    <w:semiHidden/>
    <w:rsid w:val="008B78AA"/>
    <w:pPr>
      <w:tabs>
        <w:tab w:val="center" w:pos="4320"/>
        <w:tab w:val="right" w:pos="8640"/>
      </w:tabs>
    </w:pPr>
  </w:style>
  <w:style w:type="character" w:styleId="PageNumber">
    <w:name w:val="page number"/>
    <w:basedOn w:val="DefaultParagraphFont"/>
    <w:rsid w:val="008673E3"/>
  </w:style>
  <w:style w:type="paragraph" w:styleId="BalloonText">
    <w:name w:val="Balloon Text"/>
    <w:basedOn w:val="Normal"/>
    <w:link w:val="BalloonTextChar"/>
    <w:rsid w:val="00274852"/>
    <w:rPr>
      <w:rFonts w:ascii="Tahoma" w:hAnsi="Tahoma" w:cs="Tahoma"/>
      <w:sz w:val="16"/>
      <w:szCs w:val="16"/>
    </w:rPr>
  </w:style>
  <w:style w:type="character" w:customStyle="1" w:styleId="BalloonTextChar">
    <w:name w:val="Balloon Text Char"/>
    <w:basedOn w:val="DefaultParagraphFont"/>
    <w:link w:val="BalloonText"/>
    <w:rsid w:val="00274852"/>
    <w:rPr>
      <w:rFonts w:ascii="Tahoma" w:hAnsi="Tahoma" w:cs="Tahoma"/>
      <w:sz w:val="16"/>
      <w:szCs w:val="16"/>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3530</Words>
  <Characters>20125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1</vt:lpstr>
    </vt:vector>
  </TitlesOfParts>
  <Company>Gordon College</Company>
  <LinksUpToDate>false</LinksUpToDate>
  <CharactersWithSpaces>23608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Karin Pellinen</dc:creator>
  <cp:lastModifiedBy>ted</cp:lastModifiedBy>
  <cp:revision>2</cp:revision>
  <cp:lastPrinted>2014-01-06T11:46:00Z</cp:lastPrinted>
  <dcterms:created xsi:type="dcterms:W3CDTF">2014-01-06T11:46:00Z</dcterms:created>
  <dcterms:modified xsi:type="dcterms:W3CDTF">2014-01-06T11:46:00Z</dcterms:modified>
</cp:coreProperties>
</file>