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159" w:rsidRDefault="00BF0159" w:rsidP="00BF0159">
      <w:pPr>
        <w:spacing w:line="240" w:lineRule="auto"/>
        <w:rPr>
          <w:rFonts w:ascii="Times New Roman" w:hAnsi="Times New Roman"/>
          <w:b/>
          <w:sz w:val="72"/>
          <w:szCs w:val="32"/>
        </w:rPr>
      </w:pPr>
    </w:p>
    <w:p w:rsidR="00BF0159" w:rsidRDefault="00BF0159" w:rsidP="00BF0159">
      <w:pPr>
        <w:spacing w:line="240" w:lineRule="auto"/>
        <w:rPr>
          <w:rFonts w:ascii="Times New Roman" w:hAnsi="Times New Roman"/>
          <w:b/>
          <w:sz w:val="72"/>
          <w:szCs w:val="32"/>
        </w:rPr>
      </w:pPr>
    </w:p>
    <w:p w:rsidR="00BF0159" w:rsidRDefault="00BF0159" w:rsidP="00BF0159">
      <w:pPr>
        <w:spacing w:line="240" w:lineRule="auto"/>
        <w:rPr>
          <w:rFonts w:ascii="Times New Roman" w:hAnsi="Times New Roman"/>
          <w:b/>
          <w:sz w:val="72"/>
          <w:szCs w:val="32"/>
        </w:rPr>
      </w:pPr>
    </w:p>
    <w:p w:rsidR="00BF0159" w:rsidRPr="00BF0159" w:rsidRDefault="00BF0159" w:rsidP="00BF0159">
      <w:pPr>
        <w:spacing w:line="240" w:lineRule="auto"/>
        <w:rPr>
          <w:rFonts w:ascii="Times New Roman" w:hAnsi="Times New Roman"/>
          <w:b/>
          <w:sz w:val="72"/>
          <w:szCs w:val="32"/>
        </w:rPr>
      </w:pPr>
      <w:r w:rsidRPr="00BF0159">
        <w:rPr>
          <w:rFonts w:ascii="Times New Roman" w:hAnsi="Times New Roman"/>
          <w:b/>
          <w:sz w:val="72"/>
          <w:szCs w:val="32"/>
        </w:rPr>
        <w:t xml:space="preserve">              </w:t>
      </w:r>
      <w:r w:rsidRPr="00BF0159">
        <w:rPr>
          <w:rFonts w:ascii="Times New Roman" w:hAnsi="Times New Roman"/>
          <w:b/>
          <w:sz w:val="72"/>
          <w:szCs w:val="32"/>
        </w:rPr>
        <w:t>Isaiah1-6</w:t>
      </w:r>
    </w:p>
    <w:p w:rsidR="00BF0159" w:rsidRDefault="00BF0159" w:rsidP="00BF0159">
      <w:pPr>
        <w:spacing w:line="240" w:lineRule="auto"/>
        <w:rPr>
          <w:rFonts w:ascii="Times New Roman" w:hAnsi="Times New Roman"/>
          <w:b/>
          <w:sz w:val="72"/>
          <w:szCs w:val="32"/>
        </w:rPr>
      </w:pPr>
    </w:p>
    <w:p w:rsidR="00BF0159" w:rsidRDefault="00BF0159" w:rsidP="00BF0159">
      <w:pPr>
        <w:spacing w:line="240" w:lineRule="auto"/>
        <w:rPr>
          <w:rFonts w:ascii="Times New Roman" w:hAnsi="Times New Roman"/>
          <w:b/>
          <w:sz w:val="72"/>
          <w:szCs w:val="32"/>
        </w:rPr>
      </w:pPr>
    </w:p>
    <w:p w:rsidR="00BF0159" w:rsidRDefault="00BF0159" w:rsidP="00BF0159">
      <w:pPr>
        <w:spacing w:line="240" w:lineRule="auto"/>
        <w:rPr>
          <w:rFonts w:ascii="Times New Roman" w:hAnsi="Times New Roman"/>
          <w:b/>
          <w:sz w:val="72"/>
          <w:szCs w:val="32"/>
        </w:rPr>
      </w:pPr>
    </w:p>
    <w:p w:rsidR="00BF0159" w:rsidRDefault="00BF0159" w:rsidP="00BF0159">
      <w:pPr>
        <w:spacing w:line="240" w:lineRule="auto"/>
        <w:rPr>
          <w:rFonts w:ascii="Times New Roman" w:hAnsi="Times New Roman"/>
          <w:b/>
          <w:sz w:val="72"/>
          <w:szCs w:val="32"/>
        </w:rPr>
      </w:pPr>
    </w:p>
    <w:p w:rsidR="00BF0159" w:rsidRPr="00BF0159" w:rsidRDefault="00BF0159" w:rsidP="00BF0159">
      <w:pPr>
        <w:spacing w:line="240" w:lineRule="auto"/>
        <w:rPr>
          <w:rFonts w:ascii="Times New Roman" w:hAnsi="Times New Roman"/>
          <w:b/>
          <w:sz w:val="72"/>
          <w:szCs w:val="32"/>
        </w:rPr>
      </w:pPr>
    </w:p>
    <w:p w:rsidR="00BF0159" w:rsidRPr="00BF0159" w:rsidRDefault="00BF0159" w:rsidP="00BF0159">
      <w:pPr>
        <w:spacing w:line="240" w:lineRule="auto"/>
        <w:rPr>
          <w:rFonts w:ascii="Times New Roman" w:hAnsi="Times New Roman"/>
          <w:b/>
          <w:sz w:val="52"/>
          <w:szCs w:val="32"/>
        </w:rPr>
      </w:pPr>
      <w:r w:rsidRPr="00BF0159">
        <w:rPr>
          <w:rFonts w:ascii="Times New Roman" w:hAnsi="Times New Roman"/>
          <w:b/>
          <w:sz w:val="52"/>
          <w:szCs w:val="32"/>
        </w:rPr>
        <w:t xml:space="preserve">   </w:t>
      </w:r>
      <w:r>
        <w:rPr>
          <w:rFonts w:ascii="Times New Roman" w:hAnsi="Times New Roman"/>
          <w:b/>
          <w:sz w:val="52"/>
          <w:szCs w:val="32"/>
        </w:rPr>
        <w:t xml:space="preserve">         </w:t>
      </w:r>
      <w:r w:rsidRPr="00BF0159">
        <w:rPr>
          <w:rFonts w:ascii="Times New Roman" w:hAnsi="Times New Roman"/>
          <w:b/>
          <w:sz w:val="52"/>
          <w:szCs w:val="32"/>
        </w:rPr>
        <w:t xml:space="preserve">  By Dr. Allan </w:t>
      </w:r>
      <w:proofErr w:type="spellStart"/>
      <w:r w:rsidRPr="00BF0159">
        <w:rPr>
          <w:rFonts w:ascii="Times New Roman" w:hAnsi="Times New Roman"/>
          <w:b/>
          <w:sz w:val="52"/>
          <w:szCs w:val="32"/>
        </w:rPr>
        <w:t>MacRae</w:t>
      </w:r>
      <w:proofErr w:type="spellEnd"/>
      <w:r w:rsidRPr="00BF0159">
        <w:rPr>
          <w:rFonts w:ascii="Times New Roman" w:hAnsi="Times New Roman"/>
          <w:b/>
          <w:sz w:val="52"/>
          <w:szCs w:val="32"/>
        </w:rPr>
        <w:t xml:space="preserve"> </w:t>
      </w:r>
    </w:p>
    <w:p w:rsidR="00BF0159" w:rsidRDefault="00BF0159" w:rsidP="00BF0159">
      <w:pPr>
        <w:spacing w:line="240" w:lineRule="auto"/>
        <w:rPr>
          <w:rFonts w:ascii="Times New Roman" w:hAnsi="Times New Roman"/>
          <w:b/>
          <w:sz w:val="32"/>
          <w:szCs w:val="32"/>
        </w:rPr>
      </w:pPr>
      <w:r w:rsidRPr="00D16D29">
        <w:rPr>
          <w:rFonts w:ascii="Times New Roman" w:hAnsi="Times New Roman"/>
          <w:b/>
          <w:sz w:val="32"/>
          <w:szCs w:val="32"/>
        </w:rPr>
        <w:t xml:space="preserve">                   </w:t>
      </w:r>
      <w:r>
        <w:rPr>
          <w:rFonts w:ascii="Times New Roman" w:hAnsi="Times New Roman"/>
          <w:b/>
          <w:sz w:val="32"/>
          <w:szCs w:val="32"/>
        </w:rPr>
        <w:t xml:space="preserve">    </w:t>
      </w:r>
      <w:r w:rsidRPr="00D16D29">
        <w:rPr>
          <w:rFonts w:ascii="Times New Roman" w:hAnsi="Times New Roman"/>
          <w:b/>
          <w:sz w:val="32"/>
          <w:szCs w:val="32"/>
        </w:rPr>
        <w:t>Biblical Theological Seminary, 1976</w:t>
      </w:r>
    </w:p>
    <w:p w:rsidR="00BF0159" w:rsidRDefault="00BF0159" w:rsidP="00BF0159">
      <w:pPr>
        <w:widowControl w:val="0"/>
        <w:autoSpaceDE w:val="0"/>
        <w:autoSpaceDN w:val="0"/>
        <w:adjustRightInd w:val="0"/>
        <w:ind w:firstLine="720"/>
        <w:rPr>
          <w:rFonts w:ascii="Times New Roman" w:hAnsi="Times New Roman"/>
          <w:sz w:val="20"/>
          <w:szCs w:val="20"/>
        </w:rPr>
      </w:pPr>
      <w:r w:rsidRPr="00C75BA7">
        <w:rPr>
          <w:rFonts w:ascii="Times New Roman" w:hAnsi="Times New Roman"/>
          <w:sz w:val="20"/>
          <w:szCs w:val="20"/>
        </w:rPr>
        <w:t xml:space="preserve">                             </w:t>
      </w:r>
    </w:p>
    <w:p w:rsidR="00BF0159" w:rsidRDefault="00BF0159" w:rsidP="00BF0159">
      <w:pPr>
        <w:widowControl w:val="0"/>
        <w:autoSpaceDE w:val="0"/>
        <w:autoSpaceDN w:val="0"/>
        <w:adjustRightInd w:val="0"/>
        <w:ind w:firstLine="720"/>
        <w:rPr>
          <w:rFonts w:ascii="Times New Roman" w:hAnsi="Times New Roman"/>
          <w:sz w:val="20"/>
          <w:szCs w:val="20"/>
        </w:rPr>
      </w:pPr>
    </w:p>
    <w:p w:rsidR="00BF0159" w:rsidRDefault="00BF0159" w:rsidP="00BF0159">
      <w:pPr>
        <w:widowControl w:val="0"/>
        <w:autoSpaceDE w:val="0"/>
        <w:autoSpaceDN w:val="0"/>
        <w:adjustRightInd w:val="0"/>
        <w:ind w:firstLine="720"/>
        <w:rPr>
          <w:rFonts w:ascii="Times New Roman" w:hAnsi="Times New Roman"/>
          <w:sz w:val="20"/>
          <w:szCs w:val="20"/>
        </w:rPr>
      </w:pPr>
    </w:p>
    <w:p w:rsidR="00BF0159" w:rsidRDefault="00BF0159" w:rsidP="00BF0159">
      <w:pPr>
        <w:widowControl w:val="0"/>
        <w:autoSpaceDE w:val="0"/>
        <w:autoSpaceDN w:val="0"/>
        <w:adjustRightInd w:val="0"/>
        <w:ind w:firstLine="720"/>
        <w:rPr>
          <w:rFonts w:ascii="Times New Roman" w:hAnsi="Times New Roman"/>
          <w:sz w:val="20"/>
          <w:szCs w:val="20"/>
        </w:rPr>
      </w:pPr>
    </w:p>
    <w:p w:rsidR="00BF0159" w:rsidRPr="00C75BA7" w:rsidRDefault="00BF0159" w:rsidP="00BF0159">
      <w:pPr>
        <w:widowControl w:val="0"/>
        <w:autoSpaceDE w:val="0"/>
        <w:autoSpaceDN w:val="0"/>
        <w:adjustRightInd w:val="0"/>
        <w:ind w:firstLine="720"/>
        <w:rPr>
          <w:rFonts w:ascii="Times New Roman" w:hAnsi="Times New Roman"/>
          <w:sz w:val="20"/>
          <w:szCs w:val="20"/>
        </w:rPr>
      </w:pPr>
      <w:r>
        <w:rPr>
          <w:rFonts w:ascii="Times New Roman" w:hAnsi="Times New Roman"/>
          <w:sz w:val="20"/>
          <w:szCs w:val="20"/>
        </w:rPr>
        <w:t xml:space="preserve">                        </w:t>
      </w:r>
      <w:r w:rsidRPr="00C75BA7">
        <w:rPr>
          <w:rFonts w:ascii="Times New Roman" w:hAnsi="Times New Roman"/>
          <w:sz w:val="20"/>
          <w:szCs w:val="20"/>
        </w:rPr>
        <w:t xml:space="preserve">          © Dr. Allan </w:t>
      </w:r>
      <w:proofErr w:type="spellStart"/>
      <w:r w:rsidRPr="00C75BA7">
        <w:rPr>
          <w:rFonts w:ascii="Times New Roman" w:hAnsi="Times New Roman"/>
          <w:sz w:val="20"/>
          <w:szCs w:val="20"/>
        </w:rPr>
        <w:t>MacRae</w:t>
      </w:r>
      <w:proofErr w:type="spellEnd"/>
      <w:r>
        <w:rPr>
          <w:rFonts w:ascii="Times New Roman" w:hAnsi="Times New Roman"/>
          <w:sz w:val="20"/>
          <w:szCs w:val="20"/>
        </w:rPr>
        <w:t xml:space="preserve"> and Ted Hildebrandt</w:t>
      </w:r>
      <w:r w:rsidRPr="00C75BA7">
        <w:rPr>
          <w:rFonts w:ascii="Times New Roman" w:hAnsi="Times New Roman"/>
          <w:sz w:val="20"/>
          <w:szCs w:val="20"/>
        </w:rPr>
        <w:t>, 2014</w:t>
      </w:r>
    </w:p>
    <w:p w:rsidR="00BF0159" w:rsidRPr="00BF0159" w:rsidRDefault="00BF0159">
      <w:pPr>
        <w:spacing w:after="0" w:line="240" w:lineRule="auto"/>
        <w:rPr>
          <w:rFonts w:ascii="Times New Roman" w:hAnsi="Times New Roman"/>
          <w:b/>
          <w:sz w:val="44"/>
          <w:szCs w:val="32"/>
        </w:rPr>
      </w:pPr>
      <w:r w:rsidRPr="00BF0159">
        <w:rPr>
          <w:rFonts w:ascii="Times New Roman" w:hAnsi="Times New Roman"/>
          <w:b/>
          <w:sz w:val="44"/>
          <w:szCs w:val="32"/>
        </w:rPr>
        <w:lastRenderedPageBreak/>
        <w:t xml:space="preserve">                Table of Contents </w:t>
      </w:r>
    </w:p>
    <w:p w:rsidR="00BF0159" w:rsidRDefault="00BF0159">
      <w:pPr>
        <w:spacing w:after="0" w:line="240" w:lineRule="auto"/>
        <w:rPr>
          <w:rFonts w:ascii="Times New Roman" w:hAnsi="Times New Roman"/>
          <w:b/>
          <w:sz w:val="32"/>
          <w:szCs w:val="32"/>
        </w:rPr>
      </w:pPr>
    </w:p>
    <w:p w:rsidR="00BF0159" w:rsidRPr="00BF0159" w:rsidRDefault="00BF0159" w:rsidP="00BF0159">
      <w:pPr>
        <w:spacing w:line="240" w:lineRule="auto"/>
        <w:rPr>
          <w:rFonts w:ascii="Times New Roman" w:hAnsi="Times New Roman"/>
          <w:sz w:val="28"/>
          <w:szCs w:val="28"/>
        </w:rPr>
      </w:pPr>
      <w:r w:rsidRPr="00BF0159">
        <w:rPr>
          <w:rFonts w:ascii="Times New Roman" w:hAnsi="Times New Roman"/>
          <w:sz w:val="32"/>
          <w:szCs w:val="32"/>
        </w:rPr>
        <w:t xml:space="preserve">1.  </w:t>
      </w:r>
      <w:r w:rsidRPr="00BF0159">
        <w:rPr>
          <w:rFonts w:ascii="Times New Roman" w:hAnsi="Times New Roman"/>
          <w:sz w:val="28"/>
          <w:szCs w:val="28"/>
        </w:rPr>
        <w:t>Introduction to Isaiah 1-6: It’s position in the Bible, Prophecy</w:t>
      </w:r>
    </w:p>
    <w:p w:rsidR="00BF0159" w:rsidRDefault="00BF0159">
      <w:pPr>
        <w:spacing w:after="0" w:line="240" w:lineRule="auto"/>
        <w:rPr>
          <w:rFonts w:ascii="Times New Roman" w:hAnsi="Times New Roman"/>
          <w:b/>
          <w:sz w:val="32"/>
          <w:szCs w:val="32"/>
        </w:rPr>
      </w:pPr>
      <w:r>
        <w:rPr>
          <w:rFonts w:ascii="Times New Roman" w:hAnsi="Times New Roman"/>
          <w:b/>
          <w:sz w:val="32"/>
          <w:szCs w:val="32"/>
        </w:rPr>
        <w:t xml:space="preserve">2. </w:t>
      </w:r>
      <w:r>
        <w:rPr>
          <w:rFonts w:ascii="Times New Roman" w:hAnsi="Times New Roman"/>
          <w:b/>
          <w:sz w:val="32"/>
          <w:szCs w:val="32"/>
        </w:rPr>
        <w:br w:type="page"/>
      </w:r>
    </w:p>
    <w:p w:rsidR="00AA4F72" w:rsidRPr="00D16D29" w:rsidRDefault="00B277BB" w:rsidP="00D16D29">
      <w:pPr>
        <w:spacing w:line="240" w:lineRule="auto"/>
        <w:rPr>
          <w:rFonts w:ascii="Times New Roman" w:hAnsi="Times New Roman"/>
          <w:b/>
          <w:sz w:val="32"/>
          <w:szCs w:val="32"/>
        </w:rPr>
      </w:pPr>
      <w:r w:rsidRPr="00D16D29">
        <w:rPr>
          <w:rFonts w:ascii="Times New Roman" w:hAnsi="Times New Roman"/>
          <w:b/>
          <w:sz w:val="32"/>
          <w:szCs w:val="32"/>
        </w:rPr>
        <w:lastRenderedPageBreak/>
        <w:t xml:space="preserve">                  </w:t>
      </w:r>
      <w:r w:rsidR="00547C49">
        <w:rPr>
          <w:rFonts w:ascii="Times New Roman" w:hAnsi="Times New Roman"/>
          <w:b/>
          <w:sz w:val="32"/>
          <w:szCs w:val="32"/>
        </w:rPr>
        <w:t>Dr.</w:t>
      </w:r>
      <w:r w:rsidRPr="00D16D29">
        <w:rPr>
          <w:rFonts w:ascii="Times New Roman" w:hAnsi="Times New Roman"/>
          <w:b/>
          <w:sz w:val="32"/>
          <w:szCs w:val="32"/>
        </w:rPr>
        <w:t xml:space="preserve">  </w:t>
      </w:r>
      <w:r w:rsidR="00C12125" w:rsidRPr="00D16D29">
        <w:rPr>
          <w:rFonts w:ascii="Times New Roman" w:hAnsi="Times New Roman"/>
          <w:b/>
          <w:sz w:val="32"/>
          <w:szCs w:val="32"/>
        </w:rPr>
        <w:t>A</w:t>
      </w:r>
      <w:r w:rsidR="00186E2A">
        <w:rPr>
          <w:rFonts w:ascii="Times New Roman" w:hAnsi="Times New Roman"/>
          <w:b/>
          <w:sz w:val="32"/>
          <w:szCs w:val="32"/>
        </w:rPr>
        <w:t>l</w:t>
      </w:r>
      <w:r w:rsidR="00C12125" w:rsidRPr="00D16D29">
        <w:rPr>
          <w:rFonts w:ascii="Times New Roman" w:hAnsi="Times New Roman"/>
          <w:b/>
          <w:sz w:val="32"/>
          <w:szCs w:val="32"/>
        </w:rPr>
        <w:t xml:space="preserve">lan </w:t>
      </w:r>
      <w:proofErr w:type="spellStart"/>
      <w:r w:rsidR="00F46068" w:rsidRPr="00D16D29">
        <w:rPr>
          <w:rFonts w:ascii="Times New Roman" w:hAnsi="Times New Roman"/>
          <w:b/>
          <w:sz w:val="32"/>
          <w:szCs w:val="32"/>
        </w:rPr>
        <w:t>MacRae</w:t>
      </w:r>
      <w:proofErr w:type="spellEnd"/>
      <w:r w:rsidR="00C12125" w:rsidRPr="00D16D29">
        <w:rPr>
          <w:rFonts w:ascii="Times New Roman" w:hAnsi="Times New Roman"/>
          <w:b/>
          <w:sz w:val="32"/>
          <w:szCs w:val="32"/>
        </w:rPr>
        <w:t xml:space="preserve">: </w:t>
      </w:r>
      <w:r w:rsidR="00F46068" w:rsidRPr="00D16D29">
        <w:rPr>
          <w:rFonts w:ascii="Times New Roman" w:hAnsi="Times New Roman"/>
          <w:b/>
          <w:sz w:val="32"/>
          <w:szCs w:val="32"/>
        </w:rPr>
        <w:t xml:space="preserve"> Isaiah1-6</w:t>
      </w:r>
      <w:r w:rsidR="00AA4F72" w:rsidRPr="00D16D29">
        <w:rPr>
          <w:rFonts w:ascii="Times New Roman" w:hAnsi="Times New Roman"/>
          <w:b/>
          <w:sz w:val="32"/>
          <w:szCs w:val="32"/>
        </w:rPr>
        <w:t>:</w:t>
      </w:r>
      <w:r w:rsidR="00F46068" w:rsidRPr="00D16D29">
        <w:rPr>
          <w:rFonts w:ascii="Times New Roman" w:hAnsi="Times New Roman"/>
          <w:b/>
          <w:sz w:val="32"/>
          <w:szCs w:val="32"/>
        </w:rPr>
        <w:t xml:space="preserve"> Lecture 1</w:t>
      </w:r>
      <w:r w:rsidR="00AA4F72" w:rsidRPr="00D16D29">
        <w:rPr>
          <w:rFonts w:ascii="Times New Roman" w:hAnsi="Times New Roman"/>
          <w:b/>
          <w:sz w:val="32"/>
          <w:szCs w:val="32"/>
        </w:rPr>
        <w:t xml:space="preserve"> </w:t>
      </w:r>
    </w:p>
    <w:p w:rsidR="00F46068" w:rsidRDefault="00AA4F72" w:rsidP="00D16D29">
      <w:pPr>
        <w:spacing w:line="240" w:lineRule="auto"/>
        <w:rPr>
          <w:rFonts w:ascii="Times New Roman" w:hAnsi="Times New Roman"/>
          <w:b/>
          <w:sz w:val="32"/>
          <w:szCs w:val="32"/>
        </w:rPr>
      </w:pPr>
      <w:r w:rsidRPr="00D16D29">
        <w:rPr>
          <w:rFonts w:ascii="Times New Roman" w:hAnsi="Times New Roman"/>
          <w:b/>
          <w:sz w:val="32"/>
          <w:szCs w:val="32"/>
        </w:rPr>
        <w:t xml:space="preserve">             </w:t>
      </w:r>
      <w:bookmarkStart w:id="0" w:name="_GoBack"/>
      <w:bookmarkEnd w:id="0"/>
      <w:r w:rsidRPr="00D16D29">
        <w:rPr>
          <w:rFonts w:ascii="Times New Roman" w:hAnsi="Times New Roman"/>
          <w:b/>
          <w:sz w:val="32"/>
          <w:szCs w:val="32"/>
        </w:rPr>
        <w:t xml:space="preserve">          Biblical Theological Seminary</w:t>
      </w:r>
      <w:r w:rsidR="00D16D29" w:rsidRPr="00D16D29">
        <w:rPr>
          <w:rFonts w:ascii="Times New Roman" w:hAnsi="Times New Roman"/>
          <w:b/>
          <w:sz w:val="32"/>
          <w:szCs w:val="32"/>
        </w:rPr>
        <w:t>, 1976</w:t>
      </w:r>
    </w:p>
    <w:p w:rsidR="00C75BA7" w:rsidRPr="00C75BA7" w:rsidRDefault="00C75BA7" w:rsidP="00C75BA7">
      <w:pPr>
        <w:widowControl w:val="0"/>
        <w:autoSpaceDE w:val="0"/>
        <w:autoSpaceDN w:val="0"/>
        <w:adjustRightInd w:val="0"/>
        <w:ind w:firstLine="720"/>
        <w:rPr>
          <w:rFonts w:ascii="Times New Roman" w:hAnsi="Times New Roman"/>
          <w:sz w:val="20"/>
          <w:szCs w:val="20"/>
        </w:rPr>
      </w:pPr>
      <w:r w:rsidRPr="00C75BA7">
        <w:rPr>
          <w:rFonts w:ascii="Times New Roman" w:hAnsi="Times New Roman"/>
          <w:sz w:val="20"/>
          <w:szCs w:val="20"/>
        </w:rPr>
        <w:t xml:space="preserve">                                       © Dr. Allan </w:t>
      </w:r>
      <w:proofErr w:type="spellStart"/>
      <w:r w:rsidRPr="00C75BA7">
        <w:rPr>
          <w:rFonts w:ascii="Times New Roman" w:hAnsi="Times New Roman"/>
          <w:sz w:val="20"/>
          <w:szCs w:val="20"/>
        </w:rPr>
        <w:t>MacRae</w:t>
      </w:r>
      <w:proofErr w:type="spellEnd"/>
      <w:r w:rsidRPr="00C75BA7">
        <w:rPr>
          <w:rFonts w:ascii="Times New Roman" w:hAnsi="Times New Roman"/>
          <w:sz w:val="20"/>
          <w:szCs w:val="20"/>
        </w:rPr>
        <w:t>, 2014</w:t>
      </w:r>
    </w:p>
    <w:p w:rsidR="00C75BA7" w:rsidRPr="00D16D29" w:rsidRDefault="00C75BA7" w:rsidP="00D16D29">
      <w:pPr>
        <w:spacing w:line="240" w:lineRule="auto"/>
        <w:rPr>
          <w:rFonts w:ascii="Times New Roman" w:hAnsi="Times New Roman"/>
          <w:b/>
          <w:sz w:val="32"/>
          <w:szCs w:val="32"/>
        </w:rPr>
      </w:pPr>
    </w:p>
    <w:p w:rsidR="00D16D29" w:rsidRPr="00B277BB" w:rsidRDefault="00967BA5" w:rsidP="00D16D29">
      <w:pPr>
        <w:spacing w:line="240" w:lineRule="auto"/>
        <w:rPr>
          <w:rFonts w:ascii="Times New Roman" w:hAnsi="Times New Roman"/>
          <w:b/>
          <w:sz w:val="28"/>
          <w:szCs w:val="28"/>
        </w:rPr>
      </w:pPr>
      <w:r>
        <w:rPr>
          <w:rFonts w:ascii="Times New Roman" w:hAnsi="Times New Roman"/>
          <w:b/>
          <w:sz w:val="28"/>
          <w:szCs w:val="28"/>
        </w:rPr>
        <w:t xml:space="preserve">      Introduction to Isaiah 1-6: It’s position in the Bible, Prophecy</w:t>
      </w:r>
    </w:p>
    <w:p w:rsidR="0024151A" w:rsidRDefault="009E2276" w:rsidP="000C7AD1">
      <w:pPr>
        <w:spacing w:line="360" w:lineRule="auto"/>
        <w:rPr>
          <w:rFonts w:ascii="Times New Roman" w:hAnsi="Times New Roman"/>
          <w:sz w:val="26"/>
          <w:szCs w:val="26"/>
        </w:rPr>
      </w:pPr>
      <w:r>
        <w:rPr>
          <w:rFonts w:ascii="Times New Roman" w:hAnsi="Times New Roman"/>
          <w:sz w:val="26"/>
          <w:szCs w:val="26"/>
        </w:rPr>
        <w:t xml:space="preserve">Prayer: </w:t>
      </w:r>
      <w:r w:rsidR="00294BB5" w:rsidRPr="00B277BB">
        <w:rPr>
          <w:rFonts w:ascii="Times New Roman" w:hAnsi="Times New Roman"/>
          <w:sz w:val="26"/>
          <w:szCs w:val="26"/>
        </w:rPr>
        <w:t>W</w:t>
      </w:r>
      <w:r w:rsidR="00F8694C" w:rsidRPr="00B277BB">
        <w:rPr>
          <w:rFonts w:ascii="Times New Roman" w:hAnsi="Times New Roman"/>
          <w:sz w:val="26"/>
          <w:szCs w:val="26"/>
        </w:rPr>
        <w:t>e thank</w:t>
      </w:r>
      <w:r w:rsidR="00F46068" w:rsidRPr="00B277BB">
        <w:rPr>
          <w:rFonts w:ascii="Times New Roman" w:hAnsi="Times New Roman"/>
          <w:sz w:val="26"/>
          <w:szCs w:val="26"/>
        </w:rPr>
        <w:t xml:space="preserve"> you that </w:t>
      </w:r>
      <w:r w:rsidR="006137AA">
        <w:rPr>
          <w:rFonts w:ascii="Times New Roman" w:hAnsi="Times New Roman"/>
          <w:sz w:val="26"/>
          <w:szCs w:val="26"/>
        </w:rPr>
        <w:t>we can study</w:t>
      </w:r>
      <w:r w:rsidR="00F46068" w:rsidRPr="00B277BB">
        <w:rPr>
          <w:rFonts w:ascii="Times New Roman" w:hAnsi="Times New Roman"/>
          <w:sz w:val="26"/>
          <w:szCs w:val="26"/>
        </w:rPr>
        <w:t xml:space="preserve"> the word of </w:t>
      </w:r>
      <w:proofErr w:type="gramStart"/>
      <w:r w:rsidR="00F8694C" w:rsidRPr="00B277BB">
        <w:rPr>
          <w:rFonts w:ascii="Times New Roman" w:hAnsi="Times New Roman"/>
          <w:sz w:val="26"/>
          <w:szCs w:val="26"/>
        </w:rPr>
        <w:t>light</w:t>
      </w:r>
      <w:r w:rsidR="00294BB5" w:rsidRPr="00B277BB">
        <w:rPr>
          <w:rFonts w:ascii="Times New Roman" w:hAnsi="Times New Roman"/>
          <w:sz w:val="26"/>
          <w:szCs w:val="26"/>
        </w:rPr>
        <w:t>,</w:t>
      </w:r>
      <w:proofErr w:type="gramEnd"/>
      <w:r w:rsidR="00294BB5" w:rsidRPr="00B277BB">
        <w:rPr>
          <w:rFonts w:ascii="Times New Roman" w:hAnsi="Times New Roman"/>
          <w:sz w:val="26"/>
          <w:szCs w:val="26"/>
        </w:rPr>
        <w:t xml:space="preserve"> we pray that as we study it</w:t>
      </w:r>
      <w:r w:rsidR="006137AA">
        <w:rPr>
          <w:rFonts w:ascii="Times New Roman" w:hAnsi="Times New Roman"/>
          <w:sz w:val="26"/>
          <w:szCs w:val="26"/>
        </w:rPr>
        <w:t>, it</w:t>
      </w:r>
      <w:r w:rsidR="00F8694C" w:rsidRPr="00B277BB">
        <w:rPr>
          <w:rFonts w:ascii="Times New Roman" w:hAnsi="Times New Roman"/>
          <w:sz w:val="26"/>
          <w:szCs w:val="26"/>
        </w:rPr>
        <w:t xml:space="preserve"> will enable us to understand it </w:t>
      </w:r>
      <w:r w:rsidR="006137AA">
        <w:rPr>
          <w:rFonts w:ascii="Times New Roman" w:hAnsi="Times New Roman"/>
          <w:sz w:val="26"/>
          <w:szCs w:val="26"/>
        </w:rPr>
        <w:t xml:space="preserve">and </w:t>
      </w:r>
      <w:r w:rsidR="00F8694C" w:rsidRPr="00B277BB">
        <w:rPr>
          <w:rFonts w:ascii="Times New Roman" w:hAnsi="Times New Roman"/>
          <w:sz w:val="26"/>
          <w:szCs w:val="26"/>
        </w:rPr>
        <w:t>to see your purpose</w:t>
      </w:r>
      <w:r w:rsidR="00B25C14">
        <w:rPr>
          <w:rFonts w:ascii="Times New Roman" w:hAnsi="Times New Roman"/>
          <w:sz w:val="26"/>
          <w:szCs w:val="26"/>
        </w:rPr>
        <w:t>s</w:t>
      </w:r>
      <w:r w:rsidR="00F8694C" w:rsidRPr="00B277BB">
        <w:rPr>
          <w:rFonts w:ascii="Times New Roman" w:hAnsi="Times New Roman"/>
          <w:sz w:val="26"/>
          <w:szCs w:val="26"/>
        </w:rPr>
        <w:t xml:space="preserve"> and your fires in our lives. We ask in Jesus name</w:t>
      </w:r>
      <w:r w:rsidR="006137AA">
        <w:rPr>
          <w:rFonts w:ascii="Times New Roman" w:hAnsi="Times New Roman"/>
          <w:sz w:val="26"/>
          <w:szCs w:val="26"/>
        </w:rPr>
        <w:t>,</w:t>
      </w:r>
      <w:r w:rsidR="00F8694C" w:rsidRPr="00B277BB">
        <w:rPr>
          <w:rFonts w:ascii="Times New Roman" w:hAnsi="Times New Roman"/>
          <w:sz w:val="26"/>
          <w:szCs w:val="26"/>
        </w:rPr>
        <w:t xml:space="preserve"> Amen</w:t>
      </w:r>
      <w:r w:rsidR="0082160E" w:rsidRPr="00B277BB">
        <w:rPr>
          <w:rFonts w:ascii="Times New Roman" w:hAnsi="Times New Roman"/>
          <w:sz w:val="26"/>
          <w:szCs w:val="26"/>
        </w:rPr>
        <w:t>.</w:t>
      </w:r>
      <w:r w:rsidR="00F8694C" w:rsidRPr="00B277BB">
        <w:rPr>
          <w:rFonts w:ascii="Times New Roman" w:hAnsi="Times New Roman"/>
          <w:sz w:val="26"/>
          <w:szCs w:val="26"/>
        </w:rPr>
        <w:br/>
      </w:r>
      <w:r w:rsidR="00B646B6">
        <w:rPr>
          <w:rFonts w:ascii="Times New Roman" w:hAnsi="Times New Roman"/>
          <w:b/>
          <w:sz w:val="26"/>
          <w:szCs w:val="26"/>
        </w:rPr>
        <w:t xml:space="preserve">                    Introduction</w:t>
      </w:r>
      <w:r w:rsidR="0024151A" w:rsidRPr="0024151A">
        <w:rPr>
          <w:rFonts w:ascii="Times New Roman" w:hAnsi="Times New Roman"/>
          <w:b/>
          <w:sz w:val="26"/>
          <w:szCs w:val="26"/>
        </w:rPr>
        <w:t xml:space="preserve"> </w:t>
      </w:r>
      <w:r w:rsidR="0024151A">
        <w:rPr>
          <w:rFonts w:ascii="Times New Roman" w:hAnsi="Times New Roman"/>
          <w:b/>
          <w:sz w:val="26"/>
          <w:szCs w:val="26"/>
        </w:rPr>
        <w:t xml:space="preserve">and </w:t>
      </w:r>
      <w:r w:rsidR="00B646B6">
        <w:rPr>
          <w:rFonts w:ascii="Times New Roman" w:hAnsi="Times New Roman"/>
          <w:b/>
          <w:sz w:val="26"/>
          <w:szCs w:val="26"/>
        </w:rPr>
        <w:t>New Testament Connections</w:t>
      </w:r>
      <w:r w:rsidR="0024151A">
        <w:rPr>
          <w:rFonts w:ascii="Times New Roman" w:hAnsi="Times New Roman"/>
          <w:b/>
          <w:sz w:val="26"/>
          <w:szCs w:val="26"/>
        </w:rPr>
        <w:t xml:space="preserve"> </w:t>
      </w:r>
      <w:r w:rsidR="00B646B6">
        <w:rPr>
          <w:rFonts w:ascii="Times New Roman" w:hAnsi="Times New Roman"/>
          <w:b/>
          <w:sz w:val="26"/>
          <w:szCs w:val="26"/>
        </w:rPr>
        <w:t>[</w:t>
      </w:r>
      <w:r w:rsidR="0024151A">
        <w:rPr>
          <w:rFonts w:ascii="Times New Roman" w:hAnsi="Times New Roman"/>
          <w:b/>
          <w:sz w:val="26"/>
          <w:szCs w:val="26"/>
        </w:rPr>
        <w:t>1:03</w:t>
      </w:r>
      <w:proofErr w:type="gramStart"/>
      <w:r w:rsidR="00B646B6">
        <w:rPr>
          <w:rFonts w:ascii="Times New Roman" w:hAnsi="Times New Roman"/>
          <w:b/>
          <w:sz w:val="26"/>
          <w:szCs w:val="26"/>
        </w:rPr>
        <w:t>]</w:t>
      </w:r>
      <w:proofErr w:type="gramEnd"/>
      <w:r w:rsidR="00F8694C" w:rsidRPr="00B277BB">
        <w:rPr>
          <w:rFonts w:ascii="Times New Roman" w:hAnsi="Times New Roman"/>
          <w:sz w:val="26"/>
          <w:szCs w:val="26"/>
        </w:rPr>
        <w:br/>
        <w:t xml:space="preserve">The course this year is covering a portion of Isaiah different than </w:t>
      </w:r>
      <w:r w:rsidR="006137AA">
        <w:rPr>
          <w:rFonts w:ascii="Times New Roman" w:hAnsi="Times New Roman"/>
          <w:sz w:val="26"/>
          <w:szCs w:val="26"/>
        </w:rPr>
        <w:t xml:space="preserve">what </w:t>
      </w:r>
      <w:r w:rsidR="00F8694C" w:rsidRPr="00B277BB">
        <w:rPr>
          <w:rFonts w:ascii="Times New Roman" w:hAnsi="Times New Roman"/>
          <w:sz w:val="26"/>
          <w:szCs w:val="26"/>
        </w:rPr>
        <w:t>we covered last year, and yet there is necessarily in the first lecture a certain amount of overlapping, so those of you who had the course last year will pardon the fact that there will be a third of this morning’s lecture</w:t>
      </w:r>
      <w:r w:rsidR="000C7AD1">
        <w:rPr>
          <w:rFonts w:ascii="Times New Roman" w:hAnsi="Times New Roman"/>
          <w:sz w:val="26"/>
          <w:szCs w:val="26"/>
        </w:rPr>
        <w:t xml:space="preserve"> will overlap</w:t>
      </w:r>
      <w:r w:rsidR="006137AA">
        <w:rPr>
          <w:rFonts w:ascii="Times New Roman" w:hAnsi="Times New Roman"/>
          <w:sz w:val="26"/>
          <w:szCs w:val="26"/>
        </w:rPr>
        <w:t>.  An</w:t>
      </w:r>
      <w:r w:rsidR="00F8694C" w:rsidRPr="00B277BB">
        <w:rPr>
          <w:rFonts w:ascii="Times New Roman" w:hAnsi="Times New Roman"/>
          <w:sz w:val="26"/>
          <w:szCs w:val="26"/>
        </w:rPr>
        <w:t xml:space="preserve"> introduction </w:t>
      </w:r>
      <w:r w:rsidR="006137AA">
        <w:rPr>
          <w:rFonts w:ascii="Times New Roman" w:hAnsi="Times New Roman"/>
          <w:sz w:val="26"/>
          <w:szCs w:val="26"/>
        </w:rPr>
        <w:t>to</w:t>
      </w:r>
      <w:r w:rsidR="00F8694C" w:rsidRPr="00B277BB">
        <w:rPr>
          <w:rFonts w:ascii="Times New Roman" w:hAnsi="Times New Roman"/>
          <w:sz w:val="26"/>
          <w:szCs w:val="26"/>
        </w:rPr>
        <w:t xml:space="preserve"> the book as a whole</w:t>
      </w:r>
      <w:proofErr w:type="gramStart"/>
      <w:r w:rsidR="00F8694C" w:rsidRPr="00B277BB">
        <w:rPr>
          <w:rFonts w:ascii="Times New Roman" w:hAnsi="Times New Roman"/>
          <w:sz w:val="26"/>
          <w:szCs w:val="26"/>
        </w:rPr>
        <w:t>,</w:t>
      </w:r>
      <w:r w:rsidR="006137AA">
        <w:rPr>
          <w:rFonts w:ascii="Times New Roman" w:hAnsi="Times New Roman"/>
          <w:sz w:val="26"/>
          <w:szCs w:val="26"/>
        </w:rPr>
        <w:t>--</w:t>
      </w:r>
      <w:proofErr w:type="gramEnd"/>
      <w:r w:rsidR="00F8694C" w:rsidRPr="00B277BB">
        <w:rPr>
          <w:rFonts w:ascii="Times New Roman" w:hAnsi="Times New Roman"/>
          <w:sz w:val="26"/>
          <w:szCs w:val="26"/>
        </w:rPr>
        <w:t xml:space="preserve"> and </w:t>
      </w:r>
      <w:r w:rsidR="006137AA">
        <w:rPr>
          <w:rFonts w:ascii="Times New Roman" w:hAnsi="Times New Roman"/>
          <w:sz w:val="26"/>
          <w:szCs w:val="26"/>
        </w:rPr>
        <w:t xml:space="preserve">it </w:t>
      </w:r>
      <w:r w:rsidR="00F8694C" w:rsidRPr="00B277BB">
        <w:rPr>
          <w:rFonts w:ascii="Times New Roman" w:hAnsi="Times New Roman"/>
          <w:sz w:val="26"/>
          <w:szCs w:val="26"/>
        </w:rPr>
        <w:t xml:space="preserve">will overlap </w:t>
      </w:r>
      <w:r w:rsidR="006137AA">
        <w:rPr>
          <w:rFonts w:ascii="Times New Roman" w:hAnsi="Times New Roman"/>
          <w:sz w:val="26"/>
          <w:szCs w:val="26"/>
        </w:rPr>
        <w:t xml:space="preserve">some </w:t>
      </w:r>
      <w:r w:rsidR="00F8694C" w:rsidRPr="00B277BB">
        <w:rPr>
          <w:rFonts w:ascii="Times New Roman" w:hAnsi="Times New Roman"/>
          <w:sz w:val="26"/>
          <w:szCs w:val="26"/>
        </w:rPr>
        <w:t>of what you had last year</w:t>
      </w:r>
      <w:r w:rsidR="006137AA">
        <w:rPr>
          <w:rFonts w:ascii="Times New Roman" w:hAnsi="Times New Roman"/>
          <w:sz w:val="26"/>
          <w:szCs w:val="26"/>
        </w:rPr>
        <w:t xml:space="preserve">.  </w:t>
      </w:r>
      <w:r w:rsidR="00F8694C" w:rsidRPr="00B277BB">
        <w:rPr>
          <w:rFonts w:ascii="Times New Roman" w:hAnsi="Times New Roman"/>
          <w:sz w:val="26"/>
          <w:szCs w:val="26"/>
        </w:rPr>
        <w:t xml:space="preserve">I don’t think that there will be anything else this </w:t>
      </w:r>
      <w:proofErr w:type="gramStart"/>
      <w:r w:rsidR="00F8694C" w:rsidRPr="00B277BB">
        <w:rPr>
          <w:rFonts w:ascii="Times New Roman" w:hAnsi="Times New Roman"/>
          <w:sz w:val="26"/>
          <w:szCs w:val="26"/>
        </w:rPr>
        <w:t>semester, that</w:t>
      </w:r>
      <w:proofErr w:type="gramEnd"/>
      <w:r w:rsidR="00F8694C" w:rsidRPr="00B277BB">
        <w:rPr>
          <w:rFonts w:ascii="Times New Roman" w:hAnsi="Times New Roman"/>
          <w:sz w:val="26"/>
          <w:szCs w:val="26"/>
        </w:rPr>
        <w:t xml:space="preserve"> will </w:t>
      </w:r>
      <w:r w:rsidR="006137AA">
        <w:rPr>
          <w:rFonts w:ascii="Times New Roman" w:hAnsi="Times New Roman"/>
          <w:sz w:val="26"/>
          <w:szCs w:val="26"/>
        </w:rPr>
        <w:t>overlap</w:t>
      </w:r>
      <w:r w:rsidR="00F8694C" w:rsidRPr="00B277BB">
        <w:rPr>
          <w:rFonts w:ascii="Times New Roman" w:hAnsi="Times New Roman"/>
          <w:sz w:val="26"/>
          <w:szCs w:val="26"/>
        </w:rPr>
        <w:t xml:space="preserve"> because it is a very different part of the book of Isaiah with a whole different subject matter from that which we dealt </w:t>
      </w:r>
      <w:r w:rsidR="00B25C14">
        <w:rPr>
          <w:rFonts w:ascii="Times New Roman" w:hAnsi="Times New Roman"/>
          <w:sz w:val="26"/>
          <w:szCs w:val="26"/>
        </w:rPr>
        <w:t xml:space="preserve">with </w:t>
      </w:r>
      <w:r w:rsidR="00F8694C" w:rsidRPr="00B277BB">
        <w:rPr>
          <w:rFonts w:ascii="Times New Roman" w:hAnsi="Times New Roman"/>
          <w:sz w:val="26"/>
          <w:szCs w:val="26"/>
        </w:rPr>
        <w:t xml:space="preserve">last year. </w:t>
      </w:r>
      <w:r w:rsidR="00B25C14">
        <w:rPr>
          <w:rFonts w:ascii="Times New Roman" w:hAnsi="Times New Roman"/>
          <w:sz w:val="26"/>
          <w:szCs w:val="26"/>
        </w:rPr>
        <w:tab/>
      </w:r>
    </w:p>
    <w:p w:rsidR="00725604" w:rsidRDefault="00F8694C" w:rsidP="000C7AD1">
      <w:pPr>
        <w:spacing w:line="360" w:lineRule="auto"/>
        <w:rPr>
          <w:rFonts w:ascii="Times New Roman" w:hAnsi="Times New Roman"/>
          <w:sz w:val="26"/>
          <w:szCs w:val="26"/>
        </w:rPr>
      </w:pPr>
      <w:r w:rsidRPr="00B277BB">
        <w:rPr>
          <w:rFonts w:ascii="Times New Roman" w:hAnsi="Times New Roman"/>
          <w:sz w:val="26"/>
          <w:szCs w:val="26"/>
        </w:rPr>
        <w:t xml:space="preserve">I don’t think we need to start with the text of </w:t>
      </w:r>
      <w:proofErr w:type="gramStart"/>
      <w:r w:rsidRPr="00B277BB">
        <w:rPr>
          <w:rFonts w:ascii="Times New Roman" w:hAnsi="Times New Roman"/>
          <w:sz w:val="26"/>
          <w:szCs w:val="26"/>
        </w:rPr>
        <w:t>Isaiah,</w:t>
      </w:r>
      <w:proofErr w:type="gramEnd"/>
      <w:r w:rsidRPr="00B277BB">
        <w:rPr>
          <w:rFonts w:ascii="Times New Roman" w:hAnsi="Times New Roman"/>
          <w:sz w:val="26"/>
          <w:szCs w:val="26"/>
        </w:rPr>
        <w:t xml:space="preserve"> I’ll </w:t>
      </w:r>
      <w:r w:rsidR="006137AA">
        <w:rPr>
          <w:rFonts w:ascii="Times New Roman" w:hAnsi="Times New Roman"/>
          <w:sz w:val="26"/>
          <w:szCs w:val="26"/>
        </w:rPr>
        <w:t xml:space="preserve">simply </w:t>
      </w:r>
      <w:r w:rsidRPr="00B277BB">
        <w:rPr>
          <w:rFonts w:ascii="Times New Roman" w:hAnsi="Times New Roman"/>
          <w:sz w:val="26"/>
          <w:szCs w:val="26"/>
        </w:rPr>
        <w:t>start with an outline of what we want to cover.</w:t>
      </w:r>
      <w:r w:rsidR="00DB7FDA" w:rsidRPr="00B277BB">
        <w:rPr>
          <w:rFonts w:ascii="Times New Roman" w:hAnsi="Times New Roman"/>
          <w:sz w:val="26"/>
          <w:szCs w:val="26"/>
        </w:rPr>
        <w:t xml:space="preserve"> </w:t>
      </w:r>
      <w:r w:rsidRPr="00B277BB">
        <w:rPr>
          <w:rFonts w:ascii="Times New Roman" w:hAnsi="Times New Roman"/>
          <w:sz w:val="26"/>
          <w:szCs w:val="26"/>
        </w:rPr>
        <w:t xml:space="preserve"> And under that, you’ll notice I said part </w:t>
      </w:r>
      <w:proofErr w:type="gramStart"/>
      <w:r w:rsidRPr="00B277BB">
        <w:rPr>
          <w:rFonts w:ascii="Times New Roman" w:hAnsi="Times New Roman"/>
          <w:sz w:val="26"/>
          <w:szCs w:val="26"/>
        </w:rPr>
        <w:t>one,</w:t>
      </w:r>
      <w:proofErr w:type="gramEnd"/>
      <w:r w:rsidRPr="00B277BB">
        <w:rPr>
          <w:rFonts w:ascii="Times New Roman" w:hAnsi="Times New Roman"/>
          <w:sz w:val="26"/>
          <w:szCs w:val="26"/>
        </w:rPr>
        <w:t xml:space="preserve"> you’ll notice this year that we are dealing with two separate and rather unrelated sections of Isaiah, the first part an</w:t>
      </w:r>
      <w:r w:rsidR="00994577" w:rsidRPr="00B277BB">
        <w:rPr>
          <w:rFonts w:ascii="Times New Roman" w:hAnsi="Times New Roman"/>
          <w:sz w:val="26"/>
          <w:szCs w:val="26"/>
        </w:rPr>
        <w:t>d</w:t>
      </w:r>
      <w:r w:rsidRPr="00B277BB">
        <w:rPr>
          <w:rFonts w:ascii="Times New Roman" w:hAnsi="Times New Roman"/>
          <w:sz w:val="26"/>
          <w:szCs w:val="26"/>
        </w:rPr>
        <w:t xml:space="preserve"> the last part</w:t>
      </w:r>
      <w:r w:rsidR="006137AA">
        <w:rPr>
          <w:rFonts w:ascii="Times New Roman" w:hAnsi="Times New Roman"/>
          <w:sz w:val="26"/>
          <w:szCs w:val="26"/>
        </w:rPr>
        <w:t>.  T</w:t>
      </w:r>
      <w:r w:rsidRPr="00B277BB">
        <w:rPr>
          <w:rFonts w:ascii="Times New Roman" w:hAnsi="Times New Roman"/>
          <w:sz w:val="26"/>
          <w:szCs w:val="26"/>
        </w:rPr>
        <w:t>hey are unrelated, but each is tremendously</w:t>
      </w:r>
      <w:r w:rsidR="00994577" w:rsidRPr="00B277BB">
        <w:rPr>
          <w:rFonts w:ascii="Times New Roman" w:hAnsi="Times New Roman"/>
          <w:sz w:val="26"/>
          <w:szCs w:val="26"/>
        </w:rPr>
        <w:t xml:space="preserve"> important and very interesting and</w:t>
      </w:r>
      <w:r w:rsidRPr="00B277BB">
        <w:rPr>
          <w:rFonts w:ascii="Times New Roman" w:hAnsi="Times New Roman"/>
          <w:sz w:val="26"/>
          <w:szCs w:val="26"/>
        </w:rPr>
        <w:t xml:space="preserve"> so I am going to call it part one, as long as we are dealing with part one, and under that roman numeral one there is</w:t>
      </w:r>
      <w:r w:rsidR="00B25C14">
        <w:rPr>
          <w:rFonts w:ascii="Times New Roman" w:hAnsi="Times New Roman"/>
          <w:sz w:val="26"/>
          <w:szCs w:val="26"/>
        </w:rPr>
        <w:t>:</w:t>
      </w:r>
      <w:r w:rsidRPr="00B277BB">
        <w:rPr>
          <w:rFonts w:ascii="Times New Roman" w:hAnsi="Times New Roman"/>
          <w:sz w:val="26"/>
          <w:szCs w:val="26"/>
        </w:rPr>
        <w:t xml:space="preserve"> </w:t>
      </w:r>
      <w:r w:rsidR="00B25C14">
        <w:rPr>
          <w:rFonts w:ascii="Times New Roman" w:hAnsi="Times New Roman"/>
          <w:sz w:val="26"/>
          <w:szCs w:val="26"/>
        </w:rPr>
        <w:t xml:space="preserve"> “I</w:t>
      </w:r>
      <w:r w:rsidRPr="00B277BB">
        <w:rPr>
          <w:rFonts w:ascii="Times New Roman" w:hAnsi="Times New Roman"/>
          <w:sz w:val="26"/>
          <w:szCs w:val="26"/>
        </w:rPr>
        <w:t>ntroductory,</w:t>
      </w:r>
      <w:r w:rsidR="00B25C14">
        <w:rPr>
          <w:rFonts w:ascii="Times New Roman" w:hAnsi="Times New Roman"/>
          <w:sz w:val="26"/>
          <w:szCs w:val="26"/>
        </w:rPr>
        <w:t>”</w:t>
      </w:r>
      <w:r w:rsidRPr="00B277BB">
        <w:rPr>
          <w:rFonts w:ascii="Times New Roman" w:hAnsi="Times New Roman"/>
          <w:sz w:val="26"/>
          <w:szCs w:val="26"/>
        </w:rPr>
        <w:t xml:space="preserve"> and under that I have listed as A</w:t>
      </w:r>
      <w:r w:rsidR="006137AA">
        <w:rPr>
          <w:rFonts w:ascii="Times New Roman" w:hAnsi="Times New Roman"/>
          <w:sz w:val="26"/>
          <w:szCs w:val="26"/>
        </w:rPr>
        <w:t>:</w:t>
      </w:r>
      <w:r w:rsidRPr="00B277BB">
        <w:rPr>
          <w:rFonts w:ascii="Times New Roman" w:hAnsi="Times New Roman"/>
          <w:sz w:val="26"/>
          <w:szCs w:val="26"/>
        </w:rPr>
        <w:t xml:space="preserve"> </w:t>
      </w:r>
      <w:r w:rsidR="00B25C14">
        <w:rPr>
          <w:rFonts w:ascii="Times New Roman" w:hAnsi="Times New Roman"/>
          <w:sz w:val="26"/>
          <w:szCs w:val="26"/>
        </w:rPr>
        <w:t>“T</w:t>
      </w:r>
      <w:r w:rsidRPr="00B277BB">
        <w:rPr>
          <w:rFonts w:ascii="Times New Roman" w:hAnsi="Times New Roman"/>
          <w:sz w:val="26"/>
          <w:szCs w:val="26"/>
        </w:rPr>
        <w:t xml:space="preserve">he supreme excellence of </w:t>
      </w:r>
      <w:r w:rsidR="00B25C14">
        <w:rPr>
          <w:rFonts w:ascii="Times New Roman" w:hAnsi="Times New Roman"/>
          <w:sz w:val="26"/>
          <w:szCs w:val="26"/>
        </w:rPr>
        <w:t>the book”.  A</w:t>
      </w:r>
      <w:r w:rsidRPr="00B277BB">
        <w:rPr>
          <w:rFonts w:ascii="Times New Roman" w:hAnsi="Times New Roman"/>
          <w:sz w:val="26"/>
          <w:szCs w:val="26"/>
        </w:rPr>
        <w:t xml:space="preserve">ll literary scholars agree, that one of the great masterpieces of the </w:t>
      </w:r>
      <w:proofErr w:type="spellStart"/>
      <w:proofErr w:type="gramStart"/>
      <w:r w:rsidRPr="00B277BB">
        <w:rPr>
          <w:rFonts w:ascii="Times New Roman" w:hAnsi="Times New Roman"/>
          <w:sz w:val="26"/>
          <w:szCs w:val="26"/>
        </w:rPr>
        <w:t>worlds</w:t>
      </w:r>
      <w:proofErr w:type="spellEnd"/>
      <w:proofErr w:type="gramEnd"/>
      <w:r w:rsidRPr="00B277BB">
        <w:rPr>
          <w:rFonts w:ascii="Times New Roman" w:hAnsi="Times New Roman"/>
          <w:sz w:val="26"/>
          <w:szCs w:val="26"/>
        </w:rPr>
        <w:t xml:space="preserve"> literature is the book of Isaiah</w:t>
      </w:r>
      <w:r w:rsidR="00B25C14">
        <w:rPr>
          <w:rFonts w:ascii="Times New Roman" w:hAnsi="Times New Roman"/>
          <w:sz w:val="26"/>
          <w:szCs w:val="26"/>
        </w:rPr>
        <w:t>.  T</w:t>
      </w:r>
      <w:r w:rsidRPr="00B277BB">
        <w:rPr>
          <w:rFonts w:ascii="Times New Roman" w:hAnsi="Times New Roman"/>
          <w:sz w:val="26"/>
          <w:szCs w:val="26"/>
        </w:rPr>
        <w:t xml:space="preserve">o the Christian it is even greater importance, </w:t>
      </w:r>
      <w:r w:rsidR="006137AA">
        <w:rPr>
          <w:rFonts w:ascii="Times New Roman" w:hAnsi="Times New Roman"/>
          <w:sz w:val="26"/>
          <w:szCs w:val="26"/>
        </w:rPr>
        <w:t>for</w:t>
      </w:r>
      <w:r w:rsidRPr="00B277BB">
        <w:rPr>
          <w:rFonts w:ascii="Times New Roman" w:hAnsi="Times New Roman"/>
          <w:sz w:val="26"/>
          <w:szCs w:val="26"/>
        </w:rPr>
        <w:t xml:space="preserve"> this </w:t>
      </w:r>
      <w:r w:rsidR="00994577" w:rsidRPr="00B277BB">
        <w:rPr>
          <w:rFonts w:ascii="Times New Roman" w:hAnsi="Times New Roman"/>
          <w:sz w:val="26"/>
          <w:szCs w:val="26"/>
        </w:rPr>
        <w:t>book contains more pictures of C</w:t>
      </w:r>
      <w:r w:rsidRPr="00B277BB">
        <w:rPr>
          <w:rFonts w:ascii="Times New Roman" w:hAnsi="Times New Roman"/>
          <w:sz w:val="26"/>
          <w:szCs w:val="26"/>
        </w:rPr>
        <w:t xml:space="preserve">hrist than any other </w:t>
      </w:r>
      <w:r w:rsidR="00B25C14">
        <w:rPr>
          <w:rFonts w:ascii="Times New Roman" w:hAnsi="Times New Roman"/>
          <w:sz w:val="26"/>
          <w:szCs w:val="26"/>
        </w:rPr>
        <w:t>part</w:t>
      </w:r>
      <w:r w:rsidRPr="00B277BB">
        <w:rPr>
          <w:rFonts w:ascii="Times New Roman" w:hAnsi="Times New Roman"/>
          <w:sz w:val="26"/>
          <w:szCs w:val="26"/>
        </w:rPr>
        <w:t xml:space="preserve"> of </w:t>
      </w:r>
      <w:r w:rsidRPr="00B277BB">
        <w:rPr>
          <w:rFonts w:ascii="Times New Roman" w:hAnsi="Times New Roman"/>
          <w:sz w:val="26"/>
          <w:szCs w:val="26"/>
        </w:rPr>
        <w:lastRenderedPageBreak/>
        <w:t xml:space="preserve">the </w:t>
      </w:r>
      <w:r w:rsidR="00B25C14">
        <w:rPr>
          <w:rFonts w:ascii="Times New Roman" w:hAnsi="Times New Roman"/>
          <w:sz w:val="26"/>
          <w:szCs w:val="26"/>
        </w:rPr>
        <w:t>O</w:t>
      </w:r>
      <w:r w:rsidRPr="00B277BB">
        <w:rPr>
          <w:rFonts w:ascii="Times New Roman" w:hAnsi="Times New Roman"/>
          <w:sz w:val="26"/>
          <w:szCs w:val="26"/>
        </w:rPr>
        <w:t xml:space="preserve">ld </w:t>
      </w:r>
      <w:r w:rsidR="00B25C14">
        <w:rPr>
          <w:rFonts w:ascii="Times New Roman" w:hAnsi="Times New Roman"/>
          <w:sz w:val="26"/>
          <w:szCs w:val="26"/>
        </w:rPr>
        <w:t>T</w:t>
      </w:r>
      <w:r w:rsidRPr="00B277BB">
        <w:rPr>
          <w:rFonts w:ascii="Times New Roman" w:hAnsi="Times New Roman"/>
          <w:sz w:val="26"/>
          <w:szCs w:val="26"/>
        </w:rPr>
        <w:t>estament. Many different aspects of Christ’s life, primarily of course</w:t>
      </w:r>
      <w:r w:rsidR="006137AA">
        <w:rPr>
          <w:rFonts w:ascii="Times New Roman" w:hAnsi="Times New Roman"/>
          <w:sz w:val="26"/>
          <w:szCs w:val="26"/>
        </w:rPr>
        <w:t xml:space="preserve">, </w:t>
      </w:r>
      <w:r w:rsidRPr="00B277BB">
        <w:rPr>
          <w:rFonts w:ascii="Times New Roman" w:hAnsi="Times New Roman"/>
          <w:sz w:val="26"/>
          <w:szCs w:val="26"/>
        </w:rPr>
        <w:t xml:space="preserve">the story of his death and its importance for us, his resurrection, and his future activity, are carefully described in the book of </w:t>
      </w:r>
      <w:r w:rsidR="00994577" w:rsidRPr="00B277BB">
        <w:rPr>
          <w:rFonts w:ascii="Times New Roman" w:hAnsi="Times New Roman"/>
          <w:sz w:val="26"/>
          <w:szCs w:val="26"/>
        </w:rPr>
        <w:t>I</w:t>
      </w:r>
      <w:r w:rsidRPr="00B277BB">
        <w:rPr>
          <w:rFonts w:ascii="Times New Roman" w:hAnsi="Times New Roman"/>
          <w:sz w:val="26"/>
          <w:szCs w:val="26"/>
        </w:rPr>
        <w:t>saiah</w:t>
      </w:r>
      <w:r w:rsidR="00B25C14">
        <w:rPr>
          <w:rFonts w:ascii="Times New Roman" w:hAnsi="Times New Roman"/>
          <w:sz w:val="26"/>
          <w:szCs w:val="26"/>
        </w:rPr>
        <w:t>.  N</w:t>
      </w:r>
      <w:r w:rsidRPr="00B277BB">
        <w:rPr>
          <w:rFonts w:ascii="Times New Roman" w:hAnsi="Times New Roman"/>
          <w:sz w:val="26"/>
          <w:szCs w:val="26"/>
        </w:rPr>
        <w:t xml:space="preserve">aturally there are those who have different opinions as to </w:t>
      </w:r>
      <w:r w:rsidR="00994577" w:rsidRPr="00B277BB">
        <w:rPr>
          <w:rFonts w:ascii="Times New Roman" w:hAnsi="Times New Roman"/>
          <w:sz w:val="26"/>
          <w:szCs w:val="26"/>
        </w:rPr>
        <w:t>how much of this Isaiah</w:t>
      </w:r>
      <w:r w:rsidRPr="00B277BB">
        <w:rPr>
          <w:rFonts w:ascii="Times New Roman" w:hAnsi="Times New Roman"/>
          <w:sz w:val="26"/>
          <w:szCs w:val="26"/>
        </w:rPr>
        <w:t xml:space="preserve"> understood. Well</w:t>
      </w:r>
      <w:r w:rsidR="006137AA">
        <w:rPr>
          <w:rFonts w:ascii="Times New Roman" w:hAnsi="Times New Roman"/>
          <w:sz w:val="26"/>
          <w:szCs w:val="26"/>
        </w:rPr>
        <w:t>,</w:t>
      </w:r>
      <w:r w:rsidRPr="00B277BB">
        <w:rPr>
          <w:rFonts w:ascii="Times New Roman" w:hAnsi="Times New Roman"/>
          <w:sz w:val="26"/>
          <w:szCs w:val="26"/>
        </w:rPr>
        <w:t xml:space="preserve"> </w:t>
      </w:r>
      <w:r w:rsidR="00172AB6">
        <w:rPr>
          <w:rFonts w:ascii="Times New Roman" w:hAnsi="Times New Roman"/>
          <w:sz w:val="26"/>
          <w:szCs w:val="26"/>
        </w:rPr>
        <w:t>P</w:t>
      </w:r>
      <w:r w:rsidRPr="00B277BB">
        <w:rPr>
          <w:rFonts w:ascii="Times New Roman" w:hAnsi="Times New Roman"/>
          <w:sz w:val="26"/>
          <w:szCs w:val="26"/>
        </w:rPr>
        <w:t xml:space="preserve">eter tells us that the prophets were </w:t>
      </w:r>
      <w:r w:rsidR="00B25C14">
        <w:rPr>
          <w:rFonts w:ascii="Times New Roman" w:hAnsi="Times New Roman"/>
          <w:sz w:val="26"/>
          <w:szCs w:val="26"/>
        </w:rPr>
        <w:t>“</w:t>
      </w:r>
      <w:r w:rsidRPr="00B277BB">
        <w:rPr>
          <w:rFonts w:ascii="Times New Roman" w:hAnsi="Times New Roman"/>
          <w:sz w:val="26"/>
          <w:szCs w:val="26"/>
        </w:rPr>
        <w:t>searching what manner of</w:t>
      </w:r>
      <w:r w:rsidR="00994577" w:rsidRPr="00B277BB">
        <w:rPr>
          <w:rFonts w:ascii="Times New Roman" w:hAnsi="Times New Roman"/>
          <w:sz w:val="26"/>
          <w:szCs w:val="26"/>
        </w:rPr>
        <w:t xml:space="preserve"> time, the spirit of </w:t>
      </w:r>
      <w:r w:rsidR="00DB7FDA" w:rsidRPr="00B277BB">
        <w:rPr>
          <w:rFonts w:ascii="Times New Roman" w:hAnsi="Times New Roman"/>
          <w:sz w:val="26"/>
          <w:szCs w:val="26"/>
        </w:rPr>
        <w:t>C</w:t>
      </w:r>
      <w:r w:rsidR="00994577" w:rsidRPr="00B277BB">
        <w:rPr>
          <w:rFonts w:ascii="Times New Roman" w:hAnsi="Times New Roman"/>
          <w:sz w:val="26"/>
          <w:szCs w:val="26"/>
        </w:rPr>
        <w:t>hrist</w:t>
      </w:r>
      <w:r w:rsidR="006137AA">
        <w:rPr>
          <w:rFonts w:ascii="Times New Roman" w:hAnsi="Times New Roman"/>
          <w:sz w:val="26"/>
          <w:szCs w:val="26"/>
        </w:rPr>
        <w:t>,</w:t>
      </w:r>
      <w:r w:rsidR="00994577" w:rsidRPr="00B277BB">
        <w:rPr>
          <w:rFonts w:ascii="Times New Roman" w:hAnsi="Times New Roman"/>
          <w:sz w:val="26"/>
          <w:szCs w:val="26"/>
        </w:rPr>
        <w:t xml:space="preserve"> which</w:t>
      </w:r>
      <w:r w:rsidRPr="00B277BB">
        <w:rPr>
          <w:rFonts w:ascii="Times New Roman" w:hAnsi="Times New Roman"/>
          <w:sz w:val="26"/>
          <w:szCs w:val="26"/>
        </w:rPr>
        <w:t xml:space="preserve"> was in the</w:t>
      </w:r>
      <w:r w:rsidR="00B25C14">
        <w:rPr>
          <w:rFonts w:ascii="Times New Roman" w:hAnsi="Times New Roman"/>
          <w:sz w:val="26"/>
          <w:szCs w:val="26"/>
        </w:rPr>
        <w:t>m</w:t>
      </w:r>
      <w:r w:rsidRPr="00B277BB">
        <w:rPr>
          <w:rFonts w:ascii="Times New Roman" w:hAnsi="Times New Roman"/>
          <w:sz w:val="26"/>
          <w:szCs w:val="26"/>
        </w:rPr>
        <w:t xml:space="preserve">, did signify, when he testified before hand of the sufferings of </w:t>
      </w:r>
      <w:r w:rsidR="00DB7FDA" w:rsidRPr="00B277BB">
        <w:rPr>
          <w:rFonts w:ascii="Times New Roman" w:hAnsi="Times New Roman"/>
          <w:sz w:val="26"/>
          <w:szCs w:val="26"/>
        </w:rPr>
        <w:t>C</w:t>
      </w:r>
      <w:r w:rsidRPr="00B277BB">
        <w:rPr>
          <w:rFonts w:ascii="Times New Roman" w:hAnsi="Times New Roman"/>
          <w:sz w:val="26"/>
          <w:szCs w:val="26"/>
        </w:rPr>
        <w:t>hrist, and the glory that should follow</w:t>
      </w:r>
      <w:r w:rsidR="00B25C14">
        <w:rPr>
          <w:rFonts w:ascii="Times New Roman" w:hAnsi="Times New Roman"/>
          <w:sz w:val="26"/>
          <w:szCs w:val="26"/>
        </w:rPr>
        <w:t>.”</w:t>
      </w:r>
      <w:r w:rsidR="006137AA">
        <w:rPr>
          <w:rFonts w:ascii="Times New Roman" w:hAnsi="Times New Roman"/>
          <w:sz w:val="26"/>
          <w:szCs w:val="26"/>
        </w:rPr>
        <w:t xml:space="preserve"> (I Peter 1:11) </w:t>
      </w:r>
      <w:r w:rsidR="00B25C14">
        <w:rPr>
          <w:rFonts w:ascii="Times New Roman" w:hAnsi="Times New Roman"/>
          <w:sz w:val="26"/>
          <w:szCs w:val="26"/>
        </w:rPr>
        <w:t xml:space="preserve">  S</w:t>
      </w:r>
      <w:r w:rsidRPr="00B277BB">
        <w:rPr>
          <w:rFonts w:ascii="Times New Roman" w:hAnsi="Times New Roman"/>
          <w:sz w:val="26"/>
          <w:szCs w:val="26"/>
        </w:rPr>
        <w:t>o we have it o</w:t>
      </w:r>
      <w:r w:rsidR="00994577" w:rsidRPr="00B277BB">
        <w:rPr>
          <w:rFonts w:ascii="Times New Roman" w:hAnsi="Times New Roman"/>
          <w:sz w:val="26"/>
          <w:szCs w:val="26"/>
        </w:rPr>
        <w:t>n the authority of the apostle P</w:t>
      </w:r>
      <w:r w:rsidRPr="00B277BB">
        <w:rPr>
          <w:rFonts w:ascii="Times New Roman" w:hAnsi="Times New Roman"/>
          <w:sz w:val="26"/>
          <w:szCs w:val="26"/>
        </w:rPr>
        <w:t>eter that the prophets looke</w:t>
      </w:r>
      <w:r w:rsidR="00994577" w:rsidRPr="00B277BB">
        <w:rPr>
          <w:rFonts w:ascii="Times New Roman" w:hAnsi="Times New Roman"/>
          <w:sz w:val="26"/>
          <w:szCs w:val="26"/>
        </w:rPr>
        <w:t>d forward to the activities of Christ. T</w:t>
      </w:r>
      <w:r w:rsidRPr="00B277BB">
        <w:rPr>
          <w:rFonts w:ascii="Times New Roman" w:hAnsi="Times New Roman"/>
          <w:sz w:val="26"/>
          <w:szCs w:val="26"/>
        </w:rPr>
        <w:t xml:space="preserve">hey probably understood a great deal about these activities, but there was probably a good deal they did not understand, but the </w:t>
      </w:r>
      <w:r w:rsidR="00B25C14">
        <w:rPr>
          <w:rFonts w:ascii="Times New Roman" w:hAnsi="Times New Roman"/>
          <w:sz w:val="26"/>
          <w:szCs w:val="26"/>
        </w:rPr>
        <w:t>H</w:t>
      </w:r>
      <w:r w:rsidRPr="00B277BB">
        <w:rPr>
          <w:rFonts w:ascii="Times New Roman" w:hAnsi="Times New Roman"/>
          <w:sz w:val="26"/>
          <w:szCs w:val="26"/>
        </w:rPr>
        <w:t xml:space="preserve">oly </w:t>
      </w:r>
      <w:r w:rsidR="00B25C14">
        <w:rPr>
          <w:rFonts w:ascii="Times New Roman" w:hAnsi="Times New Roman"/>
          <w:sz w:val="26"/>
          <w:szCs w:val="26"/>
        </w:rPr>
        <w:t>S</w:t>
      </w:r>
      <w:r w:rsidRPr="00B277BB">
        <w:rPr>
          <w:rFonts w:ascii="Times New Roman" w:hAnsi="Times New Roman"/>
          <w:sz w:val="26"/>
          <w:szCs w:val="26"/>
        </w:rPr>
        <w:t>p</w:t>
      </w:r>
      <w:r w:rsidR="00994577" w:rsidRPr="00B277BB">
        <w:rPr>
          <w:rFonts w:ascii="Times New Roman" w:hAnsi="Times New Roman"/>
          <w:sz w:val="26"/>
          <w:szCs w:val="26"/>
        </w:rPr>
        <w:t>i</w:t>
      </w:r>
      <w:r w:rsidRPr="00B277BB">
        <w:rPr>
          <w:rFonts w:ascii="Times New Roman" w:hAnsi="Times New Roman"/>
          <w:sz w:val="26"/>
          <w:szCs w:val="26"/>
        </w:rPr>
        <w:t>rit so led them in what the</w:t>
      </w:r>
      <w:r w:rsidR="006137AA">
        <w:rPr>
          <w:rFonts w:ascii="Times New Roman" w:hAnsi="Times New Roman"/>
          <w:sz w:val="26"/>
          <w:szCs w:val="26"/>
        </w:rPr>
        <w:t>y</w:t>
      </w:r>
      <w:r w:rsidRPr="00B277BB">
        <w:rPr>
          <w:rFonts w:ascii="Times New Roman" w:hAnsi="Times New Roman"/>
          <w:sz w:val="26"/>
          <w:szCs w:val="26"/>
        </w:rPr>
        <w:t xml:space="preserve"> wrote</w:t>
      </w:r>
      <w:r w:rsidR="00B25C14">
        <w:rPr>
          <w:rFonts w:ascii="Times New Roman" w:hAnsi="Times New Roman"/>
          <w:sz w:val="26"/>
          <w:szCs w:val="26"/>
        </w:rPr>
        <w:t>, t</w:t>
      </w:r>
      <w:r w:rsidRPr="00B277BB">
        <w:rPr>
          <w:rFonts w:ascii="Times New Roman" w:hAnsi="Times New Roman"/>
          <w:sz w:val="26"/>
          <w:szCs w:val="26"/>
        </w:rPr>
        <w:t xml:space="preserve">hat it could be later read and understood in the light of our fuller knowledge of </w:t>
      </w:r>
      <w:r w:rsidR="00DB7FDA" w:rsidRPr="00B277BB">
        <w:rPr>
          <w:rFonts w:ascii="Times New Roman" w:hAnsi="Times New Roman"/>
          <w:sz w:val="26"/>
          <w:szCs w:val="26"/>
        </w:rPr>
        <w:t>C</w:t>
      </w:r>
      <w:r w:rsidRPr="00B277BB">
        <w:rPr>
          <w:rFonts w:ascii="Times New Roman" w:hAnsi="Times New Roman"/>
          <w:sz w:val="26"/>
          <w:szCs w:val="26"/>
        </w:rPr>
        <w:t>hrist, and we could see how very</w:t>
      </w:r>
      <w:r w:rsidR="00994577" w:rsidRPr="00B277BB">
        <w:rPr>
          <w:rFonts w:ascii="Times New Roman" w:hAnsi="Times New Roman"/>
          <w:sz w:val="26"/>
          <w:szCs w:val="26"/>
        </w:rPr>
        <w:t>,</w:t>
      </w:r>
      <w:r w:rsidRPr="00B277BB">
        <w:rPr>
          <w:rFonts w:ascii="Times New Roman" w:hAnsi="Times New Roman"/>
          <w:sz w:val="26"/>
          <w:szCs w:val="26"/>
        </w:rPr>
        <w:t xml:space="preserve"> very much of the important facts about </w:t>
      </w:r>
      <w:r w:rsidR="00DB7FDA" w:rsidRPr="00B277BB">
        <w:rPr>
          <w:rFonts w:ascii="Times New Roman" w:hAnsi="Times New Roman"/>
          <w:sz w:val="26"/>
          <w:szCs w:val="26"/>
        </w:rPr>
        <w:t>C</w:t>
      </w:r>
      <w:r w:rsidRPr="00B277BB">
        <w:rPr>
          <w:rFonts w:ascii="Times New Roman" w:hAnsi="Times New Roman"/>
          <w:sz w:val="26"/>
          <w:szCs w:val="26"/>
        </w:rPr>
        <w:t xml:space="preserve">hrist and the meaning of these facts is already contained in the book of Isaiah. </w:t>
      </w:r>
    </w:p>
    <w:p w:rsidR="00B25C14" w:rsidRDefault="00725604" w:rsidP="000C7AD1">
      <w:pPr>
        <w:spacing w:line="360" w:lineRule="auto"/>
        <w:rPr>
          <w:rFonts w:ascii="Times New Roman" w:hAnsi="Times New Roman"/>
          <w:sz w:val="26"/>
          <w:szCs w:val="26"/>
        </w:rPr>
      </w:pPr>
      <w:r>
        <w:rPr>
          <w:rFonts w:ascii="Times New Roman" w:hAnsi="Times New Roman"/>
          <w:sz w:val="26"/>
          <w:szCs w:val="26"/>
        </w:rPr>
        <w:tab/>
      </w:r>
      <w:r w:rsidR="00F8694C" w:rsidRPr="00B277BB">
        <w:rPr>
          <w:rFonts w:ascii="Times New Roman" w:hAnsi="Times New Roman"/>
          <w:sz w:val="26"/>
          <w:szCs w:val="26"/>
        </w:rPr>
        <w:t>The b</w:t>
      </w:r>
      <w:r w:rsidR="00994577" w:rsidRPr="00B277BB">
        <w:rPr>
          <w:rFonts w:ascii="Times New Roman" w:hAnsi="Times New Roman"/>
          <w:sz w:val="26"/>
          <w:szCs w:val="26"/>
        </w:rPr>
        <w:t>ook of Isaiah is quoted in the New T</w:t>
      </w:r>
      <w:r w:rsidR="00F8694C" w:rsidRPr="00B277BB">
        <w:rPr>
          <w:rFonts w:ascii="Times New Roman" w:hAnsi="Times New Roman"/>
          <w:sz w:val="26"/>
          <w:szCs w:val="26"/>
        </w:rPr>
        <w:t xml:space="preserve">estament, probably more than any other section of the </w:t>
      </w:r>
      <w:r w:rsidR="00172AB6">
        <w:rPr>
          <w:rFonts w:ascii="Times New Roman" w:hAnsi="Times New Roman"/>
          <w:sz w:val="26"/>
          <w:szCs w:val="26"/>
        </w:rPr>
        <w:t>O</w:t>
      </w:r>
      <w:r w:rsidR="00F8694C" w:rsidRPr="00B277BB">
        <w:rPr>
          <w:rFonts w:ascii="Times New Roman" w:hAnsi="Times New Roman"/>
          <w:sz w:val="26"/>
          <w:szCs w:val="26"/>
        </w:rPr>
        <w:t xml:space="preserve">ld </w:t>
      </w:r>
      <w:r w:rsidR="00172AB6">
        <w:rPr>
          <w:rFonts w:ascii="Times New Roman" w:hAnsi="Times New Roman"/>
          <w:sz w:val="26"/>
          <w:szCs w:val="26"/>
        </w:rPr>
        <w:t>T</w:t>
      </w:r>
      <w:r w:rsidR="00F8694C" w:rsidRPr="00B277BB">
        <w:rPr>
          <w:rFonts w:ascii="Times New Roman" w:hAnsi="Times New Roman"/>
          <w:sz w:val="26"/>
          <w:szCs w:val="26"/>
        </w:rPr>
        <w:t>estament</w:t>
      </w:r>
      <w:r w:rsidR="006137AA">
        <w:rPr>
          <w:rFonts w:ascii="Times New Roman" w:hAnsi="Times New Roman"/>
          <w:sz w:val="26"/>
          <w:szCs w:val="26"/>
        </w:rPr>
        <w:t>.  T</w:t>
      </w:r>
      <w:r w:rsidR="00F8694C" w:rsidRPr="00B277BB">
        <w:rPr>
          <w:rFonts w:ascii="Times New Roman" w:hAnsi="Times New Roman"/>
          <w:sz w:val="26"/>
          <w:szCs w:val="26"/>
        </w:rPr>
        <w:t xml:space="preserve">here are a great many times </w:t>
      </w:r>
      <w:r w:rsidR="00994577" w:rsidRPr="00B277BB">
        <w:rPr>
          <w:rFonts w:ascii="Times New Roman" w:hAnsi="Times New Roman"/>
          <w:sz w:val="26"/>
          <w:szCs w:val="26"/>
        </w:rPr>
        <w:t xml:space="preserve">when the </w:t>
      </w:r>
      <w:r w:rsidR="00B25C14">
        <w:rPr>
          <w:rFonts w:ascii="Times New Roman" w:hAnsi="Times New Roman"/>
          <w:sz w:val="26"/>
          <w:szCs w:val="26"/>
        </w:rPr>
        <w:t>N</w:t>
      </w:r>
      <w:r w:rsidR="00994577" w:rsidRPr="00B277BB">
        <w:rPr>
          <w:rFonts w:ascii="Times New Roman" w:hAnsi="Times New Roman"/>
          <w:sz w:val="26"/>
          <w:szCs w:val="26"/>
        </w:rPr>
        <w:t xml:space="preserve">ew </w:t>
      </w:r>
      <w:r w:rsidR="00B25C14">
        <w:rPr>
          <w:rFonts w:ascii="Times New Roman" w:hAnsi="Times New Roman"/>
          <w:sz w:val="26"/>
          <w:szCs w:val="26"/>
        </w:rPr>
        <w:t>T</w:t>
      </w:r>
      <w:r w:rsidR="00994577" w:rsidRPr="00B277BB">
        <w:rPr>
          <w:rFonts w:ascii="Times New Roman" w:hAnsi="Times New Roman"/>
          <w:sz w:val="26"/>
          <w:szCs w:val="26"/>
        </w:rPr>
        <w:t>estament quot</w:t>
      </w:r>
      <w:r w:rsidR="0082160E" w:rsidRPr="00B277BB">
        <w:rPr>
          <w:rFonts w:ascii="Times New Roman" w:hAnsi="Times New Roman"/>
          <w:sz w:val="26"/>
          <w:szCs w:val="26"/>
        </w:rPr>
        <w:t>es Isaia</w:t>
      </w:r>
      <w:r w:rsidR="00DB7FDA" w:rsidRPr="00B277BB">
        <w:rPr>
          <w:rFonts w:ascii="Times New Roman" w:hAnsi="Times New Roman"/>
          <w:sz w:val="26"/>
          <w:szCs w:val="26"/>
        </w:rPr>
        <w:t xml:space="preserve">h by name </w:t>
      </w:r>
      <w:r w:rsidR="006137AA">
        <w:rPr>
          <w:rFonts w:ascii="Times New Roman" w:hAnsi="Times New Roman"/>
          <w:sz w:val="26"/>
          <w:szCs w:val="26"/>
        </w:rPr>
        <w:t xml:space="preserve">and </w:t>
      </w:r>
      <w:r w:rsidR="00DB7FDA" w:rsidRPr="00B277BB">
        <w:rPr>
          <w:rFonts w:ascii="Times New Roman" w:hAnsi="Times New Roman"/>
          <w:sz w:val="26"/>
          <w:szCs w:val="26"/>
        </w:rPr>
        <w:t>there are many</w:t>
      </w:r>
      <w:r w:rsidR="00F8694C" w:rsidRPr="00B277BB">
        <w:rPr>
          <w:rFonts w:ascii="Times New Roman" w:hAnsi="Times New Roman"/>
          <w:sz w:val="26"/>
          <w:szCs w:val="26"/>
        </w:rPr>
        <w:t xml:space="preserve"> other</w:t>
      </w:r>
      <w:r w:rsidR="00994577" w:rsidRPr="00B277BB">
        <w:rPr>
          <w:rFonts w:ascii="Times New Roman" w:hAnsi="Times New Roman"/>
          <w:sz w:val="26"/>
          <w:szCs w:val="26"/>
        </w:rPr>
        <w:t xml:space="preserve"> </w:t>
      </w:r>
      <w:r w:rsidR="0082160E" w:rsidRPr="00B277BB">
        <w:rPr>
          <w:rFonts w:ascii="Times New Roman" w:hAnsi="Times New Roman"/>
          <w:sz w:val="26"/>
          <w:szCs w:val="26"/>
        </w:rPr>
        <w:t>times where</w:t>
      </w:r>
      <w:r w:rsidR="00F8694C" w:rsidRPr="00B277BB">
        <w:rPr>
          <w:rFonts w:ascii="Times New Roman" w:hAnsi="Times New Roman"/>
          <w:sz w:val="26"/>
          <w:szCs w:val="26"/>
        </w:rPr>
        <w:t xml:space="preserve"> it</w:t>
      </w:r>
      <w:r w:rsidR="00994577" w:rsidRPr="00B277BB">
        <w:rPr>
          <w:rFonts w:ascii="Times New Roman" w:hAnsi="Times New Roman"/>
          <w:sz w:val="26"/>
          <w:szCs w:val="26"/>
        </w:rPr>
        <w:t xml:space="preserve"> </w:t>
      </w:r>
      <w:r w:rsidR="0082160E" w:rsidRPr="00B277BB">
        <w:rPr>
          <w:rFonts w:ascii="Times New Roman" w:hAnsi="Times New Roman"/>
          <w:sz w:val="26"/>
          <w:szCs w:val="26"/>
        </w:rPr>
        <w:t>quotes “</w:t>
      </w:r>
      <w:r w:rsidR="00F8694C" w:rsidRPr="00B277BB">
        <w:rPr>
          <w:rFonts w:ascii="Times New Roman" w:hAnsi="Times New Roman"/>
          <w:sz w:val="26"/>
          <w:szCs w:val="26"/>
        </w:rPr>
        <w:t>as the scripture says</w:t>
      </w:r>
      <w:proofErr w:type="gramStart"/>
      <w:r w:rsidR="00F8694C" w:rsidRPr="00B277BB">
        <w:rPr>
          <w:rFonts w:ascii="Times New Roman" w:hAnsi="Times New Roman"/>
          <w:sz w:val="26"/>
          <w:szCs w:val="26"/>
        </w:rPr>
        <w:t>”</w:t>
      </w:r>
      <w:r w:rsidR="00B25C14">
        <w:rPr>
          <w:rFonts w:ascii="Times New Roman" w:hAnsi="Times New Roman"/>
          <w:sz w:val="26"/>
          <w:szCs w:val="26"/>
        </w:rPr>
        <w:t xml:space="preserve">  A</w:t>
      </w:r>
      <w:r w:rsidR="00DB7FDA" w:rsidRPr="00B277BB">
        <w:rPr>
          <w:rFonts w:ascii="Times New Roman" w:hAnsi="Times New Roman"/>
          <w:sz w:val="26"/>
          <w:szCs w:val="26"/>
        </w:rPr>
        <w:t>nd</w:t>
      </w:r>
      <w:proofErr w:type="gramEnd"/>
      <w:r w:rsidR="00DB7FDA" w:rsidRPr="00B277BB">
        <w:rPr>
          <w:rFonts w:ascii="Times New Roman" w:hAnsi="Times New Roman"/>
          <w:sz w:val="26"/>
          <w:szCs w:val="26"/>
        </w:rPr>
        <w:t xml:space="preserve"> so for the real understanding of the New Testament</w:t>
      </w:r>
      <w:r w:rsidR="006137AA">
        <w:rPr>
          <w:rFonts w:ascii="Times New Roman" w:hAnsi="Times New Roman"/>
          <w:sz w:val="26"/>
          <w:szCs w:val="26"/>
        </w:rPr>
        <w:t>,</w:t>
      </w:r>
      <w:r w:rsidR="00DB7FDA" w:rsidRPr="00B277BB">
        <w:rPr>
          <w:rFonts w:ascii="Times New Roman" w:hAnsi="Times New Roman"/>
          <w:sz w:val="26"/>
          <w:szCs w:val="26"/>
        </w:rPr>
        <w:t xml:space="preserve"> you need to know the book of Isaiah. </w:t>
      </w:r>
    </w:p>
    <w:p w:rsidR="0024151A" w:rsidRPr="0024151A" w:rsidRDefault="00B25C14" w:rsidP="007B2317">
      <w:pPr>
        <w:spacing w:line="360" w:lineRule="auto"/>
        <w:rPr>
          <w:rFonts w:ascii="Times New Roman" w:hAnsi="Times New Roman"/>
          <w:b/>
          <w:sz w:val="26"/>
          <w:szCs w:val="26"/>
        </w:rPr>
      </w:pPr>
      <w:r>
        <w:rPr>
          <w:rFonts w:ascii="Times New Roman" w:hAnsi="Times New Roman"/>
          <w:sz w:val="26"/>
          <w:szCs w:val="26"/>
        </w:rPr>
        <w:tab/>
      </w:r>
      <w:r w:rsidR="00B646B6">
        <w:rPr>
          <w:rFonts w:ascii="Times New Roman" w:hAnsi="Times New Roman"/>
          <w:sz w:val="26"/>
          <w:szCs w:val="26"/>
        </w:rPr>
        <w:t xml:space="preserve">                                   </w:t>
      </w:r>
      <w:r w:rsidR="0024151A" w:rsidRPr="0024151A">
        <w:rPr>
          <w:rFonts w:ascii="Times New Roman" w:hAnsi="Times New Roman"/>
          <w:b/>
          <w:sz w:val="26"/>
          <w:szCs w:val="26"/>
        </w:rPr>
        <w:t xml:space="preserve">Literary </w:t>
      </w:r>
      <w:r w:rsidR="00B646B6">
        <w:rPr>
          <w:rFonts w:ascii="Times New Roman" w:hAnsi="Times New Roman"/>
          <w:b/>
          <w:sz w:val="26"/>
          <w:szCs w:val="26"/>
        </w:rPr>
        <w:t>Quality [</w:t>
      </w:r>
      <w:r w:rsidR="0024151A">
        <w:rPr>
          <w:rFonts w:ascii="Times New Roman" w:hAnsi="Times New Roman"/>
          <w:b/>
          <w:sz w:val="26"/>
          <w:szCs w:val="26"/>
        </w:rPr>
        <w:t>4:24</w:t>
      </w:r>
      <w:r w:rsidR="00B646B6">
        <w:rPr>
          <w:rFonts w:ascii="Times New Roman" w:hAnsi="Times New Roman"/>
          <w:b/>
          <w:sz w:val="26"/>
          <w:szCs w:val="26"/>
        </w:rPr>
        <w:t>]</w:t>
      </w:r>
    </w:p>
    <w:p w:rsidR="007B2317" w:rsidRDefault="00DB7FDA" w:rsidP="007B2317">
      <w:pPr>
        <w:spacing w:line="360" w:lineRule="auto"/>
        <w:rPr>
          <w:rFonts w:ascii="Times New Roman" w:hAnsi="Times New Roman"/>
          <w:sz w:val="26"/>
          <w:szCs w:val="26"/>
        </w:rPr>
      </w:pPr>
      <w:r w:rsidRPr="00B277BB">
        <w:rPr>
          <w:rFonts w:ascii="Times New Roman" w:hAnsi="Times New Roman"/>
          <w:sz w:val="26"/>
          <w:szCs w:val="26"/>
        </w:rPr>
        <w:t>The book of Isaiah has a Hebrew style tha</w:t>
      </w:r>
      <w:r w:rsidR="00FD3BAE" w:rsidRPr="00B277BB">
        <w:rPr>
          <w:rFonts w:ascii="Times New Roman" w:hAnsi="Times New Roman"/>
          <w:sz w:val="26"/>
          <w:szCs w:val="26"/>
        </w:rPr>
        <w:t>t is perhaps the finest that</w:t>
      </w:r>
      <w:r w:rsidRPr="00B277BB">
        <w:rPr>
          <w:rFonts w:ascii="Times New Roman" w:hAnsi="Times New Roman"/>
          <w:sz w:val="26"/>
          <w:szCs w:val="26"/>
        </w:rPr>
        <w:t xml:space="preserve"> ever</w:t>
      </w:r>
      <w:r w:rsidR="00FD3BAE" w:rsidRPr="00B277BB">
        <w:rPr>
          <w:rFonts w:ascii="Times New Roman" w:hAnsi="Times New Roman"/>
          <w:sz w:val="26"/>
          <w:szCs w:val="26"/>
        </w:rPr>
        <w:t xml:space="preserve"> was</w:t>
      </w:r>
      <w:r w:rsidRPr="00B277BB">
        <w:rPr>
          <w:rFonts w:ascii="Times New Roman" w:hAnsi="Times New Roman"/>
          <w:sz w:val="26"/>
          <w:szCs w:val="26"/>
        </w:rPr>
        <w:t xml:space="preserve"> written. It has a great deal of alliteration. It has many distinctive literary features. We will not deal with these in this class except in so far as </w:t>
      </w:r>
      <w:r w:rsidR="00B25C14">
        <w:rPr>
          <w:rFonts w:ascii="Times New Roman" w:hAnsi="Times New Roman"/>
          <w:sz w:val="26"/>
          <w:szCs w:val="26"/>
        </w:rPr>
        <w:t>they</w:t>
      </w:r>
      <w:r w:rsidRPr="00B277BB">
        <w:rPr>
          <w:rFonts w:ascii="Times New Roman" w:hAnsi="Times New Roman"/>
          <w:sz w:val="26"/>
          <w:szCs w:val="26"/>
        </w:rPr>
        <w:t xml:space="preserve"> pass over into English. But the remarkable thing about Hebrew is that so much can be translated into other languages. The </w:t>
      </w:r>
      <w:proofErr w:type="spellStart"/>
      <w:r w:rsidRPr="00B277BB">
        <w:rPr>
          <w:rFonts w:ascii="Times New Roman" w:hAnsi="Times New Roman"/>
          <w:sz w:val="26"/>
          <w:szCs w:val="26"/>
        </w:rPr>
        <w:t>M</w:t>
      </w:r>
      <w:r w:rsidR="00B25C14">
        <w:rPr>
          <w:rFonts w:ascii="Times New Roman" w:hAnsi="Times New Roman"/>
          <w:sz w:val="26"/>
          <w:szCs w:val="26"/>
        </w:rPr>
        <w:t>o</w:t>
      </w:r>
      <w:r w:rsidRPr="00B277BB">
        <w:rPr>
          <w:rFonts w:ascii="Times New Roman" w:hAnsi="Times New Roman"/>
          <w:sz w:val="26"/>
          <w:szCs w:val="26"/>
        </w:rPr>
        <w:t>ham</w:t>
      </w:r>
      <w:r w:rsidR="00B25C14">
        <w:rPr>
          <w:rFonts w:ascii="Times New Roman" w:hAnsi="Times New Roman"/>
          <w:sz w:val="26"/>
          <w:szCs w:val="26"/>
        </w:rPr>
        <w:t>ma</w:t>
      </w:r>
      <w:r w:rsidRPr="00B277BB">
        <w:rPr>
          <w:rFonts w:ascii="Times New Roman" w:hAnsi="Times New Roman"/>
          <w:sz w:val="26"/>
          <w:szCs w:val="26"/>
        </w:rPr>
        <w:t>d</w:t>
      </w:r>
      <w:r w:rsidR="00B25C14">
        <w:rPr>
          <w:rFonts w:ascii="Times New Roman" w:hAnsi="Times New Roman"/>
          <w:sz w:val="26"/>
          <w:szCs w:val="26"/>
        </w:rPr>
        <w:t>ans</w:t>
      </w:r>
      <w:proofErr w:type="spellEnd"/>
      <w:r w:rsidRPr="00B277BB">
        <w:rPr>
          <w:rFonts w:ascii="Times New Roman" w:hAnsi="Times New Roman"/>
          <w:sz w:val="26"/>
          <w:szCs w:val="26"/>
        </w:rPr>
        <w:t xml:space="preserve"> boast that the Koran is such a great literary masterpiece that it cannot</w:t>
      </w:r>
      <w:r w:rsidR="00FD3BAE" w:rsidRPr="00B277BB">
        <w:rPr>
          <w:rFonts w:ascii="Times New Roman" w:hAnsi="Times New Roman"/>
          <w:sz w:val="26"/>
          <w:szCs w:val="26"/>
        </w:rPr>
        <w:t xml:space="preserve"> possibly</w:t>
      </w:r>
      <w:r w:rsidRPr="00B277BB">
        <w:rPr>
          <w:rFonts w:ascii="Times New Roman" w:hAnsi="Times New Roman"/>
          <w:sz w:val="26"/>
          <w:szCs w:val="26"/>
        </w:rPr>
        <w:t xml:space="preserve"> be translated you must read it in the Arabic. </w:t>
      </w:r>
      <w:r w:rsidR="00B25C14">
        <w:rPr>
          <w:rFonts w:ascii="Times New Roman" w:hAnsi="Times New Roman"/>
          <w:sz w:val="26"/>
          <w:szCs w:val="26"/>
        </w:rPr>
        <w:t xml:space="preserve"> </w:t>
      </w:r>
      <w:r w:rsidRPr="00B277BB">
        <w:rPr>
          <w:rFonts w:ascii="Times New Roman" w:hAnsi="Times New Roman"/>
          <w:sz w:val="26"/>
          <w:szCs w:val="26"/>
        </w:rPr>
        <w:t xml:space="preserve">All translations only give a feeble idea of it. The great thing about the </w:t>
      </w:r>
      <w:r w:rsidRPr="00B277BB">
        <w:rPr>
          <w:rFonts w:ascii="Times New Roman" w:hAnsi="Times New Roman"/>
          <w:sz w:val="26"/>
          <w:szCs w:val="26"/>
        </w:rPr>
        <w:lastRenderedPageBreak/>
        <w:t xml:space="preserve">Bible is that while no translation exactly represents it, a tremendous part of its literary excellence can be passed over into </w:t>
      </w:r>
      <w:proofErr w:type="gramStart"/>
      <w:r w:rsidRPr="00B277BB">
        <w:rPr>
          <w:rFonts w:ascii="Times New Roman" w:hAnsi="Times New Roman"/>
          <w:sz w:val="26"/>
          <w:szCs w:val="26"/>
        </w:rPr>
        <w:t>another language</w:t>
      </w:r>
      <w:r w:rsidR="006137AA">
        <w:rPr>
          <w:rFonts w:ascii="Times New Roman" w:hAnsi="Times New Roman"/>
          <w:sz w:val="26"/>
          <w:szCs w:val="26"/>
        </w:rPr>
        <w:t>s</w:t>
      </w:r>
      <w:proofErr w:type="gramEnd"/>
      <w:r w:rsidRPr="00B277BB">
        <w:rPr>
          <w:rFonts w:ascii="Times New Roman" w:hAnsi="Times New Roman"/>
          <w:sz w:val="26"/>
          <w:szCs w:val="26"/>
        </w:rPr>
        <w:t>. One reason for this is the nature of Hebrew poetry. Isaiah’s poetry is not so much a matter of a particular length of syllables or of rhyme though these we do enter into in some extent</w:t>
      </w:r>
      <w:r w:rsidR="006137AA">
        <w:rPr>
          <w:rFonts w:ascii="Times New Roman" w:hAnsi="Times New Roman"/>
          <w:sz w:val="26"/>
          <w:szCs w:val="26"/>
        </w:rPr>
        <w:t>,</w:t>
      </w:r>
      <w:r w:rsidRPr="00B277BB">
        <w:rPr>
          <w:rFonts w:ascii="Times New Roman" w:hAnsi="Times New Roman"/>
          <w:sz w:val="26"/>
          <w:szCs w:val="26"/>
        </w:rPr>
        <w:t xml:space="preserve"> but it </w:t>
      </w:r>
      <w:proofErr w:type="gramStart"/>
      <w:r w:rsidRPr="00B277BB">
        <w:rPr>
          <w:rFonts w:ascii="Times New Roman" w:hAnsi="Times New Roman"/>
          <w:sz w:val="26"/>
          <w:szCs w:val="26"/>
        </w:rPr>
        <w:t>is</w:t>
      </w:r>
      <w:proofErr w:type="gramEnd"/>
      <w:r w:rsidRPr="00B277BB">
        <w:rPr>
          <w:rFonts w:ascii="Times New Roman" w:hAnsi="Times New Roman"/>
          <w:sz w:val="26"/>
          <w:szCs w:val="26"/>
        </w:rPr>
        <w:t xml:space="preserve"> a matter of parallelism of thought. It is a matter of arranging thoughts in certain order it is a matter of uses of metaphor and similes, </w:t>
      </w:r>
      <w:r w:rsidR="006137AA">
        <w:rPr>
          <w:rFonts w:ascii="Times New Roman" w:hAnsi="Times New Roman"/>
          <w:sz w:val="26"/>
          <w:szCs w:val="26"/>
        </w:rPr>
        <w:t xml:space="preserve">and </w:t>
      </w:r>
      <w:r w:rsidRPr="00B277BB">
        <w:rPr>
          <w:rFonts w:ascii="Times New Roman" w:hAnsi="Times New Roman"/>
          <w:sz w:val="26"/>
          <w:szCs w:val="26"/>
        </w:rPr>
        <w:t>interrogation. Practically every rhetorical figure you will</w:t>
      </w:r>
      <w:r w:rsidR="00FD3BAE" w:rsidRPr="00B277BB">
        <w:rPr>
          <w:rFonts w:ascii="Times New Roman" w:hAnsi="Times New Roman"/>
          <w:sz w:val="26"/>
          <w:szCs w:val="26"/>
        </w:rPr>
        <w:t xml:space="preserve"> ever</w:t>
      </w:r>
      <w:r w:rsidRPr="00B277BB">
        <w:rPr>
          <w:rFonts w:ascii="Times New Roman" w:hAnsi="Times New Roman"/>
          <w:sz w:val="26"/>
          <w:szCs w:val="26"/>
        </w:rPr>
        <w:t xml:space="preserve"> find is </w:t>
      </w:r>
      <w:r w:rsidR="00FD3BAE" w:rsidRPr="00B277BB">
        <w:rPr>
          <w:rFonts w:ascii="Times New Roman" w:hAnsi="Times New Roman"/>
          <w:sz w:val="26"/>
          <w:szCs w:val="26"/>
        </w:rPr>
        <w:t xml:space="preserve">found somewhere in the book </w:t>
      </w:r>
      <w:r w:rsidRPr="00B277BB">
        <w:rPr>
          <w:rFonts w:ascii="Times New Roman" w:hAnsi="Times New Roman"/>
          <w:sz w:val="26"/>
          <w:szCs w:val="26"/>
        </w:rPr>
        <w:t xml:space="preserve">of Isaiah. And so it is one of the great literary masterpieces of the world and one of the most important books in the </w:t>
      </w:r>
      <w:r w:rsidR="007B2317">
        <w:rPr>
          <w:rFonts w:ascii="Times New Roman" w:hAnsi="Times New Roman"/>
          <w:sz w:val="26"/>
          <w:szCs w:val="26"/>
        </w:rPr>
        <w:t>B</w:t>
      </w:r>
      <w:r w:rsidRPr="00B277BB">
        <w:rPr>
          <w:rFonts w:ascii="Times New Roman" w:hAnsi="Times New Roman"/>
          <w:sz w:val="26"/>
          <w:szCs w:val="26"/>
        </w:rPr>
        <w:t>ible for the Christian</w:t>
      </w:r>
      <w:r w:rsidR="00FD3BAE" w:rsidRPr="00B277BB">
        <w:rPr>
          <w:rFonts w:ascii="Times New Roman" w:hAnsi="Times New Roman"/>
          <w:sz w:val="26"/>
          <w:szCs w:val="26"/>
        </w:rPr>
        <w:t>. And yet, unfortunately</w:t>
      </w:r>
      <w:r w:rsidR="006137AA">
        <w:rPr>
          <w:rFonts w:ascii="Times New Roman" w:hAnsi="Times New Roman"/>
          <w:sz w:val="26"/>
          <w:szCs w:val="26"/>
        </w:rPr>
        <w:t xml:space="preserve">, </w:t>
      </w:r>
      <w:r w:rsidR="00FD3BAE" w:rsidRPr="00B277BB">
        <w:rPr>
          <w:rFonts w:ascii="Times New Roman" w:hAnsi="Times New Roman"/>
          <w:sz w:val="26"/>
          <w:szCs w:val="26"/>
        </w:rPr>
        <w:t xml:space="preserve">there </w:t>
      </w:r>
      <w:r w:rsidRPr="00B277BB">
        <w:rPr>
          <w:rFonts w:ascii="Times New Roman" w:hAnsi="Times New Roman"/>
          <w:sz w:val="26"/>
          <w:szCs w:val="26"/>
        </w:rPr>
        <w:t xml:space="preserve">is comparatively little or no amount understood by Christians. </w:t>
      </w:r>
    </w:p>
    <w:p w:rsidR="00903463" w:rsidRPr="00903463" w:rsidRDefault="00B646B6" w:rsidP="006137AA">
      <w:pPr>
        <w:spacing w:line="360" w:lineRule="auto"/>
        <w:rPr>
          <w:rFonts w:ascii="Times New Roman" w:hAnsi="Times New Roman"/>
          <w:b/>
          <w:sz w:val="26"/>
          <w:szCs w:val="26"/>
        </w:rPr>
      </w:pPr>
      <w:r>
        <w:rPr>
          <w:rFonts w:ascii="Times New Roman" w:hAnsi="Times New Roman"/>
          <w:b/>
          <w:sz w:val="26"/>
          <w:szCs w:val="26"/>
        </w:rPr>
        <w:t xml:space="preserve">                          Supreme Quality of the Book</w:t>
      </w:r>
      <w:r w:rsidR="00903463" w:rsidRPr="00903463">
        <w:rPr>
          <w:rFonts w:ascii="Times New Roman" w:hAnsi="Times New Roman"/>
          <w:b/>
          <w:sz w:val="26"/>
          <w:szCs w:val="26"/>
        </w:rPr>
        <w:t xml:space="preserve"> </w:t>
      </w:r>
      <w:r>
        <w:rPr>
          <w:rFonts w:ascii="Times New Roman" w:hAnsi="Times New Roman"/>
          <w:b/>
          <w:sz w:val="26"/>
          <w:szCs w:val="26"/>
        </w:rPr>
        <w:t>[</w:t>
      </w:r>
      <w:r w:rsidR="00903463" w:rsidRPr="00903463">
        <w:rPr>
          <w:rFonts w:ascii="Times New Roman" w:hAnsi="Times New Roman"/>
          <w:b/>
          <w:sz w:val="26"/>
          <w:szCs w:val="26"/>
        </w:rPr>
        <w:t>6:03</w:t>
      </w:r>
      <w:r>
        <w:rPr>
          <w:rFonts w:ascii="Times New Roman" w:hAnsi="Times New Roman"/>
          <w:b/>
          <w:sz w:val="26"/>
          <w:szCs w:val="26"/>
        </w:rPr>
        <w:t>]</w:t>
      </w:r>
      <w:r w:rsidR="007B2317" w:rsidRPr="00903463">
        <w:rPr>
          <w:rFonts w:ascii="Times New Roman" w:hAnsi="Times New Roman"/>
          <w:b/>
          <w:sz w:val="26"/>
          <w:szCs w:val="26"/>
        </w:rPr>
        <w:tab/>
      </w:r>
    </w:p>
    <w:p w:rsidR="007B2317" w:rsidRDefault="00DB7FDA" w:rsidP="006137AA">
      <w:pPr>
        <w:spacing w:line="360" w:lineRule="auto"/>
        <w:rPr>
          <w:rFonts w:ascii="Times New Roman" w:hAnsi="Times New Roman"/>
          <w:sz w:val="26"/>
          <w:szCs w:val="26"/>
        </w:rPr>
      </w:pPr>
      <w:r w:rsidRPr="00B277BB">
        <w:rPr>
          <w:rFonts w:ascii="Times New Roman" w:hAnsi="Times New Roman"/>
          <w:sz w:val="26"/>
          <w:szCs w:val="26"/>
        </w:rPr>
        <w:t>Most Christians are familiar with a number of isolated verses in Isaiah</w:t>
      </w:r>
      <w:r w:rsidR="006137AA">
        <w:rPr>
          <w:rFonts w:ascii="Times New Roman" w:hAnsi="Times New Roman"/>
          <w:sz w:val="26"/>
          <w:szCs w:val="26"/>
        </w:rPr>
        <w:t>. T</w:t>
      </w:r>
      <w:r w:rsidRPr="00B277BB">
        <w:rPr>
          <w:rFonts w:ascii="Times New Roman" w:hAnsi="Times New Roman"/>
          <w:sz w:val="26"/>
          <w:szCs w:val="26"/>
        </w:rPr>
        <w:t>hey may have memorized the 53</w:t>
      </w:r>
      <w:r w:rsidRPr="00B277BB">
        <w:rPr>
          <w:rFonts w:ascii="Times New Roman" w:hAnsi="Times New Roman"/>
          <w:sz w:val="26"/>
          <w:szCs w:val="26"/>
          <w:vertAlign w:val="superscript"/>
        </w:rPr>
        <w:t>rd</w:t>
      </w:r>
      <w:r w:rsidRPr="00B277BB">
        <w:rPr>
          <w:rFonts w:ascii="Times New Roman" w:hAnsi="Times New Roman"/>
          <w:sz w:val="26"/>
          <w:szCs w:val="26"/>
        </w:rPr>
        <w:t xml:space="preserve"> chapter of Isaiah</w:t>
      </w:r>
      <w:r w:rsidR="00B646B6">
        <w:rPr>
          <w:rFonts w:ascii="Times New Roman" w:hAnsi="Times New Roman"/>
          <w:sz w:val="26"/>
          <w:szCs w:val="26"/>
        </w:rPr>
        <w:t xml:space="preserve"> a</w:t>
      </w:r>
      <w:r w:rsidRPr="00B277BB">
        <w:rPr>
          <w:rFonts w:ascii="Times New Roman" w:hAnsi="Times New Roman"/>
          <w:sz w:val="26"/>
          <w:szCs w:val="26"/>
        </w:rPr>
        <w:t>nd some of the great verses earlier in the book that we use at Christmas</w:t>
      </w:r>
      <w:r w:rsidR="007B2317">
        <w:rPr>
          <w:rFonts w:ascii="Times New Roman" w:hAnsi="Times New Roman"/>
          <w:sz w:val="26"/>
          <w:szCs w:val="26"/>
        </w:rPr>
        <w:t>.  B</w:t>
      </w:r>
      <w:r w:rsidRPr="00B277BB">
        <w:rPr>
          <w:rFonts w:ascii="Times New Roman" w:hAnsi="Times New Roman"/>
          <w:sz w:val="26"/>
          <w:szCs w:val="26"/>
        </w:rPr>
        <w:t>ut of the great flow of thought in the book</w:t>
      </w:r>
      <w:r w:rsidR="006137AA">
        <w:rPr>
          <w:rFonts w:ascii="Times New Roman" w:hAnsi="Times New Roman"/>
          <w:sz w:val="26"/>
          <w:szCs w:val="26"/>
        </w:rPr>
        <w:t>,</w:t>
      </w:r>
      <w:r w:rsidRPr="00B277BB">
        <w:rPr>
          <w:rFonts w:ascii="Times New Roman" w:hAnsi="Times New Roman"/>
          <w:sz w:val="26"/>
          <w:szCs w:val="26"/>
        </w:rPr>
        <w:t xml:space="preserve"> the interrelations of the parts</w:t>
      </w:r>
      <w:r w:rsidR="007B2317">
        <w:rPr>
          <w:rFonts w:ascii="Times New Roman" w:hAnsi="Times New Roman"/>
          <w:sz w:val="26"/>
          <w:szCs w:val="26"/>
        </w:rPr>
        <w:t>,</w:t>
      </w:r>
      <w:r w:rsidRPr="00B277BB">
        <w:rPr>
          <w:rFonts w:ascii="Times New Roman" w:hAnsi="Times New Roman"/>
          <w:sz w:val="26"/>
          <w:szCs w:val="26"/>
        </w:rPr>
        <w:t xml:space="preserve"> </w:t>
      </w:r>
      <w:r w:rsidR="007B2317">
        <w:rPr>
          <w:rFonts w:ascii="Times New Roman" w:hAnsi="Times New Roman"/>
          <w:sz w:val="26"/>
          <w:szCs w:val="26"/>
        </w:rPr>
        <w:t>t</w:t>
      </w:r>
      <w:r w:rsidRPr="00B277BB">
        <w:rPr>
          <w:rFonts w:ascii="Times New Roman" w:hAnsi="Times New Roman"/>
          <w:sz w:val="26"/>
          <w:szCs w:val="26"/>
        </w:rPr>
        <w:t>he sections that do not immediately bear on the life of Christ</w:t>
      </w:r>
      <w:r w:rsidR="007B2317">
        <w:rPr>
          <w:rFonts w:ascii="Times New Roman" w:hAnsi="Times New Roman"/>
          <w:sz w:val="26"/>
          <w:szCs w:val="26"/>
        </w:rPr>
        <w:t>,</w:t>
      </w:r>
      <w:r w:rsidRPr="00B277BB">
        <w:rPr>
          <w:rFonts w:ascii="Times New Roman" w:hAnsi="Times New Roman"/>
          <w:sz w:val="26"/>
          <w:szCs w:val="26"/>
        </w:rPr>
        <w:t xml:space="preserve"> </w:t>
      </w:r>
      <w:r w:rsidR="007B2317">
        <w:rPr>
          <w:rFonts w:ascii="Times New Roman" w:hAnsi="Times New Roman"/>
          <w:sz w:val="26"/>
          <w:szCs w:val="26"/>
        </w:rPr>
        <w:t>m</w:t>
      </w:r>
      <w:r w:rsidRPr="00B277BB">
        <w:rPr>
          <w:rFonts w:ascii="Times New Roman" w:hAnsi="Times New Roman"/>
          <w:sz w:val="26"/>
          <w:szCs w:val="26"/>
        </w:rPr>
        <w:t>ost Chris</w:t>
      </w:r>
      <w:r w:rsidR="00B843C8" w:rsidRPr="00B277BB">
        <w:rPr>
          <w:rFonts w:ascii="Times New Roman" w:hAnsi="Times New Roman"/>
          <w:sz w:val="26"/>
          <w:szCs w:val="26"/>
        </w:rPr>
        <w:t>tians have a little idea</w:t>
      </w:r>
      <w:r w:rsidR="007B2317">
        <w:rPr>
          <w:rFonts w:ascii="Times New Roman" w:hAnsi="Times New Roman"/>
          <w:sz w:val="26"/>
          <w:szCs w:val="26"/>
        </w:rPr>
        <w:t>.</w:t>
      </w:r>
      <w:r w:rsidR="00B843C8" w:rsidRPr="00B277BB">
        <w:rPr>
          <w:rFonts w:ascii="Times New Roman" w:hAnsi="Times New Roman"/>
          <w:sz w:val="26"/>
          <w:szCs w:val="26"/>
        </w:rPr>
        <w:t xml:space="preserve"> </w:t>
      </w:r>
      <w:r w:rsidR="007B2317">
        <w:rPr>
          <w:rFonts w:ascii="Times New Roman" w:hAnsi="Times New Roman"/>
          <w:sz w:val="26"/>
          <w:szCs w:val="26"/>
        </w:rPr>
        <w:t xml:space="preserve"> I</w:t>
      </w:r>
      <w:r w:rsidRPr="00B277BB">
        <w:rPr>
          <w:rFonts w:ascii="Times New Roman" w:hAnsi="Times New Roman"/>
          <w:sz w:val="26"/>
          <w:szCs w:val="26"/>
        </w:rPr>
        <w:t xml:space="preserve"> have here a book in which a statement </w:t>
      </w:r>
      <w:r w:rsidR="007B2317">
        <w:rPr>
          <w:rFonts w:ascii="Times New Roman" w:hAnsi="Times New Roman"/>
          <w:sz w:val="26"/>
          <w:szCs w:val="26"/>
        </w:rPr>
        <w:t>i</w:t>
      </w:r>
      <w:r w:rsidRPr="00B277BB">
        <w:rPr>
          <w:rFonts w:ascii="Times New Roman" w:hAnsi="Times New Roman"/>
          <w:sz w:val="26"/>
          <w:szCs w:val="26"/>
        </w:rPr>
        <w:t xml:space="preserve">s made about the first chapter in Isaiah. It says </w:t>
      </w:r>
      <w:r w:rsidR="007B2317">
        <w:rPr>
          <w:rFonts w:ascii="Times New Roman" w:hAnsi="Times New Roman"/>
          <w:sz w:val="26"/>
          <w:szCs w:val="26"/>
        </w:rPr>
        <w:t>“</w:t>
      </w:r>
      <w:r w:rsidRPr="00B277BB">
        <w:rPr>
          <w:rFonts w:ascii="Times New Roman" w:hAnsi="Times New Roman"/>
          <w:sz w:val="26"/>
          <w:szCs w:val="26"/>
        </w:rPr>
        <w:t>the first chapter is a ma</w:t>
      </w:r>
      <w:r w:rsidR="007B2317">
        <w:rPr>
          <w:rFonts w:ascii="Times New Roman" w:hAnsi="Times New Roman"/>
          <w:sz w:val="26"/>
          <w:szCs w:val="26"/>
        </w:rPr>
        <w:t>rvel</w:t>
      </w:r>
      <w:r w:rsidRPr="00B277BB">
        <w:rPr>
          <w:rFonts w:ascii="Times New Roman" w:hAnsi="Times New Roman"/>
          <w:sz w:val="26"/>
          <w:szCs w:val="26"/>
        </w:rPr>
        <w:t xml:space="preserve"> of condensation. It is a complete manual of religion, setting forth the relationship of God and </w:t>
      </w:r>
      <w:r w:rsidR="006137AA">
        <w:rPr>
          <w:rFonts w:ascii="Times New Roman" w:hAnsi="Times New Roman"/>
          <w:sz w:val="26"/>
          <w:szCs w:val="26"/>
        </w:rPr>
        <w:t>of</w:t>
      </w:r>
      <w:r w:rsidRPr="00B277BB">
        <w:rPr>
          <w:rFonts w:ascii="Times New Roman" w:hAnsi="Times New Roman"/>
          <w:sz w:val="26"/>
          <w:szCs w:val="26"/>
        </w:rPr>
        <w:t xml:space="preserve"> people. </w:t>
      </w:r>
      <w:r w:rsidR="006137AA">
        <w:rPr>
          <w:rFonts w:ascii="Times New Roman" w:hAnsi="Times New Roman"/>
          <w:sz w:val="26"/>
          <w:szCs w:val="26"/>
        </w:rPr>
        <w:t xml:space="preserve"> </w:t>
      </w:r>
      <w:r w:rsidRPr="00B277BB">
        <w:rPr>
          <w:rFonts w:ascii="Times New Roman" w:hAnsi="Times New Roman"/>
          <w:sz w:val="26"/>
          <w:szCs w:val="26"/>
        </w:rPr>
        <w:t xml:space="preserve">The duties growing out of that relation the error to be avoided and the results of obedience and disobedience to the divine will. </w:t>
      </w:r>
      <w:proofErr w:type="gramStart"/>
      <w:r w:rsidRPr="00B277BB">
        <w:rPr>
          <w:rFonts w:ascii="Times New Roman" w:hAnsi="Times New Roman"/>
          <w:sz w:val="26"/>
          <w:szCs w:val="26"/>
        </w:rPr>
        <w:t>And this not in the dry abstract terms of a theological system but in concrete pictures w</w:t>
      </w:r>
      <w:r w:rsidR="006137AA">
        <w:rPr>
          <w:rFonts w:ascii="Times New Roman" w:hAnsi="Times New Roman"/>
          <w:sz w:val="26"/>
          <w:szCs w:val="26"/>
        </w:rPr>
        <w:t>hich</w:t>
      </w:r>
      <w:r w:rsidRPr="00B277BB">
        <w:rPr>
          <w:rFonts w:ascii="Times New Roman" w:hAnsi="Times New Roman"/>
          <w:sz w:val="26"/>
          <w:szCs w:val="26"/>
        </w:rPr>
        <w:t xml:space="preserve"> the simplest souls can understand and appreciate.</w:t>
      </w:r>
      <w:r w:rsidR="007B2317">
        <w:rPr>
          <w:rFonts w:ascii="Times New Roman" w:hAnsi="Times New Roman"/>
          <w:sz w:val="26"/>
          <w:szCs w:val="26"/>
        </w:rPr>
        <w:t>”</w:t>
      </w:r>
      <w:proofErr w:type="gramEnd"/>
      <w:r w:rsidRPr="00B277BB">
        <w:rPr>
          <w:rFonts w:ascii="Times New Roman" w:hAnsi="Times New Roman"/>
          <w:sz w:val="26"/>
          <w:szCs w:val="26"/>
        </w:rPr>
        <w:t xml:space="preserve"> But how many people have much realization of what there is in Isaiah</w:t>
      </w:r>
      <w:r w:rsidR="006137AA">
        <w:rPr>
          <w:rFonts w:ascii="Times New Roman" w:hAnsi="Times New Roman"/>
          <w:sz w:val="26"/>
          <w:szCs w:val="26"/>
        </w:rPr>
        <w:t xml:space="preserve">, in </w:t>
      </w:r>
      <w:r w:rsidRPr="00B277BB">
        <w:rPr>
          <w:rFonts w:ascii="Times New Roman" w:hAnsi="Times New Roman"/>
          <w:sz w:val="26"/>
          <w:szCs w:val="26"/>
        </w:rPr>
        <w:t>the first chapter</w:t>
      </w:r>
      <w:r w:rsidR="006137AA">
        <w:rPr>
          <w:rFonts w:ascii="Times New Roman" w:hAnsi="Times New Roman"/>
          <w:sz w:val="26"/>
          <w:szCs w:val="26"/>
        </w:rPr>
        <w:t xml:space="preserve">? </w:t>
      </w:r>
      <w:r w:rsidRPr="00B277BB">
        <w:rPr>
          <w:rFonts w:ascii="Times New Roman" w:hAnsi="Times New Roman"/>
          <w:sz w:val="26"/>
          <w:szCs w:val="26"/>
        </w:rPr>
        <w:t xml:space="preserve"> We will not spend a great deal of time on the first chapter because we have many other matters that I think are intrinsically more important</w:t>
      </w:r>
      <w:r w:rsidR="006137AA">
        <w:rPr>
          <w:rFonts w:ascii="Times New Roman" w:hAnsi="Times New Roman"/>
          <w:sz w:val="26"/>
          <w:szCs w:val="26"/>
        </w:rPr>
        <w:t>,</w:t>
      </w:r>
      <w:r w:rsidRPr="00B277BB">
        <w:rPr>
          <w:rFonts w:ascii="Times New Roman" w:hAnsi="Times New Roman"/>
          <w:sz w:val="26"/>
          <w:szCs w:val="26"/>
        </w:rPr>
        <w:t xml:space="preserve"> and we will move on to</w:t>
      </w:r>
      <w:r w:rsidR="006137AA">
        <w:rPr>
          <w:rFonts w:ascii="Times New Roman" w:hAnsi="Times New Roman"/>
          <w:sz w:val="26"/>
          <w:szCs w:val="26"/>
        </w:rPr>
        <w:t xml:space="preserve"> them, </w:t>
      </w:r>
      <w:r w:rsidRPr="00B277BB">
        <w:rPr>
          <w:rFonts w:ascii="Times New Roman" w:hAnsi="Times New Roman"/>
          <w:sz w:val="26"/>
          <w:szCs w:val="26"/>
        </w:rPr>
        <w:t xml:space="preserve">but this statement gives an idea of the greatness </w:t>
      </w:r>
      <w:r w:rsidR="0082160E" w:rsidRPr="00B277BB">
        <w:rPr>
          <w:rFonts w:ascii="Times New Roman" w:hAnsi="Times New Roman"/>
          <w:sz w:val="26"/>
          <w:szCs w:val="26"/>
        </w:rPr>
        <w:t>of this</w:t>
      </w:r>
      <w:r w:rsidRPr="00B277BB">
        <w:rPr>
          <w:rFonts w:ascii="Times New Roman" w:hAnsi="Times New Roman"/>
          <w:sz w:val="26"/>
          <w:szCs w:val="26"/>
        </w:rPr>
        <w:t xml:space="preserve"> work and of the amount that can be gained </w:t>
      </w:r>
      <w:r w:rsidR="006137AA">
        <w:rPr>
          <w:rFonts w:ascii="Times New Roman" w:hAnsi="Times New Roman"/>
          <w:sz w:val="26"/>
          <w:szCs w:val="26"/>
        </w:rPr>
        <w:t>by</w:t>
      </w:r>
      <w:r w:rsidRPr="00B277BB">
        <w:rPr>
          <w:rFonts w:ascii="Times New Roman" w:hAnsi="Times New Roman"/>
          <w:sz w:val="26"/>
          <w:szCs w:val="26"/>
        </w:rPr>
        <w:t xml:space="preserve"> careful studies of even that one chapter. </w:t>
      </w:r>
    </w:p>
    <w:p w:rsidR="00B646B6" w:rsidRDefault="00B646B6">
      <w:pPr>
        <w:spacing w:after="0" w:line="240" w:lineRule="auto"/>
        <w:rPr>
          <w:rFonts w:ascii="Times New Roman" w:hAnsi="Times New Roman"/>
          <w:sz w:val="26"/>
          <w:szCs w:val="26"/>
        </w:rPr>
      </w:pPr>
      <w:r>
        <w:rPr>
          <w:rFonts w:ascii="Times New Roman" w:hAnsi="Times New Roman"/>
          <w:sz w:val="26"/>
          <w:szCs w:val="26"/>
        </w:rPr>
        <w:lastRenderedPageBreak/>
        <w:br w:type="page"/>
      </w:r>
    </w:p>
    <w:p w:rsidR="00903463" w:rsidRPr="00903463" w:rsidRDefault="00B646B6" w:rsidP="00BF0B15">
      <w:pPr>
        <w:spacing w:line="360" w:lineRule="auto"/>
        <w:rPr>
          <w:rFonts w:ascii="Times New Roman" w:hAnsi="Times New Roman"/>
          <w:b/>
          <w:sz w:val="26"/>
          <w:szCs w:val="26"/>
        </w:rPr>
      </w:pPr>
      <w:r>
        <w:rPr>
          <w:rFonts w:ascii="Times New Roman" w:hAnsi="Times New Roman"/>
          <w:b/>
          <w:sz w:val="26"/>
          <w:szCs w:val="26"/>
        </w:rPr>
        <w:lastRenderedPageBreak/>
        <w:t xml:space="preserve">                       </w:t>
      </w:r>
      <w:r w:rsidR="00903463" w:rsidRPr="00903463">
        <w:rPr>
          <w:rFonts w:ascii="Times New Roman" w:hAnsi="Times New Roman"/>
          <w:b/>
          <w:sz w:val="26"/>
          <w:szCs w:val="26"/>
        </w:rPr>
        <w:t xml:space="preserve">The </w:t>
      </w:r>
      <w:r>
        <w:rPr>
          <w:rFonts w:ascii="Times New Roman" w:hAnsi="Times New Roman"/>
          <w:b/>
          <w:sz w:val="26"/>
          <w:szCs w:val="26"/>
        </w:rPr>
        <w:t>I</w:t>
      </w:r>
      <w:r w:rsidR="00903463" w:rsidRPr="00903463">
        <w:rPr>
          <w:rFonts w:ascii="Times New Roman" w:hAnsi="Times New Roman"/>
          <w:b/>
          <w:sz w:val="26"/>
          <w:szCs w:val="26"/>
        </w:rPr>
        <w:t>mportance of the Old Testament</w:t>
      </w:r>
      <w:r w:rsidR="00903463">
        <w:rPr>
          <w:rFonts w:ascii="Times New Roman" w:hAnsi="Times New Roman"/>
          <w:b/>
          <w:sz w:val="26"/>
          <w:szCs w:val="26"/>
        </w:rPr>
        <w:t xml:space="preserve"> </w:t>
      </w:r>
      <w:r>
        <w:rPr>
          <w:rFonts w:ascii="Times New Roman" w:hAnsi="Times New Roman"/>
          <w:b/>
          <w:sz w:val="26"/>
          <w:szCs w:val="26"/>
        </w:rPr>
        <w:t>[</w:t>
      </w:r>
      <w:r w:rsidR="00903463">
        <w:rPr>
          <w:rFonts w:ascii="Times New Roman" w:hAnsi="Times New Roman"/>
          <w:b/>
          <w:sz w:val="26"/>
          <w:szCs w:val="26"/>
        </w:rPr>
        <w:t>7:3</w:t>
      </w:r>
      <w:r w:rsidR="00AD7392">
        <w:rPr>
          <w:rFonts w:ascii="Times New Roman" w:hAnsi="Times New Roman"/>
          <w:b/>
          <w:sz w:val="26"/>
          <w:szCs w:val="26"/>
        </w:rPr>
        <w:t>5</w:t>
      </w:r>
      <w:r>
        <w:rPr>
          <w:rFonts w:ascii="Times New Roman" w:hAnsi="Times New Roman"/>
          <w:b/>
          <w:sz w:val="26"/>
          <w:szCs w:val="26"/>
        </w:rPr>
        <w:t>]</w:t>
      </w:r>
    </w:p>
    <w:p w:rsidR="007B2317" w:rsidRDefault="00DB7FDA" w:rsidP="00BF0B15">
      <w:pPr>
        <w:spacing w:line="360" w:lineRule="auto"/>
        <w:rPr>
          <w:rFonts w:ascii="Times New Roman" w:hAnsi="Times New Roman"/>
          <w:sz w:val="26"/>
          <w:szCs w:val="26"/>
        </w:rPr>
      </w:pPr>
      <w:r w:rsidRPr="00B277BB">
        <w:rPr>
          <w:rFonts w:ascii="Times New Roman" w:hAnsi="Times New Roman"/>
          <w:sz w:val="26"/>
          <w:szCs w:val="26"/>
        </w:rPr>
        <w:t xml:space="preserve">Now section </w:t>
      </w:r>
      <w:r w:rsidR="007B2317">
        <w:rPr>
          <w:rFonts w:ascii="Times New Roman" w:hAnsi="Times New Roman"/>
          <w:sz w:val="26"/>
          <w:szCs w:val="26"/>
        </w:rPr>
        <w:t xml:space="preserve">3 </w:t>
      </w:r>
      <w:r w:rsidRPr="00B277BB">
        <w:rPr>
          <w:rFonts w:ascii="Times New Roman" w:hAnsi="Times New Roman"/>
          <w:sz w:val="26"/>
          <w:szCs w:val="26"/>
        </w:rPr>
        <w:t xml:space="preserve">is </w:t>
      </w:r>
      <w:r w:rsidR="007B2317">
        <w:rPr>
          <w:rFonts w:ascii="Times New Roman" w:hAnsi="Times New Roman"/>
          <w:sz w:val="26"/>
          <w:szCs w:val="26"/>
        </w:rPr>
        <w:t>“</w:t>
      </w:r>
      <w:r w:rsidR="00BF0B15">
        <w:rPr>
          <w:rFonts w:ascii="Times New Roman" w:hAnsi="Times New Roman"/>
          <w:sz w:val="26"/>
          <w:szCs w:val="26"/>
        </w:rPr>
        <w:t>T</w:t>
      </w:r>
      <w:r w:rsidRPr="00B277BB">
        <w:rPr>
          <w:rFonts w:ascii="Times New Roman" w:hAnsi="Times New Roman"/>
          <w:sz w:val="26"/>
          <w:szCs w:val="26"/>
        </w:rPr>
        <w:t>he importance of the Old Testament.</w:t>
      </w:r>
      <w:r w:rsidR="007B2317">
        <w:rPr>
          <w:rFonts w:ascii="Times New Roman" w:hAnsi="Times New Roman"/>
          <w:sz w:val="26"/>
          <w:szCs w:val="26"/>
        </w:rPr>
        <w:t>”</w:t>
      </w:r>
      <w:r w:rsidRPr="00B277BB">
        <w:rPr>
          <w:rFonts w:ascii="Times New Roman" w:hAnsi="Times New Roman"/>
          <w:sz w:val="26"/>
          <w:szCs w:val="26"/>
        </w:rPr>
        <w:t xml:space="preserve"> And this I believe needs emphasizing among Christians </w:t>
      </w:r>
      <w:r w:rsidR="007B2317">
        <w:rPr>
          <w:rFonts w:ascii="Times New Roman" w:hAnsi="Times New Roman"/>
          <w:sz w:val="26"/>
          <w:szCs w:val="26"/>
        </w:rPr>
        <w:t>“T</w:t>
      </w:r>
      <w:r w:rsidRPr="00B277BB">
        <w:rPr>
          <w:rFonts w:ascii="Times New Roman" w:hAnsi="Times New Roman"/>
          <w:sz w:val="26"/>
          <w:szCs w:val="26"/>
        </w:rPr>
        <w:t>he importance of the Old Testament.</w:t>
      </w:r>
      <w:r w:rsidR="007B2317">
        <w:rPr>
          <w:rFonts w:ascii="Times New Roman" w:hAnsi="Times New Roman"/>
          <w:sz w:val="26"/>
          <w:szCs w:val="26"/>
        </w:rPr>
        <w:t>”</w:t>
      </w:r>
      <w:r w:rsidRPr="00B277BB">
        <w:rPr>
          <w:rFonts w:ascii="Times New Roman" w:hAnsi="Times New Roman"/>
          <w:sz w:val="26"/>
          <w:szCs w:val="26"/>
        </w:rPr>
        <w:t xml:space="preserve"> It’s all to</w:t>
      </w:r>
      <w:r w:rsidR="00B843C8" w:rsidRPr="00B277BB">
        <w:rPr>
          <w:rFonts w:ascii="Times New Roman" w:hAnsi="Times New Roman"/>
          <w:sz w:val="26"/>
          <w:szCs w:val="26"/>
        </w:rPr>
        <w:t>o</w:t>
      </w:r>
      <w:r w:rsidRPr="00B277BB">
        <w:rPr>
          <w:rFonts w:ascii="Times New Roman" w:hAnsi="Times New Roman"/>
          <w:sz w:val="26"/>
          <w:szCs w:val="26"/>
        </w:rPr>
        <w:t xml:space="preserve"> often forgotten. I have occasio</w:t>
      </w:r>
      <w:r w:rsidR="00B843C8" w:rsidRPr="00B277BB">
        <w:rPr>
          <w:rFonts w:ascii="Times New Roman" w:hAnsi="Times New Roman"/>
          <w:sz w:val="26"/>
          <w:szCs w:val="26"/>
        </w:rPr>
        <w:t>nally passed a church in which I’</w:t>
      </w:r>
      <w:r w:rsidRPr="00B277BB">
        <w:rPr>
          <w:rFonts w:ascii="Times New Roman" w:hAnsi="Times New Roman"/>
          <w:sz w:val="26"/>
          <w:szCs w:val="26"/>
        </w:rPr>
        <w:t xml:space="preserve">ve seen a sign “no creed but the </w:t>
      </w:r>
      <w:r w:rsidR="007B2317">
        <w:rPr>
          <w:rFonts w:ascii="Times New Roman" w:hAnsi="Times New Roman"/>
          <w:sz w:val="26"/>
          <w:szCs w:val="26"/>
        </w:rPr>
        <w:t>Ne</w:t>
      </w:r>
      <w:r w:rsidRPr="00B277BB">
        <w:rPr>
          <w:rFonts w:ascii="Times New Roman" w:hAnsi="Times New Roman"/>
          <w:sz w:val="26"/>
          <w:szCs w:val="26"/>
        </w:rPr>
        <w:t xml:space="preserve">w </w:t>
      </w:r>
      <w:r w:rsidR="007B2317">
        <w:rPr>
          <w:rFonts w:ascii="Times New Roman" w:hAnsi="Times New Roman"/>
          <w:sz w:val="26"/>
          <w:szCs w:val="26"/>
        </w:rPr>
        <w:t>T</w:t>
      </w:r>
      <w:r w:rsidRPr="00B277BB">
        <w:rPr>
          <w:rFonts w:ascii="Times New Roman" w:hAnsi="Times New Roman"/>
          <w:sz w:val="26"/>
          <w:szCs w:val="26"/>
        </w:rPr>
        <w:t>estament” that is not a Christian statement.  T</w:t>
      </w:r>
      <w:r w:rsidR="00B843C8" w:rsidRPr="00B277BB">
        <w:rPr>
          <w:rFonts w:ascii="Times New Roman" w:hAnsi="Times New Roman"/>
          <w:sz w:val="26"/>
          <w:szCs w:val="26"/>
        </w:rPr>
        <w:t>o</w:t>
      </w:r>
      <w:r w:rsidRPr="00B277BB">
        <w:rPr>
          <w:rFonts w:ascii="Times New Roman" w:hAnsi="Times New Roman"/>
          <w:sz w:val="26"/>
          <w:szCs w:val="26"/>
        </w:rPr>
        <w:t xml:space="preserve"> the Christian the source is not the New Testament, it is the </w:t>
      </w:r>
      <w:r w:rsidR="007B2317">
        <w:rPr>
          <w:rFonts w:ascii="Times New Roman" w:hAnsi="Times New Roman"/>
          <w:sz w:val="26"/>
          <w:szCs w:val="26"/>
        </w:rPr>
        <w:t>B</w:t>
      </w:r>
      <w:r w:rsidRPr="00B277BB">
        <w:rPr>
          <w:rFonts w:ascii="Times New Roman" w:hAnsi="Times New Roman"/>
          <w:sz w:val="26"/>
          <w:szCs w:val="26"/>
        </w:rPr>
        <w:t>ible. And the Bible is one. The New Testament constantly refers to the Old Testament. Constantly quotes</w:t>
      </w:r>
      <w:r w:rsidR="007B2317">
        <w:rPr>
          <w:rFonts w:ascii="Times New Roman" w:hAnsi="Times New Roman"/>
          <w:sz w:val="26"/>
          <w:szCs w:val="26"/>
        </w:rPr>
        <w:t xml:space="preserve"> from </w:t>
      </w:r>
      <w:r w:rsidRPr="00B277BB">
        <w:rPr>
          <w:rFonts w:ascii="Times New Roman" w:hAnsi="Times New Roman"/>
          <w:sz w:val="26"/>
          <w:szCs w:val="26"/>
        </w:rPr>
        <w:t>the Old Testament. The apostles and the New Testament writers over and over build their argument upon quotation from the Old Testament. To the Christian the Old Testament is of tremendous importance and when you think of the fact that in one part</w:t>
      </w:r>
      <w:r w:rsidR="00B843C8" w:rsidRPr="00B277BB">
        <w:rPr>
          <w:rFonts w:ascii="Times New Roman" w:hAnsi="Times New Roman"/>
          <w:sz w:val="26"/>
          <w:szCs w:val="26"/>
        </w:rPr>
        <w:t>icul</w:t>
      </w:r>
      <w:r w:rsidR="0082160E" w:rsidRPr="00B277BB">
        <w:rPr>
          <w:rFonts w:ascii="Times New Roman" w:hAnsi="Times New Roman"/>
          <w:sz w:val="26"/>
          <w:szCs w:val="26"/>
        </w:rPr>
        <w:t xml:space="preserve">ar </w:t>
      </w:r>
      <w:r w:rsidR="007B2317">
        <w:rPr>
          <w:rFonts w:ascii="Times New Roman" w:hAnsi="Times New Roman"/>
          <w:sz w:val="26"/>
          <w:szCs w:val="26"/>
        </w:rPr>
        <w:t>B</w:t>
      </w:r>
      <w:r w:rsidR="0082160E" w:rsidRPr="00B277BB">
        <w:rPr>
          <w:rFonts w:ascii="Times New Roman" w:hAnsi="Times New Roman"/>
          <w:sz w:val="26"/>
          <w:szCs w:val="26"/>
        </w:rPr>
        <w:t>ible I looked into</w:t>
      </w:r>
      <w:r w:rsidR="006137AA">
        <w:rPr>
          <w:rFonts w:ascii="Times New Roman" w:hAnsi="Times New Roman"/>
          <w:sz w:val="26"/>
          <w:szCs w:val="26"/>
        </w:rPr>
        <w:t>,</w:t>
      </w:r>
      <w:r w:rsidR="0082160E" w:rsidRPr="00B277BB">
        <w:rPr>
          <w:rFonts w:ascii="Times New Roman" w:hAnsi="Times New Roman"/>
          <w:sz w:val="26"/>
          <w:szCs w:val="26"/>
        </w:rPr>
        <w:t xml:space="preserve"> the New T</w:t>
      </w:r>
      <w:r w:rsidRPr="00B277BB">
        <w:rPr>
          <w:rFonts w:ascii="Times New Roman" w:hAnsi="Times New Roman"/>
          <w:sz w:val="26"/>
          <w:szCs w:val="26"/>
        </w:rPr>
        <w:t xml:space="preserve">estament covered 396 pages and the </w:t>
      </w:r>
      <w:r w:rsidR="0082160E" w:rsidRPr="00B277BB">
        <w:rPr>
          <w:rFonts w:ascii="Times New Roman" w:hAnsi="Times New Roman"/>
          <w:sz w:val="26"/>
          <w:szCs w:val="26"/>
        </w:rPr>
        <w:t>O</w:t>
      </w:r>
      <w:r w:rsidRPr="00B277BB">
        <w:rPr>
          <w:rFonts w:ascii="Times New Roman" w:hAnsi="Times New Roman"/>
          <w:sz w:val="26"/>
          <w:szCs w:val="26"/>
        </w:rPr>
        <w:t xml:space="preserve">ld </w:t>
      </w:r>
      <w:r w:rsidR="0082160E" w:rsidRPr="00B277BB">
        <w:rPr>
          <w:rFonts w:ascii="Times New Roman" w:hAnsi="Times New Roman"/>
          <w:sz w:val="26"/>
          <w:szCs w:val="26"/>
        </w:rPr>
        <w:t>T</w:t>
      </w:r>
      <w:r w:rsidRPr="00B277BB">
        <w:rPr>
          <w:rFonts w:ascii="Times New Roman" w:hAnsi="Times New Roman"/>
          <w:sz w:val="26"/>
          <w:szCs w:val="26"/>
        </w:rPr>
        <w:t>estament 1333 pages</w:t>
      </w:r>
      <w:r w:rsidR="006137AA">
        <w:rPr>
          <w:rFonts w:ascii="Times New Roman" w:hAnsi="Times New Roman"/>
          <w:sz w:val="26"/>
          <w:szCs w:val="26"/>
        </w:rPr>
        <w:t>;</w:t>
      </w:r>
      <w:r w:rsidRPr="00B277BB">
        <w:rPr>
          <w:rFonts w:ascii="Times New Roman" w:hAnsi="Times New Roman"/>
          <w:sz w:val="26"/>
          <w:szCs w:val="26"/>
        </w:rPr>
        <w:t xml:space="preserve"> in other words more than three times as long. More than three fourths of the </w:t>
      </w:r>
      <w:r w:rsidR="007B2317">
        <w:rPr>
          <w:rFonts w:ascii="Times New Roman" w:hAnsi="Times New Roman"/>
          <w:sz w:val="26"/>
          <w:szCs w:val="26"/>
        </w:rPr>
        <w:t>B</w:t>
      </w:r>
      <w:r w:rsidRPr="00B277BB">
        <w:rPr>
          <w:rFonts w:ascii="Times New Roman" w:hAnsi="Times New Roman"/>
          <w:sz w:val="26"/>
          <w:szCs w:val="26"/>
        </w:rPr>
        <w:t xml:space="preserve">ible is the Old Testament. </w:t>
      </w:r>
      <w:r w:rsidR="00B843C8" w:rsidRPr="00B277BB">
        <w:rPr>
          <w:rFonts w:ascii="Times New Roman" w:hAnsi="Times New Roman"/>
          <w:sz w:val="26"/>
          <w:szCs w:val="26"/>
        </w:rPr>
        <w:t>The New Testament brings out the great Christian truths. Very</w:t>
      </w:r>
      <w:r w:rsidR="00B646B6">
        <w:rPr>
          <w:rFonts w:ascii="Times New Roman" w:hAnsi="Times New Roman"/>
          <w:sz w:val="26"/>
          <w:szCs w:val="26"/>
        </w:rPr>
        <w:t>,</w:t>
      </w:r>
      <w:r w:rsidR="00B843C8" w:rsidRPr="00B277BB">
        <w:rPr>
          <w:rFonts w:ascii="Times New Roman" w:hAnsi="Times New Roman"/>
          <w:sz w:val="26"/>
          <w:szCs w:val="26"/>
        </w:rPr>
        <w:t xml:space="preserve"> very clearly it’s tremendously important</w:t>
      </w:r>
      <w:r w:rsidR="007B2317">
        <w:rPr>
          <w:rFonts w:ascii="Times New Roman" w:hAnsi="Times New Roman"/>
          <w:sz w:val="26"/>
          <w:szCs w:val="26"/>
        </w:rPr>
        <w:t xml:space="preserve"> t</w:t>
      </w:r>
      <w:r w:rsidR="00B843C8" w:rsidRPr="00B277BB">
        <w:rPr>
          <w:rFonts w:ascii="Times New Roman" w:hAnsi="Times New Roman"/>
          <w:sz w:val="26"/>
          <w:szCs w:val="26"/>
        </w:rPr>
        <w:t>o study the Old Testament</w:t>
      </w:r>
      <w:r w:rsidR="006137AA">
        <w:rPr>
          <w:rFonts w:ascii="Times New Roman" w:hAnsi="Times New Roman"/>
          <w:sz w:val="26"/>
          <w:szCs w:val="26"/>
        </w:rPr>
        <w:t>,</w:t>
      </w:r>
      <w:r w:rsidR="00B843C8" w:rsidRPr="00B277BB">
        <w:rPr>
          <w:rFonts w:ascii="Times New Roman" w:hAnsi="Times New Roman"/>
          <w:sz w:val="26"/>
          <w:szCs w:val="26"/>
        </w:rPr>
        <w:t xml:space="preserve"> and </w:t>
      </w:r>
      <w:r w:rsidR="006137AA">
        <w:rPr>
          <w:rFonts w:ascii="Times New Roman" w:hAnsi="Times New Roman"/>
          <w:sz w:val="26"/>
          <w:szCs w:val="26"/>
        </w:rPr>
        <w:t xml:space="preserve">to </w:t>
      </w:r>
      <w:r w:rsidR="00B843C8" w:rsidRPr="00B277BB">
        <w:rPr>
          <w:rFonts w:ascii="Times New Roman" w:hAnsi="Times New Roman"/>
          <w:sz w:val="26"/>
          <w:szCs w:val="26"/>
        </w:rPr>
        <w:t xml:space="preserve">neglect </w:t>
      </w:r>
      <w:r w:rsidR="006137AA">
        <w:rPr>
          <w:rFonts w:ascii="Times New Roman" w:hAnsi="Times New Roman"/>
          <w:sz w:val="26"/>
          <w:szCs w:val="26"/>
        </w:rPr>
        <w:t>it</w:t>
      </w:r>
      <w:r w:rsidR="00B843C8" w:rsidRPr="00B277BB">
        <w:rPr>
          <w:rFonts w:ascii="Times New Roman" w:hAnsi="Times New Roman"/>
          <w:sz w:val="26"/>
          <w:szCs w:val="26"/>
        </w:rPr>
        <w:t xml:space="preserve"> would be utterly wrong. I’</w:t>
      </w:r>
      <w:r w:rsidR="007B2317">
        <w:rPr>
          <w:rFonts w:ascii="Times New Roman" w:hAnsi="Times New Roman"/>
          <w:sz w:val="26"/>
          <w:szCs w:val="26"/>
        </w:rPr>
        <w:t>ve</w:t>
      </w:r>
      <w:r w:rsidR="00B843C8" w:rsidRPr="00B277BB">
        <w:rPr>
          <w:rFonts w:ascii="Times New Roman" w:hAnsi="Times New Roman"/>
          <w:sz w:val="26"/>
          <w:szCs w:val="26"/>
        </w:rPr>
        <w:t xml:space="preserve"> often said </w:t>
      </w:r>
      <w:proofErr w:type="gramStart"/>
      <w:r w:rsidR="00B843C8" w:rsidRPr="00B277BB">
        <w:rPr>
          <w:rFonts w:ascii="Times New Roman" w:hAnsi="Times New Roman"/>
          <w:sz w:val="26"/>
          <w:szCs w:val="26"/>
        </w:rPr>
        <w:t>it’s</w:t>
      </w:r>
      <w:proofErr w:type="gramEnd"/>
      <w:r w:rsidR="00B843C8" w:rsidRPr="00B277BB">
        <w:rPr>
          <w:rFonts w:ascii="Times New Roman" w:hAnsi="Times New Roman"/>
          <w:sz w:val="26"/>
          <w:szCs w:val="26"/>
        </w:rPr>
        <w:t xml:space="preserve"> far better to know Greek thoroughly than to have a slight knowledge of Greek and Hebrew. But even a slight knowledge of Hebrew is a great value enabling one to read commentar</w:t>
      </w:r>
      <w:r w:rsidR="006137AA">
        <w:rPr>
          <w:rFonts w:ascii="Times New Roman" w:hAnsi="Times New Roman"/>
          <w:sz w:val="26"/>
          <w:szCs w:val="26"/>
        </w:rPr>
        <w:t>ies</w:t>
      </w:r>
      <w:r w:rsidR="00B843C8" w:rsidRPr="00B277BB">
        <w:rPr>
          <w:rFonts w:ascii="Times New Roman" w:hAnsi="Times New Roman"/>
          <w:sz w:val="26"/>
          <w:szCs w:val="26"/>
        </w:rPr>
        <w:t xml:space="preserve"> and to understand discussion</w:t>
      </w:r>
      <w:r w:rsidR="006137AA">
        <w:rPr>
          <w:rFonts w:ascii="Times New Roman" w:hAnsi="Times New Roman"/>
          <w:sz w:val="26"/>
          <w:szCs w:val="26"/>
        </w:rPr>
        <w:t>s</w:t>
      </w:r>
      <w:r w:rsidR="00B843C8" w:rsidRPr="00B277BB">
        <w:rPr>
          <w:rFonts w:ascii="Times New Roman" w:hAnsi="Times New Roman"/>
          <w:sz w:val="26"/>
          <w:szCs w:val="26"/>
        </w:rPr>
        <w:t xml:space="preserve"> but of course</w:t>
      </w:r>
      <w:r w:rsidR="006137AA">
        <w:rPr>
          <w:rFonts w:ascii="Times New Roman" w:hAnsi="Times New Roman"/>
          <w:sz w:val="26"/>
          <w:szCs w:val="26"/>
        </w:rPr>
        <w:t>,</w:t>
      </w:r>
      <w:r w:rsidR="00B843C8" w:rsidRPr="00B277BB">
        <w:rPr>
          <w:rFonts w:ascii="Times New Roman" w:hAnsi="Times New Roman"/>
          <w:sz w:val="26"/>
          <w:szCs w:val="26"/>
        </w:rPr>
        <w:t xml:space="preserve"> a good thorough knowledge </w:t>
      </w:r>
      <w:r w:rsidR="006137AA">
        <w:rPr>
          <w:rFonts w:ascii="Times New Roman" w:hAnsi="Times New Roman"/>
          <w:sz w:val="26"/>
          <w:szCs w:val="26"/>
        </w:rPr>
        <w:t xml:space="preserve">of both </w:t>
      </w:r>
      <w:r w:rsidR="00B843C8" w:rsidRPr="00B277BB">
        <w:rPr>
          <w:rFonts w:ascii="Times New Roman" w:hAnsi="Times New Roman"/>
          <w:sz w:val="26"/>
          <w:szCs w:val="26"/>
        </w:rPr>
        <w:t>is better</w:t>
      </w:r>
      <w:r w:rsidR="006137AA">
        <w:rPr>
          <w:rFonts w:ascii="Times New Roman" w:hAnsi="Times New Roman"/>
          <w:sz w:val="26"/>
          <w:szCs w:val="26"/>
        </w:rPr>
        <w:t>,</w:t>
      </w:r>
      <w:r w:rsidR="00B843C8" w:rsidRPr="00B277BB">
        <w:rPr>
          <w:rFonts w:ascii="Times New Roman" w:hAnsi="Times New Roman"/>
          <w:sz w:val="26"/>
          <w:szCs w:val="26"/>
        </w:rPr>
        <w:t xml:space="preserve"> but above all get a good thorough knowledge and ability to interpret the statement</w:t>
      </w:r>
      <w:r w:rsidR="00547C16">
        <w:rPr>
          <w:rFonts w:ascii="Times New Roman" w:hAnsi="Times New Roman"/>
          <w:sz w:val="26"/>
          <w:szCs w:val="26"/>
        </w:rPr>
        <w:t>s</w:t>
      </w:r>
      <w:r w:rsidR="00B843C8" w:rsidRPr="00B277BB">
        <w:rPr>
          <w:rFonts w:ascii="Times New Roman" w:hAnsi="Times New Roman"/>
          <w:sz w:val="26"/>
          <w:szCs w:val="26"/>
        </w:rPr>
        <w:t xml:space="preserve"> of the New Testament in the original. </w:t>
      </w:r>
    </w:p>
    <w:p w:rsidR="00903463" w:rsidRPr="00903463" w:rsidRDefault="00B646B6" w:rsidP="007B2317">
      <w:pPr>
        <w:spacing w:line="360" w:lineRule="auto"/>
        <w:rPr>
          <w:rFonts w:ascii="Times New Roman" w:hAnsi="Times New Roman"/>
          <w:b/>
          <w:sz w:val="26"/>
          <w:szCs w:val="26"/>
        </w:rPr>
      </w:pPr>
      <w:r>
        <w:rPr>
          <w:rFonts w:ascii="Times New Roman" w:hAnsi="Times New Roman"/>
          <w:b/>
          <w:sz w:val="26"/>
          <w:szCs w:val="26"/>
        </w:rPr>
        <w:t xml:space="preserve">                     </w:t>
      </w:r>
      <w:r w:rsidR="00903463" w:rsidRPr="00903463">
        <w:rPr>
          <w:rFonts w:ascii="Times New Roman" w:hAnsi="Times New Roman"/>
          <w:b/>
          <w:sz w:val="26"/>
          <w:szCs w:val="26"/>
        </w:rPr>
        <w:t xml:space="preserve">The </w:t>
      </w:r>
      <w:r>
        <w:rPr>
          <w:rFonts w:ascii="Times New Roman" w:hAnsi="Times New Roman"/>
          <w:b/>
          <w:sz w:val="26"/>
          <w:szCs w:val="26"/>
        </w:rPr>
        <w:t>I</w:t>
      </w:r>
      <w:r w:rsidR="00903463" w:rsidRPr="00903463">
        <w:rPr>
          <w:rFonts w:ascii="Times New Roman" w:hAnsi="Times New Roman"/>
          <w:b/>
          <w:sz w:val="26"/>
          <w:szCs w:val="26"/>
        </w:rPr>
        <w:t xml:space="preserve">mportance of the </w:t>
      </w:r>
      <w:r>
        <w:rPr>
          <w:rFonts w:ascii="Times New Roman" w:hAnsi="Times New Roman"/>
          <w:b/>
          <w:sz w:val="26"/>
          <w:szCs w:val="26"/>
        </w:rPr>
        <w:t>P</w:t>
      </w:r>
      <w:r w:rsidR="00903463" w:rsidRPr="00903463">
        <w:rPr>
          <w:rFonts w:ascii="Times New Roman" w:hAnsi="Times New Roman"/>
          <w:b/>
          <w:sz w:val="26"/>
          <w:szCs w:val="26"/>
        </w:rPr>
        <w:t xml:space="preserve">rophetic </w:t>
      </w:r>
      <w:r>
        <w:rPr>
          <w:rFonts w:ascii="Times New Roman" w:hAnsi="Times New Roman"/>
          <w:b/>
          <w:sz w:val="26"/>
          <w:szCs w:val="26"/>
        </w:rPr>
        <w:t>B</w:t>
      </w:r>
      <w:r w:rsidR="00903463" w:rsidRPr="00903463">
        <w:rPr>
          <w:rFonts w:ascii="Times New Roman" w:hAnsi="Times New Roman"/>
          <w:b/>
          <w:sz w:val="26"/>
          <w:szCs w:val="26"/>
        </w:rPr>
        <w:t>ooks</w:t>
      </w:r>
      <w:r>
        <w:rPr>
          <w:rFonts w:ascii="Times New Roman" w:hAnsi="Times New Roman"/>
          <w:b/>
          <w:sz w:val="26"/>
          <w:szCs w:val="26"/>
        </w:rPr>
        <w:t xml:space="preserve"> [</w:t>
      </w:r>
      <w:r w:rsidR="00903463" w:rsidRPr="00903463">
        <w:rPr>
          <w:rFonts w:ascii="Times New Roman" w:hAnsi="Times New Roman"/>
          <w:b/>
          <w:sz w:val="26"/>
          <w:szCs w:val="26"/>
        </w:rPr>
        <w:t>9:</w:t>
      </w:r>
      <w:r w:rsidR="007A74AE">
        <w:rPr>
          <w:rFonts w:ascii="Times New Roman" w:hAnsi="Times New Roman"/>
          <w:b/>
          <w:sz w:val="26"/>
          <w:szCs w:val="26"/>
        </w:rPr>
        <w:t>25</w:t>
      </w:r>
      <w:r>
        <w:rPr>
          <w:rFonts w:ascii="Times New Roman" w:hAnsi="Times New Roman"/>
          <w:b/>
          <w:sz w:val="26"/>
          <w:szCs w:val="26"/>
        </w:rPr>
        <w:t>]</w:t>
      </w:r>
      <w:r w:rsidR="007B2317" w:rsidRPr="00903463">
        <w:rPr>
          <w:rFonts w:ascii="Times New Roman" w:hAnsi="Times New Roman"/>
          <w:b/>
          <w:sz w:val="26"/>
          <w:szCs w:val="26"/>
        </w:rPr>
        <w:tab/>
      </w:r>
    </w:p>
    <w:p w:rsidR="007B2317" w:rsidRDefault="00B843C8" w:rsidP="007B2317">
      <w:pPr>
        <w:spacing w:line="360" w:lineRule="auto"/>
        <w:rPr>
          <w:rFonts w:ascii="Times New Roman" w:hAnsi="Times New Roman"/>
          <w:sz w:val="26"/>
          <w:szCs w:val="26"/>
        </w:rPr>
      </w:pPr>
      <w:r w:rsidRPr="00B277BB">
        <w:rPr>
          <w:rFonts w:ascii="Times New Roman" w:hAnsi="Times New Roman"/>
          <w:sz w:val="26"/>
          <w:szCs w:val="26"/>
        </w:rPr>
        <w:t>Well</w:t>
      </w:r>
      <w:r w:rsidR="00547C16">
        <w:rPr>
          <w:rFonts w:ascii="Times New Roman" w:hAnsi="Times New Roman"/>
          <w:sz w:val="26"/>
          <w:szCs w:val="26"/>
        </w:rPr>
        <w:t>,</w:t>
      </w:r>
      <w:r w:rsidRPr="00B277BB">
        <w:rPr>
          <w:rFonts w:ascii="Times New Roman" w:hAnsi="Times New Roman"/>
          <w:sz w:val="26"/>
          <w:szCs w:val="26"/>
        </w:rPr>
        <w:t xml:space="preserve"> Capital C we’ll move on</w:t>
      </w:r>
      <w:r w:rsidR="007B2317">
        <w:rPr>
          <w:rFonts w:ascii="Times New Roman" w:hAnsi="Times New Roman"/>
          <w:sz w:val="26"/>
          <w:szCs w:val="26"/>
        </w:rPr>
        <w:t xml:space="preserve"> </w:t>
      </w:r>
      <w:r w:rsidRPr="00B277BB">
        <w:rPr>
          <w:rFonts w:ascii="Times New Roman" w:hAnsi="Times New Roman"/>
          <w:sz w:val="26"/>
          <w:szCs w:val="26"/>
        </w:rPr>
        <w:t>to</w:t>
      </w:r>
      <w:r w:rsidR="00547C16">
        <w:rPr>
          <w:rFonts w:ascii="Times New Roman" w:hAnsi="Times New Roman"/>
          <w:sz w:val="26"/>
          <w:szCs w:val="26"/>
        </w:rPr>
        <w:t>,</w:t>
      </w:r>
      <w:r w:rsidRPr="00B277BB">
        <w:rPr>
          <w:rFonts w:ascii="Times New Roman" w:hAnsi="Times New Roman"/>
          <w:sz w:val="26"/>
          <w:szCs w:val="26"/>
        </w:rPr>
        <w:t xml:space="preserve"> which is </w:t>
      </w:r>
      <w:r w:rsidR="007B2317">
        <w:rPr>
          <w:rFonts w:ascii="Times New Roman" w:hAnsi="Times New Roman"/>
          <w:sz w:val="26"/>
          <w:szCs w:val="26"/>
        </w:rPr>
        <w:t>“T</w:t>
      </w:r>
      <w:r w:rsidRPr="00B277BB">
        <w:rPr>
          <w:rFonts w:ascii="Times New Roman" w:hAnsi="Times New Roman"/>
          <w:sz w:val="26"/>
          <w:szCs w:val="26"/>
        </w:rPr>
        <w:t>he importance of the prophetic books.</w:t>
      </w:r>
      <w:r w:rsidR="007B2317">
        <w:rPr>
          <w:rFonts w:ascii="Times New Roman" w:hAnsi="Times New Roman"/>
          <w:sz w:val="26"/>
          <w:szCs w:val="26"/>
        </w:rPr>
        <w:t>”</w:t>
      </w:r>
      <w:r w:rsidRPr="00B277BB">
        <w:rPr>
          <w:rFonts w:ascii="Times New Roman" w:hAnsi="Times New Roman"/>
          <w:sz w:val="26"/>
          <w:szCs w:val="26"/>
        </w:rPr>
        <w:t xml:space="preserve"> In the OT the average person who has attended Sunday school is familiar with some of the stories in Genesis and Exodus and Joshua and Kings and perhaps a very few stories from the prophetic books. B</w:t>
      </w:r>
      <w:r w:rsidR="007B2317">
        <w:rPr>
          <w:rFonts w:ascii="Times New Roman" w:hAnsi="Times New Roman"/>
          <w:sz w:val="26"/>
          <w:szCs w:val="26"/>
        </w:rPr>
        <w:t>ut</w:t>
      </w:r>
      <w:r w:rsidRPr="00B277BB">
        <w:rPr>
          <w:rFonts w:ascii="Times New Roman" w:hAnsi="Times New Roman"/>
          <w:sz w:val="26"/>
          <w:szCs w:val="26"/>
        </w:rPr>
        <w:t xml:space="preserve"> the average Christian never gets into the inside of these books</w:t>
      </w:r>
      <w:r w:rsidR="00547C16">
        <w:rPr>
          <w:rFonts w:ascii="Times New Roman" w:hAnsi="Times New Roman"/>
          <w:sz w:val="26"/>
          <w:szCs w:val="26"/>
        </w:rPr>
        <w:t>,</w:t>
      </w:r>
      <w:r w:rsidRPr="00B277BB">
        <w:rPr>
          <w:rFonts w:ascii="Times New Roman" w:hAnsi="Times New Roman"/>
          <w:sz w:val="26"/>
          <w:szCs w:val="26"/>
        </w:rPr>
        <w:t xml:space="preserve"> to understand them</w:t>
      </w:r>
      <w:r w:rsidR="00547C16">
        <w:rPr>
          <w:rFonts w:ascii="Times New Roman" w:hAnsi="Times New Roman"/>
          <w:sz w:val="26"/>
          <w:szCs w:val="26"/>
        </w:rPr>
        <w:t>,</w:t>
      </w:r>
      <w:r w:rsidRPr="00B277BB">
        <w:rPr>
          <w:rFonts w:ascii="Times New Roman" w:hAnsi="Times New Roman"/>
          <w:sz w:val="26"/>
          <w:szCs w:val="26"/>
        </w:rPr>
        <w:t xml:space="preserve"> and there are principles you have to have in mind in order to understand them. This same </w:t>
      </w:r>
      <w:r w:rsidR="007B2317">
        <w:rPr>
          <w:rFonts w:ascii="Times New Roman" w:hAnsi="Times New Roman"/>
          <w:sz w:val="26"/>
          <w:szCs w:val="26"/>
        </w:rPr>
        <w:t>B</w:t>
      </w:r>
      <w:r w:rsidRPr="00B277BB">
        <w:rPr>
          <w:rFonts w:ascii="Times New Roman" w:hAnsi="Times New Roman"/>
          <w:sz w:val="26"/>
          <w:szCs w:val="26"/>
        </w:rPr>
        <w:t xml:space="preserve">ible that I spoke of </w:t>
      </w:r>
      <w:r w:rsidRPr="00B277BB">
        <w:rPr>
          <w:rFonts w:ascii="Times New Roman" w:hAnsi="Times New Roman"/>
          <w:sz w:val="26"/>
          <w:szCs w:val="26"/>
        </w:rPr>
        <w:lastRenderedPageBreak/>
        <w:t xml:space="preserve">that has the New Testament </w:t>
      </w:r>
      <w:r w:rsidR="00547C16">
        <w:rPr>
          <w:rFonts w:ascii="Times New Roman" w:hAnsi="Times New Roman"/>
          <w:sz w:val="26"/>
          <w:szCs w:val="26"/>
        </w:rPr>
        <w:t xml:space="preserve">of </w:t>
      </w:r>
      <w:r w:rsidRPr="00B277BB">
        <w:rPr>
          <w:rFonts w:ascii="Times New Roman" w:hAnsi="Times New Roman"/>
          <w:sz w:val="26"/>
          <w:szCs w:val="26"/>
        </w:rPr>
        <w:t>396 pages</w:t>
      </w:r>
      <w:r w:rsidR="00547C16">
        <w:rPr>
          <w:rFonts w:ascii="Times New Roman" w:hAnsi="Times New Roman"/>
          <w:sz w:val="26"/>
          <w:szCs w:val="26"/>
        </w:rPr>
        <w:t>,</w:t>
      </w:r>
      <w:r w:rsidRPr="00B277BB">
        <w:rPr>
          <w:rFonts w:ascii="Times New Roman" w:hAnsi="Times New Roman"/>
          <w:sz w:val="26"/>
          <w:szCs w:val="26"/>
        </w:rPr>
        <w:t xml:space="preserve"> devotes 378 pages to the books from Isaiah to Malachi, </w:t>
      </w:r>
      <w:r w:rsidR="007B2317">
        <w:rPr>
          <w:rFonts w:ascii="Times New Roman" w:hAnsi="Times New Roman"/>
          <w:sz w:val="26"/>
          <w:szCs w:val="26"/>
        </w:rPr>
        <w:t xml:space="preserve">to those </w:t>
      </w:r>
      <w:r w:rsidRPr="00B277BB">
        <w:rPr>
          <w:rFonts w:ascii="Times New Roman" w:hAnsi="Times New Roman"/>
          <w:sz w:val="26"/>
          <w:szCs w:val="26"/>
        </w:rPr>
        <w:t>17 books of the Old Testament. Almost as long</w:t>
      </w:r>
      <w:r w:rsidR="00547C16">
        <w:rPr>
          <w:rFonts w:ascii="Times New Roman" w:hAnsi="Times New Roman"/>
          <w:sz w:val="26"/>
          <w:szCs w:val="26"/>
        </w:rPr>
        <w:t>,</w:t>
      </w:r>
      <w:r w:rsidRPr="00B277BB">
        <w:rPr>
          <w:rFonts w:ascii="Times New Roman" w:hAnsi="Times New Roman"/>
          <w:sz w:val="26"/>
          <w:szCs w:val="26"/>
        </w:rPr>
        <w:t xml:space="preserve"> they are</w:t>
      </w:r>
      <w:r w:rsidR="00547C16">
        <w:rPr>
          <w:rFonts w:ascii="Times New Roman" w:hAnsi="Times New Roman"/>
          <w:sz w:val="26"/>
          <w:szCs w:val="26"/>
        </w:rPr>
        <w:t>,</w:t>
      </w:r>
      <w:r w:rsidRPr="00B277BB">
        <w:rPr>
          <w:rFonts w:ascii="Times New Roman" w:hAnsi="Times New Roman"/>
          <w:sz w:val="26"/>
          <w:szCs w:val="26"/>
        </w:rPr>
        <w:t xml:space="preserve"> as the whole New Testament. </w:t>
      </w:r>
    </w:p>
    <w:p w:rsidR="007B2317" w:rsidRDefault="007B2317" w:rsidP="00547C16">
      <w:pPr>
        <w:spacing w:line="360" w:lineRule="auto"/>
        <w:rPr>
          <w:rFonts w:ascii="Times New Roman" w:hAnsi="Times New Roman"/>
          <w:sz w:val="26"/>
          <w:szCs w:val="26"/>
        </w:rPr>
      </w:pPr>
      <w:r>
        <w:rPr>
          <w:rFonts w:ascii="Times New Roman" w:hAnsi="Times New Roman"/>
          <w:sz w:val="26"/>
          <w:szCs w:val="26"/>
        </w:rPr>
        <w:tab/>
      </w:r>
      <w:r w:rsidR="00B843C8" w:rsidRPr="00B277BB">
        <w:rPr>
          <w:rFonts w:ascii="Times New Roman" w:hAnsi="Times New Roman"/>
          <w:sz w:val="26"/>
          <w:szCs w:val="26"/>
        </w:rPr>
        <w:t xml:space="preserve">I must confess that in my second year of teaching in theological seminary I started at the beginning of Isaiah and every day read a chapter or two until I got to the end of Malachi and when I got through I had practically no recollection of anything I had read. It was just </w:t>
      </w:r>
      <w:proofErr w:type="gramStart"/>
      <w:r w:rsidR="00B843C8" w:rsidRPr="00B277BB">
        <w:rPr>
          <w:rFonts w:ascii="Times New Roman" w:hAnsi="Times New Roman"/>
          <w:sz w:val="26"/>
          <w:szCs w:val="26"/>
        </w:rPr>
        <w:t>words,</w:t>
      </w:r>
      <w:proofErr w:type="gramEnd"/>
      <w:r w:rsidR="00B843C8" w:rsidRPr="00B277BB">
        <w:rPr>
          <w:rFonts w:ascii="Times New Roman" w:hAnsi="Times New Roman"/>
          <w:sz w:val="26"/>
          <w:szCs w:val="26"/>
        </w:rPr>
        <w:t xml:space="preserve"> I did not </w:t>
      </w:r>
      <w:r w:rsidR="00B843C8" w:rsidRPr="00B277BB">
        <w:rPr>
          <w:rFonts w:ascii="Times New Roman" w:hAnsi="Times New Roman"/>
          <w:i/>
          <w:sz w:val="26"/>
          <w:szCs w:val="26"/>
        </w:rPr>
        <w:t>then</w:t>
      </w:r>
      <w:r w:rsidR="00B843C8" w:rsidRPr="00B277BB">
        <w:rPr>
          <w:rFonts w:ascii="Times New Roman" w:hAnsi="Times New Roman"/>
          <w:sz w:val="26"/>
          <w:szCs w:val="26"/>
        </w:rPr>
        <w:t xml:space="preserve"> understand the principles of interpretation of it to have it really meaningful to me. Since th</w:t>
      </w:r>
      <w:r w:rsidR="00547C16">
        <w:rPr>
          <w:rFonts w:ascii="Times New Roman" w:hAnsi="Times New Roman"/>
          <w:sz w:val="26"/>
          <w:szCs w:val="26"/>
        </w:rPr>
        <w:t>en</w:t>
      </w:r>
      <w:r w:rsidR="00B843C8" w:rsidRPr="00B277BB">
        <w:rPr>
          <w:rFonts w:ascii="Times New Roman" w:hAnsi="Times New Roman"/>
          <w:sz w:val="26"/>
          <w:szCs w:val="26"/>
        </w:rPr>
        <w:t xml:space="preserve"> I’ve devoted thousands of hours </w:t>
      </w:r>
      <w:r>
        <w:rPr>
          <w:rFonts w:ascii="Times New Roman" w:hAnsi="Times New Roman"/>
          <w:sz w:val="26"/>
          <w:szCs w:val="26"/>
        </w:rPr>
        <w:t>to</w:t>
      </w:r>
      <w:r w:rsidR="00B843C8" w:rsidRPr="00B277BB">
        <w:rPr>
          <w:rFonts w:ascii="Times New Roman" w:hAnsi="Times New Roman"/>
          <w:sz w:val="26"/>
          <w:szCs w:val="26"/>
        </w:rPr>
        <w:t xml:space="preserve"> studying these books and they are absolutely endless in the amount of vital truth that they contain that is very important for the Christian. The importance of the prophetic books</w:t>
      </w:r>
      <w:r w:rsidR="00811CDB" w:rsidRPr="00B277BB">
        <w:rPr>
          <w:rFonts w:ascii="Times New Roman" w:hAnsi="Times New Roman"/>
          <w:sz w:val="26"/>
          <w:szCs w:val="26"/>
        </w:rPr>
        <w:t>,</w:t>
      </w:r>
      <w:r w:rsidR="00B843C8" w:rsidRPr="00B277BB">
        <w:rPr>
          <w:rFonts w:ascii="Times New Roman" w:hAnsi="Times New Roman"/>
          <w:sz w:val="26"/>
          <w:szCs w:val="26"/>
        </w:rPr>
        <w:t xml:space="preserve"> </w:t>
      </w:r>
      <w:r w:rsidR="00811CDB" w:rsidRPr="00B277BB">
        <w:rPr>
          <w:rFonts w:ascii="Times New Roman" w:hAnsi="Times New Roman"/>
          <w:sz w:val="26"/>
          <w:szCs w:val="26"/>
        </w:rPr>
        <w:t xml:space="preserve">C, </w:t>
      </w:r>
      <w:r w:rsidR="00B843C8" w:rsidRPr="00B277BB">
        <w:rPr>
          <w:rFonts w:ascii="Times New Roman" w:hAnsi="Times New Roman"/>
          <w:sz w:val="26"/>
          <w:szCs w:val="26"/>
        </w:rPr>
        <w:t>then we see is something that cannot be over emphasized</w:t>
      </w:r>
      <w:r>
        <w:rPr>
          <w:rFonts w:ascii="Times New Roman" w:hAnsi="Times New Roman"/>
          <w:sz w:val="26"/>
          <w:szCs w:val="26"/>
        </w:rPr>
        <w:t xml:space="preserve">. </w:t>
      </w:r>
    </w:p>
    <w:p w:rsidR="00FA331A" w:rsidRPr="00FA331A" w:rsidRDefault="00B646B6" w:rsidP="00E64BA4">
      <w:pPr>
        <w:spacing w:line="360" w:lineRule="auto"/>
        <w:rPr>
          <w:rFonts w:ascii="Times New Roman" w:hAnsi="Times New Roman"/>
          <w:b/>
          <w:sz w:val="26"/>
          <w:szCs w:val="26"/>
        </w:rPr>
      </w:pPr>
      <w:r>
        <w:rPr>
          <w:rFonts w:ascii="Times New Roman" w:hAnsi="Times New Roman"/>
          <w:b/>
          <w:sz w:val="26"/>
          <w:szCs w:val="26"/>
        </w:rPr>
        <w:t xml:space="preserve">                         </w:t>
      </w:r>
      <w:r w:rsidR="00FA331A" w:rsidRPr="00FA331A">
        <w:rPr>
          <w:rFonts w:ascii="Times New Roman" w:hAnsi="Times New Roman"/>
          <w:b/>
          <w:sz w:val="26"/>
          <w:szCs w:val="26"/>
        </w:rPr>
        <w:t xml:space="preserve">The </w:t>
      </w:r>
      <w:r>
        <w:rPr>
          <w:rFonts w:ascii="Times New Roman" w:hAnsi="Times New Roman"/>
          <w:b/>
          <w:sz w:val="26"/>
          <w:szCs w:val="26"/>
        </w:rPr>
        <w:t>D</w:t>
      </w:r>
      <w:r w:rsidR="00FA331A" w:rsidRPr="00FA331A">
        <w:rPr>
          <w:rFonts w:ascii="Times New Roman" w:hAnsi="Times New Roman"/>
          <w:b/>
          <w:sz w:val="26"/>
          <w:szCs w:val="26"/>
        </w:rPr>
        <w:t xml:space="preserve">ifficulty of the </w:t>
      </w:r>
      <w:r>
        <w:rPr>
          <w:rFonts w:ascii="Times New Roman" w:hAnsi="Times New Roman"/>
          <w:b/>
          <w:sz w:val="26"/>
          <w:szCs w:val="26"/>
        </w:rPr>
        <w:t>P</w:t>
      </w:r>
      <w:r w:rsidR="00FA331A" w:rsidRPr="00FA331A">
        <w:rPr>
          <w:rFonts w:ascii="Times New Roman" w:hAnsi="Times New Roman"/>
          <w:b/>
          <w:sz w:val="26"/>
          <w:szCs w:val="26"/>
        </w:rPr>
        <w:t xml:space="preserve">rophetic </w:t>
      </w:r>
      <w:r>
        <w:rPr>
          <w:rFonts w:ascii="Times New Roman" w:hAnsi="Times New Roman"/>
          <w:b/>
          <w:sz w:val="26"/>
          <w:szCs w:val="26"/>
        </w:rPr>
        <w:t>B</w:t>
      </w:r>
      <w:r w:rsidR="00FA331A" w:rsidRPr="00FA331A">
        <w:rPr>
          <w:rFonts w:ascii="Times New Roman" w:hAnsi="Times New Roman"/>
          <w:b/>
          <w:sz w:val="26"/>
          <w:szCs w:val="26"/>
        </w:rPr>
        <w:t xml:space="preserve">ooks </w:t>
      </w:r>
      <w:r>
        <w:rPr>
          <w:rFonts w:ascii="Times New Roman" w:hAnsi="Times New Roman"/>
          <w:b/>
          <w:sz w:val="26"/>
          <w:szCs w:val="26"/>
        </w:rPr>
        <w:t>[</w:t>
      </w:r>
      <w:r w:rsidR="00FA331A" w:rsidRPr="00FA331A">
        <w:rPr>
          <w:rFonts w:ascii="Times New Roman" w:hAnsi="Times New Roman"/>
          <w:b/>
          <w:sz w:val="26"/>
          <w:szCs w:val="26"/>
        </w:rPr>
        <w:t>11:05</w:t>
      </w:r>
      <w:r>
        <w:rPr>
          <w:rFonts w:ascii="Times New Roman" w:hAnsi="Times New Roman"/>
          <w:b/>
          <w:sz w:val="26"/>
          <w:szCs w:val="26"/>
        </w:rPr>
        <w:t>]</w:t>
      </w:r>
      <w:r w:rsidR="007B2317" w:rsidRPr="00FA331A">
        <w:rPr>
          <w:rFonts w:ascii="Times New Roman" w:hAnsi="Times New Roman"/>
          <w:b/>
          <w:sz w:val="26"/>
          <w:szCs w:val="26"/>
        </w:rPr>
        <w:tab/>
      </w:r>
    </w:p>
    <w:p w:rsidR="00B843C8" w:rsidRPr="00B277BB" w:rsidRDefault="007B2317" w:rsidP="00E64BA4">
      <w:pPr>
        <w:spacing w:line="360" w:lineRule="auto"/>
        <w:rPr>
          <w:rFonts w:ascii="Times New Roman" w:hAnsi="Times New Roman"/>
          <w:sz w:val="26"/>
          <w:szCs w:val="26"/>
        </w:rPr>
      </w:pPr>
      <w:r>
        <w:rPr>
          <w:rFonts w:ascii="Times New Roman" w:hAnsi="Times New Roman"/>
          <w:sz w:val="26"/>
          <w:szCs w:val="26"/>
        </w:rPr>
        <w:t>B</w:t>
      </w:r>
      <w:r w:rsidR="00B843C8" w:rsidRPr="00B277BB">
        <w:rPr>
          <w:rFonts w:ascii="Times New Roman" w:hAnsi="Times New Roman"/>
          <w:sz w:val="26"/>
          <w:szCs w:val="26"/>
        </w:rPr>
        <w:t xml:space="preserve">ut </w:t>
      </w:r>
      <w:r>
        <w:rPr>
          <w:rFonts w:ascii="Times New Roman" w:hAnsi="Times New Roman"/>
          <w:sz w:val="26"/>
          <w:szCs w:val="26"/>
        </w:rPr>
        <w:t xml:space="preserve">we </w:t>
      </w:r>
      <w:r w:rsidR="00B843C8" w:rsidRPr="00B277BB">
        <w:rPr>
          <w:rFonts w:ascii="Times New Roman" w:hAnsi="Times New Roman"/>
          <w:sz w:val="26"/>
          <w:szCs w:val="26"/>
        </w:rPr>
        <w:t xml:space="preserve">look at D. </w:t>
      </w:r>
      <w:r>
        <w:rPr>
          <w:rFonts w:ascii="Times New Roman" w:hAnsi="Times New Roman"/>
          <w:sz w:val="26"/>
          <w:szCs w:val="26"/>
        </w:rPr>
        <w:t>“T</w:t>
      </w:r>
      <w:r w:rsidR="00B843C8" w:rsidRPr="00B277BB">
        <w:rPr>
          <w:rFonts w:ascii="Times New Roman" w:hAnsi="Times New Roman"/>
          <w:sz w:val="26"/>
          <w:szCs w:val="26"/>
        </w:rPr>
        <w:t>he difficulty of the prophetic books.</w:t>
      </w:r>
      <w:r>
        <w:rPr>
          <w:rFonts w:ascii="Times New Roman" w:hAnsi="Times New Roman"/>
          <w:sz w:val="26"/>
          <w:szCs w:val="26"/>
        </w:rPr>
        <w:t>”</w:t>
      </w:r>
      <w:r w:rsidR="00B843C8" w:rsidRPr="00B277BB">
        <w:rPr>
          <w:rFonts w:ascii="Times New Roman" w:hAnsi="Times New Roman"/>
          <w:sz w:val="26"/>
          <w:szCs w:val="26"/>
        </w:rPr>
        <w:t xml:space="preserve"> I noticed the difficulties very vividly</w:t>
      </w:r>
      <w:r w:rsidR="00547C16">
        <w:rPr>
          <w:rFonts w:ascii="Times New Roman" w:hAnsi="Times New Roman"/>
          <w:sz w:val="26"/>
          <w:szCs w:val="26"/>
        </w:rPr>
        <w:t>,</w:t>
      </w:r>
      <w:r w:rsidR="00B843C8" w:rsidRPr="00B277BB">
        <w:rPr>
          <w:rFonts w:ascii="Times New Roman" w:hAnsi="Times New Roman"/>
          <w:sz w:val="26"/>
          <w:szCs w:val="26"/>
        </w:rPr>
        <w:t xml:space="preserve"> as I said </w:t>
      </w:r>
      <w:r w:rsidR="00547C16">
        <w:rPr>
          <w:rFonts w:ascii="Times New Roman" w:hAnsi="Times New Roman"/>
          <w:sz w:val="26"/>
          <w:szCs w:val="26"/>
        </w:rPr>
        <w:t xml:space="preserve">at </w:t>
      </w:r>
      <w:r w:rsidR="00B843C8" w:rsidRPr="00B277BB">
        <w:rPr>
          <w:rFonts w:ascii="Times New Roman" w:hAnsi="Times New Roman"/>
          <w:sz w:val="26"/>
          <w:szCs w:val="26"/>
        </w:rPr>
        <w:t>that time when I read them through continuously without any understanding</w:t>
      </w:r>
      <w:r w:rsidR="00547C16">
        <w:rPr>
          <w:rFonts w:ascii="Times New Roman" w:hAnsi="Times New Roman"/>
          <w:sz w:val="26"/>
          <w:szCs w:val="26"/>
        </w:rPr>
        <w:t>,</w:t>
      </w:r>
      <w:r w:rsidR="00B843C8" w:rsidRPr="00B277BB">
        <w:rPr>
          <w:rFonts w:ascii="Times New Roman" w:hAnsi="Times New Roman"/>
          <w:sz w:val="26"/>
          <w:szCs w:val="26"/>
        </w:rPr>
        <w:t xml:space="preserve"> really</w:t>
      </w:r>
      <w:r w:rsidR="00547C16">
        <w:rPr>
          <w:rFonts w:ascii="Times New Roman" w:hAnsi="Times New Roman"/>
          <w:sz w:val="26"/>
          <w:szCs w:val="26"/>
        </w:rPr>
        <w:t>,</w:t>
      </w:r>
      <w:r w:rsidR="00B843C8" w:rsidRPr="00B277BB">
        <w:rPr>
          <w:rFonts w:ascii="Times New Roman" w:hAnsi="Times New Roman"/>
          <w:sz w:val="26"/>
          <w:szCs w:val="26"/>
        </w:rPr>
        <w:t xml:space="preserve"> and I was then already teaching my second year in seminary. In my seminary course that I had taken</w:t>
      </w:r>
      <w:r w:rsidR="00547C16">
        <w:rPr>
          <w:rFonts w:ascii="Times New Roman" w:hAnsi="Times New Roman"/>
          <w:sz w:val="26"/>
          <w:szCs w:val="26"/>
        </w:rPr>
        <w:t>,</w:t>
      </w:r>
      <w:r w:rsidR="00B843C8" w:rsidRPr="00B277BB">
        <w:rPr>
          <w:rFonts w:ascii="Times New Roman" w:hAnsi="Times New Roman"/>
          <w:sz w:val="26"/>
          <w:szCs w:val="26"/>
        </w:rPr>
        <w:t xml:space="preserve"> there had been much discussion of the minute points of some of the prophetic books. But to really get into them and to understand their meaning and their relationship and how to go at them, I had never really gotten until I got busy studying them and comparing them and finding the principles </w:t>
      </w:r>
      <w:r w:rsidR="00E64BA4">
        <w:rPr>
          <w:rFonts w:ascii="Times New Roman" w:hAnsi="Times New Roman"/>
          <w:sz w:val="26"/>
          <w:szCs w:val="26"/>
        </w:rPr>
        <w:t>which</w:t>
      </w:r>
      <w:r w:rsidR="00B843C8" w:rsidRPr="00B277BB">
        <w:rPr>
          <w:rFonts w:ascii="Times New Roman" w:hAnsi="Times New Roman"/>
          <w:sz w:val="26"/>
          <w:szCs w:val="26"/>
        </w:rPr>
        <w:t xml:space="preserve"> open them up and make them living and vital. </w:t>
      </w:r>
    </w:p>
    <w:p w:rsidR="000F12E7" w:rsidRPr="000F12E7" w:rsidRDefault="00B646B6" w:rsidP="00BA1DE6">
      <w:pPr>
        <w:spacing w:line="360" w:lineRule="auto"/>
        <w:rPr>
          <w:rFonts w:ascii="Times New Roman" w:hAnsi="Times New Roman"/>
          <w:b/>
          <w:sz w:val="26"/>
          <w:szCs w:val="26"/>
        </w:rPr>
      </w:pPr>
      <w:r>
        <w:rPr>
          <w:rFonts w:ascii="Times New Roman" w:hAnsi="Times New Roman"/>
          <w:b/>
          <w:sz w:val="26"/>
          <w:szCs w:val="26"/>
        </w:rPr>
        <w:t xml:space="preserve">                                      T</w:t>
      </w:r>
      <w:r w:rsidR="000F12E7">
        <w:rPr>
          <w:rFonts w:ascii="Times New Roman" w:hAnsi="Times New Roman"/>
          <w:b/>
          <w:sz w:val="26"/>
          <w:szCs w:val="26"/>
        </w:rPr>
        <w:t xml:space="preserve">he </w:t>
      </w:r>
      <w:r>
        <w:rPr>
          <w:rFonts w:ascii="Times New Roman" w:hAnsi="Times New Roman"/>
          <w:b/>
          <w:sz w:val="26"/>
          <w:szCs w:val="26"/>
        </w:rPr>
        <w:t>P</w:t>
      </w:r>
      <w:r w:rsidR="000F12E7">
        <w:rPr>
          <w:rFonts w:ascii="Times New Roman" w:hAnsi="Times New Roman"/>
          <w:b/>
          <w:sz w:val="26"/>
          <w:szCs w:val="26"/>
        </w:rPr>
        <w:t xml:space="preserve">oetic </w:t>
      </w:r>
      <w:r>
        <w:rPr>
          <w:rFonts w:ascii="Times New Roman" w:hAnsi="Times New Roman"/>
          <w:b/>
          <w:sz w:val="26"/>
          <w:szCs w:val="26"/>
        </w:rPr>
        <w:t>L</w:t>
      </w:r>
      <w:r w:rsidR="000F12E7">
        <w:rPr>
          <w:rFonts w:ascii="Times New Roman" w:hAnsi="Times New Roman"/>
          <w:b/>
          <w:sz w:val="26"/>
          <w:szCs w:val="26"/>
        </w:rPr>
        <w:t xml:space="preserve">ineage </w:t>
      </w:r>
      <w:r>
        <w:rPr>
          <w:rFonts w:ascii="Times New Roman" w:hAnsi="Times New Roman"/>
          <w:b/>
          <w:sz w:val="26"/>
          <w:szCs w:val="26"/>
        </w:rPr>
        <w:t>[</w:t>
      </w:r>
      <w:r w:rsidR="000F12E7">
        <w:rPr>
          <w:rFonts w:ascii="Times New Roman" w:hAnsi="Times New Roman"/>
          <w:b/>
          <w:sz w:val="26"/>
          <w:szCs w:val="26"/>
        </w:rPr>
        <w:t>11:4</w:t>
      </w:r>
      <w:r w:rsidR="007A74AE">
        <w:rPr>
          <w:rFonts w:ascii="Times New Roman" w:hAnsi="Times New Roman"/>
          <w:b/>
          <w:sz w:val="26"/>
          <w:szCs w:val="26"/>
        </w:rPr>
        <w:t>6</w:t>
      </w:r>
      <w:r>
        <w:rPr>
          <w:rFonts w:ascii="Times New Roman" w:hAnsi="Times New Roman"/>
          <w:b/>
          <w:sz w:val="26"/>
          <w:szCs w:val="26"/>
        </w:rPr>
        <w:t>]</w:t>
      </w:r>
    </w:p>
    <w:p w:rsidR="00BA1DE6" w:rsidRDefault="00B843C8" w:rsidP="00BA1DE6">
      <w:pPr>
        <w:spacing w:line="360" w:lineRule="auto"/>
        <w:rPr>
          <w:rFonts w:ascii="Times New Roman" w:hAnsi="Times New Roman"/>
          <w:sz w:val="26"/>
          <w:szCs w:val="26"/>
        </w:rPr>
      </w:pPr>
      <w:r w:rsidRPr="00B277BB">
        <w:rPr>
          <w:rFonts w:ascii="Times New Roman" w:hAnsi="Times New Roman"/>
          <w:sz w:val="26"/>
          <w:szCs w:val="26"/>
        </w:rPr>
        <w:t xml:space="preserve">But I’m just </w:t>
      </w:r>
      <w:r w:rsidR="00E64BA4">
        <w:rPr>
          <w:rFonts w:ascii="Times New Roman" w:hAnsi="Times New Roman"/>
          <w:sz w:val="26"/>
          <w:szCs w:val="26"/>
        </w:rPr>
        <w:t>going to</w:t>
      </w:r>
      <w:r w:rsidRPr="00B277BB">
        <w:rPr>
          <w:rFonts w:ascii="Times New Roman" w:hAnsi="Times New Roman"/>
          <w:sz w:val="26"/>
          <w:szCs w:val="26"/>
        </w:rPr>
        <w:t xml:space="preserve"> mention three difficulties.</w:t>
      </w:r>
      <w:r w:rsidR="00E64BA4">
        <w:rPr>
          <w:rFonts w:ascii="Times New Roman" w:hAnsi="Times New Roman"/>
          <w:sz w:val="26"/>
          <w:szCs w:val="26"/>
        </w:rPr>
        <w:t xml:space="preserve"> </w:t>
      </w:r>
      <w:proofErr w:type="gramStart"/>
      <w:r w:rsidRPr="00B277BB">
        <w:rPr>
          <w:rFonts w:ascii="Times New Roman" w:hAnsi="Times New Roman"/>
          <w:sz w:val="26"/>
          <w:szCs w:val="26"/>
        </w:rPr>
        <w:t xml:space="preserve">Number </w:t>
      </w:r>
      <w:r w:rsidR="00E64BA4">
        <w:rPr>
          <w:rFonts w:ascii="Times New Roman" w:hAnsi="Times New Roman"/>
          <w:sz w:val="26"/>
          <w:szCs w:val="26"/>
        </w:rPr>
        <w:t xml:space="preserve">1) </w:t>
      </w:r>
      <w:r w:rsidR="00811CDB" w:rsidRPr="00B277BB">
        <w:rPr>
          <w:rFonts w:ascii="Times New Roman" w:hAnsi="Times New Roman"/>
          <w:sz w:val="26"/>
          <w:szCs w:val="26"/>
        </w:rPr>
        <w:t xml:space="preserve">- </w:t>
      </w:r>
      <w:r w:rsidRPr="00B277BB">
        <w:rPr>
          <w:rFonts w:ascii="Times New Roman" w:hAnsi="Times New Roman"/>
          <w:sz w:val="26"/>
          <w:szCs w:val="26"/>
        </w:rPr>
        <w:t>the poetic lineage.</w:t>
      </w:r>
      <w:proofErr w:type="gramEnd"/>
      <w:r w:rsidRPr="00B277BB">
        <w:rPr>
          <w:rFonts w:ascii="Times New Roman" w:hAnsi="Times New Roman"/>
          <w:sz w:val="26"/>
          <w:szCs w:val="26"/>
        </w:rPr>
        <w:t xml:space="preserve"> The prophetic books are very largely composed of poetic lineage. And until one recognizes this fact and learns a little bit about the nature of Hebrew poetry he is not apt to get into the beauty of them or to have any great understanding of the real meaning. And of course</w:t>
      </w:r>
      <w:r w:rsidR="00547C16">
        <w:rPr>
          <w:rFonts w:ascii="Times New Roman" w:hAnsi="Times New Roman"/>
          <w:sz w:val="26"/>
          <w:szCs w:val="26"/>
        </w:rPr>
        <w:t>,</w:t>
      </w:r>
      <w:r w:rsidRPr="00B277BB">
        <w:rPr>
          <w:rFonts w:ascii="Times New Roman" w:hAnsi="Times New Roman"/>
          <w:sz w:val="26"/>
          <w:szCs w:val="26"/>
        </w:rPr>
        <w:t xml:space="preserve"> these poetic features are carried over into English and </w:t>
      </w:r>
      <w:r w:rsidRPr="00B277BB">
        <w:rPr>
          <w:rFonts w:ascii="Times New Roman" w:hAnsi="Times New Roman"/>
          <w:sz w:val="26"/>
          <w:szCs w:val="26"/>
        </w:rPr>
        <w:lastRenderedPageBreak/>
        <w:t>unfortunately many of the translat</w:t>
      </w:r>
      <w:r w:rsidR="00E64BA4">
        <w:rPr>
          <w:rFonts w:ascii="Times New Roman" w:hAnsi="Times New Roman"/>
          <w:sz w:val="26"/>
          <w:szCs w:val="26"/>
        </w:rPr>
        <w:t>ors</w:t>
      </w:r>
      <w:r w:rsidRPr="00B277BB">
        <w:rPr>
          <w:rFonts w:ascii="Times New Roman" w:hAnsi="Times New Roman"/>
          <w:sz w:val="26"/>
          <w:szCs w:val="26"/>
        </w:rPr>
        <w:t xml:space="preserve"> have failed to recognize and understand some of these principles</w:t>
      </w:r>
      <w:r w:rsidR="00547C16">
        <w:rPr>
          <w:rFonts w:ascii="Times New Roman" w:hAnsi="Times New Roman"/>
          <w:sz w:val="26"/>
          <w:szCs w:val="26"/>
        </w:rPr>
        <w:t>.  A</w:t>
      </w:r>
      <w:r w:rsidRPr="00B277BB">
        <w:rPr>
          <w:rFonts w:ascii="Times New Roman" w:hAnsi="Times New Roman"/>
          <w:sz w:val="26"/>
          <w:szCs w:val="26"/>
        </w:rPr>
        <w:t>s a result</w:t>
      </w:r>
      <w:r w:rsidR="00547C16">
        <w:rPr>
          <w:rFonts w:ascii="Times New Roman" w:hAnsi="Times New Roman"/>
          <w:sz w:val="26"/>
          <w:szCs w:val="26"/>
        </w:rPr>
        <w:t xml:space="preserve"> they</w:t>
      </w:r>
      <w:r w:rsidRPr="00B277BB">
        <w:rPr>
          <w:rFonts w:ascii="Times New Roman" w:hAnsi="Times New Roman"/>
          <w:sz w:val="26"/>
          <w:szCs w:val="26"/>
        </w:rPr>
        <w:t xml:space="preserve"> have made translations which while verbally, they may be quite accurate</w:t>
      </w:r>
      <w:r w:rsidR="00547C16">
        <w:rPr>
          <w:rFonts w:ascii="Times New Roman" w:hAnsi="Times New Roman"/>
          <w:sz w:val="26"/>
          <w:szCs w:val="26"/>
        </w:rPr>
        <w:t>,</w:t>
      </w:r>
      <w:r w:rsidRPr="00B277BB">
        <w:rPr>
          <w:rFonts w:ascii="Times New Roman" w:hAnsi="Times New Roman"/>
          <w:sz w:val="26"/>
          <w:szCs w:val="26"/>
        </w:rPr>
        <w:t xml:space="preserve"> do not give a proper idea of the interrelation of the parts. One big reason for that is the fact that in Hebrew you have one </w:t>
      </w:r>
      <w:r w:rsidR="0082160E" w:rsidRPr="00B277BB">
        <w:rPr>
          <w:rFonts w:ascii="Times New Roman" w:hAnsi="Times New Roman"/>
          <w:sz w:val="26"/>
          <w:szCs w:val="26"/>
        </w:rPr>
        <w:t xml:space="preserve">common conjunction. The letter </w:t>
      </w:r>
      <w:proofErr w:type="spellStart"/>
      <w:r w:rsidRPr="00B277BB">
        <w:rPr>
          <w:rFonts w:ascii="Times New Roman" w:hAnsi="Times New Roman"/>
          <w:i/>
          <w:sz w:val="26"/>
          <w:szCs w:val="26"/>
        </w:rPr>
        <w:t>w</w:t>
      </w:r>
      <w:r w:rsidR="00E64BA4">
        <w:rPr>
          <w:rFonts w:ascii="Times New Roman" w:hAnsi="Times New Roman"/>
          <w:i/>
          <w:sz w:val="26"/>
          <w:szCs w:val="26"/>
        </w:rPr>
        <w:t>a</w:t>
      </w:r>
      <w:r w:rsidRPr="00B277BB">
        <w:rPr>
          <w:rFonts w:ascii="Times New Roman" w:hAnsi="Times New Roman"/>
          <w:i/>
          <w:sz w:val="26"/>
          <w:szCs w:val="26"/>
        </w:rPr>
        <w:t>w</w:t>
      </w:r>
      <w:proofErr w:type="spellEnd"/>
      <w:r w:rsidRPr="00B277BB">
        <w:rPr>
          <w:rFonts w:ascii="Times New Roman" w:hAnsi="Times New Roman"/>
          <w:sz w:val="26"/>
          <w:szCs w:val="26"/>
        </w:rPr>
        <w:t xml:space="preserve"> is the common conjunction which we would say means ‘and’. But it is much broader than our English ‘and’. </w:t>
      </w:r>
      <w:r w:rsidR="00E64BA4">
        <w:rPr>
          <w:rFonts w:ascii="Times New Roman" w:hAnsi="Times New Roman"/>
          <w:sz w:val="26"/>
          <w:szCs w:val="26"/>
        </w:rPr>
        <w:t>Though</w:t>
      </w:r>
      <w:r w:rsidRPr="00B277BB">
        <w:rPr>
          <w:rFonts w:ascii="Times New Roman" w:hAnsi="Times New Roman"/>
          <w:sz w:val="26"/>
          <w:szCs w:val="26"/>
        </w:rPr>
        <w:t xml:space="preserve"> our English ‘and’ is much broader than most other</w:t>
      </w:r>
      <w:r w:rsidR="00E64BA4">
        <w:rPr>
          <w:rFonts w:ascii="Times New Roman" w:hAnsi="Times New Roman"/>
          <w:sz w:val="26"/>
          <w:szCs w:val="26"/>
        </w:rPr>
        <w:t xml:space="preserve"> would think</w:t>
      </w:r>
      <w:r w:rsidRPr="00B277BB">
        <w:rPr>
          <w:rFonts w:ascii="Times New Roman" w:hAnsi="Times New Roman"/>
          <w:sz w:val="26"/>
          <w:szCs w:val="26"/>
        </w:rPr>
        <w:t xml:space="preserve">.  We say, “I looked for Him and He was not there,” we might say that. It would be more accurate for us to say, “I looked for Him but He was not there.” Our ‘and’ in English sometimes carries the meaning of </w:t>
      </w:r>
      <w:r w:rsidR="0082160E" w:rsidRPr="00B277BB">
        <w:rPr>
          <w:rFonts w:ascii="Times New Roman" w:hAnsi="Times New Roman"/>
          <w:sz w:val="26"/>
          <w:szCs w:val="26"/>
        </w:rPr>
        <w:t>‘</w:t>
      </w:r>
      <w:r w:rsidRPr="00B277BB">
        <w:rPr>
          <w:rFonts w:ascii="Times New Roman" w:hAnsi="Times New Roman"/>
          <w:sz w:val="26"/>
          <w:szCs w:val="26"/>
        </w:rPr>
        <w:t>but</w:t>
      </w:r>
      <w:r w:rsidR="0082160E" w:rsidRPr="00B277BB">
        <w:rPr>
          <w:rFonts w:ascii="Times New Roman" w:hAnsi="Times New Roman"/>
          <w:sz w:val="26"/>
          <w:szCs w:val="26"/>
        </w:rPr>
        <w:t>’</w:t>
      </w:r>
      <w:r w:rsidRPr="00B277BB">
        <w:rPr>
          <w:rFonts w:ascii="Times New Roman" w:hAnsi="Times New Roman"/>
          <w:sz w:val="26"/>
          <w:szCs w:val="26"/>
        </w:rPr>
        <w:t xml:space="preserve">. Now in Hebrew the </w:t>
      </w:r>
      <w:proofErr w:type="spellStart"/>
      <w:r w:rsidR="0082160E" w:rsidRPr="00B277BB">
        <w:rPr>
          <w:rFonts w:ascii="Times New Roman" w:hAnsi="Times New Roman"/>
          <w:i/>
          <w:sz w:val="26"/>
          <w:szCs w:val="26"/>
        </w:rPr>
        <w:t>w</w:t>
      </w:r>
      <w:r w:rsidR="00E64BA4">
        <w:rPr>
          <w:rFonts w:ascii="Times New Roman" w:hAnsi="Times New Roman"/>
          <w:i/>
          <w:sz w:val="26"/>
          <w:szCs w:val="26"/>
        </w:rPr>
        <w:t>a</w:t>
      </w:r>
      <w:r w:rsidR="0082160E" w:rsidRPr="00B277BB">
        <w:rPr>
          <w:rFonts w:ascii="Times New Roman" w:hAnsi="Times New Roman"/>
          <w:i/>
          <w:sz w:val="26"/>
          <w:szCs w:val="26"/>
        </w:rPr>
        <w:t>w</w:t>
      </w:r>
      <w:proofErr w:type="spellEnd"/>
      <w:r w:rsidRPr="00B277BB">
        <w:rPr>
          <w:rFonts w:ascii="Times New Roman" w:hAnsi="Times New Roman"/>
          <w:sz w:val="26"/>
          <w:szCs w:val="26"/>
        </w:rPr>
        <w:t xml:space="preserve"> which in half the cases</w:t>
      </w:r>
      <w:r w:rsidR="00547C16">
        <w:rPr>
          <w:rFonts w:ascii="Times New Roman" w:hAnsi="Times New Roman"/>
          <w:sz w:val="26"/>
          <w:szCs w:val="26"/>
        </w:rPr>
        <w:t>,</w:t>
      </w:r>
      <w:r w:rsidRPr="00B277BB">
        <w:rPr>
          <w:rFonts w:ascii="Times New Roman" w:hAnsi="Times New Roman"/>
          <w:sz w:val="26"/>
          <w:szCs w:val="26"/>
        </w:rPr>
        <w:t xml:space="preserve"> at least</w:t>
      </w:r>
      <w:r w:rsidR="00547C16">
        <w:rPr>
          <w:rFonts w:ascii="Times New Roman" w:hAnsi="Times New Roman"/>
          <w:sz w:val="26"/>
          <w:szCs w:val="26"/>
        </w:rPr>
        <w:t>,</w:t>
      </w:r>
      <w:r w:rsidRPr="00B277BB">
        <w:rPr>
          <w:rFonts w:ascii="Times New Roman" w:hAnsi="Times New Roman"/>
          <w:sz w:val="26"/>
          <w:szCs w:val="26"/>
        </w:rPr>
        <w:t xml:space="preserve"> is best translated by ‘and’</w:t>
      </w:r>
      <w:r w:rsidR="00547C16">
        <w:rPr>
          <w:rFonts w:ascii="Times New Roman" w:hAnsi="Times New Roman"/>
          <w:sz w:val="26"/>
          <w:szCs w:val="26"/>
        </w:rPr>
        <w:t>,</w:t>
      </w:r>
      <w:r w:rsidRPr="00B277BB">
        <w:rPr>
          <w:rFonts w:ascii="Times New Roman" w:hAnsi="Times New Roman"/>
          <w:sz w:val="26"/>
          <w:szCs w:val="26"/>
        </w:rPr>
        <w:t xml:space="preserve"> in many cases can be represented by ‘but’ or ‘yet’ or ‘moreover’ or ‘then’. I came across one verse in Daniel in which it was translated four different ways in the course of one work in the King James Version. </w:t>
      </w:r>
      <w:r w:rsidR="00BF3DDB" w:rsidRPr="00B277BB">
        <w:rPr>
          <w:rFonts w:ascii="Times New Roman" w:hAnsi="Times New Roman"/>
          <w:sz w:val="26"/>
          <w:szCs w:val="26"/>
        </w:rPr>
        <w:t xml:space="preserve">It simply is a broader word than our English “and”, </w:t>
      </w:r>
      <w:r w:rsidR="00E64BA4">
        <w:rPr>
          <w:rFonts w:ascii="Times New Roman" w:hAnsi="Times New Roman"/>
          <w:sz w:val="26"/>
          <w:szCs w:val="26"/>
        </w:rPr>
        <w:t>though</w:t>
      </w:r>
      <w:r w:rsidR="00BF3DDB" w:rsidRPr="00B277BB">
        <w:rPr>
          <w:rFonts w:ascii="Times New Roman" w:hAnsi="Times New Roman"/>
          <w:sz w:val="26"/>
          <w:szCs w:val="26"/>
        </w:rPr>
        <w:t xml:space="preserve"> our English “and” is a broader word than the average speaker of English recognizes even though he does use it in the broader way, which </w:t>
      </w:r>
      <w:r w:rsidR="00547C16">
        <w:rPr>
          <w:rFonts w:ascii="Times New Roman" w:hAnsi="Times New Roman"/>
          <w:sz w:val="26"/>
          <w:szCs w:val="26"/>
        </w:rPr>
        <w:t>i</w:t>
      </w:r>
      <w:r w:rsidR="00BF3DDB" w:rsidRPr="00B277BB">
        <w:rPr>
          <w:rFonts w:ascii="Times New Roman" w:hAnsi="Times New Roman"/>
          <w:sz w:val="26"/>
          <w:szCs w:val="26"/>
        </w:rPr>
        <w:t xml:space="preserve">s part of the language. </w:t>
      </w:r>
      <w:r w:rsidR="00BA1DE6">
        <w:rPr>
          <w:rFonts w:ascii="Times New Roman" w:hAnsi="Times New Roman"/>
          <w:sz w:val="26"/>
          <w:szCs w:val="26"/>
        </w:rPr>
        <w:t xml:space="preserve"> </w:t>
      </w:r>
      <w:r w:rsidR="00BF3DDB" w:rsidRPr="00B277BB">
        <w:rPr>
          <w:rFonts w:ascii="Times New Roman" w:hAnsi="Times New Roman"/>
          <w:sz w:val="26"/>
          <w:szCs w:val="26"/>
        </w:rPr>
        <w:t>So the poetic language is one cause of difficulty</w:t>
      </w:r>
      <w:r w:rsidR="00547C16">
        <w:rPr>
          <w:rFonts w:ascii="Times New Roman" w:hAnsi="Times New Roman"/>
          <w:sz w:val="26"/>
          <w:szCs w:val="26"/>
        </w:rPr>
        <w:t xml:space="preserve">.  </w:t>
      </w:r>
    </w:p>
    <w:p w:rsidR="009B20BC" w:rsidRPr="009B20BC" w:rsidRDefault="00B646B6" w:rsidP="00BA1DE6">
      <w:pPr>
        <w:spacing w:line="360" w:lineRule="auto"/>
        <w:rPr>
          <w:rFonts w:ascii="Times New Roman" w:hAnsi="Times New Roman"/>
          <w:b/>
          <w:sz w:val="26"/>
          <w:szCs w:val="26"/>
        </w:rPr>
      </w:pPr>
      <w:r>
        <w:rPr>
          <w:rFonts w:ascii="Times New Roman" w:hAnsi="Times New Roman"/>
          <w:b/>
          <w:sz w:val="26"/>
          <w:szCs w:val="26"/>
        </w:rPr>
        <w:t xml:space="preserve">                                  The L</w:t>
      </w:r>
      <w:r w:rsidR="009B20BC" w:rsidRPr="009B20BC">
        <w:rPr>
          <w:rFonts w:ascii="Times New Roman" w:hAnsi="Times New Roman"/>
          <w:b/>
          <w:sz w:val="26"/>
          <w:szCs w:val="26"/>
        </w:rPr>
        <w:t xml:space="preserve">ocal </w:t>
      </w:r>
      <w:r>
        <w:rPr>
          <w:rFonts w:ascii="Times New Roman" w:hAnsi="Times New Roman"/>
          <w:b/>
          <w:sz w:val="26"/>
          <w:szCs w:val="26"/>
        </w:rPr>
        <w:t>S</w:t>
      </w:r>
      <w:r w:rsidR="009B20BC" w:rsidRPr="009B20BC">
        <w:rPr>
          <w:rFonts w:ascii="Times New Roman" w:hAnsi="Times New Roman"/>
          <w:b/>
          <w:sz w:val="26"/>
          <w:szCs w:val="26"/>
        </w:rPr>
        <w:t xml:space="preserve">ituation </w:t>
      </w:r>
      <w:r>
        <w:rPr>
          <w:rFonts w:ascii="Times New Roman" w:hAnsi="Times New Roman"/>
          <w:b/>
          <w:sz w:val="26"/>
          <w:szCs w:val="26"/>
        </w:rPr>
        <w:t>[</w:t>
      </w:r>
      <w:r w:rsidR="009B20BC" w:rsidRPr="009B20BC">
        <w:rPr>
          <w:rFonts w:ascii="Times New Roman" w:hAnsi="Times New Roman"/>
          <w:b/>
          <w:sz w:val="26"/>
          <w:szCs w:val="26"/>
        </w:rPr>
        <w:t>13:59</w:t>
      </w:r>
      <w:r>
        <w:rPr>
          <w:rFonts w:ascii="Times New Roman" w:hAnsi="Times New Roman"/>
          <w:b/>
          <w:sz w:val="26"/>
          <w:szCs w:val="26"/>
        </w:rPr>
        <w:t>]</w:t>
      </w:r>
      <w:r w:rsidR="00BA1DE6" w:rsidRPr="009B20BC">
        <w:rPr>
          <w:rFonts w:ascii="Times New Roman" w:hAnsi="Times New Roman"/>
          <w:b/>
          <w:sz w:val="26"/>
          <w:szCs w:val="26"/>
        </w:rPr>
        <w:tab/>
      </w:r>
    </w:p>
    <w:p w:rsidR="00E64BA4" w:rsidRDefault="00547C16" w:rsidP="00BA1DE6">
      <w:pPr>
        <w:spacing w:line="360" w:lineRule="auto"/>
        <w:rPr>
          <w:rFonts w:ascii="Times New Roman" w:hAnsi="Times New Roman"/>
          <w:sz w:val="26"/>
          <w:szCs w:val="26"/>
        </w:rPr>
      </w:pPr>
      <w:r>
        <w:rPr>
          <w:rFonts w:ascii="Times New Roman" w:hAnsi="Times New Roman"/>
          <w:sz w:val="26"/>
          <w:szCs w:val="26"/>
        </w:rPr>
        <w:t>A</w:t>
      </w:r>
      <w:r w:rsidR="00BF3DDB" w:rsidRPr="00B277BB">
        <w:rPr>
          <w:rFonts w:ascii="Times New Roman" w:hAnsi="Times New Roman"/>
          <w:sz w:val="26"/>
          <w:szCs w:val="26"/>
        </w:rPr>
        <w:t xml:space="preserve"> second is the </w:t>
      </w:r>
      <w:r w:rsidR="00E64BA4">
        <w:rPr>
          <w:rFonts w:ascii="Times New Roman" w:hAnsi="Times New Roman"/>
          <w:sz w:val="26"/>
          <w:szCs w:val="26"/>
        </w:rPr>
        <w:t>local</w:t>
      </w:r>
      <w:r w:rsidR="00BF3DDB" w:rsidRPr="00B277BB">
        <w:rPr>
          <w:rFonts w:ascii="Times New Roman" w:hAnsi="Times New Roman"/>
          <w:sz w:val="26"/>
          <w:szCs w:val="26"/>
        </w:rPr>
        <w:t xml:space="preserve"> situation. The prophets were not men who sat in an ivory tower somewhere and looked up at the sky and wrote down visions that they saw (occasionally they did have visions like this). But as a rule</w:t>
      </w:r>
      <w:r>
        <w:rPr>
          <w:rFonts w:ascii="Times New Roman" w:hAnsi="Times New Roman"/>
          <w:sz w:val="26"/>
          <w:szCs w:val="26"/>
        </w:rPr>
        <w:t>,</w:t>
      </w:r>
      <w:r w:rsidR="00BF3DDB" w:rsidRPr="00B277BB">
        <w:rPr>
          <w:rFonts w:ascii="Times New Roman" w:hAnsi="Times New Roman"/>
          <w:sz w:val="26"/>
          <w:szCs w:val="26"/>
        </w:rPr>
        <w:t xml:space="preserve"> they were out among the people</w:t>
      </w:r>
      <w:r>
        <w:rPr>
          <w:rFonts w:ascii="Times New Roman" w:hAnsi="Times New Roman"/>
          <w:sz w:val="26"/>
          <w:szCs w:val="26"/>
        </w:rPr>
        <w:t>,</w:t>
      </w:r>
      <w:r w:rsidR="00BF3DDB" w:rsidRPr="00B277BB">
        <w:rPr>
          <w:rFonts w:ascii="Times New Roman" w:hAnsi="Times New Roman"/>
          <w:sz w:val="26"/>
          <w:szCs w:val="26"/>
        </w:rPr>
        <w:t xml:space="preserve"> dealing with situations of their time. And God was giving them messages and related to these situations. And then out of the many messages that God gave His people that had vital relation to the situations of their time, God selected certain ones to be written down in the books that were to have great meaning for people of all subsequent times. But all of these messages have certain relationships to the local situations. These local situations are explained in the books of Kings and Chronicles—some of them later in the books of Ezra and </w:t>
      </w:r>
      <w:r w:rsidR="00BF3DDB" w:rsidRPr="00B277BB">
        <w:rPr>
          <w:rFonts w:ascii="Times New Roman" w:hAnsi="Times New Roman"/>
          <w:sz w:val="26"/>
          <w:szCs w:val="26"/>
        </w:rPr>
        <w:lastRenderedPageBreak/>
        <w:t>Nehemiah. The local background is often referred to and implied w</w:t>
      </w:r>
      <w:r w:rsidR="00E64BA4">
        <w:rPr>
          <w:rFonts w:ascii="Times New Roman" w:hAnsi="Times New Roman"/>
          <w:sz w:val="26"/>
          <w:szCs w:val="26"/>
        </w:rPr>
        <w:t>ithout</w:t>
      </w:r>
      <w:r w:rsidR="00BF3DDB" w:rsidRPr="00B277BB">
        <w:rPr>
          <w:rFonts w:ascii="Times New Roman" w:hAnsi="Times New Roman"/>
          <w:sz w:val="26"/>
          <w:szCs w:val="26"/>
        </w:rPr>
        <w:t xml:space="preserve"> being fully explained in the prophetic book. And until we find what it is, sometimes we fail to get the full meaning. </w:t>
      </w:r>
    </w:p>
    <w:p w:rsidR="009B20BC" w:rsidRPr="009B20BC" w:rsidRDefault="00B646B6" w:rsidP="00BA1DE6">
      <w:pPr>
        <w:spacing w:line="360" w:lineRule="auto"/>
        <w:rPr>
          <w:rFonts w:ascii="Times New Roman" w:hAnsi="Times New Roman"/>
          <w:b/>
          <w:sz w:val="26"/>
          <w:szCs w:val="26"/>
        </w:rPr>
      </w:pPr>
      <w:r>
        <w:rPr>
          <w:rFonts w:ascii="Times New Roman" w:hAnsi="Times New Roman"/>
          <w:b/>
          <w:sz w:val="26"/>
          <w:szCs w:val="26"/>
        </w:rPr>
        <w:t xml:space="preserve">                      </w:t>
      </w:r>
      <w:r w:rsidR="009B20BC" w:rsidRPr="009B20BC">
        <w:rPr>
          <w:rFonts w:ascii="Times New Roman" w:hAnsi="Times New Roman"/>
          <w:b/>
          <w:sz w:val="26"/>
          <w:szCs w:val="26"/>
        </w:rPr>
        <w:t xml:space="preserve">There are </w:t>
      </w:r>
      <w:r>
        <w:rPr>
          <w:rFonts w:ascii="Times New Roman" w:hAnsi="Times New Roman"/>
          <w:b/>
          <w:sz w:val="26"/>
          <w:szCs w:val="26"/>
        </w:rPr>
        <w:t>P</w:t>
      </w:r>
      <w:r w:rsidR="009B20BC" w:rsidRPr="009B20BC">
        <w:rPr>
          <w:rFonts w:ascii="Times New Roman" w:hAnsi="Times New Roman"/>
          <w:b/>
          <w:sz w:val="26"/>
          <w:szCs w:val="26"/>
        </w:rPr>
        <w:t xml:space="preserve">artial </w:t>
      </w:r>
      <w:r>
        <w:rPr>
          <w:rFonts w:ascii="Times New Roman" w:hAnsi="Times New Roman"/>
          <w:b/>
          <w:sz w:val="26"/>
          <w:szCs w:val="26"/>
        </w:rPr>
        <w:t>G</w:t>
      </w:r>
      <w:r w:rsidR="009B20BC" w:rsidRPr="009B20BC">
        <w:rPr>
          <w:rFonts w:ascii="Times New Roman" w:hAnsi="Times New Roman"/>
          <w:b/>
          <w:sz w:val="26"/>
          <w:szCs w:val="26"/>
        </w:rPr>
        <w:t xml:space="preserve">limpses of the </w:t>
      </w:r>
      <w:r>
        <w:rPr>
          <w:rFonts w:ascii="Times New Roman" w:hAnsi="Times New Roman"/>
          <w:b/>
          <w:sz w:val="26"/>
          <w:szCs w:val="26"/>
        </w:rPr>
        <w:t>F</w:t>
      </w:r>
      <w:r w:rsidR="009B20BC" w:rsidRPr="009B20BC">
        <w:rPr>
          <w:rFonts w:ascii="Times New Roman" w:hAnsi="Times New Roman"/>
          <w:b/>
          <w:sz w:val="26"/>
          <w:szCs w:val="26"/>
        </w:rPr>
        <w:t xml:space="preserve">uture </w:t>
      </w:r>
      <w:r>
        <w:rPr>
          <w:rFonts w:ascii="Times New Roman" w:hAnsi="Times New Roman"/>
          <w:b/>
          <w:sz w:val="26"/>
          <w:szCs w:val="26"/>
        </w:rPr>
        <w:t>[</w:t>
      </w:r>
      <w:r w:rsidR="009B20BC" w:rsidRPr="009B20BC">
        <w:rPr>
          <w:rFonts w:ascii="Times New Roman" w:hAnsi="Times New Roman"/>
          <w:b/>
          <w:sz w:val="26"/>
          <w:szCs w:val="26"/>
        </w:rPr>
        <w:t>15:07</w:t>
      </w:r>
      <w:r>
        <w:rPr>
          <w:rFonts w:ascii="Times New Roman" w:hAnsi="Times New Roman"/>
          <w:b/>
          <w:sz w:val="26"/>
          <w:szCs w:val="26"/>
        </w:rPr>
        <w:t>]</w:t>
      </w:r>
    </w:p>
    <w:p w:rsidR="00E64BA4" w:rsidRDefault="00E64BA4" w:rsidP="00547C16">
      <w:pPr>
        <w:spacing w:line="360" w:lineRule="auto"/>
        <w:rPr>
          <w:rFonts w:ascii="Times New Roman" w:hAnsi="Times New Roman"/>
          <w:sz w:val="26"/>
          <w:szCs w:val="26"/>
        </w:rPr>
      </w:pPr>
      <w:r>
        <w:rPr>
          <w:rFonts w:ascii="Times New Roman" w:hAnsi="Times New Roman"/>
          <w:sz w:val="26"/>
          <w:szCs w:val="26"/>
        </w:rPr>
        <w:tab/>
      </w:r>
      <w:r w:rsidR="00BF3DDB" w:rsidRPr="00B277BB">
        <w:rPr>
          <w:rFonts w:ascii="Times New Roman" w:hAnsi="Times New Roman"/>
          <w:sz w:val="26"/>
          <w:szCs w:val="26"/>
        </w:rPr>
        <w:t xml:space="preserve">And then number </w:t>
      </w:r>
      <w:r>
        <w:rPr>
          <w:rFonts w:ascii="Times New Roman" w:hAnsi="Times New Roman"/>
          <w:sz w:val="26"/>
          <w:szCs w:val="26"/>
        </w:rPr>
        <w:t>3</w:t>
      </w:r>
      <w:r w:rsidR="00BF3DDB" w:rsidRPr="00B277BB">
        <w:rPr>
          <w:rFonts w:ascii="Times New Roman" w:hAnsi="Times New Roman"/>
          <w:sz w:val="26"/>
          <w:szCs w:val="26"/>
        </w:rPr>
        <w:t xml:space="preserve">: </w:t>
      </w:r>
      <w:r w:rsidR="00320221">
        <w:rPr>
          <w:rFonts w:ascii="Times New Roman" w:hAnsi="Times New Roman"/>
          <w:sz w:val="26"/>
          <w:szCs w:val="26"/>
        </w:rPr>
        <w:t>“</w:t>
      </w:r>
      <w:r w:rsidR="00BF3DDB" w:rsidRPr="00B277BB">
        <w:rPr>
          <w:rFonts w:ascii="Times New Roman" w:hAnsi="Times New Roman"/>
          <w:sz w:val="26"/>
          <w:szCs w:val="26"/>
        </w:rPr>
        <w:t>th</w:t>
      </w:r>
      <w:r>
        <w:rPr>
          <w:rFonts w:ascii="Times New Roman" w:hAnsi="Times New Roman"/>
          <w:sz w:val="26"/>
          <w:szCs w:val="26"/>
        </w:rPr>
        <w:t>e</w:t>
      </w:r>
      <w:r w:rsidR="00EE4FC5">
        <w:rPr>
          <w:rFonts w:ascii="Times New Roman" w:hAnsi="Times New Roman"/>
          <w:sz w:val="26"/>
          <w:szCs w:val="26"/>
        </w:rPr>
        <w:t>re</w:t>
      </w:r>
      <w:r w:rsidR="00BF3DDB" w:rsidRPr="00B277BB">
        <w:rPr>
          <w:rFonts w:ascii="Times New Roman" w:hAnsi="Times New Roman"/>
          <w:sz w:val="26"/>
          <w:szCs w:val="26"/>
        </w:rPr>
        <w:t xml:space="preserve"> are partial glimpses of the future.</w:t>
      </w:r>
      <w:r w:rsidR="00320221">
        <w:rPr>
          <w:rFonts w:ascii="Times New Roman" w:hAnsi="Times New Roman"/>
          <w:sz w:val="26"/>
          <w:szCs w:val="26"/>
        </w:rPr>
        <w:t>”</w:t>
      </w:r>
      <w:r w:rsidR="00BF3DDB" w:rsidRPr="00B277BB">
        <w:rPr>
          <w:rFonts w:ascii="Times New Roman" w:hAnsi="Times New Roman"/>
          <w:sz w:val="26"/>
          <w:szCs w:val="26"/>
        </w:rPr>
        <w:t xml:space="preserve"> No prophet, so far as I know, ever sat down to write a full history of the situation that would be ahead. He was not writing a history book for the future. People sometimes say that </w:t>
      </w:r>
      <w:r>
        <w:rPr>
          <w:rFonts w:ascii="Times New Roman" w:hAnsi="Times New Roman"/>
          <w:sz w:val="26"/>
          <w:szCs w:val="26"/>
        </w:rPr>
        <w:t>“</w:t>
      </w:r>
      <w:r w:rsidR="00BF3DDB" w:rsidRPr="00B277BB">
        <w:rPr>
          <w:rFonts w:ascii="Times New Roman" w:hAnsi="Times New Roman"/>
          <w:sz w:val="26"/>
          <w:szCs w:val="26"/>
        </w:rPr>
        <w:t>prophecy is history written in advance.</w:t>
      </w:r>
      <w:r>
        <w:rPr>
          <w:rFonts w:ascii="Times New Roman" w:hAnsi="Times New Roman"/>
          <w:sz w:val="26"/>
          <w:szCs w:val="26"/>
        </w:rPr>
        <w:t>”</w:t>
      </w:r>
      <w:r w:rsidR="00BF3DDB" w:rsidRPr="00B277BB">
        <w:rPr>
          <w:rFonts w:ascii="Times New Roman" w:hAnsi="Times New Roman"/>
          <w:sz w:val="26"/>
          <w:szCs w:val="26"/>
        </w:rPr>
        <w:t xml:space="preserve"> Well, there is a sense in which this is true. There is a sense in which it is history written in advance but we don’t understand what history is. We think, often, that by </w:t>
      </w:r>
      <w:r w:rsidR="00547C16">
        <w:rPr>
          <w:rFonts w:ascii="Times New Roman" w:hAnsi="Times New Roman"/>
          <w:sz w:val="26"/>
          <w:szCs w:val="26"/>
        </w:rPr>
        <w:t xml:space="preserve">"history" </w:t>
      </w:r>
      <w:r w:rsidR="00BF3DDB" w:rsidRPr="00B277BB">
        <w:rPr>
          <w:rFonts w:ascii="Times New Roman" w:hAnsi="Times New Roman"/>
          <w:sz w:val="26"/>
          <w:szCs w:val="26"/>
        </w:rPr>
        <w:t xml:space="preserve">we mean just events, one after another, occurred. </w:t>
      </w:r>
      <w:r>
        <w:rPr>
          <w:rFonts w:ascii="Times New Roman" w:hAnsi="Times New Roman"/>
          <w:sz w:val="26"/>
          <w:szCs w:val="26"/>
        </w:rPr>
        <w:t xml:space="preserve"> </w:t>
      </w:r>
      <w:r w:rsidR="00BF3DDB" w:rsidRPr="00B277BB">
        <w:rPr>
          <w:rFonts w:ascii="Times New Roman" w:hAnsi="Times New Roman"/>
          <w:sz w:val="26"/>
          <w:szCs w:val="26"/>
        </w:rPr>
        <w:t xml:space="preserve">Now if you take a history of the last fifty years and in that history you tell what happened in January 1, 1926 in </w:t>
      </w:r>
      <w:smartTag w:uri="urn:schemas-microsoft-com:office:smarttags" w:element="City">
        <w:r w:rsidR="00BF3DDB" w:rsidRPr="00B277BB">
          <w:rPr>
            <w:rFonts w:ascii="Times New Roman" w:hAnsi="Times New Roman"/>
            <w:sz w:val="26"/>
            <w:szCs w:val="26"/>
          </w:rPr>
          <w:t>San Francisco</w:t>
        </w:r>
      </w:smartTag>
      <w:r w:rsidR="00BF3DDB" w:rsidRPr="00B277BB">
        <w:rPr>
          <w:rFonts w:ascii="Times New Roman" w:hAnsi="Times New Roman"/>
          <w:sz w:val="26"/>
          <w:szCs w:val="26"/>
        </w:rPr>
        <w:t xml:space="preserve"> and in </w:t>
      </w:r>
      <w:smartTag w:uri="urn:schemas-microsoft-com:office:smarttags" w:element="country-region">
        <w:r w:rsidR="00BF3DDB" w:rsidRPr="00B277BB">
          <w:rPr>
            <w:rFonts w:ascii="Times New Roman" w:hAnsi="Times New Roman"/>
            <w:sz w:val="26"/>
            <w:szCs w:val="26"/>
          </w:rPr>
          <w:t>Siam</w:t>
        </w:r>
      </w:smartTag>
      <w:r w:rsidR="00BF3DDB" w:rsidRPr="00B277BB">
        <w:rPr>
          <w:rFonts w:ascii="Times New Roman" w:hAnsi="Times New Roman"/>
          <w:sz w:val="26"/>
          <w:szCs w:val="26"/>
        </w:rPr>
        <w:t xml:space="preserve"> and in Hong Kong and what happened the next day in </w:t>
      </w:r>
      <w:smartTag w:uri="urn:schemas-microsoft-com:office:smarttags" w:element="City">
        <w:r w:rsidR="00BF3DDB" w:rsidRPr="00B277BB">
          <w:rPr>
            <w:rFonts w:ascii="Times New Roman" w:hAnsi="Times New Roman"/>
            <w:sz w:val="26"/>
            <w:szCs w:val="26"/>
          </w:rPr>
          <w:t>Paris</w:t>
        </w:r>
      </w:smartTag>
      <w:r w:rsidR="00BF3DDB" w:rsidRPr="00B277BB">
        <w:rPr>
          <w:rFonts w:ascii="Times New Roman" w:hAnsi="Times New Roman"/>
          <w:sz w:val="26"/>
          <w:szCs w:val="26"/>
        </w:rPr>
        <w:t xml:space="preserve"> and in </w:t>
      </w:r>
      <w:smartTag w:uri="urn:schemas-microsoft-com:office:smarttags" w:element="State">
        <w:r w:rsidR="00BF3DDB" w:rsidRPr="00B277BB">
          <w:rPr>
            <w:rFonts w:ascii="Times New Roman" w:hAnsi="Times New Roman"/>
            <w:sz w:val="26"/>
            <w:szCs w:val="26"/>
          </w:rPr>
          <w:t>Madrid</w:t>
        </w:r>
      </w:smartTag>
      <w:r w:rsidR="00BF3DDB" w:rsidRPr="00B277BB">
        <w:rPr>
          <w:rFonts w:ascii="Times New Roman" w:hAnsi="Times New Roman"/>
          <w:sz w:val="26"/>
          <w:szCs w:val="26"/>
        </w:rPr>
        <w:t xml:space="preserve"> and in </w:t>
      </w:r>
      <w:smartTag w:uri="urn:schemas-microsoft-com:office:smarttags" w:element="place">
        <w:smartTag w:uri="urn:schemas-microsoft-com:office:smarttags" w:element="City">
          <w:r w:rsidR="00BF3DDB" w:rsidRPr="00B277BB">
            <w:rPr>
              <w:rFonts w:ascii="Times New Roman" w:hAnsi="Times New Roman"/>
              <w:sz w:val="26"/>
              <w:szCs w:val="26"/>
            </w:rPr>
            <w:t>Dayton</w:t>
          </w:r>
        </w:smartTag>
        <w:r w:rsidR="00BF3DDB" w:rsidRPr="00B277BB">
          <w:rPr>
            <w:rFonts w:ascii="Times New Roman" w:hAnsi="Times New Roman"/>
            <w:sz w:val="26"/>
            <w:szCs w:val="26"/>
          </w:rPr>
          <w:t xml:space="preserve">, </w:t>
        </w:r>
        <w:smartTag w:uri="urn:schemas-microsoft-com:office:smarttags" w:element="State">
          <w:r w:rsidR="00BF3DDB" w:rsidRPr="00B277BB">
            <w:rPr>
              <w:rFonts w:ascii="Times New Roman" w:hAnsi="Times New Roman"/>
              <w:sz w:val="26"/>
              <w:szCs w:val="26"/>
            </w:rPr>
            <w:t>Ohio</w:t>
          </w:r>
        </w:smartTag>
      </w:smartTag>
      <w:r w:rsidR="00BF3DDB" w:rsidRPr="00B277BB">
        <w:rPr>
          <w:rFonts w:ascii="Times New Roman" w:hAnsi="Times New Roman"/>
          <w:sz w:val="26"/>
          <w:szCs w:val="26"/>
        </w:rPr>
        <w:t xml:space="preserve"> and so on</w:t>
      </w:r>
      <w:r w:rsidR="00547C16">
        <w:rPr>
          <w:rFonts w:ascii="Times New Roman" w:hAnsi="Times New Roman"/>
          <w:sz w:val="26"/>
          <w:szCs w:val="26"/>
        </w:rPr>
        <w:t>, y</w:t>
      </w:r>
      <w:r w:rsidR="00BF3DDB" w:rsidRPr="00B277BB">
        <w:rPr>
          <w:rFonts w:ascii="Times New Roman" w:hAnsi="Times New Roman"/>
          <w:sz w:val="26"/>
          <w:szCs w:val="26"/>
        </w:rPr>
        <w:t>ou would never call it a history book. It would just be a list of events. A history book gives something of an idea of the interrelation of events and when you come to do that, you’ve got to take one of those regions and trace it through. And then take another and trace it through. If you don’t, that’s just back and forth all the time. You just can’t</w:t>
      </w:r>
      <w:r w:rsidR="00547C16">
        <w:rPr>
          <w:rFonts w:ascii="Times New Roman" w:hAnsi="Times New Roman"/>
          <w:sz w:val="26"/>
          <w:szCs w:val="26"/>
        </w:rPr>
        <w:t xml:space="preserve"> do that it</w:t>
      </w:r>
      <w:r w:rsidR="00BF3DDB" w:rsidRPr="00B277BB">
        <w:rPr>
          <w:rFonts w:ascii="Times New Roman" w:hAnsi="Times New Roman"/>
          <w:sz w:val="26"/>
          <w:szCs w:val="26"/>
        </w:rPr>
        <w:t xml:space="preserve"> wouldn’t be a book of history. And so the prophets, when they looked to the future, they looked with particular ideas in mind and God let them see what relates to these ideas. And so a prophet might speak about something, he might rebuke the people for their sins, and then he might look forward to God’s judgment that is coming.</w:t>
      </w:r>
      <w:r w:rsidR="006A62F1" w:rsidRPr="00B277BB">
        <w:rPr>
          <w:rFonts w:ascii="Times New Roman" w:hAnsi="Times New Roman"/>
          <w:sz w:val="26"/>
          <w:szCs w:val="26"/>
        </w:rPr>
        <w:t xml:space="preserve"> And then he might comfort the </w:t>
      </w:r>
      <w:r>
        <w:rPr>
          <w:rFonts w:ascii="Times New Roman" w:hAnsi="Times New Roman"/>
          <w:sz w:val="26"/>
          <w:szCs w:val="26"/>
        </w:rPr>
        <w:t>g</w:t>
      </w:r>
      <w:r w:rsidR="00BF3DDB" w:rsidRPr="00B277BB">
        <w:rPr>
          <w:rFonts w:ascii="Times New Roman" w:hAnsi="Times New Roman"/>
          <w:sz w:val="26"/>
          <w:szCs w:val="26"/>
        </w:rPr>
        <w:t>odly with blessing that God has for them</w:t>
      </w:r>
      <w:r w:rsidR="00547C16">
        <w:rPr>
          <w:rFonts w:ascii="Times New Roman" w:hAnsi="Times New Roman"/>
          <w:sz w:val="26"/>
          <w:szCs w:val="26"/>
        </w:rPr>
        <w:t>,</w:t>
      </w:r>
      <w:r w:rsidR="00BF3DDB" w:rsidRPr="00B277BB">
        <w:rPr>
          <w:rFonts w:ascii="Times New Roman" w:hAnsi="Times New Roman"/>
          <w:sz w:val="26"/>
          <w:szCs w:val="26"/>
        </w:rPr>
        <w:t xml:space="preserve"> and then look forward to a different area, to a particular blessing ahead for them. And thus, </w:t>
      </w:r>
      <w:r w:rsidR="00547C16">
        <w:rPr>
          <w:rFonts w:ascii="Times New Roman" w:hAnsi="Times New Roman"/>
          <w:sz w:val="26"/>
          <w:szCs w:val="26"/>
        </w:rPr>
        <w:t xml:space="preserve">in one of </w:t>
      </w:r>
      <w:r w:rsidR="00BF3DDB" w:rsidRPr="00B277BB">
        <w:rPr>
          <w:rFonts w:ascii="Times New Roman" w:hAnsi="Times New Roman"/>
          <w:sz w:val="26"/>
          <w:szCs w:val="26"/>
        </w:rPr>
        <w:t xml:space="preserve">the glimpses of the future are </w:t>
      </w:r>
      <w:r w:rsidR="00547C16">
        <w:rPr>
          <w:rFonts w:ascii="Times New Roman" w:hAnsi="Times New Roman"/>
          <w:sz w:val="26"/>
          <w:szCs w:val="26"/>
        </w:rPr>
        <w:t>c</w:t>
      </w:r>
      <w:r w:rsidR="00BF3DDB" w:rsidRPr="00B277BB">
        <w:rPr>
          <w:rFonts w:ascii="Times New Roman" w:hAnsi="Times New Roman"/>
          <w:sz w:val="26"/>
          <w:szCs w:val="26"/>
        </w:rPr>
        <w:t>omplete</w:t>
      </w:r>
      <w:r w:rsidR="00547C16">
        <w:rPr>
          <w:rFonts w:ascii="Times New Roman" w:hAnsi="Times New Roman"/>
          <w:sz w:val="26"/>
          <w:szCs w:val="26"/>
        </w:rPr>
        <w:t>.  O</w:t>
      </w:r>
      <w:r w:rsidR="00BF3DDB" w:rsidRPr="00B277BB">
        <w:rPr>
          <w:rFonts w:ascii="Times New Roman" w:hAnsi="Times New Roman"/>
          <w:sz w:val="26"/>
          <w:szCs w:val="26"/>
        </w:rPr>
        <w:t xml:space="preserve">f course you couldn’t see all the future or all the past possibly anyway, but they are particular </w:t>
      </w:r>
      <w:r>
        <w:rPr>
          <w:rFonts w:ascii="Times New Roman" w:hAnsi="Times New Roman"/>
          <w:sz w:val="26"/>
          <w:szCs w:val="26"/>
        </w:rPr>
        <w:t>vistas</w:t>
      </w:r>
      <w:r w:rsidR="00BF3DDB" w:rsidRPr="00B277BB">
        <w:rPr>
          <w:rFonts w:ascii="Times New Roman" w:hAnsi="Times New Roman"/>
          <w:sz w:val="26"/>
          <w:szCs w:val="26"/>
        </w:rPr>
        <w:t xml:space="preserve"> for different times and we have to see the interrelationship of them. So these three </w:t>
      </w:r>
      <w:r w:rsidR="00BF3DDB" w:rsidRPr="00B277BB">
        <w:rPr>
          <w:rFonts w:ascii="Times New Roman" w:hAnsi="Times New Roman"/>
          <w:sz w:val="26"/>
          <w:szCs w:val="26"/>
        </w:rPr>
        <w:lastRenderedPageBreak/>
        <w:t>specific difficulties are import</w:t>
      </w:r>
      <w:r w:rsidR="00547C16">
        <w:rPr>
          <w:rFonts w:ascii="Times New Roman" w:hAnsi="Times New Roman"/>
          <w:sz w:val="26"/>
          <w:szCs w:val="26"/>
        </w:rPr>
        <w:t>ant in understanding this book:  1. Poetic lineage; 2. Local situation; and 3. Glimpses of the future</w:t>
      </w:r>
      <w:r w:rsidR="00B800A7">
        <w:rPr>
          <w:rFonts w:ascii="Times New Roman" w:hAnsi="Times New Roman"/>
          <w:sz w:val="26"/>
          <w:szCs w:val="26"/>
        </w:rPr>
        <w:t xml:space="preserve"> that are incomplete</w:t>
      </w:r>
      <w:r w:rsidR="00547C16">
        <w:rPr>
          <w:rFonts w:ascii="Times New Roman" w:hAnsi="Times New Roman"/>
          <w:sz w:val="26"/>
          <w:szCs w:val="26"/>
        </w:rPr>
        <w:t>.</w:t>
      </w:r>
    </w:p>
    <w:p w:rsidR="00513980" w:rsidRPr="00F94E35" w:rsidRDefault="00B646B6" w:rsidP="00E64BA4">
      <w:pPr>
        <w:spacing w:line="360" w:lineRule="auto"/>
        <w:rPr>
          <w:rFonts w:ascii="Times New Roman" w:hAnsi="Times New Roman"/>
          <w:b/>
          <w:sz w:val="26"/>
          <w:szCs w:val="26"/>
        </w:rPr>
      </w:pPr>
      <w:r>
        <w:rPr>
          <w:rFonts w:ascii="Times New Roman" w:hAnsi="Times New Roman"/>
          <w:b/>
          <w:sz w:val="26"/>
          <w:szCs w:val="26"/>
        </w:rPr>
        <w:t xml:space="preserve">   </w:t>
      </w:r>
      <w:r w:rsidR="00513980" w:rsidRPr="00F94E35">
        <w:rPr>
          <w:rFonts w:ascii="Times New Roman" w:hAnsi="Times New Roman"/>
          <w:b/>
          <w:sz w:val="26"/>
          <w:szCs w:val="26"/>
        </w:rPr>
        <w:t xml:space="preserve">The </w:t>
      </w:r>
      <w:r>
        <w:rPr>
          <w:rFonts w:ascii="Times New Roman" w:hAnsi="Times New Roman"/>
          <w:b/>
          <w:sz w:val="26"/>
          <w:szCs w:val="26"/>
        </w:rPr>
        <w:t>P</w:t>
      </w:r>
      <w:r w:rsidR="00513980" w:rsidRPr="00F94E35">
        <w:rPr>
          <w:rFonts w:ascii="Times New Roman" w:hAnsi="Times New Roman"/>
          <w:b/>
          <w:sz w:val="26"/>
          <w:szCs w:val="26"/>
        </w:rPr>
        <w:t xml:space="preserve">urposes of </w:t>
      </w:r>
      <w:r>
        <w:rPr>
          <w:rFonts w:ascii="Times New Roman" w:hAnsi="Times New Roman"/>
          <w:b/>
          <w:sz w:val="26"/>
          <w:szCs w:val="26"/>
        </w:rPr>
        <w:t>P</w:t>
      </w:r>
      <w:r w:rsidR="00513980" w:rsidRPr="00F94E35">
        <w:rPr>
          <w:rFonts w:ascii="Times New Roman" w:hAnsi="Times New Roman"/>
          <w:b/>
          <w:sz w:val="26"/>
          <w:szCs w:val="26"/>
        </w:rPr>
        <w:t xml:space="preserve">rophecy and </w:t>
      </w:r>
      <w:r>
        <w:rPr>
          <w:rFonts w:ascii="Times New Roman" w:hAnsi="Times New Roman"/>
          <w:b/>
          <w:sz w:val="26"/>
          <w:szCs w:val="26"/>
        </w:rPr>
        <w:t>T</w:t>
      </w:r>
      <w:r w:rsidR="00513980" w:rsidRPr="00F94E35">
        <w:rPr>
          <w:rFonts w:ascii="Times New Roman" w:hAnsi="Times New Roman"/>
          <w:b/>
          <w:sz w:val="26"/>
          <w:szCs w:val="26"/>
        </w:rPr>
        <w:t xml:space="preserve">heir </w:t>
      </w:r>
      <w:r>
        <w:rPr>
          <w:rFonts w:ascii="Times New Roman" w:hAnsi="Times New Roman"/>
          <w:b/>
          <w:sz w:val="26"/>
          <w:szCs w:val="26"/>
        </w:rPr>
        <w:t>R</w:t>
      </w:r>
      <w:r w:rsidR="00513980" w:rsidRPr="00F94E35">
        <w:rPr>
          <w:rFonts w:ascii="Times New Roman" w:hAnsi="Times New Roman"/>
          <w:b/>
          <w:sz w:val="26"/>
          <w:szCs w:val="26"/>
        </w:rPr>
        <w:t xml:space="preserve">elation to </w:t>
      </w:r>
      <w:r>
        <w:rPr>
          <w:rFonts w:ascii="Times New Roman" w:hAnsi="Times New Roman"/>
          <w:b/>
          <w:sz w:val="26"/>
          <w:szCs w:val="26"/>
        </w:rPr>
        <w:t>P</w:t>
      </w:r>
      <w:r w:rsidR="00513980" w:rsidRPr="00F94E35">
        <w:rPr>
          <w:rFonts w:ascii="Times New Roman" w:hAnsi="Times New Roman"/>
          <w:b/>
          <w:sz w:val="26"/>
          <w:szCs w:val="26"/>
        </w:rPr>
        <w:t xml:space="preserve">rediction </w:t>
      </w:r>
      <w:r>
        <w:rPr>
          <w:rFonts w:ascii="Times New Roman" w:hAnsi="Times New Roman"/>
          <w:b/>
          <w:sz w:val="26"/>
          <w:szCs w:val="26"/>
        </w:rPr>
        <w:t>[</w:t>
      </w:r>
      <w:r w:rsidR="00513980" w:rsidRPr="00F94E35">
        <w:rPr>
          <w:rFonts w:ascii="Times New Roman" w:hAnsi="Times New Roman"/>
          <w:b/>
          <w:sz w:val="26"/>
          <w:szCs w:val="26"/>
        </w:rPr>
        <w:t>17:</w:t>
      </w:r>
      <w:r w:rsidR="001E210F">
        <w:rPr>
          <w:rFonts w:ascii="Times New Roman" w:hAnsi="Times New Roman"/>
          <w:b/>
          <w:sz w:val="26"/>
          <w:szCs w:val="26"/>
        </w:rPr>
        <w:t>36</w:t>
      </w:r>
      <w:r>
        <w:rPr>
          <w:rFonts w:ascii="Times New Roman" w:hAnsi="Times New Roman"/>
          <w:b/>
          <w:sz w:val="26"/>
          <w:szCs w:val="26"/>
        </w:rPr>
        <w:t>]</w:t>
      </w:r>
      <w:r w:rsidR="00E64BA4" w:rsidRPr="00F94E35">
        <w:rPr>
          <w:rFonts w:ascii="Times New Roman" w:hAnsi="Times New Roman"/>
          <w:b/>
          <w:sz w:val="26"/>
          <w:szCs w:val="26"/>
        </w:rPr>
        <w:tab/>
      </w:r>
    </w:p>
    <w:p w:rsidR="00E64BA4" w:rsidRDefault="00BF3DDB" w:rsidP="00E64BA4">
      <w:pPr>
        <w:spacing w:line="360" w:lineRule="auto"/>
        <w:rPr>
          <w:rFonts w:ascii="Times New Roman" w:hAnsi="Times New Roman"/>
          <w:sz w:val="26"/>
          <w:szCs w:val="26"/>
        </w:rPr>
      </w:pPr>
      <w:proofErr w:type="gramStart"/>
      <w:r w:rsidRPr="00B277BB">
        <w:rPr>
          <w:rFonts w:ascii="Times New Roman" w:hAnsi="Times New Roman"/>
          <w:sz w:val="26"/>
          <w:szCs w:val="26"/>
        </w:rPr>
        <w:t xml:space="preserve">Now capital E, </w:t>
      </w:r>
      <w:r w:rsidR="00E64BA4">
        <w:rPr>
          <w:rFonts w:ascii="Times New Roman" w:hAnsi="Times New Roman"/>
          <w:sz w:val="26"/>
          <w:szCs w:val="26"/>
        </w:rPr>
        <w:t>“T</w:t>
      </w:r>
      <w:r w:rsidRPr="00B277BB">
        <w:rPr>
          <w:rFonts w:ascii="Times New Roman" w:hAnsi="Times New Roman"/>
          <w:sz w:val="26"/>
          <w:szCs w:val="26"/>
        </w:rPr>
        <w:t>he purposes of prophecy and their relation to prediction.</w:t>
      </w:r>
      <w:r w:rsidR="00E64BA4">
        <w:rPr>
          <w:rFonts w:ascii="Times New Roman" w:hAnsi="Times New Roman"/>
          <w:sz w:val="26"/>
          <w:szCs w:val="26"/>
        </w:rPr>
        <w:t>”</w:t>
      </w:r>
      <w:proofErr w:type="gramEnd"/>
      <w:r w:rsidRPr="00B277BB">
        <w:rPr>
          <w:rFonts w:ascii="Times New Roman" w:hAnsi="Times New Roman"/>
          <w:sz w:val="26"/>
          <w:szCs w:val="26"/>
        </w:rPr>
        <w:t xml:space="preserve"> There are many purposes of prophecy. The word prophet has come to mean somebody who </w:t>
      </w:r>
      <w:r w:rsidR="0082160E" w:rsidRPr="00B277BB">
        <w:rPr>
          <w:rFonts w:ascii="Times New Roman" w:hAnsi="Times New Roman"/>
          <w:sz w:val="26"/>
          <w:szCs w:val="26"/>
        </w:rPr>
        <w:t>foretells</w:t>
      </w:r>
      <w:r w:rsidRPr="00B277BB">
        <w:rPr>
          <w:rFonts w:ascii="Times New Roman" w:hAnsi="Times New Roman"/>
          <w:sz w:val="26"/>
          <w:szCs w:val="26"/>
        </w:rPr>
        <w:t xml:space="preserve"> the future but that’s not what it means in the Bible. It means a man who speaks on behalf of someone else. A prophet is one who represents God and gives God’s message. So that is truly what prophecy is. And some would say that and stress it in such a way as to make you think that they never predicted the future. Actually, prophecy is full of predictions of the future because it is very definitely related to the specific purposes of prophecy. </w:t>
      </w:r>
    </w:p>
    <w:p w:rsidR="009B20BC" w:rsidRPr="009B20BC" w:rsidRDefault="00B646B6" w:rsidP="00547C16">
      <w:pPr>
        <w:spacing w:line="360" w:lineRule="auto"/>
        <w:rPr>
          <w:rFonts w:ascii="Times New Roman" w:hAnsi="Times New Roman"/>
          <w:b/>
          <w:sz w:val="26"/>
          <w:szCs w:val="26"/>
        </w:rPr>
      </w:pPr>
      <w:r>
        <w:rPr>
          <w:rFonts w:ascii="Times New Roman" w:hAnsi="Times New Roman"/>
          <w:b/>
          <w:sz w:val="26"/>
          <w:szCs w:val="26"/>
        </w:rPr>
        <w:t xml:space="preserve">                          </w:t>
      </w:r>
      <w:r w:rsidR="009B20BC" w:rsidRPr="009B20BC">
        <w:rPr>
          <w:rFonts w:ascii="Times New Roman" w:hAnsi="Times New Roman"/>
          <w:b/>
          <w:sz w:val="26"/>
          <w:szCs w:val="26"/>
        </w:rPr>
        <w:t xml:space="preserve">To </w:t>
      </w:r>
      <w:r>
        <w:rPr>
          <w:rFonts w:ascii="Times New Roman" w:hAnsi="Times New Roman"/>
          <w:b/>
          <w:sz w:val="26"/>
          <w:szCs w:val="26"/>
        </w:rPr>
        <w:t>C</w:t>
      </w:r>
      <w:r w:rsidR="009B20BC" w:rsidRPr="009B20BC">
        <w:rPr>
          <w:rFonts w:ascii="Times New Roman" w:hAnsi="Times New Roman"/>
          <w:b/>
          <w:sz w:val="26"/>
          <w:szCs w:val="26"/>
        </w:rPr>
        <w:t xml:space="preserve">all </w:t>
      </w:r>
      <w:r>
        <w:rPr>
          <w:rFonts w:ascii="Times New Roman" w:hAnsi="Times New Roman"/>
          <w:b/>
          <w:sz w:val="26"/>
          <w:szCs w:val="26"/>
        </w:rPr>
        <w:t xml:space="preserve">People </w:t>
      </w:r>
      <w:r w:rsidR="009B20BC" w:rsidRPr="009B20BC">
        <w:rPr>
          <w:rFonts w:ascii="Times New Roman" w:hAnsi="Times New Roman"/>
          <w:b/>
          <w:sz w:val="26"/>
          <w:szCs w:val="26"/>
        </w:rPr>
        <w:t xml:space="preserve">to </w:t>
      </w:r>
      <w:r>
        <w:rPr>
          <w:rFonts w:ascii="Times New Roman" w:hAnsi="Times New Roman"/>
          <w:b/>
          <w:sz w:val="26"/>
          <w:szCs w:val="26"/>
        </w:rPr>
        <w:t>R</w:t>
      </w:r>
      <w:r w:rsidR="009B20BC" w:rsidRPr="009B20BC">
        <w:rPr>
          <w:rFonts w:ascii="Times New Roman" w:hAnsi="Times New Roman"/>
          <w:b/>
          <w:sz w:val="26"/>
          <w:szCs w:val="26"/>
        </w:rPr>
        <w:t xml:space="preserve">epentance </w:t>
      </w:r>
      <w:r>
        <w:rPr>
          <w:rFonts w:ascii="Times New Roman" w:hAnsi="Times New Roman"/>
          <w:b/>
          <w:sz w:val="26"/>
          <w:szCs w:val="26"/>
        </w:rPr>
        <w:t>[</w:t>
      </w:r>
      <w:r w:rsidR="009B20BC" w:rsidRPr="009B20BC">
        <w:rPr>
          <w:rFonts w:ascii="Times New Roman" w:hAnsi="Times New Roman"/>
          <w:b/>
          <w:sz w:val="26"/>
          <w:szCs w:val="26"/>
        </w:rPr>
        <w:t>18:</w:t>
      </w:r>
      <w:r w:rsidR="00867BDA">
        <w:rPr>
          <w:rFonts w:ascii="Times New Roman" w:hAnsi="Times New Roman"/>
          <w:b/>
          <w:sz w:val="26"/>
          <w:szCs w:val="26"/>
        </w:rPr>
        <w:t>22</w:t>
      </w:r>
      <w:r>
        <w:rPr>
          <w:rFonts w:ascii="Times New Roman" w:hAnsi="Times New Roman"/>
          <w:b/>
          <w:sz w:val="26"/>
          <w:szCs w:val="26"/>
        </w:rPr>
        <w:t>]</w:t>
      </w:r>
      <w:r w:rsidR="00E64BA4" w:rsidRPr="009B20BC">
        <w:rPr>
          <w:rFonts w:ascii="Times New Roman" w:hAnsi="Times New Roman"/>
          <w:b/>
          <w:sz w:val="26"/>
          <w:szCs w:val="26"/>
        </w:rPr>
        <w:tab/>
      </w:r>
    </w:p>
    <w:p w:rsidR="00E64BA4" w:rsidRDefault="00BF3DDB" w:rsidP="00547C16">
      <w:pPr>
        <w:spacing w:line="360" w:lineRule="auto"/>
        <w:rPr>
          <w:rFonts w:ascii="Times New Roman" w:hAnsi="Times New Roman"/>
          <w:sz w:val="26"/>
          <w:szCs w:val="26"/>
        </w:rPr>
      </w:pPr>
      <w:r w:rsidRPr="00B277BB">
        <w:rPr>
          <w:rFonts w:ascii="Times New Roman" w:hAnsi="Times New Roman"/>
          <w:sz w:val="26"/>
          <w:szCs w:val="26"/>
        </w:rPr>
        <w:t>I’m listing these very briefly un</w:t>
      </w:r>
      <w:r w:rsidR="00C371F2" w:rsidRPr="00B277BB">
        <w:rPr>
          <w:rFonts w:ascii="Times New Roman" w:hAnsi="Times New Roman"/>
          <w:sz w:val="26"/>
          <w:szCs w:val="26"/>
        </w:rPr>
        <w:t>der three main headings</w:t>
      </w:r>
      <w:r w:rsidRPr="00B277BB">
        <w:rPr>
          <w:rFonts w:ascii="Times New Roman" w:hAnsi="Times New Roman"/>
          <w:sz w:val="26"/>
          <w:szCs w:val="26"/>
        </w:rPr>
        <w:t xml:space="preserve">. </w:t>
      </w:r>
      <w:proofErr w:type="gramStart"/>
      <w:r w:rsidRPr="00B277BB">
        <w:rPr>
          <w:rFonts w:ascii="Times New Roman" w:hAnsi="Times New Roman"/>
          <w:sz w:val="26"/>
          <w:szCs w:val="26"/>
        </w:rPr>
        <w:t xml:space="preserve">First, </w:t>
      </w:r>
      <w:r w:rsidR="00E64BA4">
        <w:rPr>
          <w:rFonts w:ascii="Times New Roman" w:hAnsi="Times New Roman"/>
          <w:sz w:val="26"/>
          <w:szCs w:val="26"/>
        </w:rPr>
        <w:t>“T</w:t>
      </w:r>
      <w:r w:rsidRPr="00B277BB">
        <w:rPr>
          <w:rFonts w:ascii="Times New Roman" w:hAnsi="Times New Roman"/>
          <w:sz w:val="26"/>
          <w:szCs w:val="26"/>
        </w:rPr>
        <w:t>o call men to repentance.</w:t>
      </w:r>
      <w:r w:rsidR="00E64BA4">
        <w:rPr>
          <w:rFonts w:ascii="Times New Roman" w:hAnsi="Times New Roman"/>
          <w:sz w:val="26"/>
          <w:szCs w:val="26"/>
        </w:rPr>
        <w:t>”</w:t>
      </w:r>
      <w:proofErr w:type="gramEnd"/>
      <w:r w:rsidRPr="00B277BB">
        <w:rPr>
          <w:rFonts w:ascii="Times New Roman" w:hAnsi="Times New Roman"/>
          <w:sz w:val="26"/>
          <w:szCs w:val="26"/>
        </w:rPr>
        <w:t xml:space="preserve"> The prophet is there to call people to repent of their sin and turn to God and he’s also there to call God’s people, the true believers, to turn away from the sin that so easily besets them and to turn back to a fuller obedience to God. </w:t>
      </w:r>
      <w:r w:rsidR="00E64BA4">
        <w:rPr>
          <w:rFonts w:ascii="Times New Roman" w:hAnsi="Times New Roman"/>
          <w:sz w:val="26"/>
          <w:szCs w:val="26"/>
        </w:rPr>
        <w:t>A</w:t>
      </w:r>
      <w:r w:rsidR="00F742C0" w:rsidRPr="00B277BB">
        <w:rPr>
          <w:rFonts w:ascii="Times New Roman" w:hAnsi="Times New Roman"/>
          <w:sz w:val="26"/>
          <w:szCs w:val="26"/>
        </w:rPr>
        <w:t xml:space="preserve">nd so this does not cover simply the unfaith of the ungodly, it covers all of those to whom the prophet speaks.  </w:t>
      </w:r>
      <w:r w:rsidR="00547C16">
        <w:rPr>
          <w:rFonts w:ascii="Times New Roman" w:hAnsi="Times New Roman"/>
          <w:sz w:val="26"/>
          <w:szCs w:val="26"/>
        </w:rPr>
        <w:t>P</w:t>
      </w:r>
      <w:r w:rsidR="00F742C0" w:rsidRPr="00B277BB">
        <w:rPr>
          <w:rFonts w:ascii="Times New Roman" w:hAnsi="Times New Roman"/>
          <w:sz w:val="26"/>
          <w:szCs w:val="26"/>
        </w:rPr>
        <w:t>robably two-thirds of what the prophet spoke was for this specific purpose:  To call people to turn away from their sins and to look to the Lord</w:t>
      </w:r>
      <w:r w:rsidR="00E64BA4">
        <w:rPr>
          <w:rFonts w:ascii="Times New Roman" w:hAnsi="Times New Roman"/>
          <w:sz w:val="26"/>
          <w:szCs w:val="26"/>
        </w:rPr>
        <w:t>’</w:t>
      </w:r>
      <w:r w:rsidR="00F742C0" w:rsidRPr="00B277BB">
        <w:rPr>
          <w:rFonts w:ascii="Times New Roman" w:hAnsi="Times New Roman"/>
          <w:sz w:val="26"/>
          <w:szCs w:val="26"/>
        </w:rPr>
        <w:t>s provision and be saved</w:t>
      </w:r>
      <w:r w:rsidR="00547C16">
        <w:rPr>
          <w:rFonts w:ascii="Times New Roman" w:hAnsi="Times New Roman"/>
          <w:sz w:val="26"/>
          <w:szCs w:val="26"/>
        </w:rPr>
        <w:t>;</w:t>
      </w:r>
      <w:r w:rsidR="00F742C0" w:rsidRPr="00B277BB">
        <w:rPr>
          <w:rFonts w:ascii="Times New Roman" w:hAnsi="Times New Roman"/>
          <w:sz w:val="26"/>
          <w:szCs w:val="26"/>
        </w:rPr>
        <w:t xml:space="preserve"> to call people who are already believers to turn away from the sin that so easily leads them astray and to devote themselves more fully to doing the Lord</w:t>
      </w:r>
      <w:r w:rsidR="00547C16">
        <w:rPr>
          <w:rFonts w:ascii="Times New Roman" w:hAnsi="Times New Roman"/>
          <w:sz w:val="26"/>
          <w:szCs w:val="26"/>
        </w:rPr>
        <w:t>'</w:t>
      </w:r>
      <w:r w:rsidR="00F742C0" w:rsidRPr="00B277BB">
        <w:rPr>
          <w:rFonts w:ascii="Times New Roman" w:hAnsi="Times New Roman"/>
          <w:sz w:val="26"/>
          <w:szCs w:val="26"/>
        </w:rPr>
        <w:t xml:space="preserve">s will.  </w:t>
      </w:r>
      <w:r w:rsidR="00E64BA4">
        <w:rPr>
          <w:rFonts w:ascii="Times New Roman" w:hAnsi="Times New Roman"/>
          <w:sz w:val="26"/>
          <w:szCs w:val="26"/>
        </w:rPr>
        <w:t xml:space="preserve"> </w:t>
      </w:r>
      <w:r w:rsidR="00F742C0" w:rsidRPr="00B277BB">
        <w:rPr>
          <w:rFonts w:ascii="Times New Roman" w:hAnsi="Times New Roman"/>
          <w:sz w:val="26"/>
          <w:szCs w:val="26"/>
        </w:rPr>
        <w:t xml:space="preserve">Now prediction has a great deal to do with this because the prophet tells what the future is, of those who fail to follow the Lord.  He tells </w:t>
      </w:r>
      <w:r w:rsidR="00E64BA4">
        <w:rPr>
          <w:rFonts w:ascii="Times New Roman" w:hAnsi="Times New Roman"/>
          <w:sz w:val="26"/>
          <w:szCs w:val="26"/>
        </w:rPr>
        <w:t>of the</w:t>
      </w:r>
      <w:r w:rsidR="00F742C0" w:rsidRPr="00B277BB">
        <w:rPr>
          <w:rFonts w:ascii="Times New Roman" w:hAnsi="Times New Roman"/>
          <w:sz w:val="26"/>
          <w:szCs w:val="26"/>
        </w:rPr>
        <w:t xml:space="preserve"> suffering and misery </w:t>
      </w:r>
      <w:r w:rsidR="00547C16">
        <w:rPr>
          <w:rFonts w:ascii="Times New Roman" w:hAnsi="Times New Roman"/>
          <w:sz w:val="26"/>
          <w:szCs w:val="26"/>
        </w:rPr>
        <w:t xml:space="preserve">that </w:t>
      </w:r>
      <w:r w:rsidR="00F742C0" w:rsidRPr="00B277BB">
        <w:rPr>
          <w:rFonts w:ascii="Times New Roman" w:hAnsi="Times New Roman"/>
          <w:sz w:val="26"/>
          <w:szCs w:val="26"/>
        </w:rPr>
        <w:t xml:space="preserve">are ahead for them.  He also tells what God is going to do upon his own nation in the comparatively near future, say within ten years, or within one hundred, or within five hundred.  He tells of the future in this life and the future in later times in relation to this call to repentance.  </w:t>
      </w:r>
    </w:p>
    <w:p w:rsidR="00CC290D" w:rsidRPr="00CC290D" w:rsidRDefault="00E64BA4" w:rsidP="00047935">
      <w:pPr>
        <w:spacing w:line="360" w:lineRule="auto"/>
        <w:rPr>
          <w:rFonts w:ascii="Times New Roman" w:hAnsi="Times New Roman"/>
          <w:b/>
          <w:sz w:val="26"/>
          <w:szCs w:val="26"/>
        </w:rPr>
      </w:pPr>
      <w:r>
        <w:rPr>
          <w:rFonts w:ascii="Times New Roman" w:hAnsi="Times New Roman"/>
          <w:sz w:val="26"/>
          <w:szCs w:val="26"/>
        </w:rPr>
        <w:lastRenderedPageBreak/>
        <w:tab/>
      </w:r>
      <w:r w:rsidR="00B646B6">
        <w:rPr>
          <w:rFonts w:ascii="Times New Roman" w:hAnsi="Times New Roman"/>
          <w:sz w:val="26"/>
          <w:szCs w:val="26"/>
        </w:rPr>
        <w:t xml:space="preserve">       </w:t>
      </w:r>
      <w:r w:rsidR="00B646B6">
        <w:rPr>
          <w:rFonts w:ascii="Times New Roman" w:hAnsi="Times New Roman"/>
          <w:b/>
          <w:sz w:val="26"/>
          <w:szCs w:val="26"/>
        </w:rPr>
        <w:t>To C</w:t>
      </w:r>
      <w:r w:rsidR="00CC290D" w:rsidRPr="00CC290D">
        <w:rPr>
          <w:rFonts w:ascii="Times New Roman" w:hAnsi="Times New Roman"/>
          <w:b/>
          <w:sz w:val="26"/>
          <w:szCs w:val="26"/>
        </w:rPr>
        <w:t xml:space="preserve">omfort and </w:t>
      </w:r>
      <w:r w:rsidR="00B646B6">
        <w:rPr>
          <w:rFonts w:ascii="Times New Roman" w:hAnsi="Times New Roman"/>
          <w:b/>
          <w:sz w:val="26"/>
          <w:szCs w:val="26"/>
        </w:rPr>
        <w:t>R</w:t>
      </w:r>
      <w:r w:rsidR="00CC290D" w:rsidRPr="00CC290D">
        <w:rPr>
          <w:rFonts w:ascii="Times New Roman" w:hAnsi="Times New Roman"/>
          <w:b/>
          <w:sz w:val="26"/>
          <w:szCs w:val="26"/>
        </w:rPr>
        <w:t xml:space="preserve">eassure </w:t>
      </w:r>
      <w:r w:rsidR="00B646B6">
        <w:rPr>
          <w:rFonts w:ascii="Times New Roman" w:hAnsi="Times New Roman"/>
          <w:b/>
          <w:sz w:val="26"/>
          <w:szCs w:val="26"/>
        </w:rPr>
        <w:t>B</w:t>
      </w:r>
      <w:r w:rsidR="00CC290D" w:rsidRPr="00CC290D">
        <w:rPr>
          <w:rFonts w:ascii="Times New Roman" w:hAnsi="Times New Roman"/>
          <w:b/>
          <w:sz w:val="26"/>
          <w:szCs w:val="26"/>
        </w:rPr>
        <w:t>elievers</w:t>
      </w:r>
      <w:r w:rsidR="00CC290D">
        <w:rPr>
          <w:rFonts w:ascii="Times New Roman" w:hAnsi="Times New Roman"/>
          <w:b/>
          <w:sz w:val="26"/>
          <w:szCs w:val="26"/>
        </w:rPr>
        <w:t xml:space="preserve"> </w:t>
      </w:r>
      <w:r w:rsidR="00B646B6">
        <w:rPr>
          <w:rFonts w:ascii="Times New Roman" w:hAnsi="Times New Roman"/>
          <w:b/>
          <w:sz w:val="26"/>
          <w:szCs w:val="26"/>
        </w:rPr>
        <w:t>[</w:t>
      </w:r>
      <w:r w:rsidR="00CC290D">
        <w:rPr>
          <w:rFonts w:ascii="Times New Roman" w:hAnsi="Times New Roman"/>
          <w:b/>
          <w:sz w:val="26"/>
          <w:szCs w:val="26"/>
        </w:rPr>
        <w:t>19:51</w:t>
      </w:r>
      <w:r w:rsidR="00B646B6">
        <w:rPr>
          <w:rFonts w:ascii="Times New Roman" w:hAnsi="Times New Roman"/>
          <w:b/>
          <w:sz w:val="26"/>
          <w:szCs w:val="26"/>
        </w:rPr>
        <w:t>]</w:t>
      </w:r>
    </w:p>
    <w:p w:rsidR="0082160E" w:rsidRPr="00B277BB" w:rsidRDefault="00F742C0" w:rsidP="00047935">
      <w:pPr>
        <w:spacing w:line="360" w:lineRule="auto"/>
        <w:rPr>
          <w:rFonts w:ascii="Times New Roman" w:hAnsi="Times New Roman"/>
          <w:sz w:val="26"/>
          <w:szCs w:val="26"/>
        </w:rPr>
      </w:pPr>
      <w:r w:rsidRPr="00B277BB">
        <w:rPr>
          <w:rFonts w:ascii="Times New Roman" w:hAnsi="Times New Roman"/>
          <w:sz w:val="26"/>
          <w:szCs w:val="26"/>
        </w:rPr>
        <w:t xml:space="preserve">The second great purpose of prophecy can be summarized in the words </w:t>
      </w:r>
      <w:r w:rsidR="00E64BA4">
        <w:rPr>
          <w:rFonts w:ascii="Times New Roman" w:hAnsi="Times New Roman"/>
          <w:sz w:val="26"/>
          <w:szCs w:val="26"/>
        </w:rPr>
        <w:t>“T</w:t>
      </w:r>
      <w:r w:rsidRPr="00B277BB">
        <w:rPr>
          <w:rFonts w:ascii="Times New Roman" w:hAnsi="Times New Roman"/>
          <w:sz w:val="26"/>
          <w:szCs w:val="26"/>
        </w:rPr>
        <w:t>o comfort and reassure believers,</w:t>
      </w:r>
      <w:r w:rsidR="00E64BA4">
        <w:rPr>
          <w:rFonts w:ascii="Times New Roman" w:hAnsi="Times New Roman"/>
          <w:sz w:val="26"/>
          <w:szCs w:val="26"/>
        </w:rPr>
        <w:t>”</w:t>
      </w:r>
      <w:r w:rsidR="00547C16">
        <w:rPr>
          <w:rFonts w:ascii="Times New Roman" w:hAnsi="Times New Roman"/>
          <w:sz w:val="26"/>
          <w:szCs w:val="26"/>
        </w:rPr>
        <w:t xml:space="preserve"> or</w:t>
      </w:r>
      <w:r w:rsidRPr="00B277BB">
        <w:rPr>
          <w:rFonts w:ascii="Times New Roman" w:hAnsi="Times New Roman"/>
          <w:sz w:val="26"/>
          <w:szCs w:val="26"/>
        </w:rPr>
        <w:t xml:space="preserve"> </w:t>
      </w:r>
      <w:r w:rsidR="00E64BA4">
        <w:rPr>
          <w:rFonts w:ascii="Times New Roman" w:hAnsi="Times New Roman"/>
          <w:sz w:val="26"/>
          <w:szCs w:val="26"/>
        </w:rPr>
        <w:t>“T</w:t>
      </w:r>
      <w:r w:rsidRPr="00B277BB">
        <w:rPr>
          <w:rFonts w:ascii="Times New Roman" w:hAnsi="Times New Roman"/>
          <w:sz w:val="26"/>
          <w:szCs w:val="26"/>
        </w:rPr>
        <w:t>o comfort believers and give them assurance.</w:t>
      </w:r>
      <w:r w:rsidR="00E64BA4">
        <w:rPr>
          <w:rFonts w:ascii="Times New Roman" w:hAnsi="Times New Roman"/>
          <w:sz w:val="26"/>
          <w:szCs w:val="26"/>
        </w:rPr>
        <w:t>”</w:t>
      </w:r>
      <w:r w:rsidRPr="00B277BB">
        <w:rPr>
          <w:rFonts w:ascii="Times New Roman" w:hAnsi="Times New Roman"/>
          <w:sz w:val="26"/>
          <w:szCs w:val="26"/>
        </w:rPr>
        <w:t xml:space="preserve">  When the prophet speaks of the terrible things that God is going to do, </w:t>
      </w:r>
      <w:r w:rsidR="00547C16">
        <w:rPr>
          <w:rFonts w:ascii="Times New Roman" w:hAnsi="Times New Roman"/>
          <w:sz w:val="26"/>
          <w:szCs w:val="26"/>
        </w:rPr>
        <w:t xml:space="preserve">such as </w:t>
      </w:r>
      <w:r w:rsidRPr="00B277BB">
        <w:rPr>
          <w:rFonts w:ascii="Times New Roman" w:hAnsi="Times New Roman"/>
          <w:sz w:val="26"/>
          <w:szCs w:val="26"/>
        </w:rPr>
        <w:t>punishing his people for their sins</w:t>
      </w:r>
      <w:r w:rsidR="00547C16">
        <w:rPr>
          <w:rFonts w:ascii="Times New Roman" w:hAnsi="Times New Roman"/>
          <w:sz w:val="26"/>
          <w:szCs w:val="26"/>
        </w:rPr>
        <w:t>;</w:t>
      </w:r>
      <w:r w:rsidRPr="00B277BB">
        <w:rPr>
          <w:rFonts w:ascii="Times New Roman" w:hAnsi="Times New Roman"/>
          <w:sz w:val="26"/>
          <w:szCs w:val="26"/>
        </w:rPr>
        <w:t xml:space="preserve"> </w:t>
      </w:r>
      <w:r w:rsidR="00547C16">
        <w:rPr>
          <w:rFonts w:ascii="Times New Roman" w:hAnsi="Times New Roman"/>
          <w:sz w:val="26"/>
          <w:szCs w:val="26"/>
        </w:rPr>
        <w:t>w</w:t>
      </w:r>
      <w:r w:rsidRPr="00B277BB">
        <w:rPr>
          <w:rFonts w:ascii="Times New Roman" w:hAnsi="Times New Roman"/>
          <w:sz w:val="26"/>
          <w:szCs w:val="26"/>
        </w:rPr>
        <w:t>hen he stresses them</w:t>
      </w:r>
      <w:r w:rsidR="00547C16">
        <w:rPr>
          <w:rFonts w:ascii="Times New Roman" w:hAnsi="Times New Roman"/>
          <w:sz w:val="26"/>
          <w:szCs w:val="26"/>
        </w:rPr>
        <w:t>--</w:t>
      </w:r>
      <w:r w:rsidRPr="00B277BB">
        <w:rPr>
          <w:rFonts w:ascii="Times New Roman" w:hAnsi="Times New Roman"/>
          <w:sz w:val="26"/>
          <w:szCs w:val="26"/>
        </w:rPr>
        <w:t>and some of them stress it a tremendous amount</w:t>
      </w:r>
      <w:r w:rsidR="00547C16">
        <w:rPr>
          <w:rFonts w:ascii="Times New Roman" w:hAnsi="Times New Roman"/>
          <w:sz w:val="26"/>
          <w:szCs w:val="26"/>
        </w:rPr>
        <w:t>--</w:t>
      </w:r>
      <w:r w:rsidRPr="00B277BB">
        <w:rPr>
          <w:rFonts w:ascii="Times New Roman" w:hAnsi="Times New Roman"/>
          <w:sz w:val="26"/>
          <w:szCs w:val="26"/>
        </w:rPr>
        <w:t>these are not passages we should pass over lightly in our study,</w:t>
      </w:r>
      <w:r w:rsidR="00047935">
        <w:rPr>
          <w:rFonts w:ascii="Times New Roman" w:hAnsi="Times New Roman"/>
          <w:sz w:val="26"/>
          <w:szCs w:val="26"/>
        </w:rPr>
        <w:t xml:space="preserve"> although</w:t>
      </w:r>
      <w:r w:rsidRPr="00B277BB">
        <w:rPr>
          <w:rFonts w:ascii="Times New Roman" w:hAnsi="Times New Roman"/>
          <w:sz w:val="26"/>
          <w:szCs w:val="26"/>
        </w:rPr>
        <w:t xml:space="preserve"> we will have to pass over many of them quickly in this class because we want to get to some of those that are of most immediate relevance to us.  But I would urge you, if you study these passages yourself in the coming years, that they reflect on your life in part and your activity for Christ.  But </w:t>
      </w:r>
      <w:r w:rsidR="00047935">
        <w:rPr>
          <w:rFonts w:ascii="Times New Roman" w:hAnsi="Times New Roman"/>
          <w:sz w:val="26"/>
          <w:szCs w:val="26"/>
        </w:rPr>
        <w:t>Isaiah</w:t>
      </w:r>
      <w:r w:rsidRPr="00B277BB">
        <w:rPr>
          <w:rFonts w:ascii="Times New Roman" w:hAnsi="Times New Roman"/>
          <w:sz w:val="26"/>
          <w:szCs w:val="26"/>
        </w:rPr>
        <w:t xml:space="preserve"> greatly stressed the way that God was going to deal with those that turned against his Holy </w:t>
      </w:r>
      <w:proofErr w:type="gramStart"/>
      <w:r w:rsidRPr="00B277BB">
        <w:rPr>
          <w:rFonts w:ascii="Times New Roman" w:hAnsi="Times New Roman"/>
          <w:sz w:val="26"/>
          <w:szCs w:val="26"/>
        </w:rPr>
        <w:t>law</w:t>
      </w:r>
      <w:r w:rsidR="00047935">
        <w:rPr>
          <w:rFonts w:ascii="Times New Roman" w:hAnsi="Times New Roman"/>
          <w:sz w:val="26"/>
          <w:szCs w:val="26"/>
        </w:rPr>
        <w:t>,</w:t>
      </w:r>
      <w:proofErr w:type="gramEnd"/>
      <w:r w:rsidRPr="00B277BB">
        <w:rPr>
          <w:rFonts w:ascii="Times New Roman" w:hAnsi="Times New Roman"/>
          <w:sz w:val="26"/>
          <w:szCs w:val="26"/>
        </w:rPr>
        <w:t xml:space="preserve"> true believers were apt to give way to despair.  They knew they were part of the nation; as such they were implicated in </w:t>
      </w:r>
      <w:r w:rsidR="0013446F">
        <w:rPr>
          <w:rFonts w:ascii="Times New Roman" w:hAnsi="Times New Roman"/>
          <w:sz w:val="26"/>
          <w:szCs w:val="26"/>
        </w:rPr>
        <w:t xml:space="preserve">its </w:t>
      </w:r>
      <w:r w:rsidRPr="00B277BB">
        <w:rPr>
          <w:rFonts w:ascii="Times New Roman" w:hAnsi="Times New Roman"/>
          <w:sz w:val="26"/>
          <w:szCs w:val="26"/>
        </w:rPr>
        <w:t>sin.  They knew the terrible things the prophet said would come, were definitely going to come, they knew</w:t>
      </w:r>
      <w:r w:rsidR="00047935">
        <w:rPr>
          <w:rFonts w:ascii="Times New Roman" w:hAnsi="Times New Roman"/>
          <w:sz w:val="26"/>
          <w:szCs w:val="26"/>
        </w:rPr>
        <w:t xml:space="preserve"> judgments</w:t>
      </w:r>
      <w:r w:rsidRPr="00B277BB">
        <w:rPr>
          <w:rFonts w:ascii="Times New Roman" w:hAnsi="Times New Roman"/>
          <w:sz w:val="26"/>
          <w:szCs w:val="26"/>
        </w:rPr>
        <w:t xml:space="preserve"> were ahead for them, and therefore they might tend to become terribly disturbed.  As so while perhaps two-thirds of the prophetic </w:t>
      </w:r>
      <w:r w:rsidR="00E04142" w:rsidRPr="00B277BB">
        <w:rPr>
          <w:rFonts w:ascii="Times New Roman" w:hAnsi="Times New Roman"/>
          <w:sz w:val="26"/>
          <w:szCs w:val="26"/>
        </w:rPr>
        <w:t>books are</w:t>
      </w:r>
      <w:r w:rsidRPr="00B277BB">
        <w:rPr>
          <w:rFonts w:ascii="Times New Roman" w:hAnsi="Times New Roman"/>
          <w:sz w:val="26"/>
          <w:szCs w:val="26"/>
        </w:rPr>
        <w:t xml:space="preserve"> devoted to the purpose of leading men to repentance, leading unbelievers to turn to God, leading believers to clean up their lives and follow Him more closely</w:t>
      </w:r>
      <w:r w:rsidR="00047935">
        <w:rPr>
          <w:rFonts w:ascii="Times New Roman" w:hAnsi="Times New Roman"/>
          <w:sz w:val="26"/>
          <w:szCs w:val="26"/>
        </w:rPr>
        <w:t>,</w:t>
      </w:r>
      <w:r w:rsidRPr="00B277BB">
        <w:rPr>
          <w:rFonts w:ascii="Times New Roman" w:hAnsi="Times New Roman"/>
          <w:sz w:val="26"/>
          <w:szCs w:val="26"/>
        </w:rPr>
        <w:t xml:space="preserve"> perhaps a third of the content of the prophetic book is devoted to the purpose of comforting and reassuring those who truly believe.  And </w:t>
      </w:r>
      <w:r w:rsidR="0013446F">
        <w:rPr>
          <w:rFonts w:ascii="Times New Roman" w:hAnsi="Times New Roman"/>
          <w:sz w:val="26"/>
          <w:szCs w:val="26"/>
        </w:rPr>
        <w:t xml:space="preserve">often </w:t>
      </w:r>
      <w:r w:rsidR="00047935">
        <w:rPr>
          <w:rFonts w:ascii="Times New Roman" w:hAnsi="Times New Roman"/>
          <w:sz w:val="26"/>
          <w:szCs w:val="26"/>
        </w:rPr>
        <w:t xml:space="preserve">the prophet </w:t>
      </w:r>
      <w:r w:rsidRPr="00B277BB">
        <w:rPr>
          <w:rFonts w:ascii="Times New Roman" w:hAnsi="Times New Roman"/>
          <w:sz w:val="26"/>
          <w:szCs w:val="26"/>
        </w:rPr>
        <w:t>does not say</w:t>
      </w:r>
      <w:r w:rsidR="00047935">
        <w:rPr>
          <w:rFonts w:ascii="Times New Roman" w:hAnsi="Times New Roman"/>
          <w:sz w:val="26"/>
          <w:szCs w:val="26"/>
        </w:rPr>
        <w:t>, "</w:t>
      </w:r>
      <w:proofErr w:type="gramStart"/>
      <w:r w:rsidRPr="00B277BB">
        <w:rPr>
          <w:rFonts w:ascii="Times New Roman" w:hAnsi="Times New Roman"/>
          <w:sz w:val="26"/>
          <w:szCs w:val="26"/>
        </w:rPr>
        <w:t>now</w:t>
      </w:r>
      <w:proofErr w:type="gramEnd"/>
      <w:r w:rsidRPr="00B277BB">
        <w:rPr>
          <w:rFonts w:ascii="Times New Roman" w:hAnsi="Times New Roman"/>
          <w:sz w:val="26"/>
          <w:szCs w:val="26"/>
        </w:rPr>
        <w:t xml:space="preserve"> I have quit talking to those people</w:t>
      </w:r>
      <w:r w:rsidR="00047935">
        <w:rPr>
          <w:rFonts w:ascii="Times New Roman" w:hAnsi="Times New Roman"/>
          <w:sz w:val="26"/>
          <w:szCs w:val="26"/>
        </w:rPr>
        <w:t>,</w:t>
      </w:r>
      <w:r w:rsidRPr="00B277BB">
        <w:rPr>
          <w:rFonts w:ascii="Times New Roman" w:hAnsi="Times New Roman"/>
          <w:sz w:val="26"/>
          <w:szCs w:val="26"/>
        </w:rPr>
        <w:t xml:space="preserve"> now I am going to talk to these.</w:t>
      </w:r>
      <w:r w:rsidR="00047935">
        <w:rPr>
          <w:rFonts w:ascii="Times New Roman" w:hAnsi="Times New Roman"/>
          <w:sz w:val="26"/>
          <w:szCs w:val="26"/>
        </w:rPr>
        <w:t>"</w:t>
      </w:r>
      <w:r w:rsidRPr="00B277BB">
        <w:rPr>
          <w:rFonts w:ascii="Times New Roman" w:hAnsi="Times New Roman"/>
          <w:sz w:val="26"/>
          <w:szCs w:val="26"/>
        </w:rPr>
        <w:t xml:space="preserve">  It does not introduce a sharp indication of the change</w:t>
      </w:r>
      <w:r w:rsidR="00047935">
        <w:rPr>
          <w:rFonts w:ascii="Times New Roman" w:hAnsi="Times New Roman"/>
          <w:sz w:val="26"/>
          <w:szCs w:val="26"/>
        </w:rPr>
        <w:t>.  H</w:t>
      </w:r>
      <w:r w:rsidRPr="00B277BB">
        <w:rPr>
          <w:rFonts w:ascii="Times New Roman" w:hAnsi="Times New Roman"/>
          <w:sz w:val="26"/>
          <w:szCs w:val="26"/>
        </w:rPr>
        <w:t>e just, in cold print as it stands</w:t>
      </w:r>
      <w:r w:rsidR="00047935">
        <w:rPr>
          <w:rFonts w:ascii="Times New Roman" w:hAnsi="Times New Roman"/>
          <w:sz w:val="26"/>
          <w:szCs w:val="26"/>
        </w:rPr>
        <w:t>,</w:t>
      </w:r>
      <w:r w:rsidRPr="00B277BB">
        <w:rPr>
          <w:rFonts w:ascii="Times New Roman" w:hAnsi="Times New Roman"/>
          <w:sz w:val="26"/>
          <w:szCs w:val="26"/>
        </w:rPr>
        <w:t xml:space="preserve"> just goes straight on, and you have to recognize that the prophet either turns his head away from one group to another, he thinks of individuals scattered among the group particularly rather than the whole group, he makes a change in his ma</w:t>
      </w:r>
      <w:r w:rsidR="00E04142" w:rsidRPr="00B277BB">
        <w:rPr>
          <w:rFonts w:ascii="Times New Roman" w:hAnsi="Times New Roman"/>
          <w:sz w:val="26"/>
          <w:szCs w:val="26"/>
        </w:rPr>
        <w:t>nne</w:t>
      </w:r>
      <w:r w:rsidRPr="00B277BB">
        <w:rPr>
          <w:rFonts w:ascii="Times New Roman" w:hAnsi="Times New Roman"/>
          <w:sz w:val="26"/>
          <w:szCs w:val="26"/>
        </w:rPr>
        <w:t>r perhaps which in not indicated in the writing.  And so as you read it often there is a very sharp and sudden transition from the purpose of calling men to repentance</w:t>
      </w:r>
      <w:r w:rsidR="00E04142" w:rsidRPr="00B277BB">
        <w:rPr>
          <w:rFonts w:ascii="Times New Roman" w:hAnsi="Times New Roman"/>
          <w:sz w:val="26"/>
          <w:szCs w:val="26"/>
        </w:rPr>
        <w:t>,</w:t>
      </w:r>
      <w:r w:rsidRPr="00B277BB">
        <w:rPr>
          <w:rFonts w:ascii="Times New Roman" w:hAnsi="Times New Roman"/>
          <w:sz w:val="26"/>
          <w:szCs w:val="26"/>
        </w:rPr>
        <w:t xml:space="preserve"> to the purpose of comforting and reassuring believers.</w:t>
      </w:r>
    </w:p>
    <w:p w:rsidR="00CC290D" w:rsidRDefault="0013446F" w:rsidP="00047935">
      <w:pPr>
        <w:spacing w:line="360" w:lineRule="auto"/>
        <w:rPr>
          <w:rFonts w:ascii="Times New Roman" w:hAnsi="Times New Roman"/>
          <w:sz w:val="26"/>
          <w:szCs w:val="26"/>
        </w:rPr>
      </w:pPr>
      <w:r>
        <w:rPr>
          <w:rFonts w:ascii="Times New Roman" w:hAnsi="Times New Roman"/>
          <w:sz w:val="26"/>
          <w:szCs w:val="26"/>
        </w:rPr>
        <w:lastRenderedPageBreak/>
        <w:tab/>
      </w:r>
    </w:p>
    <w:p w:rsidR="00CC290D" w:rsidRPr="00CC290D" w:rsidRDefault="00584A87" w:rsidP="00047935">
      <w:pPr>
        <w:spacing w:line="360" w:lineRule="auto"/>
        <w:rPr>
          <w:rFonts w:ascii="Times New Roman" w:hAnsi="Times New Roman"/>
          <w:b/>
          <w:sz w:val="26"/>
          <w:szCs w:val="26"/>
        </w:rPr>
      </w:pPr>
      <w:r>
        <w:rPr>
          <w:rFonts w:ascii="Times New Roman" w:hAnsi="Times New Roman"/>
          <w:b/>
          <w:sz w:val="26"/>
          <w:szCs w:val="26"/>
        </w:rPr>
        <w:t xml:space="preserve">                  </w:t>
      </w:r>
      <w:r w:rsidR="00CC290D" w:rsidRPr="00CC290D">
        <w:rPr>
          <w:rFonts w:ascii="Times New Roman" w:hAnsi="Times New Roman"/>
          <w:b/>
          <w:sz w:val="26"/>
          <w:szCs w:val="26"/>
        </w:rPr>
        <w:t xml:space="preserve">The </w:t>
      </w:r>
      <w:r>
        <w:rPr>
          <w:rFonts w:ascii="Times New Roman" w:hAnsi="Times New Roman"/>
          <w:b/>
          <w:sz w:val="26"/>
          <w:szCs w:val="26"/>
        </w:rPr>
        <w:t>P</w:t>
      </w:r>
      <w:r w:rsidR="00CC290D" w:rsidRPr="00CC290D">
        <w:rPr>
          <w:rFonts w:ascii="Times New Roman" w:hAnsi="Times New Roman"/>
          <w:b/>
          <w:sz w:val="26"/>
          <w:szCs w:val="26"/>
        </w:rPr>
        <w:t xml:space="preserve">urpose of </w:t>
      </w:r>
      <w:r>
        <w:rPr>
          <w:rFonts w:ascii="Times New Roman" w:hAnsi="Times New Roman"/>
          <w:b/>
          <w:sz w:val="26"/>
          <w:szCs w:val="26"/>
        </w:rPr>
        <w:t>G</w:t>
      </w:r>
      <w:r w:rsidR="00CC290D" w:rsidRPr="00CC290D">
        <w:rPr>
          <w:rFonts w:ascii="Times New Roman" w:hAnsi="Times New Roman"/>
          <w:b/>
          <w:sz w:val="26"/>
          <w:szCs w:val="26"/>
        </w:rPr>
        <w:t xml:space="preserve">iving </w:t>
      </w:r>
      <w:r>
        <w:rPr>
          <w:rFonts w:ascii="Times New Roman" w:hAnsi="Times New Roman"/>
          <w:b/>
          <w:sz w:val="26"/>
          <w:szCs w:val="26"/>
        </w:rPr>
        <w:t>S</w:t>
      </w:r>
      <w:r w:rsidR="00CC290D" w:rsidRPr="00CC290D">
        <w:rPr>
          <w:rFonts w:ascii="Times New Roman" w:hAnsi="Times New Roman"/>
          <w:b/>
          <w:iCs/>
          <w:sz w:val="26"/>
          <w:szCs w:val="26"/>
        </w:rPr>
        <w:t>pecific</w:t>
      </w:r>
      <w:r w:rsidR="00CC290D" w:rsidRPr="00CC290D">
        <w:rPr>
          <w:rFonts w:ascii="Times New Roman" w:hAnsi="Times New Roman"/>
          <w:b/>
          <w:sz w:val="26"/>
          <w:szCs w:val="26"/>
        </w:rPr>
        <w:t xml:space="preserve"> </w:t>
      </w:r>
      <w:r>
        <w:rPr>
          <w:rFonts w:ascii="Times New Roman" w:hAnsi="Times New Roman"/>
          <w:b/>
          <w:sz w:val="26"/>
          <w:szCs w:val="26"/>
        </w:rPr>
        <w:t>G</w:t>
      </w:r>
      <w:r w:rsidR="00CC290D" w:rsidRPr="00CC290D">
        <w:rPr>
          <w:rFonts w:ascii="Times New Roman" w:hAnsi="Times New Roman"/>
          <w:b/>
          <w:sz w:val="26"/>
          <w:szCs w:val="26"/>
        </w:rPr>
        <w:t>uidance</w:t>
      </w:r>
      <w:r w:rsidR="00CC290D">
        <w:rPr>
          <w:rFonts w:ascii="Times New Roman" w:hAnsi="Times New Roman"/>
          <w:b/>
          <w:sz w:val="26"/>
          <w:szCs w:val="26"/>
        </w:rPr>
        <w:t xml:space="preserve"> </w:t>
      </w:r>
      <w:r>
        <w:rPr>
          <w:rFonts w:ascii="Times New Roman" w:hAnsi="Times New Roman"/>
          <w:b/>
          <w:sz w:val="26"/>
          <w:szCs w:val="26"/>
        </w:rPr>
        <w:t>[</w:t>
      </w:r>
      <w:r w:rsidR="00CC290D">
        <w:rPr>
          <w:rFonts w:ascii="Times New Roman" w:hAnsi="Times New Roman"/>
          <w:b/>
          <w:sz w:val="26"/>
          <w:szCs w:val="26"/>
        </w:rPr>
        <w:t>22:42</w:t>
      </w:r>
      <w:r>
        <w:rPr>
          <w:rFonts w:ascii="Times New Roman" w:hAnsi="Times New Roman"/>
          <w:b/>
          <w:sz w:val="26"/>
          <w:szCs w:val="26"/>
        </w:rPr>
        <w:t>]</w:t>
      </w:r>
    </w:p>
    <w:p w:rsidR="0013446F" w:rsidRDefault="00F742C0" w:rsidP="00047935">
      <w:pPr>
        <w:spacing w:line="360" w:lineRule="auto"/>
        <w:rPr>
          <w:rFonts w:ascii="Times New Roman" w:hAnsi="Times New Roman"/>
          <w:sz w:val="26"/>
          <w:szCs w:val="26"/>
        </w:rPr>
      </w:pPr>
      <w:r w:rsidRPr="00B277BB">
        <w:rPr>
          <w:rFonts w:ascii="Times New Roman" w:hAnsi="Times New Roman"/>
          <w:sz w:val="26"/>
          <w:szCs w:val="26"/>
        </w:rPr>
        <w:t>Now the third purpose does not affect us today so directly</w:t>
      </w:r>
      <w:r w:rsidR="00E04142" w:rsidRPr="00B277BB">
        <w:rPr>
          <w:rFonts w:ascii="Times New Roman" w:hAnsi="Times New Roman"/>
          <w:sz w:val="26"/>
          <w:szCs w:val="26"/>
        </w:rPr>
        <w:t>,</w:t>
      </w:r>
      <w:r w:rsidRPr="00B277BB">
        <w:rPr>
          <w:rFonts w:ascii="Times New Roman" w:hAnsi="Times New Roman"/>
          <w:sz w:val="26"/>
          <w:szCs w:val="26"/>
        </w:rPr>
        <w:t xml:space="preserve"> that is </w:t>
      </w:r>
      <w:r w:rsidR="0013446F">
        <w:rPr>
          <w:rFonts w:ascii="Times New Roman" w:hAnsi="Times New Roman"/>
          <w:sz w:val="26"/>
          <w:szCs w:val="26"/>
        </w:rPr>
        <w:t>“T</w:t>
      </w:r>
      <w:r w:rsidRPr="00B277BB">
        <w:rPr>
          <w:rFonts w:ascii="Times New Roman" w:hAnsi="Times New Roman"/>
          <w:sz w:val="26"/>
          <w:szCs w:val="26"/>
        </w:rPr>
        <w:t xml:space="preserve">he purpose of giving </w:t>
      </w:r>
      <w:r w:rsidRPr="00047935">
        <w:rPr>
          <w:rFonts w:ascii="Times New Roman" w:hAnsi="Times New Roman"/>
          <w:i/>
          <w:iCs/>
          <w:sz w:val="26"/>
          <w:szCs w:val="26"/>
        </w:rPr>
        <w:t>specific</w:t>
      </w:r>
      <w:r w:rsidRPr="00B277BB">
        <w:rPr>
          <w:rFonts w:ascii="Times New Roman" w:hAnsi="Times New Roman"/>
          <w:sz w:val="26"/>
          <w:szCs w:val="26"/>
        </w:rPr>
        <w:t xml:space="preserve"> guidance.</w:t>
      </w:r>
      <w:r w:rsidR="0013446F">
        <w:rPr>
          <w:rFonts w:ascii="Times New Roman" w:hAnsi="Times New Roman"/>
          <w:sz w:val="26"/>
          <w:szCs w:val="26"/>
        </w:rPr>
        <w:t>”</w:t>
      </w:r>
      <w:r w:rsidRPr="00B277BB">
        <w:rPr>
          <w:rFonts w:ascii="Times New Roman" w:hAnsi="Times New Roman"/>
          <w:sz w:val="26"/>
          <w:szCs w:val="26"/>
        </w:rPr>
        <w:t xml:space="preserve">  That was the great purpose of the prophets in ancient times.  Isaiah said, when Sennacherib came with his army and he threatened the people of Jerusalem and demanded that they surrender, and told the terrible things that he would do to them if they didn’t, and gave them promises that he would be good to them if they would</w:t>
      </w:r>
      <w:r w:rsidR="00047935">
        <w:rPr>
          <w:rFonts w:ascii="Times New Roman" w:hAnsi="Times New Roman"/>
          <w:sz w:val="26"/>
          <w:szCs w:val="26"/>
        </w:rPr>
        <w:t>,</w:t>
      </w:r>
      <w:r w:rsidRPr="00B277BB">
        <w:rPr>
          <w:rFonts w:ascii="Times New Roman" w:hAnsi="Times New Roman"/>
          <w:sz w:val="26"/>
          <w:szCs w:val="26"/>
        </w:rPr>
        <w:t xml:space="preserve"> Isaiah</w:t>
      </w:r>
      <w:r w:rsidR="00E04142" w:rsidRPr="00B277BB">
        <w:rPr>
          <w:rFonts w:ascii="Times New Roman" w:hAnsi="Times New Roman"/>
          <w:sz w:val="26"/>
          <w:szCs w:val="26"/>
        </w:rPr>
        <w:t xml:space="preserve"> said</w:t>
      </w:r>
      <w:r w:rsidR="00584A87">
        <w:rPr>
          <w:rFonts w:ascii="Times New Roman" w:hAnsi="Times New Roman"/>
          <w:sz w:val="26"/>
          <w:szCs w:val="26"/>
        </w:rPr>
        <w:t>,</w:t>
      </w:r>
      <w:r w:rsidRPr="00B277BB">
        <w:rPr>
          <w:rFonts w:ascii="Times New Roman" w:hAnsi="Times New Roman"/>
          <w:sz w:val="26"/>
          <w:szCs w:val="26"/>
        </w:rPr>
        <w:t xml:space="preserve"> </w:t>
      </w:r>
      <w:r w:rsidR="00E04142" w:rsidRPr="00B277BB">
        <w:rPr>
          <w:rFonts w:ascii="Times New Roman" w:hAnsi="Times New Roman"/>
          <w:sz w:val="26"/>
          <w:szCs w:val="26"/>
        </w:rPr>
        <w:t>“</w:t>
      </w:r>
      <w:r w:rsidRPr="00B277BB">
        <w:rPr>
          <w:rFonts w:ascii="Times New Roman" w:hAnsi="Times New Roman"/>
          <w:sz w:val="26"/>
          <w:szCs w:val="26"/>
        </w:rPr>
        <w:t>don’t surrender don’t give into him, God is going to protect you, God is going to deliver you</w:t>
      </w:r>
      <w:r w:rsidR="00E04142" w:rsidRPr="00B277BB">
        <w:rPr>
          <w:rFonts w:ascii="Times New Roman" w:hAnsi="Times New Roman"/>
          <w:sz w:val="26"/>
          <w:szCs w:val="26"/>
        </w:rPr>
        <w:t>.</w:t>
      </w:r>
      <w:r w:rsidR="0013446F">
        <w:rPr>
          <w:rFonts w:ascii="Times New Roman" w:hAnsi="Times New Roman"/>
          <w:sz w:val="26"/>
          <w:szCs w:val="26"/>
        </w:rPr>
        <w:t>”</w:t>
      </w:r>
      <w:r w:rsidR="00E04142" w:rsidRPr="00B277BB">
        <w:rPr>
          <w:rFonts w:ascii="Times New Roman" w:hAnsi="Times New Roman"/>
          <w:sz w:val="26"/>
          <w:szCs w:val="26"/>
        </w:rPr>
        <w:t xml:space="preserve"> A</w:t>
      </w:r>
      <w:r w:rsidRPr="00B277BB">
        <w:rPr>
          <w:rFonts w:ascii="Times New Roman" w:hAnsi="Times New Roman"/>
          <w:sz w:val="26"/>
          <w:szCs w:val="26"/>
        </w:rPr>
        <w:t>nd he made them these wonderful promises.  He said just like birds flying</w:t>
      </w:r>
      <w:r w:rsidR="0013446F">
        <w:rPr>
          <w:rFonts w:ascii="Times New Roman" w:hAnsi="Times New Roman"/>
          <w:sz w:val="26"/>
          <w:szCs w:val="26"/>
        </w:rPr>
        <w:t>,</w:t>
      </w:r>
      <w:r w:rsidRPr="00B277BB">
        <w:rPr>
          <w:rFonts w:ascii="Times New Roman" w:hAnsi="Times New Roman"/>
          <w:sz w:val="26"/>
          <w:szCs w:val="26"/>
        </w:rPr>
        <w:t xml:space="preserve"> God will protect </w:t>
      </w:r>
      <w:smartTag w:uri="urn:schemas-microsoft-com:office:smarttags" w:element="City">
        <w:smartTag w:uri="urn:schemas-microsoft-com:office:smarttags" w:element="place">
          <w:r w:rsidRPr="00B277BB">
            <w:rPr>
              <w:rFonts w:ascii="Times New Roman" w:hAnsi="Times New Roman"/>
              <w:sz w:val="26"/>
              <w:szCs w:val="26"/>
            </w:rPr>
            <w:t>Jerusalem</w:t>
          </w:r>
        </w:smartTag>
      </w:smartTag>
      <w:r w:rsidRPr="00B277BB">
        <w:rPr>
          <w:rFonts w:ascii="Times New Roman" w:hAnsi="Times New Roman"/>
          <w:sz w:val="26"/>
          <w:szCs w:val="26"/>
        </w:rPr>
        <w:t>.</w:t>
      </w:r>
      <w:r w:rsidR="0082160E" w:rsidRPr="00B277BB">
        <w:rPr>
          <w:rFonts w:ascii="Times New Roman" w:hAnsi="Times New Roman"/>
          <w:sz w:val="26"/>
          <w:szCs w:val="26"/>
        </w:rPr>
        <w:t xml:space="preserve"> </w:t>
      </w:r>
      <w:r w:rsidR="00BC24F7" w:rsidRPr="00B277BB">
        <w:rPr>
          <w:rFonts w:ascii="Times New Roman" w:hAnsi="Times New Roman"/>
          <w:sz w:val="26"/>
          <w:szCs w:val="26"/>
        </w:rPr>
        <w:t>About a hundred years later Jeremiah spoke and the people said</w:t>
      </w:r>
      <w:proofErr w:type="gramStart"/>
      <w:r w:rsidR="00BC24F7" w:rsidRPr="00B277BB">
        <w:rPr>
          <w:rFonts w:ascii="Times New Roman" w:hAnsi="Times New Roman"/>
          <w:sz w:val="26"/>
          <w:szCs w:val="26"/>
        </w:rPr>
        <w:t>,</w:t>
      </w:r>
      <w:proofErr w:type="gramEnd"/>
      <w:r w:rsidR="00BC24F7" w:rsidRPr="00B277BB">
        <w:rPr>
          <w:rFonts w:ascii="Times New Roman" w:hAnsi="Times New Roman"/>
          <w:sz w:val="26"/>
          <w:szCs w:val="26"/>
        </w:rPr>
        <w:t xml:space="preserve"> if we just fight and stand here</w:t>
      </w:r>
      <w:r w:rsidR="00047935">
        <w:rPr>
          <w:rFonts w:ascii="Times New Roman" w:hAnsi="Times New Roman"/>
          <w:sz w:val="26"/>
          <w:szCs w:val="26"/>
        </w:rPr>
        <w:t>,</w:t>
      </w:r>
      <w:r w:rsidR="00BC24F7" w:rsidRPr="00B277BB">
        <w:rPr>
          <w:rFonts w:ascii="Times New Roman" w:hAnsi="Times New Roman"/>
          <w:sz w:val="26"/>
          <w:szCs w:val="26"/>
        </w:rPr>
        <w:t xml:space="preserve"> </w:t>
      </w:r>
      <w:r w:rsidR="00047935">
        <w:rPr>
          <w:rFonts w:ascii="Times New Roman" w:hAnsi="Times New Roman"/>
          <w:sz w:val="26"/>
          <w:szCs w:val="26"/>
        </w:rPr>
        <w:t xml:space="preserve">since </w:t>
      </w:r>
      <w:r w:rsidR="00BC24F7" w:rsidRPr="00B277BB">
        <w:rPr>
          <w:rFonts w:ascii="Times New Roman" w:hAnsi="Times New Roman"/>
          <w:sz w:val="26"/>
          <w:szCs w:val="26"/>
        </w:rPr>
        <w:t>this is God</w:t>
      </w:r>
      <w:r w:rsidR="00047935">
        <w:rPr>
          <w:rFonts w:ascii="Times New Roman" w:hAnsi="Times New Roman"/>
          <w:sz w:val="26"/>
          <w:szCs w:val="26"/>
        </w:rPr>
        <w:t>'</w:t>
      </w:r>
      <w:r w:rsidR="00BC24F7" w:rsidRPr="00B277BB">
        <w:rPr>
          <w:rFonts w:ascii="Times New Roman" w:hAnsi="Times New Roman"/>
          <w:sz w:val="26"/>
          <w:szCs w:val="26"/>
        </w:rPr>
        <w:t xml:space="preserve">s city God will protect </w:t>
      </w:r>
      <w:r w:rsidR="0013446F">
        <w:rPr>
          <w:rFonts w:ascii="Times New Roman" w:hAnsi="Times New Roman"/>
          <w:sz w:val="26"/>
          <w:szCs w:val="26"/>
        </w:rPr>
        <w:t>it</w:t>
      </w:r>
      <w:r w:rsidR="00BC24F7" w:rsidRPr="00B277BB">
        <w:rPr>
          <w:rFonts w:ascii="Times New Roman" w:hAnsi="Times New Roman"/>
          <w:sz w:val="26"/>
          <w:szCs w:val="26"/>
        </w:rPr>
        <w:t>. We are safe. Jeremiah said</w:t>
      </w:r>
      <w:r w:rsidR="00E04142" w:rsidRPr="00B277BB">
        <w:rPr>
          <w:rFonts w:ascii="Times New Roman" w:hAnsi="Times New Roman"/>
          <w:sz w:val="26"/>
          <w:szCs w:val="26"/>
        </w:rPr>
        <w:t>,</w:t>
      </w:r>
      <w:r w:rsidR="00BC24F7" w:rsidRPr="00B277BB">
        <w:rPr>
          <w:rFonts w:ascii="Times New Roman" w:hAnsi="Times New Roman"/>
          <w:sz w:val="26"/>
          <w:szCs w:val="26"/>
        </w:rPr>
        <w:t xml:space="preserve"> </w:t>
      </w:r>
      <w:r w:rsidR="00E04142" w:rsidRPr="00B277BB">
        <w:rPr>
          <w:rFonts w:ascii="Times New Roman" w:hAnsi="Times New Roman"/>
          <w:sz w:val="26"/>
          <w:szCs w:val="26"/>
        </w:rPr>
        <w:t>“</w:t>
      </w:r>
      <w:r w:rsidR="00BC24F7" w:rsidRPr="00B277BB">
        <w:rPr>
          <w:rFonts w:ascii="Times New Roman" w:hAnsi="Times New Roman"/>
          <w:sz w:val="26"/>
          <w:szCs w:val="26"/>
        </w:rPr>
        <w:t>God is going to turn this city over to the Babylonians. They are going to come in and destroy everything.</w:t>
      </w:r>
      <w:r w:rsidR="00E04142" w:rsidRPr="00B277BB">
        <w:rPr>
          <w:rFonts w:ascii="Times New Roman" w:hAnsi="Times New Roman"/>
          <w:sz w:val="26"/>
          <w:szCs w:val="26"/>
        </w:rPr>
        <w:t>”</w:t>
      </w:r>
      <w:r w:rsidR="00BC24F7" w:rsidRPr="00B277BB">
        <w:rPr>
          <w:rFonts w:ascii="Times New Roman" w:hAnsi="Times New Roman"/>
          <w:sz w:val="26"/>
          <w:szCs w:val="26"/>
        </w:rPr>
        <w:t xml:space="preserve"> He said</w:t>
      </w:r>
      <w:r w:rsidR="00E04142" w:rsidRPr="00B277BB">
        <w:rPr>
          <w:rFonts w:ascii="Times New Roman" w:hAnsi="Times New Roman"/>
          <w:sz w:val="26"/>
          <w:szCs w:val="26"/>
        </w:rPr>
        <w:t>,</w:t>
      </w:r>
      <w:r w:rsidR="00BC24F7" w:rsidRPr="00B277BB">
        <w:rPr>
          <w:rFonts w:ascii="Times New Roman" w:hAnsi="Times New Roman"/>
          <w:sz w:val="26"/>
          <w:szCs w:val="26"/>
        </w:rPr>
        <w:t xml:space="preserve"> </w:t>
      </w:r>
      <w:r w:rsidR="00E04142" w:rsidRPr="00B277BB">
        <w:rPr>
          <w:rFonts w:ascii="Times New Roman" w:hAnsi="Times New Roman"/>
          <w:sz w:val="26"/>
          <w:szCs w:val="26"/>
        </w:rPr>
        <w:t>“</w:t>
      </w:r>
      <w:proofErr w:type="gramStart"/>
      <w:r w:rsidR="00BC24F7" w:rsidRPr="00B277BB">
        <w:rPr>
          <w:rFonts w:ascii="Times New Roman" w:hAnsi="Times New Roman"/>
          <w:sz w:val="26"/>
          <w:szCs w:val="26"/>
        </w:rPr>
        <w:t>surrender</w:t>
      </w:r>
      <w:proofErr w:type="gramEnd"/>
      <w:r w:rsidR="00BC24F7" w:rsidRPr="00B277BB">
        <w:rPr>
          <w:rFonts w:ascii="Times New Roman" w:hAnsi="Times New Roman"/>
          <w:sz w:val="26"/>
          <w:szCs w:val="26"/>
        </w:rPr>
        <w:t xml:space="preserve"> to the Babylonians. </w:t>
      </w:r>
      <w:r w:rsidR="0013446F">
        <w:rPr>
          <w:rFonts w:ascii="Times New Roman" w:hAnsi="Times New Roman"/>
          <w:sz w:val="26"/>
          <w:szCs w:val="26"/>
        </w:rPr>
        <w:t>T</w:t>
      </w:r>
      <w:r w:rsidR="00BC24F7" w:rsidRPr="00B277BB">
        <w:rPr>
          <w:rFonts w:ascii="Times New Roman" w:hAnsi="Times New Roman"/>
          <w:sz w:val="26"/>
          <w:szCs w:val="26"/>
        </w:rPr>
        <w:t>hat is God</w:t>
      </w:r>
      <w:r w:rsidR="0082160E" w:rsidRPr="00B277BB">
        <w:rPr>
          <w:rFonts w:ascii="Times New Roman" w:hAnsi="Times New Roman"/>
          <w:sz w:val="26"/>
          <w:szCs w:val="26"/>
        </w:rPr>
        <w:t>’</w:t>
      </w:r>
      <w:r w:rsidR="00BC24F7" w:rsidRPr="00B277BB">
        <w:rPr>
          <w:rFonts w:ascii="Times New Roman" w:hAnsi="Times New Roman"/>
          <w:sz w:val="26"/>
          <w:szCs w:val="26"/>
        </w:rPr>
        <w:t>s will.</w:t>
      </w:r>
      <w:r w:rsidR="00E04142" w:rsidRPr="00B277BB">
        <w:rPr>
          <w:rFonts w:ascii="Times New Roman" w:hAnsi="Times New Roman"/>
          <w:sz w:val="26"/>
          <w:szCs w:val="26"/>
        </w:rPr>
        <w:t>”</w:t>
      </w:r>
      <w:r w:rsidR="00BC24F7" w:rsidRPr="00B277BB">
        <w:rPr>
          <w:rFonts w:ascii="Times New Roman" w:hAnsi="Times New Roman"/>
          <w:sz w:val="26"/>
          <w:szCs w:val="26"/>
        </w:rPr>
        <w:t xml:space="preserve"> And of</w:t>
      </w:r>
      <w:r w:rsidR="0082160E" w:rsidRPr="00B277BB">
        <w:rPr>
          <w:rFonts w:ascii="Times New Roman" w:hAnsi="Times New Roman"/>
          <w:sz w:val="26"/>
          <w:szCs w:val="26"/>
        </w:rPr>
        <w:t xml:space="preserve"> course there were those who</w:t>
      </w:r>
      <w:r w:rsidR="00BC24F7" w:rsidRPr="00B277BB">
        <w:rPr>
          <w:rFonts w:ascii="Times New Roman" w:hAnsi="Times New Roman"/>
          <w:sz w:val="26"/>
          <w:szCs w:val="26"/>
        </w:rPr>
        <w:t xml:space="preserve"> called Jeremiah a false prophet. And it is not always easy for people to decide who </w:t>
      </w:r>
      <w:proofErr w:type="gramStart"/>
      <w:r w:rsidR="00BC24F7" w:rsidRPr="00B277BB">
        <w:rPr>
          <w:rFonts w:ascii="Times New Roman" w:hAnsi="Times New Roman"/>
          <w:sz w:val="26"/>
          <w:szCs w:val="26"/>
        </w:rPr>
        <w:t>was the true prophet</w:t>
      </w:r>
      <w:proofErr w:type="gramEnd"/>
      <w:r w:rsidR="00BC24F7" w:rsidRPr="00B277BB">
        <w:rPr>
          <w:rFonts w:ascii="Times New Roman" w:hAnsi="Times New Roman"/>
          <w:sz w:val="26"/>
          <w:szCs w:val="26"/>
        </w:rPr>
        <w:t xml:space="preserve"> and who was the false prophet. God did i</w:t>
      </w:r>
      <w:r w:rsidR="00E04142" w:rsidRPr="00B277BB">
        <w:rPr>
          <w:rFonts w:ascii="Times New Roman" w:hAnsi="Times New Roman"/>
          <w:sz w:val="26"/>
          <w:szCs w:val="26"/>
        </w:rPr>
        <w:t>n that case give specific evidence</w:t>
      </w:r>
      <w:r w:rsidR="00BC24F7" w:rsidRPr="00B277BB">
        <w:rPr>
          <w:rFonts w:ascii="Times New Roman" w:hAnsi="Times New Roman"/>
          <w:sz w:val="26"/>
          <w:szCs w:val="26"/>
        </w:rPr>
        <w:t xml:space="preserve">. Jeremiah turned to the false prophet who said within a year we are going to be delivered from the Babylonians. And Jeremiah said </w:t>
      </w:r>
      <w:r w:rsidR="00294BB5" w:rsidRPr="00B277BB">
        <w:rPr>
          <w:rFonts w:ascii="Times New Roman" w:hAnsi="Times New Roman"/>
          <w:sz w:val="26"/>
          <w:szCs w:val="26"/>
        </w:rPr>
        <w:t>“</w:t>
      </w:r>
      <w:r w:rsidR="00BC24F7" w:rsidRPr="00B277BB">
        <w:rPr>
          <w:rFonts w:ascii="Times New Roman" w:hAnsi="Times New Roman"/>
          <w:sz w:val="26"/>
          <w:szCs w:val="26"/>
        </w:rPr>
        <w:t>within a year you will be dead.</w:t>
      </w:r>
      <w:r w:rsidR="0013446F">
        <w:rPr>
          <w:rFonts w:ascii="Times New Roman" w:hAnsi="Times New Roman"/>
          <w:sz w:val="26"/>
          <w:szCs w:val="26"/>
        </w:rPr>
        <w:t>”</w:t>
      </w:r>
      <w:r w:rsidR="00BC24F7" w:rsidRPr="00B277BB">
        <w:rPr>
          <w:rFonts w:ascii="Times New Roman" w:hAnsi="Times New Roman"/>
          <w:sz w:val="26"/>
          <w:szCs w:val="26"/>
        </w:rPr>
        <w:t xml:space="preserve"> And within a year he was dead. And there was an evidence God gave that Jeremiah was the one that who he was speaking through. </w:t>
      </w:r>
    </w:p>
    <w:p w:rsidR="00CC290D" w:rsidRPr="00CC290D" w:rsidRDefault="00584A87" w:rsidP="00047935">
      <w:pPr>
        <w:spacing w:line="360" w:lineRule="auto"/>
        <w:rPr>
          <w:rFonts w:ascii="Times New Roman" w:hAnsi="Times New Roman"/>
          <w:b/>
          <w:sz w:val="26"/>
          <w:szCs w:val="26"/>
        </w:rPr>
      </w:pPr>
      <w:r>
        <w:rPr>
          <w:rFonts w:ascii="Times New Roman" w:hAnsi="Times New Roman"/>
          <w:b/>
          <w:sz w:val="26"/>
          <w:szCs w:val="26"/>
        </w:rPr>
        <w:t xml:space="preserve">                                     S</w:t>
      </w:r>
      <w:r w:rsidR="00CC290D" w:rsidRPr="00CC290D">
        <w:rPr>
          <w:rFonts w:ascii="Times New Roman" w:hAnsi="Times New Roman"/>
          <w:b/>
          <w:sz w:val="26"/>
          <w:szCs w:val="26"/>
        </w:rPr>
        <w:t xml:space="preserve">pecific </w:t>
      </w:r>
      <w:r>
        <w:rPr>
          <w:rFonts w:ascii="Times New Roman" w:hAnsi="Times New Roman"/>
          <w:b/>
          <w:sz w:val="26"/>
          <w:szCs w:val="26"/>
        </w:rPr>
        <w:t>G</w:t>
      </w:r>
      <w:r w:rsidR="00CC290D" w:rsidRPr="00CC290D">
        <w:rPr>
          <w:rFonts w:ascii="Times New Roman" w:hAnsi="Times New Roman"/>
          <w:b/>
          <w:sz w:val="26"/>
          <w:szCs w:val="26"/>
        </w:rPr>
        <w:t>uidelines</w:t>
      </w:r>
      <w:r w:rsidR="00CC290D">
        <w:rPr>
          <w:rFonts w:ascii="Times New Roman" w:hAnsi="Times New Roman"/>
          <w:b/>
          <w:sz w:val="26"/>
          <w:szCs w:val="26"/>
        </w:rPr>
        <w:t xml:space="preserve"> </w:t>
      </w:r>
      <w:r>
        <w:rPr>
          <w:rFonts w:ascii="Times New Roman" w:hAnsi="Times New Roman"/>
          <w:b/>
          <w:sz w:val="26"/>
          <w:szCs w:val="26"/>
        </w:rPr>
        <w:t>[</w:t>
      </w:r>
      <w:r w:rsidR="00CC290D">
        <w:rPr>
          <w:rFonts w:ascii="Times New Roman" w:hAnsi="Times New Roman"/>
          <w:b/>
          <w:sz w:val="26"/>
          <w:szCs w:val="26"/>
        </w:rPr>
        <w:t>24:</w:t>
      </w:r>
      <w:r w:rsidR="00AF256E">
        <w:rPr>
          <w:rFonts w:ascii="Times New Roman" w:hAnsi="Times New Roman"/>
          <w:b/>
          <w:sz w:val="26"/>
          <w:szCs w:val="26"/>
        </w:rPr>
        <w:t>36</w:t>
      </w:r>
      <w:r>
        <w:rPr>
          <w:rFonts w:ascii="Times New Roman" w:hAnsi="Times New Roman"/>
          <w:b/>
          <w:sz w:val="26"/>
          <w:szCs w:val="26"/>
        </w:rPr>
        <w:t>]</w:t>
      </w:r>
    </w:p>
    <w:p w:rsidR="0013446F" w:rsidRDefault="00BC24F7" w:rsidP="00047935">
      <w:pPr>
        <w:spacing w:line="360" w:lineRule="auto"/>
        <w:rPr>
          <w:rFonts w:ascii="Times New Roman" w:hAnsi="Times New Roman"/>
          <w:sz w:val="26"/>
          <w:szCs w:val="26"/>
        </w:rPr>
      </w:pPr>
      <w:r w:rsidRPr="00B277BB">
        <w:rPr>
          <w:rFonts w:ascii="Times New Roman" w:hAnsi="Times New Roman"/>
          <w:sz w:val="26"/>
          <w:szCs w:val="26"/>
        </w:rPr>
        <w:t xml:space="preserve">Now this purpose is very important in Old Testament </w:t>
      </w:r>
      <w:proofErr w:type="gramStart"/>
      <w:r w:rsidRPr="00B277BB">
        <w:rPr>
          <w:rFonts w:ascii="Times New Roman" w:hAnsi="Times New Roman"/>
          <w:sz w:val="26"/>
          <w:szCs w:val="26"/>
        </w:rPr>
        <w:t xml:space="preserve">times </w:t>
      </w:r>
      <w:r w:rsidR="00047935">
        <w:rPr>
          <w:rFonts w:ascii="Times New Roman" w:hAnsi="Times New Roman"/>
          <w:sz w:val="26"/>
          <w:szCs w:val="26"/>
        </w:rPr>
        <w:t>that is</w:t>
      </w:r>
      <w:proofErr w:type="gramEnd"/>
      <w:r w:rsidR="00047935">
        <w:rPr>
          <w:rFonts w:ascii="Times New Roman" w:hAnsi="Times New Roman"/>
          <w:sz w:val="26"/>
          <w:szCs w:val="26"/>
        </w:rPr>
        <w:t xml:space="preserve"> </w:t>
      </w:r>
      <w:r w:rsidRPr="00B277BB">
        <w:rPr>
          <w:rFonts w:ascii="Times New Roman" w:hAnsi="Times New Roman"/>
          <w:sz w:val="26"/>
          <w:szCs w:val="26"/>
        </w:rPr>
        <w:t xml:space="preserve">the purpose of giving specific guidelines. It is not particularly important in the parts of Isaiah we are going to study this semester. </w:t>
      </w:r>
      <w:r w:rsidR="00E04142" w:rsidRPr="00B277BB">
        <w:rPr>
          <w:rFonts w:ascii="Times New Roman" w:hAnsi="Times New Roman"/>
          <w:sz w:val="26"/>
          <w:szCs w:val="26"/>
        </w:rPr>
        <w:t xml:space="preserve">It just doesn’t have to </w:t>
      </w:r>
      <w:r w:rsidR="0013446F">
        <w:rPr>
          <w:rFonts w:ascii="Times New Roman" w:hAnsi="Times New Roman"/>
          <w:sz w:val="26"/>
          <w:szCs w:val="26"/>
        </w:rPr>
        <w:t>enter in as other portions</w:t>
      </w:r>
      <w:r w:rsidRPr="00B277BB">
        <w:rPr>
          <w:rFonts w:ascii="Times New Roman" w:hAnsi="Times New Roman"/>
          <w:sz w:val="26"/>
          <w:szCs w:val="26"/>
        </w:rPr>
        <w:t>. But the sections in which this is a vital purpose while not directly of importance for us today are never the less of great value as showing the man</w:t>
      </w:r>
      <w:r w:rsidR="00E04142" w:rsidRPr="00B277BB">
        <w:rPr>
          <w:rFonts w:ascii="Times New Roman" w:hAnsi="Times New Roman"/>
          <w:sz w:val="26"/>
          <w:szCs w:val="26"/>
        </w:rPr>
        <w:t xml:space="preserve">ner of God’s </w:t>
      </w:r>
      <w:r w:rsidR="00E04142" w:rsidRPr="00B277BB">
        <w:rPr>
          <w:rFonts w:ascii="Times New Roman" w:hAnsi="Times New Roman"/>
          <w:sz w:val="26"/>
          <w:szCs w:val="26"/>
        </w:rPr>
        <w:lastRenderedPageBreak/>
        <w:t>dealings</w:t>
      </w:r>
      <w:r w:rsidRPr="00B277BB">
        <w:rPr>
          <w:rFonts w:ascii="Times New Roman" w:hAnsi="Times New Roman"/>
          <w:sz w:val="26"/>
          <w:szCs w:val="26"/>
        </w:rPr>
        <w:t xml:space="preserve"> and giving us principles which we can apply in situations that confront us in the present time. And so this matter of giving specific guidance </w:t>
      </w:r>
      <w:r w:rsidR="00E04142" w:rsidRPr="00B277BB">
        <w:rPr>
          <w:rFonts w:ascii="Times New Roman" w:hAnsi="Times New Roman"/>
          <w:sz w:val="26"/>
          <w:szCs w:val="26"/>
        </w:rPr>
        <w:t>in your general stud</w:t>
      </w:r>
      <w:r w:rsidR="0013446F">
        <w:rPr>
          <w:rFonts w:ascii="Times New Roman" w:hAnsi="Times New Roman"/>
          <w:sz w:val="26"/>
          <w:szCs w:val="26"/>
        </w:rPr>
        <w:t>y</w:t>
      </w:r>
      <w:r w:rsidR="00E04142" w:rsidRPr="00B277BB">
        <w:rPr>
          <w:rFonts w:ascii="Times New Roman" w:hAnsi="Times New Roman"/>
          <w:sz w:val="26"/>
          <w:szCs w:val="26"/>
        </w:rPr>
        <w:t xml:space="preserve"> of</w:t>
      </w:r>
      <w:r w:rsidRPr="00B277BB">
        <w:rPr>
          <w:rFonts w:ascii="Times New Roman" w:hAnsi="Times New Roman"/>
          <w:sz w:val="26"/>
          <w:szCs w:val="26"/>
        </w:rPr>
        <w:t xml:space="preserve"> </w:t>
      </w:r>
      <w:r w:rsidR="00E04142" w:rsidRPr="00B277BB">
        <w:rPr>
          <w:rFonts w:ascii="Times New Roman" w:hAnsi="Times New Roman"/>
          <w:sz w:val="26"/>
          <w:szCs w:val="26"/>
        </w:rPr>
        <w:t xml:space="preserve">prophecy </w:t>
      </w:r>
      <w:r w:rsidRPr="00B277BB">
        <w:rPr>
          <w:rFonts w:ascii="Times New Roman" w:hAnsi="Times New Roman"/>
          <w:sz w:val="26"/>
          <w:szCs w:val="26"/>
        </w:rPr>
        <w:t xml:space="preserve">is a great </w:t>
      </w:r>
      <w:r w:rsidR="00047935">
        <w:rPr>
          <w:rFonts w:ascii="Times New Roman" w:hAnsi="Times New Roman"/>
          <w:sz w:val="26"/>
          <w:szCs w:val="26"/>
        </w:rPr>
        <w:t xml:space="preserve">future </w:t>
      </w:r>
      <w:r w:rsidR="00E04142" w:rsidRPr="00B277BB">
        <w:rPr>
          <w:rFonts w:ascii="Times New Roman" w:hAnsi="Times New Roman"/>
          <w:sz w:val="26"/>
          <w:szCs w:val="26"/>
        </w:rPr>
        <w:t>importance</w:t>
      </w:r>
      <w:r w:rsidR="00047935">
        <w:rPr>
          <w:rFonts w:ascii="Times New Roman" w:hAnsi="Times New Roman"/>
          <w:sz w:val="26"/>
          <w:szCs w:val="26"/>
        </w:rPr>
        <w:t>,</w:t>
      </w:r>
      <w:r w:rsidRPr="00B277BB">
        <w:rPr>
          <w:rFonts w:ascii="Times New Roman" w:hAnsi="Times New Roman"/>
          <w:sz w:val="26"/>
          <w:szCs w:val="26"/>
        </w:rPr>
        <w:t xml:space="preserve"> not so much a connection with this particular semester. </w:t>
      </w:r>
      <w:r w:rsidR="0013446F">
        <w:rPr>
          <w:rFonts w:ascii="Times New Roman" w:hAnsi="Times New Roman"/>
          <w:sz w:val="26"/>
          <w:szCs w:val="26"/>
        </w:rPr>
        <w:t xml:space="preserve"> </w:t>
      </w:r>
      <w:r w:rsidRPr="00B277BB">
        <w:rPr>
          <w:rFonts w:ascii="Times New Roman" w:hAnsi="Times New Roman"/>
          <w:sz w:val="26"/>
          <w:szCs w:val="26"/>
        </w:rPr>
        <w:t>But this is vital to recognize</w:t>
      </w:r>
      <w:r w:rsidR="00047935">
        <w:rPr>
          <w:rFonts w:ascii="Times New Roman" w:hAnsi="Times New Roman"/>
          <w:sz w:val="26"/>
          <w:szCs w:val="26"/>
        </w:rPr>
        <w:t>,</w:t>
      </w:r>
      <w:r w:rsidRPr="00B277BB">
        <w:rPr>
          <w:rFonts w:ascii="Times New Roman" w:hAnsi="Times New Roman"/>
          <w:sz w:val="26"/>
          <w:szCs w:val="26"/>
        </w:rPr>
        <w:t xml:space="preserve"> </w:t>
      </w:r>
      <w:r w:rsidR="00047935">
        <w:rPr>
          <w:rFonts w:ascii="Times New Roman" w:hAnsi="Times New Roman"/>
          <w:sz w:val="26"/>
          <w:szCs w:val="26"/>
        </w:rPr>
        <w:t>t</w:t>
      </w:r>
      <w:r w:rsidRPr="00B277BB">
        <w:rPr>
          <w:rFonts w:ascii="Times New Roman" w:hAnsi="Times New Roman"/>
          <w:sz w:val="26"/>
          <w:szCs w:val="26"/>
        </w:rPr>
        <w:t xml:space="preserve">hat God gave that specific guidance before his whole word was available. And now we have the whole </w:t>
      </w:r>
      <w:r w:rsidR="0013446F">
        <w:rPr>
          <w:rFonts w:ascii="Times New Roman" w:hAnsi="Times New Roman"/>
          <w:sz w:val="26"/>
          <w:szCs w:val="26"/>
        </w:rPr>
        <w:t>S</w:t>
      </w:r>
      <w:r w:rsidRPr="00B277BB">
        <w:rPr>
          <w:rFonts w:ascii="Times New Roman" w:hAnsi="Times New Roman"/>
          <w:sz w:val="26"/>
          <w:szCs w:val="26"/>
        </w:rPr>
        <w:t>cripture and he wants us to study it and get are principles of guidance from it. And while he may choose at certain times and certain ways to give us definite personal guidance</w:t>
      </w:r>
      <w:r w:rsidR="00047935">
        <w:rPr>
          <w:rFonts w:ascii="Times New Roman" w:hAnsi="Times New Roman"/>
          <w:sz w:val="26"/>
          <w:szCs w:val="26"/>
        </w:rPr>
        <w:t>,</w:t>
      </w:r>
      <w:r w:rsidRPr="00B277BB">
        <w:rPr>
          <w:rFonts w:ascii="Times New Roman" w:hAnsi="Times New Roman"/>
          <w:sz w:val="26"/>
          <w:szCs w:val="26"/>
        </w:rPr>
        <w:t xml:space="preserve"> his great desire for us is that we learn to understand his word so that we can apply </w:t>
      </w:r>
      <w:r w:rsidR="007D5CB1" w:rsidRPr="00B277BB">
        <w:rPr>
          <w:rFonts w:ascii="Times New Roman" w:hAnsi="Times New Roman"/>
          <w:sz w:val="26"/>
          <w:szCs w:val="26"/>
        </w:rPr>
        <w:t>its</w:t>
      </w:r>
      <w:r w:rsidRPr="00B277BB">
        <w:rPr>
          <w:rFonts w:ascii="Times New Roman" w:hAnsi="Times New Roman"/>
          <w:sz w:val="26"/>
          <w:szCs w:val="26"/>
        </w:rPr>
        <w:t xml:space="preserve"> principles. And he says in </w:t>
      </w:r>
      <w:r w:rsidR="00047935">
        <w:rPr>
          <w:rFonts w:ascii="Times New Roman" w:hAnsi="Times New Roman"/>
          <w:sz w:val="26"/>
          <w:szCs w:val="26"/>
        </w:rPr>
        <w:t xml:space="preserve">one hymn </w:t>
      </w:r>
      <w:r w:rsidRPr="00B277BB">
        <w:rPr>
          <w:rFonts w:ascii="Times New Roman" w:hAnsi="Times New Roman"/>
          <w:sz w:val="26"/>
          <w:szCs w:val="26"/>
        </w:rPr>
        <w:t xml:space="preserve">he can guide us with his eye not having to give us direct words but leading us to know that our steps are towards him and that he is working in our lives if we take these principles and apply them. </w:t>
      </w:r>
    </w:p>
    <w:p w:rsidR="00640A80" w:rsidRPr="00640A80" w:rsidRDefault="0013446F" w:rsidP="00047935">
      <w:pPr>
        <w:spacing w:line="360" w:lineRule="auto"/>
        <w:rPr>
          <w:rFonts w:ascii="Times New Roman" w:hAnsi="Times New Roman"/>
          <w:b/>
          <w:sz w:val="26"/>
          <w:szCs w:val="26"/>
        </w:rPr>
      </w:pPr>
      <w:r>
        <w:rPr>
          <w:rFonts w:ascii="Times New Roman" w:hAnsi="Times New Roman"/>
          <w:sz w:val="26"/>
          <w:szCs w:val="26"/>
        </w:rPr>
        <w:tab/>
      </w:r>
      <w:r w:rsidR="00584A87">
        <w:rPr>
          <w:rFonts w:ascii="Times New Roman" w:hAnsi="Times New Roman"/>
          <w:sz w:val="26"/>
          <w:szCs w:val="26"/>
        </w:rPr>
        <w:t xml:space="preserve">                   </w:t>
      </w:r>
      <w:r w:rsidR="00640A80" w:rsidRPr="00640A80">
        <w:rPr>
          <w:rFonts w:ascii="Times New Roman" w:hAnsi="Times New Roman"/>
          <w:b/>
          <w:sz w:val="26"/>
          <w:szCs w:val="26"/>
        </w:rPr>
        <w:t xml:space="preserve">The </w:t>
      </w:r>
      <w:r w:rsidR="00584A87">
        <w:rPr>
          <w:rFonts w:ascii="Times New Roman" w:hAnsi="Times New Roman"/>
          <w:b/>
          <w:sz w:val="26"/>
          <w:szCs w:val="26"/>
        </w:rPr>
        <w:t>P</w:t>
      </w:r>
      <w:r w:rsidR="00640A80" w:rsidRPr="00640A80">
        <w:rPr>
          <w:rFonts w:ascii="Times New Roman" w:hAnsi="Times New Roman"/>
          <w:b/>
          <w:sz w:val="26"/>
          <w:szCs w:val="26"/>
        </w:rPr>
        <w:t xml:space="preserve">erspective of </w:t>
      </w:r>
      <w:proofErr w:type="gramStart"/>
      <w:r w:rsidR="00584A87">
        <w:rPr>
          <w:rFonts w:ascii="Times New Roman" w:hAnsi="Times New Roman"/>
          <w:b/>
          <w:sz w:val="26"/>
          <w:szCs w:val="26"/>
        </w:rPr>
        <w:t>P</w:t>
      </w:r>
      <w:r w:rsidR="00640A80" w:rsidRPr="00640A80">
        <w:rPr>
          <w:rFonts w:ascii="Times New Roman" w:hAnsi="Times New Roman"/>
          <w:b/>
          <w:sz w:val="26"/>
          <w:szCs w:val="26"/>
        </w:rPr>
        <w:t xml:space="preserve">rophecy  </w:t>
      </w:r>
      <w:r w:rsidR="00584A87">
        <w:rPr>
          <w:rFonts w:ascii="Times New Roman" w:hAnsi="Times New Roman"/>
          <w:b/>
          <w:sz w:val="26"/>
          <w:szCs w:val="26"/>
        </w:rPr>
        <w:t>[</w:t>
      </w:r>
      <w:proofErr w:type="gramEnd"/>
      <w:r w:rsidR="00640A80" w:rsidRPr="00640A80">
        <w:rPr>
          <w:rFonts w:ascii="Times New Roman" w:hAnsi="Times New Roman"/>
          <w:b/>
          <w:sz w:val="26"/>
          <w:szCs w:val="26"/>
        </w:rPr>
        <w:t>26:2</w:t>
      </w:r>
      <w:r w:rsidR="00AF256E">
        <w:rPr>
          <w:rFonts w:ascii="Times New Roman" w:hAnsi="Times New Roman"/>
          <w:b/>
          <w:sz w:val="26"/>
          <w:szCs w:val="26"/>
        </w:rPr>
        <w:t>1</w:t>
      </w:r>
      <w:r w:rsidR="00584A87">
        <w:rPr>
          <w:rFonts w:ascii="Times New Roman" w:hAnsi="Times New Roman"/>
          <w:b/>
          <w:sz w:val="26"/>
          <w:szCs w:val="26"/>
        </w:rPr>
        <w:t>]</w:t>
      </w:r>
    </w:p>
    <w:p w:rsidR="0013446F" w:rsidRDefault="00BC24F7" w:rsidP="00047935">
      <w:pPr>
        <w:spacing w:line="360" w:lineRule="auto"/>
        <w:rPr>
          <w:rFonts w:ascii="Times New Roman" w:hAnsi="Times New Roman"/>
          <w:sz w:val="26"/>
          <w:szCs w:val="26"/>
        </w:rPr>
      </w:pPr>
      <w:proofErr w:type="gramStart"/>
      <w:r w:rsidRPr="00B277BB">
        <w:rPr>
          <w:rFonts w:ascii="Times New Roman" w:hAnsi="Times New Roman"/>
          <w:sz w:val="26"/>
          <w:szCs w:val="26"/>
        </w:rPr>
        <w:t xml:space="preserve">Now capital F </w:t>
      </w:r>
      <w:r w:rsidR="0013446F">
        <w:rPr>
          <w:rFonts w:ascii="Times New Roman" w:hAnsi="Times New Roman"/>
          <w:sz w:val="26"/>
          <w:szCs w:val="26"/>
        </w:rPr>
        <w:t>“T</w:t>
      </w:r>
      <w:r w:rsidRPr="00B277BB">
        <w:rPr>
          <w:rFonts w:ascii="Times New Roman" w:hAnsi="Times New Roman"/>
          <w:sz w:val="26"/>
          <w:szCs w:val="26"/>
        </w:rPr>
        <w:t>he perspective of prophecy.</w:t>
      </w:r>
      <w:r w:rsidR="0013446F">
        <w:rPr>
          <w:rFonts w:ascii="Times New Roman" w:hAnsi="Times New Roman"/>
          <w:sz w:val="26"/>
          <w:szCs w:val="26"/>
        </w:rPr>
        <w:t>”</w:t>
      </w:r>
      <w:proofErr w:type="gramEnd"/>
      <w:r w:rsidRPr="00B277BB">
        <w:rPr>
          <w:rFonts w:ascii="Times New Roman" w:hAnsi="Times New Roman"/>
          <w:sz w:val="26"/>
          <w:szCs w:val="26"/>
        </w:rPr>
        <w:t xml:space="preserve"> </w:t>
      </w:r>
      <w:r w:rsidR="00047935">
        <w:rPr>
          <w:rFonts w:ascii="Times New Roman" w:hAnsi="Times New Roman"/>
          <w:sz w:val="26"/>
          <w:szCs w:val="26"/>
        </w:rPr>
        <w:t xml:space="preserve"> I</w:t>
      </w:r>
      <w:r w:rsidRPr="00B277BB">
        <w:rPr>
          <w:rFonts w:ascii="Times New Roman" w:hAnsi="Times New Roman"/>
          <w:sz w:val="26"/>
          <w:szCs w:val="26"/>
        </w:rPr>
        <w:t>n other words</w:t>
      </w:r>
      <w:r w:rsidR="00047935">
        <w:rPr>
          <w:rFonts w:ascii="Times New Roman" w:hAnsi="Times New Roman"/>
          <w:sz w:val="26"/>
          <w:szCs w:val="26"/>
        </w:rPr>
        <w:t>,</w:t>
      </w:r>
      <w:r w:rsidRPr="00B277BB">
        <w:rPr>
          <w:rFonts w:ascii="Times New Roman" w:hAnsi="Times New Roman"/>
          <w:sz w:val="26"/>
          <w:szCs w:val="26"/>
        </w:rPr>
        <w:t xml:space="preserve"> we have </w:t>
      </w:r>
      <w:r w:rsidR="00047935">
        <w:rPr>
          <w:rFonts w:ascii="Times New Roman" w:hAnsi="Times New Roman"/>
          <w:sz w:val="26"/>
          <w:szCs w:val="26"/>
        </w:rPr>
        <w:t xml:space="preserve">in </w:t>
      </w:r>
      <w:r w:rsidRPr="00B277BB">
        <w:rPr>
          <w:rFonts w:ascii="Times New Roman" w:hAnsi="Times New Roman"/>
          <w:sz w:val="26"/>
          <w:szCs w:val="26"/>
        </w:rPr>
        <w:t xml:space="preserve">these </w:t>
      </w:r>
      <w:r w:rsidR="00047935">
        <w:rPr>
          <w:rFonts w:ascii="Times New Roman" w:hAnsi="Times New Roman"/>
          <w:sz w:val="26"/>
          <w:szCs w:val="26"/>
        </w:rPr>
        <w:t xml:space="preserve">prophecies </w:t>
      </w:r>
      <w:r w:rsidRPr="00B277BB">
        <w:rPr>
          <w:rFonts w:ascii="Times New Roman" w:hAnsi="Times New Roman"/>
          <w:sz w:val="26"/>
          <w:szCs w:val="26"/>
        </w:rPr>
        <w:t>glimpses of the future. How are we going to relate them to each other? Do</w:t>
      </w:r>
      <w:r w:rsidR="00047935">
        <w:rPr>
          <w:rFonts w:ascii="Times New Roman" w:hAnsi="Times New Roman"/>
          <w:sz w:val="26"/>
          <w:szCs w:val="26"/>
        </w:rPr>
        <w:t xml:space="preserve"> they</w:t>
      </w:r>
      <w:r w:rsidRPr="00B277BB">
        <w:rPr>
          <w:rFonts w:ascii="Times New Roman" w:hAnsi="Times New Roman"/>
          <w:sz w:val="26"/>
          <w:szCs w:val="26"/>
        </w:rPr>
        <w:t xml:space="preserve"> proceed right in chronological order?</w:t>
      </w:r>
      <w:r w:rsidR="00E04142" w:rsidRPr="00B277BB">
        <w:rPr>
          <w:rFonts w:ascii="Times New Roman" w:hAnsi="Times New Roman"/>
          <w:sz w:val="26"/>
          <w:szCs w:val="26"/>
        </w:rPr>
        <w:t xml:space="preserve"> How are they arranged? </w:t>
      </w:r>
    </w:p>
    <w:p w:rsidR="00AC5FE5" w:rsidRPr="00AC5FE5" w:rsidRDefault="00584A87" w:rsidP="00047935">
      <w:pPr>
        <w:spacing w:line="360" w:lineRule="auto"/>
        <w:rPr>
          <w:rFonts w:ascii="Times New Roman" w:hAnsi="Times New Roman"/>
          <w:b/>
          <w:sz w:val="26"/>
          <w:szCs w:val="26"/>
        </w:rPr>
      </w:pPr>
      <w:r>
        <w:rPr>
          <w:rFonts w:ascii="Times New Roman" w:hAnsi="Times New Roman"/>
          <w:b/>
          <w:sz w:val="26"/>
          <w:szCs w:val="26"/>
        </w:rPr>
        <w:t xml:space="preserve">                 </w:t>
      </w:r>
      <w:r w:rsidR="00AC5FE5" w:rsidRPr="00AC5FE5">
        <w:rPr>
          <w:rFonts w:ascii="Times New Roman" w:hAnsi="Times New Roman"/>
          <w:b/>
          <w:sz w:val="26"/>
          <w:szCs w:val="26"/>
        </w:rPr>
        <w:t xml:space="preserve">Logical </w:t>
      </w:r>
      <w:r>
        <w:rPr>
          <w:rFonts w:ascii="Times New Roman" w:hAnsi="Times New Roman"/>
          <w:b/>
          <w:sz w:val="26"/>
          <w:szCs w:val="26"/>
        </w:rPr>
        <w:t>r</w:t>
      </w:r>
      <w:r w:rsidR="00AC5FE5" w:rsidRPr="00AC5FE5">
        <w:rPr>
          <w:rFonts w:ascii="Times New Roman" w:hAnsi="Times New Roman"/>
          <w:b/>
          <w:sz w:val="26"/>
          <w:szCs w:val="26"/>
        </w:rPr>
        <w:t xml:space="preserve">ather </w:t>
      </w:r>
      <w:r>
        <w:rPr>
          <w:rFonts w:ascii="Times New Roman" w:hAnsi="Times New Roman"/>
          <w:b/>
          <w:sz w:val="26"/>
          <w:szCs w:val="26"/>
        </w:rPr>
        <w:t>t</w:t>
      </w:r>
      <w:r w:rsidR="00AC5FE5" w:rsidRPr="00AC5FE5">
        <w:rPr>
          <w:rFonts w:ascii="Times New Roman" w:hAnsi="Times New Roman"/>
          <w:b/>
          <w:sz w:val="26"/>
          <w:szCs w:val="26"/>
        </w:rPr>
        <w:t xml:space="preserve">han </w:t>
      </w:r>
      <w:r>
        <w:rPr>
          <w:rFonts w:ascii="Times New Roman" w:hAnsi="Times New Roman"/>
          <w:b/>
          <w:sz w:val="26"/>
          <w:szCs w:val="26"/>
        </w:rPr>
        <w:t>C</w:t>
      </w:r>
      <w:r w:rsidR="00AC5FE5" w:rsidRPr="00AC5FE5">
        <w:rPr>
          <w:rFonts w:ascii="Times New Roman" w:hAnsi="Times New Roman"/>
          <w:b/>
          <w:sz w:val="26"/>
          <w:szCs w:val="26"/>
        </w:rPr>
        <w:t xml:space="preserve">hronological </w:t>
      </w:r>
      <w:r>
        <w:rPr>
          <w:rFonts w:ascii="Times New Roman" w:hAnsi="Times New Roman"/>
          <w:b/>
          <w:sz w:val="26"/>
          <w:szCs w:val="26"/>
        </w:rPr>
        <w:t>Order [</w:t>
      </w:r>
      <w:r w:rsidR="00AC5FE5">
        <w:rPr>
          <w:rFonts w:ascii="Times New Roman" w:hAnsi="Times New Roman"/>
          <w:b/>
          <w:sz w:val="26"/>
          <w:szCs w:val="26"/>
        </w:rPr>
        <w:t>26:43</w:t>
      </w:r>
      <w:r>
        <w:rPr>
          <w:rFonts w:ascii="Times New Roman" w:hAnsi="Times New Roman"/>
          <w:b/>
          <w:sz w:val="26"/>
          <w:szCs w:val="26"/>
        </w:rPr>
        <w:t>]</w:t>
      </w:r>
    </w:p>
    <w:p w:rsidR="008B38DF" w:rsidRDefault="00E04142" w:rsidP="00047935">
      <w:pPr>
        <w:spacing w:line="360" w:lineRule="auto"/>
        <w:rPr>
          <w:rFonts w:ascii="Times New Roman" w:hAnsi="Times New Roman"/>
          <w:sz w:val="26"/>
          <w:szCs w:val="26"/>
        </w:rPr>
      </w:pPr>
      <w:r w:rsidRPr="00B277BB">
        <w:rPr>
          <w:rFonts w:ascii="Times New Roman" w:hAnsi="Times New Roman"/>
          <w:sz w:val="26"/>
          <w:szCs w:val="26"/>
        </w:rPr>
        <w:t>Well,</w:t>
      </w:r>
      <w:r w:rsidR="00BC24F7" w:rsidRPr="00B277BB">
        <w:rPr>
          <w:rFonts w:ascii="Times New Roman" w:hAnsi="Times New Roman"/>
          <w:sz w:val="26"/>
          <w:szCs w:val="26"/>
        </w:rPr>
        <w:t xml:space="preserve"> number one </w:t>
      </w:r>
      <w:r w:rsidR="0013446F">
        <w:rPr>
          <w:rFonts w:ascii="Times New Roman" w:hAnsi="Times New Roman"/>
          <w:sz w:val="26"/>
          <w:szCs w:val="26"/>
        </w:rPr>
        <w:t>under</w:t>
      </w:r>
      <w:r w:rsidR="00BC24F7" w:rsidRPr="00B277BB">
        <w:rPr>
          <w:rFonts w:ascii="Times New Roman" w:hAnsi="Times New Roman"/>
          <w:sz w:val="26"/>
          <w:szCs w:val="26"/>
        </w:rPr>
        <w:t xml:space="preserve"> </w:t>
      </w:r>
      <w:r w:rsidR="00047935">
        <w:rPr>
          <w:rFonts w:ascii="Times New Roman" w:hAnsi="Times New Roman"/>
          <w:sz w:val="26"/>
          <w:szCs w:val="26"/>
        </w:rPr>
        <w:t>this category</w:t>
      </w:r>
      <w:r w:rsidR="00BC24F7" w:rsidRPr="00B277BB">
        <w:rPr>
          <w:rFonts w:ascii="Times New Roman" w:hAnsi="Times New Roman"/>
          <w:sz w:val="26"/>
          <w:szCs w:val="26"/>
        </w:rPr>
        <w:t xml:space="preserve"> I said that it is not simply that we listen in advance. I have already referred to that fact, so we won</w:t>
      </w:r>
      <w:r w:rsidRPr="00B277BB">
        <w:rPr>
          <w:rFonts w:ascii="Times New Roman" w:hAnsi="Times New Roman"/>
          <w:sz w:val="26"/>
          <w:szCs w:val="26"/>
        </w:rPr>
        <w:t>’</w:t>
      </w:r>
      <w:r w:rsidR="00BC24F7" w:rsidRPr="00B277BB">
        <w:rPr>
          <w:rFonts w:ascii="Times New Roman" w:hAnsi="Times New Roman"/>
          <w:sz w:val="26"/>
          <w:szCs w:val="26"/>
        </w:rPr>
        <w:t>t have to go into that further right now. So now we go onto number two the order is often logical other than chronological</w:t>
      </w:r>
      <w:r w:rsidRPr="00B277BB">
        <w:rPr>
          <w:rFonts w:ascii="Times New Roman" w:hAnsi="Times New Roman"/>
          <w:sz w:val="26"/>
          <w:szCs w:val="26"/>
        </w:rPr>
        <w:t>. T</w:t>
      </w:r>
      <w:r w:rsidR="00BC24F7" w:rsidRPr="00B277BB">
        <w:rPr>
          <w:rFonts w:ascii="Times New Roman" w:hAnsi="Times New Roman"/>
          <w:sz w:val="26"/>
          <w:szCs w:val="26"/>
        </w:rPr>
        <w:t>he prophet is dealing with God</w:t>
      </w:r>
      <w:r w:rsidR="00047935">
        <w:rPr>
          <w:rFonts w:ascii="Times New Roman" w:hAnsi="Times New Roman"/>
          <w:sz w:val="26"/>
          <w:szCs w:val="26"/>
        </w:rPr>
        <w:t>'</w:t>
      </w:r>
      <w:r w:rsidR="00BC24F7" w:rsidRPr="00B277BB">
        <w:rPr>
          <w:rFonts w:ascii="Times New Roman" w:hAnsi="Times New Roman"/>
          <w:sz w:val="26"/>
          <w:szCs w:val="26"/>
        </w:rPr>
        <w:t>s punishment for sin then he tells what God</w:t>
      </w:r>
      <w:r w:rsidR="00047935">
        <w:rPr>
          <w:rFonts w:ascii="Times New Roman" w:hAnsi="Times New Roman"/>
          <w:sz w:val="26"/>
          <w:szCs w:val="26"/>
        </w:rPr>
        <w:t>'</w:t>
      </w:r>
      <w:r w:rsidR="00BC24F7" w:rsidRPr="00B277BB">
        <w:rPr>
          <w:rFonts w:ascii="Times New Roman" w:hAnsi="Times New Roman"/>
          <w:sz w:val="26"/>
          <w:szCs w:val="26"/>
        </w:rPr>
        <w:t xml:space="preserve">s </w:t>
      </w:r>
      <w:r w:rsidR="00047935">
        <w:rPr>
          <w:rFonts w:ascii="Times New Roman" w:hAnsi="Times New Roman"/>
          <w:sz w:val="26"/>
          <w:szCs w:val="26"/>
        </w:rPr>
        <w:t>g</w:t>
      </w:r>
      <w:r w:rsidR="00BC24F7" w:rsidRPr="00B277BB">
        <w:rPr>
          <w:rFonts w:ascii="Times New Roman" w:hAnsi="Times New Roman"/>
          <w:sz w:val="26"/>
          <w:szCs w:val="26"/>
        </w:rPr>
        <w:t>oing to do</w:t>
      </w:r>
      <w:r w:rsidR="008B38DF">
        <w:rPr>
          <w:rFonts w:ascii="Times New Roman" w:hAnsi="Times New Roman"/>
          <w:sz w:val="26"/>
          <w:szCs w:val="26"/>
        </w:rPr>
        <w:t>.  T</w:t>
      </w:r>
      <w:r w:rsidR="00BC24F7" w:rsidRPr="00B277BB">
        <w:rPr>
          <w:rFonts w:ascii="Times New Roman" w:hAnsi="Times New Roman"/>
          <w:sz w:val="26"/>
          <w:szCs w:val="26"/>
        </w:rPr>
        <w:t>hen he is dealing with God</w:t>
      </w:r>
      <w:r w:rsidR="008B38DF">
        <w:rPr>
          <w:rFonts w:ascii="Times New Roman" w:hAnsi="Times New Roman"/>
          <w:sz w:val="26"/>
          <w:szCs w:val="26"/>
        </w:rPr>
        <w:t>’</w:t>
      </w:r>
      <w:r w:rsidR="00BC24F7" w:rsidRPr="00B277BB">
        <w:rPr>
          <w:rFonts w:ascii="Times New Roman" w:hAnsi="Times New Roman"/>
          <w:sz w:val="26"/>
          <w:szCs w:val="26"/>
        </w:rPr>
        <w:t xml:space="preserve">s </w:t>
      </w:r>
      <w:r w:rsidR="008B38DF">
        <w:rPr>
          <w:rFonts w:ascii="Times New Roman" w:hAnsi="Times New Roman"/>
          <w:sz w:val="26"/>
          <w:szCs w:val="26"/>
        </w:rPr>
        <w:t>b</w:t>
      </w:r>
      <w:r w:rsidR="00BC24F7" w:rsidRPr="00B277BB">
        <w:rPr>
          <w:rFonts w:ascii="Times New Roman" w:hAnsi="Times New Roman"/>
          <w:sz w:val="26"/>
          <w:szCs w:val="26"/>
        </w:rPr>
        <w:t>lessing on his people</w:t>
      </w:r>
      <w:r w:rsidR="00047935">
        <w:rPr>
          <w:rFonts w:ascii="Times New Roman" w:hAnsi="Times New Roman"/>
          <w:sz w:val="26"/>
          <w:szCs w:val="26"/>
        </w:rPr>
        <w:t>;</w:t>
      </w:r>
      <w:r w:rsidR="00BC24F7" w:rsidRPr="00B277BB">
        <w:rPr>
          <w:rFonts w:ascii="Times New Roman" w:hAnsi="Times New Roman"/>
          <w:sz w:val="26"/>
          <w:szCs w:val="26"/>
        </w:rPr>
        <w:t xml:space="preserve"> he looks forward to a particular occasion of blessing that has relevance to the particular matter he is dealing with</w:t>
      </w:r>
      <w:r w:rsidR="008B38DF">
        <w:rPr>
          <w:rFonts w:ascii="Times New Roman" w:hAnsi="Times New Roman"/>
          <w:sz w:val="26"/>
          <w:szCs w:val="26"/>
        </w:rPr>
        <w:t>.  A</w:t>
      </w:r>
      <w:r w:rsidR="00BC24F7" w:rsidRPr="00B277BB">
        <w:rPr>
          <w:rFonts w:ascii="Times New Roman" w:hAnsi="Times New Roman"/>
          <w:sz w:val="26"/>
          <w:szCs w:val="26"/>
        </w:rPr>
        <w:t xml:space="preserve">nd thus the order is often logical rather than chronological and we are doing wrong to assume that there must be a chronological relationship. </w:t>
      </w:r>
    </w:p>
    <w:p w:rsidR="00AC5FE5" w:rsidRDefault="00AC5FE5" w:rsidP="00047935">
      <w:pPr>
        <w:spacing w:line="360" w:lineRule="auto"/>
        <w:rPr>
          <w:rFonts w:ascii="Times New Roman" w:hAnsi="Times New Roman"/>
          <w:sz w:val="26"/>
          <w:szCs w:val="26"/>
        </w:rPr>
      </w:pPr>
    </w:p>
    <w:p w:rsidR="00AC5FE5" w:rsidRPr="00AC5FE5" w:rsidRDefault="00584A87" w:rsidP="00047935">
      <w:pPr>
        <w:spacing w:line="360" w:lineRule="auto"/>
        <w:rPr>
          <w:rFonts w:ascii="Times New Roman" w:hAnsi="Times New Roman"/>
          <w:b/>
          <w:sz w:val="26"/>
          <w:szCs w:val="26"/>
        </w:rPr>
      </w:pPr>
      <w:r>
        <w:rPr>
          <w:rFonts w:ascii="Times New Roman" w:hAnsi="Times New Roman"/>
          <w:b/>
          <w:sz w:val="26"/>
          <w:szCs w:val="26"/>
        </w:rPr>
        <w:lastRenderedPageBreak/>
        <w:t xml:space="preserve">                Order is Logical not </w:t>
      </w:r>
      <w:r w:rsidR="00AC5FE5" w:rsidRPr="00AC5FE5">
        <w:rPr>
          <w:rFonts w:ascii="Times New Roman" w:hAnsi="Times New Roman"/>
          <w:b/>
          <w:sz w:val="26"/>
          <w:szCs w:val="26"/>
        </w:rPr>
        <w:t>Historical</w:t>
      </w:r>
      <w:r>
        <w:rPr>
          <w:rFonts w:ascii="Times New Roman" w:hAnsi="Times New Roman"/>
          <w:b/>
          <w:sz w:val="26"/>
          <w:szCs w:val="26"/>
        </w:rPr>
        <w:t>: I Kings E</w:t>
      </w:r>
      <w:r w:rsidR="00AC5FE5" w:rsidRPr="00AC5FE5">
        <w:rPr>
          <w:rFonts w:ascii="Times New Roman" w:hAnsi="Times New Roman"/>
          <w:b/>
          <w:sz w:val="26"/>
          <w:szCs w:val="26"/>
        </w:rPr>
        <w:t xml:space="preserve">xample </w:t>
      </w:r>
      <w:r>
        <w:rPr>
          <w:rFonts w:ascii="Times New Roman" w:hAnsi="Times New Roman"/>
          <w:b/>
          <w:sz w:val="26"/>
          <w:szCs w:val="26"/>
        </w:rPr>
        <w:t>[</w:t>
      </w:r>
      <w:r w:rsidR="00AC5FE5" w:rsidRPr="00AC5FE5">
        <w:rPr>
          <w:rFonts w:ascii="Times New Roman" w:hAnsi="Times New Roman"/>
          <w:b/>
          <w:sz w:val="26"/>
          <w:szCs w:val="26"/>
        </w:rPr>
        <w:t>27:4</w:t>
      </w:r>
      <w:r w:rsidR="00AF256E">
        <w:rPr>
          <w:rFonts w:ascii="Times New Roman" w:hAnsi="Times New Roman"/>
          <w:b/>
          <w:sz w:val="26"/>
          <w:szCs w:val="26"/>
        </w:rPr>
        <w:t>7</w:t>
      </w:r>
      <w:r>
        <w:rPr>
          <w:rFonts w:ascii="Times New Roman" w:hAnsi="Times New Roman"/>
          <w:b/>
          <w:sz w:val="26"/>
          <w:szCs w:val="26"/>
        </w:rPr>
        <w:t>]</w:t>
      </w:r>
    </w:p>
    <w:p w:rsidR="00E13B9C" w:rsidRDefault="00BC24F7" w:rsidP="00047935">
      <w:pPr>
        <w:spacing w:line="360" w:lineRule="auto"/>
        <w:rPr>
          <w:rFonts w:ascii="Times New Roman" w:hAnsi="Times New Roman"/>
          <w:sz w:val="26"/>
          <w:szCs w:val="26"/>
        </w:rPr>
      </w:pPr>
      <w:r w:rsidRPr="00B277BB">
        <w:rPr>
          <w:rFonts w:ascii="Times New Roman" w:hAnsi="Times New Roman"/>
          <w:sz w:val="26"/>
          <w:szCs w:val="26"/>
        </w:rPr>
        <w:t>I am going to give an illustration of this from the history books</w:t>
      </w:r>
      <w:r w:rsidR="00047935">
        <w:rPr>
          <w:rFonts w:ascii="Times New Roman" w:hAnsi="Times New Roman"/>
          <w:sz w:val="26"/>
          <w:szCs w:val="26"/>
        </w:rPr>
        <w:t>,</w:t>
      </w:r>
      <w:r w:rsidRPr="00B277BB">
        <w:rPr>
          <w:rFonts w:ascii="Times New Roman" w:hAnsi="Times New Roman"/>
          <w:sz w:val="26"/>
          <w:szCs w:val="26"/>
        </w:rPr>
        <w:t xml:space="preserve"> an illustration that brings out I think in a very interesting and difficult way the fact that the order is often logical rather than chronological. I am going to turn to a passage in the </w:t>
      </w:r>
      <w:r w:rsidR="001C1C2A" w:rsidRPr="00B277BB">
        <w:rPr>
          <w:rFonts w:ascii="Times New Roman" w:hAnsi="Times New Roman"/>
          <w:sz w:val="26"/>
          <w:szCs w:val="26"/>
        </w:rPr>
        <w:t>history books that at first sight</w:t>
      </w:r>
      <w:r w:rsidRPr="00B277BB">
        <w:rPr>
          <w:rFonts w:ascii="Times New Roman" w:hAnsi="Times New Roman"/>
          <w:sz w:val="26"/>
          <w:szCs w:val="26"/>
        </w:rPr>
        <w:t xml:space="preserve"> you would not say was p</w:t>
      </w:r>
      <w:r w:rsidR="001C1C2A" w:rsidRPr="00B277BB">
        <w:rPr>
          <w:rFonts w:ascii="Times New Roman" w:hAnsi="Times New Roman"/>
          <w:sz w:val="26"/>
          <w:szCs w:val="26"/>
        </w:rPr>
        <w:t>rediction. In fact,</w:t>
      </w:r>
      <w:r w:rsidRPr="00B277BB">
        <w:rPr>
          <w:rFonts w:ascii="Times New Roman" w:hAnsi="Times New Roman"/>
          <w:sz w:val="26"/>
          <w:szCs w:val="26"/>
        </w:rPr>
        <w:t xml:space="preserve"> I have had theological professors say to me </w:t>
      </w:r>
      <w:proofErr w:type="gramStart"/>
      <w:r w:rsidRPr="00B277BB">
        <w:rPr>
          <w:rFonts w:ascii="Times New Roman" w:hAnsi="Times New Roman"/>
          <w:sz w:val="26"/>
          <w:szCs w:val="26"/>
        </w:rPr>
        <w:t>that’s</w:t>
      </w:r>
      <w:proofErr w:type="gramEnd"/>
      <w:r w:rsidRPr="00B277BB">
        <w:rPr>
          <w:rFonts w:ascii="Times New Roman" w:hAnsi="Times New Roman"/>
          <w:sz w:val="26"/>
          <w:szCs w:val="26"/>
        </w:rPr>
        <w:t xml:space="preserve"> not prediction those are commands. And yet on the little examination it</w:t>
      </w:r>
      <w:r w:rsidR="001C1C2A" w:rsidRPr="00B277BB">
        <w:rPr>
          <w:rFonts w:ascii="Times New Roman" w:hAnsi="Times New Roman"/>
          <w:sz w:val="26"/>
          <w:szCs w:val="26"/>
        </w:rPr>
        <w:t>’</w:t>
      </w:r>
      <w:r w:rsidRPr="00B277BB">
        <w:rPr>
          <w:rFonts w:ascii="Times New Roman" w:hAnsi="Times New Roman"/>
          <w:sz w:val="26"/>
          <w:szCs w:val="26"/>
        </w:rPr>
        <w:t xml:space="preserve">s obvious that they are not commands. This is the story of Elijah. I trust all of you are familiar with it. In </w:t>
      </w:r>
      <w:r w:rsidR="008B38DF">
        <w:rPr>
          <w:rFonts w:ascii="Times New Roman" w:hAnsi="Times New Roman"/>
          <w:sz w:val="26"/>
          <w:szCs w:val="26"/>
        </w:rPr>
        <w:t>1 K</w:t>
      </w:r>
      <w:r w:rsidRPr="00B277BB">
        <w:rPr>
          <w:rFonts w:ascii="Times New Roman" w:hAnsi="Times New Roman"/>
          <w:sz w:val="26"/>
          <w:szCs w:val="26"/>
        </w:rPr>
        <w:t xml:space="preserve">ings </w:t>
      </w:r>
      <w:r w:rsidR="008B38DF">
        <w:rPr>
          <w:rFonts w:ascii="Times New Roman" w:hAnsi="Times New Roman"/>
          <w:sz w:val="26"/>
          <w:szCs w:val="26"/>
        </w:rPr>
        <w:t>19</w:t>
      </w:r>
      <w:r w:rsidRPr="00B277BB">
        <w:rPr>
          <w:rFonts w:ascii="Times New Roman" w:hAnsi="Times New Roman"/>
          <w:sz w:val="26"/>
          <w:szCs w:val="26"/>
        </w:rPr>
        <w:t xml:space="preserve"> where the Lord spoke to Elijah</w:t>
      </w:r>
      <w:r w:rsidR="00047935">
        <w:rPr>
          <w:rFonts w:ascii="Times New Roman" w:hAnsi="Times New Roman"/>
          <w:sz w:val="26"/>
          <w:szCs w:val="26"/>
        </w:rPr>
        <w:t>,</w:t>
      </w:r>
      <w:r w:rsidRPr="00B277BB">
        <w:rPr>
          <w:rFonts w:ascii="Times New Roman" w:hAnsi="Times New Roman"/>
          <w:sz w:val="26"/>
          <w:szCs w:val="26"/>
        </w:rPr>
        <w:t xml:space="preserve"> Elijah w</w:t>
      </w:r>
      <w:r w:rsidR="001C1C2A" w:rsidRPr="00B277BB">
        <w:rPr>
          <w:rFonts w:ascii="Times New Roman" w:hAnsi="Times New Roman"/>
          <w:sz w:val="26"/>
          <w:szCs w:val="26"/>
        </w:rPr>
        <w:t>as so terrified with Jezebel’s vain</w:t>
      </w:r>
      <w:r w:rsidRPr="00B277BB">
        <w:rPr>
          <w:rFonts w:ascii="Times New Roman" w:hAnsi="Times New Roman"/>
          <w:sz w:val="26"/>
          <w:szCs w:val="26"/>
        </w:rPr>
        <w:t xml:space="preserve"> threats that he had fled </w:t>
      </w:r>
      <w:r w:rsidR="001C1C2A" w:rsidRPr="00B277BB">
        <w:rPr>
          <w:rFonts w:ascii="Times New Roman" w:hAnsi="Times New Roman"/>
          <w:sz w:val="26"/>
          <w:szCs w:val="26"/>
        </w:rPr>
        <w:t>clear down to Sinai</w:t>
      </w:r>
      <w:r w:rsidRPr="00B277BB">
        <w:rPr>
          <w:rFonts w:ascii="Times New Roman" w:hAnsi="Times New Roman"/>
          <w:sz w:val="26"/>
          <w:szCs w:val="26"/>
        </w:rPr>
        <w:t>. And ther</w:t>
      </w:r>
      <w:r w:rsidR="001C1C2A" w:rsidRPr="00B277BB">
        <w:rPr>
          <w:rFonts w:ascii="Times New Roman" w:hAnsi="Times New Roman"/>
          <w:sz w:val="26"/>
          <w:szCs w:val="26"/>
        </w:rPr>
        <w:t>e</w:t>
      </w:r>
      <w:r w:rsidRPr="00B277BB">
        <w:rPr>
          <w:rFonts w:ascii="Times New Roman" w:hAnsi="Times New Roman"/>
          <w:sz w:val="26"/>
          <w:szCs w:val="26"/>
        </w:rPr>
        <w:t xml:space="preserve"> God </w:t>
      </w:r>
      <w:r w:rsidR="001C1C2A" w:rsidRPr="00B277BB">
        <w:rPr>
          <w:rFonts w:ascii="Times New Roman" w:hAnsi="Times New Roman"/>
          <w:sz w:val="26"/>
          <w:szCs w:val="26"/>
        </w:rPr>
        <w:t>s</w:t>
      </w:r>
      <w:r w:rsidRPr="00B277BB">
        <w:rPr>
          <w:rFonts w:ascii="Times New Roman" w:hAnsi="Times New Roman"/>
          <w:sz w:val="26"/>
          <w:szCs w:val="26"/>
        </w:rPr>
        <w:t xml:space="preserve">howed himself in power to Elijah in order to comfort him and to strengthen him and to encourage him. And then we read in verse fifteen </w:t>
      </w:r>
      <w:r w:rsidR="008B38DF">
        <w:rPr>
          <w:rFonts w:ascii="Times New Roman" w:hAnsi="Times New Roman"/>
          <w:sz w:val="26"/>
          <w:szCs w:val="26"/>
        </w:rPr>
        <w:t>“T</w:t>
      </w:r>
      <w:r w:rsidRPr="00B277BB">
        <w:rPr>
          <w:rFonts w:ascii="Times New Roman" w:hAnsi="Times New Roman"/>
          <w:sz w:val="26"/>
          <w:szCs w:val="26"/>
        </w:rPr>
        <w:t xml:space="preserve">he Lord said </w:t>
      </w:r>
      <w:proofErr w:type="gramStart"/>
      <w:r w:rsidRPr="00B277BB">
        <w:rPr>
          <w:rFonts w:ascii="Times New Roman" w:hAnsi="Times New Roman"/>
          <w:sz w:val="26"/>
          <w:szCs w:val="26"/>
        </w:rPr>
        <w:t>go</w:t>
      </w:r>
      <w:proofErr w:type="gramEnd"/>
      <w:r w:rsidRPr="00B277BB">
        <w:rPr>
          <w:rFonts w:ascii="Times New Roman" w:hAnsi="Times New Roman"/>
          <w:sz w:val="26"/>
          <w:szCs w:val="26"/>
        </w:rPr>
        <w:t xml:space="preserve"> and return on your way to the wilderness of </w:t>
      </w:r>
      <w:smartTag w:uri="urn:schemas-microsoft-com:office:smarttags" w:element="City">
        <w:r w:rsidRPr="00B277BB">
          <w:rPr>
            <w:rFonts w:ascii="Times New Roman" w:hAnsi="Times New Roman"/>
            <w:sz w:val="26"/>
            <w:szCs w:val="26"/>
          </w:rPr>
          <w:t>Damascus</w:t>
        </w:r>
      </w:smartTag>
      <w:r w:rsidRPr="00B277BB">
        <w:rPr>
          <w:rFonts w:ascii="Times New Roman" w:hAnsi="Times New Roman"/>
          <w:sz w:val="26"/>
          <w:szCs w:val="26"/>
        </w:rPr>
        <w:t xml:space="preserve"> and when you have arrived you sh</w:t>
      </w:r>
      <w:r w:rsidR="001C1C2A" w:rsidRPr="00B277BB">
        <w:rPr>
          <w:rFonts w:ascii="Times New Roman" w:hAnsi="Times New Roman"/>
          <w:sz w:val="26"/>
          <w:szCs w:val="26"/>
        </w:rPr>
        <w:t xml:space="preserve">all anoint </w:t>
      </w:r>
      <w:proofErr w:type="spellStart"/>
      <w:r w:rsidR="001C1C2A" w:rsidRPr="00B277BB">
        <w:rPr>
          <w:rFonts w:ascii="Times New Roman" w:hAnsi="Times New Roman"/>
          <w:sz w:val="26"/>
          <w:szCs w:val="26"/>
        </w:rPr>
        <w:t>Hazael</w:t>
      </w:r>
      <w:proofErr w:type="spellEnd"/>
      <w:r w:rsidR="001C1C2A" w:rsidRPr="00B277BB">
        <w:rPr>
          <w:rFonts w:ascii="Times New Roman" w:hAnsi="Times New Roman"/>
          <w:sz w:val="26"/>
          <w:szCs w:val="26"/>
        </w:rPr>
        <w:t xml:space="preserve"> king over </w:t>
      </w:r>
      <w:smartTag w:uri="urn:schemas-microsoft-com:office:smarttags" w:element="place">
        <w:smartTag w:uri="urn:schemas-microsoft-com:office:smarttags" w:element="country-region">
          <w:r w:rsidR="001C1C2A" w:rsidRPr="00B277BB">
            <w:rPr>
              <w:rFonts w:ascii="Times New Roman" w:hAnsi="Times New Roman"/>
              <w:sz w:val="26"/>
              <w:szCs w:val="26"/>
            </w:rPr>
            <w:t>Syria</w:t>
          </w:r>
        </w:smartTag>
      </w:smartTag>
      <w:r w:rsidR="001C1C2A" w:rsidRPr="00B277BB">
        <w:rPr>
          <w:rFonts w:ascii="Times New Roman" w:hAnsi="Times New Roman"/>
          <w:sz w:val="26"/>
          <w:szCs w:val="26"/>
        </w:rPr>
        <w:t>.</w:t>
      </w:r>
      <w:r w:rsidR="008B38DF">
        <w:rPr>
          <w:rFonts w:ascii="Times New Roman" w:hAnsi="Times New Roman"/>
          <w:sz w:val="26"/>
          <w:szCs w:val="26"/>
        </w:rPr>
        <w:t xml:space="preserve">”  </w:t>
      </w:r>
      <w:r w:rsidR="00294BB5" w:rsidRPr="00B277BB">
        <w:rPr>
          <w:rFonts w:ascii="Times New Roman" w:hAnsi="Times New Roman"/>
          <w:sz w:val="26"/>
          <w:szCs w:val="26"/>
        </w:rPr>
        <w:t xml:space="preserve">Now if this is a command, Elijah was a disobedient prophet, because Elijah never anointed </w:t>
      </w:r>
      <w:proofErr w:type="spellStart"/>
      <w:r w:rsidR="00294BB5" w:rsidRPr="00B277BB">
        <w:rPr>
          <w:rFonts w:ascii="Times New Roman" w:hAnsi="Times New Roman"/>
          <w:sz w:val="26"/>
          <w:szCs w:val="26"/>
        </w:rPr>
        <w:t>Hazeal</w:t>
      </w:r>
      <w:proofErr w:type="spellEnd"/>
      <w:r w:rsidR="00294BB5" w:rsidRPr="00B277BB">
        <w:rPr>
          <w:rFonts w:ascii="Times New Roman" w:hAnsi="Times New Roman"/>
          <w:sz w:val="26"/>
          <w:szCs w:val="26"/>
        </w:rPr>
        <w:t xml:space="preserve"> king over </w:t>
      </w:r>
      <w:smartTag w:uri="urn:schemas-microsoft-com:office:smarttags" w:element="country-region">
        <w:smartTag w:uri="urn:schemas-microsoft-com:office:smarttags" w:element="place">
          <w:r w:rsidR="00294BB5" w:rsidRPr="00B277BB">
            <w:rPr>
              <w:rFonts w:ascii="Times New Roman" w:hAnsi="Times New Roman"/>
              <w:sz w:val="26"/>
              <w:szCs w:val="26"/>
            </w:rPr>
            <w:t>Syria</w:t>
          </w:r>
        </w:smartTag>
      </w:smartTag>
      <w:r w:rsidR="00294BB5" w:rsidRPr="00B277BB">
        <w:rPr>
          <w:rFonts w:ascii="Times New Roman" w:hAnsi="Times New Roman"/>
          <w:sz w:val="26"/>
          <w:szCs w:val="26"/>
        </w:rPr>
        <w:t xml:space="preserve">. But to take it as a command would be utter nonsense, because how could Elijah, this Israelite prophet, who was hated by the king of Israel, how could he go over into another country larger and more powerful than Israel – the country of Syria – and take a man there in subordinate position, unrelated to the king and anoint him to be king of Syria? That would </w:t>
      </w:r>
      <w:r w:rsidR="008B38DF">
        <w:rPr>
          <w:rFonts w:ascii="Times New Roman" w:hAnsi="Times New Roman"/>
          <w:sz w:val="26"/>
          <w:szCs w:val="26"/>
        </w:rPr>
        <w:t>so</w:t>
      </w:r>
      <w:r w:rsidR="00294BB5" w:rsidRPr="00B277BB">
        <w:rPr>
          <w:rFonts w:ascii="Times New Roman" w:hAnsi="Times New Roman"/>
          <w:sz w:val="26"/>
          <w:szCs w:val="26"/>
        </w:rPr>
        <w:t xml:space="preserve">und rather preposterous unless God were to work a miracle, and he did not. </w:t>
      </w:r>
      <w:r w:rsidR="00047935">
        <w:rPr>
          <w:rFonts w:ascii="Times New Roman" w:hAnsi="Times New Roman"/>
          <w:sz w:val="26"/>
          <w:szCs w:val="26"/>
        </w:rPr>
        <w:t>T</w:t>
      </w:r>
      <w:r w:rsidR="00294BB5" w:rsidRPr="00B277BB">
        <w:rPr>
          <w:rFonts w:ascii="Times New Roman" w:hAnsi="Times New Roman"/>
          <w:sz w:val="26"/>
          <w:szCs w:val="26"/>
        </w:rPr>
        <w:t xml:space="preserve">he Lord gave this </w:t>
      </w:r>
      <w:r w:rsidR="00047935">
        <w:rPr>
          <w:rFonts w:ascii="Times New Roman" w:hAnsi="Times New Roman"/>
          <w:sz w:val="26"/>
          <w:szCs w:val="26"/>
        </w:rPr>
        <w:t>word to Elijah, but w</w:t>
      </w:r>
      <w:r w:rsidR="00294BB5" w:rsidRPr="00B277BB">
        <w:rPr>
          <w:rFonts w:ascii="Times New Roman" w:hAnsi="Times New Roman"/>
          <w:sz w:val="26"/>
          <w:szCs w:val="26"/>
        </w:rPr>
        <w:t xml:space="preserve">hat he’s really doing is giving him a prediction. He is saying, “Elijah, you’re afraid of your life of King Ahab, and Queen Jezebel, but I am going to make a change in the control of this great land of Syria, much larger and more powerful area than the region of Israel, where you’re so afraid of the ruler. </w:t>
      </w:r>
      <w:r w:rsidR="008B38DF">
        <w:rPr>
          <w:rFonts w:ascii="Times New Roman" w:hAnsi="Times New Roman"/>
          <w:sz w:val="26"/>
          <w:szCs w:val="26"/>
        </w:rPr>
        <w:t xml:space="preserve">This greater kingdom, </w:t>
      </w:r>
      <w:r w:rsidR="00294BB5" w:rsidRPr="00B277BB">
        <w:rPr>
          <w:rFonts w:ascii="Times New Roman" w:hAnsi="Times New Roman"/>
          <w:sz w:val="26"/>
          <w:szCs w:val="26"/>
        </w:rPr>
        <w:t>I am going to make a change there</w:t>
      </w:r>
      <w:r w:rsidR="00047935">
        <w:rPr>
          <w:rFonts w:ascii="Times New Roman" w:hAnsi="Times New Roman"/>
          <w:sz w:val="26"/>
          <w:szCs w:val="26"/>
        </w:rPr>
        <w:t xml:space="preserve">.  </w:t>
      </w:r>
      <w:r w:rsidR="00294BB5" w:rsidRPr="00B277BB">
        <w:rPr>
          <w:rFonts w:ascii="Times New Roman" w:hAnsi="Times New Roman"/>
          <w:sz w:val="26"/>
          <w:szCs w:val="26"/>
        </w:rPr>
        <w:t xml:space="preserve">I am going to cause a man </w:t>
      </w:r>
      <w:r w:rsidR="00047935">
        <w:rPr>
          <w:rFonts w:ascii="Times New Roman" w:hAnsi="Times New Roman"/>
          <w:sz w:val="26"/>
          <w:szCs w:val="26"/>
        </w:rPr>
        <w:t>to</w:t>
      </w:r>
      <w:r w:rsidR="00294BB5" w:rsidRPr="00B277BB">
        <w:rPr>
          <w:rFonts w:ascii="Times New Roman" w:hAnsi="Times New Roman"/>
          <w:sz w:val="26"/>
          <w:szCs w:val="26"/>
        </w:rPr>
        <w:t xml:space="preserve"> become king </w:t>
      </w:r>
      <w:proofErr w:type="gramStart"/>
      <w:r w:rsidR="00294BB5" w:rsidRPr="00B277BB">
        <w:rPr>
          <w:rFonts w:ascii="Times New Roman" w:hAnsi="Times New Roman"/>
          <w:sz w:val="26"/>
          <w:szCs w:val="26"/>
        </w:rPr>
        <w:t>there</w:t>
      </w:r>
      <w:proofErr w:type="gramEnd"/>
      <w:r w:rsidR="00294BB5" w:rsidRPr="00B277BB">
        <w:rPr>
          <w:rFonts w:ascii="Times New Roman" w:hAnsi="Times New Roman"/>
          <w:sz w:val="26"/>
          <w:szCs w:val="26"/>
        </w:rPr>
        <w:t xml:space="preserve"> who has no relation to the royal family at all, a man who calls himself “a son of a nobody”. So he gives it in the </w:t>
      </w:r>
      <w:r w:rsidR="00294BB5" w:rsidRPr="00B277BB">
        <w:rPr>
          <w:rFonts w:ascii="Times New Roman" w:hAnsi="Times New Roman"/>
          <w:sz w:val="26"/>
          <w:szCs w:val="26"/>
        </w:rPr>
        <w:lastRenderedPageBreak/>
        <w:t xml:space="preserve">form of a command, “you anoint him king over Syria”. Actually, many years later, Elijah’s successor Elisha, went over to </w:t>
      </w:r>
      <w:smartTag w:uri="urn:schemas-microsoft-com:office:smarttags" w:element="country-region">
        <w:smartTag w:uri="urn:schemas-microsoft-com:office:smarttags" w:element="place">
          <w:r w:rsidR="00294BB5" w:rsidRPr="00B277BB">
            <w:rPr>
              <w:rFonts w:ascii="Times New Roman" w:hAnsi="Times New Roman"/>
              <w:sz w:val="26"/>
              <w:szCs w:val="26"/>
            </w:rPr>
            <w:t>Syria</w:t>
          </w:r>
        </w:smartTag>
      </w:smartTag>
      <w:r w:rsidR="008B38DF">
        <w:rPr>
          <w:rFonts w:ascii="Times New Roman" w:hAnsi="Times New Roman"/>
          <w:sz w:val="26"/>
          <w:szCs w:val="26"/>
        </w:rPr>
        <w:t xml:space="preserve">.  </w:t>
      </w:r>
    </w:p>
    <w:p w:rsidR="00E13B9C" w:rsidRPr="00E13B9C" w:rsidRDefault="00584A87" w:rsidP="00047935">
      <w:pPr>
        <w:spacing w:line="360" w:lineRule="auto"/>
        <w:rPr>
          <w:rFonts w:ascii="Times New Roman" w:hAnsi="Times New Roman"/>
          <w:b/>
          <w:sz w:val="26"/>
          <w:szCs w:val="26"/>
        </w:rPr>
      </w:pPr>
      <w:r>
        <w:rPr>
          <w:rFonts w:ascii="Times New Roman" w:hAnsi="Times New Roman"/>
          <w:b/>
          <w:sz w:val="26"/>
          <w:szCs w:val="26"/>
        </w:rPr>
        <w:t xml:space="preserve">                                     </w:t>
      </w:r>
      <w:r w:rsidR="00E13B9C" w:rsidRPr="00E13B9C">
        <w:rPr>
          <w:rFonts w:ascii="Times New Roman" w:hAnsi="Times New Roman"/>
          <w:b/>
          <w:sz w:val="26"/>
          <w:szCs w:val="26"/>
        </w:rPr>
        <w:t>Elisha</w:t>
      </w:r>
      <w:r>
        <w:rPr>
          <w:rFonts w:ascii="Times New Roman" w:hAnsi="Times New Roman"/>
          <w:b/>
          <w:sz w:val="26"/>
          <w:szCs w:val="26"/>
        </w:rPr>
        <w:t xml:space="preserve"> and </w:t>
      </w:r>
      <w:proofErr w:type="spellStart"/>
      <w:r>
        <w:rPr>
          <w:rFonts w:ascii="Times New Roman" w:hAnsi="Times New Roman"/>
          <w:b/>
          <w:sz w:val="26"/>
          <w:szCs w:val="26"/>
        </w:rPr>
        <w:t>Hazael</w:t>
      </w:r>
      <w:proofErr w:type="spellEnd"/>
      <w:r>
        <w:rPr>
          <w:rFonts w:ascii="Times New Roman" w:hAnsi="Times New Roman"/>
          <w:b/>
          <w:sz w:val="26"/>
          <w:szCs w:val="26"/>
        </w:rPr>
        <w:t xml:space="preserve"> [</w:t>
      </w:r>
      <w:r w:rsidR="00BE4E9A">
        <w:rPr>
          <w:rFonts w:ascii="Times New Roman" w:hAnsi="Times New Roman"/>
          <w:b/>
          <w:sz w:val="26"/>
          <w:szCs w:val="26"/>
        </w:rPr>
        <w:t>30:39</w:t>
      </w:r>
      <w:r>
        <w:rPr>
          <w:rFonts w:ascii="Times New Roman" w:hAnsi="Times New Roman"/>
          <w:b/>
          <w:sz w:val="26"/>
          <w:szCs w:val="26"/>
        </w:rPr>
        <w:t>]</w:t>
      </w:r>
    </w:p>
    <w:p w:rsidR="008B38DF" w:rsidRDefault="008B38DF" w:rsidP="00047935">
      <w:pPr>
        <w:spacing w:line="360" w:lineRule="auto"/>
        <w:rPr>
          <w:rFonts w:ascii="Times New Roman" w:hAnsi="Times New Roman"/>
          <w:sz w:val="26"/>
          <w:szCs w:val="26"/>
        </w:rPr>
      </w:pPr>
      <w:r>
        <w:rPr>
          <w:rFonts w:ascii="Times New Roman" w:hAnsi="Times New Roman"/>
          <w:sz w:val="26"/>
          <w:szCs w:val="26"/>
        </w:rPr>
        <w:t>A</w:t>
      </w:r>
      <w:r w:rsidR="00294BB5" w:rsidRPr="00B277BB">
        <w:rPr>
          <w:rFonts w:ascii="Times New Roman" w:hAnsi="Times New Roman"/>
          <w:sz w:val="26"/>
          <w:szCs w:val="26"/>
        </w:rPr>
        <w:t xml:space="preserve">nd there he met this man </w:t>
      </w:r>
      <w:proofErr w:type="spellStart"/>
      <w:r w:rsidR="00294BB5" w:rsidRPr="00B277BB">
        <w:rPr>
          <w:rFonts w:ascii="Times New Roman" w:hAnsi="Times New Roman"/>
          <w:sz w:val="26"/>
          <w:szCs w:val="26"/>
        </w:rPr>
        <w:t>Haz</w:t>
      </w:r>
      <w:r w:rsidR="00047935">
        <w:rPr>
          <w:rFonts w:ascii="Times New Roman" w:hAnsi="Times New Roman"/>
          <w:sz w:val="26"/>
          <w:szCs w:val="26"/>
        </w:rPr>
        <w:t>a</w:t>
      </w:r>
      <w:r w:rsidR="00294BB5" w:rsidRPr="00B277BB">
        <w:rPr>
          <w:rFonts w:ascii="Times New Roman" w:hAnsi="Times New Roman"/>
          <w:sz w:val="26"/>
          <w:szCs w:val="26"/>
        </w:rPr>
        <w:t>el</w:t>
      </w:r>
      <w:proofErr w:type="spellEnd"/>
      <w:r w:rsidR="00294BB5" w:rsidRPr="00B277BB">
        <w:rPr>
          <w:rFonts w:ascii="Times New Roman" w:hAnsi="Times New Roman"/>
          <w:sz w:val="26"/>
          <w:szCs w:val="26"/>
        </w:rPr>
        <w:t xml:space="preserve"> and Elisha began to weep and </w:t>
      </w:r>
      <w:proofErr w:type="spellStart"/>
      <w:r w:rsidR="00294BB5" w:rsidRPr="00B277BB">
        <w:rPr>
          <w:rFonts w:ascii="Times New Roman" w:hAnsi="Times New Roman"/>
          <w:sz w:val="26"/>
          <w:szCs w:val="26"/>
        </w:rPr>
        <w:t>Hazeal</w:t>
      </w:r>
      <w:proofErr w:type="spellEnd"/>
      <w:r w:rsidR="00294BB5" w:rsidRPr="00B277BB">
        <w:rPr>
          <w:rFonts w:ascii="Times New Roman" w:hAnsi="Times New Roman"/>
          <w:sz w:val="26"/>
          <w:szCs w:val="26"/>
        </w:rPr>
        <w:t xml:space="preserve"> said, “Why are you weeping?” And Elisha said, “I’m weeping because I’m thinking of the terrible way you are going to treat the people of Israel as you attack and destroy” and so on and </w:t>
      </w:r>
      <w:proofErr w:type="spellStart"/>
      <w:r w:rsidR="00294BB5" w:rsidRPr="00B277BB">
        <w:rPr>
          <w:rFonts w:ascii="Times New Roman" w:hAnsi="Times New Roman"/>
          <w:sz w:val="26"/>
          <w:szCs w:val="26"/>
        </w:rPr>
        <w:t>Hazeal</w:t>
      </w:r>
      <w:proofErr w:type="spellEnd"/>
      <w:r w:rsidR="00294BB5" w:rsidRPr="00B277BB">
        <w:rPr>
          <w:rFonts w:ascii="Times New Roman" w:hAnsi="Times New Roman"/>
          <w:sz w:val="26"/>
          <w:szCs w:val="26"/>
        </w:rPr>
        <w:t xml:space="preserve"> said, “Why I’m just a</w:t>
      </w:r>
      <w:r>
        <w:rPr>
          <w:rFonts w:ascii="Times New Roman" w:hAnsi="Times New Roman"/>
          <w:sz w:val="26"/>
          <w:szCs w:val="26"/>
        </w:rPr>
        <w:t xml:space="preserve"> servant</w:t>
      </w:r>
      <w:r w:rsidR="00047935">
        <w:rPr>
          <w:rFonts w:ascii="Times New Roman" w:hAnsi="Times New Roman"/>
          <w:sz w:val="26"/>
          <w:szCs w:val="26"/>
        </w:rPr>
        <w:t>.  W</w:t>
      </w:r>
      <w:r>
        <w:rPr>
          <w:rFonts w:ascii="Times New Roman" w:hAnsi="Times New Roman"/>
          <w:sz w:val="26"/>
          <w:szCs w:val="26"/>
        </w:rPr>
        <w:t>h</w:t>
      </w:r>
      <w:r w:rsidR="00294BB5" w:rsidRPr="00B277BB">
        <w:rPr>
          <w:rFonts w:ascii="Times New Roman" w:hAnsi="Times New Roman"/>
          <w:sz w:val="26"/>
          <w:szCs w:val="26"/>
        </w:rPr>
        <w:t xml:space="preserve">o am I? I am the son of </w:t>
      </w:r>
      <w:proofErr w:type="gramStart"/>
      <w:r w:rsidR="00294BB5" w:rsidRPr="00B277BB">
        <w:rPr>
          <w:rFonts w:ascii="Times New Roman" w:hAnsi="Times New Roman"/>
          <w:sz w:val="26"/>
          <w:szCs w:val="26"/>
        </w:rPr>
        <w:t>a nobody</w:t>
      </w:r>
      <w:proofErr w:type="gramEnd"/>
      <w:r w:rsidR="00294BB5" w:rsidRPr="00B277BB">
        <w:rPr>
          <w:rFonts w:ascii="Times New Roman" w:hAnsi="Times New Roman"/>
          <w:sz w:val="26"/>
          <w:szCs w:val="26"/>
        </w:rPr>
        <w:t>. I’m just like a dog.  I’m just the servant of the king, how could I do anything like this</w:t>
      </w:r>
      <w:r w:rsidR="00047935">
        <w:rPr>
          <w:rFonts w:ascii="Times New Roman" w:hAnsi="Times New Roman"/>
          <w:sz w:val="26"/>
          <w:szCs w:val="26"/>
        </w:rPr>
        <w:t xml:space="preserve">.  I simply carry </w:t>
      </w:r>
      <w:r w:rsidR="00294BB5" w:rsidRPr="00B277BB">
        <w:rPr>
          <w:rFonts w:ascii="Times New Roman" w:hAnsi="Times New Roman"/>
          <w:sz w:val="26"/>
          <w:szCs w:val="26"/>
        </w:rPr>
        <w:t>out the king’s orders</w:t>
      </w:r>
      <w:r w:rsidR="00047935">
        <w:rPr>
          <w:rFonts w:ascii="Times New Roman" w:hAnsi="Times New Roman"/>
          <w:sz w:val="26"/>
          <w:szCs w:val="26"/>
        </w:rPr>
        <w:t>.</w:t>
      </w:r>
      <w:r w:rsidR="00294BB5" w:rsidRPr="00B277BB">
        <w:rPr>
          <w:rFonts w:ascii="Times New Roman" w:hAnsi="Times New Roman"/>
          <w:sz w:val="26"/>
          <w:szCs w:val="26"/>
        </w:rPr>
        <w:t xml:space="preserve">” </w:t>
      </w:r>
      <w:r w:rsidR="00047935">
        <w:rPr>
          <w:rFonts w:ascii="Times New Roman" w:hAnsi="Times New Roman"/>
          <w:sz w:val="26"/>
          <w:szCs w:val="26"/>
        </w:rPr>
        <w:t xml:space="preserve"> A</w:t>
      </w:r>
      <w:r w:rsidR="00294BB5" w:rsidRPr="00B277BB">
        <w:rPr>
          <w:rFonts w:ascii="Times New Roman" w:hAnsi="Times New Roman"/>
          <w:sz w:val="26"/>
          <w:szCs w:val="26"/>
        </w:rPr>
        <w:t xml:space="preserve">nd Elisha looked at him and said, “The LORD has shown me that </w:t>
      </w:r>
      <w:r>
        <w:rPr>
          <w:rFonts w:ascii="Times New Roman" w:hAnsi="Times New Roman"/>
          <w:sz w:val="26"/>
          <w:szCs w:val="26"/>
        </w:rPr>
        <w:t xml:space="preserve">you </w:t>
      </w:r>
      <w:r w:rsidR="00294BB5" w:rsidRPr="00B277BB">
        <w:rPr>
          <w:rFonts w:ascii="Times New Roman" w:hAnsi="Times New Roman"/>
          <w:sz w:val="26"/>
          <w:szCs w:val="26"/>
        </w:rPr>
        <w:t xml:space="preserve">are going to be king of </w:t>
      </w:r>
      <w:smartTag w:uri="urn:schemas-microsoft-com:office:smarttags" w:element="country-region">
        <w:smartTag w:uri="urn:schemas-microsoft-com:office:smarttags" w:element="place">
          <w:r w:rsidR="00294BB5" w:rsidRPr="00B277BB">
            <w:rPr>
              <w:rFonts w:ascii="Times New Roman" w:hAnsi="Times New Roman"/>
              <w:sz w:val="26"/>
              <w:szCs w:val="26"/>
            </w:rPr>
            <w:t>Syria</w:t>
          </w:r>
        </w:smartTag>
      </w:smartTag>
      <w:r w:rsidR="00294BB5" w:rsidRPr="00B277BB">
        <w:rPr>
          <w:rFonts w:ascii="Times New Roman" w:hAnsi="Times New Roman"/>
          <w:sz w:val="26"/>
          <w:szCs w:val="26"/>
        </w:rPr>
        <w:t xml:space="preserve">.” And then </w:t>
      </w:r>
      <w:proofErr w:type="spellStart"/>
      <w:r w:rsidR="00294BB5" w:rsidRPr="00B277BB">
        <w:rPr>
          <w:rFonts w:ascii="Times New Roman" w:hAnsi="Times New Roman"/>
          <w:sz w:val="26"/>
          <w:szCs w:val="26"/>
        </w:rPr>
        <w:t>Haz</w:t>
      </w:r>
      <w:r w:rsidR="00047935">
        <w:rPr>
          <w:rFonts w:ascii="Times New Roman" w:hAnsi="Times New Roman"/>
          <w:sz w:val="26"/>
          <w:szCs w:val="26"/>
        </w:rPr>
        <w:t>a</w:t>
      </w:r>
      <w:r w:rsidR="00294BB5" w:rsidRPr="00B277BB">
        <w:rPr>
          <w:rFonts w:ascii="Times New Roman" w:hAnsi="Times New Roman"/>
          <w:sz w:val="26"/>
          <w:szCs w:val="26"/>
        </w:rPr>
        <w:t>el</w:t>
      </w:r>
      <w:proofErr w:type="spellEnd"/>
      <w:r w:rsidR="00294BB5" w:rsidRPr="00B277BB">
        <w:rPr>
          <w:rFonts w:ascii="Times New Roman" w:hAnsi="Times New Roman"/>
          <w:sz w:val="26"/>
          <w:szCs w:val="26"/>
        </w:rPr>
        <w:t xml:space="preserve"> went back to the king’s palace </w:t>
      </w:r>
      <w:r w:rsidR="00047935">
        <w:rPr>
          <w:rFonts w:ascii="Times New Roman" w:hAnsi="Times New Roman"/>
          <w:sz w:val="26"/>
          <w:szCs w:val="26"/>
        </w:rPr>
        <w:t>where t</w:t>
      </w:r>
      <w:r w:rsidR="00294BB5" w:rsidRPr="00B277BB">
        <w:rPr>
          <w:rFonts w:ascii="Times New Roman" w:hAnsi="Times New Roman"/>
          <w:sz w:val="26"/>
          <w:szCs w:val="26"/>
        </w:rPr>
        <w:t>he king was ill</w:t>
      </w:r>
      <w:r w:rsidR="00047935">
        <w:rPr>
          <w:rFonts w:ascii="Times New Roman" w:hAnsi="Times New Roman"/>
          <w:sz w:val="26"/>
          <w:szCs w:val="26"/>
        </w:rPr>
        <w:t>,</w:t>
      </w:r>
      <w:r w:rsidR="00294BB5" w:rsidRPr="00B277BB">
        <w:rPr>
          <w:rFonts w:ascii="Times New Roman" w:hAnsi="Times New Roman"/>
          <w:sz w:val="26"/>
          <w:szCs w:val="26"/>
        </w:rPr>
        <w:t xml:space="preserve"> and he took a wet cloth and put it over </w:t>
      </w:r>
      <w:r w:rsidR="00047935">
        <w:rPr>
          <w:rFonts w:ascii="Times New Roman" w:hAnsi="Times New Roman"/>
          <w:sz w:val="26"/>
          <w:szCs w:val="26"/>
        </w:rPr>
        <w:t xml:space="preserve">the king's </w:t>
      </w:r>
      <w:r w:rsidR="00294BB5" w:rsidRPr="00B277BB">
        <w:rPr>
          <w:rFonts w:ascii="Times New Roman" w:hAnsi="Times New Roman"/>
          <w:sz w:val="26"/>
          <w:szCs w:val="26"/>
        </w:rPr>
        <w:t>face and suffocated</w:t>
      </w:r>
      <w:r w:rsidR="00047935">
        <w:rPr>
          <w:rFonts w:ascii="Times New Roman" w:hAnsi="Times New Roman"/>
          <w:sz w:val="26"/>
          <w:szCs w:val="26"/>
        </w:rPr>
        <w:t xml:space="preserve"> him</w:t>
      </w:r>
      <w:r>
        <w:rPr>
          <w:rFonts w:ascii="Times New Roman" w:hAnsi="Times New Roman"/>
          <w:sz w:val="26"/>
          <w:szCs w:val="26"/>
        </w:rPr>
        <w:t>. A</w:t>
      </w:r>
      <w:r w:rsidR="00294BB5" w:rsidRPr="00B277BB">
        <w:rPr>
          <w:rFonts w:ascii="Times New Roman" w:hAnsi="Times New Roman"/>
          <w:sz w:val="26"/>
          <w:szCs w:val="26"/>
        </w:rPr>
        <w:t xml:space="preserve">nd </w:t>
      </w:r>
      <w:proofErr w:type="spellStart"/>
      <w:r w:rsidR="00294BB5" w:rsidRPr="00B277BB">
        <w:rPr>
          <w:rFonts w:ascii="Times New Roman" w:hAnsi="Times New Roman"/>
          <w:sz w:val="26"/>
          <w:szCs w:val="26"/>
        </w:rPr>
        <w:t>Haz</w:t>
      </w:r>
      <w:r>
        <w:rPr>
          <w:rFonts w:ascii="Times New Roman" w:hAnsi="Times New Roman"/>
          <w:sz w:val="26"/>
          <w:szCs w:val="26"/>
        </w:rPr>
        <w:t>a</w:t>
      </w:r>
      <w:r w:rsidR="00294BB5" w:rsidRPr="00B277BB">
        <w:rPr>
          <w:rFonts w:ascii="Times New Roman" w:hAnsi="Times New Roman"/>
          <w:sz w:val="26"/>
          <w:szCs w:val="26"/>
        </w:rPr>
        <w:t>el</w:t>
      </w:r>
      <w:proofErr w:type="spellEnd"/>
      <w:r w:rsidR="00294BB5" w:rsidRPr="00B277BB">
        <w:rPr>
          <w:rFonts w:ascii="Times New Roman" w:hAnsi="Times New Roman"/>
          <w:sz w:val="26"/>
          <w:szCs w:val="26"/>
        </w:rPr>
        <w:t xml:space="preserve"> made himself king. Syrian records referred to him that, “</w:t>
      </w:r>
      <w:proofErr w:type="spellStart"/>
      <w:r w:rsidR="00294BB5" w:rsidRPr="00B277BB">
        <w:rPr>
          <w:rFonts w:ascii="Times New Roman" w:hAnsi="Times New Roman"/>
          <w:sz w:val="26"/>
          <w:szCs w:val="26"/>
        </w:rPr>
        <w:t>Haz</w:t>
      </w:r>
      <w:r w:rsidR="00047935">
        <w:rPr>
          <w:rFonts w:ascii="Times New Roman" w:hAnsi="Times New Roman"/>
          <w:sz w:val="26"/>
          <w:szCs w:val="26"/>
        </w:rPr>
        <w:t>a</w:t>
      </w:r>
      <w:r w:rsidR="00294BB5" w:rsidRPr="00B277BB">
        <w:rPr>
          <w:rFonts w:ascii="Times New Roman" w:hAnsi="Times New Roman"/>
          <w:sz w:val="26"/>
          <w:szCs w:val="26"/>
        </w:rPr>
        <w:t>el</w:t>
      </w:r>
      <w:proofErr w:type="spellEnd"/>
      <w:r w:rsidR="00294BB5" w:rsidRPr="00B277BB">
        <w:rPr>
          <w:rFonts w:ascii="Times New Roman" w:hAnsi="Times New Roman"/>
          <w:sz w:val="26"/>
          <w:szCs w:val="26"/>
        </w:rPr>
        <w:t xml:space="preserve">, son of </w:t>
      </w:r>
      <w:proofErr w:type="gramStart"/>
      <w:r w:rsidR="00294BB5" w:rsidRPr="00B277BB">
        <w:rPr>
          <w:rFonts w:ascii="Times New Roman" w:hAnsi="Times New Roman"/>
          <w:sz w:val="26"/>
          <w:szCs w:val="26"/>
        </w:rPr>
        <w:t>a nobody</w:t>
      </w:r>
      <w:proofErr w:type="gramEnd"/>
      <w:r w:rsidR="00294BB5" w:rsidRPr="00B277BB">
        <w:rPr>
          <w:rFonts w:ascii="Times New Roman" w:hAnsi="Times New Roman"/>
          <w:sz w:val="26"/>
          <w:szCs w:val="26"/>
        </w:rPr>
        <w:t xml:space="preserve">, seized the throne.” Elijah never anointed </w:t>
      </w:r>
      <w:proofErr w:type="spellStart"/>
      <w:r w:rsidR="00294BB5" w:rsidRPr="00B277BB">
        <w:rPr>
          <w:rFonts w:ascii="Times New Roman" w:hAnsi="Times New Roman"/>
          <w:sz w:val="26"/>
          <w:szCs w:val="26"/>
        </w:rPr>
        <w:t>Hazeal</w:t>
      </w:r>
      <w:proofErr w:type="spellEnd"/>
      <w:r w:rsidR="00294BB5" w:rsidRPr="00B277BB">
        <w:rPr>
          <w:rFonts w:ascii="Times New Roman" w:hAnsi="Times New Roman"/>
          <w:sz w:val="26"/>
          <w:szCs w:val="26"/>
        </w:rPr>
        <w:t xml:space="preserve">. But God predicted that this was going to happen. </w:t>
      </w:r>
    </w:p>
    <w:p w:rsidR="00BE4E9A" w:rsidRPr="00BE4E9A" w:rsidRDefault="00584A87" w:rsidP="004C1022">
      <w:pPr>
        <w:spacing w:line="360" w:lineRule="auto"/>
        <w:rPr>
          <w:rFonts w:ascii="Times New Roman" w:hAnsi="Times New Roman"/>
          <w:b/>
          <w:sz w:val="26"/>
          <w:szCs w:val="26"/>
        </w:rPr>
      </w:pPr>
      <w:r>
        <w:rPr>
          <w:rFonts w:ascii="Times New Roman" w:hAnsi="Times New Roman"/>
          <w:b/>
          <w:sz w:val="26"/>
          <w:szCs w:val="26"/>
        </w:rPr>
        <w:t xml:space="preserve">                                    </w:t>
      </w:r>
      <w:r w:rsidR="00850405">
        <w:rPr>
          <w:rFonts w:ascii="Times New Roman" w:hAnsi="Times New Roman"/>
          <w:b/>
          <w:sz w:val="26"/>
          <w:szCs w:val="26"/>
        </w:rPr>
        <w:t xml:space="preserve">The New King </w:t>
      </w:r>
      <w:r>
        <w:rPr>
          <w:rFonts w:ascii="Times New Roman" w:hAnsi="Times New Roman"/>
          <w:b/>
          <w:sz w:val="26"/>
          <w:szCs w:val="26"/>
        </w:rPr>
        <w:t>Jehu [</w:t>
      </w:r>
      <w:r w:rsidR="00BE4E9A" w:rsidRPr="00BE4E9A">
        <w:rPr>
          <w:rFonts w:ascii="Times New Roman" w:hAnsi="Times New Roman"/>
          <w:b/>
          <w:sz w:val="26"/>
          <w:szCs w:val="26"/>
        </w:rPr>
        <w:t>31:56</w:t>
      </w:r>
      <w:r>
        <w:rPr>
          <w:rFonts w:ascii="Times New Roman" w:hAnsi="Times New Roman"/>
          <w:b/>
          <w:sz w:val="26"/>
          <w:szCs w:val="26"/>
        </w:rPr>
        <w:t>]</w:t>
      </w:r>
      <w:r w:rsidR="008B38DF" w:rsidRPr="00BE4E9A">
        <w:rPr>
          <w:rFonts w:ascii="Times New Roman" w:hAnsi="Times New Roman"/>
          <w:b/>
          <w:sz w:val="26"/>
          <w:szCs w:val="26"/>
        </w:rPr>
        <w:tab/>
      </w:r>
    </w:p>
    <w:p w:rsidR="008B38DF" w:rsidRDefault="00294BB5" w:rsidP="004C1022">
      <w:pPr>
        <w:spacing w:line="360" w:lineRule="auto"/>
        <w:rPr>
          <w:rFonts w:ascii="Times New Roman" w:hAnsi="Times New Roman"/>
          <w:sz w:val="26"/>
          <w:szCs w:val="26"/>
        </w:rPr>
      </w:pPr>
      <w:r w:rsidRPr="00B277BB">
        <w:rPr>
          <w:rFonts w:ascii="Times New Roman" w:hAnsi="Times New Roman"/>
          <w:sz w:val="26"/>
          <w:szCs w:val="26"/>
        </w:rPr>
        <w:t xml:space="preserve">And then the </w:t>
      </w:r>
      <w:r w:rsidR="00047935">
        <w:rPr>
          <w:rFonts w:ascii="Times New Roman" w:hAnsi="Times New Roman"/>
          <w:sz w:val="26"/>
          <w:szCs w:val="26"/>
        </w:rPr>
        <w:t>word of the Lord to Elijah</w:t>
      </w:r>
      <w:r w:rsidRPr="00B277BB">
        <w:rPr>
          <w:rFonts w:ascii="Times New Roman" w:hAnsi="Times New Roman"/>
          <w:sz w:val="26"/>
          <w:szCs w:val="26"/>
        </w:rPr>
        <w:t xml:space="preserve"> continues and the next verse</w:t>
      </w:r>
      <w:r w:rsidR="00047935">
        <w:rPr>
          <w:rFonts w:ascii="Times New Roman" w:hAnsi="Times New Roman"/>
          <w:sz w:val="26"/>
          <w:szCs w:val="26"/>
        </w:rPr>
        <w:t>:</w:t>
      </w:r>
      <w:r w:rsidRPr="00B277BB">
        <w:rPr>
          <w:rFonts w:ascii="Times New Roman" w:hAnsi="Times New Roman"/>
          <w:sz w:val="26"/>
          <w:szCs w:val="26"/>
        </w:rPr>
        <w:t xml:space="preserve"> </w:t>
      </w:r>
      <w:r w:rsidR="00047935">
        <w:rPr>
          <w:rFonts w:ascii="Times New Roman" w:hAnsi="Times New Roman"/>
          <w:sz w:val="26"/>
          <w:szCs w:val="26"/>
        </w:rPr>
        <w:t xml:space="preserve"> </w:t>
      </w:r>
      <w:r w:rsidRPr="00B277BB">
        <w:rPr>
          <w:rFonts w:ascii="Times New Roman" w:hAnsi="Times New Roman"/>
          <w:sz w:val="26"/>
          <w:szCs w:val="26"/>
        </w:rPr>
        <w:t>“And J</w:t>
      </w:r>
      <w:r w:rsidR="008B38DF">
        <w:rPr>
          <w:rFonts w:ascii="Times New Roman" w:hAnsi="Times New Roman"/>
          <w:sz w:val="26"/>
          <w:szCs w:val="26"/>
        </w:rPr>
        <w:t>e</w:t>
      </w:r>
      <w:r w:rsidRPr="00B277BB">
        <w:rPr>
          <w:rFonts w:ascii="Times New Roman" w:hAnsi="Times New Roman"/>
          <w:sz w:val="26"/>
          <w:szCs w:val="26"/>
        </w:rPr>
        <w:t xml:space="preserve">hu the son of </w:t>
      </w:r>
      <w:proofErr w:type="spellStart"/>
      <w:r w:rsidRPr="00B277BB">
        <w:rPr>
          <w:rFonts w:ascii="Times New Roman" w:hAnsi="Times New Roman"/>
          <w:sz w:val="26"/>
          <w:szCs w:val="26"/>
        </w:rPr>
        <w:t>Nimshe</w:t>
      </w:r>
      <w:proofErr w:type="spellEnd"/>
      <w:r w:rsidRPr="00B277BB">
        <w:rPr>
          <w:rFonts w:ascii="Times New Roman" w:hAnsi="Times New Roman"/>
          <w:sz w:val="26"/>
          <w:szCs w:val="26"/>
        </w:rPr>
        <w:t xml:space="preserve"> you shall anoint king over Israel.” And here was another man who was not related to the royal family, and in this case there was a real anointing</w:t>
      </w:r>
      <w:r w:rsidR="00047935">
        <w:rPr>
          <w:rFonts w:ascii="Times New Roman" w:hAnsi="Times New Roman"/>
          <w:sz w:val="26"/>
          <w:szCs w:val="26"/>
        </w:rPr>
        <w:t>,</w:t>
      </w:r>
      <w:r w:rsidRPr="00B277BB">
        <w:rPr>
          <w:rFonts w:ascii="Times New Roman" w:hAnsi="Times New Roman"/>
          <w:sz w:val="26"/>
          <w:szCs w:val="26"/>
        </w:rPr>
        <w:t xml:space="preserve"> but it wasn’t done by Elijah. In fact it was some years after Elijah’s death that Elisha sent someone else. Elisha didn’t anoint him but Elisha sent one of his</w:t>
      </w:r>
      <w:r w:rsidR="004C1022">
        <w:rPr>
          <w:rFonts w:ascii="Times New Roman" w:hAnsi="Times New Roman"/>
          <w:sz w:val="26"/>
          <w:szCs w:val="26"/>
        </w:rPr>
        <w:t xml:space="preserve"> men from </w:t>
      </w:r>
      <w:r w:rsidRPr="00B277BB">
        <w:rPr>
          <w:rFonts w:ascii="Times New Roman" w:hAnsi="Times New Roman"/>
          <w:sz w:val="26"/>
          <w:szCs w:val="26"/>
        </w:rPr>
        <w:t>the group of pro</w:t>
      </w:r>
      <w:r w:rsidR="008B38DF">
        <w:rPr>
          <w:rFonts w:ascii="Times New Roman" w:hAnsi="Times New Roman"/>
          <w:sz w:val="26"/>
          <w:szCs w:val="26"/>
        </w:rPr>
        <w:t>phets</w:t>
      </w:r>
      <w:r w:rsidRPr="00B277BB">
        <w:rPr>
          <w:rFonts w:ascii="Times New Roman" w:hAnsi="Times New Roman"/>
          <w:sz w:val="26"/>
          <w:szCs w:val="26"/>
        </w:rPr>
        <w:t xml:space="preserve"> with him</w:t>
      </w:r>
      <w:r w:rsidR="004C1022">
        <w:rPr>
          <w:rFonts w:ascii="Times New Roman" w:hAnsi="Times New Roman"/>
          <w:sz w:val="26"/>
          <w:szCs w:val="26"/>
        </w:rPr>
        <w:t>,</w:t>
      </w:r>
      <w:r w:rsidRPr="00B277BB">
        <w:rPr>
          <w:rFonts w:ascii="Times New Roman" w:hAnsi="Times New Roman"/>
          <w:sz w:val="26"/>
          <w:szCs w:val="26"/>
        </w:rPr>
        <w:t xml:space="preserve"> and he went out where they were fighting against the Syrians, and he went over there and he poured oil over J</w:t>
      </w:r>
      <w:r w:rsidR="008B38DF">
        <w:rPr>
          <w:rFonts w:ascii="Times New Roman" w:hAnsi="Times New Roman"/>
          <w:sz w:val="26"/>
          <w:szCs w:val="26"/>
        </w:rPr>
        <w:t>e</w:t>
      </w:r>
      <w:r w:rsidRPr="00B277BB">
        <w:rPr>
          <w:rFonts w:ascii="Times New Roman" w:hAnsi="Times New Roman"/>
          <w:sz w:val="26"/>
          <w:szCs w:val="26"/>
        </w:rPr>
        <w:t>hu’s head and thus J</w:t>
      </w:r>
      <w:r w:rsidR="008B38DF">
        <w:rPr>
          <w:rFonts w:ascii="Times New Roman" w:hAnsi="Times New Roman"/>
          <w:sz w:val="26"/>
          <w:szCs w:val="26"/>
        </w:rPr>
        <w:t>e</w:t>
      </w:r>
      <w:r w:rsidRPr="00B277BB">
        <w:rPr>
          <w:rFonts w:ascii="Times New Roman" w:hAnsi="Times New Roman"/>
          <w:sz w:val="26"/>
          <w:szCs w:val="26"/>
        </w:rPr>
        <w:t>hu was anointed</w:t>
      </w:r>
      <w:r w:rsidR="004C1022">
        <w:rPr>
          <w:rFonts w:ascii="Times New Roman" w:hAnsi="Times New Roman"/>
          <w:sz w:val="26"/>
          <w:szCs w:val="26"/>
        </w:rPr>
        <w:t>.  A</w:t>
      </w:r>
      <w:r w:rsidRPr="00B277BB">
        <w:rPr>
          <w:rFonts w:ascii="Times New Roman" w:hAnsi="Times New Roman"/>
          <w:sz w:val="26"/>
          <w:szCs w:val="26"/>
        </w:rPr>
        <w:t>nd J</w:t>
      </w:r>
      <w:r w:rsidR="008B38DF">
        <w:rPr>
          <w:rFonts w:ascii="Times New Roman" w:hAnsi="Times New Roman"/>
          <w:sz w:val="26"/>
          <w:szCs w:val="26"/>
        </w:rPr>
        <w:t>e</w:t>
      </w:r>
      <w:r w:rsidRPr="00B277BB">
        <w:rPr>
          <w:rFonts w:ascii="Times New Roman" w:hAnsi="Times New Roman"/>
          <w:sz w:val="26"/>
          <w:szCs w:val="26"/>
        </w:rPr>
        <w:t>hu immediately made a rebellion against the son of Ahab and made himself king. God is not here giving a command but a prediction that J</w:t>
      </w:r>
      <w:r w:rsidR="008B38DF">
        <w:rPr>
          <w:rFonts w:ascii="Times New Roman" w:hAnsi="Times New Roman"/>
          <w:sz w:val="26"/>
          <w:szCs w:val="26"/>
        </w:rPr>
        <w:t>e</w:t>
      </w:r>
      <w:r w:rsidRPr="00B277BB">
        <w:rPr>
          <w:rFonts w:ascii="Times New Roman" w:hAnsi="Times New Roman"/>
          <w:sz w:val="26"/>
          <w:szCs w:val="26"/>
        </w:rPr>
        <w:t xml:space="preserve">hu will become king and there will be a complete change in the dynasty of </w:t>
      </w:r>
      <w:smartTag w:uri="urn:schemas-microsoft-com:office:smarttags" w:element="country-region">
        <w:smartTag w:uri="urn:schemas-microsoft-com:office:smarttags" w:element="place">
          <w:r w:rsidRPr="00B277BB">
            <w:rPr>
              <w:rFonts w:ascii="Times New Roman" w:hAnsi="Times New Roman"/>
              <w:sz w:val="26"/>
              <w:szCs w:val="26"/>
            </w:rPr>
            <w:t>Israel</w:t>
          </w:r>
        </w:smartTag>
      </w:smartTag>
      <w:r w:rsidRPr="00B277BB">
        <w:rPr>
          <w:rFonts w:ascii="Times New Roman" w:hAnsi="Times New Roman"/>
          <w:sz w:val="26"/>
          <w:szCs w:val="26"/>
        </w:rPr>
        <w:t xml:space="preserve">. </w:t>
      </w:r>
    </w:p>
    <w:p w:rsidR="00850405" w:rsidRPr="00850405" w:rsidRDefault="00584A87" w:rsidP="004C1022">
      <w:pPr>
        <w:spacing w:line="360" w:lineRule="auto"/>
        <w:rPr>
          <w:rFonts w:ascii="Times New Roman" w:hAnsi="Times New Roman"/>
          <w:b/>
          <w:sz w:val="26"/>
          <w:szCs w:val="26"/>
        </w:rPr>
      </w:pPr>
      <w:r>
        <w:rPr>
          <w:rFonts w:ascii="Times New Roman" w:hAnsi="Times New Roman"/>
          <w:sz w:val="26"/>
          <w:szCs w:val="26"/>
        </w:rPr>
        <w:lastRenderedPageBreak/>
        <w:t xml:space="preserve">                     </w:t>
      </w:r>
      <w:r w:rsidR="00850405" w:rsidRPr="00850405">
        <w:rPr>
          <w:rFonts w:ascii="Times New Roman" w:hAnsi="Times New Roman"/>
          <w:b/>
          <w:sz w:val="26"/>
          <w:szCs w:val="26"/>
        </w:rPr>
        <w:t xml:space="preserve">Elijah and Elisha </w:t>
      </w:r>
      <w:r>
        <w:rPr>
          <w:rFonts w:ascii="Times New Roman" w:hAnsi="Times New Roman"/>
          <w:b/>
          <w:sz w:val="26"/>
          <w:szCs w:val="26"/>
        </w:rPr>
        <w:t>with the Double Portion [</w:t>
      </w:r>
      <w:r w:rsidR="00850405">
        <w:rPr>
          <w:rFonts w:ascii="Times New Roman" w:hAnsi="Times New Roman"/>
          <w:b/>
          <w:sz w:val="26"/>
          <w:szCs w:val="26"/>
        </w:rPr>
        <w:t>33:06</w:t>
      </w:r>
      <w:r>
        <w:rPr>
          <w:rFonts w:ascii="Times New Roman" w:hAnsi="Times New Roman"/>
          <w:b/>
          <w:sz w:val="26"/>
          <w:szCs w:val="26"/>
        </w:rPr>
        <w:t>]</w:t>
      </w:r>
    </w:p>
    <w:p w:rsidR="008B38DF" w:rsidRDefault="00294BB5" w:rsidP="004C1022">
      <w:pPr>
        <w:spacing w:line="360" w:lineRule="auto"/>
        <w:rPr>
          <w:rFonts w:ascii="Times New Roman" w:hAnsi="Times New Roman"/>
          <w:sz w:val="26"/>
          <w:szCs w:val="26"/>
        </w:rPr>
      </w:pPr>
      <w:r w:rsidRPr="00B277BB">
        <w:rPr>
          <w:rFonts w:ascii="Times New Roman" w:hAnsi="Times New Roman"/>
          <w:sz w:val="26"/>
          <w:szCs w:val="26"/>
        </w:rPr>
        <w:t>After</w:t>
      </w:r>
      <w:r w:rsidR="004C1022">
        <w:rPr>
          <w:rFonts w:ascii="Times New Roman" w:hAnsi="Times New Roman"/>
          <w:sz w:val="26"/>
          <w:szCs w:val="26"/>
        </w:rPr>
        <w:t xml:space="preserve"> the Lord</w:t>
      </w:r>
      <w:r w:rsidRPr="00B277BB">
        <w:rPr>
          <w:rFonts w:ascii="Times New Roman" w:hAnsi="Times New Roman"/>
          <w:sz w:val="26"/>
          <w:szCs w:val="26"/>
        </w:rPr>
        <w:t xml:space="preserve"> said this in verse 16 </w:t>
      </w:r>
      <w:r w:rsidR="004C1022">
        <w:rPr>
          <w:rFonts w:ascii="Times New Roman" w:hAnsi="Times New Roman"/>
          <w:sz w:val="26"/>
          <w:szCs w:val="26"/>
        </w:rPr>
        <w:t>H</w:t>
      </w:r>
      <w:r w:rsidRPr="00B277BB">
        <w:rPr>
          <w:rFonts w:ascii="Times New Roman" w:hAnsi="Times New Roman"/>
          <w:sz w:val="26"/>
          <w:szCs w:val="26"/>
        </w:rPr>
        <w:t>e continues, “And Elisha the son of</w:t>
      </w:r>
      <w:r w:rsidR="0082160E" w:rsidRPr="00B277BB">
        <w:rPr>
          <w:rFonts w:ascii="Times New Roman" w:hAnsi="Times New Roman"/>
          <w:sz w:val="26"/>
          <w:szCs w:val="26"/>
        </w:rPr>
        <w:t xml:space="preserve"> </w:t>
      </w:r>
      <w:proofErr w:type="spellStart"/>
      <w:r w:rsidR="0082160E" w:rsidRPr="00B277BB">
        <w:rPr>
          <w:rFonts w:ascii="Times New Roman" w:hAnsi="Times New Roman"/>
          <w:sz w:val="26"/>
          <w:szCs w:val="26"/>
        </w:rPr>
        <w:t>Sha</w:t>
      </w:r>
      <w:r w:rsidRPr="00B277BB">
        <w:rPr>
          <w:rFonts w:ascii="Times New Roman" w:hAnsi="Times New Roman"/>
          <w:sz w:val="26"/>
          <w:szCs w:val="26"/>
        </w:rPr>
        <w:t>phat</w:t>
      </w:r>
      <w:proofErr w:type="spellEnd"/>
      <w:r w:rsidR="004C1022">
        <w:rPr>
          <w:rFonts w:ascii="Times New Roman" w:hAnsi="Times New Roman"/>
          <w:sz w:val="26"/>
          <w:szCs w:val="26"/>
        </w:rPr>
        <w:t>,</w:t>
      </w:r>
      <w:r w:rsidRPr="00B277BB">
        <w:rPr>
          <w:rFonts w:ascii="Times New Roman" w:hAnsi="Times New Roman"/>
          <w:sz w:val="26"/>
          <w:szCs w:val="26"/>
        </w:rPr>
        <w:t xml:space="preserve"> the son of </w:t>
      </w:r>
      <w:r w:rsidR="0082160E" w:rsidRPr="00B277BB">
        <w:rPr>
          <w:rFonts w:ascii="Times New Roman" w:hAnsi="Times New Roman"/>
          <w:sz w:val="26"/>
          <w:szCs w:val="26"/>
        </w:rPr>
        <w:t>Abel-</w:t>
      </w:r>
      <w:proofErr w:type="spellStart"/>
      <w:r w:rsidR="0082160E" w:rsidRPr="00B277BB">
        <w:rPr>
          <w:rFonts w:ascii="Times New Roman" w:hAnsi="Times New Roman"/>
          <w:sz w:val="26"/>
          <w:szCs w:val="26"/>
        </w:rPr>
        <w:t>meholah</w:t>
      </w:r>
      <w:proofErr w:type="spellEnd"/>
      <w:r w:rsidR="004C1022">
        <w:rPr>
          <w:rFonts w:ascii="Times New Roman" w:hAnsi="Times New Roman"/>
          <w:sz w:val="26"/>
          <w:szCs w:val="26"/>
        </w:rPr>
        <w:t xml:space="preserve">, </w:t>
      </w:r>
      <w:r w:rsidRPr="00B277BB">
        <w:rPr>
          <w:rFonts w:ascii="Times New Roman" w:hAnsi="Times New Roman"/>
          <w:sz w:val="26"/>
          <w:szCs w:val="26"/>
        </w:rPr>
        <w:t>you shall anoint as prophet in your place.</w:t>
      </w:r>
      <w:r w:rsidR="004C1022">
        <w:rPr>
          <w:rFonts w:ascii="Times New Roman" w:hAnsi="Times New Roman"/>
          <w:sz w:val="26"/>
          <w:szCs w:val="26"/>
        </w:rPr>
        <w:t>"</w:t>
      </w:r>
      <w:r w:rsidRPr="00B277BB">
        <w:rPr>
          <w:rFonts w:ascii="Times New Roman" w:hAnsi="Times New Roman"/>
          <w:sz w:val="26"/>
          <w:szCs w:val="26"/>
        </w:rPr>
        <w:t xml:space="preserve"> And Elijah couldn’t pick out a man and anoint him to be prophet in his place and as far as the </w:t>
      </w:r>
      <w:r w:rsidR="008B38DF">
        <w:rPr>
          <w:rFonts w:ascii="Times New Roman" w:hAnsi="Times New Roman"/>
          <w:sz w:val="26"/>
          <w:szCs w:val="26"/>
        </w:rPr>
        <w:t>S</w:t>
      </w:r>
      <w:r w:rsidRPr="00B277BB">
        <w:rPr>
          <w:rFonts w:ascii="Times New Roman" w:hAnsi="Times New Roman"/>
          <w:sz w:val="26"/>
          <w:szCs w:val="26"/>
        </w:rPr>
        <w:t>cripture goes</w:t>
      </w:r>
      <w:r w:rsidR="004C1022">
        <w:rPr>
          <w:rFonts w:ascii="Times New Roman" w:hAnsi="Times New Roman"/>
          <w:sz w:val="26"/>
          <w:szCs w:val="26"/>
        </w:rPr>
        <w:t>,</w:t>
      </w:r>
      <w:r w:rsidRPr="00B277BB">
        <w:rPr>
          <w:rFonts w:ascii="Times New Roman" w:hAnsi="Times New Roman"/>
          <w:sz w:val="26"/>
          <w:szCs w:val="26"/>
        </w:rPr>
        <w:t xml:space="preserve"> he never anointed Elisha. In fact when Elijah died, or was taken up to heaven rather, </w:t>
      </w:r>
      <w:r w:rsidR="00584A87">
        <w:rPr>
          <w:rFonts w:ascii="Times New Roman" w:hAnsi="Times New Roman"/>
          <w:sz w:val="26"/>
          <w:szCs w:val="26"/>
        </w:rPr>
        <w:t>h</w:t>
      </w:r>
      <w:r w:rsidRPr="00B277BB">
        <w:rPr>
          <w:rFonts w:ascii="Times New Roman" w:hAnsi="Times New Roman"/>
          <w:sz w:val="26"/>
          <w:szCs w:val="26"/>
        </w:rPr>
        <w:t xml:space="preserve">e looked on Elisha as one who poured water onto his hands when he washed them, </w:t>
      </w:r>
      <w:r w:rsidR="004C1022">
        <w:rPr>
          <w:rFonts w:ascii="Times New Roman" w:hAnsi="Times New Roman"/>
          <w:sz w:val="26"/>
          <w:szCs w:val="26"/>
        </w:rPr>
        <w:t>(</w:t>
      </w:r>
      <w:r w:rsidRPr="00B277BB">
        <w:rPr>
          <w:rFonts w:ascii="Times New Roman" w:hAnsi="Times New Roman"/>
          <w:sz w:val="26"/>
          <w:szCs w:val="26"/>
        </w:rPr>
        <w:t>his menial servant</w:t>
      </w:r>
      <w:r w:rsidR="004C1022">
        <w:rPr>
          <w:rFonts w:ascii="Times New Roman" w:hAnsi="Times New Roman"/>
          <w:sz w:val="26"/>
          <w:szCs w:val="26"/>
        </w:rPr>
        <w:t>)</w:t>
      </w:r>
      <w:r w:rsidRPr="00B277BB">
        <w:rPr>
          <w:rFonts w:ascii="Times New Roman" w:hAnsi="Times New Roman"/>
          <w:sz w:val="26"/>
          <w:szCs w:val="26"/>
        </w:rPr>
        <w:t xml:space="preserve">. And he tried to get away from him </w:t>
      </w:r>
      <w:r w:rsidR="004C1022">
        <w:rPr>
          <w:rFonts w:ascii="Times New Roman" w:hAnsi="Times New Roman"/>
          <w:sz w:val="26"/>
          <w:szCs w:val="26"/>
        </w:rPr>
        <w:t>but</w:t>
      </w:r>
      <w:r w:rsidRPr="00B277BB">
        <w:rPr>
          <w:rFonts w:ascii="Times New Roman" w:hAnsi="Times New Roman"/>
          <w:sz w:val="26"/>
          <w:szCs w:val="26"/>
        </w:rPr>
        <w:t xml:space="preserve"> Elisha stayed with him</w:t>
      </w:r>
      <w:r w:rsidR="004C1022">
        <w:rPr>
          <w:rFonts w:ascii="Times New Roman" w:hAnsi="Times New Roman"/>
          <w:sz w:val="26"/>
          <w:szCs w:val="26"/>
        </w:rPr>
        <w:t>,</w:t>
      </w:r>
      <w:r w:rsidRPr="00B277BB">
        <w:rPr>
          <w:rFonts w:ascii="Times New Roman" w:hAnsi="Times New Roman"/>
          <w:sz w:val="26"/>
          <w:szCs w:val="26"/>
        </w:rPr>
        <w:t xml:space="preserve"> and finally </w:t>
      </w:r>
      <w:r w:rsidR="004C1022">
        <w:rPr>
          <w:rFonts w:ascii="Times New Roman" w:hAnsi="Times New Roman"/>
          <w:sz w:val="26"/>
          <w:szCs w:val="26"/>
        </w:rPr>
        <w:t>Elijah</w:t>
      </w:r>
      <w:r w:rsidRPr="00B277BB">
        <w:rPr>
          <w:rFonts w:ascii="Times New Roman" w:hAnsi="Times New Roman"/>
          <w:sz w:val="26"/>
          <w:szCs w:val="26"/>
        </w:rPr>
        <w:t xml:space="preserve"> said, “What would you like me to do for you when I’m taken up?” And Elisha said, “I would like to have a double portion of your spirit</w:t>
      </w:r>
      <w:r w:rsidR="004C1022">
        <w:rPr>
          <w:rFonts w:ascii="Times New Roman" w:hAnsi="Times New Roman"/>
          <w:sz w:val="26"/>
          <w:szCs w:val="26"/>
        </w:rPr>
        <w:t>." T</w:t>
      </w:r>
      <w:r w:rsidRPr="00B277BB">
        <w:rPr>
          <w:rFonts w:ascii="Times New Roman" w:hAnsi="Times New Roman"/>
          <w:sz w:val="26"/>
          <w:szCs w:val="26"/>
        </w:rPr>
        <w:t>hat means a duplicate portion or perhaps the portion of an elder son, the double portion an elder son would seek.</w:t>
      </w:r>
      <w:r w:rsidR="008B38DF">
        <w:rPr>
          <w:rFonts w:ascii="Times New Roman" w:hAnsi="Times New Roman"/>
          <w:sz w:val="26"/>
          <w:szCs w:val="26"/>
        </w:rPr>
        <w:t xml:space="preserve"> </w:t>
      </w:r>
      <w:r w:rsidR="007D5CB1" w:rsidRPr="00B277BB">
        <w:rPr>
          <w:rFonts w:ascii="Times New Roman" w:hAnsi="Times New Roman"/>
          <w:sz w:val="26"/>
          <w:szCs w:val="26"/>
        </w:rPr>
        <w:t xml:space="preserve">“I'd like to be your successor in other words!”  And Elijah didn't say, “Well I'm ready to anoint you to be prophet in my place.”  Elijah said, “You've asked a hard question.”  And he said, “Only if you see me as I'm taken up will you know that you can be my successor.”  </w:t>
      </w:r>
    </w:p>
    <w:p w:rsidR="00584A87" w:rsidRPr="00584A87" w:rsidRDefault="00584A87" w:rsidP="004C1022">
      <w:pPr>
        <w:spacing w:line="360" w:lineRule="auto"/>
        <w:rPr>
          <w:rFonts w:ascii="Times New Roman" w:hAnsi="Times New Roman"/>
          <w:b/>
          <w:sz w:val="26"/>
          <w:szCs w:val="26"/>
        </w:rPr>
      </w:pPr>
      <w:r w:rsidRPr="00584A87">
        <w:rPr>
          <w:rFonts w:ascii="Times New Roman" w:hAnsi="Times New Roman"/>
          <w:b/>
          <w:sz w:val="26"/>
          <w:szCs w:val="26"/>
        </w:rPr>
        <w:t xml:space="preserve">   </w:t>
      </w:r>
      <w:r>
        <w:rPr>
          <w:rFonts w:ascii="Times New Roman" w:hAnsi="Times New Roman"/>
          <w:b/>
          <w:sz w:val="26"/>
          <w:szCs w:val="26"/>
        </w:rPr>
        <w:t xml:space="preserve">    </w:t>
      </w:r>
      <w:r w:rsidRPr="00584A87">
        <w:rPr>
          <w:rFonts w:ascii="Times New Roman" w:hAnsi="Times New Roman"/>
          <w:b/>
          <w:sz w:val="26"/>
          <w:szCs w:val="26"/>
        </w:rPr>
        <w:t>Order of Prophecy often Logical rather than Chronological [</w:t>
      </w:r>
      <w:proofErr w:type="gramStart"/>
      <w:r w:rsidR="001D6852">
        <w:rPr>
          <w:rFonts w:ascii="Times New Roman" w:hAnsi="Times New Roman"/>
          <w:b/>
          <w:sz w:val="26"/>
          <w:szCs w:val="26"/>
        </w:rPr>
        <w:t>34:36</w:t>
      </w:r>
      <w:r w:rsidRPr="00584A87">
        <w:rPr>
          <w:rFonts w:ascii="Times New Roman" w:hAnsi="Times New Roman"/>
          <w:b/>
          <w:sz w:val="26"/>
          <w:szCs w:val="26"/>
        </w:rPr>
        <w:t xml:space="preserve"> ]</w:t>
      </w:r>
      <w:proofErr w:type="gramEnd"/>
    </w:p>
    <w:p w:rsidR="008B38DF" w:rsidRDefault="008B38DF" w:rsidP="004C1022">
      <w:pPr>
        <w:spacing w:line="360" w:lineRule="auto"/>
        <w:rPr>
          <w:rFonts w:ascii="Times New Roman" w:hAnsi="Times New Roman"/>
          <w:sz w:val="26"/>
          <w:szCs w:val="26"/>
        </w:rPr>
      </w:pPr>
      <w:r>
        <w:rPr>
          <w:rFonts w:ascii="Times New Roman" w:hAnsi="Times New Roman"/>
          <w:sz w:val="26"/>
          <w:szCs w:val="26"/>
        </w:rPr>
        <w:tab/>
      </w:r>
      <w:r w:rsidR="007D5CB1" w:rsidRPr="00B277BB">
        <w:rPr>
          <w:rFonts w:ascii="Times New Roman" w:hAnsi="Times New Roman"/>
          <w:sz w:val="26"/>
          <w:szCs w:val="26"/>
        </w:rPr>
        <w:t>So these were not commands, they were not given as commands</w:t>
      </w:r>
      <w:r w:rsidR="004C1022">
        <w:rPr>
          <w:rFonts w:ascii="Times New Roman" w:hAnsi="Times New Roman"/>
          <w:sz w:val="26"/>
          <w:szCs w:val="26"/>
        </w:rPr>
        <w:t>, that is the verse w</w:t>
      </w:r>
      <w:r w:rsidR="007D5CB1" w:rsidRPr="00B277BB">
        <w:rPr>
          <w:rFonts w:ascii="Times New Roman" w:hAnsi="Times New Roman"/>
          <w:sz w:val="26"/>
          <w:szCs w:val="26"/>
        </w:rPr>
        <w:t>e read in 1 Kings 19:</w:t>
      </w:r>
      <w:r w:rsidR="00215222" w:rsidRPr="00B277BB">
        <w:rPr>
          <w:rFonts w:ascii="Times New Roman" w:hAnsi="Times New Roman"/>
          <w:sz w:val="26"/>
          <w:szCs w:val="26"/>
        </w:rPr>
        <w:t>15-18</w:t>
      </w:r>
      <w:r w:rsidR="004C1022">
        <w:rPr>
          <w:rFonts w:ascii="Times New Roman" w:hAnsi="Times New Roman"/>
          <w:sz w:val="26"/>
          <w:szCs w:val="26"/>
        </w:rPr>
        <w:t xml:space="preserve">. </w:t>
      </w:r>
      <w:r w:rsidR="0082160E" w:rsidRPr="00B277BB">
        <w:rPr>
          <w:rFonts w:ascii="Times New Roman" w:hAnsi="Times New Roman"/>
          <w:sz w:val="26"/>
          <w:szCs w:val="26"/>
        </w:rPr>
        <w:t xml:space="preserve"> </w:t>
      </w:r>
      <w:r w:rsidR="007D5CB1" w:rsidRPr="00B277BB">
        <w:rPr>
          <w:rFonts w:ascii="Times New Roman" w:hAnsi="Times New Roman"/>
          <w:sz w:val="26"/>
          <w:szCs w:val="26"/>
        </w:rPr>
        <w:t xml:space="preserve">2 Kings 8:8-15 tells how </w:t>
      </w:r>
      <w:proofErr w:type="spellStart"/>
      <w:r w:rsidR="007D5CB1" w:rsidRPr="00B277BB">
        <w:rPr>
          <w:rFonts w:ascii="Times New Roman" w:hAnsi="Times New Roman"/>
          <w:sz w:val="26"/>
          <w:szCs w:val="26"/>
        </w:rPr>
        <w:t>Hazael</w:t>
      </w:r>
      <w:proofErr w:type="spellEnd"/>
      <w:r w:rsidR="007D5CB1" w:rsidRPr="00B277BB">
        <w:rPr>
          <w:rFonts w:ascii="Times New Roman" w:hAnsi="Times New Roman"/>
          <w:sz w:val="26"/>
          <w:szCs w:val="26"/>
        </w:rPr>
        <w:t xml:space="preserve"> became king of Syria</w:t>
      </w:r>
      <w:r w:rsidR="00215222" w:rsidRPr="00B277BB">
        <w:rPr>
          <w:rFonts w:ascii="Times New Roman" w:hAnsi="Times New Roman"/>
          <w:sz w:val="26"/>
          <w:szCs w:val="26"/>
        </w:rPr>
        <w:t>; 2 Kings 9:1-13 tells how Jehu</w:t>
      </w:r>
      <w:r w:rsidR="007D5CB1" w:rsidRPr="00B277BB">
        <w:rPr>
          <w:rFonts w:ascii="Times New Roman" w:hAnsi="Times New Roman"/>
          <w:sz w:val="26"/>
          <w:szCs w:val="26"/>
        </w:rPr>
        <w:t xml:space="preserve"> will be king of Israel; and I Kings 19:19-21 tells how Elijah threw his mantle over Elisha as Elisha was ploughing; and when Elisha said, “Wait a minute till I go and say goodbye to my family and I'll follow you,” Elijah says, “What have I got to do with you?”  That's pretty far from anointing him as his successor.  They are predictions of who the successors will be and the changes God is going to make.  But you notice the order of them?  Elisha was called to be </w:t>
      </w:r>
      <w:r w:rsidR="004C1022">
        <w:rPr>
          <w:rFonts w:ascii="Times New Roman" w:hAnsi="Times New Roman"/>
          <w:sz w:val="26"/>
          <w:szCs w:val="26"/>
        </w:rPr>
        <w:t>Elijah's</w:t>
      </w:r>
      <w:r w:rsidR="007D5CB1" w:rsidRPr="00B277BB">
        <w:rPr>
          <w:rFonts w:ascii="Times New Roman" w:hAnsi="Times New Roman"/>
          <w:sz w:val="26"/>
          <w:szCs w:val="26"/>
        </w:rPr>
        <w:t xml:space="preserve"> successor before either of the other two was fulfilled.  The order is logical rather than chronological.  It starts with the great king</w:t>
      </w:r>
      <w:r w:rsidR="00215222" w:rsidRPr="00B277BB">
        <w:rPr>
          <w:rFonts w:ascii="Times New Roman" w:hAnsi="Times New Roman"/>
          <w:sz w:val="26"/>
          <w:szCs w:val="26"/>
        </w:rPr>
        <w:t>dom of Syria.  God is going to </w:t>
      </w:r>
      <w:r w:rsidR="007D5CB1" w:rsidRPr="00B277BB">
        <w:rPr>
          <w:rFonts w:ascii="Times New Roman" w:hAnsi="Times New Roman"/>
          <w:sz w:val="26"/>
          <w:szCs w:val="26"/>
        </w:rPr>
        <w:t xml:space="preserve">make a change there.  Then it goes to the kingdom of which Elijah was so terrified.  God's going to make a change there, and then he </w:t>
      </w:r>
      <w:r w:rsidR="007D5CB1" w:rsidRPr="00B277BB">
        <w:rPr>
          <w:rFonts w:ascii="Times New Roman" w:hAnsi="Times New Roman"/>
          <w:sz w:val="26"/>
          <w:szCs w:val="26"/>
        </w:rPr>
        <w:lastRenderedPageBreak/>
        <w:t>says, “Elijah, You've done a great work.  You've done a great work and you deserve great credit, but now you've gotten frightened from this wicked woman and fled into the wilderness here.  Your work has got to be carried on by someone else.  You</w:t>
      </w:r>
      <w:r w:rsidR="00215222" w:rsidRPr="00B277BB">
        <w:rPr>
          <w:rFonts w:ascii="Times New Roman" w:hAnsi="Times New Roman"/>
          <w:sz w:val="26"/>
          <w:szCs w:val="26"/>
        </w:rPr>
        <w:t>’</w:t>
      </w:r>
      <w:r w:rsidR="007D5CB1" w:rsidRPr="00B277BB">
        <w:rPr>
          <w:rFonts w:ascii="Times New Roman" w:hAnsi="Times New Roman"/>
          <w:sz w:val="26"/>
          <w:szCs w:val="26"/>
        </w:rPr>
        <w:t>r</w:t>
      </w:r>
      <w:r w:rsidR="00215222" w:rsidRPr="00B277BB">
        <w:rPr>
          <w:rFonts w:ascii="Times New Roman" w:hAnsi="Times New Roman"/>
          <w:sz w:val="26"/>
          <w:szCs w:val="26"/>
        </w:rPr>
        <w:t>e</w:t>
      </w:r>
      <w:r w:rsidR="007D5CB1" w:rsidRPr="00B277BB">
        <w:rPr>
          <w:rFonts w:ascii="Times New Roman" w:hAnsi="Times New Roman"/>
          <w:sz w:val="26"/>
          <w:szCs w:val="26"/>
        </w:rPr>
        <w:t xml:space="preserve"> not able now to go ahead and do the great work that's needed to follow up the wonderful things you've done.  We have to train a new man. </w:t>
      </w:r>
      <w:r>
        <w:rPr>
          <w:rFonts w:ascii="Times New Roman" w:hAnsi="Times New Roman"/>
          <w:sz w:val="26"/>
          <w:szCs w:val="26"/>
        </w:rPr>
        <w:t>Hire a</w:t>
      </w:r>
      <w:r w:rsidR="007D5CB1" w:rsidRPr="00B277BB">
        <w:rPr>
          <w:rFonts w:ascii="Times New Roman" w:hAnsi="Times New Roman"/>
          <w:sz w:val="26"/>
          <w:szCs w:val="26"/>
        </w:rPr>
        <w:t xml:space="preserve"> new man that can do that, and that man will be Elisha.  But that one was fulfilled long before either of the other two.  The order is chronologically not one, two, </w:t>
      </w:r>
      <w:proofErr w:type="gramStart"/>
      <w:r w:rsidR="007D5CB1" w:rsidRPr="00B277BB">
        <w:rPr>
          <w:rFonts w:ascii="Times New Roman" w:hAnsi="Times New Roman"/>
          <w:sz w:val="26"/>
          <w:szCs w:val="26"/>
        </w:rPr>
        <w:t>three</w:t>
      </w:r>
      <w:proofErr w:type="gramEnd"/>
      <w:r w:rsidR="007D5CB1" w:rsidRPr="00B277BB">
        <w:rPr>
          <w:rFonts w:ascii="Times New Roman" w:hAnsi="Times New Roman"/>
          <w:sz w:val="26"/>
          <w:szCs w:val="26"/>
        </w:rPr>
        <w:t xml:space="preserve">; </w:t>
      </w:r>
      <w:r>
        <w:rPr>
          <w:rFonts w:ascii="Times New Roman" w:hAnsi="Times New Roman"/>
          <w:sz w:val="26"/>
          <w:szCs w:val="26"/>
        </w:rPr>
        <w:t xml:space="preserve">but </w:t>
      </w:r>
      <w:r w:rsidR="007D5CB1" w:rsidRPr="00B277BB">
        <w:rPr>
          <w:rFonts w:ascii="Times New Roman" w:hAnsi="Times New Roman"/>
          <w:sz w:val="26"/>
          <w:szCs w:val="26"/>
        </w:rPr>
        <w:t xml:space="preserve">it's two, three, one.  The order of prophecy is often that way.  It is logical, rather than chronological.  </w:t>
      </w:r>
    </w:p>
    <w:p w:rsidR="004107DC" w:rsidRPr="004107DC" w:rsidRDefault="00584A87" w:rsidP="004C1022">
      <w:pPr>
        <w:spacing w:line="360" w:lineRule="auto"/>
        <w:rPr>
          <w:rFonts w:ascii="Times New Roman" w:hAnsi="Times New Roman"/>
          <w:b/>
          <w:sz w:val="26"/>
          <w:szCs w:val="26"/>
        </w:rPr>
      </w:pPr>
      <w:r>
        <w:rPr>
          <w:rFonts w:ascii="Times New Roman" w:hAnsi="Times New Roman"/>
          <w:b/>
          <w:sz w:val="26"/>
          <w:szCs w:val="26"/>
        </w:rPr>
        <w:t xml:space="preserve">                          </w:t>
      </w:r>
      <w:r w:rsidR="004107DC" w:rsidRPr="004107DC">
        <w:rPr>
          <w:rFonts w:ascii="Times New Roman" w:hAnsi="Times New Roman"/>
          <w:b/>
          <w:sz w:val="26"/>
          <w:szCs w:val="26"/>
        </w:rPr>
        <w:t xml:space="preserve">Mountain Range Illustration </w:t>
      </w:r>
      <w:r>
        <w:rPr>
          <w:rFonts w:ascii="Times New Roman" w:hAnsi="Times New Roman"/>
          <w:b/>
          <w:sz w:val="26"/>
          <w:szCs w:val="26"/>
        </w:rPr>
        <w:t>[</w:t>
      </w:r>
      <w:r w:rsidR="00822CA6">
        <w:rPr>
          <w:rFonts w:ascii="Times New Roman" w:hAnsi="Times New Roman"/>
          <w:b/>
          <w:sz w:val="26"/>
          <w:szCs w:val="26"/>
        </w:rPr>
        <w:t>37:13</w:t>
      </w:r>
      <w:r>
        <w:rPr>
          <w:rFonts w:ascii="Times New Roman" w:hAnsi="Times New Roman"/>
          <w:b/>
          <w:sz w:val="26"/>
          <w:szCs w:val="26"/>
        </w:rPr>
        <w:t>]</w:t>
      </w:r>
    </w:p>
    <w:p w:rsidR="00EA6D53" w:rsidRDefault="007D5CB1" w:rsidP="004C1022">
      <w:pPr>
        <w:spacing w:line="360" w:lineRule="auto"/>
        <w:rPr>
          <w:rFonts w:ascii="Times New Roman" w:hAnsi="Times New Roman"/>
          <w:sz w:val="26"/>
          <w:szCs w:val="26"/>
        </w:rPr>
      </w:pPr>
      <w:r w:rsidRPr="00B277BB">
        <w:rPr>
          <w:rFonts w:ascii="Times New Roman" w:hAnsi="Times New Roman"/>
          <w:sz w:val="26"/>
          <w:szCs w:val="26"/>
        </w:rPr>
        <w:t>An illustration that often occurs to me is the illustration of a mountain range.  If you look at a range of hills off in the distance, you see the near hill and it'll be higher in some places, lower in others, and then behind there may be another range and there may be another and there may be three of four ranges</w:t>
      </w:r>
      <w:r w:rsidR="004C1022">
        <w:rPr>
          <w:rFonts w:ascii="Times New Roman" w:hAnsi="Times New Roman"/>
          <w:sz w:val="26"/>
          <w:szCs w:val="26"/>
        </w:rPr>
        <w:t>. When</w:t>
      </w:r>
      <w:r w:rsidRPr="00B277BB">
        <w:rPr>
          <w:rFonts w:ascii="Times New Roman" w:hAnsi="Times New Roman"/>
          <w:sz w:val="26"/>
          <w:szCs w:val="26"/>
        </w:rPr>
        <w:t xml:space="preserve"> you look at the near one</w:t>
      </w:r>
      <w:r w:rsidR="004C1022">
        <w:rPr>
          <w:rFonts w:ascii="Times New Roman" w:hAnsi="Times New Roman"/>
          <w:sz w:val="26"/>
          <w:szCs w:val="26"/>
        </w:rPr>
        <w:t>,</w:t>
      </w:r>
      <w:r w:rsidRPr="00B277BB">
        <w:rPr>
          <w:rFonts w:ascii="Times New Roman" w:hAnsi="Times New Roman"/>
          <w:sz w:val="26"/>
          <w:szCs w:val="26"/>
        </w:rPr>
        <w:t> </w:t>
      </w:r>
      <w:r w:rsidR="004C1022">
        <w:rPr>
          <w:rFonts w:ascii="Times New Roman" w:hAnsi="Times New Roman"/>
          <w:sz w:val="26"/>
          <w:szCs w:val="26"/>
        </w:rPr>
        <w:t>y</w:t>
      </w:r>
      <w:r w:rsidRPr="00B277BB">
        <w:rPr>
          <w:rFonts w:ascii="Times New Roman" w:hAnsi="Times New Roman"/>
          <w:sz w:val="26"/>
          <w:szCs w:val="26"/>
        </w:rPr>
        <w:t>ou can't tell, often, whether the one you see back of it is right back of it or whether there's a big space in between.  And you'll look at one range and you'll see, behind a certain part of it, you'll see the third range.  The second doesn't show at that point.  Then you'll look a little f</w:t>
      </w:r>
      <w:r w:rsidR="004C1022">
        <w:rPr>
          <w:rFonts w:ascii="Times New Roman" w:hAnsi="Times New Roman"/>
          <w:sz w:val="26"/>
          <w:szCs w:val="26"/>
        </w:rPr>
        <w:t>u</w:t>
      </w:r>
      <w:r w:rsidRPr="00B277BB">
        <w:rPr>
          <w:rFonts w:ascii="Times New Roman" w:hAnsi="Times New Roman"/>
          <w:sz w:val="26"/>
          <w:szCs w:val="26"/>
        </w:rPr>
        <w:t>rther along and you will see the first and the second.   And then you'll look a little f</w:t>
      </w:r>
      <w:r w:rsidR="004C1022">
        <w:rPr>
          <w:rFonts w:ascii="Times New Roman" w:hAnsi="Times New Roman"/>
          <w:sz w:val="26"/>
          <w:szCs w:val="26"/>
        </w:rPr>
        <w:t>u</w:t>
      </w:r>
      <w:r w:rsidRPr="00B277BB">
        <w:rPr>
          <w:rFonts w:ascii="Times New Roman" w:hAnsi="Times New Roman"/>
          <w:sz w:val="26"/>
          <w:szCs w:val="26"/>
        </w:rPr>
        <w:t xml:space="preserve">rther on and you'll see the first and the third and the fourth. It varies.  And you might say </w:t>
      </w:r>
      <w:r w:rsidR="004C1022">
        <w:rPr>
          <w:rFonts w:ascii="Times New Roman" w:hAnsi="Times New Roman"/>
          <w:sz w:val="26"/>
          <w:szCs w:val="26"/>
        </w:rPr>
        <w:t>"</w:t>
      </w:r>
      <w:r w:rsidRPr="00B277BB">
        <w:rPr>
          <w:rFonts w:ascii="Times New Roman" w:hAnsi="Times New Roman"/>
          <w:sz w:val="26"/>
          <w:szCs w:val="26"/>
        </w:rPr>
        <w:t>logical</w:t>
      </w:r>
      <w:r w:rsidR="004C1022">
        <w:rPr>
          <w:rFonts w:ascii="Times New Roman" w:hAnsi="Times New Roman"/>
          <w:sz w:val="26"/>
          <w:szCs w:val="26"/>
        </w:rPr>
        <w:t>"</w:t>
      </w:r>
      <w:r w:rsidRPr="00B277BB">
        <w:rPr>
          <w:rFonts w:ascii="Times New Roman" w:hAnsi="Times New Roman"/>
          <w:sz w:val="26"/>
          <w:szCs w:val="26"/>
        </w:rPr>
        <w:t xml:space="preserve"> is the particular place you look and the </w:t>
      </w:r>
      <w:r w:rsidR="004C1022">
        <w:rPr>
          <w:rFonts w:ascii="Times New Roman" w:hAnsi="Times New Roman"/>
          <w:sz w:val="26"/>
          <w:szCs w:val="26"/>
        </w:rPr>
        <w:t>"</w:t>
      </w:r>
      <w:r w:rsidRPr="00B277BB">
        <w:rPr>
          <w:rFonts w:ascii="Times New Roman" w:hAnsi="Times New Roman"/>
          <w:sz w:val="26"/>
          <w:szCs w:val="26"/>
        </w:rPr>
        <w:t>chron</w:t>
      </w:r>
      <w:r w:rsidR="00910F7D" w:rsidRPr="00B277BB">
        <w:rPr>
          <w:rFonts w:ascii="Times New Roman" w:hAnsi="Times New Roman"/>
          <w:sz w:val="26"/>
          <w:szCs w:val="26"/>
        </w:rPr>
        <w:t>ology</w:t>
      </w:r>
      <w:r w:rsidR="004C1022">
        <w:rPr>
          <w:rFonts w:ascii="Times New Roman" w:hAnsi="Times New Roman"/>
          <w:sz w:val="26"/>
          <w:szCs w:val="26"/>
        </w:rPr>
        <w:t>"</w:t>
      </w:r>
      <w:r w:rsidRPr="00B277BB">
        <w:rPr>
          <w:rFonts w:ascii="Times New Roman" w:hAnsi="Times New Roman"/>
          <w:sz w:val="26"/>
          <w:szCs w:val="26"/>
        </w:rPr>
        <w:t xml:space="preserve"> is obviously what's back of it.  But you look at one and then another and so in the order is logical, rather than chronological.  </w:t>
      </w:r>
    </w:p>
    <w:p w:rsidR="00822CA6" w:rsidRDefault="00584A87" w:rsidP="004C1022">
      <w:pPr>
        <w:spacing w:line="360" w:lineRule="auto"/>
        <w:rPr>
          <w:rFonts w:ascii="Times New Roman" w:hAnsi="Times New Roman"/>
          <w:sz w:val="26"/>
          <w:szCs w:val="26"/>
        </w:rPr>
      </w:pPr>
      <w:r>
        <w:rPr>
          <w:rFonts w:ascii="Times New Roman" w:hAnsi="Times New Roman"/>
          <w:b/>
          <w:sz w:val="26"/>
          <w:szCs w:val="26"/>
        </w:rPr>
        <w:t xml:space="preserve">                                        </w:t>
      </w:r>
      <w:r w:rsidR="00822CA6">
        <w:rPr>
          <w:rFonts w:ascii="Times New Roman" w:hAnsi="Times New Roman"/>
          <w:b/>
          <w:sz w:val="26"/>
          <w:szCs w:val="26"/>
        </w:rPr>
        <w:t>Assignments</w:t>
      </w:r>
      <w:r>
        <w:rPr>
          <w:rFonts w:ascii="Times New Roman" w:hAnsi="Times New Roman"/>
          <w:b/>
          <w:sz w:val="26"/>
          <w:szCs w:val="26"/>
        </w:rPr>
        <w:t xml:space="preserve"> [</w:t>
      </w:r>
      <w:r w:rsidR="00822CA6" w:rsidRPr="00822CA6">
        <w:rPr>
          <w:rFonts w:ascii="Times New Roman" w:hAnsi="Times New Roman"/>
          <w:b/>
          <w:sz w:val="26"/>
          <w:szCs w:val="26"/>
        </w:rPr>
        <w:t>38:21</w:t>
      </w:r>
      <w:r>
        <w:rPr>
          <w:rFonts w:ascii="Times New Roman" w:hAnsi="Times New Roman"/>
          <w:b/>
          <w:sz w:val="26"/>
          <w:szCs w:val="26"/>
        </w:rPr>
        <w:t>]</w:t>
      </w:r>
    </w:p>
    <w:p w:rsidR="002E6E7C" w:rsidRDefault="007D5CB1" w:rsidP="004C1022">
      <w:pPr>
        <w:spacing w:line="360" w:lineRule="auto"/>
        <w:rPr>
          <w:rFonts w:ascii="Times New Roman" w:hAnsi="Times New Roman"/>
          <w:sz w:val="26"/>
          <w:szCs w:val="26"/>
        </w:rPr>
      </w:pPr>
      <w:r w:rsidRPr="00B277BB">
        <w:rPr>
          <w:rFonts w:ascii="Times New Roman" w:hAnsi="Times New Roman"/>
          <w:sz w:val="26"/>
          <w:szCs w:val="26"/>
        </w:rPr>
        <w:t>Now, instead of giving the next point right now, I'm going to do something that I should do at the end of class, but u</w:t>
      </w:r>
      <w:r w:rsidR="00910F7D" w:rsidRPr="00B277BB">
        <w:rPr>
          <w:rFonts w:ascii="Times New Roman" w:hAnsi="Times New Roman"/>
          <w:sz w:val="26"/>
          <w:szCs w:val="26"/>
        </w:rPr>
        <w:t>sually forget when I leave i</w:t>
      </w:r>
      <w:r w:rsidRPr="00B277BB">
        <w:rPr>
          <w:rFonts w:ascii="Times New Roman" w:hAnsi="Times New Roman"/>
          <w:sz w:val="26"/>
          <w:szCs w:val="26"/>
        </w:rPr>
        <w:t>t</w:t>
      </w:r>
      <w:r w:rsidR="00910F7D" w:rsidRPr="00B277BB">
        <w:rPr>
          <w:rFonts w:ascii="Times New Roman" w:hAnsi="Times New Roman"/>
          <w:sz w:val="26"/>
          <w:szCs w:val="26"/>
        </w:rPr>
        <w:t xml:space="preserve"> </w:t>
      </w:r>
      <w:r w:rsidR="00F46068" w:rsidRPr="00B277BB">
        <w:rPr>
          <w:rFonts w:ascii="Times New Roman" w:hAnsi="Times New Roman"/>
          <w:sz w:val="26"/>
          <w:szCs w:val="26"/>
        </w:rPr>
        <w:t>to the</w:t>
      </w:r>
      <w:r w:rsidRPr="00B277BB">
        <w:rPr>
          <w:rFonts w:ascii="Times New Roman" w:hAnsi="Times New Roman"/>
          <w:sz w:val="26"/>
          <w:szCs w:val="26"/>
        </w:rPr>
        <w:t xml:space="preserve"> end of class.  So I'm going to do it right now instead.  And that is to assign the lesson for next week,</w:t>
      </w:r>
      <w:r w:rsidR="00F46068" w:rsidRPr="00B277BB">
        <w:rPr>
          <w:rFonts w:ascii="Times New Roman" w:hAnsi="Times New Roman"/>
          <w:sz w:val="26"/>
          <w:szCs w:val="26"/>
        </w:rPr>
        <w:t> the</w:t>
      </w:r>
      <w:r w:rsidRPr="00B277BB">
        <w:rPr>
          <w:rFonts w:ascii="Times New Roman" w:hAnsi="Times New Roman"/>
          <w:sz w:val="26"/>
          <w:szCs w:val="26"/>
        </w:rPr>
        <w:t xml:space="preserve"> assignment for September 20.   Number one is to note all </w:t>
      </w:r>
      <w:r w:rsidRPr="00B277BB">
        <w:rPr>
          <w:rFonts w:ascii="Times New Roman" w:hAnsi="Times New Roman"/>
          <w:sz w:val="26"/>
          <w:szCs w:val="26"/>
        </w:rPr>
        <w:lastRenderedPageBreak/>
        <w:t xml:space="preserve">correspondences as to </w:t>
      </w:r>
      <w:proofErr w:type="gramStart"/>
      <w:r w:rsidRPr="00B277BB">
        <w:rPr>
          <w:rFonts w:ascii="Times New Roman" w:hAnsi="Times New Roman"/>
          <w:sz w:val="26"/>
          <w:szCs w:val="26"/>
        </w:rPr>
        <w:t>thought</w:t>
      </w:r>
      <w:proofErr w:type="gramEnd"/>
      <w:r w:rsidRPr="00B277BB">
        <w:rPr>
          <w:rFonts w:ascii="Times New Roman" w:hAnsi="Times New Roman"/>
          <w:sz w:val="26"/>
          <w:szCs w:val="26"/>
        </w:rPr>
        <w:t xml:space="preserve"> between the early verses of Isaiah 2 and those of Micah 4.  Now this, I'll say a word or two more about, but for the moment just get it in mind.  That is the first part of the assignment for next time.  I shouldn't say the first part.  I hope the first part will be to review today's lecture because it's far easier to review it right</w:t>
      </w:r>
      <w:r w:rsidR="00910F7D" w:rsidRPr="00B277BB">
        <w:rPr>
          <w:rFonts w:ascii="Times New Roman" w:hAnsi="Times New Roman"/>
          <w:sz w:val="26"/>
          <w:szCs w:val="26"/>
        </w:rPr>
        <w:t xml:space="preserve"> now than just before exam time</w:t>
      </w:r>
      <w:r w:rsidRPr="00B277BB">
        <w:rPr>
          <w:rFonts w:ascii="Times New Roman" w:hAnsi="Times New Roman"/>
          <w:sz w:val="26"/>
          <w:szCs w:val="26"/>
        </w:rPr>
        <w:t xml:space="preserve">.  But then, note these correspondences.  </w:t>
      </w:r>
      <w:proofErr w:type="gramStart"/>
      <w:r w:rsidRPr="00B277BB">
        <w:rPr>
          <w:rFonts w:ascii="Times New Roman" w:hAnsi="Times New Roman"/>
          <w:sz w:val="26"/>
          <w:szCs w:val="26"/>
        </w:rPr>
        <w:t>That I want you to write out, but we'll discuss that after a minute.</w:t>
      </w:r>
      <w:proofErr w:type="gramEnd"/>
      <w:r w:rsidRPr="00B277BB">
        <w:rPr>
          <w:rFonts w:ascii="Times New Roman" w:hAnsi="Times New Roman"/>
          <w:sz w:val="26"/>
          <w:szCs w:val="26"/>
        </w:rPr>
        <w:t xml:space="preserve">  </w:t>
      </w:r>
    </w:p>
    <w:p w:rsidR="002E6E7C" w:rsidRDefault="007D5CB1" w:rsidP="004C1022">
      <w:pPr>
        <w:spacing w:line="360" w:lineRule="auto"/>
        <w:rPr>
          <w:rFonts w:ascii="Times New Roman" w:hAnsi="Times New Roman"/>
          <w:sz w:val="26"/>
          <w:szCs w:val="26"/>
        </w:rPr>
      </w:pPr>
      <w:r w:rsidRPr="00B277BB">
        <w:rPr>
          <w:rFonts w:ascii="Times New Roman" w:hAnsi="Times New Roman"/>
          <w:sz w:val="26"/>
          <w:szCs w:val="26"/>
        </w:rPr>
        <w:t>The second part is</w:t>
      </w:r>
      <w:r w:rsidR="004C1022">
        <w:rPr>
          <w:rFonts w:ascii="Times New Roman" w:hAnsi="Times New Roman"/>
          <w:sz w:val="26"/>
          <w:szCs w:val="26"/>
        </w:rPr>
        <w:t xml:space="preserve"> to</w:t>
      </w:r>
      <w:r w:rsidRPr="00B277BB">
        <w:rPr>
          <w:rFonts w:ascii="Times New Roman" w:hAnsi="Times New Roman"/>
          <w:sz w:val="26"/>
          <w:szCs w:val="26"/>
        </w:rPr>
        <w:t xml:space="preserve"> note any important </w:t>
      </w:r>
      <w:r w:rsidR="00910F7D" w:rsidRPr="00B277BB">
        <w:rPr>
          <w:rFonts w:ascii="Times New Roman" w:hAnsi="Times New Roman"/>
          <w:sz w:val="26"/>
          <w:szCs w:val="26"/>
        </w:rPr>
        <w:t>connection between each of these three groups of verses, or each of these two groups of verses, and the latter verses of the preceding chapter.  In other words, as you look at Isaiah 2</w:t>
      </w:r>
      <w:r w:rsidR="004C1022">
        <w:rPr>
          <w:rFonts w:ascii="Times New Roman" w:hAnsi="Times New Roman"/>
          <w:sz w:val="26"/>
          <w:szCs w:val="26"/>
        </w:rPr>
        <w:t>,</w:t>
      </w:r>
      <w:r w:rsidR="00910F7D" w:rsidRPr="00B277BB">
        <w:rPr>
          <w:rFonts w:ascii="Times New Roman" w:hAnsi="Times New Roman"/>
          <w:sz w:val="26"/>
          <w:szCs w:val="26"/>
        </w:rPr>
        <w:t xml:space="preserve"> look back at the last few verses of Isaiah 1 and see what the connection is.  How does it tie in with it?  Is there a close connection?  As you look at Micah 4, look back at Micah 3 and see if there is a close connection or not between these two passages.  The chapter divisions in the Bible were put in by an English archbishop in the thirteenth century.  And it is amazing in the book of Hebrews how often the first verse of each chapter’s a summary of the previous chapter, and could just as well be the last verse of the previous chapter.  And many times the chapter divisions are quite wrong.  </w:t>
      </w:r>
      <w:proofErr w:type="spellStart"/>
      <w:r w:rsidR="00910F7D" w:rsidRPr="00B277BB">
        <w:rPr>
          <w:rFonts w:ascii="Times New Roman" w:hAnsi="Times New Roman"/>
          <w:sz w:val="26"/>
          <w:szCs w:val="26"/>
        </w:rPr>
        <w:t>Cam</w:t>
      </w:r>
      <w:r w:rsidR="00EA6D53">
        <w:rPr>
          <w:rFonts w:ascii="Times New Roman" w:hAnsi="Times New Roman"/>
          <w:sz w:val="26"/>
          <w:szCs w:val="26"/>
        </w:rPr>
        <w:t>b</w:t>
      </w:r>
      <w:r w:rsidR="00910F7D" w:rsidRPr="00B277BB">
        <w:rPr>
          <w:rFonts w:ascii="Times New Roman" w:hAnsi="Times New Roman"/>
          <w:sz w:val="26"/>
          <w:szCs w:val="26"/>
        </w:rPr>
        <w:t>e</w:t>
      </w:r>
      <w:r w:rsidR="00EA6D53">
        <w:rPr>
          <w:rFonts w:ascii="Times New Roman" w:hAnsi="Times New Roman"/>
          <w:sz w:val="26"/>
          <w:szCs w:val="26"/>
        </w:rPr>
        <w:t>l</w:t>
      </w:r>
      <w:r w:rsidR="00910F7D" w:rsidRPr="00B277BB">
        <w:rPr>
          <w:rFonts w:ascii="Times New Roman" w:hAnsi="Times New Roman"/>
          <w:sz w:val="26"/>
          <w:szCs w:val="26"/>
        </w:rPr>
        <w:t>l</w:t>
      </w:r>
      <w:proofErr w:type="spellEnd"/>
      <w:r w:rsidR="00910F7D" w:rsidRPr="00B277BB">
        <w:rPr>
          <w:rFonts w:ascii="Times New Roman" w:hAnsi="Times New Roman"/>
          <w:sz w:val="26"/>
          <w:szCs w:val="26"/>
        </w:rPr>
        <w:t xml:space="preserve"> Morgan, the noted English expositor, said once in my hearing that “in nine cases out of ten the chapter divisions were wrong.”  Now I think he was quite extreme in that, I think often they are very well placed.  But they are badly placed on enough occasions that it is always wise to look back for the connection.  So I’d like you to do that and write out next time any important connection </w:t>
      </w:r>
      <w:r w:rsidR="004C1022">
        <w:rPr>
          <w:rFonts w:ascii="Times New Roman" w:hAnsi="Times New Roman"/>
          <w:sz w:val="26"/>
          <w:szCs w:val="26"/>
        </w:rPr>
        <w:t>(</w:t>
      </w:r>
      <w:r w:rsidR="00910F7D" w:rsidRPr="00B277BB">
        <w:rPr>
          <w:rFonts w:ascii="Times New Roman" w:hAnsi="Times New Roman"/>
          <w:sz w:val="26"/>
          <w:szCs w:val="26"/>
        </w:rPr>
        <w:t xml:space="preserve">not trivial </w:t>
      </w:r>
      <w:r w:rsidR="004C1022">
        <w:rPr>
          <w:rFonts w:ascii="Times New Roman" w:hAnsi="Times New Roman"/>
          <w:sz w:val="26"/>
          <w:szCs w:val="26"/>
        </w:rPr>
        <w:t>ones) b</w:t>
      </w:r>
      <w:r w:rsidR="00910F7D" w:rsidRPr="00B277BB">
        <w:rPr>
          <w:rFonts w:ascii="Times New Roman" w:hAnsi="Times New Roman"/>
          <w:sz w:val="26"/>
          <w:szCs w:val="26"/>
        </w:rPr>
        <w:t>ut really important connection</w:t>
      </w:r>
      <w:r w:rsidR="004C1022">
        <w:rPr>
          <w:rFonts w:ascii="Times New Roman" w:hAnsi="Times New Roman"/>
          <w:sz w:val="26"/>
          <w:szCs w:val="26"/>
        </w:rPr>
        <w:t>s</w:t>
      </w:r>
      <w:r w:rsidR="00910F7D" w:rsidRPr="00B277BB">
        <w:rPr>
          <w:rFonts w:ascii="Times New Roman" w:hAnsi="Times New Roman"/>
          <w:sz w:val="26"/>
          <w:szCs w:val="26"/>
        </w:rPr>
        <w:t xml:space="preserve"> between the first few verses of Isaiah 2 and the last few verses of what precedes</w:t>
      </w:r>
      <w:r w:rsidR="004C1022">
        <w:rPr>
          <w:rFonts w:ascii="Times New Roman" w:hAnsi="Times New Roman"/>
          <w:sz w:val="26"/>
          <w:szCs w:val="26"/>
        </w:rPr>
        <w:t>,</w:t>
      </w:r>
      <w:r w:rsidR="00910F7D" w:rsidRPr="00B277BB">
        <w:rPr>
          <w:rFonts w:ascii="Times New Roman" w:hAnsi="Times New Roman"/>
          <w:sz w:val="26"/>
          <w:szCs w:val="26"/>
        </w:rPr>
        <w:t xml:space="preserve"> or between particular things in the first few verses Micah 4 and </w:t>
      </w:r>
      <w:r w:rsidR="004C1022">
        <w:rPr>
          <w:rFonts w:ascii="Times New Roman" w:hAnsi="Times New Roman"/>
          <w:sz w:val="26"/>
          <w:szCs w:val="26"/>
        </w:rPr>
        <w:t xml:space="preserve">what </w:t>
      </w:r>
      <w:r w:rsidR="00910F7D" w:rsidRPr="00B277BB">
        <w:rPr>
          <w:rFonts w:ascii="Times New Roman" w:hAnsi="Times New Roman"/>
          <w:sz w:val="26"/>
          <w:szCs w:val="26"/>
        </w:rPr>
        <w:t>precedes</w:t>
      </w:r>
      <w:r w:rsidR="00252175">
        <w:rPr>
          <w:rFonts w:ascii="Times New Roman" w:hAnsi="Times New Roman"/>
          <w:sz w:val="26"/>
          <w:szCs w:val="26"/>
        </w:rPr>
        <w:t xml:space="preserve"> in Micah 3</w:t>
      </w:r>
      <w:r w:rsidR="00910F7D" w:rsidRPr="00B277BB">
        <w:rPr>
          <w:rFonts w:ascii="Times New Roman" w:hAnsi="Times New Roman"/>
          <w:sz w:val="26"/>
          <w:szCs w:val="26"/>
        </w:rPr>
        <w:t xml:space="preserve">.  </w:t>
      </w:r>
    </w:p>
    <w:p w:rsidR="00584A87" w:rsidRDefault="00584A87" w:rsidP="004C1022">
      <w:pPr>
        <w:spacing w:line="360" w:lineRule="auto"/>
        <w:rPr>
          <w:rFonts w:ascii="Times New Roman" w:hAnsi="Times New Roman"/>
          <w:sz w:val="26"/>
          <w:szCs w:val="26"/>
        </w:rPr>
      </w:pPr>
    </w:p>
    <w:p w:rsidR="00584A87" w:rsidRDefault="00584A87" w:rsidP="004C1022">
      <w:pPr>
        <w:spacing w:line="360" w:lineRule="auto"/>
        <w:rPr>
          <w:rFonts w:ascii="Times New Roman" w:hAnsi="Times New Roman"/>
          <w:sz w:val="26"/>
          <w:szCs w:val="26"/>
        </w:rPr>
      </w:pPr>
    </w:p>
    <w:p w:rsidR="00C338E0" w:rsidRPr="00C338E0" w:rsidRDefault="00584A87" w:rsidP="004C1022">
      <w:pPr>
        <w:spacing w:line="360" w:lineRule="auto"/>
        <w:rPr>
          <w:rFonts w:ascii="Times New Roman" w:hAnsi="Times New Roman"/>
          <w:b/>
          <w:sz w:val="26"/>
          <w:szCs w:val="26"/>
        </w:rPr>
      </w:pPr>
      <w:r>
        <w:rPr>
          <w:rFonts w:ascii="Times New Roman" w:hAnsi="Times New Roman"/>
          <w:b/>
          <w:sz w:val="26"/>
          <w:szCs w:val="26"/>
        </w:rPr>
        <w:lastRenderedPageBreak/>
        <w:t xml:space="preserve">                       </w:t>
      </w:r>
      <w:r w:rsidR="00C338E0" w:rsidRPr="00C338E0">
        <w:rPr>
          <w:rFonts w:ascii="Times New Roman" w:hAnsi="Times New Roman"/>
          <w:b/>
          <w:sz w:val="26"/>
          <w:szCs w:val="26"/>
        </w:rPr>
        <w:t>Explain the Purpose of Isaiah 2:1</w:t>
      </w:r>
      <w:r w:rsidR="00C338E0">
        <w:rPr>
          <w:rFonts w:ascii="Times New Roman" w:hAnsi="Times New Roman"/>
          <w:b/>
          <w:sz w:val="26"/>
          <w:szCs w:val="26"/>
        </w:rPr>
        <w:t xml:space="preserve"> </w:t>
      </w:r>
      <w:r>
        <w:rPr>
          <w:rFonts w:ascii="Times New Roman" w:hAnsi="Times New Roman"/>
          <w:b/>
          <w:sz w:val="26"/>
          <w:szCs w:val="26"/>
        </w:rPr>
        <w:t>[</w:t>
      </w:r>
      <w:r w:rsidR="00C338E0" w:rsidRPr="00C338E0">
        <w:rPr>
          <w:rFonts w:ascii="Times New Roman" w:hAnsi="Times New Roman"/>
          <w:b/>
          <w:sz w:val="26"/>
          <w:szCs w:val="26"/>
        </w:rPr>
        <w:t>41:2</w:t>
      </w:r>
      <w:r w:rsidR="00410E78">
        <w:rPr>
          <w:rFonts w:ascii="Times New Roman" w:hAnsi="Times New Roman"/>
          <w:b/>
          <w:sz w:val="26"/>
          <w:szCs w:val="26"/>
        </w:rPr>
        <w:t>5</w:t>
      </w:r>
      <w:r>
        <w:rPr>
          <w:rFonts w:ascii="Times New Roman" w:hAnsi="Times New Roman"/>
          <w:b/>
          <w:sz w:val="26"/>
          <w:szCs w:val="26"/>
        </w:rPr>
        <w:t>]</w:t>
      </w:r>
    </w:p>
    <w:p w:rsidR="002E6E7C" w:rsidRDefault="00910F7D" w:rsidP="004C1022">
      <w:pPr>
        <w:spacing w:line="360" w:lineRule="auto"/>
        <w:rPr>
          <w:rFonts w:ascii="Times New Roman" w:hAnsi="Times New Roman"/>
          <w:sz w:val="26"/>
          <w:szCs w:val="26"/>
        </w:rPr>
      </w:pPr>
      <w:r w:rsidRPr="00B277BB">
        <w:rPr>
          <w:rFonts w:ascii="Times New Roman" w:hAnsi="Times New Roman"/>
          <w:sz w:val="26"/>
          <w:szCs w:val="26"/>
        </w:rPr>
        <w:t>And then number three; explain the purpose of Isaiah 2:1.  Look at the first verse of chapter 2 and see what you think the purpose of that is.  Please answer each of these questions from your own study without using help.  This is what you thought.  I find that one can get far more from the Bible than from most help and if you don’t, if you need help, you get far more from the help if you first try to do it yourself.  Well</w:t>
      </w:r>
      <w:r w:rsidR="004C1022">
        <w:rPr>
          <w:rFonts w:ascii="Times New Roman" w:hAnsi="Times New Roman"/>
          <w:sz w:val="26"/>
          <w:szCs w:val="26"/>
        </w:rPr>
        <w:t>,</w:t>
      </w:r>
      <w:r w:rsidRPr="00B277BB">
        <w:rPr>
          <w:rFonts w:ascii="Times New Roman" w:hAnsi="Times New Roman"/>
          <w:sz w:val="26"/>
          <w:szCs w:val="26"/>
        </w:rPr>
        <w:t xml:space="preserve"> this is to do</w:t>
      </w:r>
      <w:r w:rsidR="004C1022">
        <w:rPr>
          <w:rFonts w:ascii="Times New Roman" w:hAnsi="Times New Roman"/>
          <w:sz w:val="26"/>
          <w:szCs w:val="26"/>
        </w:rPr>
        <w:t>ne</w:t>
      </w:r>
      <w:r w:rsidRPr="00B277BB">
        <w:rPr>
          <w:rFonts w:ascii="Times New Roman" w:hAnsi="Times New Roman"/>
          <w:sz w:val="26"/>
          <w:szCs w:val="26"/>
        </w:rPr>
        <w:t xml:space="preserve"> direct from the Bible, and I don’t care what Bible version you use.  Use any Bible version that you would find, and, if fact, if we have variety in the class so much the better.  But I’d like you to state on your paper what Bible version you’re using.  And then after you’ve done this yourself, then, if you wish, look in one or more commentaries and state their answer to question three.  I’m not asking you, necessarily, to do this, but if some of you are interested in seeing what commentaries say about the purpose of Isaiah 2:1</w:t>
      </w:r>
      <w:r w:rsidR="004C1022">
        <w:rPr>
          <w:rFonts w:ascii="Times New Roman" w:hAnsi="Times New Roman"/>
          <w:sz w:val="26"/>
          <w:szCs w:val="26"/>
        </w:rPr>
        <w:t>,</w:t>
      </w:r>
      <w:r w:rsidRPr="00B277BB">
        <w:rPr>
          <w:rFonts w:ascii="Times New Roman" w:hAnsi="Times New Roman"/>
          <w:sz w:val="26"/>
          <w:szCs w:val="26"/>
        </w:rPr>
        <w:t xml:space="preserve"> it will be interesting to see what they say</w:t>
      </w:r>
      <w:r w:rsidR="004C1022">
        <w:rPr>
          <w:rFonts w:ascii="Times New Roman" w:hAnsi="Times New Roman"/>
          <w:sz w:val="26"/>
          <w:szCs w:val="26"/>
        </w:rPr>
        <w:t>,</w:t>
      </w:r>
      <w:r w:rsidRPr="00B277BB">
        <w:rPr>
          <w:rFonts w:ascii="Times New Roman" w:hAnsi="Times New Roman"/>
          <w:sz w:val="26"/>
          <w:szCs w:val="26"/>
        </w:rPr>
        <w:t xml:space="preserve"> </w:t>
      </w:r>
      <w:r w:rsidR="004C1022">
        <w:rPr>
          <w:rFonts w:ascii="Times New Roman" w:hAnsi="Times New Roman"/>
          <w:sz w:val="26"/>
          <w:szCs w:val="26"/>
        </w:rPr>
        <w:t>but</w:t>
      </w:r>
      <w:r w:rsidRPr="00B277BB">
        <w:rPr>
          <w:rFonts w:ascii="Times New Roman" w:hAnsi="Times New Roman"/>
          <w:sz w:val="26"/>
          <w:szCs w:val="26"/>
        </w:rPr>
        <w:t xml:space="preserve"> I fear most of them will say something that doesn’t add much understanding to it, but it will be interesting to note, perhaps.  It is not my purpose to have you look at a lot of books and comparative statements.  I</w:t>
      </w:r>
      <w:r w:rsidR="004C1022">
        <w:rPr>
          <w:rFonts w:ascii="Times New Roman" w:hAnsi="Times New Roman"/>
          <w:sz w:val="26"/>
          <w:szCs w:val="26"/>
        </w:rPr>
        <w:t xml:space="preserve"> find it </w:t>
      </w:r>
      <w:r w:rsidRPr="00B277BB">
        <w:rPr>
          <w:rFonts w:ascii="Times New Roman" w:hAnsi="Times New Roman"/>
          <w:sz w:val="26"/>
          <w:szCs w:val="26"/>
        </w:rPr>
        <w:t>much better to look at the Scripture and see what you get from it, and then look at other things if you want to.  But I’m u</w:t>
      </w:r>
      <w:r w:rsidR="005852FC" w:rsidRPr="00B277BB">
        <w:rPr>
          <w:rFonts w:ascii="Times New Roman" w:hAnsi="Times New Roman"/>
          <w:sz w:val="26"/>
          <w:szCs w:val="26"/>
        </w:rPr>
        <w:t xml:space="preserve">sually not even assigning you </w:t>
      </w:r>
      <w:r w:rsidRPr="00B277BB">
        <w:rPr>
          <w:rFonts w:ascii="Times New Roman" w:hAnsi="Times New Roman"/>
          <w:sz w:val="26"/>
          <w:szCs w:val="26"/>
        </w:rPr>
        <w:t xml:space="preserve">to look at </w:t>
      </w:r>
      <w:r w:rsidR="005852FC" w:rsidRPr="00B277BB">
        <w:rPr>
          <w:rFonts w:ascii="Times New Roman" w:hAnsi="Times New Roman"/>
          <w:sz w:val="26"/>
          <w:szCs w:val="26"/>
        </w:rPr>
        <w:t>anything</w:t>
      </w:r>
      <w:r w:rsidRPr="00B277BB">
        <w:rPr>
          <w:rFonts w:ascii="Times New Roman" w:hAnsi="Times New Roman"/>
          <w:sz w:val="26"/>
          <w:szCs w:val="26"/>
        </w:rPr>
        <w:t xml:space="preserve">.   </w:t>
      </w:r>
    </w:p>
    <w:p w:rsidR="00C338E0" w:rsidRPr="00C338E0" w:rsidRDefault="00584A87" w:rsidP="004C1022">
      <w:pPr>
        <w:spacing w:line="360" w:lineRule="auto"/>
        <w:rPr>
          <w:rFonts w:ascii="Times New Roman" w:hAnsi="Times New Roman"/>
          <w:b/>
          <w:sz w:val="26"/>
          <w:szCs w:val="26"/>
        </w:rPr>
      </w:pPr>
      <w:r>
        <w:rPr>
          <w:rFonts w:ascii="Times New Roman" w:hAnsi="Times New Roman"/>
          <w:b/>
          <w:sz w:val="26"/>
          <w:szCs w:val="26"/>
        </w:rPr>
        <w:t xml:space="preserve">                                          </w:t>
      </w:r>
      <w:r w:rsidR="00C338E0">
        <w:rPr>
          <w:rFonts w:ascii="Times New Roman" w:hAnsi="Times New Roman"/>
          <w:b/>
          <w:sz w:val="26"/>
          <w:szCs w:val="26"/>
        </w:rPr>
        <w:t>Translations</w:t>
      </w:r>
      <w:r w:rsidR="00C338E0" w:rsidRPr="00C338E0">
        <w:rPr>
          <w:rFonts w:ascii="Times New Roman" w:hAnsi="Times New Roman"/>
          <w:b/>
          <w:sz w:val="26"/>
          <w:szCs w:val="26"/>
        </w:rPr>
        <w:t xml:space="preserve"> </w:t>
      </w:r>
      <w:r>
        <w:rPr>
          <w:rFonts w:ascii="Times New Roman" w:hAnsi="Times New Roman"/>
          <w:b/>
          <w:sz w:val="26"/>
          <w:szCs w:val="26"/>
        </w:rPr>
        <w:t>[</w:t>
      </w:r>
      <w:r w:rsidR="00C338E0" w:rsidRPr="00C338E0">
        <w:rPr>
          <w:rFonts w:ascii="Times New Roman" w:hAnsi="Times New Roman"/>
          <w:b/>
          <w:sz w:val="26"/>
          <w:szCs w:val="26"/>
        </w:rPr>
        <w:t>43:1</w:t>
      </w:r>
      <w:r w:rsidR="003046DB">
        <w:rPr>
          <w:rFonts w:ascii="Times New Roman" w:hAnsi="Times New Roman"/>
          <w:b/>
          <w:sz w:val="26"/>
          <w:szCs w:val="26"/>
        </w:rPr>
        <w:t>0</w:t>
      </w:r>
      <w:r>
        <w:rPr>
          <w:rFonts w:ascii="Times New Roman" w:hAnsi="Times New Roman"/>
          <w:b/>
          <w:sz w:val="26"/>
          <w:szCs w:val="26"/>
        </w:rPr>
        <w:t>]</w:t>
      </w:r>
      <w:r w:rsidR="00C338E0" w:rsidRPr="00C338E0">
        <w:rPr>
          <w:rFonts w:ascii="Times New Roman" w:hAnsi="Times New Roman"/>
          <w:b/>
          <w:sz w:val="26"/>
          <w:szCs w:val="26"/>
        </w:rPr>
        <w:t xml:space="preserve"> </w:t>
      </w:r>
    </w:p>
    <w:p w:rsidR="00BC24F7" w:rsidRPr="00B277BB" w:rsidRDefault="00910F7D" w:rsidP="004C1022">
      <w:pPr>
        <w:spacing w:line="360" w:lineRule="auto"/>
        <w:rPr>
          <w:rFonts w:ascii="Times New Roman" w:hAnsi="Times New Roman"/>
          <w:sz w:val="26"/>
          <w:szCs w:val="26"/>
        </w:rPr>
      </w:pPr>
      <w:r w:rsidRPr="00B277BB">
        <w:rPr>
          <w:rFonts w:ascii="Times New Roman" w:hAnsi="Times New Roman"/>
          <w:sz w:val="26"/>
          <w:szCs w:val="26"/>
        </w:rPr>
        <w:t>The King James Version has some very bad slip ups in it, but on the whole it is an excellent translation, probably as good a translation as has ever been made, but it’s in the language of three hundred years ago</w:t>
      </w:r>
      <w:r w:rsidR="004C1022">
        <w:rPr>
          <w:rFonts w:ascii="Times New Roman" w:hAnsi="Times New Roman"/>
          <w:sz w:val="26"/>
          <w:szCs w:val="26"/>
        </w:rPr>
        <w:t>,</w:t>
      </w:r>
      <w:r w:rsidRPr="00B277BB">
        <w:rPr>
          <w:rFonts w:ascii="Times New Roman" w:hAnsi="Times New Roman"/>
          <w:sz w:val="26"/>
          <w:szCs w:val="26"/>
        </w:rPr>
        <w:t xml:space="preserve"> and a great many of the words just give a different impression today </w:t>
      </w:r>
      <w:r w:rsidR="00EA6D53">
        <w:rPr>
          <w:rFonts w:ascii="Times New Roman" w:hAnsi="Times New Roman"/>
          <w:sz w:val="26"/>
          <w:szCs w:val="26"/>
        </w:rPr>
        <w:t>from what</w:t>
      </w:r>
      <w:r w:rsidRPr="00B277BB">
        <w:rPr>
          <w:rFonts w:ascii="Times New Roman" w:hAnsi="Times New Roman"/>
          <w:sz w:val="26"/>
          <w:szCs w:val="26"/>
        </w:rPr>
        <w:t xml:space="preserve"> they meant to the writer.  I got used to it most of my life and I’ve been using it</w:t>
      </w:r>
      <w:r w:rsidR="004C1022">
        <w:rPr>
          <w:rFonts w:ascii="Times New Roman" w:hAnsi="Times New Roman"/>
          <w:sz w:val="26"/>
          <w:szCs w:val="26"/>
        </w:rPr>
        <w:t>,</w:t>
      </w:r>
      <w:r w:rsidRPr="00B277BB">
        <w:rPr>
          <w:rFonts w:ascii="Times New Roman" w:hAnsi="Times New Roman"/>
          <w:sz w:val="26"/>
          <w:szCs w:val="26"/>
        </w:rPr>
        <w:t xml:space="preserve"> mainly.  The Ne</w:t>
      </w:r>
      <w:r w:rsidR="005852FC" w:rsidRPr="00B277BB">
        <w:rPr>
          <w:rFonts w:ascii="Times New Roman" w:hAnsi="Times New Roman"/>
          <w:sz w:val="26"/>
          <w:szCs w:val="26"/>
        </w:rPr>
        <w:t>w American Standard Bible, is</w:t>
      </w:r>
      <w:r w:rsidRPr="00B277BB">
        <w:rPr>
          <w:rFonts w:ascii="Times New Roman" w:hAnsi="Times New Roman"/>
          <w:sz w:val="26"/>
          <w:szCs w:val="26"/>
        </w:rPr>
        <w:t xml:space="preserve"> on the whole, a good, accurate </w:t>
      </w:r>
      <w:r w:rsidR="00EA6D53">
        <w:rPr>
          <w:rFonts w:ascii="Times New Roman" w:hAnsi="Times New Roman"/>
          <w:sz w:val="26"/>
          <w:szCs w:val="26"/>
        </w:rPr>
        <w:t>rather literal</w:t>
      </w:r>
      <w:r w:rsidRPr="00B277BB">
        <w:rPr>
          <w:rFonts w:ascii="Times New Roman" w:hAnsi="Times New Roman"/>
          <w:sz w:val="26"/>
          <w:szCs w:val="26"/>
        </w:rPr>
        <w:t xml:space="preserve"> translation, and very useful.  The New NIV that has just recently come out has got some very fine rendering, </w:t>
      </w:r>
      <w:r w:rsidRPr="00B277BB">
        <w:rPr>
          <w:rFonts w:ascii="Times New Roman" w:hAnsi="Times New Roman"/>
          <w:sz w:val="26"/>
          <w:szCs w:val="26"/>
        </w:rPr>
        <w:lastRenderedPageBreak/>
        <w:t>but some very terrible ones</w:t>
      </w:r>
      <w:r w:rsidR="004C1022">
        <w:rPr>
          <w:rFonts w:ascii="Times New Roman" w:hAnsi="Times New Roman"/>
          <w:sz w:val="26"/>
          <w:szCs w:val="26"/>
        </w:rPr>
        <w:t>,</w:t>
      </w:r>
      <w:r w:rsidRPr="00B277BB">
        <w:rPr>
          <w:rFonts w:ascii="Times New Roman" w:hAnsi="Times New Roman"/>
          <w:sz w:val="26"/>
          <w:szCs w:val="26"/>
        </w:rPr>
        <w:t xml:space="preserve"> too.  I think it was done a little too</w:t>
      </w:r>
      <w:r w:rsidR="005852FC" w:rsidRPr="00B277BB">
        <w:rPr>
          <w:rFonts w:ascii="Times New Roman" w:hAnsi="Times New Roman"/>
          <w:sz w:val="26"/>
          <w:szCs w:val="26"/>
        </w:rPr>
        <w:t xml:space="preserve"> hastily I don’t think they were quite ready to publish it.</w:t>
      </w:r>
      <w:r w:rsidRPr="00B277BB">
        <w:rPr>
          <w:rFonts w:ascii="Times New Roman" w:hAnsi="Times New Roman"/>
          <w:sz w:val="26"/>
          <w:szCs w:val="26"/>
        </w:rPr>
        <w:t xml:space="preserve"> I think they wanted to get something out quickly to arouse interest in the Old Testament, which I</w:t>
      </w:r>
      <w:r w:rsidR="005852FC" w:rsidRPr="00B277BB">
        <w:rPr>
          <w:rFonts w:ascii="Times New Roman" w:hAnsi="Times New Roman"/>
          <w:sz w:val="26"/>
          <w:szCs w:val="26"/>
        </w:rPr>
        <w:t xml:space="preserve"> hope will be an excellent production</w:t>
      </w:r>
      <w:r w:rsidRPr="00B277BB">
        <w:rPr>
          <w:rFonts w:ascii="Times New Roman" w:hAnsi="Times New Roman"/>
          <w:sz w:val="26"/>
          <w:szCs w:val="26"/>
        </w:rPr>
        <w:t>. But it has some very fine things</w:t>
      </w:r>
      <w:r w:rsidR="00EA6D53">
        <w:rPr>
          <w:rFonts w:ascii="Times New Roman" w:hAnsi="Times New Roman"/>
          <w:sz w:val="26"/>
          <w:szCs w:val="26"/>
        </w:rPr>
        <w:t xml:space="preserve"> in it. N</w:t>
      </w:r>
      <w:r w:rsidR="00BC24F7" w:rsidRPr="00B277BB">
        <w:rPr>
          <w:rFonts w:ascii="Times New Roman" w:hAnsi="Times New Roman"/>
          <w:sz w:val="26"/>
          <w:szCs w:val="26"/>
        </w:rPr>
        <w:t>ow you can use any of those</w:t>
      </w:r>
      <w:r w:rsidR="004C1022">
        <w:rPr>
          <w:rFonts w:ascii="Times New Roman" w:hAnsi="Times New Roman"/>
          <w:sz w:val="26"/>
          <w:szCs w:val="26"/>
        </w:rPr>
        <w:t>,</w:t>
      </w:r>
      <w:r w:rsidR="00BC24F7" w:rsidRPr="00B277BB">
        <w:rPr>
          <w:rFonts w:ascii="Times New Roman" w:hAnsi="Times New Roman"/>
          <w:sz w:val="26"/>
          <w:szCs w:val="26"/>
        </w:rPr>
        <w:t xml:space="preserve"> or if you would like to use the Jerusalem Bible</w:t>
      </w:r>
      <w:r w:rsidR="004C1022">
        <w:rPr>
          <w:rFonts w:ascii="Times New Roman" w:hAnsi="Times New Roman"/>
          <w:sz w:val="26"/>
          <w:szCs w:val="26"/>
        </w:rPr>
        <w:t>,</w:t>
      </w:r>
      <w:r w:rsidR="00BC24F7" w:rsidRPr="00B277BB">
        <w:rPr>
          <w:rFonts w:ascii="Times New Roman" w:hAnsi="Times New Roman"/>
          <w:sz w:val="26"/>
          <w:szCs w:val="26"/>
        </w:rPr>
        <w:t xml:space="preserve"> or the Revised Standard Version</w:t>
      </w:r>
      <w:r w:rsidR="004C1022">
        <w:rPr>
          <w:rFonts w:ascii="Times New Roman" w:hAnsi="Times New Roman"/>
          <w:sz w:val="26"/>
          <w:szCs w:val="26"/>
        </w:rPr>
        <w:t>,</w:t>
      </w:r>
      <w:r w:rsidR="00BC24F7" w:rsidRPr="00B277BB">
        <w:rPr>
          <w:rFonts w:ascii="Times New Roman" w:hAnsi="Times New Roman"/>
          <w:sz w:val="26"/>
          <w:szCs w:val="26"/>
        </w:rPr>
        <w:t xml:space="preserve"> or the New English Bible or any other for this particular class, but I think the different one uses you may have some points of interest you come across in some you would like to wait on the fact. But those three are the best we have</w:t>
      </w:r>
      <w:r w:rsidR="005852FC" w:rsidRPr="00B277BB">
        <w:rPr>
          <w:rFonts w:ascii="Times New Roman" w:hAnsi="Times New Roman"/>
          <w:sz w:val="26"/>
          <w:szCs w:val="26"/>
        </w:rPr>
        <w:t>,</w:t>
      </w:r>
      <w:r w:rsidR="00BC24F7" w:rsidRPr="00B277BB">
        <w:rPr>
          <w:rFonts w:ascii="Times New Roman" w:hAnsi="Times New Roman"/>
          <w:sz w:val="26"/>
          <w:szCs w:val="26"/>
        </w:rPr>
        <w:t xml:space="preserve"> but in the case of all thre</w:t>
      </w:r>
      <w:r w:rsidR="005852FC" w:rsidRPr="00B277BB">
        <w:rPr>
          <w:rFonts w:ascii="Times New Roman" w:hAnsi="Times New Roman"/>
          <w:sz w:val="26"/>
          <w:szCs w:val="26"/>
        </w:rPr>
        <w:t>e, time and again the translators</w:t>
      </w:r>
      <w:r w:rsidR="00BC24F7" w:rsidRPr="00B277BB">
        <w:rPr>
          <w:rFonts w:ascii="Times New Roman" w:hAnsi="Times New Roman"/>
          <w:sz w:val="26"/>
          <w:szCs w:val="26"/>
        </w:rPr>
        <w:t xml:space="preserve"> fail</w:t>
      </w:r>
      <w:r w:rsidR="005852FC" w:rsidRPr="00B277BB">
        <w:rPr>
          <w:rFonts w:ascii="Times New Roman" w:hAnsi="Times New Roman"/>
          <w:sz w:val="26"/>
          <w:szCs w:val="26"/>
        </w:rPr>
        <w:t>ed</w:t>
      </w:r>
      <w:r w:rsidR="00BC24F7" w:rsidRPr="00B277BB">
        <w:rPr>
          <w:rFonts w:ascii="Times New Roman" w:hAnsi="Times New Roman"/>
          <w:sz w:val="26"/>
          <w:szCs w:val="26"/>
        </w:rPr>
        <w:t xml:space="preserve"> to see the in</w:t>
      </w:r>
      <w:r w:rsidR="005852FC" w:rsidRPr="00B277BB">
        <w:rPr>
          <w:rFonts w:ascii="Times New Roman" w:hAnsi="Times New Roman"/>
          <w:sz w:val="26"/>
          <w:szCs w:val="26"/>
        </w:rPr>
        <w:t xml:space="preserve">terrelations </w:t>
      </w:r>
      <w:r w:rsidR="004C1022">
        <w:rPr>
          <w:rFonts w:ascii="Times New Roman" w:hAnsi="Times New Roman"/>
          <w:sz w:val="26"/>
          <w:szCs w:val="26"/>
        </w:rPr>
        <w:t>between verses.  T</w:t>
      </w:r>
      <w:r w:rsidR="00BC24F7" w:rsidRPr="00B277BB">
        <w:rPr>
          <w:rFonts w:ascii="Times New Roman" w:hAnsi="Times New Roman"/>
          <w:sz w:val="26"/>
          <w:szCs w:val="26"/>
        </w:rPr>
        <w:t xml:space="preserve">here were very important things that were just overlooked by the fact that the </w:t>
      </w:r>
      <w:r w:rsidR="004C1022">
        <w:rPr>
          <w:rFonts w:ascii="Times New Roman" w:hAnsi="Times New Roman"/>
          <w:sz w:val="26"/>
          <w:szCs w:val="26"/>
        </w:rPr>
        <w:t>emphasis</w:t>
      </w:r>
      <w:r w:rsidR="00BC24F7" w:rsidRPr="00B277BB">
        <w:rPr>
          <w:rFonts w:ascii="Times New Roman" w:hAnsi="Times New Roman"/>
          <w:sz w:val="26"/>
          <w:szCs w:val="26"/>
        </w:rPr>
        <w:t xml:space="preserve"> was put on the particular sentence rather than on the meaning of the particular sentence in relation to major </w:t>
      </w:r>
      <w:r w:rsidR="00EA6D53">
        <w:rPr>
          <w:rFonts w:ascii="Times New Roman" w:hAnsi="Times New Roman"/>
          <w:sz w:val="26"/>
          <w:szCs w:val="26"/>
        </w:rPr>
        <w:t xml:space="preserve">sentences. </w:t>
      </w:r>
      <w:r w:rsidR="00BC24F7" w:rsidRPr="00B277BB">
        <w:rPr>
          <w:rFonts w:ascii="Times New Roman" w:hAnsi="Times New Roman"/>
          <w:sz w:val="26"/>
          <w:szCs w:val="26"/>
        </w:rPr>
        <w:t>So I don’</w:t>
      </w:r>
      <w:r w:rsidR="005852FC" w:rsidRPr="00B277BB">
        <w:rPr>
          <w:rFonts w:ascii="Times New Roman" w:hAnsi="Times New Roman"/>
          <w:sz w:val="26"/>
          <w:szCs w:val="26"/>
        </w:rPr>
        <w:t xml:space="preserve">t care which of </w:t>
      </w:r>
      <w:proofErr w:type="gramStart"/>
      <w:r w:rsidR="005852FC" w:rsidRPr="00B277BB">
        <w:rPr>
          <w:rFonts w:ascii="Times New Roman" w:hAnsi="Times New Roman"/>
          <w:sz w:val="26"/>
          <w:szCs w:val="26"/>
        </w:rPr>
        <w:t>the these</w:t>
      </w:r>
      <w:proofErr w:type="gramEnd"/>
      <w:r w:rsidR="005852FC" w:rsidRPr="00B277BB">
        <w:rPr>
          <w:rFonts w:ascii="Times New Roman" w:hAnsi="Times New Roman"/>
          <w:sz w:val="26"/>
          <w:szCs w:val="26"/>
        </w:rPr>
        <w:t xml:space="preserve"> you use, if </w:t>
      </w:r>
      <w:r w:rsidR="00BC24F7" w:rsidRPr="00B277BB">
        <w:rPr>
          <w:rFonts w:ascii="Times New Roman" w:hAnsi="Times New Roman"/>
          <w:sz w:val="26"/>
          <w:szCs w:val="26"/>
        </w:rPr>
        <w:t>you would like to compare several</w:t>
      </w:r>
      <w:r w:rsidR="004C1022">
        <w:rPr>
          <w:rFonts w:ascii="Times New Roman" w:hAnsi="Times New Roman"/>
          <w:sz w:val="26"/>
          <w:szCs w:val="26"/>
        </w:rPr>
        <w:t>,</w:t>
      </w:r>
      <w:r w:rsidR="00BC24F7" w:rsidRPr="00B277BB">
        <w:rPr>
          <w:rFonts w:ascii="Times New Roman" w:hAnsi="Times New Roman"/>
          <w:sz w:val="26"/>
          <w:szCs w:val="26"/>
        </w:rPr>
        <w:t xml:space="preserve"> of course</w:t>
      </w:r>
      <w:r w:rsidR="004C1022">
        <w:rPr>
          <w:rFonts w:ascii="Times New Roman" w:hAnsi="Times New Roman"/>
          <w:sz w:val="26"/>
          <w:szCs w:val="26"/>
        </w:rPr>
        <w:t>,</w:t>
      </w:r>
      <w:r w:rsidR="00BC24F7" w:rsidRPr="00B277BB">
        <w:rPr>
          <w:rFonts w:ascii="Times New Roman" w:hAnsi="Times New Roman"/>
          <w:sz w:val="26"/>
          <w:szCs w:val="26"/>
        </w:rPr>
        <w:t xml:space="preserve"> its’ up to you. </w:t>
      </w:r>
    </w:p>
    <w:p w:rsidR="00C338E0" w:rsidRPr="00C338E0" w:rsidRDefault="00584A87" w:rsidP="00AB77CF">
      <w:pPr>
        <w:spacing w:line="360" w:lineRule="auto"/>
        <w:rPr>
          <w:rFonts w:ascii="Times New Roman" w:hAnsi="Times New Roman"/>
          <w:sz w:val="26"/>
          <w:szCs w:val="26"/>
        </w:rPr>
      </w:pPr>
      <w:r>
        <w:rPr>
          <w:rFonts w:ascii="Times New Roman" w:hAnsi="Times New Roman"/>
          <w:b/>
          <w:sz w:val="26"/>
          <w:szCs w:val="26"/>
        </w:rPr>
        <w:t xml:space="preserve">                                              </w:t>
      </w:r>
      <w:r w:rsidR="00C338E0" w:rsidRPr="00C338E0">
        <w:rPr>
          <w:rFonts w:ascii="Times New Roman" w:hAnsi="Times New Roman"/>
          <w:b/>
          <w:sz w:val="26"/>
          <w:szCs w:val="26"/>
        </w:rPr>
        <w:t xml:space="preserve">Expectations </w:t>
      </w:r>
      <w:r>
        <w:rPr>
          <w:rFonts w:ascii="Times New Roman" w:hAnsi="Times New Roman"/>
          <w:b/>
          <w:sz w:val="26"/>
          <w:szCs w:val="26"/>
        </w:rPr>
        <w:t>[</w:t>
      </w:r>
      <w:r w:rsidR="00C338E0">
        <w:rPr>
          <w:rFonts w:ascii="Times New Roman" w:hAnsi="Times New Roman"/>
          <w:b/>
          <w:sz w:val="26"/>
          <w:szCs w:val="26"/>
        </w:rPr>
        <w:t>45:35</w:t>
      </w:r>
      <w:r>
        <w:rPr>
          <w:rFonts w:ascii="Times New Roman" w:hAnsi="Times New Roman"/>
          <w:b/>
          <w:sz w:val="26"/>
          <w:szCs w:val="26"/>
        </w:rPr>
        <w:t>]</w:t>
      </w:r>
      <w:r w:rsidR="00EA6D53" w:rsidRPr="00C338E0">
        <w:rPr>
          <w:rFonts w:ascii="Times New Roman" w:hAnsi="Times New Roman"/>
          <w:sz w:val="26"/>
          <w:szCs w:val="26"/>
        </w:rPr>
        <w:tab/>
      </w:r>
    </w:p>
    <w:p w:rsidR="00BC24F7" w:rsidRPr="00B277BB" w:rsidRDefault="00BC24F7" w:rsidP="00AB77CF">
      <w:pPr>
        <w:spacing w:line="360" w:lineRule="auto"/>
        <w:rPr>
          <w:rFonts w:ascii="Times New Roman" w:hAnsi="Times New Roman"/>
          <w:sz w:val="26"/>
          <w:szCs w:val="26"/>
        </w:rPr>
      </w:pPr>
      <w:r w:rsidRPr="00B277BB">
        <w:rPr>
          <w:rFonts w:ascii="Times New Roman" w:hAnsi="Times New Roman"/>
          <w:sz w:val="26"/>
          <w:szCs w:val="26"/>
        </w:rPr>
        <w:t xml:space="preserve">Now the first of these </w:t>
      </w:r>
      <w:proofErr w:type="gramStart"/>
      <w:r w:rsidRPr="00B277BB">
        <w:rPr>
          <w:rFonts w:ascii="Times New Roman" w:hAnsi="Times New Roman"/>
          <w:sz w:val="26"/>
          <w:szCs w:val="26"/>
        </w:rPr>
        <w:t>questions  should</w:t>
      </w:r>
      <w:proofErr w:type="gramEnd"/>
      <w:r w:rsidRPr="00B277BB">
        <w:rPr>
          <w:rFonts w:ascii="Times New Roman" w:hAnsi="Times New Roman"/>
          <w:sz w:val="26"/>
          <w:szCs w:val="26"/>
        </w:rPr>
        <w:t xml:space="preserve"> not be correspondences. I would like to give you an idea of how I’d like that done.</w:t>
      </w:r>
      <w:r w:rsidR="00C57C47" w:rsidRPr="00B277BB">
        <w:rPr>
          <w:rFonts w:ascii="Times New Roman" w:hAnsi="Times New Roman"/>
          <w:sz w:val="26"/>
          <w:szCs w:val="26"/>
        </w:rPr>
        <w:t xml:space="preserve"> </w:t>
      </w:r>
      <w:r w:rsidR="005852FC" w:rsidRPr="00B277BB">
        <w:rPr>
          <w:rFonts w:ascii="Times New Roman" w:hAnsi="Times New Roman"/>
          <w:sz w:val="26"/>
          <w:szCs w:val="26"/>
        </w:rPr>
        <w:t xml:space="preserve"> </w:t>
      </w:r>
      <w:r w:rsidRPr="00B277BB">
        <w:rPr>
          <w:rFonts w:ascii="Times New Roman" w:hAnsi="Times New Roman"/>
          <w:sz w:val="26"/>
          <w:szCs w:val="26"/>
        </w:rPr>
        <w:t>But you see on this pa</w:t>
      </w:r>
      <w:r w:rsidR="00C57C47" w:rsidRPr="00B277BB">
        <w:rPr>
          <w:rFonts w:ascii="Times New Roman" w:hAnsi="Times New Roman"/>
          <w:sz w:val="26"/>
          <w:szCs w:val="26"/>
        </w:rPr>
        <w:t>ge how I have marked</w:t>
      </w:r>
      <w:r w:rsidR="00AB77CF">
        <w:rPr>
          <w:rFonts w:ascii="Times New Roman" w:hAnsi="Times New Roman"/>
          <w:sz w:val="26"/>
          <w:szCs w:val="26"/>
        </w:rPr>
        <w:t xml:space="preserve"> it, that</w:t>
      </w:r>
      <w:r w:rsidR="00C57C47" w:rsidRPr="00B277BB">
        <w:rPr>
          <w:rFonts w:ascii="Times New Roman" w:hAnsi="Times New Roman"/>
          <w:sz w:val="26"/>
          <w:szCs w:val="26"/>
        </w:rPr>
        <w:t xml:space="preserve"> there in </w:t>
      </w:r>
      <w:r w:rsidRPr="00B277BB">
        <w:rPr>
          <w:rFonts w:ascii="Times New Roman" w:hAnsi="Times New Roman"/>
          <w:sz w:val="26"/>
          <w:szCs w:val="26"/>
        </w:rPr>
        <w:t>Isaiah chapter 2 and verse 2 I put a 1 next to it</w:t>
      </w:r>
      <w:r w:rsidR="00AB77CF">
        <w:rPr>
          <w:rFonts w:ascii="Times New Roman" w:hAnsi="Times New Roman"/>
          <w:sz w:val="26"/>
          <w:szCs w:val="26"/>
        </w:rPr>
        <w:t>,</w:t>
      </w:r>
      <w:r w:rsidRPr="00B277BB">
        <w:rPr>
          <w:rFonts w:ascii="Times New Roman" w:hAnsi="Times New Roman"/>
          <w:sz w:val="26"/>
          <w:szCs w:val="26"/>
        </w:rPr>
        <w:t xml:space="preserve"> and by that I meant that this verse is very</w:t>
      </w:r>
      <w:r w:rsidR="00584A87">
        <w:rPr>
          <w:rFonts w:ascii="Times New Roman" w:hAnsi="Times New Roman"/>
          <w:sz w:val="26"/>
          <w:szCs w:val="26"/>
        </w:rPr>
        <w:t>,</w:t>
      </w:r>
      <w:r w:rsidRPr="00B277BB">
        <w:rPr>
          <w:rFonts w:ascii="Times New Roman" w:hAnsi="Times New Roman"/>
          <w:sz w:val="26"/>
          <w:szCs w:val="26"/>
        </w:rPr>
        <w:t xml:space="preserve"> very similar to verse 1 of Micah 4. You see.</w:t>
      </w:r>
      <w:r w:rsidR="006540FB">
        <w:rPr>
          <w:rFonts w:ascii="Times New Roman" w:hAnsi="Times New Roman"/>
          <w:sz w:val="26"/>
          <w:szCs w:val="26"/>
        </w:rPr>
        <w:br/>
      </w:r>
      <w:r w:rsidR="005852FC" w:rsidRPr="00B277BB">
        <w:rPr>
          <w:rFonts w:ascii="Times New Roman" w:hAnsi="Times New Roman"/>
          <w:sz w:val="26"/>
          <w:szCs w:val="26"/>
        </w:rPr>
        <w:t>I can’t put them next to each other because there is a black space in</w:t>
      </w:r>
      <w:r w:rsidR="00C57C47" w:rsidRPr="00B277BB">
        <w:rPr>
          <w:rFonts w:ascii="Times New Roman" w:hAnsi="Times New Roman"/>
          <w:sz w:val="26"/>
          <w:szCs w:val="26"/>
        </w:rPr>
        <w:t xml:space="preserve"> betw</w:t>
      </w:r>
      <w:r w:rsidR="005852FC" w:rsidRPr="00B277BB">
        <w:rPr>
          <w:rFonts w:ascii="Times New Roman" w:hAnsi="Times New Roman"/>
          <w:sz w:val="26"/>
          <w:szCs w:val="26"/>
        </w:rPr>
        <w:t>een</w:t>
      </w:r>
      <w:r w:rsidR="00AB77CF">
        <w:rPr>
          <w:rFonts w:ascii="Times New Roman" w:hAnsi="Times New Roman"/>
          <w:sz w:val="26"/>
          <w:szCs w:val="26"/>
        </w:rPr>
        <w:t>;</w:t>
      </w:r>
      <w:r w:rsidR="00C57C47" w:rsidRPr="00B277BB">
        <w:rPr>
          <w:rFonts w:ascii="Times New Roman" w:hAnsi="Times New Roman"/>
          <w:sz w:val="26"/>
          <w:szCs w:val="26"/>
        </w:rPr>
        <w:t xml:space="preserve"> I’ll have to cut off </w:t>
      </w:r>
      <w:r w:rsidR="00AB77CF">
        <w:rPr>
          <w:rFonts w:ascii="Times New Roman" w:hAnsi="Times New Roman"/>
          <w:sz w:val="26"/>
          <w:szCs w:val="26"/>
        </w:rPr>
        <w:t xml:space="preserve">part of the page </w:t>
      </w:r>
      <w:r w:rsidR="00C57C47" w:rsidRPr="00B277BB">
        <w:rPr>
          <w:rFonts w:ascii="Times New Roman" w:hAnsi="Times New Roman"/>
          <w:sz w:val="26"/>
          <w:szCs w:val="26"/>
        </w:rPr>
        <w:t>to do that.</w:t>
      </w:r>
      <w:r w:rsidR="006540FB">
        <w:rPr>
          <w:rFonts w:ascii="Times New Roman" w:hAnsi="Times New Roman"/>
          <w:sz w:val="26"/>
          <w:szCs w:val="26"/>
        </w:rPr>
        <w:t xml:space="preserve"> </w:t>
      </w:r>
      <w:r w:rsidRPr="00B277BB">
        <w:rPr>
          <w:rFonts w:ascii="Times New Roman" w:hAnsi="Times New Roman"/>
          <w:sz w:val="26"/>
          <w:szCs w:val="26"/>
        </w:rPr>
        <w:t xml:space="preserve">But you see the two verses are almost identical. So I put a 2 here on Micah to show that it is very close to the first verse of Isaiah 2 and a 1 on that to show that </w:t>
      </w:r>
      <w:r w:rsidR="00C57C47" w:rsidRPr="00B277BB">
        <w:rPr>
          <w:rFonts w:ascii="Times New Roman" w:hAnsi="Times New Roman"/>
          <w:sz w:val="26"/>
          <w:szCs w:val="26"/>
        </w:rPr>
        <w:t>it’s</w:t>
      </w:r>
      <w:r w:rsidRPr="00B277BB">
        <w:rPr>
          <w:rFonts w:ascii="Times New Roman" w:hAnsi="Times New Roman"/>
          <w:sz w:val="26"/>
          <w:szCs w:val="26"/>
        </w:rPr>
        <w:t xml:space="preserve"> like that verse in Micah.</w:t>
      </w:r>
    </w:p>
    <w:p w:rsidR="00BC24F7" w:rsidRPr="00B277BB" w:rsidRDefault="006540FB" w:rsidP="00AB77CF">
      <w:pPr>
        <w:spacing w:line="360" w:lineRule="auto"/>
        <w:rPr>
          <w:rFonts w:ascii="Times New Roman" w:hAnsi="Times New Roman"/>
          <w:sz w:val="26"/>
          <w:szCs w:val="26"/>
        </w:rPr>
      </w:pPr>
      <w:r>
        <w:rPr>
          <w:rFonts w:ascii="Times New Roman" w:hAnsi="Times New Roman"/>
          <w:sz w:val="26"/>
          <w:szCs w:val="26"/>
        </w:rPr>
        <w:tab/>
      </w:r>
      <w:r w:rsidR="00BC24F7" w:rsidRPr="00B277BB">
        <w:rPr>
          <w:rFonts w:ascii="Times New Roman" w:hAnsi="Times New Roman"/>
          <w:sz w:val="26"/>
          <w:szCs w:val="26"/>
        </w:rPr>
        <w:t xml:space="preserve"> Now if you can look at these first five verses of each of these chapter and you’ll find one</w:t>
      </w:r>
      <w:r w:rsidR="00AB77CF">
        <w:rPr>
          <w:rFonts w:ascii="Times New Roman" w:hAnsi="Times New Roman"/>
          <w:sz w:val="26"/>
          <w:szCs w:val="26"/>
        </w:rPr>
        <w:t xml:space="preserve"> prophet</w:t>
      </w:r>
      <w:r w:rsidR="00BC24F7" w:rsidRPr="00B277BB">
        <w:rPr>
          <w:rFonts w:ascii="Times New Roman" w:hAnsi="Times New Roman"/>
          <w:sz w:val="26"/>
          <w:szCs w:val="26"/>
        </w:rPr>
        <w:t xml:space="preserve"> may say “all</w:t>
      </w:r>
      <w:r w:rsidR="00AB77CF">
        <w:rPr>
          <w:rFonts w:ascii="Times New Roman" w:hAnsi="Times New Roman"/>
          <w:sz w:val="26"/>
          <w:szCs w:val="26"/>
        </w:rPr>
        <w:t>,</w:t>
      </w:r>
      <w:r w:rsidR="00BC24F7" w:rsidRPr="00B277BB">
        <w:rPr>
          <w:rFonts w:ascii="Times New Roman" w:hAnsi="Times New Roman"/>
          <w:sz w:val="26"/>
          <w:szCs w:val="26"/>
        </w:rPr>
        <w:t xml:space="preserve">” </w:t>
      </w:r>
      <w:r w:rsidR="00AB77CF">
        <w:rPr>
          <w:rFonts w:ascii="Times New Roman" w:hAnsi="Times New Roman"/>
          <w:sz w:val="26"/>
          <w:szCs w:val="26"/>
        </w:rPr>
        <w:t>the other</w:t>
      </w:r>
      <w:r w:rsidR="00BC24F7" w:rsidRPr="00B277BB">
        <w:rPr>
          <w:rFonts w:ascii="Times New Roman" w:hAnsi="Times New Roman"/>
          <w:sz w:val="26"/>
          <w:szCs w:val="26"/>
        </w:rPr>
        <w:t xml:space="preserve"> may say “many</w:t>
      </w:r>
      <w:r w:rsidR="00AB77CF">
        <w:rPr>
          <w:rFonts w:ascii="Times New Roman" w:hAnsi="Times New Roman"/>
          <w:sz w:val="26"/>
          <w:szCs w:val="26"/>
        </w:rPr>
        <w:t>;</w:t>
      </w:r>
      <w:r w:rsidR="00BC24F7" w:rsidRPr="00B277BB">
        <w:rPr>
          <w:rFonts w:ascii="Times New Roman" w:hAnsi="Times New Roman"/>
          <w:sz w:val="26"/>
          <w:szCs w:val="26"/>
        </w:rPr>
        <w:t>” you’ll find little differences like that</w:t>
      </w:r>
      <w:r w:rsidR="00AB77CF">
        <w:rPr>
          <w:rFonts w:ascii="Times New Roman" w:hAnsi="Times New Roman"/>
          <w:sz w:val="26"/>
          <w:szCs w:val="26"/>
        </w:rPr>
        <w:t>,</w:t>
      </w:r>
      <w:r w:rsidR="00BC24F7" w:rsidRPr="00B277BB">
        <w:rPr>
          <w:rFonts w:ascii="Times New Roman" w:hAnsi="Times New Roman"/>
          <w:sz w:val="26"/>
          <w:szCs w:val="26"/>
        </w:rPr>
        <w:t xml:space="preserve"> that are of interest</w:t>
      </w:r>
      <w:r w:rsidR="00AB77CF">
        <w:rPr>
          <w:rFonts w:ascii="Times New Roman" w:hAnsi="Times New Roman"/>
          <w:sz w:val="26"/>
          <w:szCs w:val="26"/>
        </w:rPr>
        <w:t>,</w:t>
      </w:r>
      <w:r w:rsidR="00BC24F7" w:rsidRPr="00B277BB">
        <w:rPr>
          <w:rFonts w:ascii="Times New Roman" w:hAnsi="Times New Roman"/>
          <w:sz w:val="26"/>
          <w:szCs w:val="26"/>
        </w:rPr>
        <w:t xml:space="preserve"> but not related to our present purpose.</w:t>
      </w:r>
      <w:r>
        <w:rPr>
          <w:rFonts w:ascii="Times New Roman" w:hAnsi="Times New Roman"/>
          <w:sz w:val="26"/>
          <w:szCs w:val="26"/>
        </w:rPr>
        <w:t xml:space="preserve"> </w:t>
      </w:r>
      <w:r w:rsidR="00BC24F7" w:rsidRPr="00B277BB">
        <w:rPr>
          <w:rFonts w:ascii="Times New Roman" w:hAnsi="Times New Roman"/>
          <w:sz w:val="26"/>
          <w:szCs w:val="26"/>
        </w:rPr>
        <w:t>For our present purpose we will call these 2 verses identical</w:t>
      </w:r>
      <w:r w:rsidR="00AB77CF">
        <w:rPr>
          <w:rFonts w:ascii="Times New Roman" w:hAnsi="Times New Roman"/>
          <w:sz w:val="26"/>
          <w:szCs w:val="26"/>
        </w:rPr>
        <w:t>,</w:t>
      </w:r>
      <w:r w:rsidR="00BC24F7" w:rsidRPr="00B277BB">
        <w:rPr>
          <w:rFonts w:ascii="Times New Roman" w:hAnsi="Times New Roman"/>
          <w:sz w:val="26"/>
          <w:szCs w:val="26"/>
        </w:rPr>
        <w:t xml:space="preserve"> even though they are not </w:t>
      </w:r>
      <w:r w:rsidR="00BC24F7" w:rsidRPr="00B277BB">
        <w:rPr>
          <w:rFonts w:ascii="Times New Roman" w:hAnsi="Times New Roman"/>
          <w:sz w:val="26"/>
          <w:szCs w:val="26"/>
        </w:rPr>
        <w:lastRenderedPageBreak/>
        <w:t xml:space="preserve">exact they are very </w:t>
      </w:r>
      <w:proofErr w:type="spellStart"/>
      <w:r w:rsidR="00BC24F7" w:rsidRPr="00B277BB">
        <w:rPr>
          <w:rFonts w:ascii="Times New Roman" w:hAnsi="Times New Roman"/>
          <w:sz w:val="26"/>
          <w:szCs w:val="26"/>
        </w:rPr>
        <w:t>very</w:t>
      </w:r>
      <w:proofErr w:type="spellEnd"/>
      <w:r w:rsidR="00BC24F7" w:rsidRPr="00B277BB">
        <w:rPr>
          <w:rFonts w:ascii="Times New Roman" w:hAnsi="Times New Roman"/>
          <w:sz w:val="26"/>
          <w:szCs w:val="26"/>
        </w:rPr>
        <w:t xml:space="preserve"> close; the idea is the same. You can just indicate which verses in each are </w:t>
      </w:r>
      <w:r w:rsidR="00C57C47" w:rsidRPr="00B277BB">
        <w:rPr>
          <w:rFonts w:ascii="Times New Roman" w:hAnsi="Times New Roman"/>
          <w:sz w:val="26"/>
          <w:szCs w:val="26"/>
        </w:rPr>
        <w:t xml:space="preserve">related </w:t>
      </w:r>
      <w:r w:rsidR="00C57C47" w:rsidRPr="00AB77CF">
        <w:rPr>
          <w:rFonts w:ascii="Times New Roman" w:hAnsi="Times New Roman"/>
          <w:i/>
          <w:iCs/>
          <w:sz w:val="26"/>
          <w:szCs w:val="26"/>
        </w:rPr>
        <w:t xml:space="preserve">in thought </w:t>
      </w:r>
      <w:r w:rsidR="00C57C47" w:rsidRPr="00B277BB">
        <w:rPr>
          <w:rFonts w:ascii="Times New Roman" w:hAnsi="Times New Roman"/>
          <w:sz w:val="26"/>
          <w:szCs w:val="26"/>
        </w:rPr>
        <w:t>to the other.</w:t>
      </w:r>
      <w:r w:rsidR="00BC24F7" w:rsidRPr="00B277BB">
        <w:rPr>
          <w:rFonts w:ascii="Times New Roman" w:hAnsi="Times New Roman"/>
          <w:sz w:val="26"/>
          <w:szCs w:val="26"/>
        </w:rPr>
        <w:t xml:space="preserve"> I am not interested in identical words. But actually among the prophetic books, you will rarely find two passages </w:t>
      </w:r>
      <w:proofErr w:type="gramStart"/>
      <w:r w:rsidR="00BC24F7" w:rsidRPr="00B277BB">
        <w:rPr>
          <w:rFonts w:ascii="Times New Roman" w:hAnsi="Times New Roman"/>
          <w:sz w:val="26"/>
          <w:szCs w:val="26"/>
        </w:rPr>
        <w:t>so</w:t>
      </w:r>
      <w:proofErr w:type="gramEnd"/>
      <w:r w:rsidR="00BC24F7" w:rsidRPr="00B277BB">
        <w:rPr>
          <w:rFonts w:ascii="Times New Roman" w:hAnsi="Times New Roman"/>
          <w:sz w:val="26"/>
          <w:szCs w:val="26"/>
        </w:rPr>
        <w:t xml:space="preserve"> similar as these</w:t>
      </w:r>
      <w:r w:rsidR="00AB77CF">
        <w:rPr>
          <w:rFonts w:ascii="Times New Roman" w:hAnsi="Times New Roman"/>
          <w:sz w:val="26"/>
          <w:szCs w:val="26"/>
        </w:rPr>
        <w:t>:  This is rare</w:t>
      </w:r>
      <w:r w:rsidR="00BC24F7" w:rsidRPr="00B277BB">
        <w:rPr>
          <w:rFonts w:ascii="Times New Roman" w:hAnsi="Times New Roman"/>
          <w:sz w:val="26"/>
          <w:szCs w:val="26"/>
        </w:rPr>
        <w:t xml:space="preserve">. </w:t>
      </w:r>
      <w:r w:rsidR="00AB77CF">
        <w:rPr>
          <w:rFonts w:ascii="Times New Roman" w:hAnsi="Times New Roman"/>
          <w:sz w:val="26"/>
          <w:szCs w:val="26"/>
        </w:rPr>
        <w:t xml:space="preserve"> </w:t>
      </w:r>
      <w:r w:rsidR="00BC24F7" w:rsidRPr="00B277BB">
        <w:rPr>
          <w:rFonts w:ascii="Times New Roman" w:hAnsi="Times New Roman"/>
          <w:sz w:val="26"/>
          <w:szCs w:val="26"/>
        </w:rPr>
        <w:t>So it’s very interesting that we do have this similarity. Now for this part</w:t>
      </w:r>
      <w:r w:rsidR="00C57C47" w:rsidRPr="00B277BB">
        <w:rPr>
          <w:rFonts w:ascii="Times New Roman" w:hAnsi="Times New Roman"/>
          <w:sz w:val="26"/>
          <w:szCs w:val="26"/>
        </w:rPr>
        <w:t>icular</w:t>
      </w:r>
      <w:r w:rsidR="00BC24F7" w:rsidRPr="00B277BB">
        <w:rPr>
          <w:rFonts w:ascii="Times New Roman" w:hAnsi="Times New Roman"/>
          <w:sz w:val="26"/>
          <w:szCs w:val="26"/>
        </w:rPr>
        <w:t xml:space="preserve"> thing it would be better not to use the NIV, simply because we don’t have the NIV of Micah yet</w:t>
      </w:r>
      <w:r w:rsidR="00AB77CF">
        <w:rPr>
          <w:rFonts w:ascii="Times New Roman" w:hAnsi="Times New Roman"/>
          <w:sz w:val="26"/>
          <w:szCs w:val="26"/>
        </w:rPr>
        <w:t xml:space="preserve">.  So you need another </w:t>
      </w:r>
      <w:r w:rsidR="00BC24F7" w:rsidRPr="00B277BB">
        <w:rPr>
          <w:rFonts w:ascii="Times New Roman" w:hAnsi="Times New Roman"/>
          <w:sz w:val="26"/>
          <w:szCs w:val="26"/>
        </w:rPr>
        <w:t xml:space="preserve">translation </w:t>
      </w:r>
      <w:r w:rsidR="00AB77CF">
        <w:rPr>
          <w:rFonts w:ascii="Times New Roman" w:hAnsi="Times New Roman"/>
          <w:sz w:val="26"/>
          <w:szCs w:val="26"/>
        </w:rPr>
        <w:t>to</w:t>
      </w:r>
      <w:r w:rsidR="00BC24F7" w:rsidRPr="00B277BB">
        <w:rPr>
          <w:rFonts w:ascii="Times New Roman" w:hAnsi="Times New Roman"/>
          <w:sz w:val="26"/>
          <w:szCs w:val="26"/>
        </w:rPr>
        <w:t xml:space="preserve"> be able to see the verbal similarities much more closely than if you compare the NIV just for Isaiah with one of the other translations</w:t>
      </w:r>
      <w:r w:rsidR="00AC0032">
        <w:rPr>
          <w:rFonts w:ascii="Times New Roman" w:hAnsi="Times New Roman"/>
          <w:sz w:val="26"/>
          <w:szCs w:val="26"/>
        </w:rPr>
        <w:t xml:space="preserve"> for Micah</w:t>
      </w:r>
      <w:r w:rsidR="00BC24F7" w:rsidRPr="00B277BB">
        <w:rPr>
          <w:rFonts w:ascii="Times New Roman" w:hAnsi="Times New Roman"/>
          <w:sz w:val="26"/>
          <w:szCs w:val="26"/>
        </w:rPr>
        <w:t xml:space="preserve">. </w:t>
      </w:r>
    </w:p>
    <w:p w:rsidR="00C25F90" w:rsidRPr="00C25F90" w:rsidRDefault="00584A87" w:rsidP="00AB77CF">
      <w:pPr>
        <w:spacing w:line="360" w:lineRule="auto"/>
        <w:rPr>
          <w:rFonts w:ascii="Times New Roman" w:hAnsi="Times New Roman"/>
          <w:b/>
          <w:sz w:val="26"/>
          <w:szCs w:val="26"/>
        </w:rPr>
      </w:pPr>
      <w:r>
        <w:rPr>
          <w:rFonts w:ascii="Times New Roman" w:hAnsi="Times New Roman"/>
          <w:b/>
          <w:sz w:val="26"/>
          <w:szCs w:val="26"/>
        </w:rPr>
        <w:t xml:space="preserve">                        T</w:t>
      </w:r>
      <w:r w:rsidR="00C25F90" w:rsidRPr="00C25F90">
        <w:rPr>
          <w:rFonts w:ascii="Times New Roman" w:hAnsi="Times New Roman"/>
          <w:b/>
          <w:sz w:val="26"/>
          <w:szCs w:val="26"/>
        </w:rPr>
        <w:t xml:space="preserve">he </w:t>
      </w:r>
      <w:r>
        <w:rPr>
          <w:rFonts w:ascii="Times New Roman" w:hAnsi="Times New Roman"/>
          <w:b/>
          <w:sz w:val="26"/>
          <w:szCs w:val="26"/>
        </w:rPr>
        <w:t>D</w:t>
      </w:r>
      <w:r w:rsidR="00C25F90" w:rsidRPr="00C25F90">
        <w:rPr>
          <w:rFonts w:ascii="Times New Roman" w:hAnsi="Times New Roman"/>
          <w:b/>
          <w:sz w:val="26"/>
          <w:szCs w:val="26"/>
        </w:rPr>
        <w:t xml:space="preserve">ivision of the </w:t>
      </w:r>
      <w:r>
        <w:rPr>
          <w:rFonts w:ascii="Times New Roman" w:hAnsi="Times New Roman"/>
          <w:b/>
          <w:sz w:val="26"/>
          <w:szCs w:val="26"/>
        </w:rPr>
        <w:t>B</w:t>
      </w:r>
      <w:r w:rsidR="00C25F90" w:rsidRPr="00C25F90">
        <w:rPr>
          <w:rFonts w:ascii="Times New Roman" w:hAnsi="Times New Roman"/>
          <w:b/>
          <w:sz w:val="26"/>
          <w:szCs w:val="26"/>
        </w:rPr>
        <w:t>ook of Isaiah</w:t>
      </w:r>
      <w:r w:rsidR="00C25F90">
        <w:rPr>
          <w:rFonts w:ascii="Times New Roman" w:hAnsi="Times New Roman"/>
          <w:b/>
          <w:sz w:val="26"/>
          <w:szCs w:val="26"/>
        </w:rPr>
        <w:t xml:space="preserve"> </w:t>
      </w:r>
      <w:r>
        <w:rPr>
          <w:rFonts w:ascii="Times New Roman" w:hAnsi="Times New Roman"/>
          <w:b/>
          <w:sz w:val="26"/>
          <w:szCs w:val="26"/>
        </w:rPr>
        <w:t>[</w:t>
      </w:r>
      <w:r w:rsidR="00C25F90">
        <w:rPr>
          <w:rFonts w:ascii="Times New Roman" w:hAnsi="Times New Roman"/>
          <w:b/>
          <w:sz w:val="26"/>
          <w:szCs w:val="26"/>
        </w:rPr>
        <w:t>48:4</w:t>
      </w:r>
      <w:r w:rsidR="007D1F36">
        <w:rPr>
          <w:rFonts w:ascii="Times New Roman" w:hAnsi="Times New Roman"/>
          <w:b/>
          <w:sz w:val="26"/>
          <w:szCs w:val="26"/>
        </w:rPr>
        <w:t>1</w:t>
      </w:r>
      <w:r>
        <w:rPr>
          <w:rFonts w:ascii="Times New Roman" w:hAnsi="Times New Roman"/>
          <w:b/>
          <w:sz w:val="26"/>
          <w:szCs w:val="26"/>
        </w:rPr>
        <w:t>]</w:t>
      </w:r>
      <w:r w:rsidR="0084050A" w:rsidRPr="00C25F90">
        <w:rPr>
          <w:rFonts w:ascii="Times New Roman" w:hAnsi="Times New Roman"/>
          <w:b/>
          <w:sz w:val="26"/>
          <w:szCs w:val="26"/>
        </w:rPr>
        <w:tab/>
      </w:r>
    </w:p>
    <w:p w:rsidR="006D2403" w:rsidRDefault="00BC24F7" w:rsidP="00AB77CF">
      <w:pPr>
        <w:spacing w:line="360" w:lineRule="auto"/>
        <w:rPr>
          <w:rFonts w:ascii="Times New Roman" w:hAnsi="Times New Roman"/>
          <w:sz w:val="26"/>
          <w:szCs w:val="26"/>
        </w:rPr>
      </w:pPr>
      <w:r w:rsidRPr="00B277BB">
        <w:rPr>
          <w:rFonts w:ascii="Times New Roman" w:hAnsi="Times New Roman"/>
          <w:sz w:val="26"/>
          <w:szCs w:val="26"/>
        </w:rPr>
        <w:t xml:space="preserve">Now we go on to </w:t>
      </w:r>
      <w:r w:rsidR="0084050A">
        <w:rPr>
          <w:rFonts w:ascii="Times New Roman" w:hAnsi="Times New Roman"/>
          <w:sz w:val="26"/>
          <w:szCs w:val="26"/>
        </w:rPr>
        <w:t>“</w:t>
      </w:r>
      <w:r w:rsidR="00AB77CF">
        <w:rPr>
          <w:rFonts w:ascii="Times New Roman" w:hAnsi="Times New Roman"/>
          <w:sz w:val="26"/>
          <w:szCs w:val="26"/>
        </w:rPr>
        <w:t>t</w:t>
      </w:r>
      <w:r w:rsidRPr="00B277BB">
        <w:rPr>
          <w:rFonts w:ascii="Times New Roman" w:hAnsi="Times New Roman"/>
          <w:sz w:val="26"/>
          <w:szCs w:val="26"/>
        </w:rPr>
        <w:t>he division of the book of Isaiah.</w:t>
      </w:r>
      <w:r w:rsidR="0084050A">
        <w:rPr>
          <w:rFonts w:ascii="Times New Roman" w:hAnsi="Times New Roman"/>
          <w:sz w:val="26"/>
          <w:szCs w:val="26"/>
        </w:rPr>
        <w:t>”</w:t>
      </w:r>
      <w:r w:rsidRPr="00B277BB">
        <w:rPr>
          <w:rFonts w:ascii="Times New Roman" w:hAnsi="Times New Roman"/>
          <w:sz w:val="26"/>
          <w:szCs w:val="26"/>
        </w:rPr>
        <w:t xml:space="preserve"> </w:t>
      </w:r>
      <w:r w:rsidR="00AB77CF">
        <w:rPr>
          <w:rFonts w:ascii="Times New Roman" w:hAnsi="Times New Roman"/>
          <w:sz w:val="26"/>
          <w:szCs w:val="26"/>
        </w:rPr>
        <w:t xml:space="preserve"> </w:t>
      </w:r>
      <w:r w:rsidRPr="00B277BB">
        <w:rPr>
          <w:rFonts w:ascii="Times New Roman" w:hAnsi="Times New Roman"/>
          <w:sz w:val="26"/>
          <w:szCs w:val="26"/>
        </w:rPr>
        <w:t>I don't want to take much time on this because in this cla</w:t>
      </w:r>
      <w:r w:rsidR="00C57C47" w:rsidRPr="00B277BB">
        <w:rPr>
          <w:rFonts w:ascii="Times New Roman" w:hAnsi="Times New Roman"/>
          <w:sz w:val="26"/>
          <w:szCs w:val="26"/>
        </w:rPr>
        <w:t xml:space="preserve">ss we are just dealing with </w:t>
      </w:r>
      <w:r w:rsidR="00AB77CF">
        <w:rPr>
          <w:rFonts w:ascii="Times New Roman" w:hAnsi="Times New Roman"/>
          <w:sz w:val="26"/>
          <w:szCs w:val="26"/>
        </w:rPr>
        <w:t xml:space="preserve">the </w:t>
      </w:r>
      <w:r w:rsidR="00C57C47" w:rsidRPr="00B277BB">
        <w:rPr>
          <w:rFonts w:ascii="Times New Roman" w:hAnsi="Times New Roman"/>
          <w:sz w:val="26"/>
          <w:szCs w:val="26"/>
        </w:rPr>
        <w:t>Septuagint</w:t>
      </w:r>
      <w:r w:rsidRPr="00B277BB">
        <w:rPr>
          <w:rFonts w:ascii="Times New Roman" w:hAnsi="Times New Roman"/>
          <w:sz w:val="26"/>
          <w:szCs w:val="26"/>
        </w:rPr>
        <w:t xml:space="preserve"> division</w:t>
      </w:r>
      <w:r w:rsidR="00AB77CF">
        <w:rPr>
          <w:rFonts w:ascii="Times New Roman" w:hAnsi="Times New Roman"/>
          <w:sz w:val="26"/>
          <w:szCs w:val="26"/>
        </w:rPr>
        <w:t>.  Y</w:t>
      </w:r>
      <w:r w:rsidRPr="00B277BB">
        <w:rPr>
          <w:rFonts w:ascii="Times New Roman" w:hAnsi="Times New Roman"/>
          <w:sz w:val="26"/>
          <w:szCs w:val="26"/>
        </w:rPr>
        <w:t xml:space="preserve">ou will </w:t>
      </w:r>
      <w:r w:rsidR="00AB77CF">
        <w:rPr>
          <w:rFonts w:ascii="Times New Roman" w:hAnsi="Times New Roman"/>
          <w:sz w:val="26"/>
          <w:szCs w:val="26"/>
        </w:rPr>
        <w:t xml:space="preserve">also </w:t>
      </w:r>
      <w:r w:rsidRPr="00B277BB">
        <w:rPr>
          <w:rFonts w:ascii="Times New Roman" w:hAnsi="Times New Roman"/>
          <w:sz w:val="26"/>
          <w:szCs w:val="26"/>
        </w:rPr>
        <w:t>find that chapter</w:t>
      </w:r>
      <w:r w:rsidR="00AB77CF">
        <w:rPr>
          <w:rFonts w:ascii="Times New Roman" w:hAnsi="Times New Roman"/>
          <w:sz w:val="26"/>
          <w:szCs w:val="26"/>
        </w:rPr>
        <w:t>s</w:t>
      </w:r>
      <w:r w:rsidRPr="00B277BB">
        <w:rPr>
          <w:rFonts w:ascii="Times New Roman" w:hAnsi="Times New Roman"/>
          <w:sz w:val="26"/>
          <w:szCs w:val="26"/>
        </w:rPr>
        <w:t xml:space="preserve"> 36 to 39 are different from the rest</w:t>
      </w:r>
      <w:r w:rsidR="00AB77CF">
        <w:rPr>
          <w:rFonts w:ascii="Times New Roman" w:hAnsi="Times New Roman"/>
          <w:sz w:val="26"/>
          <w:szCs w:val="26"/>
        </w:rPr>
        <w:t xml:space="preserve"> of the book (history).</w:t>
      </w:r>
      <w:r w:rsidR="0084050A">
        <w:rPr>
          <w:rFonts w:ascii="Times New Roman" w:hAnsi="Times New Roman"/>
          <w:sz w:val="26"/>
          <w:szCs w:val="26"/>
        </w:rPr>
        <w:t xml:space="preserve">  </w:t>
      </w:r>
      <w:r w:rsidR="007D5CB1" w:rsidRPr="00B277BB">
        <w:rPr>
          <w:rFonts w:ascii="Times New Roman" w:hAnsi="Times New Roman"/>
          <w:sz w:val="26"/>
          <w:szCs w:val="26"/>
        </w:rPr>
        <w:t xml:space="preserve">Isaiah is what we call a book of prophecy.  He is exhorting, he is looking forward to the future, </w:t>
      </w:r>
      <w:proofErr w:type="gramStart"/>
      <w:r w:rsidR="007D5CB1" w:rsidRPr="00B277BB">
        <w:rPr>
          <w:rFonts w:ascii="Times New Roman" w:hAnsi="Times New Roman"/>
          <w:sz w:val="26"/>
          <w:szCs w:val="26"/>
        </w:rPr>
        <w:t>he</w:t>
      </w:r>
      <w:proofErr w:type="gramEnd"/>
      <w:r w:rsidR="007D5CB1" w:rsidRPr="00B277BB">
        <w:rPr>
          <w:rFonts w:ascii="Times New Roman" w:hAnsi="Times New Roman"/>
          <w:sz w:val="26"/>
          <w:szCs w:val="26"/>
        </w:rPr>
        <w:t xml:space="preserve"> is comparing things.  It is a series of messages.  And that is very different from, for instance, the book of Kings or Proverbs.  But in this book of Isaiah, which has comparatively few s</w:t>
      </w:r>
      <w:r w:rsidR="00C57C47" w:rsidRPr="00B277BB">
        <w:rPr>
          <w:rFonts w:ascii="Times New Roman" w:hAnsi="Times New Roman"/>
          <w:sz w:val="26"/>
          <w:szCs w:val="26"/>
        </w:rPr>
        <w:t>tatements</w:t>
      </w:r>
      <w:r w:rsidR="007D5CB1" w:rsidRPr="00B277BB">
        <w:rPr>
          <w:rFonts w:ascii="Times New Roman" w:hAnsi="Times New Roman"/>
          <w:sz w:val="26"/>
          <w:szCs w:val="26"/>
        </w:rPr>
        <w:t xml:space="preserve"> of events, what you call historical statements, you have very few in the book, aside from </w:t>
      </w:r>
      <w:r w:rsidR="00DF5A81">
        <w:rPr>
          <w:rFonts w:ascii="Times New Roman" w:hAnsi="Times New Roman"/>
          <w:sz w:val="26"/>
          <w:szCs w:val="26"/>
        </w:rPr>
        <w:t>c</w:t>
      </w:r>
      <w:r w:rsidR="007D5CB1" w:rsidRPr="00B277BB">
        <w:rPr>
          <w:rFonts w:ascii="Times New Roman" w:hAnsi="Times New Roman"/>
          <w:sz w:val="26"/>
          <w:szCs w:val="26"/>
        </w:rPr>
        <w:t>hapters 36 to 39.  You have there</w:t>
      </w:r>
      <w:r w:rsidR="00C57C47" w:rsidRPr="00B277BB">
        <w:rPr>
          <w:rFonts w:ascii="Times New Roman" w:hAnsi="Times New Roman"/>
          <w:sz w:val="26"/>
          <w:szCs w:val="26"/>
        </w:rPr>
        <w:t>,</w:t>
      </w:r>
      <w:r w:rsidR="007D5CB1" w:rsidRPr="00B277BB">
        <w:rPr>
          <w:rFonts w:ascii="Times New Roman" w:hAnsi="Times New Roman"/>
          <w:sz w:val="26"/>
          <w:szCs w:val="26"/>
        </w:rPr>
        <w:t xml:space="preserve"> four chapters which describe a series of events.  In the course of them, Isaiah gives some long messages.  But you have </w:t>
      </w:r>
      <w:r w:rsidR="00AB77CF">
        <w:rPr>
          <w:rFonts w:ascii="Times New Roman" w:hAnsi="Times New Roman"/>
          <w:sz w:val="26"/>
          <w:szCs w:val="26"/>
        </w:rPr>
        <w:t xml:space="preserve">that </w:t>
      </w:r>
      <w:r w:rsidR="007D5CB1" w:rsidRPr="00B277BB">
        <w:rPr>
          <w:rFonts w:ascii="Times New Roman" w:hAnsi="Times New Roman"/>
          <w:sz w:val="26"/>
          <w:szCs w:val="26"/>
        </w:rPr>
        <w:t xml:space="preserve">somebody came and said something, somebody answered, certain things happened.  It’s a historical section.  And so the book of Isaiah naturally divides into three parts: Chapters 1 to 27, </w:t>
      </w:r>
      <w:r w:rsidR="00AB77CF">
        <w:rPr>
          <w:rFonts w:ascii="Times New Roman" w:hAnsi="Times New Roman"/>
          <w:sz w:val="26"/>
          <w:szCs w:val="26"/>
        </w:rPr>
        <w:t xml:space="preserve">35, 36-39 </w:t>
      </w:r>
      <w:r w:rsidR="007D5CB1" w:rsidRPr="00B277BB">
        <w:rPr>
          <w:rFonts w:ascii="Times New Roman" w:hAnsi="Times New Roman"/>
          <w:sz w:val="26"/>
          <w:szCs w:val="26"/>
        </w:rPr>
        <w:t xml:space="preserve">and 40 to 66.  </w:t>
      </w:r>
    </w:p>
    <w:p w:rsidR="006D2403" w:rsidRDefault="006D2403" w:rsidP="00AB77CF">
      <w:pPr>
        <w:spacing w:line="360" w:lineRule="auto"/>
        <w:rPr>
          <w:rFonts w:ascii="Times New Roman" w:hAnsi="Times New Roman"/>
          <w:sz w:val="26"/>
          <w:szCs w:val="26"/>
        </w:rPr>
      </w:pPr>
      <w:r>
        <w:rPr>
          <w:rFonts w:ascii="Times New Roman" w:hAnsi="Times New Roman"/>
          <w:sz w:val="26"/>
          <w:szCs w:val="26"/>
        </w:rPr>
        <w:tab/>
      </w:r>
      <w:r w:rsidR="007D5CB1" w:rsidRPr="00B277BB">
        <w:rPr>
          <w:rFonts w:ascii="Times New Roman" w:hAnsi="Times New Roman"/>
          <w:sz w:val="26"/>
          <w:szCs w:val="26"/>
        </w:rPr>
        <w:t xml:space="preserve">Now there are those who call 1 to 39 </w:t>
      </w:r>
      <w:r w:rsidR="00AB77CF">
        <w:rPr>
          <w:rFonts w:ascii="Times New Roman" w:hAnsi="Times New Roman"/>
          <w:sz w:val="26"/>
          <w:szCs w:val="26"/>
        </w:rPr>
        <w:t>"</w:t>
      </w:r>
      <w:r w:rsidR="007D5CB1" w:rsidRPr="00B277BB">
        <w:rPr>
          <w:rFonts w:ascii="Times New Roman" w:hAnsi="Times New Roman"/>
          <w:sz w:val="26"/>
          <w:szCs w:val="26"/>
        </w:rPr>
        <w:t>First Isaiah</w:t>
      </w:r>
      <w:r w:rsidR="00AB77CF">
        <w:rPr>
          <w:rFonts w:ascii="Times New Roman" w:hAnsi="Times New Roman"/>
          <w:sz w:val="26"/>
          <w:szCs w:val="26"/>
        </w:rPr>
        <w:t>"</w:t>
      </w:r>
      <w:r w:rsidR="007D5CB1" w:rsidRPr="00B277BB">
        <w:rPr>
          <w:rFonts w:ascii="Times New Roman" w:hAnsi="Times New Roman"/>
          <w:sz w:val="26"/>
          <w:szCs w:val="26"/>
        </w:rPr>
        <w:t xml:space="preserve"> a</w:t>
      </w:r>
      <w:r w:rsidR="00C57C47" w:rsidRPr="00B277BB">
        <w:rPr>
          <w:rFonts w:ascii="Times New Roman" w:hAnsi="Times New Roman"/>
          <w:sz w:val="26"/>
          <w:szCs w:val="26"/>
        </w:rPr>
        <w:t xml:space="preserve">nd call chapter 40 </w:t>
      </w:r>
      <w:r w:rsidR="00AB77CF">
        <w:rPr>
          <w:rFonts w:ascii="Times New Roman" w:hAnsi="Times New Roman"/>
          <w:sz w:val="26"/>
          <w:szCs w:val="26"/>
        </w:rPr>
        <w:t>and on</w:t>
      </w:r>
      <w:r w:rsidR="00C57C47" w:rsidRPr="00B277BB">
        <w:rPr>
          <w:rFonts w:ascii="Times New Roman" w:hAnsi="Times New Roman"/>
          <w:sz w:val="26"/>
          <w:szCs w:val="26"/>
        </w:rPr>
        <w:t xml:space="preserve"> </w:t>
      </w:r>
      <w:r w:rsidR="00AB77CF">
        <w:rPr>
          <w:rFonts w:ascii="Times New Roman" w:hAnsi="Times New Roman"/>
          <w:sz w:val="26"/>
          <w:szCs w:val="26"/>
        </w:rPr>
        <w:t>"</w:t>
      </w:r>
      <w:proofErr w:type="spellStart"/>
      <w:r w:rsidR="00C57C47" w:rsidRPr="00B277BB">
        <w:rPr>
          <w:rFonts w:ascii="Times New Roman" w:hAnsi="Times New Roman"/>
          <w:sz w:val="26"/>
          <w:szCs w:val="26"/>
        </w:rPr>
        <w:t>D</w:t>
      </w:r>
      <w:r w:rsidR="00DF5A81">
        <w:rPr>
          <w:rFonts w:ascii="Times New Roman" w:hAnsi="Times New Roman"/>
          <w:sz w:val="26"/>
          <w:szCs w:val="26"/>
        </w:rPr>
        <w:t>eutero</w:t>
      </w:r>
      <w:proofErr w:type="spellEnd"/>
      <w:r w:rsidR="00DF5A81">
        <w:rPr>
          <w:rFonts w:ascii="Times New Roman" w:hAnsi="Times New Roman"/>
          <w:sz w:val="26"/>
          <w:szCs w:val="26"/>
        </w:rPr>
        <w:t>-</w:t>
      </w:r>
      <w:r w:rsidR="007D5CB1" w:rsidRPr="00B277BB">
        <w:rPr>
          <w:rFonts w:ascii="Times New Roman" w:hAnsi="Times New Roman"/>
          <w:sz w:val="26"/>
          <w:szCs w:val="26"/>
        </w:rPr>
        <w:t>Isaiah</w:t>
      </w:r>
      <w:r w:rsidR="00AB77CF">
        <w:rPr>
          <w:rFonts w:ascii="Times New Roman" w:hAnsi="Times New Roman"/>
          <w:sz w:val="26"/>
          <w:szCs w:val="26"/>
        </w:rPr>
        <w:t>,"</w:t>
      </w:r>
      <w:r w:rsidR="007D5CB1" w:rsidRPr="00B277BB">
        <w:rPr>
          <w:rFonts w:ascii="Times New Roman" w:hAnsi="Times New Roman"/>
          <w:sz w:val="26"/>
          <w:szCs w:val="26"/>
        </w:rPr>
        <w:t xml:space="preserve"> and say it was written 150 years later.  I don’t believe that at all.  But it’s interesting to note that just as the Bible has 39 books in the Old Testament, 27 in the New, what they call the First Isaiah has 39 chapters and the rest of the book is 27 chapters.  Now that’s purely coincidental</w:t>
      </w:r>
      <w:r w:rsidR="00AB77CF">
        <w:rPr>
          <w:rFonts w:ascii="Times New Roman" w:hAnsi="Times New Roman"/>
          <w:sz w:val="26"/>
          <w:szCs w:val="26"/>
        </w:rPr>
        <w:t>,</w:t>
      </w:r>
      <w:r w:rsidR="007D5CB1" w:rsidRPr="00B277BB">
        <w:rPr>
          <w:rFonts w:ascii="Times New Roman" w:hAnsi="Times New Roman"/>
          <w:sz w:val="26"/>
          <w:szCs w:val="26"/>
        </w:rPr>
        <w:t xml:space="preserve"> but it’s a help to </w:t>
      </w:r>
      <w:r w:rsidR="007D5CB1" w:rsidRPr="00B277BB">
        <w:rPr>
          <w:rFonts w:ascii="Times New Roman" w:hAnsi="Times New Roman"/>
          <w:sz w:val="26"/>
          <w:szCs w:val="26"/>
        </w:rPr>
        <w:lastRenderedPageBreak/>
        <w:t>remember, the divisions.  Now, this historical section</w:t>
      </w:r>
      <w:r w:rsidR="00AB77CF">
        <w:rPr>
          <w:rFonts w:ascii="Times New Roman" w:hAnsi="Times New Roman"/>
          <w:sz w:val="26"/>
          <w:szCs w:val="26"/>
        </w:rPr>
        <w:t xml:space="preserve"> 36-39</w:t>
      </w:r>
      <w:r w:rsidR="007D5CB1" w:rsidRPr="00B277BB">
        <w:rPr>
          <w:rFonts w:ascii="Times New Roman" w:hAnsi="Times New Roman"/>
          <w:sz w:val="26"/>
          <w:szCs w:val="26"/>
        </w:rPr>
        <w:t>, then, is in the middle</w:t>
      </w:r>
      <w:r w:rsidR="00AB77CF">
        <w:rPr>
          <w:rFonts w:ascii="Times New Roman" w:hAnsi="Times New Roman"/>
          <w:sz w:val="26"/>
          <w:szCs w:val="26"/>
        </w:rPr>
        <w:t>.  T</w:t>
      </w:r>
      <w:r w:rsidR="007D5CB1" w:rsidRPr="00B277BB">
        <w:rPr>
          <w:rFonts w:ascii="Times New Roman" w:hAnsi="Times New Roman"/>
          <w:sz w:val="26"/>
          <w:szCs w:val="26"/>
        </w:rPr>
        <w:t xml:space="preserve">here and up to there the chapter divisions are, many of them, quite well made. </w:t>
      </w:r>
    </w:p>
    <w:p w:rsidR="00DF5A81" w:rsidRDefault="006D2403" w:rsidP="006D2403">
      <w:pPr>
        <w:spacing w:line="360" w:lineRule="auto"/>
        <w:rPr>
          <w:rFonts w:ascii="Times New Roman" w:hAnsi="Times New Roman"/>
          <w:sz w:val="26"/>
          <w:szCs w:val="26"/>
        </w:rPr>
      </w:pPr>
      <w:r>
        <w:rPr>
          <w:rFonts w:ascii="Times New Roman" w:hAnsi="Times New Roman"/>
          <w:sz w:val="26"/>
          <w:szCs w:val="26"/>
        </w:rPr>
        <w:tab/>
      </w:r>
      <w:r w:rsidR="007D5CB1" w:rsidRPr="00B277BB">
        <w:rPr>
          <w:rFonts w:ascii="Times New Roman" w:hAnsi="Times New Roman"/>
          <w:sz w:val="26"/>
          <w:szCs w:val="26"/>
        </w:rPr>
        <w:t xml:space="preserve">You notice that chapters one through six is the section we’re going to study as part </w:t>
      </w:r>
      <w:r w:rsidR="00C57C47" w:rsidRPr="00B277BB">
        <w:rPr>
          <w:rFonts w:ascii="Times New Roman" w:hAnsi="Times New Roman"/>
          <w:sz w:val="26"/>
          <w:szCs w:val="26"/>
        </w:rPr>
        <w:t xml:space="preserve">one </w:t>
      </w:r>
      <w:r w:rsidR="007D5CB1" w:rsidRPr="00B277BB">
        <w:rPr>
          <w:rFonts w:ascii="Times New Roman" w:hAnsi="Times New Roman"/>
          <w:sz w:val="26"/>
          <w:szCs w:val="26"/>
        </w:rPr>
        <w:t>of this course.  Then, 7 to 12 is the Book of Immanuel, 13 to 23 is largely about other nations, 24 to 27 is called the Isaiah Apocalypse, it’s a view of, you might say, the consummation of the ages following the s</w:t>
      </w:r>
      <w:r w:rsidR="00C57C47" w:rsidRPr="00B277BB">
        <w:rPr>
          <w:rFonts w:ascii="Times New Roman" w:hAnsi="Times New Roman"/>
          <w:sz w:val="26"/>
          <w:szCs w:val="26"/>
        </w:rPr>
        <w:t>tatements</w:t>
      </w:r>
      <w:r w:rsidR="007D5CB1" w:rsidRPr="00B277BB">
        <w:rPr>
          <w:rFonts w:ascii="Times New Roman" w:hAnsi="Times New Roman"/>
          <w:sz w:val="26"/>
          <w:szCs w:val="26"/>
        </w:rPr>
        <w:t xml:space="preserve"> largely about other nations.  And then 28 to 35 </w:t>
      </w:r>
      <w:proofErr w:type="gramStart"/>
      <w:r w:rsidR="007D5CB1" w:rsidRPr="00B277BB">
        <w:rPr>
          <w:rFonts w:ascii="Times New Roman" w:hAnsi="Times New Roman"/>
          <w:sz w:val="26"/>
          <w:szCs w:val="26"/>
        </w:rPr>
        <w:t>is</w:t>
      </w:r>
      <w:proofErr w:type="gramEnd"/>
      <w:r w:rsidR="007D5CB1" w:rsidRPr="00B277BB">
        <w:rPr>
          <w:rFonts w:ascii="Times New Roman" w:hAnsi="Times New Roman"/>
          <w:sz w:val="26"/>
          <w:szCs w:val="26"/>
        </w:rPr>
        <w:t xml:space="preserve"> about Immanuel continued.  So last year we studied 7 to 12 and 28 to 35, which makes one unit closely related.  Now you notice these divisions could all be made according to chapter.  But when you go on after chapter 36, the chapter divisions are very poorly made.  There are two main divisions after that: chapters 40:1 to 56:8, I used to call the “Gospel of Isaiah”.  I’ve now changed it to “Isaiah </w:t>
      </w:r>
      <w:r w:rsidR="00C57C47" w:rsidRPr="00B277BB">
        <w:rPr>
          <w:rFonts w:ascii="Times New Roman" w:hAnsi="Times New Roman"/>
          <w:sz w:val="26"/>
          <w:szCs w:val="26"/>
        </w:rPr>
        <w:t>s</w:t>
      </w:r>
      <w:r w:rsidR="007D5CB1" w:rsidRPr="00B277BB">
        <w:rPr>
          <w:rFonts w:ascii="Times New Roman" w:hAnsi="Times New Roman"/>
          <w:sz w:val="26"/>
          <w:szCs w:val="26"/>
        </w:rPr>
        <w:t xml:space="preserve">ees the Savior” because this is the section which tells about the atonement.  And it leads up to </w:t>
      </w:r>
      <w:r w:rsidR="00AB77CF">
        <w:rPr>
          <w:rFonts w:ascii="Times New Roman" w:hAnsi="Times New Roman"/>
          <w:sz w:val="26"/>
          <w:szCs w:val="26"/>
        </w:rPr>
        <w:t>the atonement</w:t>
      </w:r>
      <w:r w:rsidR="007D5CB1" w:rsidRPr="00B277BB">
        <w:rPr>
          <w:rFonts w:ascii="Times New Roman" w:hAnsi="Times New Roman"/>
          <w:sz w:val="26"/>
          <w:szCs w:val="26"/>
        </w:rPr>
        <w:t xml:space="preserve">, stresses it, </w:t>
      </w:r>
      <w:proofErr w:type="gramStart"/>
      <w:r w:rsidR="007D5CB1" w:rsidRPr="00B277BB">
        <w:rPr>
          <w:rFonts w:ascii="Times New Roman" w:hAnsi="Times New Roman"/>
          <w:sz w:val="26"/>
          <w:szCs w:val="26"/>
        </w:rPr>
        <w:t>explains</w:t>
      </w:r>
      <w:proofErr w:type="gramEnd"/>
      <w:r w:rsidR="007D5CB1" w:rsidRPr="00B277BB">
        <w:rPr>
          <w:rFonts w:ascii="Times New Roman" w:hAnsi="Times New Roman"/>
          <w:sz w:val="26"/>
          <w:szCs w:val="26"/>
        </w:rPr>
        <w:t xml:space="preserve"> it.  I gave a course in this section two years ago.  But it ends abruptly at 56:8.  I shouldn’t say it ends abruptly there, I should say the archbishop didn’t notice it there.  Because the next three verses of chapter 56 belong with the remaining part of the book. </w:t>
      </w:r>
      <w:r w:rsidR="00AB77CF">
        <w:rPr>
          <w:rFonts w:ascii="Times New Roman" w:hAnsi="Times New Roman"/>
          <w:sz w:val="26"/>
          <w:szCs w:val="26"/>
        </w:rPr>
        <w:t xml:space="preserve"> </w:t>
      </w:r>
      <w:r w:rsidR="007D5CB1" w:rsidRPr="00B277BB">
        <w:rPr>
          <w:rFonts w:ascii="Times New Roman" w:hAnsi="Times New Roman"/>
          <w:sz w:val="26"/>
          <w:szCs w:val="26"/>
        </w:rPr>
        <w:t>Well, we are going, in this course, to take those as part two, that last half.  And that is a section of Isaiah which is comparatively little known, but one of the most thrilling sections of the whole book, when you really get into it and see its real meaning</w:t>
      </w:r>
      <w:r w:rsidR="00534523">
        <w:rPr>
          <w:rFonts w:ascii="Times New Roman" w:hAnsi="Times New Roman"/>
          <w:sz w:val="26"/>
          <w:szCs w:val="26"/>
        </w:rPr>
        <w:t xml:space="preserve"> you’ll see what I mean</w:t>
      </w:r>
      <w:r w:rsidR="007D5CB1" w:rsidRPr="00B277BB">
        <w:rPr>
          <w:rFonts w:ascii="Times New Roman" w:hAnsi="Times New Roman"/>
          <w:sz w:val="26"/>
          <w:szCs w:val="26"/>
        </w:rPr>
        <w:t xml:space="preserve">.  </w:t>
      </w:r>
    </w:p>
    <w:p w:rsidR="00C25F90" w:rsidRPr="00C25F90" w:rsidRDefault="00584A87" w:rsidP="00AB77CF">
      <w:pPr>
        <w:spacing w:line="360" w:lineRule="auto"/>
        <w:rPr>
          <w:rFonts w:ascii="Times New Roman" w:hAnsi="Times New Roman"/>
          <w:b/>
          <w:sz w:val="26"/>
          <w:szCs w:val="26"/>
        </w:rPr>
      </w:pPr>
      <w:r>
        <w:rPr>
          <w:rFonts w:ascii="Times New Roman" w:hAnsi="Times New Roman"/>
          <w:b/>
          <w:sz w:val="26"/>
          <w:szCs w:val="26"/>
        </w:rPr>
        <w:t xml:space="preserve">  </w:t>
      </w:r>
      <w:r w:rsidR="00C25F90" w:rsidRPr="00C25F90">
        <w:rPr>
          <w:rFonts w:ascii="Times New Roman" w:hAnsi="Times New Roman"/>
          <w:b/>
          <w:sz w:val="26"/>
          <w:szCs w:val="26"/>
        </w:rPr>
        <w:t xml:space="preserve">The structure of Isaiah 1 to 6 and the comparison to Micah 1 to </w:t>
      </w:r>
      <w:proofErr w:type="gramStart"/>
      <w:r w:rsidR="00C25F90" w:rsidRPr="00C25F90">
        <w:rPr>
          <w:rFonts w:ascii="Times New Roman" w:hAnsi="Times New Roman"/>
          <w:b/>
          <w:sz w:val="26"/>
          <w:szCs w:val="26"/>
        </w:rPr>
        <w:t>7</w:t>
      </w:r>
      <w:r>
        <w:rPr>
          <w:rFonts w:ascii="Times New Roman" w:hAnsi="Times New Roman"/>
          <w:b/>
          <w:sz w:val="26"/>
          <w:szCs w:val="26"/>
        </w:rPr>
        <w:t xml:space="preserve"> </w:t>
      </w:r>
      <w:r w:rsidR="00C25F90">
        <w:rPr>
          <w:rFonts w:ascii="Times New Roman" w:hAnsi="Times New Roman"/>
          <w:b/>
          <w:sz w:val="26"/>
          <w:szCs w:val="26"/>
        </w:rPr>
        <w:t xml:space="preserve"> </w:t>
      </w:r>
      <w:r>
        <w:rPr>
          <w:rFonts w:ascii="Times New Roman" w:hAnsi="Times New Roman"/>
          <w:b/>
          <w:sz w:val="26"/>
          <w:szCs w:val="26"/>
        </w:rPr>
        <w:t>[</w:t>
      </w:r>
      <w:proofErr w:type="gramEnd"/>
      <w:r>
        <w:rPr>
          <w:rFonts w:ascii="Times New Roman" w:hAnsi="Times New Roman"/>
          <w:b/>
          <w:sz w:val="26"/>
          <w:szCs w:val="26"/>
        </w:rPr>
        <w:t>5</w:t>
      </w:r>
      <w:r w:rsidR="00C25F90">
        <w:rPr>
          <w:rFonts w:ascii="Times New Roman" w:hAnsi="Times New Roman"/>
          <w:b/>
          <w:sz w:val="26"/>
          <w:szCs w:val="26"/>
        </w:rPr>
        <w:t>3:03</w:t>
      </w:r>
      <w:r>
        <w:rPr>
          <w:rFonts w:ascii="Times New Roman" w:hAnsi="Times New Roman"/>
          <w:b/>
          <w:sz w:val="26"/>
          <w:szCs w:val="26"/>
        </w:rPr>
        <w:t>]</w:t>
      </w:r>
    </w:p>
    <w:p w:rsidR="00D719D8" w:rsidRDefault="007D5CB1" w:rsidP="00AB77CF">
      <w:pPr>
        <w:spacing w:line="360" w:lineRule="auto"/>
        <w:rPr>
          <w:rFonts w:ascii="Times New Roman" w:hAnsi="Times New Roman"/>
          <w:sz w:val="26"/>
          <w:szCs w:val="26"/>
        </w:rPr>
      </w:pPr>
      <w:proofErr w:type="gramStart"/>
      <w:r w:rsidRPr="00B277BB">
        <w:rPr>
          <w:rFonts w:ascii="Times New Roman" w:hAnsi="Times New Roman"/>
          <w:sz w:val="26"/>
          <w:szCs w:val="26"/>
        </w:rPr>
        <w:t xml:space="preserve">Now, a capital H, </w:t>
      </w:r>
      <w:r w:rsidR="00DF5A81">
        <w:rPr>
          <w:rFonts w:ascii="Times New Roman" w:hAnsi="Times New Roman"/>
          <w:sz w:val="26"/>
          <w:szCs w:val="26"/>
        </w:rPr>
        <w:t>“T</w:t>
      </w:r>
      <w:r w:rsidRPr="00B277BB">
        <w:rPr>
          <w:rFonts w:ascii="Times New Roman" w:hAnsi="Times New Roman"/>
          <w:sz w:val="26"/>
          <w:szCs w:val="26"/>
        </w:rPr>
        <w:t>he structure of Isaiah 1 to 6 and the comparison to Micah 1 to 7.</w:t>
      </w:r>
      <w:r w:rsidR="00DF5A81">
        <w:rPr>
          <w:rFonts w:ascii="Times New Roman" w:hAnsi="Times New Roman"/>
          <w:sz w:val="26"/>
          <w:szCs w:val="26"/>
        </w:rPr>
        <w:t>”</w:t>
      </w:r>
      <w:proofErr w:type="gramEnd"/>
      <w:r w:rsidRPr="00B277BB">
        <w:rPr>
          <w:rFonts w:ascii="Times New Roman" w:hAnsi="Times New Roman"/>
          <w:sz w:val="26"/>
          <w:szCs w:val="26"/>
        </w:rPr>
        <w:t xml:space="preserve">  Isaiah and Micah prophesied at about the same time.  Many books ref</w:t>
      </w:r>
      <w:r w:rsidR="00A761F5" w:rsidRPr="00B277BB">
        <w:rPr>
          <w:rFonts w:ascii="Times New Roman" w:hAnsi="Times New Roman"/>
          <w:sz w:val="26"/>
          <w:szCs w:val="26"/>
        </w:rPr>
        <w:t>er to Micah as Isaiah’s younger</w:t>
      </w:r>
      <w:proofErr w:type="gramStart"/>
      <w:r w:rsidR="00A761F5" w:rsidRPr="00B277BB">
        <w:rPr>
          <w:rFonts w:ascii="Times New Roman" w:hAnsi="Times New Roman"/>
          <w:sz w:val="26"/>
          <w:szCs w:val="26"/>
        </w:rPr>
        <w:t xml:space="preserve">,  </w:t>
      </w:r>
      <w:r w:rsidRPr="00B277BB">
        <w:rPr>
          <w:rFonts w:ascii="Times New Roman" w:hAnsi="Times New Roman"/>
          <w:sz w:val="26"/>
          <w:szCs w:val="26"/>
        </w:rPr>
        <w:t>as</w:t>
      </w:r>
      <w:proofErr w:type="gramEnd"/>
      <w:r w:rsidRPr="00B277BB">
        <w:rPr>
          <w:rFonts w:ascii="Times New Roman" w:hAnsi="Times New Roman"/>
          <w:sz w:val="26"/>
          <w:szCs w:val="26"/>
        </w:rPr>
        <w:t xml:space="preserve"> a man who was younger than Isaiah, but I know of no evidence for that.  We don’t know which was younger, which was older.  But they were about the same time.  And each of them starts</w:t>
      </w:r>
      <w:r w:rsidR="00AB77CF">
        <w:rPr>
          <w:rFonts w:ascii="Times New Roman" w:hAnsi="Times New Roman"/>
          <w:sz w:val="26"/>
          <w:szCs w:val="26"/>
        </w:rPr>
        <w:t xml:space="preserve">: i.e., </w:t>
      </w:r>
      <w:r w:rsidRPr="00B277BB">
        <w:rPr>
          <w:rFonts w:ascii="Times New Roman" w:hAnsi="Times New Roman"/>
          <w:sz w:val="26"/>
          <w:szCs w:val="26"/>
        </w:rPr>
        <w:t>the first six chapters of Isaiah and the first seven chapters of Micah,</w:t>
      </w:r>
      <w:r w:rsidR="00AB77CF">
        <w:rPr>
          <w:rFonts w:ascii="Times New Roman" w:hAnsi="Times New Roman"/>
          <w:sz w:val="26"/>
          <w:szCs w:val="26"/>
        </w:rPr>
        <w:t xml:space="preserve"> </w:t>
      </w:r>
      <w:r w:rsidRPr="00B277BB">
        <w:rPr>
          <w:rFonts w:ascii="Times New Roman" w:hAnsi="Times New Roman"/>
          <w:sz w:val="26"/>
          <w:szCs w:val="26"/>
        </w:rPr>
        <w:t xml:space="preserve">with rebuke for sin, then go on to </w:t>
      </w:r>
      <w:r w:rsidRPr="00B277BB">
        <w:rPr>
          <w:rFonts w:ascii="Times New Roman" w:hAnsi="Times New Roman"/>
          <w:sz w:val="26"/>
          <w:szCs w:val="26"/>
        </w:rPr>
        <w:lastRenderedPageBreak/>
        <w:t>deal wit</w:t>
      </w:r>
      <w:r w:rsidR="00A761F5" w:rsidRPr="00B277BB">
        <w:rPr>
          <w:rFonts w:ascii="Times New Roman" w:hAnsi="Times New Roman"/>
          <w:sz w:val="26"/>
          <w:szCs w:val="26"/>
        </w:rPr>
        <w:t>h God’s blessing in the future.</w:t>
      </w:r>
      <w:r w:rsidRPr="00B277BB">
        <w:rPr>
          <w:rFonts w:ascii="Times New Roman" w:hAnsi="Times New Roman"/>
          <w:sz w:val="26"/>
          <w:szCs w:val="26"/>
        </w:rPr>
        <w:t xml:space="preserve"> </w:t>
      </w:r>
      <w:proofErr w:type="gramStart"/>
      <w:r w:rsidRPr="00B277BB">
        <w:rPr>
          <w:rFonts w:ascii="Times New Roman" w:hAnsi="Times New Roman"/>
          <w:sz w:val="26"/>
          <w:szCs w:val="26"/>
        </w:rPr>
        <w:t>Then another passage of rebuke for sin, then a wonderful passage of blessing for the future</w:t>
      </w:r>
      <w:r w:rsidR="00AB77CF">
        <w:rPr>
          <w:rFonts w:ascii="Times New Roman" w:hAnsi="Times New Roman"/>
          <w:sz w:val="26"/>
          <w:szCs w:val="26"/>
        </w:rPr>
        <w:t>.</w:t>
      </w:r>
      <w:proofErr w:type="gramEnd"/>
      <w:r w:rsidR="00AB77CF">
        <w:rPr>
          <w:rFonts w:ascii="Times New Roman" w:hAnsi="Times New Roman"/>
          <w:sz w:val="26"/>
          <w:szCs w:val="26"/>
        </w:rPr>
        <w:t xml:space="preserve">  The</w:t>
      </w:r>
      <w:r w:rsidRPr="00B277BB">
        <w:rPr>
          <w:rFonts w:ascii="Times New Roman" w:hAnsi="Times New Roman"/>
          <w:sz w:val="26"/>
          <w:szCs w:val="26"/>
        </w:rPr>
        <w:t xml:space="preserve"> second one, in Micah, corresponds to the first one in Isaiah.</w:t>
      </w:r>
      <w:r w:rsidR="00D719D8">
        <w:rPr>
          <w:rFonts w:ascii="Times New Roman" w:hAnsi="Times New Roman"/>
          <w:sz w:val="26"/>
          <w:szCs w:val="26"/>
        </w:rPr>
        <w:t xml:space="preserve">  </w:t>
      </w:r>
      <w:r w:rsidRPr="00B277BB">
        <w:rPr>
          <w:rFonts w:ascii="Times New Roman" w:hAnsi="Times New Roman"/>
          <w:sz w:val="26"/>
          <w:szCs w:val="26"/>
        </w:rPr>
        <w:t xml:space="preserve">Then you will have again a passage of rebuke for sin and then the last chapter of this section of Isaiah and the last chapter of Micah is either a prayer to God or a vision of God. So there was a remarkable similarity of structure between them. </w:t>
      </w:r>
    </w:p>
    <w:p w:rsidR="007D5CB1" w:rsidRPr="00956EFF" w:rsidRDefault="00D719D8" w:rsidP="00D719D8">
      <w:pPr>
        <w:spacing w:line="360" w:lineRule="auto"/>
        <w:rPr>
          <w:rFonts w:ascii="Times New Roman" w:hAnsi="Times New Roman"/>
          <w:sz w:val="26"/>
          <w:szCs w:val="26"/>
        </w:rPr>
      </w:pPr>
      <w:r>
        <w:rPr>
          <w:rFonts w:ascii="Times New Roman" w:hAnsi="Times New Roman"/>
          <w:sz w:val="26"/>
          <w:szCs w:val="26"/>
        </w:rPr>
        <w:tab/>
      </w:r>
      <w:r w:rsidR="007D5CB1" w:rsidRPr="00B277BB">
        <w:rPr>
          <w:rFonts w:ascii="Times New Roman" w:hAnsi="Times New Roman"/>
          <w:sz w:val="26"/>
          <w:szCs w:val="26"/>
        </w:rPr>
        <w:t>And for next time, I would like you to make this comparison between the beginning of Micah 4 and the beginning of Isaiah 2, noting the relationship of each to the last few verses of the preceding chapter. I see the clock has moved so we better stop for now. Oh</w:t>
      </w:r>
      <w:r w:rsidR="00AB77CF">
        <w:rPr>
          <w:rFonts w:ascii="Times New Roman" w:hAnsi="Times New Roman"/>
          <w:sz w:val="26"/>
          <w:szCs w:val="26"/>
        </w:rPr>
        <w:t>,</w:t>
      </w:r>
      <w:r w:rsidR="007D5CB1" w:rsidRPr="00B277BB">
        <w:rPr>
          <w:rFonts w:ascii="Times New Roman" w:hAnsi="Times New Roman"/>
          <w:sz w:val="26"/>
          <w:szCs w:val="26"/>
        </w:rPr>
        <w:t xml:space="preserve"> I did</w:t>
      </w:r>
      <w:r w:rsidR="00A761F5" w:rsidRPr="00B277BB">
        <w:rPr>
          <w:rFonts w:ascii="Times New Roman" w:hAnsi="Times New Roman"/>
          <w:sz w:val="26"/>
          <w:szCs w:val="26"/>
        </w:rPr>
        <w:t>n’t</w:t>
      </w:r>
      <w:r w:rsidR="007D5CB1" w:rsidRPr="00B277BB">
        <w:rPr>
          <w:rFonts w:ascii="Times New Roman" w:hAnsi="Times New Roman"/>
          <w:sz w:val="26"/>
          <w:szCs w:val="26"/>
        </w:rPr>
        <w:t xml:space="preserve"> mean to show you the basic themes yet</w:t>
      </w:r>
      <w:r w:rsidR="00AB77CF">
        <w:rPr>
          <w:rFonts w:ascii="Times New Roman" w:hAnsi="Times New Roman"/>
          <w:sz w:val="26"/>
          <w:szCs w:val="26"/>
        </w:rPr>
        <w:t>,</w:t>
      </w:r>
      <w:r w:rsidR="007D5CB1" w:rsidRPr="00B277BB">
        <w:rPr>
          <w:rFonts w:ascii="Times New Roman" w:hAnsi="Times New Roman"/>
          <w:sz w:val="26"/>
          <w:szCs w:val="26"/>
        </w:rPr>
        <w:t xml:space="preserve"> bu</w:t>
      </w:r>
      <w:r>
        <w:rPr>
          <w:rFonts w:ascii="Times New Roman" w:hAnsi="Times New Roman"/>
          <w:sz w:val="26"/>
          <w:szCs w:val="26"/>
        </w:rPr>
        <w:t xml:space="preserve">t that </w:t>
      </w:r>
      <w:r w:rsidRPr="00956EFF">
        <w:rPr>
          <w:rFonts w:ascii="Times New Roman" w:hAnsi="Times New Roman"/>
          <w:sz w:val="26"/>
          <w:szCs w:val="26"/>
        </w:rPr>
        <w:t xml:space="preserve">I’ll show you next time… </w:t>
      </w:r>
    </w:p>
    <w:p w:rsidR="00584A87" w:rsidRPr="009E2276" w:rsidRDefault="00956EFF" w:rsidP="00956EFF">
      <w:pPr>
        <w:spacing w:line="360" w:lineRule="auto"/>
        <w:rPr>
          <w:rFonts w:ascii="Times New Roman" w:hAnsi="Times New Roman"/>
          <w:sz w:val="20"/>
          <w:szCs w:val="20"/>
        </w:rPr>
      </w:pPr>
      <w:r>
        <w:rPr>
          <w:rFonts w:ascii="Times New Roman" w:hAnsi="Times New Roman"/>
          <w:sz w:val="20"/>
          <w:szCs w:val="20"/>
        </w:rPr>
        <w:br/>
      </w:r>
      <w:r w:rsidRPr="00956EFF">
        <w:rPr>
          <w:rFonts w:ascii="Times New Roman" w:hAnsi="Times New Roman"/>
          <w:sz w:val="20"/>
          <w:szCs w:val="20"/>
        </w:rPr>
        <w:t>Edited and read by:  Dr. Perry Phillips</w:t>
      </w:r>
      <w:r w:rsidRPr="00956EFF">
        <w:rPr>
          <w:rFonts w:ascii="Times New Roman" w:hAnsi="Times New Roman"/>
          <w:sz w:val="20"/>
          <w:szCs w:val="20"/>
        </w:rPr>
        <w:br/>
      </w:r>
      <w:r w:rsidR="009E2276" w:rsidRPr="00956EFF">
        <w:rPr>
          <w:rFonts w:ascii="Times New Roman" w:hAnsi="Times New Roman"/>
          <w:sz w:val="20"/>
          <w:szCs w:val="20"/>
        </w:rPr>
        <w:t xml:space="preserve">Transcribers: </w:t>
      </w:r>
      <w:r w:rsidR="009E2276" w:rsidRPr="00956EFF">
        <w:rPr>
          <w:rStyle w:val="label"/>
          <w:rFonts w:ascii="Times New Roman" w:hAnsi="Times New Roman"/>
          <w:color w:val="000000"/>
          <w:sz w:val="20"/>
          <w:szCs w:val="20"/>
        </w:rPr>
        <w:t xml:space="preserve">Steven Fletcher, Peggy </w:t>
      </w:r>
      <w:proofErr w:type="spellStart"/>
      <w:r w:rsidR="009E2276" w:rsidRPr="00956EFF">
        <w:rPr>
          <w:rStyle w:val="label"/>
          <w:rFonts w:ascii="Times New Roman" w:hAnsi="Times New Roman"/>
          <w:color w:val="000000"/>
          <w:sz w:val="20"/>
          <w:szCs w:val="20"/>
        </w:rPr>
        <w:t>Hennings</w:t>
      </w:r>
      <w:proofErr w:type="spellEnd"/>
      <w:r w:rsidR="009E2276" w:rsidRPr="00956EFF">
        <w:rPr>
          <w:rStyle w:val="label"/>
          <w:rFonts w:ascii="Times New Roman" w:hAnsi="Times New Roman"/>
          <w:color w:val="000000"/>
          <w:sz w:val="20"/>
          <w:szCs w:val="20"/>
        </w:rPr>
        <w:t xml:space="preserve">, Grace </w:t>
      </w:r>
      <w:proofErr w:type="spellStart"/>
      <w:r w:rsidR="009E2276" w:rsidRPr="00956EFF">
        <w:rPr>
          <w:rStyle w:val="label"/>
          <w:rFonts w:ascii="Times New Roman" w:hAnsi="Times New Roman"/>
          <w:color w:val="000000"/>
          <w:sz w:val="20"/>
          <w:szCs w:val="20"/>
        </w:rPr>
        <w:t>Nield</w:t>
      </w:r>
      <w:proofErr w:type="spellEnd"/>
      <w:r w:rsidR="009E2276" w:rsidRPr="00956EFF">
        <w:rPr>
          <w:rStyle w:val="label"/>
          <w:rFonts w:ascii="Times New Roman" w:hAnsi="Times New Roman"/>
          <w:color w:val="000000"/>
          <w:sz w:val="20"/>
          <w:szCs w:val="20"/>
        </w:rPr>
        <w:t xml:space="preserve">, Jared </w:t>
      </w:r>
      <w:proofErr w:type="spellStart"/>
      <w:r w:rsidR="009E2276" w:rsidRPr="00956EFF">
        <w:rPr>
          <w:rStyle w:val="label"/>
          <w:rFonts w:ascii="Times New Roman" w:hAnsi="Times New Roman"/>
          <w:color w:val="000000"/>
          <w:sz w:val="20"/>
          <w:szCs w:val="20"/>
        </w:rPr>
        <w:t>Deame</w:t>
      </w:r>
      <w:proofErr w:type="spellEnd"/>
      <w:r w:rsidR="009E2276" w:rsidRPr="00956EFF">
        <w:rPr>
          <w:rStyle w:val="label"/>
          <w:rFonts w:ascii="Times New Roman" w:hAnsi="Times New Roman"/>
          <w:color w:val="000000"/>
          <w:sz w:val="20"/>
          <w:szCs w:val="20"/>
        </w:rPr>
        <w:t xml:space="preserve">, Micah Wilson, Ben Garvin, Heather Reid, Tim Campbell, Joanna Gallagher, Christine </w:t>
      </w:r>
      <w:proofErr w:type="spellStart"/>
      <w:r w:rsidR="009E2276" w:rsidRPr="00956EFF">
        <w:rPr>
          <w:rStyle w:val="label"/>
          <w:rFonts w:ascii="Times New Roman" w:hAnsi="Times New Roman"/>
          <w:color w:val="000000"/>
          <w:sz w:val="20"/>
          <w:szCs w:val="20"/>
        </w:rPr>
        <w:t>Houlette</w:t>
      </w:r>
      <w:proofErr w:type="spellEnd"/>
      <w:r w:rsidR="009E2276" w:rsidRPr="00956EFF">
        <w:rPr>
          <w:rStyle w:val="label"/>
          <w:rFonts w:ascii="Times New Roman" w:hAnsi="Times New Roman"/>
          <w:color w:val="000000"/>
          <w:sz w:val="20"/>
          <w:szCs w:val="20"/>
        </w:rPr>
        <w:t xml:space="preserve">, Tiffany Savage, Amy </w:t>
      </w:r>
      <w:proofErr w:type="spellStart"/>
      <w:r w:rsidR="009E2276" w:rsidRPr="00956EFF">
        <w:rPr>
          <w:rStyle w:val="label"/>
          <w:rFonts w:ascii="Times New Roman" w:hAnsi="Times New Roman"/>
          <w:color w:val="000000"/>
          <w:sz w:val="20"/>
          <w:szCs w:val="20"/>
        </w:rPr>
        <w:t>Nicols</w:t>
      </w:r>
      <w:proofErr w:type="spellEnd"/>
      <w:r w:rsidR="009E2276" w:rsidRPr="00956EFF">
        <w:rPr>
          <w:rStyle w:val="label"/>
          <w:rFonts w:ascii="Times New Roman" w:hAnsi="Times New Roman"/>
          <w:color w:val="000000"/>
          <w:sz w:val="20"/>
          <w:szCs w:val="20"/>
        </w:rPr>
        <w:t xml:space="preserve">; </w:t>
      </w:r>
      <w:r>
        <w:rPr>
          <w:rStyle w:val="label"/>
          <w:rFonts w:ascii="Times New Roman" w:hAnsi="Times New Roman"/>
          <w:color w:val="000000"/>
          <w:sz w:val="20"/>
          <w:szCs w:val="20"/>
        </w:rPr>
        <w:t xml:space="preserve"> </w:t>
      </w:r>
      <w:r>
        <w:rPr>
          <w:rStyle w:val="label"/>
          <w:rFonts w:ascii="Times New Roman" w:hAnsi="Times New Roman"/>
          <w:color w:val="000000"/>
          <w:sz w:val="20"/>
          <w:szCs w:val="20"/>
        </w:rPr>
        <w:br/>
        <w:t>Class-</w:t>
      </w:r>
      <w:r w:rsidR="009E2276" w:rsidRPr="00956EFF">
        <w:rPr>
          <w:rFonts w:ascii="Times New Roman" w:hAnsi="Times New Roman"/>
          <w:sz w:val="20"/>
          <w:szCs w:val="20"/>
        </w:rPr>
        <w:t>Editor:</w:t>
      </w:r>
      <w:r w:rsidR="009E2276" w:rsidRPr="009E2276">
        <w:rPr>
          <w:rFonts w:ascii="Times New Roman" w:hAnsi="Times New Roman"/>
          <w:sz w:val="20"/>
          <w:szCs w:val="20"/>
        </w:rPr>
        <w:t xml:space="preserve"> Joshua Bell: Outliner: Holland Stewart</w:t>
      </w:r>
      <w:r w:rsidR="00584A87">
        <w:rPr>
          <w:rFonts w:ascii="Times New Roman" w:hAnsi="Times New Roman"/>
          <w:sz w:val="20"/>
          <w:szCs w:val="20"/>
        </w:rPr>
        <w:br/>
      </w:r>
      <w:proofErr w:type="spellStart"/>
      <w:r w:rsidR="00584A87">
        <w:rPr>
          <w:rFonts w:ascii="Times New Roman" w:hAnsi="Times New Roman"/>
          <w:sz w:val="20"/>
          <w:szCs w:val="20"/>
        </w:rPr>
        <w:t>Titler</w:t>
      </w:r>
      <w:proofErr w:type="spellEnd"/>
      <w:r w:rsidR="00584A87">
        <w:rPr>
          <w:rFonts w:ascii="Times New Roman" w:hAnsi="Times New Roman"/>
          <w:sz w:val="20"/>
          <w:szCs w:val="20"/>
        </w:rPr>
        <w:t xml:space="preserve">: Ted Hildebrandt and </w:t>
      </w:r>
      <w:r w:rsidR="007764BC">
        <w:rPr>
          <w:rFonts w:ascii="Times New Roman" w:hAnsi="Times New Roman"/>
          <w:sz w:val="20"/>
          <w:szCs w:val="20"/>
        </w:rPr>
        <w:t xml:space="preserve">Rosanna </w:t>
      </w:r>
      <w:r w:rsidR="00584A87">
        <w:rPr>
          <w:rFonts w:ascii="Times New Roman" w:hAnsi="Times New Roman"/>
          <w:sz w:val="20"/>
          <w:szCs w:val="20"/>
        </w:rPr>
        <w:t>Drinkhouse</w:t>
      </w:r>
    </w:p>
    <w:p w:rsidR="00E75E6D" w:rsidRPr="00E316F3" w:rsidRDefault="00E75E6D" w:rsidP="00E75E6D">
      <w:pPr>
        <w:rPr>
          <w:rFonts w:ascii="Times New Roman" w:hAnsi="Times New Roman"/>
          <w:b/>
          <w:sz w:val="28"/>
          <w:szCs w:val="28"/>
        </w:rPr>
      </w:pPr>
      <w:r>
        <w:rPr>
          <w:rFonts w:ascii="Times New Roman" w:hAnsi="Times New Roman"/>
          <w:sz w:val="26"/>
          <w:szCs w:val="26"/>
        </w:rPr>
        <w:br w:type="page"/>
      </w:r>
      <w:r>
        <w:rPr>
          <w:rFonts w:ascii="Times New Roman" w:hAnsi="Times New Roman"/>
          <w:b/>
          <w:sz w:val="28"/>
          <w:szCs w:val="28"/>
        </w:rPr>
        <w:lastRenderedPageBreak/>
        <w:t xml:space="preserve">                                  </w:t>
      </w:r>
      <w:proofErr w:type="spellStart"/>
      <w:r w:rsidRPr="00E316F3">
        <w:rPr>
          <w:rFonts w:ascii="Times New Roman" w:hAnsi="Times New Roman"/>
          <w:b/>
          <w:sz w:val="28"/>
          <w:szCs w:val="28"/>
        </w:rPr>
        <w:t>MacRae</w:t>
      </w:r>
      <w:proofErr w:type="spellEnd"/>
      <w:r w:rsidRPr="00E316F3">
        <w:rPr>
          <w:rFonts w:ascii="Times New Roman" w:hAnsi="Times New Roman"/>
          <w:b/>
          <w:sz w:val="28"/>
          <w:szCs w:val="28"/>
        </w:rPr>
        <w:t xml:space="preserve">, Isaiah 1-6:  Lecture </w:t>
      </w:r>
      <w:proofErr w:type="gramStart"/>
      <w:r w:rsidRPr="00E316F3">
        <w:rPr>
          <w:rFonts w:ascii="Times New Roman" w:hAnsi="Times New Roman"/>
          <w:b/>
          <w:sz w:val="28"/>
          <w:szCs w:val="28"/>
        </w:rPr>
        <w:t>1</w:t>
      </w:r>
      <w:r>
        <w:rPr>
          <w:rFonts w:ascii="Times New Roman" w:hAnsi="Times New Roman"/>
          <w:b/>
          <w:sz w:val="28"/>
          <w:szCs w:val="28"/>
        </w:rPr>
        <w:t xml:space="preserve">  Outline</w:t>
      </w:r>
      <w:proofErr w:type="gramEnd"/>
    </w:p>
    <w:p w:rsidR="00E75E6D" w:rsidRPr="00E316F3" w:rsidRDefault="00E75E6D" w:rsidP="00E75E6D">
      <w:pPr>
        <w:pStyle w:val="ListParagraph"/>
        <w:numPr>
          <w:ilvl w:val="0"/>
          <w:numId w:val="2"/>
        </w:numPr>
        <w:rPr>
          <w:rFonts w:ascii="Times New Roman" w:hAnsi="Times New Roman"/>
          <w:sz w:val="26"/>
          <w:szCs w:val="26"/>
        </w:rPr>
      </w:pPr>
      <w:r w:rsidRPr="00E316F3">
        <w:rPr>
          <w:rFonts w:ascii="Times New Roman" w:hAnsi="Times New Roman"/>
          <w:sz w:val="26"/>
          <w:szCs w:val="26"/>
        </w:rPr>
        <w:t>Introduction to Isaiah</w:t>
      </w:r>
      <w:r w:rsidR="000C7AD1">
        <w:rPr>
          <w:rFonts w:ascii="Times New Roman" w:hAnsi="Times New Roman"/>
          <w:sz w:val="26"/>
          <w:szCs w:val="26"/>
        </w:rPr>
        <w:t xml:space="preserve"> 1-6</w:t>
      </w:r>
    </w:p>
    <w:p w:rsidR="000C7AD1" w:rsidRPr="000C7AD1" w:rsidRDefault="000C7AD1" w:rsidP="000C7AD1">
      <w:pPr>
        <w:pStyle w:val="ListParagraph"/>
        <w:numPr>
          <w:ilvl w:val="0"/>
          <w:numId w:val="1"/>
        </w:numPr>
        <w:rPr>
          <w:rFonts w:ascii="Times New Roman" w:hAnsi="Times New Roman"/>
          <w:sz w:val="26"/>
          <w:szCs w:val="26"/>
        </w:rPr>
      </w:pPr>
      <w:r>
        <w:rPr>
          <w:rFonts w:ascii="Times New Roman" w:hAnsi="Times New Roman"/>
          <w:sz w:val="26"/>
          <w:szCs w:val="26"/>
        </w:rPr>
        <w:t>The supreme excellence of the book</w:t>
      </w:r>
    </w:p>
    <w:p w:rsidR="000C7AD1" w:rsidRDefault="000C7AD1" w:rsidP="000C7AD1">
      <w:pPr>
        <w:pStyle w:val="ListParagraph"/>
        <w:ind w:left="1440"/>
        <w:rPr>
          <w:rFonts w:ascii="Times New Roman" w:hAnsi="Times New Roman"/>
          <w:sz w:val="26"/>
          <w:szCs w:val="26"/>
        </w:rPr>
      </w:pPr>
      <w:r>
        <w:rPr>
          <w:rFonts w:ascii="Times New Roman" w:hAnsi="Times New Roman"/>
          <w:sz w:val="26"/>
          <w:szCs w:val="26"/>
        </w:rPr>
        <w:t>1. Isaiah is o</w:t>
      </w:r>
      <w:r w:rsidR="00E75E6D" w:rsidRPr="00E316F3">
        <w:rPr>
          <w:rFonts w:ascii="Times New Roman" w:hAnsi="Times New Roman"/>
          <w:sz w:val="26"/>
          <w:szCs w:val="26"/>
        </w:rPr>
        <w:t xml:space="preserve">ne of the great masterpieces of the world’s </w:t>
      </w:r>
      <w:r>
        <w:rPr>
          <w:rFonts w:ascii="Times New Roman" w:hAnsi="Times New Roman"/>
          <w:sz w:val="26"/>
          <w:szCs w:val="26"/>
        </w:rPr>
        <w:t>literature</w:t>
      </w:r>
    </w:p>
    <w:p w:rsidR="00E75E6D" w:rsidRDefault="000C7AD1" w:rsidP="000C7AD1">
      <w:pPr>
        <w:pStyle w:val="ListParagraph"/>
        <w:ind w:left="1440"/>
        <w:rPr>
          <w:rFonts w:ascii="Times New Roman" w:hAnsi="Times New Roman"/>
          <w:sz w:val="26"/>
          <w:szCs w:val="26"/>
        </w:rPr>
      </w:pPr>
      <w:r>
        <w:rPr>
          <w:rFonts w:ascii="Times New Roman" w:hAnsi="Times New Roman"/>
          <w:sz w:val="26"/>
          <w:szCs w:val="26"/>
        </w:rPr>
        <w:t xml:space="preserve">2. </w:t>
      </w:r>
      <w:r w:rsidR="00E75E6D" w:rsidRPr="00E316F3">
        <w:rPr>
          <w:rFonts w:ascii="Times New Roman" w:hAnsi="Times New Roman"/>
          <w:sz w:val="26"/>
          <w:szCs w:val="26"/>
        </w:rPr>
        <w:t xml:space="preserve">To the Christian </w:t>
      </w:r>
      <w:r>
        <w:rPr>
          <w:rFonts w:ascii="Times New Roman" w:hAnsi="Times New Roman"/>
          <w:sz w:val="26"/>
          <w:szCs w:val="26"/>
        </w:rPr>
        <w:t>more pictures of Christ than any other part of the Old Testament</w:t>
      </w:r>
    </w:p>
    <w:p w:rsidR="000C7AD1" w:rsidRDefault="000C7AD1" w:rsidP="000C7AD1">
      <w:pPr>
        <w:pStyle w:val="ListParagraph"/>
        <w:ind w:left="1440"/>
        <w:rPr>
          <w:rFonts w:ascii="Times New Roman" w:hAnsi="Times New Roman"/>
          <w:sz w:val="26"/>
          <w:szCs w:val="26"/>
        </w:rPr>
      </w:pPr>
      <w:r>
        <w:rPr>
          <w:rFonts w:ascii="Times New Roman" w:hAnsi="Times New Roman"/>
          <w:sz w:val="26"/>
          <w:szCs w:val="26"/>
        </w:rPr>
        <w:tab/>
      </w:r>
      <w:proofErr w:type="gramStart"/>
      <w:r>
        <w:rPr>
          <w:rFonts w:ascii="Times New Roman" w:hAnsi="Times New Roman"/>
          <w:sz w:val="26"/>
          <w:szCs w:val="26"/>
        </w:rPr>
        <w:t>a.  How</w:t>
      </w:r>
      <w:proofErr w:type="gramEnd"/>
      <w:r>
        <w:rPr>
          <w:rFonts w:ascii="Times New Roman" w:hAnsi="Times New Roman"/>
          <w:sz w:val="26"/>
          <w:szCs w:val="26"/>
        </w:rPr>
        <w:t xml:space="preserve"> much did Isaiah understand?</w:t>
      </w:r>
    </w:p>
    <w:p w:rsidR="000C7AD1" w:rsidRDefault="000C7AD1" w:rsidP="000C7AD1">
      <w:pPr>
        <w:pStyle w:val="ListParagraph"/>
        <w:ind w:left="1440"/>
        <w:rPr>
          <w:rFonts w:ascii="Times New Roman" w:hAnsi="Times New Roman"/>
          <w:sz w:val="26"/>
          <w:szCs w:val="26"/>
        </w:rPr>
      </w:pPr>
      <w:r>
        <w:rPr>
          <w:rFonts w:ascii="Times New Roman" w:hAnsi="Times New Roman"/>
          <w:sz w:val="26"/>
          <w:szCs w:val="26"/>
        </w:rPr>
        <w:tab/>
      </w:r>
      <w:proofErr w:type="gramStart"/>
      <w:r>
        <w:rPr>
          <w:rFonts w:ascii="Times New Roman" w:hAnsi="Times New Roman"/>
          <w:sz w:val="26"/>
          <w:szCs w:val="26"/>
        </w:rPr>
        <w:t>b.  1</w:t>
      </w:r>
      <w:proofErr w:type="gramEnd"/>
      <w:r>
        <w:rPr>
          <w:rFonts w:ascii="Times New Roman" w:hAnsi="Times New Roman"/>
          <w:sz w:val="26"/>
          <w:szCs w:val="26"/>
        </w:rPr>
        <w:t xml:space="preserve"> Peter 1:11 </w:t>
      </w:r>
    </w:p>
    <w:p w:rsidR="000C7AD1" w:rsidRDefault="000C7AD1" w:rsidP="000C7AD1">
      <w:pPr>
        <w:pStyle w:val="ListParagraph"/>
        <w:ind w:left="1440"/>
        <w:rPr>
          <w:rFonts w:ascii="Times New Roman" w:hAnsi="Times New Roman"/>
          <w:sz w:val="26"/>
          <w:szCs w:val="26"/>
        </w:rPr>
      </w:pPr>
      <w:r>
        <w:rPr>
          <w:rFonts w:ascii="Times New Roman" w:hAnsi="Times New Roman"/>
          <w:sz w:val="26"/>
          <w:szCs w:val="26"/>
        </w:rPr>
        <w:tab/>
        <w:t xml:space="preserve">The prophets were "searching what manner of time, the spirit </w:t>
      </w:r>
      <w:r>
        <w:rPr>
          <w:rFonts w:ascii="Times New Roman" w:hAnsi="Times New Roman"/>
          <w:sz w:val="26"/>
          <w:szCs w:val="26"/>
        </w:rPr>
        <w:tab/>
        <w:t xml:space="preserve">of Christ, which was in them, did signify, when he testified </w:t>
      </w:r>
      <w:r>
        <w:rPr>
          <w:rFonts w:ascii="Times New Roman" w:hAnsi="Times New Roman"/>
          <w:sz w:val="26"/>
          <w:szCs w:val="26"/>
        </w:rPr>
        <w:br/>
      </w:r>
      <w:r>
        <w:rPr>
          <w:rFonts w:ascii="Times New Roman" w:hAnsi="Times New Roman"/>
          <w:sz w:val="26"/>
          <w:szCs w:val="26"/>
        </w:rPr>
        <w:tab/>
        <w:t xml:space="preserve">before hand of the sufferings of Christ, and the glory that </w:t>
      </w:r>
      <w:r>
        <w:rPr>
          <w:rFonts w:ascii="Times New Roman" w:hAnsi="Times New Roman"/>
          <w:sz w:val="26"/>
          <w:szCs w:val="26"/>
        </w:rPr>
        <w:br/>
      </w:r>
      <w:r>
        <w:rPr>
          <w:rFonts w:ascii="Times New Roman" w:hAnsi="Times New Roman"/>
          <w:sz w:val="26"/>
          <w:szCs w:val="26"/>
        </w:rPr>
        <w:tab/>
        <w:t xml:space="preserve">should follow." </w:t>
      </w:r>
    </w:p>
    <w:p w:rsidR="000C7AD1" w:rsidRDefault="000C7AD1" w:rsidP="000C7AD1">
      <w:pPr>
        <w:pStyle w:val="ListParagraph"/>
        <w:ind w:left="1440"/>
        <w:rPr>
          <w:rFonts w:ascii="Times New Roman" w:hAnsi="Times New Roman"/>
          <w:sz w:val="26"/>
          <w:szCs w:val="26"/>
        </w:rPr>
      </w:pPr>
      <w:r>
        <w:rPr>
          <w:rFonts w:ascii="Times New Roman" w:hAnsi="Times New Roman"/>
          <w:sz w:val="26"/>
          <w:szCs w:val="26"/>
        </w:rPr>
        <w:tab/>
      </w:r>
      <w:proofErr w:type="gramStart"/>
      <w:r>
        <w:rPr>
          <w:rFonts w:ascii="Times New Roman" w:hAnsi="Times New Roman"/>
          <w:sz w:val="26"/>
          <w:szCs w:val="26"/>
        </w:rPr>
        <w:t>c.  Quotes</w:t>
      </w:r>
      <w:proofErr w:type="gramEnd"/>
      <w:r>
        <w:rPr>
          <w:rFonts w:ascii="Times New Roman" w:hAnsi="Times New Roman"/>
          <w:sz w:val="26"/>
          <w:szCs w:val="26"/>
        </w:rPr>
        <w:t xml:space="preserve"> in the New Testament more than any other section </w:t>
      </w:r>
    </w:p>
    <w:p w:rsidR="000C7AD1" w:rsidRDefault="000C7AD1" w:rsidP="000C7AD1">
      <w:pPr>
        <w:pStyle w:val="ListParagraph"/>
        <w:ind w:left="1440"/>
        <w:rPr>
          <w:rFonts w:ascii="Times New Roman" w:hAnsi="Times New Roman"/>
          <w:sz w:val="26"/>
          <w:szCs w:val="26"/>
        </w:rPr>
      </w:pPr>
      <w:r>
        <w:rPr>
          <w:rFonts w:ascii="Times New Roman" w:hAnsi="Times New Roman"/>
          <w:sz w:val="26"/>
          <w:szCs w:val="26"/>
        </w:rPr>
        <w:tab/>
      </w:r>
      <w:proofErr w:type="gramStart"/>
      <w:r>
        <w:rPr>
          <w:rFonts w:ascii="Times New Roman" w:hAnsi="Times New Roman"/>
          <w:sz w:val="26"/>
          <w:szCs w:val="26"/>
        </w:rPr>
        <w:t>of</w:t>
      </w:r>
      <w:proofErr w:type="gramEnd"/>
      <w:r>
        <w:rPr>
          <w:rFonts w:ascii="Times New Roman" w:hAnsi="Times New Roman"/>
          <w:sz w:val="26"/>
          <w:szCs w:val="26"/>
        </w:rPr>
        <w:t xml:space="preserve"> the OT: Isaiah/as the Scripture says</w:t>
      </w:r>
    </w:p>
    <w:p w:rsidR="000C7AD1" w:rsidRPr="00E316F3" w:rsidRDefault="000C7AD1" w:rsidP="000C7AD1">
      <w:pPr>
        <w:pStyle w:val="ListParagraph"/>
        <w:ind w:left="1440"/>
        <w:rPr>
          <w:rFonts w:ascii="Times New Roman" w:hAnsi="Times New Roman"/>
          <w:sz w:val="26"/>
          <w:szCs w:val="26"/>
        </w:rPr>
      </w:pPr>
      <w:r>
        <w:rPr>
          <w:rFonts w:ascii="Times New Roman" w:hAnsi="Times New Roman"/>
          <w:sz w:val="26"/>
          <w:szCs w:val="26"/>
        </w:rPr>
        <w:tab/>
        <w:t>d. To understand the NT you have to understand Isaiah</w:t>
      </w:r>
    </w:p>
    <w:p w:rsidR="00E75E6D" w:rsidRPr="00E316F3" w:rsidRDefault="00E774F3" w:rsidP="00E774F3">
      <w:pPr>
        <w:pStyle w:val="ListParagraph"/>
        <w:ind w:left="1080"/>
        <w:rPr>
          <w:rFonts w:ascii="Times New Roman" w:hAnsi="Times New Roman"/>
          <w:sz w:val="26"/>
          <w:szCs w:val="26"/>
        </w:rPr>
      </w:pPr>
      <w:r>
        <w:rPr>
          <w:rFonts w:ascii="Times New Roman" w:hAnsi="Times New Roman"/>
          <w:sz w:val="26"/>
          <w:szCs w:val="26"/>
        </w:rPr>
        <w:tab/>
        <w:t>3</w:t>
      </w:r>
      <w:r w:rsidR="00872B3B">
        <w:rPr>
          <w:rFonts w:ascii="Times New Roman" w:hAnsi="Times New Roman"/>
          <w:sz w:val="26"/>
          <w:szCs w:val="26"/>
        </w:rPr>
        <w:t>.</w:t>
      </w:r>
      <w:r w:rsidR="00872B3B">
        <w:rPr>
          <w:rFonts w:ascii="Times New Roman" w:hAnsi="Times New Roman"/>
          <w:sz w:val="26"/>
          <w:szCs w:val="26"/>
        </w:rPr>
        <w:tab/>
      </w:r>
      <w:r w:rsidR="00E75E6D" w:rsidRPr="00E316F3">
        <w:rPr>
          <w:rFonts w:ascii="Times New Roman" w:hAnsi="Times New Roman"/>
          <w:sz w:val="26"/>
          <w:szCs w:val="26"/>
        </w:rPr>
        <w:t xml:space="preserve">Isaiah as a Literary </w:t>
      </w:r>
      <w:r w:rsidR="00872B3B">
        <w:rPr>
          <w:rFonts w:ascii="Times New Roman" w:hAnsi="Times New Roman"/>
          <w:sz w:val="26"/>
          <w:szCs w:val="26"/>
        </w:rPr>
        <w:t>Masterpiece</w:t>
      </w:r>
    </w:p>
    <w:p w:rsidR="00E774F3" w:rsidRDefault="00872B3B" w:rsidP="00872B3B">
      <w:pPr>
        <w:pStyle w:val="ListParagraph"/>
        <w:ind w:left="1080"/>
        <w:rPr>
          <w:rFonts w:ascii="Times New Roman" w:hAnsi="Times New Roman"/>
          <w:sz w:val="26"/>
          <w:szCs w:val="26"/>
        </w:rPr>
      </w:pPr>
      <w:r>
        <w:rPr>
          <w:rFonts w:ascii="Times New Roman" w:hAnsi="Times New Roman"/>
          <w:sz w:val="26"/>
          <w:szCs w:val="26"/>
        </w:rPr>
        <w:tab/>
      </w:r>
      <w:r w:rsidR="00E774F3">
        <w:rPr>
          <w:rFonts w:ascii="Times New Roman" w:hAnsi="Times New Roman"/>
          <w:sz w:val="26"/>
          <w:szCs w:val="26"/>
        </w:rPr>
        <w:tab/>
      </w:r>
      <w:r>
        <w:rPr>
          <w:rFonts w:ascii="Times New Roman" w:hAnsi="Times New Roman"/>
          <w:sz w:val="26"/>
          <w:szCs w:val="26"/>
        </w:rPr>
        <w:t xml:space="preserve">a. </w:t>
      </w:r>
      <w:r w:rsidR="00E75E6D" w:rsidRPr="00E316F3">
        <w:rPr>
          <w:rFonts w:ascii="Times New Roman" w:hAnsi="Times New Roman"/>
          <w:sz w:val="26"/>
          <w:szCs w:val="26"/>
        </w:rPr>
        <w:t xml:space="preserve">The book of Isaiah has a Hebrew style that is perhaps the </w:t>
      </w:r>
    </w:p>
    <w:p w:rsidR="00E75E6D" w:rsidRDefault="00E774F3" w:rsidP="00E774F3">
      <w:pPr>
        <w:pStyle w:val="ListParagraph"/>
        <w:ind w:left="108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roofErr w:type="gramStart"/>
      <w:r w:rsidR="00E75E6D" w:rsidRPr="00E316F3">
        <w:rPr>
          <w:rFonts w:ascii="Times New Roman" w:hAnsi="Times New Roman"/>
          <w:sz w:val="26"/>
          <w:szCs w:val="26"/>
        </w:rPr>
        <w:t>finest</w:t>
      </w:r>
      <w:proofErr w:type="gramEnd"/>
      <w:r>
        <w:rPr>
          <w:rFonts w:ascii="Times New Roman" w:hAnsi="Times New Roman"/>
          <w:sz w:val="26"/>
          <w:szCs w:val="26"/>
        </w:rPr>
        <w:t xml:space="preserve"> </w:t>
      </w:r>
      <w:r w:rsidR="00E75E6D" w:rsidRPr="00E316F3">
        <w:rPr>
          <w:rFonts w:ascii="Times New Roman" w:hAnsi="Times New Roman"/>
          <w:sz w:val="26"/>
          <w:szCs w:val="26"/>
        </w:rPr>
        <w:t>that ever was written</w:t>
      </w:r>
    </w:p>
    <w:p w:rsidR="00872B3B" w:rsidRDefault="00E774F3" w:rsidP="00872B3B">
      <w:pPr>
        <w:pStyle w:val="ListParagraph"/>
        <w:ind w:left="1080"/>
        <w:rPr>
          <w:rFonts w:ascii="Times New Roman" w:hAnsi="Times New Roman"/>
          <w:sz w:val="26"/>
          <w:szCs w:val="26"/>
        </w:rPr>
      </w:pPr>
      <w:r>
        <w:rPr>
          <w:rFonts w:ascii="Times New Roman" w:hAnsi="Times New Roman"/>
          <w:sz w:val="26"/>
          <w:szCs w:val="26"/>
        </w:rPr>
        <w:tab/>
      </w:r>
      <w:r w:rsidR="00872B3B">
        <w:rPr>
          <w:rFonts w:ascii="Times New Roman" w:hAnsi="Times New Roman"/>
          <w:sz w:val="26"/>
          <w:szCs w:val="26"/>
        </w:rPr>
        <w:tab/>
        <w:t>b. Much of the literary style can be translated contra Koran</w:t>
      </w:r>
    </w:p>
    <w:p w:rsidR="00872B3B" w:rsidRDefault="00872B3B" w:rsidP="00872B3B">
      <w:pPr>
        <w:pStyle w:val="ListParagraph"/>
        <w:ind w:left="1080"/>
        <w:rPr>
          <w:rFonts w:ascii="Times New Roman" w:hAnsi="Times New Roman"/>
          <w:sz w:val="26"/>
          <w:szCs w:val="26"/>
        </w:rPr>
      </w:pPr>
      <w:r>
        <w:rPr>
          <w:rFonts w:ascii="Times New Roman" w:hAnsi="Times New Roman"/>
          <w:sz w:val="26"/>
          <w:szCs w:val="26"/>
        </w:rPr>
        <w:tab/>
      </w:r>
      <w:r w:rsidR="00E774F3">
        <w:rPr>
          <w:rFonts w:ascii="Times New Roman" w:hAnsi="Times New Roman"/>
          <w:sz w:val="26"/>
          <w:szCs w:val="26"/>
        </w:rPr>
        <w:tab/>
      </w:r>
      <w:r>
        <w:rPr>
          <w:rFonts w:ascii="Times New Roman" w:hAnsi="Times New Roman"/>
          <w:sz w:val="26"/>
          <w:szCs w:val="26"/>
        </w:rPr>
        <w:t>c. Key literary device is parallelism of thought</w:t>
      </w:r>
    </w:p>
    <w:p w:rsidR="00872B3B" w:rsidRDefault="00E774F3" w:rsidP="00872B3B">
      <w:pPr>
        <w:pStyle w:val="ListParagraph"/>
        <w:ind w:left="1080"/>
        <w:rPr>
          <w:rFonts w:ascii="Times New Roman" w:hAnsi="Times New Roman"/>
          <w:sz w:val="26"/>
          <w:szCs w:val="26"/>
        </w:rPr>
      </w:pPr>
      <w:r>
        <w:rPr>
          <w:rFonts w:ascii="Times New Roman" w:hAnsi="Times New Roman"/>
          <w:sz w:val="26"/>
          <w:szCs w:val="26"/>
        </w:rPr>
        <w:tab/>
      </w:r>
      <w:r w:rsidR="00872B3B">
        <w:rPr>
          <w:rFonts w:ascii="Times New Roman" w:hAnsi="Times New Roman"/>
          <w:sz w:val="26"/>
          <w:szCs w:val="26"/>
        </w:rPr>
        <w:tab/>
        <w:t>d. Almost every rhetorical figure found in Isaiah</w:t>
      </w:r>
    </w:p>
    <w:p w:rsidR="00E774F3" w:rsidRDefault="00E774F3" w:rsidP="00E774F3">
      <w:pPr>
        <w:pStyle w:val="ListParagraph"/>
        <w:ind w:left="1080"/>
        <w:rPr>
          <w:rFonts w:ascii="Times New Roman" w:hAnsi="Times New Roman"/>
          <w:sz w:val="26"/>
          <w:szCs w:val="26"/>
        </w:rPr>
      </w:pPr>
      <w:r>
        <w:rPr>
          <w:rFonts w:ascii="Times New Roman" w:hAnsi="Times New Roman"/>
          <w:sz w:val="26"/>
          <w:szCs w:val="26"/>
        </w:rPr>
        <w:t>B</w:t>
      </w:r>
      <w:r w:rsidR="00872B3B">
        <w:rPr>
          <w:rFonts w:ascii="Times New Roman" w:hAnsi="Times New Roman"/>
          <w:sz w:val="26"/>
          <w:szCs w:val="26"/>
        </w:rPr>
        <w:t>.</w:t>
      </w:r>
      <w:r>
        <w:rPr>
          <w:rFonts w:ascii="Times New Roman" w:hAnsi="Times New Roman"/>
          <w:sz w:val="26"/>
          <w:szCs w:val="26"/>
        </w:rPr>
        <w:t xml:space="preserve"> </w:t>
      </w:r>
      <w:r w:rsidR="00BF0B15">
        <w:rPr>
          <w:rFonts w:ascii="Times New Roman" w:hAnsi="Times New Roman"/>
          <w:sz w:val="26"/>
          <w:szCs w:val="26"/>
        </w:rPr>
        <w:t>Key book for Christians</w:t>
      </w:r>
    </w:p>
    <w:p w:rsidR="00E774F3" w:rsidRDefault="00E774F3" w:rsidP="00E774F3">
      <w:pPr>
        <w:pStyle w:val="ListParagraph"/>
        <w:ind w:left="1080"/>
        <w:rPr>
          <w:rFonts w:ascii="Times New Roman" w:hAnsi="Times New Roman"/>
          <w:sz w:val="26"/>
          <w:szCs w:val="26"/>
        </w:rPr>
      </w:pPr>
      <w:r>
        <w:rPr>
          <w:rFonts w:ascii="Times New Roman" w:hAnsi="Times New Roman"/>
          <w:sz w:val="26"/>
          <w:szCs w:val="26"/>
        </w:rPr>
        <w:tab/>
        <w:t>1.  Most Christians unaware</w:t>
      </w:r>
      <w:r w:rsidR="00BF0B15">
        <w:rPr>
          <w:rFonts w:ascii="Times New Roman" w:hAnsi="Times New Roman"/>
          <w:sz w:val="26"/>
          <w:szCs w:val="26"/>
        </w:rPr>
        <w:br/>
      </w:r>
      <w:r>
        <w:rPr>
          <w:rFonts w:ascii="Times New Roman" w:hAnsi="Times New Roman"/>
          <w:sz w:val="26"/>
          <w:szCs w:val="26"/>
        </w:rPr>
        <w:tab/>
      </w:r>
      <w:r w:rsidR="00BF0B15">
        <w:rPr>
          <w:rFonts w:ascii="Times New Roman" w:hAnsi="Times New Roman"/>
          <w:sz w:val="26"/>
          <w:szCs w:val="26"/>
        </w:rPr>
        <w:tab/>
        <w:t>a.  Most Christians know Isaiah 53 and Christmas stories</w:t>
      </w:r>
      <w:r w:rsidR="00BF0B15">
        <w:rPr>
          <w:rFonts w:ascii="Times New Roman" w:hAnsi="Times New Roman"/>
          <w:sz w:val="26"/>
          <w:szCs w:val="26"/>
        </w:rPr>
        <w:br/>
      </w:r>
      <w:r>
        <w:rPr>
          <w:rFonts w:ascii="Times New Roman" w:hAnsi="Times New Roman"/>
          <w:sz w:val="26"/>
          <w:szCs w:val="26"/>
        </w:rPr>
        <w:tab/>
      </w:r>
      <w:r w:rsidR="00BF0B15">
        <w:rPr>
          <w:rFonts w:ascii="Times New Roman" w:hAnsi="Times New Roman"/>
          <w:sz w:val="26"/>
          <w:szCs w:val="26"/>
        </w:rPr>
        <w:tab/>
        <w:t xml:space="preserve">b.  Most Christians unaware of the great flow of thought of </w:t>
      </w:r>
    </w:p>
    <w:p w:rsidR="00BF0B15" w:rsidRDefault="00E774F3" w:rsidP="00E774F3">
      <w:pPr>
        <w:pStyle w:val="ListParagraph"/>
        <w:ind w:left="108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roofErr w:type="gramStart"/>
      <w:r w:rsidR="00BF0B15">
        <w:rPr>
          <w:rFonts w:ascii="Times New Roman" w:hAnsi="Times New Roman"/>
          <w:sz w:val="26"/>
          <w:szCs w:val="26"/>
        </w:rPr>
        <w:t>the</w:t>
      </w:r>
      <w:proofErr w:type="gramEnd"/>
      <w:r w:rsidR="00BF0B15">
        <w:rPr>
          <w:rFonts w:ascii="Times New Roman" w:hAnsi="Times New Roman"/>
          <w:sz w:val="26"/>
          <w:szCs w:val="26"/>
        </w:rPr>
        <w:t xml:space="preserve"> book</w:t>
      </w:r>
      <w:r w:rsidR="00BF0B15">
        <w:rPr>
          <w:rFonts w:ascii="Times New Roman" w:hAnsi="Times New Roman"/>
          <w:sz w:val="26"/>
          <w:szCs w:val="26"/>
        </w:rPr>
        <w:br/>
      </w:r>
      <w:r>
        <w:rPr>
          <w:rFonts w:ascii="Times New Roman" w:hAnsi="Times New Roman"/>
          <w:sz w:val="26"/>
          <w:szCs w:val="26"/>
        </w:rPr>
        <w:tab/>
      </w:r>
      <w:r w:rsidR="00BF0B15">
        <w:rPr>
          <w:rFonts w:ascii="Times New Roman" w:hAnsi="Times New Roman"/>
          <w:sz w:val="26"/>
          <w:szCs w:val="26"/>
        </w:rPr>
        <w:tab/>
        <w:t xml:space="preserve">c.  Isaiah </w:t>
      </w:r>
      <w:proofErr w:type="spellStart"/>
      <w:r w:rsidR="00BF0B15">
        <w:rPr>
          <w:rFonts w:ascii="Times New Roman" w:hAnsi="Times New Roman"/>
          <w:sz w:val="26"/>
          <w:szCs w:val="26"/>
        </w:rPr>
        <w:t>ch.</w:t>
      </w:r>
      <w:proofErr w:type="spellEnd"/>
      <w:r w:rsidR="00BF0B15">
        <w:rPr>
          <w:rFonts w:ascii="Times New Roman" w:hAnsi="Times New Roman"/>
          <w:sz w:val="26"/>
          <w:szCs w:val="26"/>
        </w:rPr>
        <w:t xml:space="preserve"> 1 itself is called "Complete Manual of Religion" </w:t>
      </w:r>
    </w:p>
    <w:p w:rsidR="00725604" w:rsidRDefault="00E774F3" w:rsidP="00E774F3">
      <w:pPr>
        <w:pStyle w:val="ListParagraph"/>
        <w:ind w:left="1080"/>
        <w:rPr>
          <w:rFonts w:ascii="Times New Roman" w:hAnsi="Times New Roman"/>
          <w:sz w:val="26"/>
          <w:szCs w:val="26"/>
        </w:rPr>
      </w:pPr>
      <w:r>
        <w:rPr>
          <w:rFonts w:ascii="Times New Roman" w:hAnsi="Times New Roman"/>
          <w:sz w:val="26"/>
          <w:szCs w:val="26"/>
        </w:rPr>
        <w:tab/>
        <w:t>2</w:t>
      </w:r>
      <w:r w:rsidR="00BF0B15">
        <w:rPr>
          <w:rFonts w:ascii="Times New Roman" w:hAnsi="Times New Roman"/>
          <w:sz w:val="26"/>
          <w:szCs w:val="26"/>
        </w:rPr>
        <w:t>.  The importance of the Old Testament</w:t>
      </w:r>
    </w:p>
    <w:p w:rsidR="00725604" w:rsidRDefault="00E774F3" w:rsidP="00BF0B15">
      <w:pPr>
        <w:pStyle w:val="ListParagraph"/>
        <w:ind w:left="1080"/>
        <w:rPr>
          <w:rFonts w:ascii="Times New Roman" w:hAnsi="Times New Roman"/>
          <w:sz w:val="26"/>
          <w:szCs w:val="26"/>
        </w:rPr>
      </w:pPr>
      <w:r>
        <w:rPr>
          <w:rFonts w:ascii="Times New Roman" w:hAnsi="Times New Roman"/>
          <w:sz w:val="26"/>
          <w:szCs w:val="26"/>
        </w:rPr>
        <w:tab/>
      </w:r>
      <w:r w:rsidR="00725604">
        <w:rPr>
          <w:rFonts w:ascii="Times New Roman" w:hAnsi="Times New Roman"/>
          <w:sz w:val="26"/>
          <w:szCs w:val="26"/>
        </w:rPr>
        <w:tab/>
      </w:r>
      <w:proofErr w:type="gramStart"/>
      <w:r w:rsidR="00725604">
        <w:rPr>
          <w:rFonts w:ascii="Times New Roman" w:hAnsi="Times New Roman"/>
          <w:sz w:val="26"/>
          <w:szCs w:val="26"/>
        </w:rPr>
        <w:t>a.  Sign</w:t>
      </w:r>
      <w:proofErr w:type="gramEnd"/>
      <w:r w:rsidR="00725604">
        <w:rPr>
          <w:rFonts w:ascii="Times New Roman" w:hAnsi="Times New Roman"/>
          <w:sz w:val="26"/>
          <w:szCs w:val="26"/>
        </w:rPr>
        <w:t xml:space="preserve"> "No creed but the New Testament" is not Christian</w:t>
      </w:r>
    </w:p>
    <w:p w:rsidR="00725604" w:rsidRDefault="00725604" w:rsidP="00BF0B15">
      <w:pPr>
        <w:pStyle w:val="ListParagraph"/>
        <w:ind w:left="1080"/>
        <w:rPr>
          <w:rFonts w:ascii="Times New Roman" w:hAnsi="Times New Roman"/>
          <w:sz w:val="26"/>
          <w:szCs w:val="26"/>
        </w:rPr>
      </w:pPr>
      <w:r>
        <w:rPr>
          <w:rFonts w:ascii="Times New Roman" w:hAnsi="Times New Roman"/>
          <w:sz w:val="26"/>
          <w:szCs w:val="26"/>
        </w:rPr>
        <w:tab/>
      </w:r>
      <w:r w:rsidR="00E774F3">
        <w:rPr>
          <w:rFonts w:ascii="Times New Roman" w:hAnsi="Times New Roman"/>
          <w:sz w:val="26"/>
          <w:szCs w:val="26"/>
        </w:rPr>
        <w:tab/>
      </w:r>
      <w:proofErr w:type="gramStart"/>
      <w:r>
        <w:rPr>
          <w:rFonts w:ascii="Times New Roman" w:hAnsi="Times New Roman"/>
          <w:sz w:val="26"/>
          <w:szCs w:val="26"/>
        </w:rPr>
        <w:t>b.  Whole</w:t>
      </w:r>
      <w:proofErr w:type="gramEnd"/>
      <w:r>
        <w:rPr>
          <w:rFonts w:ascii="Times New Roman" w:hAnsi="Times New Roman"/>
          <w:sz w:val="26"/>
          <w:szCs w:val="26"/>
        </w:rPr>
        <w:t xml:space="preserve"> Bible is our creed</w:t>
      </w:r>
    </w:p>
    <w:p w:rsidR="00E774F3" w:rsidRDefault="00725604" w:rsidP="00725604">
      <w:pPr>
        <w:pStyle w:val="ListParagraph"/>
        <w:ind w:left="108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E774F3">
        <w:rPr>
          <w:rFonts w:ascii="Times New Roman" w:hAnsi="Times New Roman"/>
          <w:sz w:val="26"/>
          <w:szCs w:val="26"/>
        </w:rPr>
        <w:tab/>
      </w:r>
      <w:r>
        <w:rPr>
          <w:rFonts w:ascii="Times New Roman" w:hAnsi="Times New Roman"/>
          <w:sz w:val="26"/>
          <w:szCs w:val="26"/>
        </w:rPr>
        <w:t xml:space="preserve">1.  New Testament constantly refers to the Old </w:t>
      </w:r>
    </w:p>
    <w:p w:rsidR="00725604" w:rsidRDefault="00E774F3" w:rsidP="00725604">
      <w:pPr>
        <w:pStyle w:val="ListParagraph"/>
        <w:ind w:left="108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roofErr w:type="gramStart"/>
      <w:r w:rsidR="00725604">
        <w:rPr>
          <w:rFonts w:ascii="Times New Roman" w:hAnsi="Times New Roman"/>
          <w:sz w:val="26"/>
          <w:szCs w:val="26"/>
        </w:rPr>
        <w:t>Testament</w:t>
      </w:r>
      <w:r w:rsidR="00725604">
        <w:rPr>
          <w:rFonts w:ascii="Times New Roman" w:hAnsi="Times New Roman"/>
          <w:sz w:val="26"/>
          <w:szCs w:val="26"/>
        </w:rPr>
        <w:br/>
      </w:r>
      <w:r>
        <w:rPr>
          <w:rFonts w:ascii="Times New Roman" w:hAnsi="Times New Roman"/>
          <w:sz w:val="26"/>
          <w:szCs w:val="26"/>
        </w:rPr>
        <w:tab/>
      </w:r>
      <w:r w:rsidR="00725604">
        <w:rPr>
          <w:rFonts w:ascii="Times New Roman" w:hAnsi="Times New Roman"/>
          <w:sz w:val="26"/>
          <w:szCs w:val="26"/>
        </w:rPr>
        <w:tab/>
      </w:r>
      <w:r w:rsidR="00725604">
        <w:rPr>
          <w:rFonts w:ascii="Times New Roman" w:hAnsi="Times New Roman"/>
          <w:sz w:val="26"/>
          <w:szCs w:val="26"/>
        </w:rPr>
        <w:tab/>
        <w:t>2.</w:t>
      </w:r>
      <w:proofErr w:type="gramEnd"/>
      <w:r w:rsidR="00725604">
        <w:rPr>
          <w:rFonts w:ascii="Times New Roman" w:hAnsi="Times New Roman"/>
          <w:sz w:val="26"/>
          <w:szCs w:val="26"/>
        </w:rPr>
        <w:t xml:space="preserve">  3/4 of the Bible is composed of the Old Testament</w:t>
      </w:r>
    </w:p>
    <w:p w:rsidR="00BF0B15" w:rsidRDefault="00725604" w:rsidP="00725604">
      <w:pPr>
        <w:pStyle w:val="ListParagraph"/>
        <w:ind w:left="0"/>
        <w:rPr>
          <w:rFonts w:ascii="Times New Roman" w:hAnsi="Times New Roman"/>
          <w:sz w:val="26"/>
          <w:szCs w:val="26"/>
        </w:rPr>
      </w:pPr>
      <w:r>
        <w:rPr>
          <w:rFonts w:ascii="Times New Roman" w:hAnsi="Times New Roman"/>
          <w:sz w:val="26"/>
          <w:szCs w:val="26"/>
        </w:rPr>
        <w:tab/>
        <w:t xml:space="preserve">C. </w:t>
      </w:r>
      <w:r w:rsidR="003A4F10">
        <w:rPr>
          <w:rFonts w:ascii="Times New Roman" w:hAnsi="Times New Roman"/>
          <w:sz w:val="26"/>
          <w:szCs w:val="26"/>
        </w:rPr>
        <w:t xml:space="preserve"> </w:t>
      </w:r>
      <w:r>
        <w:rPr>
          <w:rFonts w:ascii="Times New Roman" w:hAnsi="Times New Roman"/>
          <w:sz w:val="26"/>
          <w:szCs w:val="26"/>
        </w:rPr>
        <w:t>The importance of the prophetic books</w:t>
      </w:r>
      <w:r w:rsidR="00BF0B15">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t>1.  Many Christians know stories of Genesis/Exodus...</w:t>
      </w:r>
      <w:r w:rsidR="003A4F10">
        <w:rPr>
          <w:rFonts w:ascii="Times New Roman" w:hAnsi="Times New Roman"/>
          <w:sz w:val="26"/>
          <w:szCs w:val="26"/>
        </w:rPr>
        <w:br/>
      </w:r>
      <w:r w:rsidR="003A4F10">
        <w:rPr>
          <w:rFonts w:ascii="Times New Roman" w:hAnsi="Times New Roman"/>
          <w:sz w:val="26"/>
          <w:szCs w:val="26"/>
        </w:rPr>
        <w:tab/>
      </w:r>
      <w:r w:rsidR="003A4F10">
        <w:rPr>
          <w:rFonts w:ascii="Times New Roman" w:hAnsi="Times New Roman"/>
          <w:sz w:val="26"/>
          <w:szCs w:val="26"/>
        </w:rPr>
        <w:tab/>
        <w:t>2.  Prophets often ignored yet Isaiah-Malachi = size of the NT</w:t>
      </w:r>
    </w:p>
    <w:p w:rsidR="003A4F10" w:rsidRDefault="003A4F10" w:rsidP="00725604">
      <w:pPr>
        <w:pStyle w:val="ListParagraph"/>
        <w:ind w:left="0"/>
        <w:rPr>
          <w:rFonts w:ascii="Times New Roman" w:hAnsi="Times New Roman"/>
          <w:sz w:val="26"/>
          <w:szCs w:val="26"/>
        </w:rPr>
      </w:pPr>
      <w:r>
        <w:rPr>
          <w:rFonts w:ascii="Times New Roman" w:hAnsi="Times New Roman"/>
          <w:sz w:val="26"/>
          <w:szCs w:val="26"/>
        </w:rPr>
        <w:lastRenderedPageBreak/>
        <w:tab/>
      </w:r>
      <w:r>
        <w:rPr>
          <w:rFonts w:ascii="Times New Roman" w:hAnsi="Times New Roman"/>
          <w:sz w:val="26"/>
          <w:szCs w:val="26"/>
        </w:rPr>
        <w:tab/>
        <w:t xml:space="preserve">3.  Need to understand principles of prophetic interpretation: </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personal confession</w:t>
      </w:r>
    </w:p>
    <w:p w:rsidR="003A4F10" w:rsidRDefault="003A4F10" w:rsidP="003A4F10">
      <w:pPr>
        <w:pStyle w:val="ListParagraph"/>
        <w:ind w:left="0"/>
        <w:rPr>
          <w:rFonts w:ascii="Times New Roman" w:hAnsi="Times New Roman"/>
          <w:sz w:val="26"/>
          <w:szCs w:val="26"/>
        </w:rPr>
      </w:pPr>
      <w:r>
        <w:rPr>
          <w:rFonts w:ascii="Times New Roman" w:hAnsi="Times New Roman"/>
          <w:sz w:val="26"/>
          <w:szCs w:val="26"/>
        </w:rPr>
        <w:tab/>
        <w:t xml:space="preserve">D.  The difficulty of the prophetic books--finding principles to open them </w:t>
      </w:r>
    </w:p>
    <w:p w:rsidR="003A4F10" w:rsidRDefault="003A4F10" w:rsidP="003A4F10">
      <w:pPr>
        <w:pStyle w:val="ListParagraph"/>
        <w:ind w:left="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proofErr w:type="gramStart"/>
      <w:r>
        <w:rPr>
          <w:rFonts w:ascii="Times New Roman" w:hAnsi="Times New Roman"/>
          <w:sz w:val="26"/>
          <w:szCs w:val="26"/>
        </w:rPr>
        <w:t>up</w:t>
      </w:r>
      <w:proofErr w:type="gramEnd"/>
    </w:p>
    <w:p w:rsidR="003A4F10" w:rsidRDefault="003A4F10" w:rsidP="003A4F10">
      <w:pPr>
        <w:pStyle w:val="ListParagraph"/>
        <w:ind w:left="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1.  Poetic lineage:  much of the prophets </w:t>
      </w:r>
      <w:proofErr w:type="gramStart"/>
      <w:r>
        <w:rPr>
          <w:rFonts w:ascii="Times New Roman" w:hAnsi="Times New Roman"/>
          <w:sz w:val="26"/>
          <w:szCs w:val="26"/>
        </w:rPr>
        <w:t>is</w:t>
      </w:r>
      <w:proofErr w:type="gramEnd"/>
      <w:r>
        <w:rPr>
          <w:rFonts w:ascii="Times New Roman" w:hAnsi="Times New Roman"/>
          <w:sz w:val="26"/>
          <w:szCs w:val="26"/>
        </w:rPr>
        <w:t xml:space="preserve"> Hebrew poetry therefore </w:t>
      </w:r>
    </w:p>
    <w:p w:rsidR="003A4F10" w:rsidRDefault="003A4F10" w:rsidP="003A4F10">
      <w:pPr>
        <w:pStyle w:val="ListParagraph"/>
        <w:ind w:left="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roofErr w:type="gramStart"/>
      <w:r>
        <w:rPr>
          <w:rFonts w:ascii="Times New Roman" w:hAnsi="Times New Roman"/>
          <w:sz w:val="26"/>
          <w:szCs w:val="26"/>
        </w:rPr>
        <w:t>one</w:t>
      </w:r>
      <w:proofErr w:type="gramEnd"/>
      <w:r>
        <w:rPr>
          <w:rFonts w:ascii="Times New Roman" w:hAnsi="Times New Roman"/>
          <w:sz w:val="26"/>
          <w:szCs w:val="26"/>
        </w:rPr>
        <w:t xml:space="preserve"> must understand poetic features  </w:t>
      </w:r>
    </w:p>
    <w:p w:rsidR="003A4F10" w:rsidRDefault="003A4F10" w:rsidP="00BA1DE6">
      <w:pPr>
        <w:pStyle w:val="ListParagraph"/>
        <w:ind w:left="0"/>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a.  For example:  </w:t>
      </w:r>
      <w:proofErr w:type="spellStart"/>
      <w:r>
        <w:rPr>
          <w:rFonts w:ascii="Times New Roman" w:hAnsi="Times New Roman"/>
          <w:sz w:val="26"/>
          <w:szCs w:val="26"/>
        </w:rPr>
        <w:t>waw</w:t>
      </w:r>
      <w:proofErr w:type="spellEnd"/>
      <w:r>
        <w:rPr>
          <w:rFonts w:ascii="Times New Roman" w:hAnsi="Times New Roman"/>
          <w:sz w:val="26"/>
          <w:szCs w:val="26"/>
        </w:rPr>
        <w:t xml:space="preserve"> "and" translated many ways </w:t>
      </w:r>
      <w:r w:rsidR="00BA1DE6">
        <w:rPr>
          <w:rFonts w:ascii="Times New Roman" w:hAnsi="Times New Roman"/>
          <w:sz w:val="26"/>
          <w:szCs w:val="26"/>
        </w:rPr>
        <w:t>including</w:t>
      </w:r>
      <w:r w:rsidR="00BA1DE6">
        <w:rPr>
          <w:rFonts w:ascii="Times New Roman" w:hAnsi="Times New Roman"/>
          <w:sz w:val="26"/>
          <w:szCs w:val="26"/>
        </w:rPr>
        <w:br/>
      </w:r>
      <w:r w:rsidR="00BA1DE6">
        <w:rPr>
          <w:rFonts w:ascii="Times New Roman" w:hAnsi="Times New Roman"/>
          <w:sz w:val="26"/>
          <w:szCs w:val="26"/>
        </w:rPr>
        <w:tab/>
      </w:r>
      <w:r w:rsidR="00BA1DE6">
        <w:rPr>
          <w:rFonts w:ascii="Times New Roman" w:hAnsi="Times New Roman"/>
          <w:sz w:val="26"/>
          <w:szCs w:val="26"/>
        </w:rPr>
        <w:tab/>
      </w:r>
      <w:r w:rsidR="00BA1DE6">
        <w:rPr>
          <w:rFonts w:ascii="Times New Roman" w:hAnsi="Times New Roman"/>
          <w:sz w:val="26"/>
          <w:szCs w:val="26"/>
        </w:rPr>
        <w:tab/>
      </w:r>
      <w:r w:rsidR="00BA1DE6">
        <w:rPr>
          <w:rFonts w:ascii="Times New Roman" w:hAnsi="Times New Roman"/>
          <w:sz w:val="26"/>
          <w:szCs w:val="26"/>
        </w:rPr>
        <w:tab/>
        <w:t xml:space="preserve"> </w:t>
      </w:r>
      <w:r>
        <w:rPr>
          <w:rFonts w:ascii="Times New Roman" w:hAnsi="Times New Roman"/>
          <w:sz w:val="26"/>
          <w:szCs w:val="26"/>
        </w:rPr>
        <w:t>"but"</w:t>
      </w:r>
      <w:r w:rsidR="00BA1DE6">
        <w:rPr>
          <w:rFonts w:ascii="Times New Roman" w:hAnsi="Times New Roman"/>
          <w:sz w:val="26"/>
          <w:szCs w:val="26"/>
        </w:rPr>
        <w:t xml:space="preserve"> </w:t>
      </w:r>
      <w:r>
        <w:rPr>
          <w:rFonts w:ascii="Times New Roman" w:hAnsi="Times New Roman"/>
          <w:sz w:val="26"/>
          <w:szCs w:val="26"/>
        </w:rPr>
        <w:t>"then"</w:t>
      </w:r>
      <w:r w:rsidR="00BA1DE6">
        <w:rPr>
          <w:rFonts w:ascii="Times New Roman" w:hAnsi="Times New Roman"/>
          <w:sz w:val="26"/>
          <w:szCs w:val="26"/>
        </w:rPr>
        <w:t xml:space="preserve"> "moreover"</w:t>
      </w:r>
      <w:r>
        <w:rPr>
          <w:rFonts w:ascii="Times New Roman" w:hAnsi="Times New Roman"/>
          <w:sz w:val="26"/>
          <w:szCs w:val="26"/>
        </w:rPr>
        <w:t xml:space="preserve"> </w:t>
      </w:r>
      <w:r w:rsidR="00BA1DE6">
        <w:rPr>
          <w:rFonts w:ascii="Times New Roman" w:hAnsi="Times New Roman"/>
          <w:sz w:val="26"/>
          <w:szCs w:val="26"/>
        </w:rPr>
        <w:t xml:space="preserve">and "yet" so it is much </w:t>
      </w:r>
      <w:r w:rsidR="00BA1DE6">
        <w:rPr>
          <w:rFonts w:ascii="Times New Roman" w:hAnsi="Times New Roman"/>
          <w:sz w:val="26"/>
          <w:szCs w:val="26"/>
        </w:rPr>
        <w:br/>
      </w:r>
      <w:r w:rsidR="00BA1DE6">
        <w:rPr>
          <w:rFonts w:ascii="Times New Roman" w:hAnsi="Times New Roman"/>
          <w:sz w:val="26"/>
          <w:szCs w:val="26"/>
        </w:rPr>
        <w:tab/>
      </w:r>
      <w:r w:rsidR="00BA1DE6">
        <w:rPr>
          <w:rFonts w:ascii="Times New Roman" w:hAnsi="Times New Roman"/>
          <w:sz w:val="26"/>
          <w:szCs w:val="26"/>
        </w:rPr>
        <w:tab/>
      </w:r>
      <w:r w:rsidR="00BA1DE6">
        <w:rPr>
          <w:rFonts w:ascii="Times New Roman" w:hAnsi="Times New Roman"/>
          <w:sz w:val="26"/>
          <w:szCs w:val="26"/>
        </w:rPr>
        <w:tab/>
      </w:r>
      <w:r w:rsidR="00BA1DE6">
        <w:rPr>
          <w:rFonts w:ascii="Times New Roman" w:hAnsi="Times New Roman"/>
          <w:sz w:val="26"/>
          <w:szCs w:val="26"/>
        </w:rPr>
        <w:tab/>
        <w:t>broader than our English word "and"</w:t>
      </w:r>
      <w:r w:rsidR="00BA1DE6">
        <w:rPr>
          <w:rFonts w:ascii="Times New Roman" w:hAnsi="Times New Roman"/>
          <w:sz w:val="26"/>
          <w:szCs w:val="26"/>
        </w:rPr>
        <w:br/>
      </w:r>
      <w:r w:rsidR="00BA1DE6">
        <w:rPr>
          <w:rFonts w:ascii="Times New Roman" w:hAnsi="Times New Roman"/>
          <w:sz w:val="26"/>
          <w:szCs w:val="26"/>
        </w:rPr>
        <w:tab/>
      </w:r>
      <w:r w:rsidR="00BA1DE6">
        <w:rPr>
          <w:rFonts w:ascii="Times New Roman" w:hAnsi="Times New Roman"/>
          <w:sz w:val="26"/>
          <w:szCs w:val="26"/>
        </w:rPr>
        <w:tab/>
      </w:r>
      <w:r w:rsidR="00BA1DE6">
        <w:rPr>
          <w:rFonts w:ascii="Times New Roman" w:hAnsi="Times New Roman"/>
          <w:sz w:val="26"/>
          <w:szCs w:val="26"/>
        </w:rPr>
        <w:tab/>
        <w:t>b.  Translating and understanding poetry is difficult</w:t>
      </w:r>
      <w:r w:rsidR="00BA1DE6">
        <w:rPr>
          <w:rFonts w:ascii="Times New Roman" w:hAnsi="Times New Roman"/>
          <w:sz w:val="26"/>
          <w:szCs w:val="26"/>
        </w:rPr>
        <w:br/>
      </w:r>
      <w:r w:rsidR="00BA1DE6">
        <w:rPr>
          <w:rFonts w:ascii="Times New Roman" w:hAnsi="Times New Roman"/>
          <w:sz w:val="26"/>
          <w:szCs w:val="26"/>
        </w:rPr>
        <w:tab/>
      </w:r>
      <w:r w:rsidR="00BA1DE6">
        <w:rPr>
          <w:rFonts w:ascii="Times New Roman" w:hAnsi="Times New Roman"/>
          <w:sz w:val="26"/>
          <w:szCs w:val="26"/>
        </w:rPr>
        <w:tab/>
        <w:t>2.  Local situation</w:t>
      </w:r>
    </w:p>
    <w:p w:rsidR="00BA1DE6" w:rsidRDefault="00BA1DE6" w:rsidP="00BA1DE6">
      <w:pPr>
        <w:pStyle w:val="ListParagraph"/>
        <w:ind w:left="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roofErr w:type="gramStart"/>
      <w:r>
        <w:rPr>
          <w:rFonts w:ascii="Times New Roman" w:hAnsi="Times New Roman"/>
          <w:sz w:val="26"/>
          <w:szCs w:val="26"/>
        </w:rPr>
        <w:t>a.  God</w:t>
      </w:r>
      <w:proofErr w:type="gramEnd"/>
      <w:r>
        <w:rPr>
          <w:rFonts w:ascii="Times New Roman" w:hAnsi="Times New Roman"/>
          <w:sz w:val="26"/>
          <w:szCs w:val="26"/>
        </w:rPr>
        <w:t xml:space="preserve"> is giving messages related to local situations</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b.  Historical situations described in </w:t>
      </w:r>
    </w:p>
    <w:p w:rsidR="00BA1DE6" w:rsidRDefault="00BA1DE6" w:rsidP="00BA1DE6">
      <w:pPr>
        <w:pStyle w:val="ListParagraph"/>
        <w:ind w:left="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Kings/Chronicles/Ezra/Nehemiah</w:t>
      </w:r>
    </w:p>
    <w:p w:rsidR="00BA1DE6" w:rsidRDefault="00BA1DE6" w:rsidP="00BA1DE6">
      <w:pPr>
        <w:pStyle w:val="ListParagraph"/>
        <w:ind w:left="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3.  Partial glimpses of the future</w:t>
      </w:r>
    </w:p>
    <w:p w:rsidR="00BA1DE6" w:rsidRDefault="00BA1DE6" w:rsidP="00BA1DE6">
      <w:pPr>
        <w:pStyle w:val="ListParagraph"/>
        <w:ind w:left="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roofErr w:type="gramStart"/>
      <w:r>
        <w:rPr>
          <w:rFonts w:ascii="Times New Roman" w:hAnsi="Times New Roman"/>
          <w:sz w:val="26"/>
          <w:szCs w:val="26"/>
        </w:rPr>
        <w:t>a.  Nature</w:t>
      </w:r>
      <w:proofErr w:type="gramEnd"/>
      <w:r>
        <w:rPr>
          <w:rFonts w:ascii="Times New Roman" w:hAnsi="Times New Roman"/>
          <w:sz w:val="26"/>
          <w:szCs w:val="26"/>
        </w:rPr>
        <w:t xml:space="preserve"> of history writing.  Not just a list of events but</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the interrelation of events and their meaning</w:t>
      </w:r>
    </w:p>
    <w:p w:rsidR="00BA1DE6" w:rsidRDefault="00BA1DE6" w:rsidP="00BA1DE6">
      <w:pPr>
        <w:pStyle w:val="ListParagraph"/>
        <w:ind w:left="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roofErr w:type="gramStart"/>
      <w:r>
        <w:rPr>
          <w:rFonts w:ascii="Times New Roman" w:hAnsi="Times New Roman"/>
          <w:sz w:val="26"/>
          <w:szCs w:val="26"/>
        </w:rPr>
        <w:t>b.  Brief</w:t>
      </w:r>
      <w:proofErr w:type="gramEnd"/>
      <w:r>
        <w:rPr>
          <w:rFonts w:ascii="Times New Roman" w:hAnsi="Times New Roman"/>
          <w:sz w:val="26"/>
          <w:szCs w:val="26"/>
        </w:rPr>
        <w:t xml:space="preserve"> vistas of the future not complete and not totally</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understood and function in relation to the message</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being given at that time: rebuke or comfort</w:t>
      </w:r>
    </w:p>
    <w:p w:rsidR="00BA1DE6" w:rsidRDefault="00BA1DE6" w:rsidP="00BA1DE6">
      <w:pPr>
        <w:pStyle w:val="ListParagraph"/>
        <w:ind w:left="1440"/>
        <w:rPr>
          <w:rFonts w:ascii="Times New Roman" w:hAnsi="Times New Roman"/>
          <w:sz w:val="26"/>
          <w:szCs w:val="26"/>
        </w:rPr>
      </w:pPr>
    </w:p>
    <w:p w:rsidR="00C82F86" w:rsidRDefault="00BA1DE6" w:rsidP="00C82F86">
      <w:pPr>
        <w:pStyle w:val="ListParagraph"/>
        <w:ind w:left="0"/>
        <w:rPr>
          <w:rFonts w:ascii="Times New Roman" w:hAnsi="Times New Roman"/>
          <w:sz w:val="26"/>
          <w:szCs w:val="26"/>
        </w:rPr>
      </w:pPr>
      <w:r>
        <w:rPr>
          <w:rFonts w:ascii="Times New Roman" w:hAnsi="Times New Roman"/>
          <w:sz w:val="26"/>
          <w:szCs w:val="26"/>
        </w:rPr>
        <w:tab/>
        <w:t xml:space="preserve">E.  </w:t>
      </w:r>
      <w:r w:rsidR="00E75E6D" w:rsidRPr="00E316F3">
        <w:rPr>
          <w:rFonts w:ascii="Times New Roman" w:hAnsi="Times New Roman"/>
          <w:sz w:val="26"/>
          <w:szCs w:val="26"/>
        </w:rPr>
        <w:t>The purposes of prophecy and their relation to prediction</w:t>
      </w:r>
    </w:p>
    <w:p w:rsidR="00E75E6D" w:rsidRDefault="00C82F86" w:rsidP="00C82F86">
      <w:pPr>
        <w:pStyle w:val="ListParagraph"/>
        <w:ind w:left="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1.  </w:t>
      </w:r>
      <w:r w:rsidR="00E75E6D" w:rsidRPr="00E316F3">
        <w:rPr>
          <w:rFonts w:ascii="Times New Roman" w:hAnsi="Times New Roman"/>
          <w:sz w:val="26"/>
          <w:szCs w:val="26"/>
        </w:rPr>
        <w:t>A prophet is one who represents God and gives God’s message</w:t>
      </w:r>
      <w:r w:rsidR="00BA1DE6">
        <w:rPr>
          <w:rFonts w:ascii="Times New Roman" w:hAnsi="Times New Roman"/>
          <w:sz w:val="26"/>
          <w:szCs w:val="26"/>
        </w:rPr>
        <w:t xml:space="preserve"> </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BA1DE6">
        <w:rPr>
          <w:rFonts w:ascii="Times New Roman" w:hAnsi="Times New Roman"/>
          <w:sz w:val="26"/>
          <w:szCs w:val="26"/>
        </w:rPr>
        <w:t>not just one who tells the future</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t xml:space="preserve">2.  </w:t>
      </w:r>
      <w:r w:rsidR="00E75E6D" w:rsidRPr="00E316F3">
        <w:rPr>
          <w:rFonts w:ascii="Times New Roman" w:hAnsi="Times New Roman"/>
          <w:sz w:val="26"/>
          <w:szCs w:val="26"/>
        </w:rPr>
        <w:t>Purposes of prophecy</w:t>
      </w:r>
    </w:p>
    <w:p w:rsidR="004175F0" w:rsidRDefault="00C82F86" w:rsidP="004175F0">
      <w:pPr>
        <w:pStyle w:val="ListParagraph"/>
        <w:ind w:left="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roofErr w:type="gramStart"/>
      <w:r>
        <w:rPr>
          <w:rFonts w:ascii="Times New Roman" w:hAnsi="Times New Roman"/>
          <w:sz w:val="26"/>
          <w:szCs w:val="26"/>
        </w:rPr>
        <w:t>a.  T</w:t>
      </w:r>
      <w:r w:rsidR="00E75E6D" w:rsidRPr="00E316F3">
        <w:rPr>
          <w:rFonts w:ascii="Times New Roman" w:hAnsi="Times New Roman"/>
          <w:sz w:val="26"/>
          <w:szCs w:val="26"/>
        </w:rPr>
        <w:t>he</w:t>
      </w:r>
      <w:proofErr w:type="gramEnd"/>
      <w:r w:rsidR="00E75E6D" w:rsidRPr="00E316F3">
        <w:rPr>
          <w:rFonts w:ascii="Times New Roman" w:hAnsi="Times New Roman"/>
          <w:sz w:val="26"/>
          <w:szCs w:val="26"/>
        </w:rPr>
        <w:t xml:space="preserve"> prophet is there to call people to repent of their sin </w:t>
      </w:r>
      <w:r w:rsidR="002B3B4B">
        <w:rPr>
          <w:rFonts w:ascii="Times New Roman" w:hAnsi="Times New Roman"/>
          <w:sz w:val="26"/>
          <w:szCs w:val="26"/>
        </w:rPr>
        <w:br/>
      </w:r>
      <w:r w:rsidR="002B3B4B">
        <w:rPr>
          <w:rFonts w:ascii="Times New Roman" w:hAnsi="Times New Roman"/>
          <w:sz w:val="26"/>
          <w:szCs w:val="26"/>
        </w:rPr>
        <w:tab/>
      </w:r>
      <w:r w:rsidR="002B3B4B">
        <w:rPr>
          <w:rFonts w:ascii="Times New Roman" w:hAnsi="Times New Roman"/>
          <w:sz w:val="26"/>
          <w:szCs w:val="26"/>
        </w:rPr>
        <w:tab/>
      </w:r>
      <w:r w:rsidR="002B3B4B">
        <w:rPr>
          <w:rFonts w:ascii="Times New Roman" w:hAnsi="Times New Roman"/>
          <w:sz w:val="26"/>
          <w:szCs w:val="26"/>
        </w:rPr>
        <w:tab/>
      </w:r>
      <w:r w:rsidR="002B3B4B">
        <w:rPr>
          <w:rFonts w:ascii="Times New Roman" w:hAnsi="Times New Roman"/>
          <w:sz w:val="26"/>
          <w:szCs w:val="26"/>
        </w:rPr>
        <w:tab/>
      </w:r>
      <w:r w:rsidR="00E75E6D" w:rsidRPr="00E316F3">
        <w:rPr>
          <w:rFonts w:ascii="Times New Roman" w:hAnsi="Times New Roman"/>
          <w:sz w:val="26"/>
          <w:szCs w:val="26"/>
        </w:rPr>
        <w:t xml:space="preserve">and turn </w:t>
      </w:r>
      <w:r w:rsidR="002B3B4B">
        <w:rPr>
          <w:rFonts w:ascii="Times New Roman" w:hAnsi="Times New Roman"/>
          <w:sz w:val="26"/>
          <w:szCs w:val="26"/>
        </w:rPr>
        <w:t xml:space="preserve">in obedience </w:t>
      </w:r>
      <w:r w:rsidR="00E75E6D" w:rsidRPr="00E316F3">
        <w:rPr>
          <w:rFonts w:ascii="Times New Roman" w:hAnsi="Times New Roman"/>
          <w:sz w:val="26"/>
          <w:szCs w:val="26"/>
        </w:rPr>
        <w:t xml:space="preserve">to God </w:t>
      </w:r>
      <w:r w:rsidR="004175F0">
        <w:rPr>
          <w:rFonts w:ascii="Times New Roman" w:hAnsi="Times New Roman"/>
          <w:sz w:val="26"/>
          <w:szCs w:val="26"/>
        </w:rPr>
        <w:br/>
      </w:r>
      <w:r w:rsidR="004175F0">
        <w:rPr>
          <w:rFonts w:ascii="Times New Roman" w:hAnsi="Times New Roman"/>
          <w:sz w:val="26"/>
          <w:szCs w:val="26"/>
        </w:rPr>
        <w:tab/>
      </w:r>
      <w:r w:rsidR="004175F0">
        <w:rPr>
          <w:rFonts w:ascii="Times New Roman" w:hAnsi="Times New Roman"/>
          <w:sz w:val="26"/>
          <w:szCs w:val="26"/>
        </w:rPr>
        <w:tab/>
      </w:r>
      <w:r w:rsidR="004175F0">
        <w:rPr>
          <w:rFonts w:ascii="Times New Roman" w:hAnsi="Times New Roman"/>
          <w:sz w:val="26"/>
          <w:szCs w:val="26"/>
        </w:rPr>
        <w:tab/>
      </w:r>
      <w:r w:rsidR="004175F0">
        <w:rPr>
          <w:rFonts w:ascii="Times New Roman" w:hAnsi="Times New Roman"/>
          <w:sz w:val="26"/>
          <w:szCs w:val="26"/>
        </w:rPr>
        <w:tab/>
        <w:t>1) 2/3's of the prophets manifest this purpose</w:t>
      </w:r>
    </w:p>
    <w:p w:rsidR="00E75E6D" w:rsidRDefault="004175F0" w:rsidP="004175F0">
      <w:pPr>
        <w:pStyle w:val="ListParagraph"/>
        <w:ind w:left="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2) Future tells suffering of those who fail to repent</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b.  </w:t>
      </w:r>
      <w:r w:rsidR="00E75E6D" w:rsidRPr="00E316F3">
        <w:rPr>
          <w:rFonts w:ascii="Times New Roman" w:hAnsi="Times New Roman"/>
          <w:sz w:val="26"/>
          <w:szCs w:val="26"/>
        </w:rPr>
        <w:t xml:space="preserve">To comfort and reassure believers </w:t>
      </w:r>
      <w:r>
        <w:rPr>
          <w:rFonts w:ascii="Times New Roman" w:hAnsi="Times New Roman"/>
          <w:sz w:val="26"/>
          <w:szCs w:val="26"/>
        </w:rPr>
        <w:t>g</w:t>
      </w:r>
      <w:r w:rsidR="00E75E6D" w:rsidRPr="00E316F3">
        <w:rPr>
          <w:rFonts w:ascii="Times New Roman" w:hAnsi="Times New Roman"/>
          <w:sz w:val="26"/>
          <w:szCs w:val="26"/>
        </w:rPr>
        <w:t>iv</w:t>
      </w:r>
      <w:r>
        <w:rPr>
          <w:rFonts w:ascii="Times New Roman" w:hAnsi="Times New Roman"/>
          <w:sz w:val="26"/>
          <w:szCs w:val="26"/>
        </w:rPr>
        <w:t>ing</w:t>
      </w:r>
      <w:r w:rsidR="00E75E6D" w:rsidRPr="00E316F3">
        <w:rPr>
          <w:rFonts w:ascii="Times New Roman" w:hAnsi="Times New Roman"/>
          <w:sz w:val="26"/>
          <w:szCs w:val="26"/>
        </w:rPr>
        <w:t xml:space="preserve"> them assurance</w:t>
      </w:r>
    </w:p>
    <w:p w:rsidR="00794279" w:rsidRDefault="00794279" w:rsidP="00794279">
      <w:pPr>
        <w:pStyle w:val="ListParagraph"/>
        <w:ind w:left="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1) With all the predictions of coming judgment, </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believers comforted not to despair </w:t>
      </w:r>
    </w:p>
    <w:p w:rsidR="00E75E6D" w:rsidRDefault="00794279" w:rsidP="00794279">
      <w:pPr>
        <w:pStyle w:val="ListParagraph"/>
        <w:ind w:left="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2)  </w:t>
      </w:r>
      <w:r w:rsidR="00E75E6D" w:rsidRPr="00E316F3">
        <w:rPr>
          <w:rFonts w:ascii="Times New Roman" w:hAnsi="Times New Roman"/>
          <w:sz w:val="26"/>
          <w:szCs w:val="26"/>
        </w:rPr>
        <w:t xml:space="preserve">Perhaps </w:t>
      </w:r>
      <w:r>
        <w:rPr>
          <w:rFonts w:ascii="Times New Roman" w:hAnsi="Times New Roman"/>
          <w:sz w:val="26"/>
          <w:szCs w:val="26"/>
        </w:rPr>
        <w:t>1/3</w:t>
      </w:r>
      <w:r w:rsidR="00E75E6D" w:rsidRPr="00E316F3">
        <w:rPr>
          <w:rFonts w:ascii="Times New Roman" w:hAnsi="Times New Roman"/>
          <w:sz w:val="26"/>
          <w:szCs w:val="26"/>
        </w:rPr>
        <w:t xml:space="preserve"> of the prophetic book is devoted to the </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E75E6D" w:rsidRPr="00E316F3">
        <w:rPr>
          <w:rFonts w:ascii="Times New Roman" w:hAnsi="Times New Roman"/>
          <w:sz w:val="26"/>
          <w:szCs w:val="26"/>
        </w:rPr>
        <w:t xml:space="preserve">purpose </w:t>
      </w:r>
    </w:p>
    <w:p w:rsidR="00794279" w:rsidRDefault="00794279" w:rsidP="00794279">
      <w:pPr>
        <w:pStyle w:val="ListParagraph"/>
        <w:ind w:left="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3) Prophet's unannounced switch between purposes </w:t>
      </w:r>
    </w:p>
    <w:p w:rsidR="00E75E6D" w:rsidRPr="00E316F3" w:rsidRDefault="00794279" w:rsidP="00794279">
      <w:pPr>
        <w:pStyle w:val="ListParagraph"/>
        <w:ind w:left="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roofErr w:type="gramStart"/>
      <w:r>
        <w:rPr>
          <w:rFonts w:ascii="Times New Roman" w:hAnsi="Times New Roman"/>
          <w:sz w:val="26"/>
          <w:szCs w:val="26"/>
        </w:rPr>
        <w:t>results</w:t>
      </w:r>
      <w:proofErr w:type="gramEnd"/>
      <w:r>
        <w:rPr>
          <w:rFonts w:ascii="Times New Roman" w:hAnsi="Times New Roman"/>
          <w:sz w:val="26"/>
          <w:szCs w:val="26"/>
        </w:rPr>
        <w:t xml:space="preserve"> in sudden/abrupt transitions in their texts</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c.  </w:t>
      </w:r>
      <w:r w:rsidR="00E75E6D" w:rsidRPr="00E316F3">
        <w:rPr>
          <w:rFonts w:ascii="Times New Roman" w:hAnsi="Times New Roman"/>
          <w:sz w:val="26"/>
          <w:szCs w:val="26"/>
        </w:rPr>
        <w:t>Giving specific guidance</w:t>
      </w:r>
    </w:p>
    <w:p w:rsidR="00E75E6D" w:rsidRPr="00E316F3" w:rsidRDefault="00E75E6D" w:rsidP="00E75E6D">
      <w:pPr>
        <w:pStyle w:val="ListParagraph"/>
        <w:numPr>
          <w:ilvl w:val="4"/>
          <w:numId w:val="2"/>
        </w:numPr>
        <w:rPr>
          <w:rFonts w:ascii="Times New Roman" w:hAnsi="Times New Roman"/>
          <w:sz w:val="26"/>
          <w:szCs w:val="26"/>
        </w:rPr>
      </w:pPr>
      <w:r w:rsidRPr="00E316F3">
        <w:rPr>
          <w:rFonts w:ascii="Times New Roman" w:hAnsi="Times New Roman"/>
          <w:sz w:val="26"/>
          <w:szCs w:val="26"/>
        </w:rPr>
        <w:lastRenderedPageBreak/>
        <w:t>Vital to recognize that God gave that specific guidance when before His whole Word was available</w:t>
      </w:r>
    </w:p>
    <w:p w:rsidR="00794279" w:rsidRDefault="00794279" w:rsidP="00E75E6D">
      <w:pPr>
        <w:pStyle w:val="ListParagraph"/>
        <w:numPr>
          <w:ilvl w:val="4"/>
          <w:numId w:val="2"/>
        </w:numPr>
        <w:rPr>
          <w:rFonts w:ascii="Times New Roman" w:hAnsi="Times New Roman"/>
          <w:sz w:val="26"/>
          <w:szCs w:val="26"/>
        </w:rPr>
      </w:pPr>
      <w:r>
        <w:rPr>
          <w:rFonts w:ascii="Times New Roman" w:hAnsi="Times New Roman"/>
          <w:sz w:val="26"/>
          <w:szCs w:val="26"/>
        </w:rPr>
        <w:t>Isaiah's specific guidance resist Sennacherib when he attacks Jerusalem, God will protect</w:t>
      </w:r>
    </w:p>
    <w:p w:rsidR="00794279" w:rsidRDefault="00794279" w:rsidP="00794279">
      <w:pPr>
        <w:pStyle w:val="ListParagraph"/>
        <w:numPr>
          <w:ilvl w:val="4"/>
          <w:numId w:val="2"/>
        </w:numPr>
        <w:rPr>
          <w:rFonts w:ascii="Times New Roman" w:hAnsi="Times New Roman"/>
          <w:sz w:val="26"/>
          <w:szCs w:val="26"/>
        </w:rPr>
      </w:pPr>
      <w:r>
        <w:rPr>
          <w:rFonts w:ascii="Times New Roman" w:hAnsi="Times New Roman"/>
          <w:sz w:val="26"/>
          <w:szCs w:val="26"/>
        </w:rPr>
        <w:t>Jeremiah specific guidance do not resist the Babylonians for God has delivered you into their hands...true/false prophets</w:t>
      </w:r>
    </w:p>
    <w:p w:rsidR="00794279" w:rsidRDefault="00794279" w:rsidP="00794279">
      <w:pPr>
        <w:pStyle w:val="ListParagraph"/>
        <w:numPr>
          <w:ilvl w:val="4"/>
          <w:numId w:val="2"/>
        </w:numPr>
        <w:rPr>
          <w:rFonts w:ascii="Times New Roman" w:hAnsi="Times New Roman"/>
          <w:sz w:val="26"/>
          <w:szCs w:val="26"/>
        </w:rPr>
      </w:pPr>
      <w:r w:rsidRPr="00794279">
        <w:rPr>
          <w:rFonts w:ascii="Times New Roman" w:hAnsi="Times New Roman"/>
          <w:sz w:val="26"/>
          <w:szCs w:val="26"/>
        </w:rPr>
        <w:t xml:space="preserve">Discovering principles for our times </w:t>
      </w:r>
    </w:p>
    <w:p w:rsidR="00794279" w:rsidRDefault="00794279" w:rsidP="00794279">
      <w:pPr>
        <w:pStyle w:val="ListParagraph"/>
        <w:ind w:left="0"/>
        <w:rPr>
          <w:rFonts w:ascii="Times New Roman" w:hAnsi="Times New Roman"/>
          <w:sz w:val="26"/>
          <w:szCs w:val="26"/>
        </w:rPr>
      </w:pPr>
    </w:p>
    <w:p w:rsidR="005D5091" w:rsidRDefault="00794279" w:rsidP="005D5091">
      <w:pPr>
        <w:pStyle w:val="ListParagraph"/>
        <w:ind w:left="0"/>
        <w:rPr>
          <w:rFonts w:ascii="Times New Roman" w:hAnsi="Times New Roman"/>
          <w:sz w:val="26"/>
          <w:szCs w:val="26"/>
        </w:rPr>
      </w:pPr>
      <w:r>
        <w:rPr>
          <w:rFonts w:ascii="Times New Roman" w:hAnsi="Times New Roman"/>
          <w:sz w:val="26"/>
          <w:szCs w:val="26"/>
        </w:rPr>
        <w:tab/>
        <w:t xml:space="preserve">F.  </w:t>
      </w:r>
      <w:r w:rsidR="00E75E6D" w:rsidRPr="00794279">
        <w:rPr>
          <w:rFonts w:ascii="Times New Roman" w:hAnsi="Times New Roman"/>
          <w:sz w:val="26"/>
          <w:szCs w:val="26"/>
        </w:rPr>
        <w:t>The perspective of prophecy</w:t>
      </w:r>
    </w:p>
    <w:p w:rsidR="005D5091" w:rsidRDefault="005D5091" w:rsidP="005D5091">
      <w:pPr>
        <w:pStyle w:val="ListParagraph"/>
        <w:ind w:left="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1) </w:t>
      </w:r>
      <w:r w:rsidR="00E75E6D" w:rsidRPr="00E316F3">
        <w:rPr>
          <w:rFonts w:ascii="Times New Roman" w:hAnsi="Times New Roman"/>
          <w:sz w:val="26"/>
          <w:szCs w:val="26"/>
        </w:rPr>
        <w:t xml:space="preserve">How are we going to relate them to each other? </w:t>
      </w:r>
      <w:r>
        <w:rPr>
          <w:rFonts w:ascii="Times New Roman" w:hAnsi="Times New Roman"/>
          <w:sz w:val="26"/>
          <w:szCs w:val="26"/>
        </w:rPr>
        <w:t xml:space="preserve"> How are they </w:t>
      </w:r>
    </w:p>
    <w:p w:rsidR="005D5091" w:rsidRDefault="005D5091" w:rsidP="005D5091">
      <w:pPr>
        <w:pStyle w:val="ListParagraph"/>
        <w:ind w:left="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roofErr w:type="gramStart"/>
      <w:r>
        <w:rPr>
          <w:rFonts w:ascii="Times New Roman" w:hAnsi="Times New Roman"/>
          <w:sz w:val="26"/>
          <w:szCs w:val="26"/>
        </w:rPr>
        <w:t>arranged</w:t>
      </w:r>
      <w:proofErr w:type="gramEnd"/>
      <w:r>
        <w:rPr>
          <w:rFonts w:ascii="Times New Roman" w:hAnsi="Times New Roman"/>
          <w:sz w:val="26"/>
          <w:szCs w:val="26"/>
        </w:rPr>
        <w:t>?</w:t>
      </w:r>
    </w:p>
    <w:p w:rsidR="005D5091" w:rsidRDefault="005D5091" w:rsidP="005D5091">
      <w:pPr>
        <w:pStyle w:val="ListParagraph"/>
        <w:ind w:left="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a)  </w:t>
      </w:r>
      <w:r w:rsidR="00E75E6D" w:rsidRPr="00E316F3">
        <w:rPr>
          <w:rFonts w:ascii="Times New Roman" w:hAnsi="Times New Roman"/>
          <w:sz w:val="26"/>
          <w:szCs w:val="26"/>
        </w:rPr>
        <w:t>It is not simply this that we listen in advance</w:t>
      </w:r>
    </w:p>
    <w:p w:rsidR="005D5091" w:rsidRDefault="005D5091" w:rsidP="005D5091">
      <w:pPr>
        <w:pStyle w:val="ListParagraph"/>
        <w:ind w:left="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b)  Does i</w:t>
      </w:r>
      <w:r w:rsidR="00E75E6D" w:rsidRPr="00E316F3">
        <w:rPr>
          <w:rFonts w:ascii="Times New Roman" w:hAnsi="Times New Roman"/>
          <w:sz w:val="26"/>
          <w:szCs w:val="26"/>
        </w:rPr>
        <w:t>t proceed right in chronological order?</w:t>
      </w:r>
    </w:p>
    <w:p w:rsidR="00E75E6D" w:rsidRPr="00E316F3" w:rsidRDefault="005D5091" w:rsidP="005D5091">
      <w:pPr>
        <w:pStyle w:val="ListParagraph"/>
        <w:ind w:left="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1) Often logical not chronological</w:t>
      </w:r>
      <w:r w:rsidR="00E75E6D" w:rsidRPr="00E316F3">
        <w:rPr>
          <w:rFonts w:ascii="Times New Roman" w:hAnsi="Times New Roman"/>
          <w:sz w:val="26"/>
          <w:szCs w:val="26"/>
        </w:rPr>
        <w:t xml:space="preserve"> </w:t>
      </w:r>
    </w:p>
    <w:p w:rsidR="005D5091" w:rsidRDefault="005D5091" w:rsidP="005D5091">
      <w:pPr>
        <w:pStyle w:val="ListParagraph"/>
        <w:ind w:left="3600"/>
        <w:rPr>
          <w:rFonts w:ascii="Times New Roman" w:hAnsi="Times New Roman"/>
          <w:sz w:val="26"/>
          <w:szCs w:val="26"/>
        </w:rPr>
      </w:pPr>
      <w:proofErr w:type="gramStart"/>
      <w:r>
        <w:rPr>
          <w:rFonts w:ascii="Times New Roman" w:hAnsi="Times New Roman"/>
          <w:sz w:val="26"/>
          <w:szCs w:val="26"/>
        </w:rPr>
        <w:t xml:space="preserve">a.  </w:t>
      </w:r>
      <w:r w:rsidR="00E75E6D" w:rsidRPr="00E316F3">
        <w:rPr>
          <w:rFonts w:ascii="Times New Roman" w:hAnsi="Times New Roman"/>
          <w:sz w:val="26"/>
          <w:szCs w:val="26"/>
        </w:rPr>
        <w:t>The</w:t>
      </w:r>
      <w:proofErr w:type="gramEnd"/>
      <w:r w:rsidR="00E75E6D" w:rsidRPr="00E316F3">
        <w:rPr>
          <w:rFonts w:ascii="Times New Roman" w:hAnsi="Times New Roman"/>
          <w:sz w:val="26"/>
          <w:szCs w:val="26"/>
        </w:rPr>
        <w:t xml:space="preserve"> story of Elijah</w:t>
      </w:r>
      <w:r>
        <w:rPr>
          <w:rFonts w:ascii="Times New Roman" w:hAnsi="Times New Roman"/>
          <w:sz w:val="26"/>
          <w:szCs w:val="26"/>
        </w:rPr>
        <w:t xml:space="preserve"> meeting God at Sinai (I Kgs. 19)</w:t>
      </w:r>
      <w:r w:rsidR="00352BE9">
        <w:rPr>
          <w:rFonts w:ascii="Times New Roman" w:hAnsi="Times New Roman"/>
          <w:sz w:val="26"/>
          <w:szCs w:val="26"/>
        </w:rPr>
        <w:t>--3 predictions not commands</w:t>
      </w:r>
    </w:p>
    <w:p w:rsidR="00352BE9" w:rsidRDefault="00352BE9" w:rsidP="00352BE9">
      <w:pPr>
        <w:pStyle w:val="ListParagraph"/>
        <w:ind w:left="3600"/>
        <w:rPr>
          <w:rFonts w:ascii="Times New Roman" w:hAnsi="Times New Roman"/>
          <w:sz w:val="26"/>
          <w:szCs w:val="26"/>
        </w:rPr>
      </w:pPr>
      <w:r>
        <w:rPr>
          <w:rFonts w:ascii="Times New Roman" w:hAnsi="Times New Roman"/>
          <w:sz w:val="26"/>
          <w:szCs w:val="26"/>
        </w:rPr>
        <w:tab/>
        <w:t xml:space="preserve">1)  </w:t>
      </w:r>
      <w:proofErr w:type="spellStart"/>
      <w:r w:rsidR="00E75E6D" w:rsidRPr="00E316F3">
        <w:rPr>
          <w:rFonts w:ascii="Times New Roman" w:hAnsi="Times New Roman"/>
          <w:sz w:val="26"/>
          <w:szCs w:val="26"/>
        </w:rPr>
        <w:t>Hazael</w:t>
      </w:r>
      <w:proofErr w:type="spellEnd"/>
      <w:r>
        <w:rPr>
          <w:rFonts w:ascii="Times New Roman" w:hAnsi="Times New Roman"/>
          <w:sz w:val="26"/>
          <w:szCs w:val="26"/>
        </w:rPr>
        <w:t>, son of nobody to be</w:t>
      </w:r>
      <w:r w:rsidR="00E75E6D" w:rsidRPr="00E316F3">
        <w:rPr>
          <w:rFonts w:ascii="Times New Roman" w:hAnsi="Times New Roman"/>
          <w:sz w:val="26"/>
          <w:szCs w:val="26"/>
        </w:rPr>
        <w:t xml:space="preserve"> the king </w:t>
      </w:r>
    </w:p>
    <w:p w:rsidR="00352BE9" w:rsidRDefault="00352BE9" w:rsidP="00352BE9">
      <w:pPr>
        <w:pStyle w:val="ListParagraph"/>
        <w:ind w:left="360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proofErr w:type="gramStart"/>
      <w:r w:rsidR="00E75E6D" w:rsidRPr="00E316F3">
        <w:rPr>
          <w:rFonts w:ascii="Times New Roman" w:hAnsi="Times New Roman"/>
          <w:sz w:val="26"/>
          <w:szCs w:val="26"/>
        </w:rPr>
        <w:t>of</w:t>
      </w:r>
      <w:proofErr w:type="gramEnd"/>
      <w:r w:rsidR="00E75E6D" w:rsidRPr="00E316F3">
        <w:rPr>
          <w:rFonts w:ascii="Times New Roman" w:hAnsi="Times New Roman"/>
          <w:sz w:val="26"/>
          <w:szCs w:val="26"/>
        </w:rPr>
        <w:t xml:space="preserve"> Syria</w:t>
      </w:r>
    </w:p>
    <w:p w:rsidR="00352BE9" w:rsidRDefault="00352BE9" w:rsidP="00352BE9">
      <w:pPr>
        <w:pStyle w:val="ListParagraph"/>
        <w:ind w:left="3600"/>
        <w:rPr>
          <w:rFonts w:ascii="Times New Roman" w:hAnsi="Times New Roman"/>
          <w:sz w:val="26"/>
          <w:szCs w:val="26"/>
        </w:rPr>
      </w:pPr>
      <w:r>
        <w:rPr>
          <w:rFonts w:ascii="Times New Roman" w:hAnsi="Times New Roman"/>
          <w:sz w:val="26"/>
          <w:szCs w:val="26"/>
        </w:rPr>
        <w:tab/>
        <w:t xml:space="preserve">   --Elijah doesn't do this, Elisha does</w:t>
      </w:r>
      <w:r>
        <w:rPr>
          <w:rFonts w:ascii="Times New Roman" w:hAnsi="Times New Roman"/>
          <w:sz w:val="26"/>
          <w:szCs w:val="26"/>
        </w:rPr>
        <w:br/>
      </w:r>
      <w:r>
        <w:rPr>
          <w:rFonts w:ascii="Times New Roman" w:hAnsi="Times New Roman"/>
          <w:sz w:val="26"/>
          <w:szCs w:val="26"/>
        </w:rPr>
        <w:tab/>
        <w:t>2) Jehu to be anointed king of Israel</w:t>
      </w:r>
    </w:p>
    <w:p w:rsidR="00352BE9" w:rsidRDefault="00352BE9" w:rsidP="00352BE9">
      <w:pPr>
        <w:pStyle w:val="ListParagraph"/>
        <w:ind w:left="3600"/>
        <w:rPr>
          <w:rFonts w:ascii="Times New Roman" w:hAnsi="Times New Roman"/>
          <w:sz w:val="26"/>
          <w:szCs w:val="26"/>
        </w:rPr>
      </w:pPr>
      <w:r>
        <w:rPr>
          <w:rFonts w:ascii="Times New Roman" w:hAnsi="Times New Roman"/>
          <w:sz w:val="26"/>
          <w:szCs w:val="26"/>
        </w:rPr>
        <w:t xml:space="preserve">              --Elijah doesn't do it, Elisha sends </w:t>
      </w:r>
    </w:p>
    <w:p w:rsidR="00E75E6D" w:rsidRDefault="00352BE9" w:rsidP="00352BE9">
      <w:pPr>
        <w:pStyle w:val="ListParagraph"/>
        <w:ind w:left="3600"/>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someone</w:t>
      </w:r>
      <w:proofErr w:type="gramEnd"/>
      <w:r>
        <w:rPr>
          <w:rFonts w:ascii="Times New Roman" w:hAnsi="Times New Roman"/>
          <w:sz w:val="26"/>
          <w:szCs w:val="26"/>
        </w:rPr>
        <w:t xml:space="preserve"> to do it</w:t>
      </w:r>
    </w:p>
    <w:p w:rsidR="00352BE9" w:rsidRDefault="00352BE9" w:rsidP="00352BE9">
      <w:pPr>
        <w:pStyle w:val="ListParagraph"/>
        <w:ind w:left="3600"/>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t>3) Anoint Elisha as Elijah's replacement</w:t>
      </w:r>
    </w:p>
    <w:p w:rsidR="00352BE9" w:rsidRDefault="00352BE9" w:rsidP="00352BE9">
      <w:pPr>
        <w:pStyle w:val="ListParagraph"/>
        <w:ind w:left="3600"/>
        <w:rPr>
          <w:rFonts w:ascii="Times New Roman" w:hAnsi="Times New Roman"/>
          <w:sz w:val="26"/>
          <w:szCs w:val="26"/>
        </w:rPr>
      </w:pPr>
      <w:r>
        <w:rPr>
          <w:rFonts w:ascii="Times New Roman" w:hAnsi="Times New Roman"/>
          <w:sz w:val="26"/>
          <w:szCs w:val="26"/>
        </w:rPr>
        <w:tab/>
        <w:t xml:space="preserve">    --Elijah doesn't do that although Elisha     </w:t>
      </w:r>
      <w:r>
        <w:rPr>
          <w:rFonts w:ascii="Times New Roman" w:hAnsi="Times New Roman"/>
          <w:sz w:val="26"/>
          <w:szCs w:val="26"/>
        </w:rPr>
        <w:br/>
        <w:t xml:space="preserve">                asked for a double portion of his spirit</w:t>
      </w:r>
    </w:p>
    <w:p w:rsidR="00352BE9" w:rsidRDefault="00352BE9" w:rsidP="00352BE9">
      <w:pPr>
        <w:pStyle w:val="ListParagraph"/>
        <w:ind w:left="3600"/>
        <w:rPr>
          <w:rFonts w:ascii="Times New Roman" w:hAnsi="Times New Roman"/>
          <w:sz w:val="26"/>
          <w:szCs w:val="26"/>
        </w:rPr>
      </w:pPr>
      <w:r>
        <w:rPr>
          <w:rFonts w:ascii="Times New Roman" w:hAnsi="Times New Roman"/>
          <w:sz w:val="26"/>
          <w:szCs w:val="26"/>
        </w:rPr>
        <w:tab/>
        <w:t xml:space="preserve">4)  Order predictions given: 1, 2, 3 order </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t xml:space="preserve">actually happen 2, 3, 1 </w:t>
      </w:r>
    </w:p>
    <w:p w:rsidR="002D40B6" w:rsidRDefault="00352BE9" w:rsidP="002D40B6">
      <w:pPr>
        <w:pStyle w:val="ListParagraph"/>
        <w:ind w:left="3600"/>
        <w:rPr>
          <w:rFonts w:ascii="Times New Roman" w:hAnsi="Times New Roman"/>
          <w:sz w:val="26"/>
          <w:szCs w:val="26"/>
        </w:rPr>
      </w:pPr>
      <w:r>
        <w:rPr>
          <w:rFonts w:ascii="Times New Roman" w:hAnsi="Times New Roman"/>
          <w:sz w:val="26"/>
          <w:szCs w:val="26"/>
        </w:rPr>
        <w:t>Logical not chronological arrangement</w:t>
      </w:r>
    </w:p>
    <w:p w:rsidR="002D40B6" w:rsidRDefault="002D40B6" w:rsidP="002D40B6">
      <w:pPr>
        <w:pStyle w:val="ListParagraph"/>
        <w:ind w:left="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c) Mountain range illustration:  distance the near and far hills</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look close but miss the valleys in between.  Similar to </w:t>
      </w:r>
    </w:p>
    <w:p w:rsidR="002D40B6" w:rsidRDefault="002D40B6" w:rsidP="002D40B6">
      <w:pPr>
        <w:pStyle w:val="ListParagraph"/>
        <w:ind w:left="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roofErr w:type="gramStart"/>
      <w:r>
        <w:rPr>
          <w:rFonts w:ascii="Times New Roman" w:hAnsi="Times New Roman"/>
          <w:sz w:val="26"/>
          <w:szCs w:val="26"/>
        </w:rPr>
        <w:t>prophecy</w:t>
      </w:r>
      <w:proofErr w:type="gramEnd"/>
      <w:r>
        <w:rPr>
          <w:rFonts w:ascii="Times New Roman" w:hAnsi="Times New Roman"/>
          <w:sz w:val="26"/>
          <w:szCs w:val="26"/>
        </w:rPr>
        <w:t xml:space="preserve"> logical not chronological arrangement</w:t>
      </w:r>
    </w:p>
    <w:p w:rsidR="002E6E7C" w:rsidRDefault="002E6E7C" w:rsidP="002D40B6">
      <w:pPr>
        <w:pStyle w:val="ListParagraph"/>
        <w:ind w:left="0"/>
        <w:rPr>
          <w:rFonts w:ascii="Times New Roman" w:hAnsi="Times New Roman"/>
          <w:sz w:val="26"/>
          <w:szCs w:val="26"/>
        </w:rPr>
      </w:pPr>
    </w:p>
    <w:p w:rsidR="002D40B6" w:rsidRDefault="002E6E7C" w:rsidP="002E6E7C">
      <w:pPr>
        <w:pStyle w:val="ListParagraph"/>
        <w:ind w:left="0"/>
        <w:rPr>
          <w:rFonts w:ascii="Times New Roman" w:hAnsi="Times New Roman"/>
          <w:sz w:val="26"/>
          <w:szCs w:val="26"/>
        </w:rPr>
      </w:pPr>
      <w:r>
        <w:rPr>
          <w:rFonts w:ascii="Times New Roman" w:hAnsi="Times New Roman"/>
          <w:sz w:val="26"/>
          <w:szCs w:val="26"/>
        </w:rPr>
        <w:t>Aside on the assignment for next time:  three things:</w:t>
      </w:r>
    </w:p>
    <w:p w:rsidR="002E6E7C" w:rsidRDefault="002E6E7C" w:rsidP="002E6E7C">
      <w:pPr>
        <w:pStyle w:val="ListParagraph"/>
        <w:ind w:left="0"/>
        <w:rPr>
          <w:rFonts w:ascii="Times New Roman" w:hAnsi="Times New Roman"/>
          <w:sz w:val="26"/>
          <w:szCs w:val="26"/>
        </w:rPr>
      </w:pPr>
      <w:r>
        <w:rPr>
          <w:rFonts w:ascii="Times New Roman" w:hAnsi="Times New Roman"/>
          <w:sz w:val="26"/>
          <w:szCs w:val="26"/>
        </w:rPr>
        <w:tab/>
        <w:t xml:space="preserve">1) Note all the correspondences between the early verses in Isaiah 2 and </w:t>
      </w:r>
    </w:p>
    <w:p w:rsidR="002E6E7C" w:rsidRDefault="002E6E7C" w:rsidP="002E6E7C">
      <w:pPr>
        <w:pStyle w:val="ListParagraph"/>
        <w:ind w:left="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proofErr w:type="gramStart"/>
      <w:r>
        <w:rPr>
          <w:rFonts w:ascii="Times New Roman" w:hAnsi="Times New Roman"/>
          <w:sz w:val="26"/>
          <w:szCs w:val="26"/>
        </w:rPr>
        <w:t>Micah 4.</w:t>
      </w:r>
      <w:proofErr w:type="gramEnd"/>
    </w:p>
    <w:p w:rsidR="002E6E7C" w:rsidRDefault="002E6E7C" w:rsidP="002E6E7C">
      <w:pPr>
        <w:pStyle w:val="ListParagraph"/>
        <w:ind w:left="0"/>
        <w:rPr>
          <w:rFonts w:ascii="Times New Roman" w:hAnsi="Times New Roman"/>
          <w:sz w:val="26"/>
          <w:szCs w:val="26"/>
        </w:rPr>
      </w:pPr>
      <w:r>
        <w:rPr>
          <w:rFonts w:ascii="Times New Roman" w:hAnsi="Times New Roman"/>
          <w:sz w:val="26"/>
          <w:szCs w:val="26"/>
        </w:rPr>
        <w:lastRenderedPageBreak/>
        <w:tab/>
        <w:t xml:space="preserve">2) Look at connections between the beginning of Isaiah 2 and the end of </w:t>
      </w:r>
    </w:p>
    <w:p w:rsidR="002E6E7C" w:rsidRDefault="002E6E7C" w:rsidP="002E6E7C">
      <w:pPr>
        <w:pStyle w:val="ListParagraph"/>
        <w:ind w:left="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proofErr w:type="gramStart"/>
      <w:r>
        <w:rPr>
          <w:rFonts w:ascii="Times New Roman" w:hAnsi="Times New Roman"/>
          <w:sz w:val="26"/>
          <w:szCs w:val="26"/>
        </w:rPr>
        <w:t>chapter</w:t>
      </w:r>
      <w:proofErr w:type="gramEnd"/>
      <w:r>
        <w:rPr>
          <w:rFonts w:ascii="Times New Roman" w:hAnsi="Times New Roman"/>
          <w:sz w:val="26"/>
          <w:szCs w:val="26"/>
        </w:rPr>
        <w:t xml:space="preserve"> 1</w:t>
      </w:r>
    </w:p>
    <w:p w:rsidR="002E6E7C" w:rsidRDefault="002E6E7C" w:rsidP="002E6E7C">
      <w:pPr>
        <w:pStyle w:val="ListParagraph"/>
        <w:ind w:left="0"/>
        <w:rPr>
          <w:rFonts w:ascii="Times New Roman" w:hAnsi="Times New Roman"/>
          <w:sz w:val="26"/>
          <w:szCs w:val="26"/>
        </w:rPr>
      </w:pPr>
      <w:r>
        <w:rPr>
          <w:rFonts w:ascii="Times New Roman" w:hAnsi="Times New Roman"/>
          <w:sz w:val="26"/>
          <w:szCs w:val="26"/>
        </w:rPr>
        <w:tab/>
        <w:t xml:space="preserve">3)  Look at the connections between the beginning of Micah 4 and the end </w:t>
      </w:r>
    </w:p>
    <w:p w:rsidR="002E6E7C" w:rsidRDefault="002E6E7C" w:rsidP="002E6E7C">
      <w:pPr>
        <w:pStyle w:val="ListParagraph"/>
        <w:ind w:left="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proofErr w:type="gramStart"/>
      <w:r>
        <w:rPr>
          <w:rFonts w:ascii="Times New Roman" w:hAnsi="Times New Roman"/>
          <w:sz w:val="26"/>
          <w:szCs w:val="26"/>
        </w:rPr>
        <w:t>of</w:t>
      </w:r>
      <w:proofErr w:type="gramEnd"/>
      <w:r>
        <w:rPr>
          <w:rFonts w:ascii="Times New Roman" w:hAnsi="Times New Roman"/>
          <w:sz w:val="26"/>
          <w:szCs w:val="26"/>
        </w:rPr>
        <w:t xml:space="preserve"> Micah 3. </w:t>
      </w:r>
    </w:p>
    <w:p w:rsidR="002E6E7C" w:rsidRDefault="002E6E7C" w:rsidP="002E6E7C">
      <w:pPr>
        <w:pStyle w:val="ListParagraph"/>
        <w:ind w:left="0"/>
        <w:rPr>
          <w:rFonts w:ascii="Times New Roman" w:hAnsi="Times New Roman"/>
          <w:sz w:val="26"/>
          <w:szCs w:val="26"/>
        </w:rPr>
      </w:pPr>
      <w:r>
        <w:rPr>
          <w:rFonts w:ascii="Times New Roman" w:hAnsi="Times New Roman"/>
          <w:sz w:val="26"/>
          <w:szCs w:val="26"/>
        </w:rPr>
        <w:tab/>
        <w:t>Guidelines:</w:t>
      </w:r>
    </w:p>
    <w:p w:rsidR="002E6E7C" w:rsidRDefault="002E6E7C" w:rsidP="002E6E7C">
      <w:pPr>
        <w:pStyle w:val="ListParagraph"/>
        <w:ind w:left="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What do you think of the chapter divisions? </w:t>
      </w:r>
    </w:p>
    <w:p w:rsidR="002E6E7C" w:rsidRDefault="002E6E7C" w:rsidP="002E6E7C">
      <w:pPr>
        <w:pStyle w:val="ListParagraph"/>
        <w:ind w:left="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Do not use commentaries, look at it for yourself</w:t>
      </w:r>
    </w:p>
    <w:p w:rsidR="002E6E7C" w:rsidRDefault="002E6E7C" w:rsidP="002E6E7C">
      <w:pPr>
        <w:pStyle w:val="ListParagraph"/>
        <w:ind w:left="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Focus on the thought flow not the minute details</w:t>
      </w:r>
    </w:p>
    <w:p w:rsidR="002E6E7C" w:rsidRDefault="002E6E7C" w:rsidP="002E6E7C">
      <w:pPr>
        <w:pStyle w:val="ListParagraph"/>
        <w:ind w:left="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Use a good translation:  KJV, NASB, </w:t>
      </w:r>
      <w:proofErr w:type="gramStart"/>
      <w:r>
        <w:rPr>
          <w:rFonts w:ascii="Times New Roman" w:hAnsi="Times New Roman"/>
          <w:sz w:val="26"/>
          <w:szCs w:val="26"/>
        </w:rPr>
        <w:t>NIV</w:t>
      </w:r>
      <w:proofErr w:type="gramEnd"/>
    </w:p>
    <w:p w:rsidR="002E6E7C" w:rsidRDefault="002E6E7C" w:rsidP="002E6E7C">
      <w:pPr>
        <w:pStyle w:val="ListParagraph"/>
        <w:ind w:left="0"/>
        <w:rPr>
          <w:rFonts w:ascii="Times New Roman" w:hAnsi="Times New Roman"/>
          <w:sz w:val="26"/>
          <w:szCs w:val="26"/>
        </w:rPr>
      </w:pPr>
    </w:p>
    <w:p w:rsidR="00352BE9" w:rsidRPr="00E316F3" w:rsidRDefault="00352BE9" w:rsidP="00352BE9">
      <w:pPr>
        <w:pStyle w:val="ListParagraph"/>
        <w:ind w:left="3600"/>
        <w:rPr>
          <w:rFonts w:ascii="Times New Roman" w:hAnsi="Times New Roman"/>
          <w:sz w:val="26"/>
          <w:szCs w:val="26"/>
        </w:rPr>
      </w:pPr>
    </w:p>
    <w:p w:rsidR="00E75E6D" w:rsidRDefault="00E75E6D" w:rsidP="00E75E6D">
      <w:pPr>
        <w:pStyle w:val="ListParagraph"/>
        <w:numPr>
          <w:ilvl w:val="0"/>
          <w:numId w:val="2"/>
        </w:numPr>
        <w:rPr>
          <w:rFonts w:ascii="Times New Roman" w:hAnsi="Times New Roman"/>
          <w:sz w:val="26"/>
          <w:szCs w:val="26"/>
        </w:rPr>
      </w:pPr>
      <w:r w:rsidRPr="00E316F3">
        <w:rPr>
          <w:rFonts w:ascii="Times New Roman" w:hAnsi="Times New Roman"/>
          <w:sz w:val="26"/>
          <w:szCs w:val="26"/>
        </w:rPr>
        <w:t>Divisions of Isaiah</w:t>
      </w:r>
    </w:p>
    <w:p w:rsidR="006D2403" w:rsidRDefault="006D2403" w:rsidP="006D2403">
      <w:pPr>
        <w:pStyle w:val="ListParagraph"/>
        <w:ind w:left="1440"/>
        <w:rPr>
          <w:rFonts w:ascii="Times New Roman" w:hAnsi="Times New Roman"/>
          <w:sz w:val="26"/>
          <w:szCs w:val="26"/>
        </w:rPr>
      </w:pPr>
      <w:r>
        <w:rPr>
          <w:rFonts w:ascii="Times New Roman" w:hAnsi="Times New Roman"/>
          <w:sz w:val="26"/>
          <w:szCs w:val="26"/>
        </w:rPr>
        <w:t>A.  Historical events section 36-39 unique in the book</w:t>
      </w:r>
      <w:r>
        <w:rPr>
          <w:rFonts w:ascii="Times New Roman" w:hAnsi="Times New Roman"/>
          <w:sz w:val="26"/>
          <w:szCs w:val="26"/>
        </w:rPr>
        <w:br/>
        <w:t xml:space="preserve">B.  3 Divisions: </w:t>
      </w:r>
      <w:r w:rsidR="00E75E6D" w:rsidRPr="00E316F3">
        <w:rPr>
          <w:rFonts w:ascii="Times New Roman" w:hAnsi="Times New Roman"/>
          <w:sz w:val="26"/>
          <w:szCs w:val="26"/>
        </w:rPr>
        <w:t xml:space="preserve"> 1-27, 28-39, and 40-66</w:t>
      </w:r>
      <w:r>
        <w:rPr>
          <w:rFonts w:ascii="Times New Roman" w:hAnsi="Times New Roman"/>
          <w:sz w:val="26"/>
          <w:szCs w:val="26"/>
        </w:rPr>
        <w:br/>
      </w:r>
      <w:r>
        <w:rPr>
          <w:rFonts w:ascii="Times New Roman" w:hAnsi="Times New Roman"/>
          <w:sz w:val="26"/>
          <w:szCs w:val="26"/>
        </w:rPr>
        <w:tab/>
        <w:t xml:space="preserve">1) </w:t>
      </w:r>
      <w:r w:rsidR="00E75E6D" w:rsidRPr="00E316F3">
        <w:rPr>
          <w:rFonts w:ascii="Times New Roman" w:hAnsi="Times New Roman"/>
          <w:sz w:val="26"/>
          <w:szCs w:val="26"/>
        </w:rPr>
        <w:t xml:space="preserve">Chapters 7-12 and 28-35 make up the </w:t>
      </w:r>
      <w:r>
        <w:rPr>
          <w:rFonts w:ascii="Times New Roman" w:hAnsi="Times New Roman"/>
          <w:sz w:val="26"/>
          <w:szCs w:val="26"/>
        </w:rPr>
        <w:t>"</w:t>
      </w:r>
      <w:r w:rsidR="00E75E6D" w:rsidRPr="00E316F3">
        <w:rPr>
          <w:rFonts w:ascii="Times New Roman" w:hAnsi="Times New Roman"/>
          <w:sz w:val="26"/>
          <w:szCs w:val="26"/>
        </w:rPr>
        <w:t>Book of Immanuel</w:t>
      </w:r>
      <w:r>
        <w:rPr>
          <w:rFonts w:ascii="Times New Roman" w:hAnsi="Times New Roman"/>
          <w:sz w:val="26"/>
          <w:szCs w:val="26"/>
        </w:rPr>
        <w:t>"</w:t>
      </w:r>
      <w:r>
        <w:rPr>
          <w:rFonts w:ascii="Times New Roman" w:hAnsi="Times New Roman"/>
          <w:sz w:val="26"/>
          <w:szCs w:val="26"/>
        </w:rPr>
        <w:br/>
      </w:r>
      <w:r>
        <w:rPr>
          <w:rFonts w:ascii="Times New Roman" w:hAnsi="Times New Roman"/>
          <w:sz w:val="26"/>
          <w:szCs w:val="26"/>
        </w:rPr>
        <w:tab/>
        <w:t xml:space="preserve">2) </w:t>
      </w:r>
      <w:r w:rsidR="00E75E6D" w:rsidRPr="00E316F3">
        <w:rPr>
          <w:rFonts w:ascii="Times New Roman" w:hAnsi="Times New Roman"/>
          <w:sz w:val="26"/>
          <w:szCs w:val="26"/>
        </w:rPr>
        <w:t>Chapters 13-23 mostly describe other nations</w:t>
      </w:r>
      <w:r>
        <w:rPr>
          <w:rFonts w:ascii="Times New Roman" w:hAnsi="Times New Roman"/>
          <w:sz w:val="26"/>
          <w:szCs w:val="26"/>
        </w:rPr>
        <w:br/>
      </w:r>
      <w:r>
        <w:rPr>
          <w:rFonts w:ascii="Times New Roman" w:hAnsi="Times New Roman"/>
          <w:sz w:val="26"/>
          <w:szCs w:val="26"/>
        </w:rPr>
        <w:tab/>
        <w:t xml:space="preserve">3) </w:t>
      </w:r>
      <w:r w:rsidR="00E75E6D" w:rsidRPr="00E316F3">
        <w:rPr>
          <w:rFonts w:ascii="Times New Roman" w:hAnsi="Times New Roman"/>
          <w:sz w:val="26"/>
          <w:szCs w:val="26"/>
        </w:rPr>
        <w:t xml:space="preserve">Chapters 24-27 referred to as </w:t>
      </w:r>
      <w:r>
        <w:rPr>
          <w:rFonts w:ascii="Times New Roman" w:hAnsi="Times New Roman"/>
          <w:sz w:val="26"/>
          <w:szCs w:val="26"/>
        </w:rPr>
        <w:t>"</w:t>
      </w:r>
      <w:r w:rsidR="00E75E6D" w:rsidRPr="00E316F3">
        <w:rPr>
          <w:rFonts w:ascii="Times New Roman" w:hAnsi="Times New Roman"/>
          <w:sz w:val="26"/>
          <w:szCs w:val="26"/>
        </w:rPr>
        <w:t>Isaiah’s Apocalypse</w:t>
      </w:r>
      <w:r>
        <w:rPr>
          <w:rFonts w:ascii="Times New Roman" w:hAnsi="Times New Roman"/>
          <w:sz w:val="26"/>
          <w:szCs w:val="26"/>
        </w:rPr>
        <w:t>"</w:t>
      </w:r>
      <w:r>
        <w:rPr>
          <w:rFonts w:ascii="Times New Roman" w:hAnsi="Times New Roman"/>
          <w:sz w:val="26"/>
          <w:szCs w:val="26"/>
        </w:rPr>
        <w:br/>
      </w:r>
      <w:r>
        <w:rPr>
          <w:rFonts w:ascii="Times New Roman" w:hAnsi="Times New Roman"/>
          <w:sz w:val="26"/>
          <w:szCs w:val="26"/>
        </w:rPr>
        <w:tab/>
        <w:t xml:space="preserve">4) </w:t>
      </w:r>
      <w:r w:rsidR="00E75E6D" w:rsidRPr="00E316F3">
        <w:rPr>
          <w:rFonts w:ascii="Times New Roman" w:hAnsi="Times New Roman"/>
          <w:sz w:val="26"/>
          <w:szCs w:val="26"/>
        </w:rPr>
        <w:t>Chapters 40:1-56:8 called “Isaiah sees the Savior”</w:t>
      </w:r>
      <w:r>
        <w:rPr>
          <w:rFonts w:ascii="Times New Roman" w:hAnsi="Times New Roman"/>
          <w:sz w:val="26"/>
          <w:szCs w:val="26"/>
        </w:rPr>
        <w:br/>
      </w:r>
    </w:p>
    <w:p w:rsidR="00E75E6D" w:rsidRPr="006D2403" w:rsidRDefault="006D2403" w:rsidP="00CA6354">
      <w:pPr>
        <w:pStyle w:val="ListParagraph"/>
        <w:ind w:left="0"/>
        <w:rPr>
          <w:rFonts w:ascii="Times New Roman" w:hAnsi="Times New Roman"/>
          <w:sz w:val="26"/>
          <w:szCs w:val="26"/>
        </w:rPr>
      </w:pPr>
      <w:r>
        <w:rPr>
          <w:rFonts w:ascii="Times New Roman" w:hAnsi="Times New Roman"/>
          <w:sz w:val="26"/>
          <w:szCs w:val="26"/>
        </w:rPr>
        <w:tab/>
        <w:t xml:space="preserve">H.  </w:t>
      </w:r>
      <w:r w:rsidR="00E75E6D" w:rsidRPr="006D2403">
        <w:rPr>
          <w:rFonts w:ascii="Times New Roman" w:hAnsi="Times New Roman"/>
          <w:sz w:val="26"/>
          <w:szCs w:val="26"/>
        </w:rPr>
        <w:t>The structure of Isaiah 1</w:t>
      </w:r>
      <w:r w:rsidR="00CA6354">
        <w:rPr>
          <w:rFonts w:ascii="Times New Roman" w:hAnsi="Times New Roman"/>
          <w:sz w:val="26"/>
          <w:szCs w:val="26"/>
        </w:rPr>
        <w:t>-</w:t>
      </w:r>
      <w:r w:rsidR="00E75E6D" w:rsidRPr="006D2403">
        <w:rPr>
          <w:rFonts w:ascii="Times New Roman" w:hAnsi="Times New Roman"/>
          <w:sz w:val="26"/>
          <w:szCs w:val="26"/>
        </w:rPr>
        <w:t>6 and the comparison to Micah 1</w:t>
      </w:r>
      <w:r w:rsidR="00CA6354">
        <w:rPr>
          <w:rFonts w:ascii="Times New Roman" w:hAnsi="Times New Roman"/>
          <w:sz w:val="26"/>
          <w:szCs w:val="26"/>
        </w:rPr>
        <w:t>-</w:t>
      </w:r>
      <w:r w:rsidR="00E75E6D" w:rsidRPr="006D2403">
        <w:rPr>
          <w:rFonts w:ascii="Times New Roman" w:hAnsi="Times New Roman"/>
          <w:sz w:val="26"/>
          <w:szCs w:val="26"/>
        </w:rPr>
        <w:t>7</w:t>
      </w:r>
    </w:p>
    <w:p w:rsidR="00E75E6D" w:rsidRPr="00E316F3" w:rsidRDefault="00CA6354" w:rsidP="00CA6354">
      <w:pPr>
        <w:pStyle w:val="ListParagraph"/>
        <w:ind w:left="1440"/>
        <w:rPr>
          <w:rFonts w:ascii="Times New Roman" w:hAnsi="Times New Roman"/>
          <w:sz w:val="26"/>
          <w:szCs w:val="26"/>
        </w:rPr>
      </w:pPr>
      <w:r>
        <w:rPr>
          <w:rFonts w:ascii="Times New Roman" w:hAnsi="Times New Roman"/>
          <w:sz w:val="26"/>
          <w:szCs w:val="26"/>
        </w:rPr>
        <w:t xml:space="preserve">1.  </w:t>
      </w:r>
      <w:r w:rsidR="00E75E6D" w:rsidRPr="00E316F3">
        <w:rPr>
          <w:rFonts w:ascii="Times New Roman" w:hAnsi="Times New Roman"/>
          <w:sz w:val="26"/>
          <w:szCs w:val="26"/>
        </w:rPr>
        <w:t>Isaiah and Micah prophesied at about the same time</w:t>
      </w:r>
    </w:p>
    <w:p w:rsidR="00CA6354" w:rsidRDefault="00CA6354" w:rsidP="00CA6354">
      <w:pPr>
        <w:pStyle w:val="ListParagraph"/>
        <w:ind w:left="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E75E6D" w:rsidRPr="00E316F3">
        <w:rPr>
          <w:rFonts w:ascii="Times New Roman" w:hAnsi="Times New Roman"/>
          <w:sz w:val="26"/>
          <w:szCs w:val="26"/>
        </w:rPr>
        <w:t xml:space="preserve">We don’t know which was younger and which </w:t>
      </w:r>
      <w:proofErr w:type="gramStart"/>
      <w:r w:rsidR="00E75E6D" w:rsidRPr="00E316F3">
        <w:rPr>
          <w:rFonts w:ascii="Times New Roman" w:hAnsi="Times New Roman"/>
          <w:sz w:val="26"/>
          <w:szCs w:val="26"/>
        </w:rPr>
        <w:t>was</w:t>
      </w:r>
      <w:proofErr w:type="gramEnd"/>
      <w:r w:rsidR="00E75E6D" w:rsidRPr="00E316F3">
        <w:rPr>
          <w:rFonts w:ascii="Times New Roman" w:hAnsi="Times New Roman"/>
          <w:sz w:val="26"/>
          <w:szCs w:val="26"/>
        </w:rPr>
        <w:t xml:space="preserve"> older</w:t>
      </w:r>
      <w:r>
        <w:rPr>
          <w:rFonts w:ascii="Times New Roman" w:hAnsi="Times New Roman"/>
          <w:sz w:val="26"/>
          <w:szCs w:val="26"/>
        </w:rPr>
        <w:br/>
      </w:r>
      <w:r>
        <w:rPr>
          <w:rFonts w:ascii="Times New Roman" w:hAnsi="Times New Roman"/>
          <w:sz w:val="26"/>
          <w:szCs w:val="26"/>
        </w:rPr>
        <w:tab/>
      </w:r>
      <w:r>
        <w:rPr>
          <w:rFonts w:ascii="Times New Roman" w:hAnsi="Times New Roman"/>
          <w:sz w:val="26"/>
          <w:szCs w:val="26"/>
        </w:rPr>
        <w:tab/>
        <w:t xml:space="preserve">2.  </w:t>
      </w:r>
      <w:r w:rsidR="00E75E6D" w:rsidRPr="00E316F3">
        <w:rPr>
          <w:rFonts w:ascii="Times New Roman" w:hAnsi="Times New Roman"/>
          <w:sz w:val="26"/>
          <w:szCs w:val="26"/>
        </w:rPr>
        <w:t xml:space="preserve">The </w:t>
      </w:r>
      <w:r>
        <w:rPr>
          <w:rFonts w:ascii="Times New Roman" w:hAnsi="Times New Roman"/>
          <w:sz w:val="26"/>
          <w:szCs w:val="26"/>
        </w:rPr>
        <w:t>parallel structure: Isaiah 1-6 and Micah 1-7</w:t>
      </w:r>
    </w:p>
    <w:p w:rsidR="00CA6354" w:rsidRDefault="00CA6354" w:rsidP="00CA6354">
      <w:pPr>
        <w:pStyle w:val="ListParagraph"/>
        <w:ind w:left="1440"/>
        <w:rPr>
          <w:rFonts w:ascii="Times New Roman" w:hAnsi="Times New Roman"/>
          <w:sz w:val="26"/>
          <w:szCs w:val="26"/>
        </w:rPr>
      </w:pPr>
      <w:r>
        <w:rPr>
          <w:rFonts w:ascii="Times New Roman" w:hAnsi="Times New Roman"/>
          <w:sz w:val="26"/>
          <w:szCs w:val="26"/>
        </w:rPr>
        <w:tab/>
        <w:t xml:space="preserve">a) </w:t>
      </w:r>
      <w:proofErr w:type="gramStart"/>
      <w:r w:rsidR="00E75E6D" w:rsidRPr="00E316F3">
        <w:rPr>
          <w:rFonts w:ascii="Times New Roman" w:hAnsi="Times New Roman"/>
          <w:sz w:val="26"/>
          <w:szCs w:val="26"/>
        </w:rPr>
        <w:t>start</w:t>
      </w:r>
      <w:proofErr w:type="gramEnd"/>
      <w:r w:rsidR="00E75E6D" w:rsidRPr="00E316F3">
        <w:rPr>
          <w:rFonts w:ascii="Times New Roman" w:hAnsi="Times New Roman"/>
          <w:sz w:val="26"/>
          <w:szCs w:val="26"/>
        </w:rPr>
        <w:t xml:space="preserve"> with rebuke for sin, </w:t>
      </w:r>
    </w:p>
    <w:p w:rsidR="00CA6354" w:rsidRDefault="00CA6354" w:rsidP="00CA6354">
      <w:pPr>
        <w:pStyle w:val="ListParagraph"/>
        <w:ind w:left="144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b) </w:t>
      </w:r>
      <w:r w:rsidR="00E75E6D" w:rsidRPr="00E316F3">
        <w:rPr>
          <w:rFonts w:ascii="Times New Roman" w:hAnsi="Times New Roman"/>
          <w:sz w:val="26"/>
          <w:szCs w:val="26"/>
        </w:rPr>
        <w:t xml:space="preserve">God’s blessing in the future. </w:t>
      </w:r>
      <w:r>
        <w:rPr>
          <w:rFonts w:ascii="Times New Roman" w:hAnsi="Times New Roman"/>
          <w:sz w:val="26"/>
          <w:szCs w:val="26"/>
        </w:rPr>
        <w:br/>
      </w:r>
      <w:r>
        <w:rPr>
          <w:rFonts w:ascii="Times New Roman" w:hAnsi="Times New Roman"/>
          <w:sz w:val="26"/>
          <w:szCs w:val="26"/>
        </w:rPr>
        <w:tab/>
      </w:r>
      <w:proofErr w:type="gramStart"/>
      <w:r>
        <w:rPr>
          <w:rFonts w:ascii="Times New Roman" w:hAnsi="Times New Roman"/>
          <w:sz w:val="26"/>
          <w:szCs w:val="26"/>
        </w:rPr>
        <w:t>a</w:t>
      </w:r>
      <w:proofErr w:type="gramEnd"/>
      <w:r>
        <w:rPr>
          <w:rFonts w:ascii="Times New Roman" w:hAnsi="Times New Roman"/>
          <w:sz w:val="26"/>
          <w:szCs w:val="26"/>
        </w:rPr>
        <w:t xml:space="preserve">') </w:t>
      </w:r>
      <w:r w:rsidR="00E75E6D" w:rsidRPr="00E316F3">
        <w:rPr>
          <w:rFonts w:ascii="Times New Roman" w:hAnsi="Times New Roman"/>
          <w:sz w:val="26"/>
          <w:szCs w:val="26"/>
        </w:rPr>
        <w:t xml:space="preserve">Another passage of rebuke for sin </w:t>
      </w:r>
    </w:p>
    <w:p w:rsidR="00CA6354" w:rsidRDefault="00CA6354" w:rsidP="00CA6354">
      <w:pPr>
        <w:pStyle w:val="ListParagraph"/>
        <w:ind w:left="144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proofErr w:type="gramStart"/>
      <w:r>
        <w:rPr>
          <w:rFonts w:ascii="Times New Roman" w:hAnsi="Times New Roman"/>
          <w:sz w:val="26"/>
          <w:szCs w:val="26"/>
        </w:rPr>
        <w:t>b</w:t>
      </w:r>
      <w:proofErr w:type="gramEnd"/>
      <w:r>
        <w:rPr>
          <w:rFonts w:ascii="Times New Roman" w:hAnsi="Times New Roman"/>
          <w:sz w:val="26"/>
          <w:szCs w:val="26"/>
        </w:rPr>
        <w:t>') A</w:t>
      </w:r>
      <w:r w:rsidR="00E75E6D" w:rsidRPr="00E316F3">
        <w:rPr>
          <w:rFonts w:ascii="Times New Roman" w:hAnsi="Times New Roman"/>
          <w:sz w:val="26"/>
          <w:szCs w:val="26"/>
        </w:rPr>
        <w:t xml:space="preserve"> wonderful blessing for the future. </w:t>
      </w:r>
    </w:p>
    <w:p w:rsidR="00CA6354" w:rsidRDefault="00CA6354" w:rsidP="00CA6354">
      <w:pPr>
        <w:pStyle w:val="ListParagraph"/>
        <w:ind w:left="1440"/>
        <w:rPr>
          <w:rFonts w:ascii="Times New Roman" w:hAnsi="Times New Roman"/>
          <w:sz w:val="26"/>
          <w:szCs w:val="26"/>
        </w:rPr>
      </w:pPr>
      <w:r>
        <w:rPr>
          <w:rFonts w:ascii="Times New Roman" w:hAnsi="Times New Roman"/>
          <w:sz w:val="26"/>
          <w:szCs w:val="26"/>
        </w:rPr>
        <w:tab/>
      </w:r>
      <w:proofErr w:type="gramStart"/>
      <w:r>
        <w:rPr>
          <w:rFonts w:ascii="Times New Roman" w:hAnsi="Times New Roman"/>
          <w:sz w:val="26"/>
          <w:szCs w:val="26"/>
        </w:rPr>
        <w:t>a</w:t>
      </w:r>
      <w:proofErr w:type="gramEnd"/>
      <w:r>
        <w:rPr>
          <w:rFonts w:ascii="Times New Roman" w:hAnsi="Times New Roman"/>
          <w:sz w:val="26"/>
          <w:szCs w:val="26"/>
        </w:rPr>
        <w:t xml:space="preserve">'') </w:t>
      </w:r>
      <w:r w:rsidR="00E75E6D" w:rsidRPr="00E316F3">
        <w:rPr>
          <w:rFonts w:ascii="Times New Roman" w:hAnsi="Times New Roman"/>
          <w:sz w:val="26"/>
          <w:szCs w:val="26"/>
        </w:rPr>
        <w:t xml:space="preserve">Then you will have again a passage of rebuke for sin </w:t>
      </w:r>
    </w:p>
    <w:p w:rsidR="00CA6354" w:rsidRDefault="00CA6354" w:rsidP="00CA6354">
      <w:pPr>
        <w:pStyle w:val="ListParagraph"/>
        <w:ind w:left="144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c) L</w:t>
      </w:r>
      <w:r w:rsidR="00E75E6D" w:rsidRPr="00E316F3">
        <w:rPr>
          <w:rFonts w:ascii="Times New Roman" w:hAnsi="Times New Roman"/>
          <w:sz w:val="26"/>
          <w:szCs w:val="26"/>
        </w:rPr>
        <w:t xml:space="preserve">ast chapter Isaiah </w:t>
      </w:r>
      <w:r>
        <w:rPr>
          <w:rFonts w:ascii="Times New Roman" w:hAnsi="Times New Roman"/>
          <w:sz w:val="26"/>
          <w:szCs w:val="26"/>
        </w:rPr>
        <w:t xml:space="preserve">6 </w:t>
      </w:r>
      <w:r w:rsidR="00E75E6D" w:rsidRPr="00E316F3">
        <w:rPr>
          <w:rFonts w:ascii="Times New Roman" w:hAnsi="Times New Roman"/>
          <w:sz w:val="26"/>
          <w:szCs w:val="26"/>
        </w:rPr>
        <w:t>and Micah</w:t>
      </w:r>
      <w:r>
        <w:rPr>
          <w:rFonts w:ascii="Times New Roman" w:hAnsi="Times New Roman"/>
          <w:sz w:val="26"/>
          <w:szCs w:val="26"/>
        </w:rPr>
        <w:t xml:space="preserve"> 7</w:t>
      </w:r>
      <w:r w:rsidR="00E75E6D" w:rsidRPr="00E316F3">
        <w:rPr>
          <w:rFonts w:ascii="Times New Roman" w:hAnsi="Times New Roman"/>
          <w:sz w:val="26"/>
          <w:szCs w:val="26"/>
        </w:rPr>
        <w:t xml:space="preserve"> is either a prayer </w:t>
      </w:r>
    </w:p>
    <w:p w:rsidR="009E2276" w:rsidRDefault="00CA6354" w:rsidP="00CA6354">
      <w:pPr>
        <w:pStyle w:val="ListParagraph"/>
        <w:ind w:left="144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roofErr w:type="gramStart"/>
      <w:r w:rsidR="00E75E6D" w:rsidRPr="00E316F3">
        <w:rPr>
          <w:rFonts w:ascii="Times New Roman" w:hAnsi="Times New Roman"/>
          <w:sz w:val="26"/>
          <w:szCs w:val="26"/>
        </w:rPr>
        <w:t>to</w:t>
      </w:r>
      <w:proofErr w:type="gramEnd"/>
      <w:r>
        <w:rPr>
          <w:rFonts w:ascii="Times New Roman" w:hAnsi="Times New Roman"/>
          <w:sz w:val="26"/>
          <w:szCs w:val="26"/>
        </w:rPr>
        <w:t xml:space="preserve"> </w:t>
      </w:r>
      <w:r w:rsidR="00E75E6D" w:rsidRPr="00E316F3">
        <w:rPr>
          <w:rFonts w:ascii="Times New Roman" w:hAnsi="Times New Roman"/>
          <w:sz w:val="26"/>
          <w:szCs w:val="26"/>
        </w:rPr>
        <w:t>God or a vision of God</w:t>
      </w:r>
    </w:p>
    <w:p w:rsidR="00CA6354" w:rsidRDefault="00CA6354" w:rsidP="00CA6354">
      <w:pPr>
        <w:pStyle w:val="ListParagraph"/>
        <w:ind w:left="1440"/>
        <w:rPr>
          <w:rFonts w:ascii="Times New Roman" w:hAnsi="Times New Roman"/>
          <w:sz w:val="26"/>
          <w:szCs w:val="26"/>
        </w:rPr>
      </w:pPr>
    </w:p>
    <w:p w:rsidR="00CA6354" w:rsidRPr="00B277BB" w:rsidRDefault="00CA6354" w:rsidP="00CA6354">
      <w:pPr>
        <w:pStyle w:val="ListParagraph"/>
        <w:ind w:left="1440"/>
        <w:rPr>
          <w:rFonts w:ascii="Times New Roman" w:hAnsi="Times New Roman"/>
          <w:sz w:val="26"/>
          <w:szCs w:val="26"/>
        </w:rPr>
      </w:pPr>
    </w:p>
    <w:sectPr w:rsidR="00CA6354" w:rsidRPr="00B277BB" w:rsidSect="00B277BB">
      <w:headerReference w:type="even" r:id="rId9"/>
      <w:headerReference w:type="default" r:id="rId10"/>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D4F" w:rsidRDefault="00C06D4F" w:rsidP="00A761F5">
      <w:pPr>
        <w:spacing w:after="0" w:line="240" w:lineRule="auto"/>
      </w:pPr>
      <w:r>
        <w:separator/>
      </w:r>
    </w:p>
  </w:endnote>
  <w:endnote w:type="continuationSeparator" w:id="0">
    <w:p w:rsidR="00C06D4F" w:rsidRDefault="00C06D4F" w:rsidP="00A76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D4F" w:rsidRDefault="00C06D4F" w:rsidP="00A761F5">
      <w:pPr>
        <w:spacing w:after="0" w:line="240" w:lineRule="auto"/>
      </w:pPr>
      <w:r>
        <w:separator/>
      </w:r>
    </w:p>
  </w:footnote>
  <w:footnote w:type="continuationSeparator" w:id="0">
    <w:p w:rsidR="00C06D4F" w:rsidRDefault="00C06D4F" w:rsidP="00A761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221" w:rsidRDefault="00320221" w:rsidP="00B277B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0221" w:rsidRDefault="00320221" w:rsidP="00B277B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221" w:rsidRDefault="00320221" w:rsidP="00B277B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0159">
      <w:rPr>
        <w:rStyle w:val="PageNumber"/>
        <w:noProof/>
      </w:rPr>
      <w:t>3</w:t>
    </w:r>
    <w:r>
      <w:rPr>
        <w:rStyle w:val="PageNumber"/>
      </w:rPr>
      <w:fldChar w:fldCharType="end"/>
    </w:r>
  </w:p>
  <w:p w:rsidR="00320221" w:rsidRDefault="00320221" w:rsidP="00B277B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316C4"/>
    <w:multiLevelType w:val="hybridMultilevel"/>
    <w:tmpl w:val="D65879F2"/>
    <w:lvl w:ilvl="0" w:tplc="D812EE04">
      <w:start w:val="1"/>
      <w:numFmt w:val="upperRoman"/>
      <w:lvlText w:val="%1."/>
      <w:lvlJc w:val="left"/>
      <w:pPr>
        <w:ind w:left="144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CBE72B6"/>
    <w:multiLevelType w:val="hybridMultilevel"/>
    <w:tmpl w:val="1FBE372E"/>
    <w:lvl w:ilvl="0" w:tplc="652CC04E">
      <w:start w:val="1"/>
      <w:numFmt w:val="upp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94C"/>
    <w:rsid w:val="00036F3D"/>
    <w:rsid w:val="00047935"/>
    <w:rsid w:val="000B6407"/>
    <w:rsid w:val="000C7AD1"/>
    <w:rsid w:val="000F12E7"/>
    <w:rsid w:val="00133E07"/>
    <w:rsid w:val="001341B5"/>
    <w:rsid w:val="0013446F"/>
    <w:rsid w:val="0016408D"/>
    <w:rsid w:val="00164CE6"/>
    <w:rsid w:val="00172AB6"/>
    <w:rsid w:val="00186E2A"/>
    <w:rsid w:val="001C1C2A"/>
    <w:rsid w:val="001D6852"/>
    <w:rsid w:val="001E210F"/>
    <w:rsid w:val="00215222"/>
    <w:rsid w:val="0024151A"/>
    <w:rsid w:val="00252175"/>
    <w:rsid w:val="00273C5D"/>
    <w:rsid w:val="00294BB5"/>
    <w:rsid w:val="002A2D59"/>
    <w:rsid w:val="002B3B4B"/>
    <w:rsid w:val="002D40B6"/>
    <w:rsid w:val="002E5884"/>
    <w:rsid w:val="002E6E7C"/>
    <w:rsid w:val="003046DB"/>
    <w:rsid w:val="00320221"/>
    <w:rsid w:val="00324C10"/>
    <w:rsid w:val="00352BE9"/>
    <w:rsid w:val="00377415"/>
    <w:rsid w:val="003A4F10"/>
    <w:rsid w:val="004107DC"/>
    <w:rsid w:val="00410E78"/>
    <w:rsid w:val="004175F0"/>
    <w:rsid w:val="00440882"/>
    <w:rsid w:val="004C1022"/>
    <w:rsid w:val="00513980"/>
    <w:rsid w:val="00521D6C"/>
    <w:rsid w:val="00534523"/>
    <w:rsid w:val="00547C16"/>
    <w:rsid w:val="00547C49"/>
    <w:rsid w:val="00571F68"/>
    <w:rsid w:val="00583DBA"/>
    <w:rsid w:val="00584A87"/>
    <w:rsid w:val="005852FC"/>
    <w:rsid w:val="005D5091"/>
    <w:rsid w:val="005D65D1"/>
    <w:rsid w:val="006137AA"/>
    <w:rsid w:val="00626EFB"/>
    <w:rsid w:val="00640A80"/>
    <w:rsid w:val="006540FB"/>
    <w:rsid w:val="0069183B"/>
    <w:rsid w:val="006A62F1"/>
    <w:rsid w:val="006A6D13"/>
    <w:rsid w:val="006B0EE5"/>
    <w:rsid w:val="006D2403"/>
    <w:rsid w:val="00725604"/>
    <w:rsid w:val="007361DA"/>
    <w:rsid w:val="007448F0"/>
    <w:rsid w:val="007764BC"/>
    <w:rsid w:val="00794279"/>
    <w:rsid w:val="007A61C1"/>
    <w:rsid w:val="007A74AE"/>
    <w:rsid w:val="007B2317"/>
    <w:rsid w:val="007D1F36"/>
    <w:rsid w:val="007D5CB1"/>
    <w:rsid w:val="00811CDB"/>
    <w:rsid w:val="0082160E"/>
    <w:rsid w:val="00822CA6"/>
    <w:rsid w:val="00831C05"/>
    <w:rsid w:val="0084050A"/>
    <w:rsid w:val="008414DB"/>
    <w:rsid w:val="00850405"/>
    <w:rsid w:val="00867BDA"/>
    <w:rsid w:val="00872B3B"/>
    <w:rsid w:val="00893945"/>
    <w:rsid w:val="008B38DF"/>
    <w:rsid w:val="008B6759"/>
    <w:rsid w:val="008C76AC"/>
    <w:rsid w:val="008D1D99"/>
    <w:rsid w:val="008E26AE"/>
    <w:rsid w:val="00900BBD"/>
    <w:rsid w:val="00903463"/>
    <w:rsid w:val="00910F7D"/>
    <w:rsid w:val="009542B1"/>
    <w:rsid w:val="00956EFF"/>
    <w:rsid w:val="00967BA5"/>
    <w:rsid w:val="0097486C"/>
    <w:rsid w:val="009778BE"/>
    <w:rsid w:val="00994577"/>
    <w:rsid w:val="009A4ECA"/>
    <w:rsid w:val="009B20BC"/>
    <w:rsid w:val="009E2276"/>
    <w:rsid w:val="00A761F5"/>
    <w:rsid w:val="00AA4F72"/>
    <w:rsid w:val="00AB77CF"/>
    <w:rsid w:val="00AC0032"/>
    <w:rsid w:val="00AC5FE5"/>
    <w:rsid w:val="00AD7392"/>
    <w:rsid w:val="00AF256E"/>
    <w:rsid w:val="00B25C14"/>
    <w:rsid w:val="00B277BB"/>
    <w:rsid w:val="00B578AB"/>
    <w:rsid w:val="00B646B6"/>
    <w:rsid w:val="00B800A7"/>
    <w:rsid w:val="00B81C32"/>
    <w:rsid w:val="00B843C8"/>
    <w:rsid w:val="00B90049"/>
    <w:rsid w:val="00BA1DE6"/>
    <w:rsid w:val="00BA4894"/>
    <w:rsid w:val="00BC24F7"/>
    <w:rsid w:val="00BE4E9A"/>
    <w:rsid w:val="00BF0159"/>
    <w:rsid w:val="00BF0B15"/>
    <w:rsid w:val="00BF3DDB"/>
    <w:rsid w:val="00BF7241"/>
    <w:rsid w:val="00C06D4F"/>
    <w:rsid w:val="00C12125"/>
    <w:rsid w:val="00C164E1"/>
    <w:rsid w:val="00C25F90"/>
    <w:rsid w:val="00C338E0"/>
    <w:rsid w:val="00C371F2"/>
    <w:rsid w:val="00C57335"/>
    <w:rsid w:val="00C57C47"/>
    <w:rsid w:val="00C75BA7"/>
    <w:rsid w:val="00C82F86"/>
    <w:rsid w:val="00C83426"/>
    <w:rsid w:val="00CA6354"/>
    <w:rsid w:val="00CC290D"/>
    <w:rsid w:val="00D16D29"/>
    <w:rsid w:val="00D719D8"/>
    <w:rsid w:val="00D72CA2"/>
    <w:rsid w:val="00D8671B"/>
    <w:rsid w:val="00DB7FDA"/>
    <w:rsid w:val="00DF5A81"/>
    <w:rsid w:val="00E04142"/>
    <w:rsid w:val="00E13B9C"/>
    <w:rsid w:val="00E62DD2"/>
    <w:rsid w:val="00E64BA4"/>
    <w:rsid w:val="00E75E6D"/>
    <w:rsid w:val="00E774F3"/>
    <w:rsid w:val="00EA6D53"/>
    <w:rsid w:val="00EE4FC5"/>
    <w:rsid w:val="00F46068"/>
    <w:rsid w:val="00F742C0"/>
    <w:rsid w:val="00F8694C"/>
    <w:rsid w:val="00F935F4"/>
    <w:rsid w:val="00F94E35"/>
    <w:rsid w:val="00FA331A"/>
    <w:rsid w:val="00FD3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C5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5CB1"/>
    <w:rPr>
      <w:sz w:val="22"/>
      <w:szCs w:val="22"/>
    </w:rPr>
  </w:style>
  <w:style w:type="paragraph" w:styleId="Header">
    <w:name w:val="header"/>
    <w:basedOn w:val="Normal"/>
    <w:link w:val="HeaderChar"/>
    <w:uiPriority w:val="99"/>
    <w:semiHidden/>
    <w:unhideWhenUsed/>
    <w:rsid w:val="00A761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61F5"/>
  </w:style>
  <w:style w:type="paragraph" w:styleId="Footer">
    <w:name w:val="footer"/>
    <w:basedOn w:val="Normal"/>
    <w:link w:val="FooterChar"/>
    <w:uiPriority w:val="99"/>
    <w:semiHidden/>
    <w:unhideWhenUsed/>
    <w:rsid w:val="00A761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761F5"/>
  </w:style>
  <w:style w:type="character" w:customStyle="1" w:styleId="label">
    <w:name w:val="label"/>
    <w:basedOn w:val="DefaultParagraphFont"/>
    <w:rsid w:val="0016408D"/>
  </w:style>
  <w:style w:type="character" w:styleId="Hyperlink">
    <w:name w:val="Hyperlink"/>
    <w:basedOn w:val="DefaultParagraphFont"/>
    <w:uiPriority w:val="99"/>
    <w:semiHidden/>
    <w:unhideWhenUsed/>
    <w:rsid w:val="00F46068"/>
    <w:rPr>
      <w:color w:val="0000FF"/>
      <w:u w:val="single"/>
    </w:rPr>
  </w:style>
  <w:style w:type="character" w:styleId="PageNumber">
    <w:name w:val="page number"/>
    <w:basedOn w:val="DefaultParagraphFont"/>
    <w:rsid w:val="00B277BB"/>
  </w:style>
  <w:style w:type="paragraph" w:styleId="ListParagraph">
    <w:name w:val="List Paragraph"/>
    <w:basedOn w:val="Normal"/>
    <w:qFormat/>
    <w:rsid w:val="00E75E6D"/>
    <w:pPr>
      <w:ind w:left="720"/>
      <w:contextualSpacing/>
    </w:pPr>
    <w:rPr>
      <w:rFonts w:eastAsia="Times New Roman"/>
    </w:rPr>
  </w:style>
  <w:style w:type="paragraph" w:styleId="BalloonText">
    <w:name w:val="Balloon Text"/>
    <w:basedOn w:val="Normal"/>
    <w:link w:val="BalloonTextChar"/>
    <w:uiPriority w:val="99"/>
    <w:semiHidden/>
    <w:unhideWhenUsed/>
    <w:rsid w:val="00967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B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C5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5CB1"/>
    <w:rPr>
      <w:sz w:val="22"/>
      <w:szCs w:val="22"/>
    </w:rPr>
  </w:style>
  <w:style w:type="paragraph" w:styleId="Header">
    <w:name w:val="header"/>
    <w:basedOn w:val="Normal"/>
    <w:link w:val="HeaderChar"/>
    <w:uiPriority w:val="99"/>
    <w:semiHidden/>
    <w:unhideWhenUsed/>
    <w:rsid w:val="00A761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61F5"/>
  </w:style>
  <w:style w:type="paragraph" w:styleId="Footer">
    <w:name w:val="footer"/>
    <w:basedOn w:val="Normal"/>
    <w:link w:val="FooterChar"/>
    <w:uiPriority w:val="99"/>
    <w:semiHidden/>
    <w:unhideWhenUsed/>
    <w:rsid w:val="00A761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761F5"/>
  </w:style>
  <w:style w:type="character" w:customStyle="1" w:styleId="label">
    <w:name w:val="label"/>
    <w:basedOn w:val="DefaultParagraphFont"/>
    <w:rsid w:val="0016408D"/>
  </w:style>
  <w:style w:type="character" w:styleId="Hyperlink">
    <w:name w:val="Hyperlink"/>
    <w:basedOn w:val="DefaultParagraphFont"/>
    <w:uiPriority w:val="99"/>
    <w:semiHidden/>
    <w:unhideWhenUsed/>
    <w:rsid w:val="00F46068"/>
    <w:rPr>
      <w:color w:val="0000FF"/>
      <w:u w:val="single"/>
    </w:rPr>
  </w:style>
  <w:style w:type="character" w:styleId="PageNumber">
    <w:name w:val="page number"/>
    <w:basedOn w:val="DefaultParagraphFont"/>
    <w:rsid w:val="00B277BB"/>
  </w:style>
  <w:style w:type="paragraph" w:styleId="ListParagraph">
    <w:name w:val="List Paragraph"/>
    <w:basedOn w:val="Normal"/>
    <w:qFormat/>
    <w:rsid w:val="00E75E6D"/>
    <w:pPr>
      <w:ind w:left="720"/>
      <w:contextualSpacing/>
    </w:pPr>
    <w:rPr>
      <w:rFonts w:eastAsia="Times New Roman"/>
    </w:rPr>
  </w:style>
  <w:style w:type="paragraph" w:styleId="BalloonText">
    <w:name w:val="Balloon Text"/>
    <w:basedOn w:val="Normal"/>
    <w:link w:val="BalloonTextChar"/>
    <w:uiPriority w:val="99"/>
    <w:semiHidden/>
    <w:unhideWhenUsed/>
    <w:rsid w:val="00967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B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6140A-FAF1-4776-9D5F-97963C0C1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28</Pages>
  <Words>7429</Words>
  <Characters>42346</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MacRae Isaiah1-6 Lecture 01</vt:lpstr>
    </vt:vector>
  </TitlesOfParts>
  <Company>Hewlett-Packard</Company>
  <LinksUpToDate>false</LinksUpToDate>
  <CharactersWithSpaces>49676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MacRae Isaiah1-6 Lecture 01</dc:title>
  <dc:creator>Joshua Bell</dc:creator>
  <cp:lastModifiedBy>ted</cp:lastModifiedBy>
  <cp:revision>25</cp:revision>
  <cp:lastPrinted>2014-01-03T11:37:00Z</cp:lastPrinted>
  <dcterms:created xsi:type="dcterms:W3CDTF">2014-01-03T00:21:00Z</dcterms:created>
  <dcterms:modified xsi:type="dcterms:W3CDTF">2014-01-13T16:51:00Z</dcterms:modified>
</cp:coreProperties>
</file>