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22261" w14:textId="6AF913A3" w:rsidR="00E8086C" w:rsidRPr="001077E4" w:rsidRDefault="00E8086C" w:rsidP="00AD5D99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6"/>
          <w:lang w:val="fr-FR"/>
        </w:rPr>
      </w:pPr>
      <w:r w:rsidRPr="001077E4">
        <w:rPr>
          <w:rFonts w:ascii="Times New Roman" w:hAnsi="Times New Roman" w:cs="Times New Roman"/>
          <w:b/>
          <w:sz w:val="28"/>
          <w:szCs w:val="26"/>
          <w:lang w:val="fr-FR"/>
        </w:rPr>
        <w:t xml:space="preserve">                              Dr. Meredith Kline, Prologue, Lecture 2</w:t>
      </w:r>
      <w:r>
        <w:rPr>
          <w:rFonts w:ascii="Times New Roman" w:hAnsi="Times New Roman" w:cs="Times New Roman"/>
          <w:b/>
          <w:sz w:val="28"/>
          <w:szCs w:val="26"/>
          <w:lang w:val="fr-FR"/>
        </w:rPr>
        <w:t>8</w:t>
      </w:r>
    </w:p>
    <w:p w14:paraId="0B0D471E" w14:textId="282D956F" w:rsidR="002E33A5" w:rsidRPr="00037C87" w:rsidRDefault="00E8086C" w:rsidP="007B68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7E4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                                                  © 2012, Dr. Meredith Kline and Ted Hildebrandt</w:t>
      </w:r>
      <w:r w:rsidRPr="001077E4">
        <w:rPr>
          <w:rFonts w:ascii="Times New Roman" w:hAnsi="Times New Roman"/>
          <w:bCs/>
          <w:sz w:val="26"/>
          <w:szCs w:val="26"/>
        </w:rPr>
        <w:t xml:space="preserve">         </w:t>
      </w:r>
      <w:r w:rsidR="00AD5D99">
        <w:rPr>
          <w:rFonts w:ascii="Times New Roman" w:hAnsi="Times New Roman"/>
          <w:bCs/>
          <w:sz w:val="26"/>
          <w:szCs w:val="26"/>
        </w:rPr>
        <w:br/>
      </w:r>
      <w:r w:rsidR="00AD5D9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AD5D99" w:rsidRPr="00AD5D99">
        <w:rPr>
          <w:rFonts w:ascii="Times New Roman" w:hAnsi="Times New Roman" w:cs="Times New Roman"/>
          <w:b/>
          <w:bCs/>
          <w:sz w:val="26"/>
          <w:szCs w:val="26"/>
        </w:rPr>
        <w:t xml:space="preserve">The introduction of the state in the first </w:t>
      </w:r>
      <w:proofErr w:type="spellStart"/>
      <w:r w:rsidR="00AD5D99" w:rsidRPr="00AD5D99">
        <w:rPr>
          <w:rFonts w:ascii="Times New Roman" w:hAnsi="Times New Roman" w:cs="Times New Roman"/>
          <w:b/>
          <w:bCs/>
          <w:sz w:val="26"/>
          <w:szCs w:val="26"/>
        </w:rPr>
        <w:t>toledoth</w:t>
      </w:r>
      <w:proofErr w:type="spellEnd"/>
      <w:r w:rsidR="00AD5D99" w:rsidRPr="00AD5D99">
        <w:rPr>
          <w:rFonts w:ascii="Times New Roman" w:hAnsi="Times New Roman" w:cs="Times New Roman"/>
          <w:b/>
          <w:bCs/>
          <w:sz w:val="26"/>
          <w:szCs w:val="26"/>
        </w:rPr>
        <w:t xml:space="preserve"> section with Cain</w:t>
      </w:r>
      <w:r w:rsidR="00AD5D99" w:rsidRPr="00AD5D99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AD5D99">
        <w:rPr>
          <w:rFonts w:ascii="Times New Roman" w:hAnsi="Times New Roman" w:cs="Times New Roman"/>
          <w:sz w:val="26"/>
          <w:szCs w:val="26"/>
        </w:rPr>
        <w:t xml:space="preserve"> </w:t>
      </w:r>
      <w:r w:rsidR="00AD5D99">
        <w:rPr>
          <w:rFonts w:ascii="Times New Roman" w:hAnsi="Times New Roman" w:cs="Times New Roman"/>
          <w:sz w:val="26"/>
          <w:szCs w:val="26"/>
        </w:rPr>
        <w:tab/>
        <w:t>P</w:t>
      </w:r>
      <w:r w:rsidR="00662388" w:rsidRPr="00037C87">
        <w:rPr>
          <w:rFonts w:ascii="Times New Roman" w:hAnsi="Times New Roman" w:cs="Times New Roman"/>
          <w:sz w:val="26"/>
          <w:szCs w:val="26"/>
        </w:rPr>
        <w:t>ick</w:t>
      </w:r>
      <w:r w:rsidR="009D5D72" w:rsidRPr="00037C87">
        <w:rPr>
          <w:rFonts w:ascii="Times New Roman" w:hAnsi="Times New Roman" w:cs="Times New Roman"/>
          <w:sz w:val="26"/>
          <w:szCs w:val="26"/>
        </w:rPr>
        <w:t>ing up from where we were</w:t>
      </w:r>
      <w:r w:rsidR="002E33A5" w:rsidRPr="00037C87">
        <w:rPr>
          <w:rFonts w:ascii="Times New Roman" w:hAnsi="Times New Roman" w:cs="Times New Roman"/>
          <w:sz w:val="26"/>
          <w:szCs w:val="26"/>
        </w:rPr>
        <w:t>,</w:t>
      </w:r>
      <w:r w:rsidR="009D5D72" w:rsidRPr="00037C87">
        <w:rPr>
          <w:rFonts w:ascii="Times New Roman" w:hAnsi="Times New Roman" w:cs="Times New Roman"/>
          <w:sz w:val="26"/>
          <w:szCs w:val="26"/>
        </w:rPr>
        <w:t xml:space="preserve"> we’re</w:t>
      </w:r>
      <w:r w:rsidR="00662388" w:rsidRPr="00037C87">
        <w:rPr>
          <w:rFonts w:ascii="Times New Roman" w:hAnsi="Times New Roman" w:cs="Times New Roman"/>
          <w:sz w:val="26"/>
          <w:szCs w:val="26"/>
        </w:rPr>
        <w:t xml:space="preserve"> tracing the developments in terms of the structure of the book of Genesis. We had discussed then the general structures of the </w:t>
      </w:r>
      <w:r w:rsidR="009D5D72" w:rsidRPr="00037C87">
        <w:rPr>
          <w:rFonts w:ascii="Times New Roman" w:hAnsi="Times New Roman" w:cs="Times New Roman"/>
          <w:sz w:val="26"/>
          <w:szCs w:val="26"/>
        </w:rPr>
        <w:t>holy covenant of redemption and of the common grace program</w:t>
      </w:r>
      <w:r w:rsidR="002E33A5" w:rsidRPr="00037C87">
        <w:rPr>
          <w:rFonts w:ascii="Times New Roman" w:hAnsi="Times New Roman" w:cs="Times New Roman"/>
          <w:sz w:val="26"/>
          <w:szCs w:val="26"/>
        </w:rPr>
        <w:t>. W</w:t>
      </w:r>
      <w:r w:rsidR="00662388" w:rsidRPr="00037C87">
        <w:rPr>
          <w:rFonts w:ascii="Times New Roman" w:hAnsi="Times New Roman" w:cs="Times New Roman"/>
          <w:sz w:val="26"/>
          <w:szCs w:val="26"/>
        </w:rPr>
        <w:t xml:space="preserve">e had in </w:t>
      </w:r>
      <w:r w:rsidR="00AD5D99">
        <w:rPr>
          <w:rFonts w:ascii="Times New Roman" w:hAnsi="Times New Roman" w:cs="Times New Roman"/>
          <w:sz w:val="26"/>
          <w:szCs w:val="26"/>
        </w:rPr>
        <w:t>the</w:t>
      </w:r>
      <w:r w:rsidR="00662388" w:rsidRPr="00037C87">
        <w:rPr>
          <w:rFonts w:ascii="Times New Roman" w:hAnsi="Times New Roman" w:cs="Times New Roman"/>
          <w:sz w:val="26"/>
          <w:szCs w:val="26"/>
        </w:rPr>
        <w:t xml:space="preserve"> development of a common grace program examined especially the last time at some l</w:t>
      </w:r>
      <w:r w:rsidR="00AD5D99">
        <w:rPr>
          <w:rFonts w:ascii="Times New Roman" w:hAnsi="Times New Roman" w:cs="Times New Roman"/>
          <w:sz w:val="26"/>
          <w:szCs w:val="26"/>
        </w:rPr>
        <w:t>ength</w:t>
      </w:r>
      <w:r w:rsidR="00662388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B6872">
        <w:rPr>
          <w:rFonts w:ascii="Times New Roman" w:hAnsi="Times New Roman" w:cs="Times New Roman"/>
          <w:sz w:val="26"/>
          <w:szCs w:val="26"/>
        </w:rPr>
        <w:t xml:space="preserve">the </w:t>
      </w:r>
      <w:r w:rsidR="00662388" w:rsidRPr="00037C87">
        <w:rPr>
          <w:rFonts w:ascii="Times New Roman" w:hAnsi="Times New Roman" w:cs="Times New Roman"/>
          <w:sz w:val="26"/>
          <w:szCs w:val="26"/>
        </w:rPr>
        <w:t>c</w:t>
      </w:r>
      <w:r w:rsidR="009D5D72" w:rsidRPr="00037C87">
        <w:rPr>
          <w:rFonts w:ascii="Times New Roman" w:hAnsi="Times New Roman" w:cs="Times New Roman"/>
          <w:sz w:val="26"/>
          <w:szCs w:val="26"/>
        </w:rPr>
        <w:t xml:space="preserve">oncept of the state and how it fits </w:t>
      </w:r>
      <w:r w:rsidR="00662388" w:rsidRPr="00037C87">
        <w:rPr>
          <w:rFonts w:ascii="Times New Roman" w:hAnsi="Times New Roman" w:cs="Times New Roman"/>
          <w:sz w:val="26"/>
          <w:szCs w:val="26"/>
        </w:rPr>
        <w:t>within all of this</w:t>
      </w:r>
      <w:r w:rsidR="002E33A5" w:rsidRPr="00037C87">
        <w:rPr>
          <w:rFonts w:ascii="Times New Roman" w:hAnsi="Times New Roman" w:cs="Times New Roman"/>
          <w:sz w:val="26"/>
          <w:szCs w:val="26"/>
        </w:rPr>
        <w:t>. N</w:t>
      </w:r>
      <w:r w:rsidR="00662388" w:rsidRPr="00037C87">
        <w:rPr>
          <w:rFonts w:ascii="Times New Roman" w:hAnsi="Times New Roman" w:cs="Times New Roman"/>
          <w:sz w:val="26"/>
          <w:szCs w:val="26"/>
        </w:rPr>
        <w:t>ow we took the position that the founding of the state was within this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 first </w:t>
      </w:r>
      <w:proofErr w:type="spellStart"/>
      <w:r w:rsidR="00502C2D" w:rsidRPr="00AD5D99">
        <w:rPr>
          <w:rFonts w:ascii="Times New Roman" w:hAnsi="Times New Roman" w:cs="Times New Roman"/>
          <w:i/>
          <w:iCs/>
          <w:sz w:val="26"/>
          <w:szCs w:val="26"/>
        </w:rPr>
        <w:t>toledoth</w:t>
      </w:r>
      <w:proofErr w:type="spellEnd"/>
      <w:r w:rsidR="00502C2D" w:rsidRPr="00037C87">
        <w:rPr>
          <w:rFonts w:ascii="Times New Roman" w:hAnsi="Times New Roman" w:cs="Times New Roman"/>
          <w:sz w:val="26"/>
          <w:szCs w:val="26"/>
        </w:rPr>
        <w:t xml:space="preserve"> sec</w:t>
      </w:r>
      <w:r w:rsidR="001544A9" w:rsidRPr="00037C87">
        <w:rPr>
          <w:rFonts w:ascii="Times New Roman" w:hAnsi="Times New Roman" w:cs="Times New Roman"/>
          <w:sz w:val="26"/>
          <w:szCs w:val="26"/>
        </w:rPr>
        <w:t xml:space="preserve">tion of the book of Genesis because </w:t>
      </w:r>
      <w:r w:rsidR="009E6636" w:rsidRPr="00037C87">
        <w:rPr>
          <w:rFonts w:ascii="Times New Roman" w:hAnsi="Times New Roman" w:cs="Times New Roman"/>
          <w:sz w:val="26"/>
          <w:szCs w:val="26"/>
        </w:rPr>
        <w:t>it</w:t>
      </w:r>
      <w:r w:rsidR="00AD5D99">
        <w:rPr>
          <w:rFonts w:ascii="Times New Roman" w:hAnsi="Times New Roman" w:cs="Times New Roman"/>
          <w:sz w:val="26"/>
          <w:szCs w:val="26"/>
        </w:rPr>
        <w:t>’</w:t>
      </w:r>
      <w:r w:rsidR="009E6636" w:rsidRPr="00037C87">
        <w:rPr>
          <w:rFonts w:ascii="Times New Roman" w:hAnsi="Times New Roman" w:cs="Times New Roman"/>
          <w:sz w:val="26"/>
          <w:szCs w:val="26"/>
        </w:rPr>
        <w:t>s in Genesis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 4</w:t>
      </w:r>
      <w:r w:rsidR="009E6636" w:rsidRPr="00037C87">
        <w:rPr>
          <w:rFonts w:ascii="Times New Roman" w:hAnsi="Times New Roman" w:cs="Times New Roman"/>
          <w:sz w:val="26"/>
          <w:szCs w:val="26"/>
        </w:rPr>
        <w:t>:</w:t>
      </w:r>
      <w:r w:rsidR="002E33A5" w:rsidRPr="00037C87">
        <w:rPr>
          <w:rFonts w:ascii="Times New Roman" w:hAnsi="Times New Roman" w:cs="Times New Roman"/>
          <w:sz w:val="26"/>
          <w:szCs w:val="26"/>
        </w:rPr>
        <w:t>15 already that God</w:t>
      </w:r>
      <w:r w:rsidR="007B6872">
        <w:rPr>
          <w:rFonts w:ascii="Times New Roman" w:hAnsi="Times New Roman" w:cs="Times New Roman"/>
          <w:sz w:val="26"/>
          <w:szCs w:val="26"/>
        </w:rPr>
        <w:t>,</w:t>
      </w:r>
      <w:r w:rsidR="00AD5D99">
        <w:rPr>
          <w:rFonts w:ascii="Times New Roman" w:hAnsi="Times New Roman" w:cs="Times New Roman"/>
          <w:sz w:val="26"/>
          <w:szCs w:val="26"/>
        </w:rPr>
        <w:t xml:space="preserve"> in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dealing with Cain’s </w:t>
      </w:r>
      <w:r w:rsidR="009D5D72" w:rsidRPr="00037C87">
        <w:rPr>
          <w:rFonts w:ascii="Times New Roman" w:hAnsi="Times New Roman" w:cs="Times New Roman"/>
          <w:sz w:val="26"/>
          <w:szCs w:val="26"/>
        </w:rPr>
        <w:t>complaints</w:t>
      </w:r>
      <w:r w:rsidR="002E33A5" w:rsidRPr="00037C87">
        <w:rPr>
          <w:rFonts w:ascii="Times New Roman" w:hAnsi="Times New Roman" w:cs="Times New Roman"/>
          <w:sz w:val="26"/>
          <w:szCs w:val="26"/>
        </w:rPr>
        <w:t>,</w:t>
      </w:r>
      <w:r w:rsidR="009D5D72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gives to him the charter </w:t>
      </w:r>
      <w:r w:rsidR="00502C2D" w:rsidRPr="00037C87">
        <w:rPr>
          <w:rFonts w:ascii="Times New Roman" w:hAnsi="Times New Roman" w:cs="Times New Roman"/>
          <w:sz w:val="26"/>
          <w:szCs w:val="26"/>
        </w:rPr>
        <w:t>of the city</w:t>
      </w:r>
      <w:r w:rsidR="005F1975" w:rsidRPr="00037C87">
        <w:rPr>
          <w:rFonts w:ascii="Times New Roman" w:hAnsi="Times New Roman" w:cs="Times New Roman"/>
          <w:sz w:val="26"/>
          <w:szCs w:val="26"/>
        </w:rPr>
        <w:t>,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AD5D99">
        <w:rPr>
          <w:rFonts w:ascii="Times New Roman" w:hAnsi="Times New Roman" w:cs="Times New Roman"/>
          <w:sz w:val="26"/>
          <w:szCs w:val="26"/>
        </w:rPr>
        <w:t>ass</w:t>
      </w:r>
      <w:r w:rsidR="00502C2D" w:rsidRPr="00037C87">
        <w:rPr>
          <w:rFonts w:ascii="Times New Roman" w:hAnsi="Times New Roman" w:cs="Times New Roman"/>
          <w:sz w:val="26"/>
          <w:szCs w:val="26"/>
        </w:rPr>
        <w:t>uring him that things will not be complete anarchy</w:t>
      </w:r>
      <w:r w:rsidR="005F1975" w:rsidRPr="00037C87">
        <w:rPr>
          <w:rFonts w:ascii="Times New Roman" w:hAnsi="Times New Roman" w:cs="Times New Roman"/>
          <w:sz w:val="26"/>
          <w:szCs w:val="26"/>
        </w:rPr>
        <w:t>,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 but that there will be this institution for law and order of seven whole </w:t>
      </w:r>
      <w:r w:rsidR="00E25AD3" w:rsidRPr="00037C87">
        <w:rPr>
          <w:rFonts w:ascii="Times New Roman" w:hAnsi="Times New Roman" w:cs="Times New Roman"/>
          <w:sz w:val="26"/>
          <w:szCs w:val="26"/>
        </w:rPr>
        <w:t>divine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 vengeance that the Lord </w:t>
      </w:r>
      <w:r w:rsidR="00E25AD3" w:rsidRPr="00037C87">
        <w:rPr>
          <w:rFonts w:ascii="Times New Roman" w:hAnsi="Times New Roman" w:cs="Times New Roman"/>
          <w:sz w:val="26"/>
          <w:szCs w:val="26"/>
        </w:rPr>
        <w:t>Himself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 is going to institute</w:t>
      </w:r>
      <w:r w:rsidR="00AD5D99">
        <w:rPr>
          <w:rFonts w:ascii="Times New Roman" w:hAnsi="Times New Roman" w:cs="Times New Roman"/>
          <w:sz w:val="26"/>
          <w:szCs w:val="26"/>
        </w:rPr>
        <w:t>. S</w:t>
      </w:r>
      <w:r w:rsidR="009D5D72" w:rsidRPr="00037C87">
        <w:rPr>
          <w:rFonts w:ascii="Times New Roman" w:hAnsi="Times New Roman" w:cs="Times New Roman"/>
          <w:sz w:val="26"/>
          <w:szCs w:val="26"/>
        </w:rPr>
        <w:t>o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 that is already in </w:t>
      </w:r>
      <w:r w:rsidR="00502C2D" w:rsidRPr="00037C87">
        <w:rPr>
          <w:rFonts w:ascii="Times New Roman" w:hAnsi="Times New Roman" w:cs="Times New Roman"/>
          <w:sz w:val="26"/>
          <w:szCs w:val="26"/>
        </w:rPr>
        <w:t>place</w:t>
      </w:r>
      <w:r w:rsidR="009D5D72" w:rsidRPr="00037C87">
        <w:rPr>
          <w:rFonts w:ascii="Times New Roman" w:hAnsi="Times New Roman" w:cs="Times New Roman"/>
          <w:sz w:val="26"/>
          <w:szCs w:val="26"/>
        </w:rPr>
        <w:t>. W</w:t>
      </w:r>
      <w:r w:rsidR="00502C2D" w:rsidRPr="00037C87">
        <w:rPr>
          <w:rFonts w:ascii="Times New Roman" w:hAnsi="Times New Roman" w:cs="Times New Roman"/>
          <w:sz w:val="26"/>
          <w:szCs w:val="26"/>
        </w:rPr>
        <w:t>e are told about it in this first section. The general theme of which that you remember</w:t>
      </w:r>
      <w:r w:rsidR="005F1975" w:rsidRPr="00037C87">
        <w:rPr>
          <w:rFonts w:ascii="Times New Roman" w:hAnsi="Times New Roman" w:cs="Times New Roman"/>
          <w:sz w:val="26"/>
          <w:szCs w:val="26"/>
        </w:rPr>
        <w:t>,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 whe</w:t>
      </w:r>
      <w:r w:rsidR="002E33A5" w:rsidRPr="00037C87">
        <w:rPr>
          <w:rFonts w:ascii="Times New Roman" w:hAnsi="Times New Roman" w:cs="Times New Roman"/>
          <w:sz w:val="26"/>
          <w:szCs w:val="26"/>
        </w:rPr>
        <w:t>n we discussed the start to the book of Genesis</w:t>
      </w:r>
      <w:r w:rsidR="005F1975" w:rsidRPr="00037C87">
        <w:rPr>
          <w:rFonts w:ascii="Times New Roman" w:hAnsi="Times New Roman" w:cs="Times New Roman"/>
          <w:sz w:val="26"/>
          <w:szCs w:val="26"/>
        </w:rPr>
        <w:t>,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 was that 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here we have to do with the entrance and the escalation of sin in the world so that of </w:t>
      </w:r>
      <w:r w:rsidR="00E25AD3" w:rsidRPr="00037C87">
        <w:rPr>
          <w:rFonts w:ascii="Times New Roman" w:hAnsi="Times New Roman" w:cs="Times New Roman"/>
          <w:sz w:val="26"/>
          <w:szCs w:val="26"/>
        </w:rPr>
        <w:t>course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B6872">
        <w:rPr>
          <w:rFonts w:ascii="Times New Roman" w:hAnsi="Times New Roman" w:cs="Times New Roman"/>
          <w:sz w:val="26"/>
          <w:szCs w:val="26"/>
        </w:rPr>
        <w:t xml:space="preserve">is </w:t>
      </w:r>
      <w:r w:rsidR="00502C2D" w:rsidRPr="00037C87">
        <w:rPr>
          <w:rFonts w:ascii="Times New Roman" w:hAnsi="Times New Roman" w:cs="Times New Roman"/>
          <w:sz w:val="26"/>
          <w:szCs w:val="26"/>
        </w:rPr>
        <w:t>the story of the fall is unfolded here</w:t>
      </w:r>
      <w:r w:rsidR="00AD5D99">
        <w:rPr>
          <w:rFonts w:ascii="Times New Roman" w:hAnsi="Times New Roman" w:cs="Times New Roman"/>
          <w:sz w:val="26"/>
          <w:szCs w:val="26"/>
        </w:rPr>
        <w:t>. T</w:t>
      </w:r>
      <w:r w:rsidR="009D5D72" w:rsidRPr="00037C87">
        <w:rPr>
          <w:rFonts w:ascii="Times New Roman" w:hAnsi="Times New Roman" w:cs="Times New Roman"/>
          <w:sz w:val="26"/>
          <w:szCs w:val="26"/>
        </w:rPr>
        <w:t>hen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 the escalation o</w:t>
      </w:r>
      <w:r w:rsidR="005F1975" w:rsidRPr="00037C87">
        <w:rPr>
          <w:rFonts w:ascii="Times New Roman" w:hAnsi="Times New Roman" w:cs="Times New Roman"/>
          <w:sz w:val="26"/>
          <w:szCs w:val="26"/>
        </w:rPr>
        <w:t>f</w:t>
      </w:r>
      <w:r w:rsidR="001B61DA" w:rsidRPr="00037C87">
        <w:rPr>
          <w:rFonts w:ascii="Times New Roman" w:hAnsi="Times New Roman" w:cs="Times New Roman"/>
          <w:sz w:val="26"/>
          <w:szCs w:val="26"/>
        </w:rPr>
        <w:t xml:space="preserve"> sin in the world and the </w:t>
      </w:r>
      <w:proofErr w:type="spellStart"/>
      <w:r w:rsidR="001B61DA" w:rsidRPr="00037C87">
        <w:rPr>
          <w:rFonts w:ascii="Times New Roman" w:hAnsi="Times New Roman" w:cs="Times New Roman"/>
          <w:sz w:val="26"/>
          <w:szCs w:val="26"/>
        </w:rPr>
        <w:t>postl</w:t>
      </w:r>
      <w:r w:rsidR="004A2B75" w:rsidRPr="00037C87">
        <w:rPr>
          <w:rFonts w:ascii="Times New Roman" w:hAnsi="Times New Roman" w:cs="Times New Roman"/>
          <w:sz w:val="26"/>
          <w:szCs w:val="26"/>
        </w:rPr>
        <w:t>apsa</w:t>
      </w:r>
      <w:r w:rsidR="00502C2D" w:rsidRPr="00037C87">
        <w:rPr>
          <w:rFonts w:ascii="Times New Roman" w:hAnsi="Times New Roman" w:cs="Times New Roman"/>
          <w:sz w:val="26"/>
          <w:szCs w:val="26"/>
        </w:rPr>
        <w:t>rian</w:t>
      </w:r>
      <w:proofErr w:type="spellEnd"/>
      <w:r w:rsidR="00502C2D" w:rsidRPr="00037C87">
        <w:rPr>
          <w:rFonts w:ascii="Times New Roman" w:hAnsi="Times New Roman" w:cs="Times New Roman"/>
          <w:sz w:val="26"/>
          <w:szCs w:val="26"/>
        </w:rPr>
        <w:t xml:space="preserve"> world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 o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f </w:t>
      </w:r>
      <w:r w:rsidR="00E25AD3" w:rsidRPr="00037C87">
        <w:rPr>
          <w:rFonts w:ascii="Times New Roman" w:hAnsi="Times New Roman" w:cs="Times New Roman"/>
          <w:sz w:val="26"/>
          <w:szCs w:val="26"/>
        </w:rPr>
        <w:t>Eden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 i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s </w:t>
      </w:r>
      <w:r w:rsidR="00502C2D" w:rsidRPr="00037C87">
        <w:rPr>
          <w:rFonts w:ascii="Times New Roman" w:hAnsi="Times New Roman" w:cs="Times New Roman"/>
          <w:sz w:val="26"/>
          <w:szCs w:val="26"/>
        </w:rPr>
        <w:t>pretty much the story of the development of the state</w:t>
      </w:r>
      <w:r w:rsidR="007666F7" w:rsidRPr="00037C87">
        <w:rPr>
          <w:rFonts w:ascii="Times New Roman" w:hAnsi="Times New Roman" w:cs="Times New Roman"/>
          <w:sz w:val="26"/>
          <w:szCs w:val="26"/>
        </w:rPr>
        <w:t>, t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he city of man, </w:t>
      </w:r>
      <w:r w:rsidR="00502C2D" w:rsidRPr="00037C87">
        <w:rPr>
          <w:rFonts w:ascii="Times New Roman" w:hAnsi="Times New Roman" w:cs="Times New Roman"/>
          <w:sz w:val="26"/>
          <w:szCs w:val="26"/>
        </w:rPr>
        <w:t>which is originated here</w:t>
      </w:r>
      <w:r w:rsidR="00AD5D99">
        <w:rPr>
          <w:rFonts w:ascii="Times New Roman" w:hAnsi="Times New Roman" w:cs="Times New Roman"/>
          <w:sz w:val="26"/>
          <w:szCs w:val="26"/>
        </w:rPr>
        <w:t>. S</w:t>
      </w:r>
      <w:r w:rsidR="002E33A5" w:rsidRPr="00037C87">
        <w:rPr>
          <w:rFonts w:ascii="Times New Roman" w:hAnsi="Times New Roman" w:cs="Times New Roman"/>
          <w:sz w:val="26"/>
          <w:szCs w:val="26"/>
        </w:rPr>
        <w:t>o that’s the theme.</w:t>
      </w:r>
      <w:r w:rsidR="00AD5D9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D5D99">
        <w:rPr>
          <w:rFonts w:ascii="Times New Roman" w:hAnsi="Times New Roman" w:cs="Times New Roman"/>
          <w:sz w:val="26"/>
          <w:szCs w:val="26"/>
        </w:rPr>
        <w:tab/>
      </w:r>
      <w:r w:rsidR="00502C2D" w:rsidRPr="00037C87">
        <w:rPr>
          <w:rFonts w:ascii="Times New Roman" w:hAnsi="Times New Roman" w:cs="Times New Roman"/>
          <w:sz w:val="26"/>
          <w:szCs w:val="26"/>
        </w:rPr>
        <w:t>We tried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 then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 to </w:t>
      </w:r>
      <w:r w:rsidR="00E25AD3" w:rsidRPr="00037C87">
        <w:rPr>
          <w:rFonts w:ascii="Times New Roman" w:hAnsi="Times New Roman" w:cs="Times New Roman"/>
          <w:sz w:val="26"/>
          <w:szCs w:val="26"/>
        </w:rPr>
        <w:t>see what the proper function</w:t>
      </w:r>
      <w:r w:rsidR="00502C2D" w:rsidRPr="00037C87">
        <w:rPr>
          <w:rFonts w:ascii="Times New Roman" w:hAnsi="Times New Roman" w:cs="Times New Roman"/>
          <w:sz w:val="26"/>
          <w:szCs w:val="26"/>
        </w:rPr>
        <w:t xml:space="preserve"> of the state would be. We emphasized that it was a 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legitimate </w:t>
      </w:r>
      <w:r w:rsidR="00D573E1" w:rsidRPr="00037C87">
        <w:rPr>
          <w:rFonts w:ascii="Times New Roman" w:hAnsi="Times New Roman" w:cs="Times New Roman"/>
          <w:sz w:val="26"/>
          <w:szCs w:val="26"/>
        </w:rPr>
        <w:t>thing</w:t>
      </w:r>
      <w:r w:rsidR="009D5D72" w:rsidRPr="00037C87">
        <w:rPr>
          <w:rFonts w:ascii="Times New Roman" w:hAnsi="Times New Roman" w:cs="Times New Roman"/>
          <w:sz w:val="26"/>
          <w:szCs w:val="26"/>
        </w:rPr>
        <w:t>. T</w:t>
      </w:r>
      <w:r w:rsidR="00D573E1" w:rsidRPr="00037C87">
        <w:rPr>
          <w:rFonts w:ascii="Times New Roman" w:hAnsi="Times New Roman" w:cs="Times New Roman"/>
          <w:sz w:val="26"/>
          <w:szCs w:val="26"/>
        </w:rPr>
        <w:t>hat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 it was a good gift of God’s common grace alon</w:t>
      </w:r>
      <w:r w:rsidR="007B6872">
        <w:rPr>
          <w:rFonts w:ascii="Times New Roman" w:hAnsi="Times New Roman" w:cs="Times New Roman"/>
          <w:sz w:val="26"/>
          <w:szCs w:val="26"/>
        </w:rPr>
        <w:t>e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 with the family and oth</w:t>
      </w:r>
      <w:r w:rsidR="009D5D72" w:rsidRPr="00037C87">
        <w:rPr>
          <w:rFonts w:ascii="Times New Roman" w:hAnsi="Times New Roman" w:cs="Times New Roman"/>
          <w:sz w:val="26"/>
          <w:szCs w:val="26"/>
        </w:rPr>
        <w:t>er institutions of common grace. N</w:t>
      </w:r>
      <w:r w:rsidR="00E25AD3" w:rsidRPr="00037C87">
        <w:rPr>
          <w:rFonts w:ascii="Times New Roman" w:hAnsi="Times New Roman" w:cs="Times New Roman"/>
          <w:sz w:val="26"/>
          <w:szCs w:val="26"/>
        </w:rPr>
        <w:t>ow what remains here would just be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 to see how this actually worked 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out in history. </w:t>
      </w:r>
      <w:r w:rsidR="004B390F">
        <w:rPr>
          <w:rFonts w:ascii="Times New Roman" w:hAnsi="Times New Roman" w:cs="Times New Roman"/>
          <w:sz w:val="26"/>
          <w:szCs w:val="26"/>
        </w:rPr>
        <w:br/>
      </w:r>
      <w:r w:rsidR="004B390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4B390F" w:rsidRPr="004B390F">
        <w:rPr>
          <w:rFonts w:ascii="Times New Roman" w:hAnsi="Times New Roman" w:cs="Times New Roman"/>
          <w:b/>
          <w:bCs/>
          <w:sz w:val="26"/>
          <w:szCs w:val="26"/>
        </w:rPr>
        <w:t>Introduction of tonight’s class:  Sections 4-6 in Genesis</w:t>
      </w:r>
      <w:r w:rsidR="00AD5D99" w:rsidRPr="004B390F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AD5D99">
        <w:rPr>
          <w:rFonts w:ascii="Times New Roman" w:hAnsi="Times New Roman" w:cs="Times New Roman"/>
          <w:sz w:val="26"/>
          <w:szCs w:val="26"/>
        </w:rPr>
        <w:t xml:space="preserve"> </w:t>
      </w:r>
      <w:r w:rsidR="00AD5D99">
        <w:rPr>
          <w:rFonts w:ascii="Times New Roman" w:hAnsi="Times New Roman" w:cs="Times New Roman"/>
          <w:sz w:val="26"/>
          <w:szCs w:val="26"/>
        </w:rPr>
        <w:tab/>
      </w:r>
      <w:r w:rsidR="00D573E1" w:rsidRPr="00037C87">
        <w:rPr>
          <w:rFonts w:ascii="Times New Roman" w:hAnsi="Times New Roman" w:cs="Times New Roman"/>
          <w:sz w:val="26"/>
          <w:szCs w:val="26"/>
        </w:rPr>
        <w:t>Tonight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 we want to make our way hopefully then up to the account of the flood</w:t>
      </w:r>
      <w:r w:rsidR="009D5D72" w:rsidRPr="00037C87">
        <w:rPr>
          <w:rFonts w:ascii="Times New Roman" w:hAnsi="Times New Roman" w:cs="Times New Roman"/>
          <w:sz w:val="26"/>
          <w:szCs w:val="26"/>
        </w:rPr>
        <w:t>,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 which will terminate this first period of the history of 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the </w:t>
      </w:r>
      <w:r w:rsidR="007B6872">
        <w:rPr>
          <w:rFonts w:ascii="Times New Roman" w:hAnsi="Times New Roman" w:cs="Times New Roman"/>
          <w:sz w:val="26"/>
          <w:szCs w:val="26"/>
        </w:rPr>
        <w:t>“</w:t>
      </w:r>
      <w:r w:rsidR="002E33A5" w:rsidRPr="00037C87">
        <w:rPr>
          <w:rFonts w:ascii="Times New Roman" w:hAnsi="Times New Roman" w:cs="Times New Roman"/>
          <w:sz w:val="26"/>
          <w:szCs w:val="26"/>
        </w:rPr>
        <w:t>world that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 then wa</w:t>
      </w:r>
      <w:r w:rsidR="005F1975" w:rsidRPr="00037C87">
        <w:rPr>
          <w:rFonts w:ascii="Times New Roman" w:hAnsi="Times New Roman" w:cs="Times New Roman"/>
          <w:sz w:val="26"/>
          <w:szCs w:val="26"/>
        </w:rPr>
        <w:t>s</w:t>
      </w:r>
      <w:r w:rsidR="007B6872">
        <w:rPr>
          <w:rFonts w:ascii="Times New Roman" w:hAnsi="Times New Roman" w:cs="Times New Roman"/>
          <w:sz w:val="26"/>
          <w:szCs w:val="26"/>
        </w:rPr>
        <w:t>”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 a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nd to 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move on </w:t>
      </w:r>
      <w:r w:rsidR="007B6872">
        <w:rPr>
          <w:rFonts w:ascii="Times New Roman" w:hAnsi="Times New Roman" w:cs="Times New Roman"/>
          <w:sz w:val="26"/>
          <w:szCs w:val="26"/>
        </w:rPr>
        <w:t xml:space="preserve">to 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sections 4, 5, and 6, </w:t>
      </w:r>
      <w:r w:rsidR="00E25AD3" w:rsidRPr="00037C87">
        <w:rPr>
          <w:rFonts w:ascii="Times New Roman" w:hAnsi="Times New Roman" w:cs="Times New Roman"/>
          <w:sz w:val="26"/>
          <w:szCs w:val="26"/>
        </w:rPr>
        <w:t>which will bring us then to the third section, bringing us to the great covenantal episode that closes out the history of the world that then was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4B390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B390F">
        <w:rPr>
          <w:rFonts w:ascii="Times New Roman" w:hAnsi="Times New Roman" w:cs="Times New Roman"/>
          <w:sz w:val="26"/>
          <w:szCs w:val="26"/>
        </w:rPr>
        <w:tab/>
        <w:t>T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hen the </w:t>
      </w:r>
      <w:r w:rsidR="00D573E1" w:rsidRPr="00037C87">
        <w:rPr>
          <w:rFonts w:ascii="Times New Roman" w:hAnsi="Times New Roman" w:cs="Times New Roman"/>
          <w:sz w:val="26"/>
          <w:szCs w:val="26"/>
        </w:rPr>
        <w:t>6</w:t>
      </w:r>
      <w:r w:rsidR="004B390F">
        <w:rPr>
          <w:rFonts w:ascii="Times New Roman" w:hAnsi="Times New Roman" w:cs="Times New Roman"/>
          <w:sz w:val="26"/>
          <w:szCs w:val="26"/>
        </w:rPr>
        <w:t>th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 of the 10 sections in G</w:t>
      </w:r>
      <w:r w:rsidR="00E25AD3" w:rsidRPr="00037C87">
        <w:rPr>
          <w:rFonts w:ascii="Times New Roman" w:hAnsi="Times New Roman" w:cs="Times New Roman"/>
          <w:sz w:val="26"/>
          <w:szCs w:val="26"/>
        </w:rPr>
        <w:t>en</w:t>
      </w:r>
      <w:r w:rsidR="002E33A5" w:rsidRPr="00037C87">
        <w:rPr>
          <w:rFonts w:ascii="Times New Roman" w:hAnsi="Times New Roman" w:cs="Times New Roman"/>
          <w:sz w:val="26"/>
          <w:szCs w:val="26"/>
        </w:rPr>
        <w:t>esis, l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eading us to the 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next great covenantal </w:t>
      </w:r>
      <w:r w:rsidR="002E33A5" w:rsidRPr="00037C87">
        <w:rPr>
          <w:rFonts w:ascii="Times New Roman" w:hAnsi="Times New Roman" w:cs="Times New Roman"/>
          <w:sz w:val="26"/>
          <w:szCs w:val="26"/>
        </w:rPr>
        <w:lastRenderedPageBreak/>
        <w:t>episode with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 Abraham</w:t>
      </w:r>
      <w:r w:rsidR="004B390F">
        <w:rPr>
          <w:rFonts w:ascii="Times New Roman" w:hAnsi="Times New Roman" w:cs="Times New Roman"/>
          <w:sz w:val="26"/>
          <w:szCs w:val="26"/>
        </w:rPr>
        <w:t xml:space="preserve">. </w:t>
      </w:r>
      <w:r w:rsidR="00E25AD3" w:rsidRPr="00037C87">
        <w:rPr>
          <w:rFonts w:ascii="Times New Roman" w:hAnsi="Times New Roman" w:cs="Times New Roman"/>
          <w:sz w:val="26"/>
          <w:szCs w:val="26"/>
        </w:rPr>
        <w:t>I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 would like to get then to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 that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 tonight 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and deal with </w:t>
      </w:r>
      <w:r w:rsidR="00E25AD3" w:rsidRPr="00037C87">
        <w:rPr>
          <w:rFonts w:ascii="Times New Roman" w:hAnsi="Times New Roman" w:cs="Times New Roman"/>
          <w:sz w:val="26"/>
          <w:szCs w:val="26"/>
        </w:rPr>
        <w:t xml:space="preserve">some features of </w:t>
      </w:r>
      <w:r w:rsidR="002E33A5" w:rsidRPr="00037C87">
        <w:rPr>
          <w:rFonts w:ascii="Times New Roman" w:hAnsi="Times New Roman" w:cs="Times New Roman"/>
          <w:sz w:val="26"/>
          <w:szCs w:val="26"/>
        </w:rPr>
        <w:t>it</w:t>
      </w:r>
      <w:r w:rsidR="007B6872">
        <w:rPr>
          <w:rFonts w:ascii="Times New Roman" w:hAnsi="Times New Roman" w:cs="Times New Roman"/>
          <w:sz w:val="26"/>
          <w:szCs w:val="26"/>
        </w:rPr>
        <w:t>.  I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t is 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a covenant of promise </w:t>
      </w:r>
      <w:r w:rsidR="00D573E1" w:rsidRPr="00037C87">
        <w:rPr>
          <w:rFonts w:ascii="Times New Roman" w:hAnsi="Times New Roman" w:cs="Times New Roman"/>
          <w:sz w:val="26"/>
          <w:szCs w:val="26"/>
        </w:rPr>
        <w:t>over against the law that came later and also to deal with the question of the constituency of this covenant and the sign of incorporation into it</w:t>
      </w:r>
      <w:r w:rsidR="002E33A5" w:rsidRPr="00037C87">
        <w:rPr>
          <w:rFonts w:ascii="Times New Roman" w:hAnsi="Times New Roman" w:cs="Times New Roman"/>
          <w:sz w:val="26"/>
          <w:szCs w:val="26"/>
        </w:rPr>
        <w:t>,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 which is the sign of circumcision</w:t>
      </w:r>
      <w:r w:rsidR="004B390F">
        <w:rPr>
          <w:rFonts w:ascii="Times New Roman" w:hAnsi="Times New Roman" w:cs="Times New Roman"/>
          <w:sz w:val="26"/>
          <w:szCs w:val="26"/>
        </w:rPr>
        <w:t>.  A</w:t>
      </w:r>
      <w:r w:rsidR="00D573E1" w:rsidRPr="00037C87">
        <w:rPr>
          <w:rFonts w:ascii="Times New Roman" w:hAnsi="Times New Roman" w:cs="Times New Roman"/>
          <w:sz w:val="26"/>
          <w:szCs w:val="26"/>
        </w:rPr>
        <w:t>t the same time that we are looking at that</w:t>
      </w:r>
      <w:r w:rsidR="004B390F">
        <w:rPr>
          <w:rFonts w:ascii="Times New Roman" w:hAnsi="Times New Roman" w:cs="Times New Roman"/>
          <w:sz w:val="26"/>
          <w:szCs w:val="26"/>
        </w:rPr>
        <w:t>,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 of course</w:t>
      </w:r>
      <w:r w:rsidR="004B390F">
        <w:rPr>
          <w:rFonts w:ascii="Times New Roman" w:hAnsi="Times New Roman" w:cs="Times New Roman"/>
          <w:sz w:val="26"/>
          <w:szCs w:val="26"/>
        </w:rPr>
        <w:t>,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 we want to raise the question of how</w:t>
      </w:r>
      <w:r w:rsidR="001A15B4" w:rsidRPr="00037C87">
        <w:rPr>
          <w:rFonts w:ascii="Times New Roman" w:hAnsi="Times New Roman" w:cs="Times New Roman"/>
          <w:sz w:val="26"/>
          <w:szCs w:val="26"/>
        </w:rPr>
        <w:t xml:space="preserve"> that relat</w:t>
      </w:r>
      <w:r w:rsidR="00D573E1" w:rsidRPr="00037C87">
        <w:rPr>
          <w:rFonts w:ascii="Times New Roman" w:hAnsi="Times New Roman" w:cs="Times New Roman"/>
          <w:sz w:val="26"/>
          <w:szCs w:val="26"/>
        </w:rPr>
        <w:t>es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 then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 to th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e </w:t>
      </w:r>
      <w:r w:rsidR="004B390F">
        <w:rPr>
          <w:rFonts w:ascii="Times New Roman" w:hAnsi="Times New Roman" w:cs="Times New Roman"/>
          <w:sz w:val="26"/>
          <w:szCs w:val="26"/>
        </w:rPr>
        <w:t>N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ew </w:t>
      </w:r>
      <w:r w:rsidR="004B390F">
        <w:rPr>
          <w:rFonts w:ascii="Times New Roman" w:hAnsi="Times New Roman" w:cs="Times New Roman"/>
          <w:sz w:val="26"/>
          <w:szCs w:val="26"/>
        </w:rPr>
        <w:t>C</w:t>
      </w:r>
      <w:r w:rsidR="002E33A5" w:rsidRPr="00037C87">
        <w:rPr>
          <w:rFonts w:ascii="Times New Roman" w:hAnsi="Times New Roman" w:cs="Times New Roman"/>
          <w:sz w:val="26"/>
          <w:szCs w:val="26"/>
        </w:rPr>
        <w:t>ovenant sign of baptism</w:t>
      </w:r>
      <w:r w:rsidR="004B390F">
        <w:rPr>
          <w:rFonts w:ascii="Times New Roman" w:hAnsi="Times New Roman" w:cs="Times New Roman"/>
          <w:sz w:val="26"/>
          <w:szCs w:val="26"/>
        </w:rPr>
        <w:t>. T</w:t>
      </w:r>
      <w:r w:rsidR="001A15B4" w:rsidRPr="00037C87">
        <w:rPr>
          <w:rFonts w:ascii="Times New Roman" w:hAnsi="Times New Roman" w:cs="Times New Roman"/>
          <w:sz w:val="26"/>
          <w:szCs w:val="26"/>
        </w:rPr>
        <w:t>hen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 next week, Lord willing, 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we </w:t>
      </w:r>
      <w:r w:rsidR="001A15B4" w:rsidRPr="00037C87">
        <w:rPr>
          <w:rFonts w:ascii="Times New Roman" w:hAnsi="Times New Roman" w:cs="Times New Roman"/>
          <w:sz w:val="26"/>
          <w:szCs w:val="26"/>
        </w:rPr>
        <w:t>w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ill continue </w:t>
      </w:r>
      <w:r w:rsidR="003A01FD" w:rsidRPr="00037C87">
        <w:rPr>
          <w:rFonts w:ascii="Times New Roman" w:hAnsi="Times New Roman" w:cs="Times New Roman"/>
          <w:sz w:val="26"/>
          <w:szCs w:val="26"/>
        </w:rPr>
        <w:t xml:space="preserve">with 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the analysis of the Abrahamic covenant and try to say something in the </w:t>
      </w:r>
      <w:r w:rsidR="001A15B4" w:rsidRPr="00037C87">
        <w:rPr>
          <w:rFonts w:ascii="Times New Roman" w:hAnsi="Times New Roman" w:cs="Times New Roman"/>
          <w:sz w:val="26"/>
          <w:szCs w:val="26"/>
        </w:rPr>
        <w:t>last three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 hours </w:t>
      </w:r>
      <w:r w:rsidR="007B6872">
        <w:rPr>
          <w:rFonts w:ascii="Times New Roman" w:hAnsi="Times New Roman" w:cs="Times New Roman"/>
          <w:sz w:val="26"/>
          <w:szCs w:val="26"/>
        </w:rPr>
        <w:t>but</w:t>
      </w:r>
      <w:r w:rsidR="00D573E1" w:rsidRPr="00037C87">
        <w:rPr>
          <w:rFonts w:ascii="Times New Roman" w:hAnsi="Times New Roman" w:cs="Times New Roman"/>
          <w:sz w:val="26"/>
          <w:szCs w:val="26"/>
        </w:rPr>
        <w:t xml:space="preserve"> the Abrahamic covenant with its kingdom p</w:t>
      </w:r>
      <w:r w:rsidR="001A15B4" w:rsidRPr="00037C87">
        <w:rPr>
          <w:rFonts w:ascii="Times New Roman" w:hAnsi="Times New Roman" w:cs="Times New Roman"/>
          <w:sz w:val="26"/>
          <w:szCs w:val="26"/>
        </w:rPr>
        <w:t xml:space="preserve">romises as understood in terms of </w:t>
      </w:r>
      <w:r w:rsidR="003A1770" w:rsidRPr="00037C87">
        <w:rPr>
          <w:rFonts w:ascii="Times New Roman" w:hAnsi="Times New Roman" w:cs="Times New Roman"/>
          <w:sz w:val="26"/>
          <w:szCs w:val="26"/>
        </w:rPr>
        <w:t xml:space="preserve">a </w:t>
      </w:r>
      <w:r w:rsidR="000E2B43">
        <w:rPr>
          <w:rFonts w:ascii="Times New Roman" w:hAnsi="Times New Roman" w:cs="Times New Roman"/>
          <w:sz w:val="26"/>
          <w:szCs w:val="26"/>
        </w:rPr>
        <w:t xml:space="preserve">typological </w:t>
      </w:r>
      <w:r w:rsidR="003A1770" w:rsidRPr="00037C87">
        <w:rPr>
          <w:rFonts w:ascii="Times New Roman" w:hAnsi="Times New Roman" w:cs="Times New Roman"/>
          <w:sz w:val="26"/>
          <w:szCs w:val="26"/>
        </w:rPr>
        <w:t>hermeneutic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 which I trust we all share a</w:t>
      </w:r>
      <w:r w:rsidR="003A1770" w:rsidRPr="00037C87">
        <w:rPr>
          <w:rFonts w:ascii="Times New Roman" w:hAnsi="Times New Roman" w:cs="Times New Roman"/>
          <w:sz w:val="26"/>
          <w:szCs w:val="26"/>
        </w:rPr>
        <w:t>s over against a non</w:t>
      </w:r>
      <w:r w:rsidR="000E2B43">
        <w:rPr>
          <w:rFonts w:ascii="Times New Roman" w:hAnsi="Times New Roman" w:cs="Times New Roman"/>
          <w:sz w:val="26"/>
          <w:szCs w:val="26"/>
        </w:rPr>
        <w:t>-typological</w:t>
      </w:r>
      <w:r w:rsidR="003A1770" w:rsidRPr="00037C87">
        <w:rPr>
          <w:rFonts w:ascii="Times New Roman" w:hAnsi="Times New Roman" w:cs="Times New Roman"/>
          <w:sz w:val="26"/>
          <w:szCs w:val="26"/>
        </w:rPr>
        <w:t xml:space="preserve"> dispensation</w:t>
      </w:r>
      <w:r w:rsidR="005F1975" w:rsidRPr="00037C87">
        <w:rPr>
          <w:rFonts w:ascii="Times New Roman" w:hAnsi="Times New Roman" w:cs="Times New Roman"/>
          <w:sz w:val="26"/>
          <w:szCs w:val="26"/>
        </w:rPr>
        <w:t>alist</w:t>
      </w:r>
      <w:r w:rsidR="003A1770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1544A9" w:rsidRPr="00037C87">
        <w:rPr>
          <w:rFonts w:ascii="Times New Roman" w:hAnsi="Times New Roman" w:cs="Times New Roman"/>
          <w:sz w:val="26"/>
          <w:szCs w:val="26"/>
        </w:rPr>
        <w:t>hermeneutic</w:t>
      </w:r>
      <w:r w:rsidR="000E2B43">
        <w:rPr>
          <w:rFonts w:ascii="Times New Roman" w:hAnsi="Times New Roman" w:cs="Times New Roman"/>
          <w:sz w:val="26"/>
          <w:szCs w:val="26"/>
        </w:rPr>
        <w:t>. T</w:t>
      </w:r>
      <w:r w:rsidR="003A1770" w:rsidRPr="00037C87">
        <w:rPr>
          <w:rFonts w:ascii="Times New Roman" w:hAnsi="Times New Roman" w:cs="Times New Roman"/>
          <w:sz w:val="26"/>
          <w:szCs w:val="26"/>
        </w:rPr>
        <w:t>hen we also want</w:t>
      </w:r>
      <w:r w:rsidR="002E33A5" w:rsidRPr="00037C87">
        <w:rPr>
          <w:rFonts w:ascii="Times New Roman" w:hAnsi="Times New Roman" w:cs="Times New Roman"/>
          <w:sz w:val="26"/>
          <w:szCs w:val="26"/>
        </w:rPr>
        <w:t xml:space="preserve"> to deal somewhat with </w:t>
      </w:r>
      <w:r w:rsidR="003A1770" w:rsidRPr="00037C87">
        <w:rPr>
          <w:rFonts w:ascii="Times New Roman" w:hAnsi="Times New Roman" w:cs="Times New Roman"/>
          <w:sz w:val="26"/>
          <w:szCs w:val="26"/>
        </w:rPr>
        <w:t xml:space="preserve">our kind of reformed of </w:t>
      </w:r>
      <w:r w:rsidR="000E2B43">
        <w:rPr>
          <w:rFonts w:ascii="Times New Roman" w:hAnsi="Times New Roman" w:cs="Times New Roman"/>
          <w:sz w:val="26"/>
          <w:szCs w:val="26"/>
        </w:rPr>
        <w:t>typological</w:t>
      </w:r>
      <w:r w:rsidR="001544A9" w:rsidRPr="00037C87">
        <w:rPr>
          <w:rFonts w:ascii="Times New Roman" w:hAnsi="Times New Roman" w:cs="Times New Roman"/>
          <w:sz w:val="26"/>
          <w:szCs w:val="26"/>
        </w:rPr>
        <w:t xml:space="preserve"> hermeneutic </w:t>
      </w:r>
      <w:r w:rsidR="003A1770" w:rsidRPr="00037C87">
        <w:rPr>
          <w:rFonts w:ascii="Times New Roman" w:hAnsi="Times New Roman" w:cs="Times New Roman"/>
          <w:sz w:val="26"/>
          <w:szCs w:val="26"/>
        </w:rPr>
        <w:t xml:space="preserve">as over against a </w:t>
      </w:r>
      <w:proofErr w:type="spellStart"/>
      <w:r w:rsidR="005F1975" w:rsidRPr="00037C87">
        <w:rPr>
          <w:rFonts w:ascii="Times New Roman" w:hAnsi="Times New Roman" w:cs="Times New Roman"/>
          <w:sz w:val="26"/>
          <w:szCs w:val="26"/>
        </w:rPr>
        <w:t>theonomic</w:t>
      </w:r>
      <w:proofErr w:type="spellEnd"/>
      <w:r w:rsidR="003A1770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0E2B43">
        <w:rPr>
          <w:rFonts w:ascii="Times New Roman" w:hAnsi="Times New Roman" w:cs="Times New Roman"/>
          <w:sz w:val="26"/>
          <w:szCs w:val="26"/>
        </w:rPr>
        <w:t xml:space="preserve">or </w:t>
      </w:r>
      <w:r w:rsidR="003A1770" w:rsidRPr="00037C87">
        <w:rPr>
          <w:rFonts w:ascii="Times New Roman" w:hAnsi="Times New Roman" w:cs="Times New Roman"/>
          <w:sz w:val="26"/>
          <w:szCs w:val="26"/>
        </w:rPr>
        <w:t xml:space="preserve">reconstructionist type of </w:t>
      </w:r>
      <w:r w:rsidR="002E33A5" w:rsidRPr="00037C87">
        <w:rPr>
          <w:rFonts w:ascii="Times New Roman" w:hAnsi="Times New Roman" w:cs="Times New Roman"/>
          <w:sz w:val="26"/>
          <w:szCs w:val="26"/>
        </w:rPr>
        <w:t>hermeneutic</w:t>
      </w:r>
      <w:r w:rsidR="000E2B43">
        <w:rPr>
          <w:rFonts w:ascii="Times New Roman" w:hAnsi="Times New Roman" w:cs="Times New Roman"/>
          <w:sz w:val="26"/>
          <w:szCs w:val="26"/>
        </w:rPr>
        <w:t>.  S</w:t>
      </w:r>
      <w:r w:rsidR="003A1770" w:rsidRPr="00037C87">
        <w:rPr>
          <w:rFonts w:ascii="Times New Roman" w:hAnsi="Times New Roman" w:cs="Times New Roman"/>
          <w:sz w:val="26"/>
          <w:szCs w:val="26"/>
        </w:rPr>
        <w:t>o next week we will try to do those two things</w:t>
      </w:r>
      <w:r w:rsidR="007B6872">
        <w:rPr>
          <w:rFonts w:ascii="Times New Roman" w:hAnsi="Times New Roman" w:cs="Times New Roman"/>
          <w:sz w:val="26"/>
          <w:szCs w:val="26"/>
        </w:rPr>
        <w:t>. H</w:t>
      </w:r>
      <w:r w:rsidR="003A1770" w:rsidRPr="00037C87">
        <w:rPr>
          <w:rFonts w:ascii="Times New Roman" w:hAnsi="Times New Roman" w:cs="Times New Roman"/>
          <w:sz w:val="26"/>
          <w:szCs w:val="26"/>
        </w:rPr>
        <w:t xml:space="preserve">opefully tonight we can get </w:t>
      </w:r>
      <w:r w:rsidR="001544A9" w:rsidRPr="00037C87">
        <w:rPr>
          <w:rFonts w:ascii="Times New Roman" w:hAnsi="Times New Roman" w:cs="Times New Roman"/>
          <w:sz w:val="26"/>
          <w:szCs w:val="26"/>
        </w:rPr>
        <w:t>that</w:t>
      </w:r>
      <w:r w:rsidR="003A1770" w:rsidRPr="00037C87">
        <w:rPr>
          <w:rFonts w:ascii="Times New Roman" w:hAnsi="Times New Roman" w:cs="Times New Roman"/>
          <w:sz w:val="26"/>
          <w:szCs w:val="26"/>
        </w:rPr>
        <w:t xml:space="preserve"> far. </w:t>
      </w:r>
      <w:r w:rsidR="007B6872">
        <w:rPr>
          <w:rFonts w:ascii="Times New Roman" w:hAnsi="Times New Roman" w:cs="Times New Roman"/>
          <w:sz w:val="26"/>
          <w:szCs w:val="26"/>
        </w:rPr>
        <w:t>It’s p</w:t>
      </w:r>
      <w:r w:rsidR="001544A9" w:rsidRPr="00037C87">
        <w:rPr>
          <w:rFonts w:ascii="Times New Roman" w:hAnsi="Times New Roman" w:cs="Times New Roman"/>
          <w:sz w:val="26"/>
          <w:szCs w:val="26"/>
        </w:rPr>
        <w:t>robably to</w:t>
      </w:r>
      <w:r w:rsidR="003A01FD" w:rsidRPr="00037C87">
        <w:rPr>
          <w:rFonts w:ascii="Times New Roman" w:hAnsi="Times New Roman" w:cs="Times New Roman"/>
          <w:sz w:val="26"/>
          <w:szCs w:val="26"/>
        </w:rPr>
        <w:t>o</w:t>
      </w:r>
      <w:r w:rsidR="001544A9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3A01FD" w:rsidRPr="00037C87">
        <w:rPr>
          <w:rFonts w:ascii="Times New Roman" w:hAnsi="Times New Roman" w:cs="Times New Roman"/>
          <w:sz w:val="26"/>
          <w:szCs w:val="26"/>
        </w:rPr>
        <w:t>much</w:t>
      </w:r>
      <w:r w:rsidR="001544A9" w:rsidRPr="00037C87">
        <w:rPr>
          <w:rFonts w:ascii="Times New Roman" w:hAnsi="Times New Roman" w:cs="Times New Roman"/>
          <w:sz w:val="26"/>
          <w:szCs w:val="26"/>
        </w:rPr>
        <w:t xml:space="preserve"> to expect </w:t>
      </w:r>
      <w:r w:rsidR="003A01FD" w:rsidRPr="00037C87">
        <w:rPr>
          <w:rFonts w:ascii="Times New Roman" w:hAnsi="Times New Roman" w:cs="Times New Roman"/>
          <w:sz w:val="26"/>
          <w:szCs w:val="26"/>
        </w:rPr>
        <w:t xml:space="preserve">but that’s what we’re aiming at. </w:t>
      </w:r>
    </w:p>
    <w:p w14:paraId="59B1BBF2" w14:textId="24F3FD28" w:rsidR="002F4E8E" w:rsidRPr="00A24869" w:rsidRDefault="002E33A5" w:rsidP="007B687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37C87">
        <w:rPr>
          <w:rFonts w:ascii="Times New Roman" w:hAnsi="Times New Roman" w:cs="Times New Roman"/>
          <w:sz w:val="26"/>
          <w:szCs w:val="26"/>
        </w:rPr>
        <w:tab/>
        <w:t>So m</w:t>
      </w:r>
      <w:r w:rsidR="005F1975" w:rsidRPr="00037C87">
        <w:rPr>
          <w:rFonts w:ascii="Times New Roman" w:hAnsi="Times New Roman" w:cs="Times New Roman"/>
          <w:sz w:val="26"/>
          <w:szCs w:val="26"/>
        </w:rPr>
        <w:t>eanwhile</w:t>
      </w:r>
      <w:r w:rsidR="003A01FD" w:rsidRPr="00037C87">
        <w:rPr>
          <w:rFonts w:ascii="Times New Roman" w:hAnsi="Times New Roman" w:cs="Times New Roman"/>
          <w:sz w:val="26"/>
          <w:szCs w:val="26"/>
        </w:rPr>
        <w:t xml:space="preserve"> here at this first section which extended then from </w:t>
      </w:r>
      <w:r w:rsidR="000E2B43">
        <w:rPr>
          <w:rFonts w:ascii="Times New Roman" w:hAnsi="Times New Roman" w:cs="Times New Roman"/>
          <w:sz w:val="26"/>
          <w:szCs w:val="26"/>
        </w:rPr>
        <w:t xml:space="preserve">Genesis </w:t>
      </w:r>
      <w:r w:rsidR="003A01FD" w:rsidRPr="00037C87">
        <w:rPr>
          <w:rFonts w:ascii="Times New Roman" w:hAnsi="Times New Roman" w:cs="Times New Roman"/>
          <w:sz w:val="26"/>
          <w:szCs w:val="26"/>
        </w:rPr>
        <w:t>2:4 down through the end of chapter 4. The se</w:t>
      </w:r>
      <w:r w:rsidRPr="00037C87">
        <w:rPr>
          <w:rFonts w:ascii="Times New Roman" w:hAnsi="Times New Roman" w:cs="Times New Roman"/>
          <w:sz w:val="26"/>
          <w:szCs w:val="26"/>
        </w:rPr>
        <w:t xml:space="preserve">cond section beginning </w:t>
      </w:r>
      <w:r w:rsidR="000E2B43">
        <w:rPr>
          <w:rFonts w:ascii="Times New Roman" w:hAnsi="Times New Roman" w:cs="Times New Roman"/>
          <w:sz w:val="26"/>
          <w:szCs w:val="26"/>
        </w:rPr>
        <w:t>with</w:t>
      </w:r>
      <w:r w:rsidRPr="00037C87">
        <w:rPr>
          <w:rFonts w:ascii="Times New Roman" w:hAnsi="Times New Roman" w:cs="Times New Roman"/>
          <w:sz w:val="26"/>
          <w:szCs w:val="26"/>
        </w:rPr>
        <w:t xml:space="preserve"> 5:1. W</w:t>
      </w:r>
      <w:r w:rsidR="003A01FD" w:rsidRPr="00037C87">
        <w:rPr>
          <w:rFonts w:ascii="Times New Roman" w:hAnsi="Times New Roman" w:cs="Times New Roman"/>
          <w:sz w:val="26"/>
          <w:szCs w:val="26"/>
        </w:rPr>
        <w:t>e have the s</w:t>
      </w:r>
      <w:r w:rsidRPr="00037C87">
        <w:rPr>
          <w:rFonts w:ascii="Times New Roman" w:hAnsi="Times New Roman" w:cs="Times New Roman"/>
          <w:sz w:val="26"/>
          <w:szCs w:val="26"/>
        </w:rPr>
        <w:t xml:space="preserve">tory of how this all worked out, </w:t>
      </w:r>
      <w:r w:rsidR="003A01FD" w:rsidRPr="00037C87">
        <w:rPr>
          <w:rFonts w:ascii="Times New Roman" w:hAnsi="Times New Roman" w:cs="Times New Roman"/>
          <w:sz w:val="26"/>
          <w:szCs w:val="26"/>
        </w:rPr>
        <w:t>so we saw what the state was a legitimate gift of God and what it’s prop</w:t>
      </w:r>
      <w:r w:rsidRPr="00037C87">
        <w:rPr>
          <w:rFonts w:ascii="Times New Roman" w:hAnsi="Times New Roman" w:cs="Times New Roman"/>
          <w:sz w:val="26"/>
          <w:szCs w:val="26"/>
        </w:rPr>
        <w:t xml:space="preserve">er functioning would be. How it </w:t>
      </w:r>
      <w:r w:rsidR="003A01FD" w:rsidRPr="00037C87">
        <w:rPr>
          <w:rFonts w:ascii="Times New Roman" w:hAnsi="Times New Roman" w:cs="Times New Roman"/>
          <w:sz w:val="26"/>
          <w:szCs w:val="26"/>
        </w:rPr>
        <w:t>should be careful not to undercut the basic institution of the family but rather be cooperative with them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0E2B43">
        <w:rPr>
          <w:rFonts w:ascii="Times New Roman" w:hAnsi="Times New Roman" w:cs="Times New Roman"/>
          <w:sz w:val="26"/>
          <w:szCs w:val="26"/>
        </w:rPr>
        <w:t>O</w:t>
      </w:r>
      <w:r w:rsidR="003A01FD" w:rsidRPr="00037C87">
        <w:rPr>
          <w:rFonts w:ascii="Times New Roman" w:hAnsi="Times New Roman" w:cs="Times New Roman"/>
          <w:sz w:val="26"/>
          <w:szCs w:val="26"/>
        </w:rPr>
        <w:t>n the other hand</w:t>
      </w:r>
      <w:r w:rsidR="000E2B43">
        <w:rPr>
          <w:rFonts w:ascii="Times New Roman" w:hAnsi="Times New Roman" w:cs="Times New Roman"/>
          <w:sz w:val="26"/>
          <w:szCs w:val="26"/>
        </w:rPr>
        <w:t>,</w:t>
      </w:r>
      <w:r w:rsidR="003A01FD" w:rsidRPr="00037C87">
        <w:rPr>
          <w:rFonts w:ascii="Times New Roman" w:hAnsi="Times New Roman" w:cs="Times New Roman"/>
          <w:sz w:val="26"/>
          <w:szCs w:val="26"/>
        </w:rPr>
        <w:t xml:space="preserve"> how i</w:t>
      </w:r>
      <w:r w:rsidRPr="00037C87">
        <w:rPr>
          <w:rFonts w:ascii="Times New Roman" w:hAnsi="Times New Roman" w:cs="Times New Roman"/>
          <w:sz w:val="26"/>
          <w:szCs w:val="26"/>
        </w:rPr>
        <w:t xml:space="preserve">t should not be undercutting </w:t>
      </w:r>
      <w:r w:rsidR="003A01FD" w:rsidRPr="00037C87">
        <w:rPr>
          <w:rFonts w:ascii="Times New Roman" w:hAnsi="Times New Roman" w:cs="Times New Roman"/>
          <w:sz w:val="26"/>
          <w:szCs w:val="26"/>
        </w:rPr>
        <w:t>the institution o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f </w:t>
      </w:r>
      <w:r w:rsidR="000E2B43">
        <w:rPr>
          <w:rFonts w:ascii="Times New Roman" w:hAnsi="Times New Roman" w:cs="Times New Roman"/>
          <w:sz w:val="26"/>
          <w:szCs w:val="26"/>
        </w:rPr>
        <w:t xml:space="preserve">the </w:t>
      </w:r>
      <w:r w:rsidR="005F1975" w:rsidRPr="00037C87">
        <w:rPr>
          <w:rFonts w:ascii="Times New Roman" w:hAnsi="Times New Roman" w:cs="Times New Roman"/>
          <w:sz w:val="26"/>
          <w:szCs w:val="26"/>
        </w:rPr>
        <w:t>redemptive covenant</w:t>
      </w:r>
      <w:r w:rsidR="000E2B43">
        <w:rPr>
          <w:rFonts w:ascii="Times New Roman" w:hAnsi="Times New Roman" w:cs="Times New Roman"/>
          <w:sz w:val="26"/>
          <w:szCs w:val="26"/>
        </w:rPr>
        <w:t xml:space="preserve"> and so on</w:t>
      </w:r>
      <w:r w:rsidR="005F1975" w:rsidRPr="00037C87">
        <w:rPr>
          <w:rFonts w:ascii="Times New Roman" w:hAnsi="Times New Roman" w:cs="Times New Roman"/>
          <w:sz w:val="26"/>
          <w:szCs w:val="26"/>
        </w:rPr>
        <w:t>. H</w:t>
      </w:r>
      <w:r w:rsidR="003A01FD" w:rsidRPr="00037C87">
        <w:rPr>
          <w:rFonts w:ascii="Times New Roman" w:hAnsi="Times New Roman" w:cs="Times New Roman"/>
          <w:sz w:val="26"/>
          <w:szCs w:val="26"/>
        </w:rPr>
        <w:t>ow it should refrain from taking over the functions of the redemptive covenant co</w:t>
      </w:r>
      <w:r w:rsidR="002F4E8E" w:rsidRPr="00037C87">
        <w:rPr>
          <w:rFonts w:ascii="Times New Roman" w:hAnsi="Times New Roman" w:cs="Times New Roman"/>
          <w:sz w:val="26"/>
          <w:szCs w:val="26"/>
        </w:rPr>
        <w:t>mmunity, the cultic functions. H</w:t>
      </w:r>
      <w:r w:rsidR="003A01FD" w:rsidRPr="00037C87">
        <w:rPr>
          <w:rFonts w:ascii="Times New Roman" w:hAnsi="Times New Roman" w:cs="Times New Roman"/>
          <w:sz w:val="26"/>
          <w:szCs w:val="26"/>
        </w:rPr>
        <w:t xml:space="preserve">ow the state should </w:t>
      </w:r>
      <w:r w:rsidR="005C2ED5">
        <w:rPr>
          <w:rFonts w:ascii="Times New Roman" w:hAnsi="Times New Roman" w:cs="Times New Roman"/>
          <w:sz w:val="26"/>
          <w:szCs w:val="26"/>
        </w:rPr>
        <w:t>stick to its own</w:t>
      </w:r>
      <w:r w:rsidR="003A01FD" w:rsidRPr="00037C87">
        <w:rPr>
          <w:rFonts w:ascii="Times New Roman" w:hAnsi="Times New Roman" w:cs="Times New Roman"/>
          <w:sz w:val="26"/>
          <w:szCs w:val="26"/>
        </w:rPr>
        <w:t xml:space="preserve"> particu</w:t>
      </w:r>
      <w:r w:rsidR="005F1975" w:rsidRPr="00037C87">
        <w:rPr>
          <w:rFonts w:ascii="Times New Roman" w:hAnsi="Times New Roman" w:cs="Times New Roman"/>
          <w:sz w:val="26"/>
          <w:szCs w:val="26"/>
        </w:rPr>
        <w:t>lar cultural realm. So we g</w:t>
      </w:r>
      <w:r w:rsidR="003A01FD" w:rsidRPr="00037C87">
        <w:rPr>
          <w:rFonts w:ascii="Times New Roman" w:hAnsi="Times New Roman" w:cs="Times New Roman"/>
          <w:sz w:val="26"/>
          <w:szCs w:val="26"/>
        </w:rPr>
        <w:t>ot on some dis</w:t>
      </w:r>
      <w:r w:rsidRPr="00037C87">
        <w:rPr>
          <w:rFonts w:ascii="Times New Roman" w:hAnsi="Times New Roman" w:cs="Times New Roman"/>
          <w:sz w:val="26"/>
          <w:szCs w:val="26"/>
        </w:rPr>
        <w:t xml:space="preserve">cussion of that. </w:t>
      </w:r>
      <w:r w:rsidR="005C2ED5">
        <w:rPr>
          <w:rFonts w:ascii="Times New Roman" w:hAnsi="Times New Roman" w:cs="Times New Roman"/>
          <w:sz w:val="26"/>
          <w:szCs w:val="26"/>
        </w:rPr>
        <w:br/>
      </w:r>
      <w:r w:rsidR="005C2ED5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5C2ED5" w:rsidRPr="005C2ED5">
        <w:rPr>
          <w:rFonts w:ascii="Times New Roman" w:hAnsi="Times New Roman" w:cs="Times New Roman"/>
          <w:b/>
          <w:bCs/>
          <w:sz w:val="26"/>
          <w:szCs w:val="26"/>
        </w:rPr>
        <w:t>Perversion of the good gift of the state</w:t>
      </w:r>
      <w:r w:rsidR="00A24869">
        <w:rPr>
          <w:rFonts w:ascii="Times New Roman" w:hAnsi="Times New Roman" w:cs="Times New Roman"/>
          <w:b/>
          <w:bCs/>
          <w:sz w:val="26"/>
          <w:szCs w:val="26"/>
        </w:rPr>
        <w:t>: Cain making a name for himself</w:t>
      </w:r>
      <w:r w:rsidR="005C2ED5" w:rsidRPr="005C2ED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5C2ED5">
        <w:rPr>
          <w:rFonts w:ascii="Times New Roman" w:hAnsi="Times New Roman" w:cs="Times New Roman"/>
          <w:sz w:val="26"/>
          <w:szCs w:val="26"/>
        </w:rPr>
        <w:t xml:space="preserve"> </w:t>
      </w:r>
      <w:r w:rsidR="005C2ED5">
        <w:rPr>
          <w:rFonts w:ascii="Times New Roman" w:hAnsi="Times New Roman" w:cs="Times New Roman"/>
          <w:sz w:val="26"/>
          <w:szCs w:val="26"/>
        </w:rPr>
        <w:tab/>
      </w:r>
      <w:r w:rsidRPr="00037C87">
        <w:rPr>
          <w:rFonts w:ascii="Times New Roman" w:hAnsi="Times New Roman" w:cs="Times New Roman"/>
          <w:sz w:val="26"/>
          <w:szCs w:val="26"/>
        </w:rPr>
        <w:t xml:space="preserve">Now there was then this 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good gift </w:t>
      </w:r>
      <w:r w:rsidR="007B6872">
        <w:rPr>
          <w:rFonts w:ascii="Times New Roman" w:hAnsi="Times New Roman" w:cs="Times New Roman"/>
          <w:sz w:val="26"/>
          <w:szCs w:val="26"/>
        </w:rPr>
        <w:t xml:space="preserve">of the state that 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was a popular </w:t>
      </w:r>
      <w:r w:rsidR="003A01FD" w:rsidRPr="00037C87">
        <w:rPr>
          <w:rFonts w:ascii="Times New Roman" w:hAnsi="Times New Roman" w:cs="Times New Roman"/>
          <w:sz w:val="26"/>
          <w:szCs w:val="26"/>
        </w:rPr>
        <w:t>thing but pretty quic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kly it comes perverted. The </w:t>
      </w:r>
      <w:r w:rsidR="003A01FD" w:rsidRPr="00037C87">
        <w:rPr>
          <w:rFonts w:ascii="Times New Roman" w:hAnsi="Times New Roman" w:cs="Times New Roman"/>
          <w:sz w:val="26"/>
          <w:szCs w:val="26"/>
        </w:rPr>
        <w:t>very fact that the founder of the f</w:t>
      </w:r>
      <w:r w:rsidR="00977B36" w:rsidRPr="00037C87">
        <w:rPr>
          <w:rFonts w:ascii="Times New Roman" w:hAnsi="Times New Roman" w:cs="Times New Roman"/>
          <w:sz w:val="26"/>
          <w:szCs w:val="26"/>
        </w:rPr>
        <w:t>irst city, verse 15, tells us that God gave the charter of the city to them. By verse 17, Cain, we noted, ha</w:t>
      </w:r>
      <w:r w:rsidR="007B6872">
        <w:rPr>
          <w:rFonts w:ascii="Times New Roman" w:hAnsi="Times New Roman" w:cs="Times New Roman"/>
          <w:sz w:val="26"/>
          <w:szCs w:val="26"/>
        </w:rPr>
        <w:t>d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already taken advantage of this and ha</w:t>
      </w:r>
      <w:r w:rsidR="007B6872">
        <w:rPr>
          <w:rFonts w:ascii="Times New Roman" w:hAnsi="Times New Roman" w:cs="Times New Roman"/>
          <w:sz w:val="26"/>
          <w:szCs w:val="26"/>
        </w:rPr>
        <w:t>d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built the first city and he names it after his son. So remember </w:t>
      </w:r>
      <w:r w:rsidR="005F1975" w:rsidRPr="00037C87">
        <w:rPr>
          <w:rFonts w:ascii="Times New Roman" w:hAnsi="Times New Roman" w:cs="Times New Roman"/>
          <w:sz w:val="26"/>
          <w:szCs w:val="26"/>
        </w:rPr>
        <w:t>when earlier we were talking about things.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We saw how important </w:t>
      </w:r>
      <w:r w:rsidR="00A24869">
        <w:rPr>
          <w:rFonts w:ascii="Times New Roman" w:hAnsi="Times New Roman" w:cs="Times New Roman"/>
          <w:sz w:val="26"/>
          <w:szCs w:val="26"/>
        </w:rPr>
        <w:t xml:space="preserve">the concept of 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the name was and the contrast between the covenant community and the world outside </w:t>
      </w:r>
      <w:r w:rsidR="00977B36" w:rsidRPr="00037C87">
        <w:rPr>
          <w:rFonts w:ascii="Times New Roman" w:hAnsi="Times New Roman" w:cs="Times New Roman"/>
          <w:sz w:val="26"/>
          <w:szCs w:val="26"/>
        </w:rPr>
        <w:lastRenderedPageBreak/>
        <w:t>there was that the world in general was seeking to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 make a great name for itself</w:t>
      </w:r>
      <w:r w:rsidR="00A24869">
        <w:rPr>
          <w:rFonts w:ascii="Times New Roman" w:hAnsi="Times New Roman" w:cs="Times New Roman"/>
          <w:sz w:val="26"/>
          <w:szCs w:val="26"/>
        </w:rPr>
        <w:t>. T</w:t>
      </w:r>
      <w:r w:rsidR="005F1975" w:rsidRPr="00037C87">
        <w:rPr>
          <w:rFonts w:ascii="Times New Roman" w:hAnsi="Times New Roman" w:cs="Times New Roman"/>
          <w:sz w:val="26"/>
          <w:szCs w:val="26"/>
        </w:rPr>
        <w:t>he cov</w:t>
      </w:r>
      <w:r w:rsidR="00A24869">
        <w:rPr>
          <w:rFonts w:ascii="Times New Roman" w:hAnsi="Times New Roman" w:cs="Times New Roman"/>
          <w:sz w:val="26"/>
          <w:szCs w:val="26"/>
        </w:rPr>
        <w:t>enant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people were </w:t>
      </w:r>
      <w:r w:rsidR="002F4E8E" w:rsidRPr="00037C87">
        <w:rPr>
          <w:rFonts w:ascii="Times New Roman" w:hAnsi="Times New Roman" w:cs="Times New Roman"/>
          <w:sz w:val="26"/>
          <w:szCs w:val="26"/>
        </w:rPr>
        <w:t>calling up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on the name of the Lord. Right away the theme of the name, making a name 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for yourself, emerges as Cain </w:t>
      </w:r>
      <w:r w:rsidR="00977B36" w:rsidRPr="00037C87">
        <w:rPr>
          <w:rFonts w:ascii="Times New Roman" w:hAnsi="Times New Roman" w:cs="Times New Roman"/>
          <w:sz w:val="26"/>
          <w:szCs w:val="26"/>
        </w:rPr>
        <w:t>names this whole city of m</w:t>
      </w:r>
      <w:r w:rsidR="007B6872">
        <w:rPr>
          <w:rFonts w:ascii="Times New Roman" w:hAnsi="Times New Roman" w:cs="Times New Roman"/>
          <w:sz w:val="26"/>
          <w:szCs w:val="26"/>
        </w:rPr>
        <w:t>a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n enterprise after himself, naming it after his son, 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in whom he has this future, 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so that’s what’s going on 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there. </w:t>
      </w:r>
      <w:r w:rsidR="00A2486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24869">
        <w:rPr>
          <w:rFonts w:ascii="Times New Roman" w:hAnsi="Times New Roman" w:cs="Times New Roman"/>
          <w:sz w:val="26"/>
          <w:szCs w:val="26"/>
        </w:rPr>
        <w:tab/>
      </w:r>
      <w:r w:rsidR="005F1975" w:rsidRPr="00037C87">
        <w:rPr>
          <w:rFonts w:ascii="Times New Roman" w:hAnsi="Times New Roman" w:cs="Times New Roman"/>
          <w:sz w:val="26"/>
          <w:szCs w:val="26"/>
        </w:rPr>
        <w:t>I</w:t>
      </w:r>
      <w:r w:rsidR="002F4E8E" w:rsidRPr="00037C87">
        <w:rPr>
          <w:rFonts w:ascii="Times New Roman" w:hAnsi="Times New Roman" w:cs="Times New Roman"/>
          <w:sz w:val="26"/>
          <w:szCs w:val="26"/>
        </w:rPr>
        <w:t>n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my judgment </w:t>
      </w:r>
      <w:r w:rsidR="007B6872">
        <w:rPr>
          <w:rFonts w:ascii="Times New Roman" w:hAnsi="Times New Roman" w:cs="Times New Roman"/>
          <w:sz w:val="26"/>
          <w:szCs w:val="26"/>
        </w:rPr>
        <w:t xml:space="preserve">this 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is a very long history that is compressed into these few verses here. </w:t>
      </w:r>
      <w:r w:rsidR="005F1975" w:rsidRPr="00037C87">
        <w:rPr>
          <w:rFonts w:ascii="Times New Roman" w:hAnsi="Times New Roman" w:cs="Times New Roman"/>
          <w:sz w:val="26"/>
          <w:szCs w:val="26"/>
        </w:rPr>
        <w:t>Chapter four t</w:t>
      </w:r>
      <w:r w:rsidR="002F4E8E" w:rsidRPr="00037C87">
        <w:rPr>
          <w:rFonts w:ascii="Times New Roman" w:hAnsi="Times New Roman" w:cs="Times New Roman"/>
          <w:sz w:val="26"/>
          <w:szCs w:val="26"/>
        </w:rPr>
        <w:t>he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whole story from Adam and the line of Cain here</w:t>
      </w:r>
      <w:r w:rsidR="005F1975" w:rsidRPr="00037C87">
        <w:rPr>
          <w:rFonts w:ascii="Times New Roman" w:hAnsi="Times New Roman" w:cs="Times New Roman"/>
          <w:sz w:val="26"/>
          <w:szCs w:val="26"/>
        </w:rPr>
        <w:t>,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up until the flood because</w:t>
      </w:r>
      <w:r w:rsidR="007B6872">
        <w:rPr>
          <w:rFonts w:ascii="Times New Roman" w:hAnsi="Times New Roman" w:cs="Times New Roman"/>
          <w:sz w:val="26"/>
          <w:szCs w:val="26"/>
        </w:rPr>
        <w:t>,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A24869">
        <w:rPr>
          <w:rFonts w:ascii="Times New Roman" w:hAnsi="Times New Roman" w:cs="Times New Roman"/>
          <w:sz w:val="26"/>
          <w:szCs w:val="26"/>
        </w:rPr>
        <w:t xml:space="preserve">as a 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matter of fact, by the time you come to the end of this first </w:t>
      </w:r>
      <w:proofErr w:type="spellStart"/>
      <w:r w:rsidR="00977B36" w:rsidRPr="00A24869">
        <w:rPr>
          <w:rFonts w:ascii="Times New Roman" w:hAnsi="Times New Roman" w:cs="Times New Roman"/>
          <w:i/>
          <w:iCs/>
          <w:sz w:val="26"/>
          <w:szCs w:val="26"/>
        </w:rPr>
        <w:t>toldeoth</w:t>
      </w:r>
      <w:proofErr w:type="spellEnd"/>
      <w:r w:rsidR="00977B36" w:rsidRPr="00037C87">
        <w:rPr>
          <w:rFonts w:ascii="Times New Roman" w:hAnsi="Times New Roman" w:cs="Times New Roman"/>
          <w:sz w:val="26"/>
          <w:szCs w:val="26"/>
        </w:rPr>
        <w:t xml:space="preserve"> secti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on </w:t>
      </w:r>
      <w:r w:rsidR="00B00080" w:rsidRPr="00037C87">
        <w:rPr>
          <w:rFonts w:ascii="Times New Roman" w:hAnsi="Times New Roman" w:cs="Times New Roman"/>
          <w:sz w:val="26"/>
          <w:szCs w:val="26"/>
        </w:rPr>
        <w:t>you have already covered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 the first span</w:t>
      </w:r>
      <w:r w:rsidR="00A24869">
        <w:rPr>
          <w:rFonts w:ascii="Times New Roman" w:hAnsi="Times New Roman" w:cs="Times New Roman"/>
          <w:sz w:val="26"/>
          <w:szCs w:val="26"/>
        </w:rPr>
        <w:t>. W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hen you </w:t>
      </w:r>
      <w:r w:rsidR="00977B36" w:rsidRPr="00037C87">
        <w:rPr>
          <w:rFonts w:ascii="Times New Roman" w:hAnsi="Times New Roman" w:cs="Times New Roman"/>
          <w:sz w:val="26"/>
          <w:szCs w:val="26"/>
        </w:rPr>
        <w:t>come to the second section i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t 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recapitulates and 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comes to back to </w:t>
      </w:r>
      <w:r w:rsidR="007B6872">
        <w:rPr>
          <w:rFonts w:ascii="Times New Roman" w:hAnsi="Times New Roman" w:cs="Times New Roman"/>
          <w:sz w:val="26"/>
          <w:szCs w:val="26"/>
        </w:rPr>
        <w:t xml:space="preserve">the </w:t>
      </w:r>
      <w:r w:rsidR="00F550A6" w:rsidRPr="00037C87">
        <w:rPr>
          <w:rFonts w:ascii="Times New Roman" w:hAnsi="Times New Roman" w:cs="Times New Roman"/>
          <w:sz w:val="26"/>
          <w:szCs w:val="26"/>
        </w:rPr>
        <w:t>creation of A</w:t>
      </w:r>
      <w:r w:rsidR="00977B36" w:rsidRPr="00037C87">
        <w:rPr>
          <w:rFonts w:ascii="Times New Roman" w:hAnsi="Times New Roman" w:cs="Times New Roman"/>
          <w:sz w:val="26"/>
          <w:szCs w:val="26"/>
        </w:rPr>
        <w:t>dam and tak</w:t>
      </w:r>
      <w:r w:rsidR="002F4E8E" w:rsidRPr="00037C87">
        <w:rPr>
          <w:rFonts w:ascii="Times New Roman" w:hAnsi="Times New Roman" w:cs="Times New Roman"/>
          <w:sz w:val="26"/>
          <w:szCs w:val="26"/>
        </w:rPr>
        <w:t>es you to the flood again</w:t>
      </w:r>
      <w:r w:rsidR="007B6872">
        <w:rPr>
          <w:rFonts w:ascii="Times New Roman" w:hAnsi="Times New Roman" w:cs="Times New Roman"/>
          <w:sz w:val="26"/>
          <w:szCs w:val="26"/>
        </w:rPr>
        <w:t>.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B6872">
        <w:rPr>
          <w:rFonts w:ascii="Times New Roman" w:hAnsi="Times New Roman" w:cs="Times New Roman"/>
          <w:sz w:val="26"/>
          <w:szCs w:val="26"/>
        </w:rPr>
        <w:t>T</w:t>
      </w:r>
      <w:r w:rsidR="00977B36" w:rsidRPr="00037C87">
        <w:rPr>
          <w:rFonts w:ascii="Times New Roman" w:hAnsi="Times New Roman" w:cs="Times New Roman"/>
          <w:sz w:val="26"/>
          <w:szCs w:val="26"/>
        </w:rPr>
        <w:t>he thir</w:t>
      </w:r>
      <w:r w:rsidR="002F4E8E" w:rsidRPr="00037C87">
        <w:rPr>
          <w:rFonts w:ascii="Times New Roman" w:hAnsi="Times New Roman" w:cs="Times New Roman"/>
          <w:sz w:val="26"/>
          <w:szCs w:val="26"/>
        </w:rPr>
        <w:t>d section deals with the flood</w:t>
      </w:r>
      <w:r w:rsidR="00A24869">
        <w:rPr>
          <w:rFonts w:ascii="Times New Roman" w:hAnsi="Times New Roman" w:cs="Times New Roman"/>
          <w:sz w:val="26"/>
          <w:szCs w:val="26"/>
        </w:rPr>
        <w:t>.  S</w:t>
      </w:r>
      <w:r w:rsidR="002F4E8E" w:rsidRPr="00037C87">
        <w:rPr>
          <w:rFonts w:ascii="Times New Roman" w:hAnsi="Times New Roman" w:cs="Times New Roman"/>
          <w:sz w:val="26"/>
          <w:szCs w:val="26"/>
        </w:rPr>
        <w:t>o i</w:t>
      </w:r>
      <w:r w:rsidR="00B00080" w:rsidRPr="00037C87">
        <w:rPr>
          <w:rFonts w:ascii="Times New Roman" w:hAnsi="Times New Roman" w:cs="Times New Roman"/>
          <w:sz w:val="26"/>
          <w:szCs w:val="26"/>
        </w:rPr>
        <w:t>n a very short compass here, we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have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 a very vast history sketched for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us in terms o</w:t>
      </w:r>
      <w:r w:rsidR="002F4E8E" w:rsidRPr="00037C87">
        <w:rPr>
          <w:rFonts w:ascii="Times New Roman" w:hAnsi="Times New Roman" w:cs="Times New Roman"/>
          <w:sz w:val="26"/>
          <w:szCs w:val="26"/>
        </w:rPr>
        <w:t>f the cultural. Th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e city </w:t>
      </w:r>
      <w:r w:rsidR="00A24869">
        <w:rPr>
          <w:rFonts w:ascii="Times New Roman" w:hAnsi="Times New Roman" w:cs="Times New Roman"/>
          <w:sz w:val="26"/>
          <w:szCs w:val="26"/>
        </w:rPr>
        <w:t xml:space="preserve">of man </w:t>
      </w:r>
      <w:r w:rsidR="00B00080" w:rsidRPr="00037C87">
        <w:rPr>
          <w:rFonts w:ascii="Times New Roman" w:hAnsi="Times New Roman" w:cs="Times New Roman"/>
          <w:sz w:val="26"/>
          <w:szCs w:val="26"/>
        </w:rPr>
        <w:t>developments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 in the line of Cain and we 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come very quickly to the climax of that with the figure 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of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="00591FF7" w:rsidRPr="00037C87">
        <w:rPr>
          <w:rFonts w:ascii="Times New Roman" w:hAnsi="Times New Roman" w:cs="Times New Roman"/>
          <w:sz w:val="26"/>
          <w:szCs w:val="26"/>
        </w:rPr>
        <w:t>.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977B36" w:rsidRPr="00037C87">
        <w:rPr>
          <w:rFonts w:ascii="Times New Roman" w:hAnsi="Times New Roman" w:cs="Times New Roman"/>
          <w:sz w:val="26"/>
          <w:szCs w:val="26"/>
        </w:rPr>
        <w:t>I guess some of this will be repeating what w</w:t>
      </w:r>
      <w:r w:rsidR="005F1975" w:rsidRPr="00037C87">
        <w:rPr>
          <w:rFonts w:ascii="Times New Roman" w:hAnsi="Times New Roman" w:cs="Times New Roman"/>
          <w:sz w:val="26"/>
          <w:szCs w:val="26"/>
        </w:rPr>
        <w:t>e said in the very first hour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A24869">
        <w:rPr>
          <w:rFonts w:ascii="Times New Roman" w:hAnsi="Times New Roman" w:cs="Times New Roman"/>
          <w:sz w:val="26"/>
          <w:szCs w:val="26"/>
        </w:rPr>
        <w:t>when</w:t>
      </w:r>
      <w:r w:rsidR="007B6872">
        <w:rPr>
          <w:rFonts w:ascii="Times New Roman" w:hAnsi="Times New Roman" w:cs="Times New Roman"/>
          <w:sz w:val="26"/>
          <w:szCs w:val="26"/>
        </w:rPr>
        <w:t>,</w:t>
      </w:r>
      <w:r w:rsidR="00A24869">
        <w:rPr>
          <w:rFonts w:ascii="Times New Roman" w:hAnsi="Times New Roman" w:cs="Times New Roman"/>
          <w:sz w:val="26"/>
          <w:szCs w:val="26"/>
        </w:rPr>
        <w:t xml:space="preserve"> 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as a matter of </w:t>
      </w:r>
      <w:r w:rsidR="00F550A6" w:rsidRPr="00037C87">
        <w:rPr>
          <w:rFonts w:ascii="Times New Roman" w:hAnsi="Times New Roman" w:cs="Times New Roman"/>
          <w:sz w:val="26"/>
          <w:szCs w:val="26"/>
        </w:rPr>
        <w:t>fact</w:t>
      </w:r>
      <w:r w:rsidR="007B6872">
        <w:rPr>
          <w:rFonts w:ascii="Times New Roman" w:hAnsi="Times New Roman" w:cs="Times New Roman"/>
          <w:sz w:val="26"/>
          <w:szCs w:val="26"/>
        </w:rPr>
        <w:t>,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we went through this whole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structure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and </w:t>
      </w:r>
      <w:r w:rsidR="00F550A6" w:rsidRPr="00037C87">
        <w:rPr>
          <w:rFonts w:ascii="Times New Roman" w:hAnsi="Times New Roman" w:cs="Times New Roman"/>
          <w:sz w:val="26"/>
          <w:szCs w:val="26"/>
        </w:rPr>
        <w:t>so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 we can abbreviate 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it hopefully </w:t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here. </w:t>
      </w:r>
      <w:r w:rsidR="00A24869">
        <w:rPr>
          <w:rFonts w:ascii="Times New Roman" w:hAnsi="Times New Roman" w:cs="Times New Roman"/>
          <w:sz w:val="26"/>
          <w:szCs w:val="26"/>
        </w:rPr>
        <w:br/>
      </w:r>
      <w:r w:rsidR="00A2486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  <w:proofErr w:type="spellStart"/>
      <w:r w:rsidR="00A24869" w:rsidRPr="00A24869">
        <w:rPr>
          <w:rFonts w:ascii="Times New Roman" w:hAnsi="Times New Roman" w:cs="Times New Roman"/>
          <w:b/>
          <w:bCs/>
          <w:sz w:val="26"/>
          <w:szCs w:val="26"/>
        </w:rPr>
        <w:t>Lamech</w:t>
      </w:r>
      <w:proofErr w:type="spellEnd"/>
    </w:p>
    <w:p w14:paraId="25EA83D5" w14:textId="29E972F1" w:rsidR="004B2B9A" w:rsidRDefault="002F4E8E" w:rsidP="007B68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37C87">
        <w:rPr>
          <w:rFonts w:ascii="Times New Roman" w:hAnsi="Times New Roman" w:cs="Times New Roman"/>
          <w:sz w:val="26"/>
          <w:szCs w:val="26"/>
        </w:rPr>
        <w:tab/>
      </w:r>
      <w:r w:rsidR="00977B36" w:rsidRPr="00037C87">
        <w:rPr>
          <w:rFonts w:ascii="Times New Roman" w:hAnsi="Times New Roman" w:cs="Times New Roman"/>
          <w:sz w:val="26"/>
          <w:szCs w:val="26"/>
        </w:rPr>
        <w:t xml:space="preserve">We 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come to the figure of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="00F550A6" w:rsidRPr="00037C87">
        <w:rPr>
          <w:rFonts w:ascii="Times New Roman" w:hAnsi="Times New Roman" w:cs="Times New Roman"/>
          <w:sz w:val="26"/>
          <w:szCs w:val="26"/>
        </w:rPr>
        <w:t xml:space="preserve"> and he is the one </w:t>
      </w:r>
      <w:r w:rsidR="00B00080" w:rsidRPr="00037C87">
        <w:rPr>
          <w:rFonts w:ascii="Times New Roman" w:hAnsi="Times New Roman" w:cs="Times New Roman"/>
          <w:sz w:val="26"/>
          <w:szCs w:val="26"/>
        </w:rPr>
        <w:t>then you remember who despis</w:t>
      </w:r>
      <w:r w:rsidR="007B6872">
        <w:rPr>
          <w:rFonts w:ascii="Times New Roman" w:hAnsi="Times New Roman" w:cs="Times New Roman"/>
          <w:sz w:val="26"/>
          <w:szCs w:val="26"/>
        </w:rPr>
        <w:t>es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all the divine institutions of common grace of the family because he is practicing </w:t>
      </w:r>
      <w:r w:rsidR="00A24869">
        <w:rPr>
          <w:rFonts w:ascii="Times New Roman" w:hAnsi="Times New Roman" w:cs="Times New Roman"/>
          <w:sz w:val="26"/>
          <w:szCs w:val="26"/>
        </w:rPr>
        <w:t>b</w:t>
      </w:r>
      <w:r w:rsidR="00A24869" w:rsidRPr="00037C87">
        <w:rPr>
          <w:rFonts w:ascii="Times New Roman" w:hAnsi="Times New Roman" w:cs="Times New Roman"/>
          <w:sz w:val="26"/>
          <w:szCs w:val="26"/>
        </w:rPr>
        <w:t>ig</w:t>
      </w:r>
      <w:r w:rsidR="00A24869">
        <w:rPr>
          <w:rFonts w:ascii="Times New Roman" w:hAnsi="Times New Roman" w:cs="Times New Roman"/>
          <w:sz w:val="26"/>
          <w:szCs w:val="26"/>
        </w:rPr>
        <w:t>a</w:t>
      </w:r>
      <w:r w:rsidR="00A24869" w:rsidRPr="00037C87">
        <w:rPr>
          <w:rFonts w:ascii="Times New Roman" w:hAnsi="Times New Roman" w:cs="Times New Roman"/>
          <w:sz w:val="26"/>
          <w:szCs w:val="26"/>
        </w:rPr>
        <w:t>my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an</w:t>
      </w:r>
      <w:r w:rsidRPr="00037C87">
        <w:rPr>
          <w:rFonts w:ascii="Times New Roman" w:hAnsi="Times New Roman" w:cs="Times New Roman"/>
          <w:sz w:val="26"/>
          <w:szCs w:val="26"/>
        </w:rPr>
        <w:t>d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the state beca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use he’s practicing tyranny. </w:t>
      </w:r>
      <w:r w:rsidR="00A24869">
        <w:rPr>
          <w:rFonts w:ascii="Times New Roman" w:hAnsi="Times New Roman" w:cs="Times New Roman"/>
          <w:sz w:val="26"/>
          <w:szCs w:val="26"/>
        </w:rPr>
        <w:t xml:space="preserve"> </w:t>
      </w:r>
      <w:r w:rsidR="005F1975" w:rsidRPr="00037C87">
        <w:rPr>
          <w:rFonts w:ascii="Times New Roman" w:hAnsi="Times New Roman" w:cs="Times New Roman"/>
          <w:sz w:val="26"/>
          <w:szCs w:val="26"/>
        </w:rPr>
        <w:t>H</w:t>
      </w:r>
      <w:r w:rsidRPr="00037C87">
        <w:rPr>
          <w:rFonts w:ascii="Times New Roman" w:hAnsi="Times New Roman" w:cs="Times New Roman"/>
          <w:sz w:val="26"/>
          <w:szCs w:val="26"/>
        </w:rPr>
        <w:t>ere’s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this institution of justice, </w:t>
      </w:r>
      <w:r w:rsidR="00A24869">
        <w:rPr>
          <w:rFonts w:ascii="Times New Roman" w:hAnsi="Times New Roman" w:cs="Times New Roman"/>
          <w:sz w:val="26"/>
          <w:szCs w:val="26"/>
        </w:rPr>
        <w:t>“</w:t>
      </w:r>
      <w:r w:rsidR="005F1975" w:rsidRPr="00037C87">
        <w:rPr>
          <w:rFonts w:ascii="Times New Roman" w:hAnsi="Times New Roman" w:cs="Times New Roman"/>
          <w:sz w:val="26"/>
          <w:szCs w:val="26"/>
        </w:rPr>
        <w:t>a</w:t>
      </w:r>
      <w:r w:rsidR="00F550A6" w:rsidRPr="00037C87">
        <w:rPr>
          <w:rFonts w:ascii="Times New Roman" w:hAnsi="Times New Roman" w:cs="Times New Roman"/>
          <w:sz w:val="26"/>
          <w:szCs w:val="26"/>
        </w:rPr>
        <w:t>n eye if an eye and a tooth for a tooth</w:t>
      </w:r>
      <w:r w:rsidR="00A24869">
        <w:rPr>
          <w:rFonts w:ascii="Times New Roman" w:hAnsi="Times New Roman" w:cs="Times New Roman"/>
          <w:sz w:val="26"/>
          <w:szCs w:val="26"/>
        </w:rPr>
        <w:t>” that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would be </w:t>
      </w:r>
      <w:r w:rsidR="00B00080" w:rsidRPr="00037C87">
        <w:rPr>
          <w:rFonts w:ascii="Times New Roman" w:hAnsi="Times New Roman" w:cs="Times New Roman"/>
          <w:sz w:val="26"/>
          <w:szCs w:val="26"/>
        </w:rPr>
        <w:t>justice</w:t>
      </w:r>
      <w:r w:rsidR="007B6872">
        <w:rPr>
          <w:rFonts w:ascii="Times New Roman" w:hAnsi="Times New Roman" w:cs="Times New Roman"/>
          <w:sz w:val="26"/>
          <w:szCs w:val="26"/>
        </w:rPr>
        <w:t>,</w:t>
      </w:r>
      <w:r w:rsidR="00A24869">
        <w:rPr>
          <w:rFonts w:ascii="Times New Roman" w:hAnsi="Times New Roman" w:cs="Times New Roman"/>
          <w:sz w:val="26"/>
          <w:szCs w:val="26"/>
        </w:rPr>
        <w:t xml:space="preserve"> but he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 is imposing death for a slight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B6872">
        <w:rPr>
          <w:rFonts w:ascii="Times New Roman" w:hAnsi="Times New Roman" w:cs="Times New Roman"/>
          <w:sz w:val="26"/>
          <w:szCs w:val="26"/>
        </w:rPr>
        <w:t>of</w:t>
      </w:r>
      <w:r w:rsidR="00F550A6" w:rsidRPr="00037C87">
        <w:rPr>
          <w:rFonts w:ascii="Times New Roman" w:hAnsi="Times New Roman" w:cs="Times New Roman"/>
          <w:sz w:val="26"/>
          <w:szCs w:val="26"/>
        </w:rPr>
        <w:t>fense against him</w:t>
      </w:r>
      <w:r w:rsidR="00A24869">
        <w:rPr>
          <w:rFonts w:ascii="Times New Roman" w:hAnsi="Times New Roman" w:cs="Times New Roman"/>
          <w:sz w:val="26"/>
          <w:szCs w:val="26"/>
        </w:rPr>
        <w:t>.  S</w:t>
      </w:r>
      <w:r w:rsidR="00F550A6" w:rsidRPr="00037C87">
        <w:rPr>
          <w:rFonts w:ascii="Times New Roman" w:hAnsi="Times New Roman" w:cs="Times New Roman"/>
          <w:sz w:val="26"/>
          <w:szCs w:val="26"/>
        </w:rPr>
        <w:t>o he is trampli</w:t>
      </w:r>
      <w:r w:rsidRPr="00037C87">
        <w:rPr>
          <w:rFonts w:ascii="Times New Roman" w:hAnsi="Times New Roman" w:cs="Times New Roman"/>
          <w:sz w:val="26"/>
          <w:szCs w:val="26"/>
        </w:rPr>
        <w:t>ng on the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institution that the Lord </w:t>
      </w:r>
      <w:r w:rsidR="00A24869">
        <w:rPr>
          <w:rFonts w:ascii="Times New Roman" w:hAnsi="Times New Roman" w:cs="Times New Roman"/>
          <w:sz w:val="26"/>
          <w:szCs w:val="26"/>
        </w:rPr>
        <w:t>ha</w:t>
      </w:r>
      <w:r w:rsidR="007B6872">
        <w:rPr>
          <w:rFonts w:ascii="Times New Roman" w:hAnsi="Times New Roman" w:cs="Times New Roman"/>
          <w:sz w:val="26"/>
          <w:szCs w:val="26"/>
        </w:rPr>
        <w:t>d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provi</w:t>
      </w:r>
      <w:r w:rsidR="00B00080" w:rsidRPr="00037C87">
        <w:rPr>
          <w:rFonts w:ascii="Times New Roman" w:hAnsi="Times New Roman" w:cs="Times New Roman"/>
          <w:sz w:val="26"/>
          <w:szCs w:val="26"/>
        </w:rPr>
        <w:t>d</w:t>
      </w:r>
      <w:r w:rsidR="00A24869">
        <w:rPr>
          <w:rFonts w:ascii="Times New Roman" w:hAnsi="Times New Roman" w:cs="Times New Roman"/>
          <w:sz w:val="26"/>
          <w:szCs w:val="26"/>
        </w:rPr>
        <w:t>ed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 for justice i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n the </w:t>
      </w:r>
      <w:r w:rsidR="00A24869">
        <w:rPr>
          <w:rFonts w:ascii="Times New Roman" w:hAnsi="Times New Roman" w:cs="Times New Roman"/>
          <w:sz w:val="26"/>
          <w:szCs w:val="26"/>
        </w:rPr>
        <w:t>e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arth. </w:t>
      </w:r>
      <w:r w:rsidR="00A2486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24869">
        <w:rPr>
          <w:rFonts w:ascii="Times New Roman" w:hAnsi="Times New Roman" w:cs="Times New Roman"/>
          <w:sz w:val="26"/>
          <w:szCs w:val="26"/>
        </w:rPr>
        <w:tab/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But worst of all is </w:t>
      </w:r>
      <w:r w:rsidR="00A24869">
        <w:rPr>
          <w:rFonts w:ascii="Times New Roman" w:hAnsi="Times New Roman" w:cs="Times New Roman"/>
          <w:sz w:val="26"/>
          <w:szCs w:val="26"/>
        </w:rPr>
        <w:t>his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arrogance, 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the 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blasphemy, of the divine kingship </w:t>
      </w:r>
      <w:r w:rsidR="00BD121A" w:rsidRPr="00037C87">
        <w:rPr>
          <w:rFonts w:ascii="Times New Roman" w:hAnsi="Times New Roman" w:cs="Times New Roman"/>
          <w:sz w:val="26"/>
          <w:szCs w:val="26"/>
        </w:rPr>
        <w:t>ideology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 which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comes to expression here because he assumes that </w:t>
      </w:r>
      <w:r w:rsidR="00B00080" w:rsidRPr="00037C87">
        <w:rPr>
          <w:rFonts w:ascii="Times New Roman" w:hAnsi="Times New Roman" w:cs="Times New Roman"/>
          <w:sz w:val="26"/>
          <w:szCs w:val="26"/>
        </w:rPr>
        <w:t>he is more competent for</w:t>
      </w:r>
      <w:r w:rsidRPr="00037C87">
        <w:rPr>
          <w:rFonts w:ascii="Times New Roman" w:hAnsi="Times New Roman" w:cs="Times New Roman"/>
          <w:sz w:val="26"/>
          <w:szCs w:val="26"/>
        </w:rPr>
        <w:t xml:space="preserve"> ave</w:t>
      </w:r>
      <w:r w:rsidR="00A24869">
        <w:rPr>
          <w:rFonts w:ascii="Times New Roman" w:hAnsi="Times New Roman" w:cs="Times New Roman"/>
          <w:sz w:val="26"/>
          <w:szCs w:val="26"/>
        </w:rPr>
        <w:t>n</w:t>
      </w:r>
      <w:r w:rsidRPr="00037C87">
        <w:rPr>
          <w:rFonts w:ascii="Times New Roman" w:hAnsi="Times New Roman" w:cs="Times New Roman"/>
          <w:sz w:val="26"/>
          <w:szCs w:val="26"/>
        </w:rPr>
        <w:t xml:space="preserve">ging himself than 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the Lord God would have been 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then to </w:t>
      </w:r>
      <w:r w:rsidR="00F550A6" w:rsidRPr="00037C87">
        <w:rPr>
          <w:rFonts w:ascii="Times New Roman" w:hAnsi="Times New Roman" w:cs="Times New Roman"/>
          <w:sz w:val="26"/>
          <w:szCs w:val="26"/>
        </w:rPr>
        <w:t>avenge C</w:t>
      </w:r>
      <w:r w:rsidR="005F1975" w:rsidRPr="00037C87">
        <w:rPr>
          <w:rFonts w:ascii="Times New Roman" w:hAnsi="Times New Roman" w:cs="Times New Roman"/>
          <w:sz w:val="26"/>
          <w:szCs w:val="26"/>
        </w:rPr>
        <w:t>ain</w:t>
      </w:r>
      <w:r w:rsidR="00A24869">
        <w:rPr>
          <w:rFonts w:ascii="Times New Roman" w:hAnsi="Times New Roman" w:cs="Times New Roman"/>
          <w:sz w:val="26"/>
          <w:szCs w:val="26"/>
        </w:rPr>
        <w:t>. A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ccording </w:t>
      </w:r>
      <w:r w:rsidR="007B6872">
        <w:rPr>
          <w:rFonts w:ascii="Times New Roman" w:hAnsi="Times New Roman" w:cs="Times New Roman"/>
          <w:sz w:val="26"/>
          <w:szCs w:val="26"/>
        </w:rPr>
        <w:t>to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B6872">
        <w:rPr>
          <w:rFonts w:ascii="Times New Roman" w:hAnsi="Times New Roman" w:cs="Times New Roman"/>
          <w:sz w:val="26"/>
          <w:szCs w:val="26"/>
        </w:rPr>
        <w:t xml:space="preserve">the </w:t>
      </w:r>
      <w:r w:rsidR="005F1975" w:rsidRPr="00037C87">
        <w:rPr>
          <w:rFonts w:ascii="Times New Roman" w:hAnsi="Times New Roman" w:cs="Times New Roman"/>
          <w:sz w:val="26"/>
          <w:szCs w:val="26"/>
        </w:rPr>
        <w:t>traditions of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 the line that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="00591FF7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Pr="00037C87">
        <w:rPr>
          <w:rFonts w:ascii="Times New Roman" w:hAnsi="Times New Roman" w:cs="Times New Roman"/>
          <w:sz w:val="26"/>
          <w:szCs w:val="26"/>
        </w:rPr>
        <w:t xml:space="preserve">points </w:t>
      </w:r>
      <w:r w:rsidR="00591FF7" w:rsidRPr="00037C87">
        <w:rPr>
          <w:rFonts w:ascii="Times New Roman" w:hAnsi="Times New Roman" w:cs="Times New Roman"/>
          <w:sz w:val="26"/>
          <w:szCs w:val="26"/>
        </w:rPr>
        <w:t>back</w:t>
      </w:r>
      <w:r w:rsidR="00A24869">
        <w:rPr>
          <w:rFonts w:ascii="Times New Roman" w:hAnsi="Times New Roman" w:cs="Times New Roman"/>
          <w:sz w:val="26"/>
          <w:szCs w:val="26"/>
        </w:rPr>
        <w:t>, “w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e hear stories that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="00F550A6" w:rsidRPr="00037C87">
        <w:rPr>
          <w:rFonts w:ascii="Times New Roman" w:hAnsi="Times New Roman" w:cs="Times New Roman"/>
          <w:sz w:val="26"/>
          <w:szCs w:val="26"/>
        </w:rPr>
        <w:t xml:space="preserve"> is going to avenge </w:t>
      </w:r>
      <w:r w:rsidR="00BD121A" w:rsidRPr="00037C87">
        <w:rPr>
          <w:rFonts w:ascii="Times New Roman" w:hAnsi="Times New Roman" w:cs="Times New Roman"/>
          <w:sz w:val="26"/>
          <w:szCs w:val="26"/>
        </w:rPr>
        <w:t>Cain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 sevenfold bac</w:t>
      </w:r>
      <w:r w:rsidR="005F1975" w:rsidRPr="00037C87">
        <w:rPr>
          <w:rFonts w:ascii="Times New Roman" w:hAnsi="Times New Roman" w:cs="Times New Roman"/>
          <w:sz w:val="26"/>
          <w:szCs w:val="26"/>
        </w:rPr>
        <w:t>k there that ancestor of mine</w:t>
      </w:r>
      <w:r w:rsidR="00A24869">
        <w:rPr>
          <w:rFonts w:ascii="Times New Roman" w:hAnsi="Times New Roman" w:cs="Times New Roman"/>
          <w:sz w:val="26"/>
          <w:szCs w:val="26"/>
        </w:rPr>
        <w:t>.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F550A6" w:rsidRPr="00037C87">
        <w:rPr>
          <w:rFonts w:ascii="Times New Roman" w:hAnsi="Times New Roman" w:cs="Times New Roman"/>
          <w:sz w:val="26"/>
          <w:szCs w:val="26"/>
        </w:rPr>
        <w:t>I don’t need him</w:t>
      </w:r>
      <w:r w:rsidR="007B6872">
        <w:rPr>
          <w:rFonts w:ascii="Times New Roman" w:hAnsi="Times New Roman" w:cs="Times New Roman"/>
          <w:sz w:val="26"/>
          <w:szCs w:val="26"/>
        </w:rPr>
        <w:t>.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I can avenge </w:t>
      </w:r>
      <w:r w:rsidR="007B6872">
        <w:rPr>
          <w:rFonts w:ascii="Times New Roman" w:hAnsi="Times New Roman" w:cs="Times New Roman"/>
          <w:sz w:val="26"/>
          <w:szCs w:val="26"/>
        </w:rPr>
        <w:t>myself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sevenfold</w:t>
      </w:r>
      <w:r w:rsidR="00B00080" w:rsidRPr="00037C87">
        <w:rPr>
          <w:rFonts w:ascii="Times New Roman" w:hAnsi="Times New Roman" w:cs="Times New Roman"/>
          <w:sz w:val="26"/>
          <w:szCs w:val="26"/>
        </w:rPr>
        <w:t>.</w:t>
      </w:r>
      <w:r w:rsidR="00A24869">
        <w:rPr>
          <w:rFonts w:ascii="Times New Roman" w:hAnsi="Times New Roman" w:cs="Times New Roman"/>
          <w:sz w:val="26"/>
          <w:szCs w:val="26"/>
        </w:rPr>
        <w:t>”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 In other words, “I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am </w:t>
      </w:r>
      <w:r w:rsidR="00BD121A" w:rsidRPr="00037C87">
        <w:rPr>
          <w:rFonts w:ascii="Times New Roman" w:hAnsi="Times New Roman" w:cs="Times New Roman"/>
          <w:sz w:val="26"/>
          <w:szCs w:val="26"/>
        </w:rPr>
        <w:t>super</w:t>
      </w:r>
      <w:r w:rsidR="00A24869">
        <w:rPr>
          <w:rFonts w:ascii="Times New Roman" w:hAnsi="Times New Roman" w:cs="Times New Roman"/>
          <w:sz w:val="26"/>
          <w:szCs w:val="26"/>
        </w:rPr>
        <w:t>-</w:t>
      </w:r>
      <w:r w:rsidR="00BD121A" w:rsidRPr="00037C87">
        <w:rPr>
          <w:rFonts w:ascii="Times New Roman" w:hAnsi="Times New Roman" w:cs="Times New Roman"/>
          <w:sz w:val="26"/>
          <w:szCs w:val="26"/>
        </w:rPr>
        <w:t>god</w:t>
      </w:r>
      <w:r w:rsidR="007B6872">
        <w:rPr>
          <w:rFonts w:ascii="Times New Roman" w:hAnsi="Times New Roman" w:cs="Times New Roman"/>
          <w:sz w:val="26"/>
          <w:szCs w:val="26"/>
        </w:rPr>
        <w:t>.</w:t>
      </w:r>
      <w:r w:rsidR="00B00080" w:rsidRPr="00037C87">
        <w:rPr>
          <w:rFonts w:ascii="Times New Roman" w:hAnsi="Times New Roman" w:cs="Times New Roman"/>
          <w:sz w:val="26"/>
          <w:szCs w:val="26"/>
        </w:rPr>
        <w:t>”</w:t>
      </w:r>
      <w:r w:rsidR="007B6872">
        <w:rPr>
          <w:rFonts w:ascii="Times New Roman" w:hAnsi="Times New Roman" w:cs="Times New Roman"/>
          <w:sz w:val="26"/>
          <w:szCs w:val="26"/>
        </w:rPr>
        <w:t xml:space="preserve"> 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That is the real sin that the city of man leads to something which becomes the cult of man, where God is defied and man is </w:t>
      </w:r>
      <w:r w:rsidR="00BD121A" w:rsidRPr="00037C87">
        <w:rPr>
          <w:rFonts w:ascii="Times New Roman" w:hAnsi="Times New Roman" w:cs="Times New Roman"/>
          <w:sz w:val="26"/>
          <w:szCs w:val="26"/>
        </w:rPr>
        <w:lastRenderedPageBreak/>
        <w:t>deified</w:t>
      </w:r>
      <w:r w:rsidR="004B2B9A">
        <w:rPr>
          <w:rFonts w:ascii="Times New Roman" w:hAnsi="Times New Roman" w:cs="Times New Roman"/>
          <w:sz w:val="26"/>
          <w:szCs w:val="26"/>
        </w:rPr>
        <w:t>. T</w:t>
      </w:r>
      <w:r w:rsidR="00F550A6" w:rsidRPr="00037C87">
        <w:rPr>
          <w:rFonts w:ascii="Times New Roman" w:hAnsi="Times New Roman" w:cs="Times New Roman"/>
          <w:sz w:val="26"/>
          <w:szCs w:val="26"/>
        </w:rPr>
        <w:t>hat’s what happens her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e. Man sets himself up as a </w:t>
      </w:r>
      <w:r w:rsidR="004B2B9A">
        <w:rPr>
          <w:rFonts w:ascii="Times New Roman" w:hAnsi="Times New Roman" w:cs="Times New Roman"/>
          <w:sz w:val="26"/>
          <w:szCs w:val="26"/>
        </w:rPr>
        <w:t>g</w:t>
      </w:r>
      <w:r w:rsidR="005F1975" w:rsidRPr="00037C87">
        <w:rPr>
          <w:rFonts w:ascii="Times New Roman" w:hAnsi="Times New Roman" w:cs="Times New Roman"/>
          <w:sz w:val="26"/>
          <w:szCs w:val="26"/>
        </w:rPr>
        <w:t>od-king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in the city of man and</w:t>
      </w:r>
      <w:r w:rsidR="00BD121A" w:rsidRPr="00037C87">
        <w:rPr>
          <w:rFonts w:ascii="Times New Roman" w:hAnsi="Times New Roman" w:cs="Times New Roman"/>
          <w:sz w:val="26"/>
          <w:szCs w:val="26"/>
        </w:rPr>
        <w:t xml:space="preserve"> that’s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 the sin of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Pr="00037C87">
        <w:rPr>
          <w:rFonts w:ascii="Times New Roman" w:hAnsi="Times New Roman" w:cs="Times New Roman"/>
          <w:sz w:val="26"/>
          <w:szCs w:val="26"/>
        </w:rPr>
        <w:t>. I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t </w:t>
      </w:r>
      <w:r w:rsidR="00BD121A" w:rsidRPr="00037C87">
        <w:rPr>
          <w:rFonts w:ascii="Times New Roman" w:hAnsi="Times New Roman" w:cs="Times New Roman"/>
          <w:sz w:val="26"/>
          <w:szCs w:val="26"/>
        </w:rPr>
        <w:t>can’t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get worse than that. God’s not going to tolerate </w:t>
      </w:r>
      <w:r w:rsidR="00B00080" w:rsidRPr="00037C87">
        <w:rPr>
          <w:rFonts w:ascii="Times New Roman" w:hAnsi="Times New Roman" w:cs="Times New Roman"/>
          <w:sz w:val="26"/>
          <w:szCs w:val="26"/>
        </w:rPr>
        <w:t>it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 any</w:t>
      </w:r>
      <w:r w:rsidR="004B2B9A">
        <w:rPr>
          <w:rFonts w:ascii="Times New Roman" w:hAnsi="Times New Roman" w:cs="Times New Roman"/>
          <w:sz w:val="26"/>
          <w:szCs w:val="26"/>
        </w:rPr>
        <w:t xml:space="preserve">more.  </w:t>
      </w:r>
    </w:p>
    <w:p w14:paraId="2FC160FF" w14:textId="064ECB96" w:rsidR="005F1975" w:rsidRPr="004B2B9A" w:rsidRDefault="004B2B9A" w:rsidP="007B687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4B2B9A">
        <w:rPr>
          <w:rFonts w:ascii="Times New Roman" w:hAnsi="Times New Roman" w:cs="Times New Roman"/>
          <w:b/>
          <w:bCs/>
          <w:sz w:val="26"/>
          <w:szCs w:val="26"/>
        </w:rPr>
        <w:t>Introduction to the Flood:  anti-</w:t>
      </w:r>
      <w:proofErr w:type="spellStart"/>
      <w:r w:rsidRPr="004B2B9A">
        <w:rPr>
          <w:rFonts w:ascii="Times New Roman" w:hAnsi="Times New Roman" w:cs="Times New Roman"/>
          <w:b/>
          <w:bCs/>
          <w:sz w:val="26"/>
          <w:szCs w:val="26"/>
        </w:rPr>
        <w:t>christ</w:t>
      </w:r>
      <w:proofErr w:type="spellEnd"/>
      <w:r w:rsidRPr="004B2B9A">
        <w:rPr>
          <w:rFonts w:ascii="Times New Roman" w:hAnsi="Times New Roman" w:cs="Times New Roman"/>
          <w:b/>
          <w:bCs/>
          <w:sz w:val="26"/>
          <w:szCs w:val="26"/>
        </w:rPr>
        <w:t xml:space="preserve"> stage</w:t>
      </w:r>
      <w:r w:rsidRPr="004B2B9A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N</w:t>
      </w:r>
      <w:r w:rsidR="005F1975" w:rsidRPr="00037C87">
        <w:rPr>
          <w:rFonts w:ascii="Times New Roman" w:hAnsi="Times New Roman" w:cs="Times New Roman"/>
          <w:sz w:val="26"/>
          <w:szCs w:val="26"/>
        </w:rPr>
        <w:t>ow t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he flood 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judgment </w:t>
      </w:r>
      <w:r w:rsidR="002F271D" w:rsidRPr="00037C87">
        <w:rPr>
          <w:rFonts w:ascii="Times New Roman" w:hAnsi="Times New Roman" w:cs="Times New Roman"/>
          <w:sz w:val="26"/>
          <w:szCs w:val="26"/>
        </w:rPr>
        <w:t>is going to come and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 deal with it, now we</w:t>
      </w:r>
      <w:r w:rsidR="007B6872">
        <w:rPr>
          <w:rFonts w:ascii="Times New Roman" w:hAnsi="Times New Roman" w:cs="Times New Roman"/>
          <w:sz w:val="26"/>
          <w:szCs w:val="26"/>
        </w:rPr>
        <w:t>’</w:t>
      </w:r>
      <w:r w:rsidR="005F1975" w:rsidRPr="00037C87">
        <w:rPr>
          <w:rFonts w:ascii="Times New Roman" w:hAnsi="Times New Roman" w:cs="Times New Roman"/>
          <w:sz w:val="26"/>
          <w:szCs w:val="26"/>
        </w:rPr>
        <w:t>re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in the anti-</w:t>
      </w:r>
      <w:r w:rsidR="00BD121A" w:rsidRPr="00037C87">
        <w:rPr>
          <w:rFonts w:ascii="Times New Roman" w:hAnsi="Times New Roman" w:cs="Times New Roman"/>
          <w:sz w:val="26"/>
          <w:szCs w:val="26"/>
        </w:rPr>
        <w:t>Christ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stage of history.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50A6" w:rsidRPr="00037C87">
        <w:rPr>
          <w:rFonts w:ascii="Times New Roman" w:hAnsi="Times New Roman" w:cs="Times New Roman"/>
          <w:sz w:val="26"/>
          <w:szCs w:val="26"/>
        </w:rPr>
        <w:t>In fact</w:t>
      </w:r>
      <w:r w:rsidR="007B6872">
        <w:rPr>
          <w:rFonts w:ascii="Times New Roman" w:hAnsi="Times New Roman" w:cs="Times New Roman"/>
          <w:sz w:val="26"/>
          <w:szCs w:val="26"/>
        </w:rPr>
        <w:t>,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that’s what we have here, not the history of the </w:t>
      </w:r>
      <w:r w:rsidR="007B6872">
        <w:rPr>
          <w:rFonts w:ascii="Times New Roman" w:hAnsi="Times New Roman" w:cs="Times New Roman"/>
          <w:sz w:val="26"/>
          <w:szCs w:val="26"/>
        </w:rPr>
        <w:t>“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world </w:t>
      </w:r>
      <w:r w:rsidR="007B6872">
        <w:rPr>
          <w:rFonts w:ascii="Times New Roman" w:hAnsi="Times New Roman" w:cs="Times New Roman"/>
          <w:sz w:val="26"/>
          <w:szCs w:val="26"/>
        </w:rPr>
        <w:t>that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 then was</w:t>
      </w:r>
      <w:r w:rsidR="002F4E8E" w:rsidRPr="00037C87">
        <w:rPr>
          <w:rFonts w:ascii="Times New Roman" w:hAnsi="Times New Roman" w:cs="Times New Roman"/>
          <w:sz w:val="26"/>
          <w:szCs w:val="26"/>
        </w:rPr>
        <w:t>,</w:t>
      </w:r>
      <w:r w:rsidR="007B6872">
        <w:rPr>
          <w:rFonts w:ascii="Times New Roman" w:hAnsi="Times New Roman" w:cs="Times New Roman"/>
          <w:sz w:val="26"/>
          <w:szCs w:val="26"/>
        </w:rPr>
        <w:t>”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 I guess we dis</w:t>
      </w:r>
      <w:r w:rsidR="002F271D" w:rsidRPr="00037C87">
        <w:rPr>
          <w:rFonts w:ascii="Times New Roman" w:hAnsi="Times New Roman" w:cs="Times New Roman"/>
          <w:sz w:val="26"/>
          <w:szCs w:val="26"/>
        </w:rPr>
        <w:t>cussed this along these lines that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first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 hour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remember we found that here we have an </w:t>
      </w:r>
      <w:r w:rsidR="00BD121A" w:rsidRPr="00037C87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schat</w:t>
      </w:r>
      <w:r w:rsidR="00BD121A" w:rsidRPr="00037C87">
        <w:rPr>
          <w:rFonts w:ascii="Times New Roman" w:hAnsi="Times New Roman" w:cs="Times New Roman"/>
          <w:sz w:val="26"/>
          <w:szCs w:val="26"/>
        </w:rPr>
        <w:t>ological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BD121A" w:rsidRPr="00037C87">
        <w:rPr>
          <w:rFonts w:ascii="Times New Roman" w:hAnsi="Times New Roman" w:cs="Times New Roman"/>
          <w:sz w:val="26"/>
          <w:szCs w:val="26"/>
        </w:rPr>
        <w:t>paradigm</w:t>
      </w:r>
      <w:r w:rsidR="00B00080" w:rsidRPr="00037C87">
        <w:rPr>
          <w:rFonts w:ascii="Times New Roman" w:hAnsi="Times New Roman" w:cs="Times New Roman"/>
          <w:sz w:val="26"/>
          <w:szCs w:val="26"/>
        </w:rPr>
        <w:t>.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 Jesus treats it that way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2F4E8E" w:rsidRPr="00037C87">
        <w:rPr>
          <w:rFonts w:ascii="Times New Roman" w:hAnsi="Times New Roman" w:cs="Times New Roman"/>
          <w:sz w:val="26"/>
          <w:szCs w:val="26"/>
        </w:rPr>
        <w:t>as it was in the days of Noah t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hat </w:t>
      </w:r>
      <w:r w:rsidR="00F550A6" w:rsidRPr="00037C87">
        <w:rPr>
          <w:rFonts w:ascii="Times New Roman" w:hAnsi="Times New Roman" w:cs="Times New Roman"/>
          <w:sz w:val="26"/>
          <w:szCs w:val="26"/>
        </w:rPr>
        <w:t>repeat</w:t>
      </w:r>
      <w:r w:rsidR="00B00080" w:rsidRPr="00037C87">
        <w:rPr>
          <w:rFonts w:ascii="Times New Roman" w:hAnsi="Times New Roman" w:cs="Times New Roman"/>
          <w:sz w:val="26"/>
          <w:szCs w:val="26"/>
        </w:rPr>
        <w:t>s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this history</w:t>
      </w:r>
      <w:r w:rsidR="002F4E8E" w:rsidRPr="00037C87">
        <w:rPr>
          <w:rFonts w:ascii="Times New Roman" w:hAnsi="Times New Roman" w:cs="Times New Roman"/>
          <w:sz w:val="26"/>
          <w:szCs w:val="26"/>
        </w:rPr>
        <w:t>,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so 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it will be in the days of the </w:t>
      </w:r>
      <w:r>
        <w:rPr>
          <w:rFonts w:ascii="Times New Roman" w:hAnsi="Times New Roman" w:cs="Times New Roman"/>
          <w:sz w:val="26"/>
          <w:szCs w:val="26"/>
        </w:rPr>
        <w:t>S</w:t>
      </w:r>
      <w:r w:rsidR="002F271D" w:rsidRPr="00037C87">
        <w:rPr>
          <w:rFonts w:ascii="Times New Roman" w:hAnsi="Times New Roman" w:cs="Times New Roman"/>
          <w:sz w:val="26"/>
          <w:szCs w:val="26"/>
        </w:rPr>
        <w:t>o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n of </w:t>
      </w:r>
      <w:r>
        <w:rPr>
          <w:rFonts w:ascii="Times New Roman" w:hAnsi="Times New Roman" w:cs="Times New Roman"/>
          <w:sz w:val="26"/>
          <w:szCs w:val="26"/>
        </w:rPr>
        <w:t>M</w:t>
      </w:r>
      <w:r w:rsidR="00F550A6" w:rsidRPr="00037C87">
        <w:rPr>
          <w:rFonts w:ascii="Times New Roman" w:hAnsi="Times New Roman" w:cs="Times New Roman"/>
          <w:sz w:val="26"/>
          <w:szCs w:val="26"/>
        </w:rPr>
        <w:t>an</w:t>
      </w:r>
      <w:r>
        <w:rPr>
          <w:rFonts w:ascii="Times New Roman" w:hAnsi="Times New Roman" w:cs="Times New Roman"/>
          <w:sz w:val="26"/>
          <w:szCs w:val="26"/>
        </w:rPr>
        <w:t>.  S</w:t>
      </w:r>
      <w:r w:rsidR="005F1975" w:rsidRPr="00037C87">
        <w:rPr>
          <w:rFonts w:ascii="Times New Roman" w:hAnsi="Times New Roman" w:cs="Times New Roman"/>
          <w:sz w:val="26"/>
          <w:szCs w:val="26"/>
        </w:rPr>
        <w:t>o that if you’re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 looking at, 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trying to discover the </w:t>
      </w:r>
      <w:r w:rsidR="00BD121A" w:rsidRPr="00037C87">
        <w:rPr>
          <w:rFonts w:ascii="Times New Roman" w:hAnsi="Times New Roman" w:cs="Times New Roman"/>
          <w:sz w:val="26"/>
          <w:szCs w:val="26"/>
        </w:rPr>
        <w:t>fundamental</w:t>
      </w:r>
      <w:r w:rsidR="00F550A6" w:rsidRPr="00037C87">
        <w:rPr>
          <w:rFonts w:ascii="Times New Roman" w:hAnsi="Times New Roman" w:cs="Times New Roman"/>
          <w:sz w:val="26"/>
          <w:szCs w:val="26"/>
        </w:rPr>
        <w:t xml:space="preserve"> structure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 of the shape of things to come for us in the N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ew </w:t>
      </w:r>
      <w:r w:rsidR="00B00080" w:rsidRPr="00037C87">
        <w:rPr>
          <w:rFonts w:ascii="Times New Roman" w:hAnsi="Times New Roman" w:cs="Times New Roman"/>
          <w:sz w:val="26"/>
          <w:szCs w:val="26"/>
        </w:rPr>
        <w:t>T</w:t>
      </w:r>
      <w:r w:rsidR="00DA55CC" w:rsidRPr="00037C87">
        <w:rPr>
          <w:rFonts w:ascii="Times New Roman" w:hAnsi="Times New Roman" w:cs="Times New Roman"/>
          <w:sz w:val="26"/>
          <w:szCs w:val="26"/>
        </w:rPr>
        <w:t>estament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 era, 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looking to the days of the </w:t>
      </w:r>
      <w:r>
        <w:rPr>
          <w:rFonts w:ascii="Times New Roman" w:hAnsi="Times New Roman" w:cs="Times New Roman"/>
          <w:sz w:val="26"/>
          <w:szCs w:val="26"/>
        </w:rPr>
        <w:t>S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on of </w:t>
      </w:r>
      <w:r>
        <w:rPr>
          <w:rFonts w:ascii="Times New Roman" w:hAnsi="Times New Roman" w:cs="Times New Roman"/>
          <w:sz w:val="26"/>
          <w:szCs w:val="26"/>
        </w:rPr>
        <w:t>M</w:t>
      </w:r>
      <w:r w:rsidR="00B00080" w:rsidRPr="00037C87">
        <w:rPr>
          <w:rFonts w:ascii="Times New Roman" w:hAnsi="Times New Roman" w:cs="Times New Roman"/>
          <w:sz w:val="26"/>
          <w:szCs w:val="26"/>
        </w:rPr>
        <w:t>an</w:t>
      </w:r>
      <w:r>
        <w:rPr>
          <w:rFonts w:ascii="Times New Roman" w:hAnsi="Times New Roman" w:cs="Times New Roman"/>
          <w:sz w:val="26"/>
          <w:szCs w:val="26"/>
        </w:rPr>
        <w:t>,</w:t>
      </w:r>
      <w:r w:rsidR="00B00080" w:rsidRPr="00037C87">
        <w:rPr>
          <w:rFonts w:ascii="Times New Roman" w:hAnsi="Times New Roman" w:cs="Times New Roman"/>
          <w:sz w:val="26"/>
          <w:szCs w:val="26"/>
        </w:rPr>
        <w:t xml:space="preserve"> according to 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Jesus pointing back here, here </w:t>
      </w:r>
      <w:r w:rsidR="00B00080" w:rsidRPr="00037C87">
        <w:rPr>
          <w:rFonts w:ascii="Times New Roman" w:hAnsi="Times New Roman" w:cs="Times New Roman"/>
          <w:sz w:val="26"/>
          <w:szCs w:val="26"/>
        </w:rPr>
        <w:t>we can see the fundamental shape of history developing</w:t>
      </w:r>
      <w:r w:rsidR="007B6872">
        <w:rPr>
          <w:rFonts w:ascii="Times New Roman" w:hAnsi="Times New Roman" w:cs="Times New Roman"/>
          <w:sz w:val="26"/>
          <w:szCs w:val="26"/>
        </w:rPr>
        <w:t>.  H</w:t>
      </w:r>
      <w:r w:rsidR="00B00080" w:rsidRPr="00037C87">
        <w:rPr>
          <w:rFonts w:ascii="Times New Roman" w:hAnsi="Times New Roman" w:cs="Times New Roman"/>
          <w:sz w:val="26"/>
          <w:szCs w:val="26"/>
        </w:rPr>
        <w:t>ere in the ancient city of man with the covenant people wh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o </w:t>
      </w:r>
      <w:r w:rsidR="00B00080" w:rsidRPr="00037C87">
        <w:rPr>
          <w:rFonts w:ascii="Times New Roman" w:hAnsi="Times New Roman" w:cs="Times New Roman"/>
          <w:sz w:val="26"/>
          <w:szCs w:val="26"/>
        </w:rPr>
        <w:t>will be described in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 the next section </w:t>
      </w:r>
      <w:r w:rsidR="007B6872">
        <w:rPr>
          <w:rFonts w:ascii="Times New Roman" w:hAnsi="Times New Roman" w:cs="Times New Roman"/>
          <w:sz w:val="26"/>
          <w:szCs w:val="26"/>
        </w:rPr>
        <w:t xml:space="preserve">in Gen. </w:t>
      </w:r>
      <w:r w:rsidR="00DA55CC" w:rsidRPr="00037C87">
        <w:rPr>
          <w:rFonts w:ascii="Times New Roman" w:hAnsi="Times New Roman" w:cs="Times New Roman"/>
          <w:sz w:val="26"/>
          <w:szCs w:val="26"/>
        </w:rPr>
        <w:t>5:1 and following</w:t>
      </w:r>
      <w:r>
        <w:rPr>
          <w:rFonts w:ascii="Times New Roman" w:hAnsi="Times New Roman" w:cs="Times New Roman"/>
          <w:sz w:val="26"/>
          <w:szCs w:val="26"/>
        </w:rPr>
        <w:t>.  A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 community there i</w:t>
      </w:r>
      <w:r>
        <w:rPr>
          <w:rFonts w:ascii="Times New Roman" w:hAnsi="Times New Roman" w:cs="Times New Roman"/>
          <w:sz w:val="26"/>
          <w:szCs w:val="26"/>
        </w:rPr>
        <w:t>s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giving </w:t>
      </w:r>
      <w:r>
        <w:rPr>
          <w:rFonts w:ascii="Times New Roman" w:hAnsi="Times New Roman" w:cs="Times New Roman"/>
          <w:sz w:val="26"/>
          <w:szCs w:val="26"/>
        </w:rPr>
        <w:t>its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 witness but nevertheless with the city of man and a community of those who have th</w:t>
      </w:r>
      <w:r w:rsidR="002F271D" w:rsidRPr="00037C87">
        <w:rPr>
          <w:rFonts w:ascii="Times New Roman" w:hAnsi="Times New Roman" w:cs="Times New Roman"/>
          <w:sz w:val="26"/>
          <w:szCs w:val="26"/>
        </w:rPr>
        <w:t>is anti-Christ approach of defying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 God</w:t>
      </w:r>
      <w:r w:rsidR="007B6872">
        <w:rPr>
          <w:rFonts w:ascii="Times New Roman" w:hAnsi="Times New Roman" w:cs="Times New Roman"/>
          <w:sz w:val="26"/>
          <w:szCs w:val="26"/>
        </w:rPr>
        <w:t>,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 trampling upon his institutions, rejecting the good gifts of his common grace, </w:t>
      </w:r>
      <w:r w:rsidR="007B6872">
        <w:rPr>
          <w:rFonts w:ascii="Times New Roman" w:hAnsi="Times New Roman" w:cs="Times New Roman"/>
          <w:sz w:val="26"/>
          <w:szCs w:val="26"/>
        </w:rPr>
        <w:t xml:space="preserve">and 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going their own perverse way.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DA55CC" w:rsidRPr="00037C87">
        <w:rPr>
          <w:rFonts w:ascii="Times New Roman" w:hAnsi="Times New Roman" w:cs="Times New Roman"/>
          <w:sz w:val="26"/>
          <w:szCs w:val="26"/>
        </w:rPr>
        <w:t>So you have this tension developing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 between the two communities</w:t>
      </w:r>
      <w:r w:rsidR="007B6872">
        <w:rPr>
          <w:rFonts w:ascii="Times New Roman" w:hAnsi="Times New Roman" w:cs="Times New Roman"/>
          <w:sz w:val="26"/>
          <w:szCs w:val="26"/>
        </w:rPr>
        <w:t>. T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2F4E8E" w:rsidRPr="00037C87">
        <w:rPr>
          <w:rFonts w:ascii="Times New Roman" w:hAnsi="Times New Roman" w:cs="Times New Roman"/>
          <w:sz w:val="26"/>
          <w:szCs w:val="26"/>
        </w:rPr>
        <w:t>whom does the world belong</w:t>
      </w:r>
      <w:r w:rsidR="007B6872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 T</w:t>
      </w:r>
      <w:r w:rsidR="00DA55CC" w:rsidRPr="00037C87">
        <w:rPr>
          <w:rFonts w:ascii="Times New Roman" w:hAnsi="Times New Roman" w:cs="Times New Roman"/>
          <w:sz w:val="26"/>
          <w:szCs w:val="26"/>
        </w:rPr>
        <w:t>he wicked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 claim it for themselves, t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he righteousness </w:t>
      </w:r>
      <w:r w:rsidR="007B6872">
        <w:rPr>
          <w:rFonts w:ascii="Times New Roman" w:hAnsi="Times New Roman" w:cs="Times New Roman"/>
          <w:sz w:val="26"/>
          <w:szCs w:val="26"/>
        </w:rPr>
        <w:t xml:space="preserve">are </w:t>
      </w:r>
      <w:r w:rsidR="00DA55CC" w:rsidRPr="00037C87">
        <w:rPr>
          <w:rFonts w:ascii="Times New Roman" w:hAnsi="Times New Roman" w:cs="Times New Roman"/>
          <w:sz w:val="26"/>
          <w:szCs w:val="26"/>
        </w:rPr>
        <w:t>claiming it for themselves because they are the children of the One to wh</w:t>
      </w:r>
      <w:r w:rsidR="005F1975" w:rsidRPr="00037C87">
        <w:rPr>
          <w:rFonts w:ascii="Times New Roman" w:hAnsi="Times New Roman" w:cs="Times New Roman"/>
          <w:sz w:val="26"/>
          <w:szCs w:val="26"/>
        </w:rPr>
        <w:t>om it really belongs</w:t>
      </w:r>
      <w:r>
        <w:rPr>
          <w:rFonts w:ascii="Times New Roman" w:hAnsi="Times New Roman" w:cs="Times New Roman"/>
          <w:sz w:val="26"/>
          <w:szCs w:val="26"/>
        </w:rPr>
        <w:t xml:space="preserve"> and so on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DA55CC" w:rsidRPr="00037C87">
        <w:rPr>
          <w:rFonts w:ascii="Times New Roman" w:hAnsi="Times New Roman" w:cs="Times New Roman"/>
          <w:sz w:val="26"/>
          <w:szCs w:val="26"/>
        </w:rPr>
        <w:t>Who will settle this?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 Alas</w:t>
      </w:r>
      <w:r w:rsidR="007B6872">
        <w:rPr>
          <w:rFonts w:ascii="Times New Roman" w:hAnsi="Times New Roman" w:cs="Times New Roman"/>
          <w:sz w:val="26"/>
          <w:szCs w:val="26"/>
        </w:rPr>
        <w:t>,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 God will settle it with a great 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trial by ordeal </w:t>
      </w:r>
      <w:r w:rsidR="008642A7" w:rsidRPr="00037C87">
        <w:rPr>
          <w:rFonts w:ascii="Times New Roman" w:hAnsi="Times New Roman" w:cs="Times New Roman"/>
          <w:sz w:val="26"/>
          <w:szCs w:val="26"/>
        </w:rPr>
        <w:t>in the flood</w:t>
      </w:r>
      <w:r>
        <w:rPr>
          <w:rFonts w:ascii="Times New Roman" w:hAnsi="Times New Roman" w:cs="Times New Roman"/>
          <w:sz w:val="26"/>
          <w:szCs w:val="26"/>
        </w:rPr>
        <w:t>.  S</w:t>
      </w:r>
      <w:r w:rsidR="008642A7" w:rsidRPr="00037C87">
        <w:rPr>
          <w:rFonts w:ascii="Times New Roman" w:hAnsi="Times New Roman" w:cs="Times New Roman"/>
          <w:sz w:val="26"/>
          <w:szCs w:val="26"/>
        </w:rPr>
        <w:t>o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 meanwhile things develop and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 they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 develop to this crisis point</w:t>
      </w:r>
      <w:r w:rsidR="008642A7" w:rsidRPr="00037C87">
        <w:rPr>
          <w:rFonts w:ascii="Times New Roman" w:hAnsi="Times New Roman" w:cs="Times New Roman"/>
          <w:sz w:val="26"/>
          <w:szCs w:val="26"/>
        </w:rPr>
        <w:t>.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 I’d say is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 a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 sort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of </w:t>
      </w:r>
      <w:r w:rsidR="007B6872">
        <w:rPr>
          <w:rFonts w:ascii="Times New Roman" w:hAnsi="Times New Roman" w:cs="Times New Roman"/>
          <w:sz w:val="26"/>
          <w:szCs w:val="26"/>
        </w:rPr>
        <w:t xml:space="preserve">beginning </w:t>
      </w:r>
      <w:r w:rsidR="00DA55CC" w:rsidRPr="00037C87">
        <w:rPr>
          <w:rFonts w:ascii="Times New Roman" w:hAnsi="Times New Roman" w:cs="Times New Roman"/>
          <w:sz w:val="26"/>
          <w:szCs w:val="26"/>
        </w:rPr>
        <w:t>wit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h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="008642A7" w:rsidRPr="00037C87">
        <w:rPr>
          <w:rFonts w:ascii="Times New Roman" w:hAnsi="Times New Roman" w:cs="Times New Roman"/>
          <w:sz w:val="26"/>
          <w:szCs w:val="26"/>
        </w:rPr>
        <w:t xml:space="preserve"> you come into the crisis, the</w:t>
      </w:r>
      <w:r w:rsidR="00982502" w:rsidRPr="00037C87">
        <w:rPr>
          <w:rFonts w:ascii="Times New Roman" w:hAnsi="Times New Roman" w:cs="Times New Roman"/>
          <w:sz w:val="26"/>
          <w:szCs w:val="26"/>
        </w:rPr>
        <w:t xml:space="preserve"> anti-</w:t>
      </w:r>
      <w:r w:rsidR="00DA55CC" w:rsidRPr="00037C87">
        <w:rPr>
          <w:rFonts w:ascii="Times New Roman" w:hAnsi="Times New Roman" w:cs="Times New Roman"/>
          <w:sz w:val="26"/>
          <w:szCs w:val="26"/>
        </w:rPr>
        <w:t>Christ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 stage then G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od intervenes. </w:t>
      </w:r>
      <w:r w:rsidR="008642A7" w:rsidRPr="00037C87">
        <w:rPr>
          <w:rFonts w:ascii="Times New Roman" w:hAnsi="Times New Roman" w:cs="Times New Roman"/>
          <w:sz w:val="26"/>
          <w:szCs w:val="26"/>
        </w:rPr>
        <w:t>T</w:t>
      </w:r>
      <w:r w:rsidR="00DA55CC" w:rsidRPr="00037C87">
        <w:rPr>
          <w:rFonts w:ascii="Times New Roman" w:hAnsi="Times New Roman" w:cs="Times New Roman"/>
          <w:sz w:val="26"/>
          <w:szCs w:val="26"/>
        </w:rPr>
        <w:t>hat’s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 the shape of history. That’s the shape of our </w:t>
      </w:r>
      <w:r w:rsidR="007B6872">
        <w:rPr>
          <w:rFonts w:ascii="Times New Roman" w:hAnsi="Times New Roman" w:cs="Times New Roman"/>
          <w:sz w:val="26"/>
          <w:szCs w:val="26"/>
        </w:rPr>
        <w:t>N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ew </w:t>
      </w:r>
      <w:r w:rsidR="007B6872">
        <w:rPr>
          <w:rFonts w:ascii="Times New Roman" w:hAnsi="Times New Roman" w:cs="Times New Roman"/>
          <w:sz w:val="26"/>
          <w:szCs w:val="26"/>
        </w:rPr>
        <w:t>C</w:t>
      </w:r>
      <w:r w:rsidR="00DA55CC" w:rsidRPr="00037C87">
        <w:rPr>
          <w:rFonts w:ascii="Times New Roman" w:hAnsi="Times New Roman" w:cs="Times New Roman"/>
          <w:sz w:val="26"/>
          <w:szCs w:val="26"/>
        </w:rPr>
        <w:t>ovenant history</w:t>
      </w:r>
      <w:r w:rsidR="007B6872">
        <w:rPr>
          <w:rFonts w:ascii="Times New Roman" w:hAnsi="Times New Roman" w:cs="Times New Roman"/>
          <w:sz w:val="26"/>
          <w:szCs w:val="26"/>
        </w:rPr>
        <w:t xml:space="preserve"> too</w:t>
      </w:r>
      <w:r w:rsidR="00DA55CC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8642A7" w:rsidRPr="00037C87">
        <w:rPr>
          <w:rFonts w:ascii="Times New Roman" w:hAnsi="Times New Roman" w:cs="Times New Roman"/>
          <w:sz w:val="26"/>
          <w:szCs w:val="26"/>
        </w:rPr>
        <w:t>It’s the tension between the witnesses of Jesus in the midst of a world that still has God’s good common grace i</w:t>
      </w:r>
      <w:r w:rsidR="002F4E8E" w:rsidRPr="00037C87">
        <w:rPr>
          <w:rFonts w:ascii="Times New Roman" w:hAnsi="Times New Roman" w:cs="Times New Roman"/>
          <w:sz w:val="26"/>
          <w:szCs w:val="26"/>
        </w:rPr>
        <w:t>nstitutions of the state but which a</w:t>
      </w:r>
      <w:r w:rsidR="008642A7" w:rsidRPr="00037C87">
        <w:rPr>
          <w:rFonts w:ascii="Times New Roman" w:hAnsi="Times New Roman" w:cs="Times New Roman"/>
          <w:sz w:val="26"/>
          <w:szCs w:val="26"/>
        </w:rPr>
        <w:t>re being perverted here and there</w:t>
      </w:r>
      <w:r>
        <w:rPr>
          <w:rFonts w:ascii="Times New Roman" w:hAnsi="Times New Roman" w:cs="Times New Roman"/>
          <w:sz w:val="26"/>
          <w:szCs w:val="26"/>
        </w:rPr>
        <w:t>. A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ccording to the testimony of </w:t>
      </w:r>
      <w:r>
        <w:rPr>
          <w:rFonts w:ascii="Times New Roman" w:hAnsi="Times New Roman" w:cs="Times New Roman"/>
          <w:sz w:val="26"/>
          <w:szCs w:val="26"/>
        </w:rPr>
        <w:t>b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iblical </w:t>
      </w:r>
      <w:r w:rsidR="002F4E8E" w:rsidRPr="00037C87">
        <w:rPr>
          <w:rFonts w:ascii="Times New Roman" w:hAnsi="Times New Roman" w:cs="Times New Roman"/>
          <w:sz w:val="26"/>
          <w:szCs w:val="26"/>
        </w:rPr>
        <w:t>p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rophecy </w:t>
      </w:r>
      <w:r>
        <w:rPr>
          <w:rFonts w:ascii="Times New Roman" w:hAnsi="Times New Roman" w:cs="Times New Roman"/>
          <w:sz w:val="26"/>
          <w:szCs w:val="26"/>
        </w:rPr>
        <w:t xml:space="preserve">it </w:t>
      </w:r>
      <w:r w:rsidR="002F271D" w:rsidRPr="00037C87">
        <w:rPr>
          <w:rFonts w:ascii="Times New Roman" w:hAnsi="Times New Roman" w:cs="Times New Roman"/>
          <w:sz w:val="26"/>
          <w:szCs w:val="26"/>
        </w:rPr>
        <w:t>will come to a crisis, a</w:t>
      </w:r>
      <w:r w:rsidR="00982502" w:rsidRPr="00037C87">
        <w:rPr>
          <w:rFonts w:ascii="Times New Roman" w:hAnsi="Times New Roman" w:cs="Times New Roman"/>
          <w:sz w:val="26"/>
          <w:szCs w:val="26"/>
        </w:rPr>
        <w:t>nti-</w:t>
      </w:r>
      <w:r w:rsidR="002F4E8E" w:rsidRPr="00037C87">
        <w:rPr>
          <w:rFonts w:ascii="Times New Roman" w:hAnsi="Times New Roman" w:cs="Times New Roman"/>
          <w:sz w:val="26"/>
          <w:szCs w:val="26"/>
        </w:rPr>
        <w:t>Christ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, the man 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of 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sin 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stage, </w:t>
      </w:r>
      <w:r w:rsidR="008642A7" w:rsidRPr="00037C87">
        <w:rPr>
          <w:rFonts w:ascii="Times New Roman" w:hAnsi="Times New Roman" w:cs="Times New Roman"/>
          <w:sz w:val="26"/>
          <w:szCs w:val="26"/>
        </w:rPr>
        <w:t>which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 will</w:t>
      </w:r>
      <w:r w:rsidR="005F1975" w:rsidRPr="00037C87">
        <w:rPr>
          <w:rFonts w:ascii="Times New Roman" w:hAnsi="Times New Roman" w:cs="Times New Roman"/>
          <w:sz w:val="26"/>
          <w:szCs w:val="26"/>
        </w:rPr>
        <w:t xml:space="preserve"> again require in that day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 of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 the </w:t>
      </w:r>
      <w:r>
        <w:rPr>
          <w:rFonts w:ascii="Times New Roman" w:hAnsi="Times New Roman" w:cs="Times New Roman"/>
          <w:sz w:val="26"/>
          <w:szCs w:val="26"/>
        </w:rPr>
        <w:t>S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on of </w:t>
      </w:r>
      <w:r>
        <w:rPr>
          <w:rFonts w:ascii="Times New Roman" w:hAnsi="Times New Roman" w:cs="Times New Roman"/>
          <w:sz w:val="26"/>
          <w:szCs w:val="26"/>
        </w:rPr>
        <w:t>M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an which is like the days of </w:t>
      </w:r>
      <w:r w:rsidR="002F4E8E" w:rsidRPr="00037C87">
        <w:rPr>
          <w:rFonts w:ascii="Times New Roman" w:hAnsi="Times New Roman" w:cs="Times New Roman"/>
          <w:sz w:val="26"/>
          <w:szCs w:val="26"/>
        </w:rPr>
        <w:t>Noah according to Jesus</w:t>
      </w:r>
      <w:r>
        <w:rPr>
          <w:rFonts w:ascii="Times New Roman" w:hAnsi="Times New Roman" w:cs="Times New Roman"/>
          <w:sz w:val="26"/>
          <w:szCs w:val="26"/>
        </w:rPr>
        <w:t xml:space="preserve">. This 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will then </w:t>
      </w:r>
      <w:r w:rsidR="002F271D" w:rsidRPr="00037C87">
        <w:rPr>
          <w:rFonts w:ascii="Times New Roman" w:hAnsi="Times New Roman" w:cs="Times New Roman"/>
          <w:sz w:val="26"/>
          <w:szCs w:val="26"/>
        </w:rPr>
        <w:t>lead again to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 equivalent of the </w:t>
      </w:r>
      <w:r w:rsidR="008642A7" w:rsidRPr="00037C87">
        <w:rPr>
          <w:rFonts w:ascii="Times New Roman" w:hAnsi="Times New Roman" w:cs="Times New Roman"/>
          <w:sz w:val="26"/>
          <w:szCs w:val="26"/>
        </w:rPr>
        <w:lastRenderedPageBreak/>
        <w:t>flood judgment</w:t>
      </w:r>
      <w:r w:rsidR="002F4E8E" w:rsidRPr="00037C87">
        <w:rPr>
          <w:rFonts w:ascii="Times New Roman" w:hAnsi="Times New Roman" w:cs="Times New Roman"/>
          <w:sz w:val="26"/>
          <w:szCs w:val="26"/>
        </w:rPr>
        <w:t xml:space="preserve">, </w:t>
      </w:r>
      <w:r w:rsidR="005F1975" w:rsidRPr="00037C87">
        <w:rPr>
          <w:rFonts w:ascii="Times New Roman" w:hAnsi="Times New Roman" w:cs="Times New Roman"/>
          <w:sz w:val="26"/>
          <w:szCs w:val="26"/>
        </w:rPr>
        <w:t>only now will be the</w:t>
      </w:r>
      <w:r w:rsidR="00982502" w:rsidRPr="00037C87">
        <w:rPr>
          <w:rFonts w:ascii="Times New Roman" w:hAnsi="Times New Roman" w:cs="Times New Roman"/>
          <w:sz w:val="26"/>
          <w:szCs w:val="26"/>
        </w:rPr>
        <w:t xml:space="preserve"> judgment </w:t>
      </w:r>
      <w:r w:rsidR="007B6872">
        <w:rPr>
          <w:rFonts w:ascii="Times New Roman" w:hAnsi="Times New Roman" w:cs="Times New Roman"/>
          <w:sz w:val="26"/>
          <w:szCs w:val="26"/>
        </w:rPr>
        <w:t>that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 Peter tells us </w:t>
      </w:r>
      <w:r w:rsidR="007B6872">
        <w:rPr>
          <w:rFonts w:ascii="Times New Roman" w:hAnsi="Times New Roman" w:cs="Times New Roman"/>
          <w:sz w:val="26"/>
          <w:szCs w:val="26"/>
        </w:rPr>
        <w:t xml:space="preserve">is </w:t>
      </w:r>
      <w:r w:rsidR="008642A7" w:rsidRPr="00037C87">
        <w:rPr>
          <w:rFonts w:ascii="Times New Roman" w:hAnsi="Times New Roman" w:cs="Times New Roman"/>
          <w:sz w:val="26"/>
          <w:szCs w:val="26"/>
        </w:rPr>
        <w:t>by fire</w:t>
      </w:r>
      <w:r w:rsidR="007B6872">
        <w:rPr>
          <w:rFonts w:ascii="Times New Roman" w:hAnsi="Times New Roman" w:cs="Times New Roman"/>
          <w:sz w:val="26"/>
          <w:szCs w:val="26"/>
        </w:rPr>
        <w:t xml:space="preserve"> when</w:t>
      </w:r>
      <w:r w:rsidR="00982502" w:rsidRPr="00037C87">
        <w:rPr>
          <w:rFonts w:ascii="Times New Roman" w:hAnsi="Times New Roman" w:cs="Times New Roman"/>
          <w:sz w:val="26"/>
          <w:szCs w:val="26"/>
        </w:rPr>
        <w:t xml:space="preserve"> as the Lord 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Jesus comes. </w:t>
      </w:r>
      <w:r w:rsidR="008642A7" w:rsidRPr="00037C87">
        <w:rPr>
          <w:rFonts w:ascii="Times New Roman" w:hAnsi="Times New Roman" w:cs="Times New Roman"/>
          <w:sz w:val="26"/>
          <w:szCs w:val="26"/>
        </w:rPr>
        <w:t>So he</w:t>
      </w:r>
      <w:r w:rsidR="00982502" w:rsidRPr="00037C87">
        <w:rPr>
          <w:rFonts w:ascii="Times New Roman" w:hAnsi="Times New Roman" w:cs="Times New Roman"/>
          <w:sz w:val="26"/>
          <w:szCs w:val="26"/>
        </w:rPr>
        <w:t>re’s the shape of history i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n the shape 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of the </w:t>
      </w:r>
      <w:r w:rsidR="007B6872">
        <w:rPr>
          <w:rFonts w:ascii="Times New Roman" w:hAnsi="Times New Roman" w:cs="Times New Roman"/>
          <w:sz w:val="26"/>
          <w:szCs w:val="26"/>
        </w:rPr>
        <w:t>“</w:t>
      </w:r>
      <w:r w:rsidR="002F271D" w:rsidRPr="00037C87">
        <w:rPr>
          <w:rFonts w:ascii="Times New Roman" w:hAnsi="Times New Roman" w:cs="Times New Roman"/>
          <w:sz w:val="26"/>
          <w:szCs w:val="26"/>
        </w:rPr>
        <w:t>world that then was</w:t>
      </w:r>
      <w:r>
        <w:rPr>
          <w:rFonts w:ascii="Times New Roman" w:hAnsi="Times New Roman" w:cs="Times New Roman"/>
          <w:sz w:val="26"/>
          <w:szCs w:val="26"/>
        </w:rPr>
        <w:t>.</w:t>
      </w:r>
      <w:r w:rsidR="007B6872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8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="002F271D" w:rsidRPr="00037C87">
        <w:rPr>
          <w:rFonts w:ascii="Times New Roman" w:hAnsi="Times New Roman" w:cs="Times New Roman"/>
          <w:sz w:val="26"/>
          <w:szCs w:val="26"/>
        </w:rPr>
        <w:t>o that</w:t>
      </w:r>
      <w:r w:rsidR="003766E4" w:rsidRPr="00037C87">
        <w:rPr>
          <w:rFonts w:ascii="Times New Roman" w:hAnsi="Times New Roman" w:cs="Times New Roman"/>
          <w:sz w:val="26"/>
          <w:szCs w:val="26"/>
        </w:rPr>
        <w:t>’</w:t>
      </w:r>
      <w:r w:rsidR="002F271D" w:rsidRPr="00037C87">
        <w:rPr>
          <w:rFonts w:ascii="Times New Roman" w:hAnsi="Times New Roman" w:cs="Times New Roman"/>
          <w:sz w:val="26"/>
          <w:szCs w:val="26"/>
        </w:rPr>
        <w:t>s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 what’s going </w:t>
      </w:r>
      <w:r w:rsidR="00982502" w:rsidRPr="00037C87">
        <w:rPr>
          <w:rFonts w:ascii="Times New Roman" w:hAnsi="Times New Roman" w:cs="Times New Roman"/>
          <w:sz w:val="26"/>
          <w:szCs w:val="26"/>
        </w:rPr>
        <w:t xml:space="preserve">on here.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4B2B9A">
        <w:rPr>
          <w:rFonts w:ascii="Times New Roman" w:hAnsi="Times New Roman" w:cs="Times New Roman"/>
          <w:b/>
          <w:bCs/>
          <w:sz w:val="26"/>
          <w:szCs w:val="26"/>
        </w:rPr>
        <w:t>Genesis 4:25-26 transitional from city of man to the covenant community</w:t>
      </w:r>
    </w:p>
    <w:p w14:paraId="7B67B244" w14:textId="0AA66EE9" w:rsidR="00A67C51" w:rsidRPr="00773331" w:rsidRDefault="005F1975" w:rsidP="00B23DB9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37C87">
        <w:rPr>
          <w:rFonts w:ascii="Times New Roman" w:hAnsi="Times New Roman" w:cs="Times New Roman"/>
          <w:sz w:val="26"/>
          <w:szCs w:val="26"/>
        </w:rPr>
        <w:tab/>
      </w:r>
      <w:r w:rsidR="00982502" w:rsidRPr="00037C87">
        <w:rPr>
          <w:rFonts w:ascii="Times New Roman" w:hAnsi="Times New Roman" w:cs="Times New Roman"/>
          <w:sz w:val="26"/>
          <w:szCs w:val="26"/>
        </w:rPr>
        <w:t>There is that history</w:t>
      </w:r>
      <w:r w:rsidR="004B2B9A">
        <w:rPr>
          <w:rFonts w:ascii="Times New Roman" w:hAnsi="Times New Roman" w:cs="Times New Roman"/>
          <w:sz w:val="26"/>
          <w:szCs w:val="26"/>
        </w:rPr>
        <w:t>. W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ith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="00591FF7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44243B" w:rsidRPr="00037C87">
        <w:rPr>
          <w:rFonts w:ascii="Times New Roman" w:hAnsi="Times New Roman" w:cs="Times New Roman"/>
          <w:sz w:val="26"/>
          <w:szCs w:val="26"/>
        </w:rPr>
        <w:t>w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e are almost </w:t>
      </w:r>
      <w:r w:rsidR="0044243B" w:rsidRPr="00037C87">
        <w:rPr>
          <w:rFonts w:ascii="Times New Roman" w:hAnsi="Times New Roman" w:cs="Times New Roman"/>
          <w:sz w:val="26"/>
          <w:szCs w:val="26"/>
        </w:rPr>
        <w:t>a</w:t>
      </w:r>
      <w:r w:rsidRPr="00037C87">
        <w:rPr>
          <w:rFonts w:ascii="Times New Roman" w:hAnsi="Times New Roman" w:cs="Times New Roman"/>
          <w:sz w:val="26"/>
          <w:szCs w:val="26"/>
        </w:rPr>
        <w:t>t the end of the first section</w:t>
      </w:r>
      <w:r w:rsidR="007B6872">
        <w:rPr>
          <w:rFonts w:ascii="Times New Roman" w:hAnsi="Times New Roman" w:cs="Times New Roman"/>
          <w:sz w:val="26"/>
          <w:szCs w:val="26"/>
        </w:rPr>
        <w:t>.</w:t>
      </w:r>
      <w:r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B6872">
        <w:rPr>
          <w:rFonts w:ascii="Times New Roman" w:hAnsi="Times New Roman" w:cs="Times New Roman"/>
          <w:sz w:val="26"/>
          <w:szCs w:val="26"/>
        </w:rPr>
        <w:t>T</w:t>
      </w:r>
      <w:r w:rsidR="00566B07" w:rsidRPr="00037C87">
        <w:rPr>
          <w:rFonts w:ascii="Times New Roman" w:hAnsi="Times New Roman" w:cs="Times New Roman"/>
          <w:sz w:val="26"/>
          <w:szCs w:val="26"/>
        </w:rPr>
        <w:t xml:space="preserve">here’s a couple more verses, </w:t>
      </w:r>
      <w:r w:rsidRPr="00037C87">
        <w:rPr>
          <w:rFonts w:ascii="Times New Roman" w:hAnsi="Times New Roman" w:cs="Times New Roman"/>
          <w:sz w:val="26"/>
          <w:szCs w:val="26"/>
        </w:rPr>
        <w:t xml:space="preserve">two </w:t>
      </w:r>
      <w:r w:rsidR="00566B07" w:rsidRPr="00037C87">
        <w:rPr>
          <w:rFonts w:ascii="Times New Roman" w:hAnsi="Times New Roman" w:cs="Times New Roman"/>
          <w:sz w:val="26"/>
          <w:szCs w:val="26"/>
        </w:rPr>
        <w:t>v</w:t>
      </w:r>
      <w:r w:rsidRPr="00037C87">
        <w:rPr>
          <w:rFonts w:ascii="Times New Roman" w:hAnsi="Times New Roman" w:cs="Times New Roman"/>
          <w:sz w:val="26"/>
          <w:szCs w:val="26"/>
        </w:rPr>
        <w:t xml:space="preserve">erses 25 and 26 </w:t>
      </w:r>
      <w:r w:rsidR="008642A7" w:rsidRPr="00037C87">
        <w:rPr>
          <w:rFonts w:ascii="Times New Roman" w:hAnsi="Times New Roman" w:cs="Times New Roman"/>
          <w:sz w:val="26"/>
          <w:szCs w:val="26"/>
        </w:rPr>
        <w:t>which are transitional you remember. They lead us from the theme of the city of man ov</w:t>
      </w:r>
      <w:r w:rsidRPr="00037C87">
        <w:rPr>
          <w:rFonts w:ascii="Times New Roman" w:hAnsi="Times New Roman" w:cs="Times New Roman"/>
          <w:sz w:val="26"/>
          <w:szCs w:val="26"/>
        </w:rPr>
        <w:t xml:space="preserve">er to the theme of the convent 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community, </w:t>
      </w:r>
      <w:r w:rsidR="00982502" w:rsidRPr="00037C87">
        <w:rPr>
          <w:rFonts w:ascii="Times New Roman" w:hAnsi="Times New Roman" w:cs="Times New Roman"/>
          <w:sz w:val="26"/>
          <w:szCs w:val="26"/>
        </w:rPr>
        <w:t xml:space="preserve">or </w:t>
      </w:r>
      <w:r w:rsidR="008642A7" w:rsidRPr="00037C87">
        <w:rPr>
          <w:rFonts w:ascii="Times New Roman" w:hAnsi="Times New Roman" w:cs="Times New Roman"/>
          <w:sz w:val="26"/>
          <w:szCs w:val="26"/>
        </w:rPr>
        <w:t xml:space="preserve">the city of God, starting with the second section by </w:t>
      </w:r>
      <w:r w:rsidR="00982502" w:rsidRPr="00037C87">
        <w:rPr>
          <w:rFonts w:ascii="Times New Roman" w:hAnsi="Times New Roman" w:cs="Times New Roman"/>
          <w:sz w:val="26"/>
          <w:szCs w:val="26"/>
        </w:rPr>
        <w:t>telling us what was going on whil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e the city of man people,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="00591FF7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982502" w:rsidRPr="00037C87">
        <w:rPr>
          <w:rFonts w:ascii="Times New Roman" w:hAnsi="Times New Roman" w:cs="Times New Roman"/>
          <w:sz w:val="26"/>
          <w:szCs w:val="26"/>
        </w:rPr>
        <w:t xml:space="preserve">and company, were making a big name 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for themselves. </w:t>
      </w:r>
      <w:r w:rsidRPr="00037C87">
        <w:rPr>
          <w:rFonts w:ascii="Times New Roman" w:hAnsi="Times New Roman" w:cs="Times New Roman"/>
          <w:sz w:val="26"/>
          <w:szCs w:val="26"/>
        </w:rPr>
        <w:t>Chapter 4:2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5 </w:t>
      </w:r>
      <w:r w:rsidRPr="00037C87">
        <w:rPr>
          <w:rFonts w:ascii="Times New Roman" w:hAnsi="Times New Roman" w:cs="Times New Roman"/>
          <w:sz w:val="26"/>
          <w:szCs w:val="26"/>
        </w:rPr>
        <w:t xml:space="preserve">and 26 tells us that the </w:t>
      </w:r>
      <w:proofErr w:type="spellStart"/>
      <w:r w:rsidRPr="00037C87">
        <w:rPr>
          <w:rFonts w:ascii="Times New Roman" w:hAnsi="Times New Roman" w:cs="Times New Roman"/>
          <w:sz w:val="26"/>
          <w:szCs w:val="26"/>
        </w:rPr>
        <w:t>Se</w:t>
      </w:r>
      <w:r w:rsidR="004B2B9A">
        <w:rPr>
          <w:rFonts w:ascii="Times New Roman" w:hAnsi="Times New Roman" w:cs="Times New Roman"/>
          <w:sz w:val="26"/>
          <w:szCs w:val="26"/>
        </w:rPr>
        <w:t>t</w:t>
      </w:r>
      <w:r w:rsidR="00982502" w:rsidRPr="00037C87">
        <w:rPr>
          <w:rFonts w:ascii="Times New Roman" w:hAnsi="Times New Roman" w:cs="Times New Roman"/>
          <w:sz w:val="26"/>
          <w:szCs w:val="26"/>
        </w:rPr>
        <w:t>hite</w:t>
      </w:r>
      <w:proofErr w:type="spellEnd"/>
      <w:r w:rsidR="00982502" w:rsidRPr="00037C87">
        <w:rPr>
          <w:rFonts w:ascii="Times New Roman" w:hAnsi="Times New Roman" w:cs="Times New Roman"/>
          <w:sz w:val="26"/>
          <w:szCs w:val="26"/>
        </w:rPr>
        <w:t xml:space="preserve"> community was a community characterized by ca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lling on the name of the </w:t>
      </w:r>
      <w:r w:rsidRPr="00037C87">
        <w:rPr>
          <w:rFonts w:ascii="Times New Roman" w:hAnsi="Times New Roman" w:cs="Times New Roman"/>
          <w:sz w:val="26"/>
          <w:szCs w:val="26"/>
        </w:rPr>
        <w:t>Lord</w:t>
      </w:r>
      <w:r w:rsidR="007B6872">
        <w:rPr>
          <w:rFonts w:ascii="Times New Roman" w:hAnsi="Times New Roman" w:cs="Times New Roman"/>
          <w:sz w:val="26"/>
          <w:szCs w:val="26"/>
        </w:rPr>
        <w:t>,</w:t>
      </w:r>
      <w:r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B6872">
        <w:rPr>
          <w:rFonts w:ascii="Times New Roman" w:hAnsi="Times New Roman" w:cs="Times New Roman"/>
          <w:sz w:val="26"/>
          <w:szCs w:val="26"/>
        </w:rPr>
        <w:t>by p</w:t>
      </w:r>
      <w:r w:rsidR="00566B07" w:rsidRPr="00037C87">
        <w:rPr>
          <w:rFonts w:ascii="Times New Roman" w:hAnsi="Times New Roman" w:cs="Times New Roman"/>
          <w:sz w:val="26"/>
          <w:szCs w:val="26"/>
        </w:rPr>
        <w:t xml:space="preserve">eople who are concerned that God’s name should be </w:t>
      </w:r>
      <w:r w:rsidR="002F271D" w:rsidRPr="00037C87">
        <w:rPr>
          <w:rFonts w:ascii="Times New Roman" w:hAnsi="Times New Roman" w:cs="Times New Roman"/>
          <w:sz w:val="26"/>
          <w:szCs w:val="26"/>
        </w:rPr>
        <w:t>hallowed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 and </w:t>
      </w:r>
      <w:r w:rsidR="00566B07" w:rsidRPr="00037C87">
        <w:rPr>
          <w:rFonts w:ascii="Times New Roman" w:hAnsi="Times New Roman" w:cs="Times New Roman"/>
          <w:sz w:val="26"/>
          <w:szCs w:val="26"/>
        </w:rPr>
        <w:t>glorified</w:t>
      </w:r>
      <w:r w:rsidR="004B2B9A">
        <w:rPr>
          <w:rFonts w:ascii="Times New Roman" w:hAnsi="Times New Roman" w:cs="Times New Roman"/>
          <w:sz w:val="26"/>
          <w:szCs w:val="26"/>
        </w:rPr>
        <w:t>.  T</w:t>
      </w:r>
      <w:r w:rsidR="00982502" w:rsidRPr="00037C87">
        <w:rPr>
          <w:rFonts w:ascii="Times New Roman" w:hAnsi="Times New Roman" w:cs="Times New Roman"/>
          <w:sz w:val="26"/>
          <w:szCs w:val="26"/>
        </w:rPr>
        <w:t xml:space="preserve">hey </w:t>
      </w:r>
      <w:r w:rsidR="00566B07" w:rsidRPr="00037C87">
        <w:rPr>
          <w:rFonts w:ascii="Times New Roman" w:hAnsi="Times New Roman" w:cs="Times New Roman"/>
          <w:sz w:val="26"/>
          <w:szCs w:val="26"/>
        </w:rPr>
        <w:t>identify</w:t>
      </w:r>
      <w:r w:rsidR="00982502" w:rsidRPr="00037C87">
        <w:rPr>
          <w:rFonts w:ascii="Times New Roman" w:hAnsi="Times New Roman" w:cs="Times New Roman"/>
          <w:sz w:val="26"/>
          <w:szCs w:val="26"/>
        </w:rPr>
        <w:t xml:space="preserve"> themselves as </w:t>
      </w:r>
      <w:r w:rsidR="004B2B9A">
        <w:rPr>
          <w:rFonts w:ascii="Times New Roman" w:hAnsi="Times New Roman" w:cs="Times New Roman"/>
          <w:sz w:val="26"/>
          <w:szCs w:val="26"/>
        </w:rPr>
        <w:t>h</w:t>
      </w:r>
      <w:r w:rsidR="00982502" w:rsidRPr="00037C87">
        <w:rPr>
          <w:rFonts w:ascii="Times New Roman" w:hAnsi="Times New Roman" w:cs="Times New Roman"/>
          <w:sz w:val="26"/>
          <w:szCs w:val="26"/>
        </w:rPr>
        <w:t>is childre</w:t>
      </w:r>
      <w:r w:rsidRPr="00037C87">
        <w:rPr>
          <w:rFonts w:ascii="Times New Roman" w:hAnsi="Times New Roman" w:cs="Times New Roman"/>
          <w:sz w:val="26"/>
          <w:szCs w:val="26"/>
        </w:rPr>
        <w:t>n</w:t>
      </w:r>
      <w:r w:rsidR="004B2B9A">
        <w:rPr>
          <w:rFonts w:ascii="Times New Roman" w:hAnsi="Times New Roman" w:cs="Times New Roman"/>
          <w:sz w:val="26"/>
          <w:szCs w:val="26"/>
        </w:rPr>
        <w:t>. He</w:t>
      </w:r>
      <w:r w:rsidR="00566B07" w:rsidRPr="00037C87">
        <w:rPr>
          <w:rFonts w:ascii="Times New Roman" w:hAnsi="Times New Roman" w:cs="Times New Roman"/>
          <w:sz w:val="26"/>
          <w:szCs w:val="26"/>
        </w:rPr>
        <w:t xml:space="preserve"> is thei</w:t>
      </w:r>
      <w:r w:rsidR="002F271D" w:rsidRPr="00037C87">
        <w:rPr>
          <w:rFonts w:ascii="Times New Roman" w:hAnsi="Times New Roman" w:cs="Times New Roman"/>
          <w:sz w:val="26"/>
          <w:szCs w:val="26"/>
        </w:rPr>
        <w:t>r protector and so on</w:t>
      </w:r>
      <w:r w:rsidR="004B2B9A">
        <w:rPr>
          <w:rFonts w:ascii="Times New Roman" w:hAnsi="Times New Roman" w:cs="Times New Roman"/>
          <w:sz w:val="26"/>
          <w:szCs w:val="26"/>
        </w:rPr>
        <w:t xml:space="preserve">. 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 He is the</w:t>
      </w:r>
      <w:r w:rsidR="007B6872">
        <w:rPr>
          <w:rFonts w:ascii="Times New Roman" w:hAnsi="Times New Roman" w:cs="Times New Roman"/>
          <w:sz w:val="26"/>
          <w:szCs w:val="26"/>
        </w:rPr>
        <w:t>i</w:t>
      </w:r>
      <w:r w:rsidR="002F271D" w:rsidRPr="00037C87">
        <w:rPr>
          <w:rFonts w:ascii="Times New Roman" w:hAnsi="Times New Roman" w:cs="Times New Roman"/>
          <w:sz w:val="26"/>
          <w:szCs w:val="26"/>
        </w:rPr>
        <w:t>r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 creator and owner of the world</w:t>
      </w:r>
      <w:r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4B2B9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B2B9A">
        <w:rPr>
          <w:rFonts w:ascii="Times New Roman" w:hAnsi="Times New Roman" w:cs="Times New Roman"/>
          <w:sz w:val="26"/>
          <w:szCs w:val="26"/>
        </w:rPr>
        <w:tab/>
        <w:t>So w</w:t>
      </w:r>
      <w:r w:rsidR="0044243B" w:rsidRPr="00037C87">
        <w:rPr>
          <w:rFonts w:ascii="Times New Roman" w:hAnsi="Times New Roman" w:cs="Times New Roman"/>
          <w:sz w:val="26"/>
          <w:szCs w:val="26"/>
        </w:rPr>
        <w:t>e are</w:t>
      </w:r>
      <w:r w:rsidR="00982502" w:rsidRPr="00037C87">
        <w:rPr>
          <w:rFonts w:ascii="Times New Roman" w:hAnsi="Times New Roman" w:cs="Times New Roman"/>
          <w:sz w:val="26"/>
          <w:szCs w:val="26"/>
        </w:rPr>
        <w:t xml:space="preserve"> advised at once that there is along with this unhappy development </w:t>
      </w:r>
      <w:r w:rsidR="00566B07" w:rsidRPr="00037C87">
        <w:rPr>
          <w:rFonts w:ascii="Times New Roman" w:hAnsi="Times New Roman" w:cs="Times New Roman"/>
          <w:sz w:val="26"/>
          <w:szCs w:val="26"/>
        </w:rPr>
        <w:t>still God’s</w:t>
      </w:r>
      <w:r w:rsidR="00982502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66B07" w:rsidRPr="00037C87">
        <w:rPr>
          <w:rFonts w:ascii="Times New Roman" w:hAnsi="Times New Roman" w:cs="Times New Roman"/>
          <w:sz w:val="26"/>
          <w:szCs w:val="26"/>
        </w:rPr>
        <w:t>sovereign preservation of a people. His purposes are not going to fail in spite of the entrance and escalation of sin even up to the antichrist stage in spite of that</w:t>
      </w:r>
      <w:r w:rsidR="007B6872">
        <w:rPr>
          <w:rFonts w:ascii="Times New Roman" w:hAnsi="Times New Roman" w:cs="Times New Roman"/>
          <w:sz w:val="26"/>
          <w:szCs w:val="26"/>
        </w:rPr>
        <w:t>.</w:t>
      </w:r>
      <w:r w:rsidR="00566B07" w:rsidRPr="00037C87">
        <w:rPr>
          <w:rFonts w:ascii="Times New Roman" w:hAnsi="Times New Roman" w:cs="Times New Roman"/>
          <w:sz w:val="26"/>
          <w:szCs w:val="26"/>
        </w:rPr>
        <w:t xml:space="preserve"> God’s redemptive purposes will prevail. The original goal that he set</w:t>
      </w:r>
      <w:r w:rsidR="00982502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66B07" w:rsidRPr="00037C87">
        <w:rPr>
          <w:rFonts w:ascii="Times New Roman" w:hAnsi="Times New Roman" w:cs="Times New Roman"/>
          <w:sz w:val="26"/>
          <w:szCs w:val="26"/>
        </w:rPr>
        <w:t>under the covenant of creation at the beginning that there should be that great global city of God</w:t>
      </w:r>
      <w:r w:rsidRPr="00037C87">
        <w:rPr>
          <w:rFonts w:ascii="Times New Roman" w:hAnsi="Times New Roman" w:cs="Times New Roman"/>
          <w:sz w:val="26"/>
          <w:szCs w:val="26"/>
        </w:rPr>
        <w:t xml:space="preserve">, </w:t>
      </w:r>
      <w:r w:rsidR="00F739FA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4B2B9A">
        <w:rPr>
          <w:rFonts w:ascii="Times New Roman" w:hAnsi="Times New Roman" w:cs="Times New Roman"/>
          <w:sz w:val="26"/>
          <w:szCs w:val="26"/>
        </w:rPr>
        <w:t>m</w:t>
      </w:r>
      <w:r w:rsidR="00566B07" w:rsidRPr="00037C87">
        <w:rPr>
          <w:rFonts w:ascii="Times New Roman" w:hAnsi="Times New Roman" w:cs="Times New Roman"/>
          <w:sz w:val="26"/>
          <w:szCs w:val="26"/>
        </w:rPr>
        <w:t>et</w:t>
      </w:r>
      <w:r w:rsidR="004B2B9A">
        <w:rPr>
          <w:rFonts w:ascii="Times New Roman" w:hAnsi="Times New Roman" w:cs="Times New Roman"/>
          <w:sz w:val="26"/>
          <w:szCs w:val="26"/>
        </w:rPr>
        <w:t>a</w:t>
      </w:r>
      <w:r w:rsidR="002F271D" w:rsidRPr="00037C87">
        <w:rPr>
          <w:rFonts w:ascii="Times New Roman" w:hAnsi="Times New Roman" w:cs="Times New Roman"/>
          <w:sz w:val="26"/>
          <w:szCs w:val="26"/>
        </w:rPr>
        <w:t>polis</w:t>
      </w:r>
      <w:proofErr w:type="spellEnd"/>
      <w:r w:rsidR="00F739FA">
        <w:rPr>
          <w:rFonts w:ascii="Times New Roman" w:hAnsi="Times New Roman" w:cs="Times New Roman"/>
          <w:sz w:val="26"/>
          <w:szCs w:val="26"/>
        </w:rPr>
        <w:t xml:space="preserve">”  </w:t>
      </w:r>
      <w:r w:rsidR="007B6872">
        <w:rPr>
          <w:rFonts w:ascii="Times New Roman" w:hAnsi="Times New Roman" w:cs="Times New Roman"/>
          <w:sz w:val="26"/>
          <w:szCs w:val="26"/>
        </w:rPr>
        <w:t xml:space="preserve">as 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we </w:t>
      </w:r>
      <w:r w:rsidR="007B6872">
        <w:rPr>
          <w:rFonts w:ascii="Times New Roman" w:hAnsi="Times New Roman" w:cs="Times New Roman"/>
          <w:sz w:val="26"/>
          <w:szCs w:val="26"/>
        </w:rPr>
        <w:t xml:space="preserve">have </w:t>
      </w:r>
      <w:r w:rsidR="002F271D" w:rsidRPr="00037C87">
        <w:rPr>
          <w:rFonts w:ascii="Times New Roman" w:hAnsi="Times New Roman" w:cs="Times New Roman"/>
          <w:sz w:val="26"/>
          <w:szCs w:val="26"/>
        </w:rPr>
        <w:t>call</w:t>
      </w:r>
      <w:r w:rsidR="0073429D" w:rsidRPr="00037C87">
        <w:rPr>
          <w:rFonts w:ascii="Times New Roman" w:hAnsi="Times New Roman" w:cs="Times New Roman"/>
          <w:sz w:val="26"/>
          <w:szCs w:val="26"/>
        </w:rPr>
        <w:t>ed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 it, the city of heaven, the Sabbath</w:t>
      </w:r>
      <w:r w:rsidR="0073429D" w:rsidRPr="00037C87">
        <w:rPr>
          <w:rFonts w:ascii="Times New Roman" w:hAnsi="Times New Roman" w:cs="Times New Roman"/>
          <w:sz w:val="26"/>
          <w:szCs w:val="26"/>
        </w:rPr>
        <w:t>,</w:t>
      </w:r>
      <w:r w:rsidR="002F271D" w:rsidRPr="00037C87">
        <w:rPr>
          <w:rFonts w:ascii="Times New Roman" w:hAnsi="Times New Roman" w:cs="Times New Roman"/>
          <w:sz w:val="26"/>
          <w:szCs w:val="26"/>
        </w:rPr>
        <w:t xml:space="preserve"> and so on.</w:t>
      </w:r>
      <w:r w:rsidR="00566B07" w:rsidRPr="00037C87">
        <w:rPr>
          <w:rFonts w:ascii="Times New Roman" w:hAnsi="Times New Roman" w:cs="Times New Roman"/>
          <w:sz w:val="26"/>
          <w:szCs w:val="26"/>
        </w:rPr>
        <w:t xml:space="preserve"> That goal’s still going </w:t>
      </w:r>
      <w:r w:rsidRPr="00037C87">
        <w:rPr>
          <w:rFonts w:ascii="Times New Roman" w:hAnsi="Times New Roman" w:cs="Times New Roman"/>
          <w:sz w:val="26"/>
          <w:szCs w:val="26"/>
        </w:rPr>
        <w:t>to be reached and the remnant</w:t>
      </w:r>
      <w:r w:rsidR="00566B07" w:rsidRPr="00037C87">
        <w:rPr>
          <w:rFonts w:ascii="Times New Roman" w:hAnsi="Times New Roman" w:cs="Times New Roman"/>
          <w:sz w:val="26"/>
          <w:szCs w:val="26"/>
        </w:rPr>
        <w:t xml:space="preserve"> is there already during all of 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this time. </w:t>
      </w:r>
      <w:r w:rsidR="00F739F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739FA">
        <w:rPr>
          <w:rFonts w:ascii="Times New Roman" w:hAnsi="Times New Roman" w:cs="Times New Roman"/>
          <w:sz w:val="26"/>
          <w:szCs w:val="26"/>
        </w:rPr>
        <w:tab/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The remnant is </w:t>
      </w:r>
      <w:r w:rsidR="00566B07" w:rsidRPr="00037C87">
        <w:rPr>
          <w:rFonts w:ascii="Times New Roman" w:hAnsi="Times New Roman" w:cs="Times New Roman"/>
          <w:sz w:val="26"/>
          <w:szCs w:val="26"/>
        </w:rPr>
        <w:t>in the earth</w:t>
      </w:r>
      <w:r w:rsidR="00F739FA">
        <w:rPr>
          <w:rFonts w:ascii="Times New Roman" w:hAnsi="Times New Roman" w:cs="Times New Roman"/>
          <w:sz w:val="26"/>
          <w:szCs w:val="26"/>
        </w:rPr>
        <w:t>. O</w:t>
      </w:r>
      <w:r w:rsidR="00566B07" w:rsidRPr="00037C87">
        <w:rPr>
          <w:rFonts w:ascii="Times New Roman" w:hAnsi="Times New Roman" w:cs="Times New Roman"/>
          <w:sz w:val="26"/>
          <w:szCs w:val="26"/>
        </w:rPr>
        <w:t>f course</w:t>
      </w:r>
      <w:r w:rsidR="00F739FA">
        <w:rPr>
          <w:rFonts w:ascii="Times New Roman" w:hAnsi="Times New Roman" w:cs="Times New Roman"/>
          <w:sz w:val="26"/>
          <w:szCs w:val="26"/>
        </w:rPr>
        <w:t>,</w:t>
      </w:r>
      <w:r w:rsidR="00566B07" w:rsidRPr="00037C87">
        <w:rPr>
          <w:rFonts w:ascii="Times New Roman" w:hAnsi="Times New Roman" w:cs="Times New Roman"/>
          <w:sz w:val="26"/>
          <w:szCs w:val="26"/>
        </w:rPr>
        <w:t xml:space="preserve"> the book of Genesis i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s going to trace that remnant </w:t>
      </w:r>
      <w:r w:rsidR="00566B07" w:rsidRPr="00037C87">
        <w:rPr>
          <w:rFonts w:ascii="Times New Roman" w:hAnsi="Times New Roman" w:cs="Times New Roman"/>
          <w:sz w:val="26"/>
          <w:szCs w:val="26"/>
        </w:rPr>
        <w:t>in sections 2, 3,</w:t>
      </w:r>
      <w:r w:rsidR="00F739FA">
        <w:rPr>
          <w:rFonts w:ascii="Times New Roman" w:hAnsi="Times New Roman" w:cs="Times New Roman"/>
          <w:sz w:val="26"/>
          <w:szCs w:val="26"/>
        </w:rPr>
        <w:t xml:space="preserve"> </w:t>
      </w:r>
      <w:r w:rsidR="00566B07" w:rsidRPr="00037C87">
        <w:rPr>
          <w:rFonts w:ascii="Times New Roman" w:hAnsi="Times New Roman" w:cs="Times New Roman"/>
          <w:sz w:val="26"/>
          <w:szCs w:val="26"/>
        </w:rPr>
        <w:t xml:space="preserve">5, 6, 8, and 10. All the </w:t>
      </w:r>
      <w:r w:rsidR="0073429D" w:rsidRPr="00037C87">
        <w:rPr>
          <w:rFonts w:ascii="Times New Roman" w:hAnsi="Times New Roman" w:cs="Times New Roman"/>
          <w:sz w:val="26"/>
          <w:szCs w:val="26"/>
        </w:rPr>
        <w:t>way through that remnant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 is going to be there.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There will be defections </w:t>
      </w:r>
      <w:r w:rsidRPr="00037C87">
        <w:rPr>
          <w:rFonts w:ascii="Times New Roman" w:hAnsi="Times New Roman" w:cs="Times New Roman"/>
          <w:sz w:val="26"/>
          <w:szCs w:val="26"/>
        </w:rPr>
        <w:t>here but t</w:t>
      </w:r>
      <w:r w:rsidR="0044243B" w:rsidRPr="00037C87">
        <w:rPr>
          <w:rFonts w:ascii="Times New Roman" w:hAnsi="Times New Roman" w:cs="Times New Roman"/>
          <w:sz w:val="26"/>
          <w:szCs w:val="26"/>
        </w:rPr>
        <w:t>here is</w:t>
      </w:r>
      <w:r w:rsidRPr="00037C87">
        <w:rPr>
          <w:rFonts w:ascii="Times New Roman" w:hAnsi="Times New Roman" w:cs="Times New Roman"/>
          <w:sz w:val="26"/>
          <w:szCs w:val="26"/>
        </w:rPr>
        <w:t xml:space="preserve"> still that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 elect remnant that is there that will 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lead up to Israel. Israel will lead up to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the </w:t>
      </w:r>
      <w:r w:rsidR="007C0CBA" w:rsidRPr="00037C87">
        <w:rPr>
          <w:rFonts w:ascii="Times New Roman" w:hAnsi="Times New Roman" w:cs="Times New Roman"/>
          <w:sz w:val="26"/>
          <w:szCs w:val="26"/>
        </w:rPr>
        <w:t>Messiah</w:t>
      </w:r>
      <w:r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73429D" w:rsidRPr="00037C87">
        <w:rPr>
          <w:rFonts w:ascii="Times New Roman" w:hAnsi="Times New Roman" w:cs="Times New Roman"/>
          <w:sz w:val="26"/>
          <w:szCs w:val="26"/>
        </w:rPr>
        <w:t>Messiah is the body of the church. Already t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hat’s what the second section is telling us here. </w:t>
      </w:r>
      <w:r w:rsidR="00F739FA">
        <w:rPr>
          <w:rFonts w:ascii="Times New Roman" w:hAnsi="Times New Roman" w:cs="Times New Roman"/>
          <w:sz w:val="26"/>
          <w:szCs w:val="26"/>
        </w:rPr>
        <w:br/>
      </w:r>
      <w:r w:rsidR="00F739F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="00F739FA" w:rsidRPr="00F739FA">
        <w:rPr>
          <w:rFonts w:ascii="Times New Roman" w:hAnsi="Times New Roman" w:cs="Times New Roman"/>
          <w:b/>
          <w:bCs/>
          <w:sz w:val="26"/>
          <w:szCs w:val="26"/>
        </w:rPr>
        <w:t>Transition from section two to section three</w:t>
      </w:r>
      <w:r w:rsidR="00F739FA" w:rsidRPr="00F739FA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F739FA">
        <w:rPr>
          <w:rFonts w:ascii="Times New Roman" w:hAnsi="Times New Roman" w:cs="Times New Roman"/>
          <w:sz w:val="26"/>
          <w:szCs w:val="26"/>
        </w:rPr>
        <w:t xml:space="preserve"> </w:t>
      </w:r>
      <w:r w:rsidR="00F739FA">
        <w:rPr>
          <w:rFonts w:ascii="Times New Roman" w:hAnsi="Times New Roman" w:cs="Times New Roman"/>
          <w:sz w:val="26"/>
          <w:szCs w:val="26"/>
        </w:rPr>
        <w:tab/>
      </w:r>
      <w:r w:rsidR="007C0CBA" w:rsidRPr="00037C87">
        <w:rPr>
          <w:rFonts w:ascii="Times New Roman" w:hAnsi="Times New Roman" w:cs="Times New Roman"/>
          <w:sz w:val="26"/>
          <w:szCs w:val="26"/>
        </w:rPr>
        <w:t>Now just bypassin</w:t>
      </w:r>
      <w:r w:rsidRPr="00037C87">
        <w:rPr>
          <w:rFonts w:ascii="Times New Roman" w:hAnsi="Times New Roman" w:cs="Times New Roman"/>
          <w:sz w:val="26"/>
          <w:szCs w:val="26"/>
        </w:rPr>
        <w:t xml:space="preserve">g that for the moment at least </w:t>
      </w:r>
      <w:r w:rsidR="0073429D" w:rsidRPr="00037C87">
        <w:rPr>
          <w:rFonts w:ascii="Times New Roman" w:hAnsi="Times New Roman" w:cs="Times New Roman"/>
          <w:sz w:val="26"/>
          <w:szCs w:val="26"/>
        </w:rPr>
        <w:t>w</w:t>
      </w:r>
      <w:r w:rsidR="007C0CBA" w:rsidRPr="00037C87">
        <w:rPr>
          <w:rFonts w:ascii="Times New Roman" w:hAnsi="Times New Roman" w:cs="Times New Roman"/>
          <w:sz w:val="26"/>
          <w:szCs w:val="26"/>
        </w:rPr>
        <w:t>e come to the e</w:t>
      </w:r>
      <w:r w:rsidR="0073429D" w:rsidRPr="00037C87">
        <w:rPr>
          <w:rFonts w:ascii="Times New Roman" w:hAnsi="Times New Roman" w:cs="Times New Roman"/>
          <w:sz w:val="26"/>
          <w:szCs w:val="26"/>
        </w:rPr>
        <w:t>nd of section two</w:t>
      </w:r>
      <w:r w:rsidR="007C0CBA" w:rsidRPr="00037C87">
        <w:rPr>
          <w:rFonts w:ascii="Times New Roman" w:hAnsi="Times New Roman" w:cs="Times New Roman"/>
          <w:sz w:val="26"/>
          <w:szCs w:val="26"/>
        </w:rPr>
        <w:t>, whic</w:t>
      </w:r>
      <w:r w:rsidR="0073429D" w:rsidRPr="00037C87">
        <w:rPr>
          <w:rFonts w:ascii="Times New Roman" w:hAnsi="Times New Roman" w:cs="Times New Roman"/>
          <w:sz w:val="26"/>
          <w:szCs w:val="26"/>
        </w:rPr>
        <w:t>h is dealing then with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 the line of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 Seth in the covenant community</w:t>
      </w:r>
      <w:r w:rsidR="00F739FA">
        <w:rPr>
          <w:rFonts w:ascii="Times New Roman" w:hAnsi="Times New Roman" w:cs="Times New Roman"/>
          <w:sz w:val="26"/>
          <w:szCs w:val="26"/>
        </w:rPr>
        <w:t>. O</w:t>
      </w:r>
      <w:r w:rsidR="007C0CBA" w:rsidRPr="00037C87">
        <w:rPr>
          <w:rFonts w:ascii="Times New Roman" w:hAnsi="Times New Roman" w:cs="Times New Roman"/>
          <w:sz w:val="26"/>
          <w:szCs w:val="26"/>
        </w:rPr>
        <w:t>nce ag</w:t>
      </w:r>
      <w:r w:rsidRPr="00037C87">
        <w:rPr>
          <w:rFonts w:ascii="Times New Roman" w:hAnsi="Times New Roman" w:cs="Times New Roman"/>
          <w:sz w:val="26"/>
          <w:szCs w:val="26"/>
        </w:rPr>
        <w:t>ain that feature of transition, c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ome to the end of section one and 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you have a </w:t>
      </w:r>
      <w:r w:rsidR="00C67B7C" w:rsidRPr="00037C87">
        <w:rPr>
          <w:rFonts w:ascii="Times New Roman" w:hAnsi="Times New Roman" w:cs="Times New Roman"/>
          <w:sz w:val="26"/>
          <w:szCs w:val="26"/>
        </w:rPr>
        <w:t>transition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 leading </w:t>
      </w:r>
      <w:r w:rsidR="00B23DB9">
        <w:rPr>
          <w:rFonts w:ascii="Times New Roman" w:hAnsi="Times New Roman" w:cs="Times New Roman"/>
          <w:sz w:val="26"/>
          <w:szCs w:val="26"/>
        </w:rPr>
        <w:lastRenderedPageBreak/>
        <w:t xml:space="preserve">to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section two, come to the end of section two </w:t>
      </w:r>
      <w:r w:rsidR="00B23DB9">
        <w:rPr>
          <w:rFonts w:ascii="Times New Roman" w:hAnsi="Times New Roman" w:cs="Times New Roman"/>
          <w:sz w:val="26"/>
          <w:szCs w:val="26"/>
        </w:rPr>
        <w:t>there is a transition into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 section three</w:t>
      </w:r>
      <w:r w:rsidR="00F739FA">
        <w:rPr>
          <w:rFonts w:ascii="Times New Roman" w:hAnsi="Times New Roman" w:cs="Times New Roman"/>
          <w:sz w:val="26"/>
          <w:szCs w:val="26"/>
        </w:rPr>
        <w:t>. S</w:t>
      </w:r>
      <w:r w:rsidR="0073429D" w:rsidRPr="00037C87">
        <w:rPr>
          <w:rFonts w:ascii="Times New Roman" w:hAnsi="Times New Roman" w:cs="Times New Roman"/>
          <w:sz w:val="26"/>
          <w:szCs w:val="26"/>
        </w:rPr>
        <w:t>ection three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 is </w:t>
      </w:r>
      <w:r w:rsidR="00510C24" w:rsidRPr="00037C87">
        <w:rPr>
          <w:rFonts w:ascii="Times New Roman" w:hAnsi="Times New Roman" w:cs="Times New Roman"/>
          <w:sz w:val="26"/>
          <w:szCs w:val="26"/>
        </w:rPr>
        <w:t>judgment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F739FA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739FA">
        <w:rPr>
          <w:rFonts w:ascii="Times New Roman" w:hAnsi="Times New Roman" w:cs="Times New Roman"/>
          <w:sz w:val="26"/>
          <w:szCs w:val="26"/>
        </w:rPr>
        <w:tab/>
      </w:r>
      <w:r w:rsidR="0073429D" w:rsidRPr="00037C87">
        <w:rPr>
          <w:rFonts w:ascii="Times New Roman" w:hAnsi="Times New Roman" w:cs="Times New Roman"/>
          <w:sz w:val="26"/>
          <w:szCs w:val="26"/>
        </w:rPr>
        <w:t>W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hat is </w:t>
      </w:r>
      <w:r w:rsidR="00B23DB9">
        <w:rPr>
          <w:rFonts w:ascii="Times New Roman" w:hAnsi="Times New Roman" w:cs="Times New Roman"/>
          <w:sz w:val="26"/>
          <w:szCs w:val="26"/>
        </w:rPr>
        <w:t xml:space="preserve">the </w:t>
      </w:r>
      <w:r w:rsidR="0044243B" w:rsidRPr="00037C87">
        <w:rPr>
          <w:rFonts w:ascii="Times New Roman" w:hAnsi="Times New Roman" w:cs="Times New Roman"/>
          <w:sz w:val="26"/>
          <w:szCs w:val="26"/>
        </w:rPr>
        <w:t>transition?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3429D" w:rsidRPr="00037C87">
        <w:rPr>
          <w:rFonts w:ascii="Times New Roman" w:hAnsi="Times New Roman" w:cs="Times New Roman"/>
          <w:sz w:val="26"/>
          <w:szCs w:val="26"/>
        </w:rPr>
        <w:t>The transition is in chapter 6:1 and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 following. Here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then 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it backs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up, picks up the 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story 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where it left it with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="00A67C51" w:rsidRPr="00037C87">
        <w:rPr>
          <w:rFonts w:ascii="Times New Roman" w:hAnsi="Times New Roman" w:cs="Times New Roman"/>
          <w:sz w:val="26"/>
          <w:szCs w:val="26"/>
        </w:rPr>
        <w:t xml:space="preserve"> in section one. W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e 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got </w:t>
      </w:r>
      <w:r w:rsidR="007C0CBA" w:rsidRPr="00037C87">
        <w:rPr>
          <w:rFonts w:ascii="Times New Roman" w:hAnsi="Times New Roman" w:cs="Times New Roman"/>
          <w:sz w:val="26"/>
          <w:szCs w:val="26"/>
        </w:rPr>
        <w:t>up t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o climax of history </w:t>
      </w:r>
      <w:r w:rsidR="00B23DB9">
        <w:rPr>
          <w:rFonts w:ascii="Times New Roman" w:hAnsi="Times New Roman" w:cs="Times New Roman"/>
          <w:sz w:val="26"/>
          <w:szCs w:val="26"/>
        </w:rPr>
        <w:t xml:space="preserve">then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we went </w:t>
      </w:r>
      <w:r w:rsidR="007C0CBA" w:rsidRPr="00037C87">
        <w:rPr>
          <w:rFonts w:ascii="Times New Roman" w:hAnsi="Times New Roman" w:cs="Times New Roman"/>
          <w:sz w:val="26"/>
          <w:szCs w:val="26"/>
        </w:rPr>
        <w:t>back to creat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ion of Adam and </w:t>
      </w:r>
      <w:r w:rsidR="00872D28">
        <w:rPr>
          <w:rFonts w:ascii="Times New Roman" w:hAnsi="Times New Roman" w:cs="Times New Roman"/>
          <w:sz w:val="26"/>
          <w:szCs w:val="26"/>
        </w:rPr>
        <w:t>the image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 of God</w:t>
      </w:r>
      <w:r w:rsidR="00872D28">
        <w:rPr>
          <w:rFonts w:ascii="Times New Roman" w:hAnsi="Times New Roman" w:cs="Times New Roman"/>
          <w:sz w:val="26"/>
          <w:szCs w:val="26"/>
        </w:rPr>
        <w:t>. I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t comes to Seth and takes us up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virtually 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to </w:t>
      </w:r>
      <w:r w:rsidR="0073429D" w:rsidRPr="00037C87">
        <w:rPr>
          <w:rFonts w:ascii="Times New Roman" w:hAnsi="Times New Roman" w:cs="Times New Roman"/>
          <w:sz w:val="26"/>
          <w:szCs w:val="26"/>
        </w:rPr>
        <w:t>flood a</w:t>
      </w:r>
      <w:r w:rsidR="00A67C51" w:rsidRPr="00037C87">
        <w:rPr>
          <w:rFonts w:ascii="Times New Roman" w:hAnsi="Times New Roman" w:cs="Times New Roman"/>
          <w:sz w:val="26"/>
          <w:szCs w:val="26"/>
        </w:rPr>
        <w:t>gain</w:t>
      </w:r>
      <w:r w:rsidR="00872D28">
        <w:rPr>
          <w:rFonts w:ascii="Times New Roman" w:hAnsi="Times New Roman" w:cs="Times New Roman"/>
          <w:sz w:val="26"/>
          <w:szCs w:val="26"/>
        </w:rPr>
        <w:t>.  T</w:t>
      </w:r>
      <w:r w:rsidR="00A67C51" w:rsidRPr="00037C87">
        <w:rPr>
          <w:rFonts w:ascii="Times New Roman" w:hAnsi="Times New Roman" w:cs="Times New Roman"/>
          <w:sz w:val="26"/>
          <w:szCs w:val="26"/>
        </w:rPr>
        <w:t>hen this transition, as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C0CBA" w:rsidRPr="00037C87">
        <w:rPr>
          <w:rFonts w:ascii="Times New Roman" w:hAnsi="Times New Roman" w:cs="Times New Roman"/>
          <w:sz w:val="26"/>
          <w:szCs w:val="26"/>
        </w:rPr>
        <w:t>I say</w:t>
      </w:r>
      <w:r w:rsidR="00A67C51" w:rsidRPr="00037C87">
        <w:rPr>
          <w:rFonts w:ascii="Times New Roman" w:hAnsi="Times New Roman" w:cs="Times New Roman"/>
          <w:sz w:val="26"/>
          <w:szCs w:val="26"/>
        </w:rPr>
        <w:t>,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 picks up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the </w:t>
      </w:r>
      <w:r w:rsidR="00872D28">
        <w:rPr>
          <w:rFonts w:ascii="Times New Roman" w:hAnsi="Times New Roman" w:cs="Times New Roman"/>
          <w:sz w:val="26"/>
          <w:szCs w:val="26"/>
        </w:rPr>
        <w:t xml:space="preserve">story of the </w:t>
      </w:r>
      <w:r w:rsidR="00A67C51" w:rsidRPr="00037C87">
        <w:rPr>
          <w:rFonts w:ascii="Times New Roman" w:hAnsi="Times New Roman" w:cs="Times New Roman"/>
          <w:sz w:val="26"/>
          <w:szCs w:val="26"/>
        </w:rPr>
        <w:t>antich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rist 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theme, the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="0073429D" w:rsidRPr="00037C87">
        <w:rPr>
          <w:rFonts w:ascii="Times New Roman" w:hAnsi="Times New Roman" w:cs="Times New Roman"/>
          <w:sz w:val="26"/>
          <w:szCs w:val="26"/>
        </w:rPr>
        <w:t xml:space="preserve"> theme, the divine kingship ideology theme </w:t>
      </w:r>
      <w:r w:rsidR="00872D28">
        <w:rPr>
          <w:rFonts w:ascii="Times New Roman" w:hAnsi="Times New Roman" w:cs="Times New Roman"/>
          <w:sz w:val="26"/>
          <w:szCs w:val="26"/>
        </w:rPr>
        <w:t xml:space="preserve">and it tells us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that story again and </w:t>
      </w:r>
      <w:r w:rsidR="007C0CBA" w:rsidRPr="00037C87">
        <w:rPr>
          <w:rFonts w:ascii="Times New Roman" w:hAnsi="Times New Roman" w:cs="Times New Roman"/>
          <w:sz w:val="26"/>
          <w:szCs w:val="26"/>
        </w:rPr>
        <w:t>gives us the general pic</w:t>
      </w:r>
      <w:r w:rsidR="0073429D" w:rsidRPr="00037C87">
        <w:rPr>
          <w:rFonts w:ascii="Times New Roman" w:hAnsi="Times New Roman" w:cs="Times New Roman"/>
          <w:sz w:val="26"/>
          <w:szCs w:val="26"/>
        </w:rPr>
        <w:t>ture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 of things that precipitates the flood </w:t>
      </w:r>
      <w:r w:rsidR="00643FE5" w:rsidRPr="00037C87">
        <w:rPr>
          <w:rFonts w:ascii="Times New Roman" w:hAnsi="Times New Roman" w:cs="Times New Roman"/>
          <w:sz w:val="26"/>
          <w:szCs w:val="26"/>
        </w:rPr>
        <w:t>judgment</w:t>
      </w:r>
      <w:r w:rsidR="00872D28">
        <w:rPr>
          <w:rFonts w:ascii="Times New Roman" w:hAnsi="Times New Roman" w:cs="Times New Roman"/>
          <w:sz w:val="26"/>
          <w:szCs w:val="26"/>
        </w:rPr>
        <w:t>. This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 is described in the third sec</w:t>
      </w:r>
      <w:r w:rsidR="00643FE5" w:rsidRPr="00037C87">
        <w:rPr>
          <w:rFonts w:ascii="Times New Roman" w:hAnsi="Times New Roman" w:cs="Times New Roman"/>
          <w:sz w:val="26"/>
          <w:szCs w:val="26"/>
        </w:rPr>
        <w:t>tion in terms of it</w:t>
      </w:r>
      <w:r w:rsidR="00872D28">
        <w:rPr>
          <w:rFonts w:ascii="Times New Roman" w:hAnsi="Times New Roman" w:cs="Times New Roman"/>
          <w:sz w:val="26"/>
          <w:szCs w:val="26"/>
        </w:rPr>
        <w:t>s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 being a </w:t>
      </w:r>
      <w:r w:rsidR="009E6636" w:rsidRPr="00037C87">
        <w:rPr>
          <w:rFonts w:ascii="Times New Roman" w:hAnsi="Times New Roman" w:cs="Times New Roman"/>
          <w:sz w:val="26"/>
          <w:szCs w:val="26"/>
        </w:rPr>
        <w:t>covenant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 for 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salvation </w:t>
      </w:r>
      <w:r w:rsidR="00643FE5" w:rsidRPr="00037C87">
        <w:rPr>
          <w:rFonts w:ascii="Times New Roman" w:hAnsi="Times New Roman" w:cs="Times New Roman"/>
          <w:sz w:val="26"/>
          <w:szCs w:val="26"/>
        </w:rPr>
        <w:t>that God made with Noah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872D28">
        <w:rPr>
          <w:rFonts w:ascii="Times New Roman" w:hAnsi="Times New Roman" w:cs="Times New Roman"/>
          <w:sz w:val="26"/>
          <w:szCs w:val="26"/>
        </w:rPr>
        <w:t>So t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hat 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takes us </w:t>
      </w:r>
      <w:r w:rsidR="00A67C51" w:rsidRPr="00037C87">
        <w:rPr>
          <w:rFonts w:ascii="Times New Roman" w:hAnsi="Times New Roman" w:cs="Times New Roman"/>
          <w:sz w:val="26"/>
          <w:szCs w:val="26"/>
        </w:rPr>
        <w:t>to</w:t>
      </w:r>
      <w:r w:rsidR="00872D28">
        <w:rPr>
          <w:rFonts w:ascii="Times New Roman" w:hAnsi="Times New Roman" w:cs="Times New Roman"/>
          <w:sz w:val="26"/>
          <w:szCs w:val="26"/>
        </w:rPr>
        <w:t xml:space="preserve"> 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this </w:t>
      </w:r>
      <w:r w:rsidR="0073429D" w:rsidRPr="00037C87">
        <w:rPr>
          <w:rFonts w:ascii="Times New Roman" w:hAnsi="Times New Roman" w:cs="Times New Roman"/>
          <w:sz w:val="26"/>
          <w:szCs w:val="26"/>
        </w:rPr>
        <w:t>little section of</w:t>
      </w:r>
      <w:r w:rsidR="00C67B7C" w:rsidRPr="00037C87">
        <w:rPr>
          <w:rFonts w:ascii="Times New Roman" w:hAnsi="Times New Roman" w:cs="Times New Roman"/>
          <w:sz w:val="26"/>
          <w:szCs w:val="26"/>
        </w:rPr>
        <w:t xml:space="preserve"> verse</w:t>
      </w:r>
      <w:r w:rsidR="007C0CBA" w:rsidRPr="00037C87">
        <w:rPr>
          <w:rFonts w:ascii="Times New Roman" w:hAnsi="Times New Roman" w:cs="Times New Roman"/>
          <w:sz w:val="26"/>
          <w:szCs w:val="26"/>
        </w:rPr>
        <w:t>s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B23DB9">
        <w:rPr>
          <w:rFonts w:ascii="Times New Roman" w:hAnsi="Times New Roman" w:cs="Times New Roman"/>
          <w:sz w:val="26"/>
          <w:szCs w:val="26"/>
        </w:rPr>
        <w:t xml:space="preserve">at </w:t>
      </w:r>
      <w:r w:rsidR="0073429D" w:rsidRPr="00037C87">
        <w:rPr>
          <w:rFonts w:ascii="Times New Roman" w:hAnsi="Times New Roman" w:cs="Times New Roman"/>
          <w:sz w:val="26"/>
          <w:szCs w:val="26"/>
        </w:rPr>
        <w:t>t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he beginning of chapter 6. </w:t>
      </w:r>
      <w:r w:rsidR="00510C24" w:rsidRPr="00037C87">
        <w:rPr>
          <w:rFonts w:ascii="Times New Roman" w:hAnsi="Times New Roman" w:cs="Times New Roman"/>
          <w:sz w:val="26"/>
          <w:szCs w:val="26"/>
        </w:rPr>
        <w:t>Again</w:t>
      </w:r>
      <w:r w:rsidR="00B23DB9">
        <w:rPr>
          <w:rFonts w:ascii="Times New Roman" w:hAnsi="Times New Roman" w:cs="Times New Roman"/>
          <w:sz w:val="26"/>
          <w:szCs w:val="26"/>
        </w:rPr>
        <w:t>,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 i</w:t>
      </w:r>
      <w:r w:rsidR="004B27AF" w:rsidRPr="00037C87">
        <w:rPr>
          <w:rFonts w:ascii="Times New Roman" w:hAnsi="Times New Roman" w:cs="Times New Roman"/>
          <w:sz w:val="26"/>
          <w:szCs w:val="26"/>
        </w:rPr>
        <w:t xml:space="preserve">n interest </w:t>
      </w:r>
      <w:r w:rsidR="0044243B" w:rsidRPr="00037C87">
        <w:rPr>
          <w:rFonts w:ascii="Times New Roman" w:hAnsi="Times New Roman" w:cs="Times New Roman"/>
          <w:sz w:val="26"/>
          <w:szCs w:val="26"/>
        </w:rPr>
        <w:t>of time</w:t>
      </w:r>
      <w:r w:rsidR="00B23DB9">
        <w:rPr>
          <w:rFonts w:ascii="Times New Roman" w:hAnsi="Times New Roman" w:cs="Times New Roman"/>
          <w:sz w:val="26"/>
          <w:szCs w:val="26"/>
        </w:rPr>
        <w:t>,</w:t>
      </w:r>
      <w:r w:rsidR="0044243B" w:rsidRPr="00037C87">
        <w:rPr>
          <w:rFonts w:ascii="Times New Roman" w:hAnsi="Times New Roman" w:cs="Times New Roman"/>
          <w:sz w:val="26"/>
          <w:szCs w:val="26"/>
        </w:rPr>
        <w:t xml:space="preserve"> I don’t have </w:t>
      </w:r>
      <w:r w:rsidR="00C67B7C" w:rsidRPr="00037C87">
        <w:rPr>
          <w:rFonts w:ascii="Times New Roman" w:hAnsi="Times New Roman" w:cs="Times New Roman"/>
          <w:sz w:val="26"/>
          <w:szCs w:val="26"/>
        </w:rPr>
        <w:t>enough</w:t>
      </w:r>
      <w:r w:rsidR="007C0CBA" w:rsidRPr="00037C87">
        <w:rPr>
          <w:rFonts w:ascii="Times New Roman" w:hAnsi="Times New Roman" w:cs="Times New Roman"/>
          <w:sz w:val="26"/>
          <w:szCs w:val="26"/>
        </w:rPr>
        <w:t xml:space="preserve"> time </w:t>
      </w:r>
      <w:r w:rsidR="0073429D" w:rsidRPr="00037C87">
        <w:rPr>
          <w:rFonts w:ascii="Times New Roman" w:hAnsi="Times New Roman" w:cs="Times New Roman"/>
          <w:sz w:val="26"/>
          <w:szCs w:val="26"/>
        </w:rPr>
        <w:t>to spend on it.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872D28">
        <w:rPr>
          <w:rFonts w:ascii="Times New Roman" w:hAnsi="Times New Roman" w:cs="Times New Roman"/>
          <w:sz w:val="26"/>
          <w:szCs w:val="26"/>
        </w:rPr>
        <w:t xml:space="preserve"> It’s in </w:t>
      </w:r>
      <w:r w:rsidR="0073429D" w:rsidRPr="00872D28">
        <w:rPr>
          <w:rFonts w:ascii="Times New Roman" w:hAnsi="Times New Roman" w:cs="Times New Roman"/>
          <w:i/>
          <w:iCs/>
          <w:sz w:val="26"/>
          <w:szCs w:val="26"/>
        </w:rPr>
        <w:t>Kingdom</w:t>
      </w:r>
      <w:r w:rsidR="004B27AF" w:rsidRPr="00872D2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72D28">
        <w:rPr>
          <w:rFonts w:ascii="Times New Roman" w:hAnsi="Times New Roman" w:cs="Times New Roman"/>
          <w:i/>
          <w:iCs/>
          <w:sz w:val="26"/>
          <w:szCs w:val="26"/>
        </w:rPr>
        <w:t>P</w:t>
      </w:r>
      <w:r w:rsidR="004B27AF" w:rsidRPr="00872D28">
        <w:rPr>
          <w:rFonts w:ascii="Times New Roman" w:hAnsi="Times New Roman" w:cs="Times New Roman"/>
          <w:i/>
          <w:iCs/>
          <w:sz w:val="26"/>
          <w:szCs w:val="26"/>
        </w:rPr>
        <w:t>rologue</w:t>
      </w:r>
      <w:r w:rsidR="00872D28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4B27AF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872D28">
        <w:rPr>
          <w:rFonts w:ascii="Times New Roman" w:hAnsi="Times New Roman" w:cs="Times New Roman"/>
          <w:sz w:val="26"/>
          <w:szCs w:val="26"/>
        </w:rPr>
        <w:br/>
      </w:r>
      <w:r w:rsidR="00872D28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872D28" w:rsidRPr="00872D28">
        <w:rPr>
          <w:rFonts w:ascii="Times New Roman" w:hAnsi="Times New Roman" w:cs="Times New Roman"/>
          <w:b/>
          <w:bCs/>
          <w:sz w:val="26"/>
          <w:szCs w:val="26"/>
        </w:rPr>
        <w:t>Approaches to the “sons of God” and “daughters of men” (Gen. 6)</w:t>
      </w:r>
      <w:r w:rsidR="00872D28" w:rsidRPr="00872D2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872D28">
        <w:rPr>
          <w:rFonts w:ascii="Times New Roman" w:hAnsi="Times New Roman" w:cs="Times New Roman"/>
          <w:sz w:val="26"/>
          <w:szCs w:val="26"/>
        </w:rPr>
        <w:t xml:space="preserve"> </w:t>
      </w:r>
      <w:r w:rsidR="00872D28">
        <w:rPr>
          <w:rFonts w:ascii="Times New Roman" w:hAnsi="Times New Roman" w:cs="Times New Roman"/>
          <w:sz w:val="26"/>
          <w:szCs w:val="26"/>
        </w:rPr>
        <w:tab/>
        <w:t>T</w:t>
      </w:r>
      <w:r w:rsidR="00643FE5" w:rsidRPr="00037C87">
        <w:rPr>
          <w:rFonts w:ascii="Times New Roman" w:hAnsi="Times New Roman" w:cs="Times New Roman"/>
          <w:sz w:val="26"/>
          <w:szCs w:val="26"/>
        </w:rPr>
        <w:t>he traditional understanding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 of it a</w:t>
      </w:r>
      <w:r w:rsidR="004B27AF" w:rsidRPr="00037C87">
        <w:rPr>
          <w:rFonts w:ascii="Times New Roman" w:hAnsi="Times New Roman" w:cs="Times New Roman"/>
          <w:sz w:val="26"/>
          <w:szCs w:val="26"/>
        </w:rPr>
        <w:t xml:space="preserve">mong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critics </w:t>
      </w:r>
      <w:r w:rsidR="00B23DB9">
        <w:rPr>
          <w:rFonts w:ascii="Times New Roman" w:hAnsi="Times New Roman" w:cs="Times New Roman"/>
          <w:sz w:val="26"/>
          <w:szCs w:val="26"/>
        </w:rPr>
        <w:t>of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 the B</w:t>
      </w:r>
      <w:r w:rsidR="004B27AF" w:rsidRPr="00037C87">
        <w:rPr>
          <w:rFonts w:ascii="Times New Roman" w:hAnsi="Times New Roman" w:cs="Times New Roman"/>
          <w:sz w:val="26"/>
          <w:szCs w:val="26"/>
        </w:rPr>
        <w:t xml:space="preserve">ible 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is that </w:t>
      </w:r>
      <w:r w:rsidR="00A67C51" w:rsidRPr="00037C87">
        <w:rPr>
          <w:rFonts w:ascii="Times New Roman" w:hAnsi="Times New Roman" w:cs="Times New Roman"/>
          <w:sz w:val="26"/>
          <w:szCs w:val="26"/>
        </w:rPr>
        <w:t>these sons of g</w:t>
      </w:r>
      <w:r w:rsidR="004B27AF" w:rsidRPr="00037C87">
        <w:rPr>
          <w:rFonts w:ascii="Times New Roman" w:hAnsi="Times New Roman" w:cs="Times New Roman"/>
          <w:sz w:val="26"/>
          <w:szCs w:val="26"/>
        </w:rPr>
        <w:t xml:space="preserve">od </w:t>
      </w:r>
      <w:r w:rsidR="00643FE5" w:rsidRPr="00037C87">
        <w:rPr>
          <w:rFonts w:ascii="Times New Roman" w:hAnsi="Times New Roman" w:cs="Times New Roman"/>
          <w:sz w:val="26"/>
          <w:szCs w:val="26"/>
        </w:rPr>
        <w:t>take</w:t>
      </w:r>
      <w:r w:rsidR="004B27AF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3429D" w:rsidRPr="00037C87">
        <w:rPr>
          <w:rFonts w:ascii="Times New Roman" w:hAnsi="Times New Roman" w:cs="Times New Roman"/>
          <w:sz w:val="26"/>
          <w:szCs w:val="26"/>
        </w:rPr>
        <w:t>the daughters of men</w:t>
      </w:r>
      <w:r w:rsidR="004B27AF" w:rsidRPr="00037C87">
        <w:rPr>
          <w:rFonts w:ascii="Times New Roman" w:hAnsi="Times New Roman" w:cs="Times New Roman"/>
          <w:sz w:val="26"/>
          <w:szCs w:val="26"/>
        </w:rPr>
        <w:t xml:space="preserve"> and mar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ry them and have </w:t>
      </w:r>
      <w:proofErr w:type="spellStart"/>
      <w:r w:rsidR="00A67C51" w:rsidRPr="00872D28">
        <w:rPr>
          <w:rFonts w:ascii="Times New Roman" w:hAnsi="Times New Roman" w:cs="Times New Roman"/>
          <w:i/>
          <w:iCs/>
          <w:sz w:val="26"/>
          <w:szCs w:val="26"/>
        </w:rPr>
        <w:t>Nephilim</w:t>
      </w:r>
      <w:proofErr w:type="spellEnd"/>
      <w:r w:rsidR="0073429D" w:rsidRPr="00037C87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73429D" w:rsidRPr="00872D28">
        <w:rPr>
          <w:rFonts w:ascii="Times New Roman" w:hAnsi="Times New Roman" w:cs="Times New Roman"/>
          <w:i/>
          <w:iCs/>
          <w:sz w:val="26"/>
          <w:szCs w:val="26"/>
        </w:rPr>
        <w:t>G</w:t>
      </w:r>
      <w:r w:rsidR="004B27AF" w:rsidRPr="00872D28"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="00C33406" w:rsidRPr="00872D28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="00872D28" w:rsidRPr="00872D28"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="00C33406" w:rsidRPr="00872D28">
        <w:rPr>
          <w:rFonts w:ascii="Times New Roman" w:hAnsi="Times New Roman" w:cs="Times New Roman"/>
          <w:i/>
          <w:iCs/>
          <w:sz w:val="26"/>
          <w:szCs w:val="26"/>
        </w:rPr>
        <w:t>r</w:t>
      </w:r>
      <w:r w:rsidR="00643FE5" w:rsidRPr="00872D28">
        <w:rPr>
          <w:rFonts w:ascii="Times New Roman" w:hAnsi="Times New Roman" w:cs="Times New Roman"/>
          <w:i/>
          <w:iCs/>
          <w:sz w:val="26"/>
          <w:szCs w:val="26"/>
        </w:rPr>
        <w:t>im</w:t>
      </w:r>
      <w:proofErr w:type="spellEnd"/>
      <w:r w:rsidR="00B23DB9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B23DB9">
        <w:rPr>
          <w:rFonts w:ascii="Times New Roman" w:hAnsi="Times New Roman" w:cs="Times New Roman"/>
          <w:sz w:val="26"/>
          <w:szCs w:val="26"/>
        </w:rPr>
        <w:t xml:space="preserve">  T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he critical view of the thing is then that it is a bit of raw mythology that’s taken over from a rather well know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Near </w:t>
      </w:r>
      <w:r w:rsidR="00AF0BC0" w:rsidRPr="00037C87">
        <w:rPr>
          <w:rFonts w:ascii="Times New Roman" w:hAnsi="Times New Roman" w:cs="Times New Roman"/>
          <w:sz w:val="26"/>
          <w:szCs w:val="26"/>
        </w:rPr>
        <w:t>E</w:t>
      </w:r>
      <w:r w:rsidR="00643FE5" w:rsidRPr="00037C87">
        <w:rPr>
          <w:rFonts w:ascii="Times New Roman" w:hAnsi="Times New Roman" w:cs="Times New Roman"/>
          <w:sz w:val="26"/>
          <w:szCs w:val="26"/>
        </w:rPr>
        <w:t>astern myth</w:t>
      </w:r>
      <w:r w:rsidR="0073429D" w:rsidRPr="00037C87">
        <w:rPr>
          <w:rFonts w:ascii="Times New Roman" w:hAnsi="Times New Roman" w:cs="Times New Roman"/>
          <w:sz w:val="26"/>
          <w:szCs w:val="26"/>
        </w:rPr>
        <w:t>olog</w:t>
      </w:r>
      <w:r w:rsidR="00B23DB9">
        <w:rPr>
          <w:rFonts w:ascii="Times New Roman" w:hAnsi="Times New Roman" w:cs="Times New Roman"/>
          <w:sz w:val="26"/>
          <w:szCs w:val="26"/>
        </w:rPr>
        <w:t>y of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divine being</w:t>
      </w:r>
      <w:r w:rsidR="00643FE5" w:rsidRPr="00037C87">
        <w:rPr>
          <w:rFonts w:ascii="Times New Roman" w:hAnsi="Times New Roman" w:cs="Times New Roman"/>
          <w:sz w:val="26"/>
          <w:szCs w:val="26"/>
        </w:rPr>
        <w:t>s that take human w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omen and have some monstrous </w:t>
      </w:r>
      <w:r w:rsidR="00872D28">
        <w:rPr>
          <w:rFonts w:ascii="Times New Roman" w:hAnsi="Times New Roman" w:cs="Times New Roman"/>
          <w:sz w:val="26"/>
          <w:szCs w:val="26"/>
        </w:rPr>
        <w:t xml:space="preserve">breed of </w:t>
      </w:r>
      <w:r w:rsidR="009B0648" w:rsidRPr="00037C87">
        <w:rPr>
          <w:rFonts w:ascii="Times New Roman" w:hAnsi="Times New Roman" w:cs="Times New Roman"/>
          <w:sz w:val="26"/>
          <w:szCs w:val="26"/>
        </w:rPr>
        <w:t>offs</w:t>
      </w:r>
      <w:r w:rsidR="0073429D" w:rsidRPr="00037C87">
        <w:rPr>
          <w:rFonts w:ascii="Times New Roman" w:hAnsi="Times New Roman" w:cs="Times New Roman"/>
          <w:sz w:val="26"/>
          <w:szCs w:val="26"/>
        </w:rPr>
        <w:t>pring</w:t>
      </w:r>
      <w:r w:rsidR="00872D28">
        <w:rPr>
          <w:rFonts w:ascii="Times New Roman" w:hAnsi="Times New Roman" w:cs="Times New Roman"/>
          <w:sz w:val="26"/>
          <w:szCs w:val="26"/>
        </w:rPr>
        <w:t>. T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hat’s a </w:t>
      </w:r>
      <w:r w:rsidR="003766E4" w:rsidRPr="00037C87">
        <w:rPr>
          <w:rFonts w:ascii="Times New Roman" w:hAnsi="Times New Roman" w:cs="Times New Roman"/>
          <w:sz w:val="26"/>
          <w:szCs w:val="26"/>
        </w:rPr>
        <w:t>bit of raw mythology that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 snuck into t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he </w:t>
      </w:r>
      <w:r w:rsidR="00872D28">
        <w:rPr>
          <w:rFonts w:ascii="Times New Roman" w:hAnsi="Times New Roman" w:cs="Times New Roman"/>
          <w:sz w:val="26"/>
          <w:szCs w:val="26"/>
        </w:rPr>
        <w:t>B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ible here and there it is. </w:t>
      </w:r>
      <w:r w:rsidR="00872D2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72D28">
        <w:rPr>
          <w:rFonts w:ascii="Times New Roman" w:hAnsi="Times New Roman" w:cs="Times New Roman"/>
          <w:sz w:val="26"/>
          <w:szCs w:val="26"/>
        </w:rPr>
        <w:tab/>
      </w:r>
      <w:r w:rsidR="0073429D" w:rsidRPr="00037C87">
        <w:rPr>
          <w:rFonts w:ascii="Times New Roman" w:hAnsi="Times New Roman" w:cs="Times New Roman"/>
          <w:sz w:val="26"/>
          <w:szCs w:val="26"/>
        </w:rPr>
        <w:t>T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hat’s a 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view, </w:t>
      </w:r>
      <w:r w:rsidR="00C33406" w:rsidRPr="00037C87">
        <w:rPr>
          <w:rFonts w:ascii="Times New Roman" w:hAnsi="Times New Roman" w:cs="Times New Roman"/>
          <w:sz w:val="26"/>
          <w:szCs w:val="26"/>
        </w:rPr>
        <w:t>which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 gets sort of baptized into orthodox Christianity in a form of these pagan deities now being understood as angels</w:t>
      </w:r>
      <w:r w:rsidR="0073429D" w:rsidRPr="00037C87">
        <w:rPr>
          <w:rFonts w:ascii="Times New Roman" w:hAnsi="Times New Roman" w:cs="Times New Roman"/>
          <w:sz w:val="26"/>
          <w:szCs w:val="26"/>
        </w:rPr>
        <w:t>.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872D28">
        <w:rPr>
          <w:rFonts w:ascii="Times New Roman" w:hAnsi="Times New Roman" w:cs="Times New Roman"/>
          <w:sz w:val="26"/>
          <w:szCs w:val="26"/>
        </w:rPr>
        <w:t>So t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here is the view that these are angels and there are a couple of verses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or so that probably come to your mind in the New Testament </w:t>
      </w:r>
      <w:r w:rsidR="00643FE5" w:rsidRPr="00037C87">
        <w:rPr>
          <w:rFonts w:ascii="Times New Roman" w:hAnsi="Times New Roman" w:cs="Times New Roman"/>
          <w:sz w:val="26"/>
          <w:szCs w:val="26"/>
        </w:rPr>
        <w:t>that are alleg</w:t>
      </w:r>
      <w:r w:rsidR="0073429D" w:rsidRPr="00037C87">
        <w:rPr>
          <w:rFonts w:ascii="Times New Roman" w:hAnsi="Times New Roman" w:cs="Times New Roman"/>
          <w:sz w:val="26"/>
          <w:szCs w:val="26"/>
        </w:rPr>
        <w:t>ed to evoke suc</w:t>
      </w:r>
      <w:r w:rsidR="00AF0BC0" w:rsidRPr="00037C87">
        <w:rPr>
          <w:rFonts w:ascii="Times New Roman" w:hAnsi="Times New Roman" w:cs="Times New Roman"/>
          <w:sz w:val="26"/>
          <w:szCs w:val="26"/>
        </w:rPr>
        <w:t>h an interpret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ation of </w:t>
      </w:r>
      <w:r w:rsidR="00872D28">
        <w:rPr>
          <w:rFonts w:ascii="Times New Roman" w:hAnsi="Times New Roman" w:cs="Times New Roman"/>
          <w:sz w:val="26"/>
          <w:szCs w:val="26"/>
        </w:rPr>
        <w:t>th</w:t>
      </w:r>
      <w:r w:rsidR="00B23DB9">
        <w:rPr>
          <w:rFonts w:ascii="Times New Roman" w:hAnsi="Times New Roman" w:cs="Times New Roman"/>
          <w:sz w:val="26"/>
          <w:szCs w:val="26"/>
        </w:rPr>
        <w:t>ese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 angelic beings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who </w:t>
      </w:r>
      <w:r w:rsidR="00643FE5" w:rsidRPr="00037C87">
        <w:rPr>
          <w:rFonts w:ascii="Times New Roman" w:hAnsi="Times New Roman" w:cs="Times New Roman"/>
          <w:sz w:val="26"/>
          <w:szCs w:val="26"/>
        </w:rPr>
        <w:t>left</w:t>
      </w:r>
      <w:r w:rsidR="00AF0BC0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a proper state and had relationships with human women that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produced </w:t>
      </w:r>
      <w:r w:rsidR="00872D28">
        <w:rPr>
          <w:rFonts w:ascii="Times New Roman" w:hAnsi="Times New Roman" w:cs="Times New Roman"/>
          <w:sz w:val="26"/>
          <w:szCs w:val="26"/>
        </w:rPr>
        <w:t xml:space="preserve">some sort of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gigantic beings. </w:t>
      </w:r>
      <w:r w:rsidR="00872D28">
        <w:rPr>
          <w:rFonts w:ascii="Times New Roman" w:hAnsi="Times New Roman" w:cs="Times New Roman"/>
          <w:sz w:val="26"/>
          <w:szCs w:val="26"/>
        </w:rPr>
        <w:t xml:space="preserve"> </w:t>
      </w:r>
      <w:r w:rsidR="0073429D" w:rsidRPr="00037C87">
        <w:rPr>
          <w:rFonts w:ascii="Times New Roman" w:hAnsi="Times New Roman" w:cs="Times New Roman"/>
          <w:sz w:val="26"/>
          <w:szCs w:val="26"/>
        </w:rPr>
        <w:t>W</w:t>
      </w:r>
      <w:r w:rsidR="00643FE5" w:rsidRPr="00037C87">
        <w:rPr>
          <w:rFonts w:ascii="Times New Roman" w:hAnsi="Times New Roman" w:cs="Times New Roman"/>
          <w:sz w:val="26"/>
          <w:szCs w:val="26"/>
        </w:rPr>
        <w:t>ell</w:t>
      </w:r>
      <w:r w:rsidR="00B23DB9">
        <w:rPr>
          <w:rFonts w:ascii="Times New Roman" w:hAnsi="Times New Roman" w:cs="Times New Roman"/>
          <w:sz w:val="26"/>
          <w:szCs w:val="26"/>
        </w:rPr>
        <w:t>,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 there are problems wi</w:t>
      </w:r>
      <w:r w:rsidR="009E6636" w:rsidRPr="00037C87">
        <w:rPr>
          <w:rFonts w:ascii="Times New Roman" w:hAnsi="Times New Roman" w:cs="Times New Roman"/>
          <w:sz w:val="26"/>
          <w:szCs w:val="26"/>
        </w:rPr>
        <w:t>th that such as when God pronounces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 a </w:t>
      </w:r>
      <w:r w:rsidR="00AF0BC0" w:rsidRPr="00037C87">
        <w:rPr>
          <w:rFonts w:ascii="Times New Roman" w:hAnsi="Times New Roman" w:cs="Times New Roman"/>
          <w:sz w:val="26"/>
          <w:szCs w:val="26"/>
        </w:rPr>
        <w:t>judgment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 on this thing the </w:t>
      </w:r>
      <w:r w:rsidR="0073429D" w:rsidRPr="00037C87">
        <w:rPr>
          <w:rFonts w:ascii="Times New Roman" w:hAnsi="Times New Roman" w:cs="Times New Roman"/>
          <w:sz w:val="26"/>
          <w:szCs w:val="26"/>
        </w:rPr>
        <w:t>judgment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 is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strictly </w:t>
      </w:r>
      <w:r w:rsidR="00AF0BC0" w:rsidRPr="00037C87">
        <w:rPr>
          <w:rFonts w:ascii="Times New Roman" w:hAnsi="Times New Roman" w:cs="Times New Roman"/>
          <w:sz w:val="26"/>
          <w:szCs w:val="26"/>
        </w:rPr>
        <w:t>on man</w:t>
      </w:r>
      <w:r w:rsidR="00872D28">
        <w:rPr>
          <w:rFonts w:ascii="Times New Roman" w:hAnsi="Times New Roman" w:cs="Times New Roman"/>
          <w:sz w:val="26"/>
          <w:szCs w:val="26"/>
        </w:rPr>
        <w:t>. O</w:t>
      </w:r>
      <w:r w:rsidR="00AF0BC0" w:rsidRPr="00037C87">
        <w:rPr>
          <w:rFonts w:ascii="Times New Roman" w:hAnsi="Times New Roman" w:cs="Times New Roman"/>
          <w:sz w:val="26"/>
          <w:szCs w:val="26"/>
        </w:rPr>
        <w:t>n this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particular</w:t>
      </w:r>
      <w:r w:rsidR="00AF0BC0" w:rsidRPr="00037C87">
        <w:rPr>
          <w:rFonts w:ascii="Times New Roman" w:hAnsi="Times New Roman" w:cs="Times New Roman"/>
          <w:sz w:val="26"/>
          <w:szCs w:val="26"/>
        </w:rPr>
        <w:t xml:space="preserve"> interpretation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 a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more 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conservative </w:t>
      </w:r>
      <w:r w:rsidR="009E6636" w:rsidRPr="00037C87">
        <w:rPr>
          <w:rFonts w:ascii="Times New Roman" w:hAnsi="Times New Roman" w:cs="Times New Roman"/>
          <w:sz w:val="26"/>
          <w:szCs w:val="26"/>
        </w:rPr>
        <w:t>version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 of it </w:t>
      </w:r>
      <w:r w:rsidR="00872D28">
        <w:rPr>
          <w:rFonts w:ascii="Times New Roman" w:hAnsi="Times New Roman" w:cs="Times New Roman"/>
          <w:sz w:val="26"/>
          <w:szCs w:val="26"/>
        </w:rPr>
        <w:t xml:space="preserve">where </w:t>
      </w:r>
      <w:r w:rsidR="00B23DB9">
        <w:rPr>
          <w:rFonts w:ascii="Times New Roman" w:hAnsi="Times New Roman" w:cs="Times New Roman"/>
          <w:sz w:val="26"/>
          <w:szCs w:val="26"/>
        </w:rPr>
        <w:t>they are a</w:t>
      </w:r>
      <w:r w:rsidR="009E6636" w:rsidRPr="00037C87">
        <w:rPr>
          <w:rFonts w:ascii="Times New Roman" w:hAnsi="Times New Roman" w:cs="Times New Roman"/>
          <w:sz w:val="26"/>
          <w:szCs w:val="26"/>
        </w:rPr>
        <w:t>ngels</w:t>
      </w:r>
      <w:r w:rsidR="00B23DB9">
        <w:rPr>
          <w:rFonts w:ascii="Times New Roman" w:hAnsi="Times New Roman" w:cs="Times New Roman"/>
          <w:sz w:val="26"/>
          <w:szCs w:val="26"/>
        </w:rPr>
        <w:t xml:space="preserve"> y</w:t>
      </w:r>
      <w:r w:rsidR="0073429D" w:rsidRPr="00037C87">
        <w:rPr>
          <w:rFonts w:ascii="Times New Roman" w:hAnsi="Times New Roman" w:cs="Times New Roman"/>
          <w:sz w:val="26"/>
          <w:szCs w:val="26"/>
        </w:rPr>
        <w:t>ou’d think</w:t>
      </w:r>
      <w:r w:rsidR="009E6636" w:rsidRPr="00037C87">
        <w:rPr>
          <w:rFonts w:ascii="Times New Roman" w:hAnsi="Times New Roman" w:cs="Times New Roman"/>
          <w:sz w:val="26"/>
          <w:szCs w:val="26"/>
        </w:rPr>
        <w:t xml:space="preserve"> that angels w</w:t>
      </w:r>
      <w:r w:rsidR="00643FE5" w:rsidRPr="00037C87">
        <w:rPr>
          <w:rFonts w:ascii="Times New Roman" w:hAnsi="Times New Roman" w:cs="Times New Roman"/>
          <w:sz w:val="26"/>
          <w:szCs w:val="26"/>
        </w:rPr>
        <w:t>ho would be a pr</w:t>
      </w:r>
      <w:r w:rsidR="003766E4" w:rsidRPr="00037C87">
        <w:rPr>
          <w:rFonts w:ascii="Times New Roman" w:hAnsi="Times New Roman" w:cs="Times New Roman"/>
          <w:sz w:val="26"/>
          <w:szCs w:val="26"/>
        </w:rPr>
        <w:t>imary culprit of the thing</w:t>
      </w:r>
      <w:r w:rsidR="00872D28">
        <w:rPr>
          <w:rFonts w:ascii="Times New Roman" w:hAnsi="Times New Roman" w:cs="Times New Roman"/>
          <w:sz w:val="26"/>
          <w:szCs w:val="26"/>
        </w:rPr>
        <w:t>. Y</w:t>
      </w:r>
      <w:r w:rsidR="003766E4" w:rsidRPr="00037C87">
        <w:rPr>
          <w:rFonts w:ascii="Times New Roman" w:hAnsi="Times New Roman" w:cs="Times New Roman"/>
          <w:sz w:val="26"/>
          <w:szCs w:val="26"/>
        </w:rPr>
        <w:t>et G</w:t>
      </w:r>
      <w:r w:rsidR="00643FE5" w:rsidRPr="00037C87">
        <w:rPr>
          <w:rFonts w:ascii="Times New Roman" w:hAnsi="Times New Roman" w:cs="Times New Roman"/>
          <w:sz w:val="26"/>
          <w:szCs w:val="26"/>
        </w:rPr>
        <w:t>od’s verdict d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oesn’t say anything about that. </w:t>
      </w:r>
      <w:r w:rsidR="00872D2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72D28">
        <w:rPr>
          <w:rFonts w:ascii="Times New Roman" w:hAnsi="Times New Roman" w:cs="Times New Roman"/>
          <w:sz w:val="26"/>
          <w:szCs w:val="26"/>
        </w:rPr>
        <w:tab/>
      </w:r>
      <w:r w:rsidR="00AF0BC0" w:rsidRPr="00037C87">
        <w:rPr>
          <w:rFonts w:ascii="Times New Roman" w:hAnsi="Times New Roman" w:cs="Times New Roman"/>
          <w:sz w:val="26"/>
          <w:szCs w:val="26"/>
        </w:rPr>
        <w:t>I</w:t>
      </w:r>
      <w:r w:rsidR="001D694C" w:rsidRPr="00037C87">
        <w:rPr>
          <w:rFonts w:ascii="Times New Roman" w:hAnsi="Times New Roman" w:cs="Times New Roman"/>
          <w:sz w:val="26"/>
          <w:szCs w:val="26"/>
        </w:rPr>
        <w:t>n the church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the </w:t>
      </w:r>
      <w:r w:rsidR="00643FE5" w:rsidRPr="00037C87">
        <w:rPr>
          <w:rFonts w:ascii="Times New Roman" w:hAnsi="Times New Roman" w:cs="Times New Roman"/>
          <w:sz w:val="26"/>
          <w:szCs w:val="26"/>
        </w:rPr>
        <w:t>dominant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643FE5" w:rsidRPr="00037C87">
        <w:rPr>
          <w:rFonts w:ascii="Times New Roman" w:hAnsi="Times New Roman" w:cs="Times New Roman"/>
          <w:sz w:val="26"/>
          <w:szCs w:val="26"/>
        </w:rPr>
        <w:t xml:space="preserve">view has been not that the sons of god or gods were </w:t>
      </w:r>
      <w:r w:rsidR="00B23DB9">
        <w:rPr>
          <w:rFonts w:ascii="Times New Roman" w:hAnsi="Times New Roman" w:cs="Times New Roman"/>
          <w:sz w:val="26"/>
          <w:szCs w:val="26"/>
        </w:rPr>
        <w:lastRenderedPageBreak/>
        <w:t xml:space="preserve">not </w:t>
      </w:r>
      <w:r w:rsidR="00643FE5" w:rsidRPr="00037C87">
        <w:rPr>
          <w:rFonts w:ascii="Times New Roman" w:hAnsi="Times New Roman" w:cs="Times New Roman"/>
          <w:sz w:val="26"/>
          <w:szCs w:val="26"/>
        </w:rPr>
        <w:t>angels but rather that they ar</w:t>
      </w:r>
      <w:r w:rsidR="009B0648" w:rsidRPr="00037C87">
        <w:rPr>
          <w:rFonts w:ascii="Times New Roman" w:hAnsi="Times New Roman" w:cs="Times New Roman"/>
          <w:sz w:val="26"/>
          <w:szCs w:val="26"/>
        </w:rPr>
        <w:t>e the godly line</w:t>
      </w:r>
      <w:r w:rsidR="00872D28">
        <w:rPr>
          <w:rFonts w:ascii="Times New Roman" w:hAnsi="Times New Roman" w:cs="Times New Roman"/>
          <w:sz w:val="26"/>
          <w:szCs w:val="26"/>
        </w:rPr>
        <w:t>. S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o 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that 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they think that there is a picking </w:t>
      </w:r>
      <w:r w:rsidR="00872D28">
        <w:rPr>
          <w:rFonts w:ascii="Times New Roman" w:hAnsi="Times New Roman" w:cs="Times New Roman"/>
          <w:sz w:val="26"/>
          <w:szCs w:val="26"/>
        </w:rPr>
        <w:t xml:space="preserve">up </w:t>
      </w:r>
      <w:r w:rsidR="009B0648" w:rsidRPr="00037C87">
        <w:rPr>
          <w:rFonts w:ascii="Times New Roman" w:hAnsi="Times New Roman" w:cs="Times New Roman"/>
          <w:sz w:val="26"/>
          <w:szCs w:val="26"/>
        </w:rPr>
        <w:t>of the thought that we have</w:t>
      </w:r>
      <w:r w:rsidR="00AF0BC0" w:rsidRPr="00037C87">
        <w:rPr>
          <w:rFonts w:ascii="Times New Roman" w:hAnsi="Times New Roman" w:cs="Times New Roman"/>
          <w:sz w:val="26"/>
          <w:szCs w:val="26"/>
        </w:rPr>
        <w:t xml:space="preserve"> the line of Cain and line of S</w:t>
      </w:r>
      <w:r w:rsidR="00643FE5" w:rsidRPr="00037C87">
        <w:rPr>
          <w:rFonts w:ascii="Times New Roman" w:hAnsi="Times New Roman" w:cs="Times New Roman"/>
          <w:sz w:val="26"/>
          <w:szCs w:val="26"/>
        </w:rPr>
        <w:t>eth</w:t>
      </w:r>
      <w:r w:rsidR="00872D28">
        <w:rPr>
          <w:rFonts w:ascii="Times New Roman" w:hAnsi="Times New Roman" w:cs="Times New Roman"/>
          <w:sz w:val="26"/>
          <w:szCs w:val="26"/>
        </w:rPr>
        <w:t>. T</w:t>
      </w:r>
      <w:r w:rsidR="00AF0BC0" w:rsidRPr="00037C87">
        <w:rPr>
          <w:rFonts w:ascii="Times New Roman" w:hAnsi="Times New Roman" w:cs="Times New Roman"/>
          <w:sz w:val="26"/>
          <w:szCs w:val="26"/>
        </w:rPr>
        <w:t>hey fe</w:t>
      </w:r>
      <w:r w:rsidR="00872D28">
        <w:rPr>
          <w:rFonts w:ascii="Times New Roman" w:hAnsi="Times New Roman" w:cs="Times New Roman"/>
          <w:sz w:val="26"/>
          <w:szCs w:val="26"/>
        </w:rPr>
        <w:t>e</w:t>
      </w:r>
      <w:r w:rsidR="00AF0BC0" w:rsidRPr="00037C87">
        <w:rPr>
          <w:rFonts w:ascii="Times New Roman" w:hAnsi="Times New Roman" w:cs="Times New Roman"/>
          <w:sz w:val="26"/>
          <w:szCs w:val="26"/>
        </w:rPr>
        <w:t xml:space="preserve">l </w:t>
      </w:r>
      <w:r w:rsidR="0073429D" w:rsidRPr="00037C87">
        <w:rPr>
          <w:rFonts w:ascii="Times New Roman" w:hAnsi="Times New Roman" w:cs="Times New Roman"/>
          <w:sz w:val="26"/>
          <w:szCs w:val="26"/>
        </w:rPr>
        <w:t>in this particular episode in Genesis</w:t>
      </w:r>
      <w:r w:rsidR="00AF0BC0" w:rsidRPr="00037C87">
        <w:rPr>
          <w:rFonts w:ascii="Times New Roman" w:hAnsi="Times New Roman" w:cs="Times New Roman"/>
          <w:sz w:val="26"/>
          <w:szCs w:val="26"/>
        </w:rPr>
        <w:t xml:space="preserve"> 6:1 and following that the line of Cain 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is </w:t>
      </w:r>
      <w:r w:rsidR="009B0648" w:rsidRPr="00037C87">
        <w:rPr>
          <w:rFonts w:ascii="Times New Roman" w:hAnsi="Times New Roman" w:cs="Times New Roman"/>
          <w:sz w:val="26"/>
          <w:szCs w:val="26"/>
        </w:rPr>
        <w:t>picked up in terms of the daught</w:t>
      </w:r>
      <w:r w:rsidR="00AF0BC0" w:rsidRPr="00037C87">
        <w:rPr>
          <w:rFonts w:ascii="Times New Roman" w:hAnsi="Times New Roman" w:cs="Times New Roman"/>
          <w:sz w:val="26"/>
          <w:szCs w:val="26"/>
        </w:rPr>
        <w:t>er</w:t>
      </w:r>
      <w:r w:rsidR="0073429D" w:rsidRPr="00037C87">
        <w:rPr>
          <w:rFonts w:ascii="Times New Roman" w:hAnsi="Times New Roman" w:cs="Times New Roman"/>
          <w:sz w:val="26"/>
          <w:szCs w:val="26"/>
        </w:rPr>
        <w:t>s of me</w:t>
      </w:r>
      <w:r w:rsidR="009B0648" w:rsidRPr="00037C87">
        <w:rPr>
          <w:rFonts w:ascii="Times New Roman" w:hAnsi="Times New Roman" w:cs="Times New Roman"/>
          <w:sz w:val="26"/>
          <w:szCs w:val="26"/>
        </w:rPr>
        <w:t>n</w:t>
      </w:r>
      <w:r w:rsidR="00B23DB9">
        <w:rPr>
          <w:rFonts w:ascii="Times New Roman" w:hAnsi="Times New Roman" w:cs="Times New Roman"/>
          <w:sz w:val="26"/>
          <w:szCs w:val="26"/>
        </w:rPr>
        <w:t>.  T</w:t>
      </w:r>
      <w:r w:rsidR="009B0648" w:rsidRPr="00037C87">
        <w:rPr>
          <w:rFonts w:ascii="Times New Roman" w:hAnsi="Times New Roman" w:cs="Times New Roman"/>
          <w:sz w:val="26"/>
          <w:szCs w:val="26"/>
        </w:rPr>
        <w:t>he sons of god are supposed to be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 a term </w:t>
      </w:r>
      <w:r w:rsidR="00B23DB9">
        <w:rPr>
          <w:rFonts w:ascii="Times New Roman" w:hAnsi="Times New Roman" w:cs="Times New Roman"/>
          <w:sz w:val="26"/>
          <w:szCs w:val="26"/>
        </w:rPr>
        <w:t>f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or the </w:t>
      </w:r>
      <w:proofErr w:type="spellStart"/>
      <w:r w:rsidR="0073429D" w:rsidRPr="00037C87">
        <w:rPr>
          <w:rFonts w:ascii="Times New Roman" w:hAnsi="Times New Roman" w:cs="Times New Roman"/>
          <w:sz w:val="26"/>
          <w:szCs w:val="26"/>
        </w:rPr>
        <w:t>Se</w:t>
      </w:r>
      <w:r w:rsidR="002D46E9">
        <w:rPr>
          <w:rFonts w:ascii="Times New Roman" w:hAnsi="Times New Roman" w:cs="Times New Roman"/>
          <w:sz w:val="26"/>
          <w:szCs w:val="26"/>
        </w:rPr>
        <w:t>t</w:t>
      </w:r>
      <w:r w:rsidR="0073429D" w:rsidRPr="00037C87">
        <w:rPr>
          <w:rFonts w:ascii="Times New Roman" w:hAnsi="Times New Roman" w:cs="Times New Roman"/>
          <w:sz w:val="26"/>
          <w:szCs w:val="26"/>
        </w:rPr>
        <w:t>hites</w:t>
      </w:r>
      <w:proofErr w:type="spellEnd"/>
      <w:r w:rsidR="00A67C51" w:rsidRPr="00037C87">
        <w:rPr>
          <w:rFonts w:ascii="Times New Roman" w:hAnsi="Times New Roman" w:cs="Times New Roman"/>
          <w:sz w:val="26"/>
          <w:szCs w:val="26"/>
        </w:rPr>
        <w:t xml:space="preserve"> in terms of the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spir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itual nature of the sons of </w:t>
      </w:r>
      <w:r w:rsidR="002D46E9">
        <w:rPr>
          <w:rFonts w:ascii="Times New Roman" w:hAnsi="Times New Roman" w:cs="Times New Roman"/>
          <w:sz w:val="26"/>
          <w:szCs w:val="26"/>
        </w:rPr>
        <w:t>G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od. </w:t>
      </w:r>
      <w:r w:rsidR="002D46E9">
        <w:rPr>
          <w:rFonts w:ascii="Times New Roman" w:hAnsi="Times New Roman" w:cs="Times New Roman"/>
          <w:sz w:val="26"/>
          <w:szCs w:val="26"/>
        </w:rPr>
        <w:t>So t</w:t>
      </w:r>
      <w:r w:rsidR="0073429D" w:rsidRPr="00037C87">
        <w:rPr>
          <w:rFonts w:ascii="Times New Roman" w:hAnsi="Times New Roman" w:cs="Times New Roman"/>
          <w:sz w:val="26"/>
          <w:szCs w:val="26"/>
        </w:rPr>
        <w:t>hat is probably the most common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view generally in </w:t>
      </w:r>
      <w:r w:rsidR="0073429D" w:rsidRPr="00037C87">
        <w:rPr>
          <w:rFonts w:ascii="Times New Roman" w:hAnsi="Times New Roman" w:cs="Times New Roman"/>
          <w:sz w:val="26"/>
          <w:szCs w:val="26"/>
        </w:rPr>
        <w:t>conservative circles</w:t>
      </w:r>
      <w:r w:rsidR="00B23DB9">
        <w:rPr>
          <w:rFonts w:ascii="Times New Roman" w:hAnsi="Times New Roman" w:cs="Times New Roman"/>
          <w:sz w:val="26"/>
          <w:szCs w:val="26"/>
        </w:rPr>
        <w:t>.  T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he 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problems with that is that the offspring 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of these </w:t>
      </w:r>
      <w:r w:rsidR="009B0648" w:rsidRPr="00037C87">
        <w:rPr>
          <w:rFonts w:ascii="Times New Roman" w:hAnsi="Times New Roman" w:cs="Times New Roman"/>
          <w:sz w:val="26"/>
          <w:szCs w:val="26"/>
        </w:rPr>
        <w:t>religiously mixed m</w:t>
      </w:r>
      <w:r w:rsidR="00AF0BC0" w:rsidRPr="00037C87">
        <w:rPr>
          <w:rFonts w:ascii="Times New Roman" w:hAnsi="Times New Roman" w:cs="Times New Roman"/>
          <w:sz w:val="26"/>
          <w:szCs w:val="26"/>
        </w:rPr>
        <w:t>arriages, according to the text</w:t>
      </w:r>
      <w:r w:rsidR="009B0648" w:rsidRPr="00037C87">
        <w:rPr>
          <w:rFonts w:ascii="Times New Roman" w:hAnsi="Times New Roman" w:cs="Times New Roman"/>
          <w:sz w:val="26"/>
          <w:szCs w:val="26"/>
        </w:rPr>
        <w:t>, wou</w:t>
      </w:r>
      <w:r w:rsidR="001D694C" w:rsidRPr="00037C87">
        <w:rPr>
          <w:rFonts w:ascii="Times New Roman" w:hAnsi="Times New Roman" w:cs="Times New Roman"/>
          <w:sz w:val="26"/>
          <w:szCs w:val="26"/>
        </w:rPr>
        <w:t>ld be consistently some sort of,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it </w:t>
      </w:r>
      <w:r w:rsidR="009B0648" w:rsidRPr="00037C87">
        <w:rPr>
          <w:rFonts w:ascii="Times New Roman" w:hAnsi="Times New Roman" w:cs="Times New Roman"/>
          <w:sz w:val="26"/>
          <w:szCs w:val="26"/>
        </w:rPr>
        <w:t>dep</w:t>
      </w:r>
      <w:r w:rsidR="0073429D" w:rsidRPr="00037C87">
        <w:rPr>
          <w:rFonts w:ascii="Times New Roman" w:hAnsi="Times New Roman" w:cs="Times New Roman"/>
          <w:sz w:val="26"/>
          <w:szCs w:val="26"/>
        </w:rPr>
        <w:t>ends o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n how you understand the </w:t>
      </w:r>
      <w:proofErr w:type="spellStart"/>
      <w:r w:rsidR="000776BA" w:rsidRPr="00037C87">
        <w:rPr>
          <w:rFonts w:ascii="Times New Roman" w:hAnsi="Times New Roman" w:cs="Times New Roman"/>
          <w:sz w:val="26"/>
          <w:szCs w:val="26"/>
        </w:rPr>
        <w:t>Nephili</w:t>
      </w:r>
      <w:r w:rsidR="0073429D" w:rsidRPr="00037C87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1526C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73429D" w:rsidRPr="00037C87">
        <w:rPr>
          <w:rFonts w:ascii="Times New Roman" w:hAnsi="Times New Roman" w:cs="Times New Roman"/>
          <w:sz w:val="26"/>
          <w:szCs w:val="26"/>
        </w:rPr>
        <w:t>Gi</w:t>
      </w:r>
      <w:r w:rsidR="009B0648" w:rsidRPr="00037C87">
        <w:rPr>
          <w:rFonts w:ascii="Times New Roman" w:hAnsi="Times New Roman" w:cs="Times New Roman"/>
          <w:sz w:val="26"/>
          <w:szCs w:val="26"/>
        </w:rPr>
        <w:t>b</w:t>
      </w:r>
      <w:r w:rsidR="001526CF">
        <w:rPr>
          <w:rFonts w:ascii="Times New Roman" w:hAnsi="Times New Roman" w:cs="Times New Roman"/>
          <w:sz w:val="26"/>
          <w:szCs w:val="26"/>
        </w:rPr>
        <w:t>o</w:t>
      </w:r>
      <w:r w:rsidR="009B0648" w:rsidRPr="00037C87">
        <w:rPr>
          <w:rFonts w:ascii="Times New Roman" w:hAnsi="Times New Roman" w:cs="Times New Roman"/>
          <w:sz w:val="26"/>
          <w:szCs w:val="26"/>
        </w:rPr>
        <w:t>ri</w:t>
      </w:r>
      <w:r w:rsidR="001526CF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0776BA" w:rsidRPr="00037C87">
        <w:rPr>
          <w:rFonts w:ascii="Times New Roman" w:hAnsi="Times New Roman" w:cs="Times New Roman"/>
          <w:sz w:val="26"/>
          <w:szCs w:val="26"/>
        </w:rPr>
        <w:t>,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but the evidence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is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to the effect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that they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9B0648" w:rsidRPr="00037C87">
        <w:rPr>
          <w:rFonts w:ascii="Times New Roman" w:hAnsi="Times New Roman" w:cs="Times New Roman"/>
          <w:sz w:val="26"/>
          <w:szCs w:val="26"/>
        </w:rPr>
        <w:t>have to be understood in terms of military prowess</w:t>
      </w:r>
      <w:r w:rsidR="000776BA" w:rsidRPr="00037C87">
        <w:rPr>
          <w:rFonts w:ascii="Times New Roman" w:hAnsi="Times New Roman" w:cs="Times New Roman"/>
          <w:sz w:val="26"/>
          <w:szCs w:val="26"/>
        </w:rPr>
        <w:t>, which would involve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then the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phys</w:t>
      </w:r>
      <w:r w:rsidR="00AF0BC0" w:rsidRPr="00037C87">
        <w:rPr>
          <w:rFonts w:ascii="Times New Roman" w:hAnsi="Times New Roman" w:cs="Times New Roman"/>
          <w:sz w:val="26"/>
          <w:szCs w:val="26"/>
        </w:rPr>
        <w:t>ical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stature and strength. Here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is a particula</w:t>
      </w:r>
      <w:r w:rsidR="000776BA" w:rsidRPr="00037C87">
        <w:rPr>
          <w:rFonts w:ascii="Times New Roman" w:hAnsi="Times New Roman" w:cs="Times New Roman"/>
          <w:sz w:val="26"/>
          <w:szCs w:val="26"/>
        </w:rPr>
        <w:t>r line of those who qualify by virtue</w:t>
      </w:r>
      <w:r w:rsidR="0073429D" w:rsidRPr="00037C87">
        <w:rPr>
          <w:rFonts w:ascii="Times New Roman" w:hAnsi="Times New Roman" w:cs="Times New Roman"/>
          <w:sz w:val="26"/>
          <w:szCs w:val="26"/>
        </w:rPr>
        <w:t xml:space="preserve"> of </w:t>
      </w:r>
      <w:r w:rsidR="009B0648" w:rsidRPr="00037C87">
        <w:rPr>
          <w:rFonts w:ascii="Times New Roman" w:hAnsi="Times New Roman" w:cs="Times New Roman"/>
          <w:sz w:val="26"/>
          <w:szCs w:val="26"/>
        </w:rPr>
        <w:t>phy</w:t>
      </w:r>
      <w:r w:rsidR="00AF0BC0" w:rsidRPr="00037C87">
        <w:rPr>
          <w:rFonts w:ascii="Times New Roman" w:hAnsi="Times New Roman" w:cs="Times New Roman"/>
          <w:sz w:val="26"/>
          <w:szCs w:val="26"/>
        </w:rPr>
        <w:t>sical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statu</w:t>
      </w:r>
      <w:r w:rsidR="00B23DB9">
        <w:rPr>
          <w:rFonts w:ascii="Times New Roman" w:hAnsi="Times New Roman" w:cs="Times New Roman"/>
          <w:sz w:val="26"/>
          <w:szCs w:val="26"/>
        </w:rPr>
        <w:t>r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e, strength, </w:t>
      </w:r>
      <w:r w:rsidR="00735472" w:rsidRPr="00037C87">
        <w:rPr>
          <w:rFonts w:ascii="Times New Roman" w:hAnsi="Times New Roman" w:cs="Times New Roman"/>
          <w:sz w:val="26"/>
          <w:szCs w:val="26"/>
        </w:rPr>
        <w:t>and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what</w:t>
      </w:r>
      <w:r w:rsidR="001526CF">
        <w:rPr>
          <w:rFonts w:ascii="Times New Roman" w:hAnsi="Times New Roman" w:cs="Times New Roman"/>
          <w:sz w:val="26"/>
          <w:szCs w:val="26"/>
        </w:rPr>
        <w:t xml:space="preserve"> </w:t>
      </w:r>
      <w:r w:rsidR="000776BA" w:rsidRPr="00037C87">
        <w:rPr>
          <w:rFonts w:ascii="Times New Roman" w:hAnsi="Times New Roman" w:cs="Times New Roman"/>
          <w:sz w:val="26"/>
          <w:szCs w:val="26"/>
        </w:rPr>
        <w:t>not to be most competent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in terms</w:t>
      </w:r>
      <w:r w:rsidR="009D7B42" w:rsidRPr="00037C87">
        <w:rPr>
          <w:rFonts w:ascii="Times New Roman" w:hAnsi="Times New Roman" w:cs="Times New Roman"/>
          <w:sz w:val="26"/>
          <w:szCs w:val="26"/>
        </w:rPr>
        <w:t xml:space="preserve"> of war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fare and so on. </w:t>
      </w:r>
      <w:r w:rsidR="006B27F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B27F0">
        <w:rPr>
          <w:rFonts w:ascii="Times New Roman" w:hAnsi="Times New Roman" w:cs="Times New Roman"/>
          <w:sz w:val="26"/>
          <w:szCs w:val="26"/>
        </w:rPr>
        <w:tab/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A </w:t>
      </w:r>
      <w:r w:rsidR="009D7B42" w:rsidRPr="00037C87">
        <w:rPr>
          <w:rFonts w:ascii="Times New Roman" w:hAnsi="Times New Roman" w:cs="Times New Roman"/>
          <w:sz w:val="26"/>
          <w:szCs w:val="26"/>
        </w:rPr>
        <w:t xml:space="preserve">problem 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with this </w:t>
      </w:r>
      <w:r w:rsidR="009D7B42" w:rsidRPr="00037C87">
        <w:rPr>
          <w:rFonts w:ascii="Times New Roman" w:hAnsi="Times New Roman" w:cs="Times New Roman"/>
          <w:sz w:val="26"/>
          <w:szCs w:val="26"/>
        </w:rPr>
        <w:t xml:space="preserve">is why religiously mixed marriages </w:t>
      </w:r>
      <w:r w:rsidR="00AF0BC0" w:rsidRPr="00037C87">
        <w:rPr>
          <w:rFonts w:ascii="Times New Roman" w:hAnsi="Times New Roman" w:cs="Times New Roman"/>
          <w:sz w:val="26"/>
          <w:szCs w:val="26"/>
        </w:rPr>
        <w:t>would produce a part</w:t>
      </w:r>
      <w:r w:rsidR="009B0648" w:rsidRPr="00037C87">
        <w:rPr>
          <w:rFonts w:ascii="Times New Roman" w:hAnsi="Times New Roman" w:cs="Times New Roman"/>
          <w:sz w:val="26"/>
          <w:szCs w:val="26"/>
        </w:rPr>
        <w:t>icular phy</w:t>
      </w:r>
      <w:r w:rsidR="00AF0BC0" w:rsidRPr="00037C87">
        <w:rPr>
          <w:rFonts w:ascii="Times New Roman" w:hAnsi="Times New Roman" w:cs="Times New Roman"/>
          <w:sz w:val="26"/>
          <w:szCs w:val="26"/>
        </w:rPr>
        <w:t>sical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type of </w:t>
      </w:r>
      <w:r w:rsidR="009D7B42" w:rsidRPr="00037C87">
        <w:rPr>
          <w:rFonts w:ascii="Times New Roman" w:hAnsi="Times New Roman" w:cs="Times New Roman"/>
          <w:sz w:val="26"/>
          <w:szCs w:val="26"/>
        </w:rPr>
        <w:t xml:space="preserve">strain 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and that’s </w:t>
      </w:r>
      <w:r w:rsidR="009D7B42" w:rsidRPr="00037C87">
        <w:rPr>
          <w:rFonts w:ascii="Times New Roman" w:hAnsi="Times New Roman" w:cs="Times New Roman"/>
          <w:sz w:val="26"/>
          <w:szCs w:val="26"/>
        </w:rPr>
        <w:t xml:space="preserve">not 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at all </w:t>
      </w:r>
      <w:r w:rsidR="009D7B42" w:rsidRPr="00037C87">
        <w:rPr>
          <w:rFonts w:ascii="Times New Roman" w:hAnsi="Times New Roman" w:cs="Times New Roman"/>
          <w:sz w:val="26"/>
          <w:szCs w:val="26"/>
        </w:rPr>
        <w:t>clear</w:t>
      </w:r>
      <w:r w:rsidR="000776BA" w:rsidRPr="00037C87">
        <w:rPr>
          <w:rFonts w:ascii="Times New Roman" w:hAnsi="Times New Roman" w:cs="Times New Roman"/>
          <w:sz w:val="26"/>
          <w:szCs w:val="26"/>
        </w:rPr>
        <w:t>. T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hat </w:t>
      </w:r>
      <w:r w:rsidR="009D7B42" w:rsidRPr="00037C87">
        <w:rPr>
          <w:rFonts w:ascii="Times New Roman" w:hAnsi="Times New Roman" w:cs="Times New Roman"/>
          <w:sz w:val="26"/>
          <w:szCs w:val="26"/>
        </w:rPr>
        <w:t xml:space="preserve">problem </w:t>
      </w:r>
      <w:r w:rsidR="009B0648" w:rsidRPr="00037C87">
        <w:rPr>
          <w:rFonts w:ascii="Times New Roman" w:hAnsi="Times New Roman" w:cs="Times New Roman"/>
          <w:sz w:val="26"/>
          <w:szCs w:val="26"/>
        </w:rPr>
        <w:t>is actually fel</w:t>
      </w:r>
      <w:r w:rsidR="00AF0BC0" w:rsidRPr="00037C87">
        <w:rPr>
          <w:rFonts w:ascii="Times New Roman" w:hAnsi="Times New Roman" w:cs="Times New Roman"/>
          <w:sz w:val="26"/>
          <w:szCs w:val="26"/>
        </w:rPr>
        <w:t>t so keenly that</w:t>
      </w:r>
      <w:r w:rsidR="009D7B42" w:rsidRPr="00037C87">
        <w:rPr>
          <w:rFonts w:ascii="Times New Roman" w:hAnsi="Times New Roman" w:cs="Times New Roman"/>
          <w:sz w:val="26"/>
          <w:szCs w:val="26"/>
        </w:rPr>
        <w:t xml:space="preserve"> someone like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John </w:t>
      </w:r>
      <w:proofErr w:type="spellStart"/>
      <w:r w:rsidR="000776BA" w:rsidRPr="00037C87">
        <w:rPr>
          <w:rFonts w:ascii="Times New Roman" w:hAnsi="Times New Roman" w:cs="Times New Roman"/>
          <w:sz w:val="26"/>
          <w:szCs w:val="26"/>
        </w:rPr>
        <w:t>M</w:t>
      </w:r>
      <w:r w:rsidR="00AF0BC0" w:rsidRPr="00037C87">
        <w:rPr>
          <w:rFonts w:ascii="Times New Roman" w:hAnsi="Times New Roman" w:cs="Times New Roman"/>
          <w:sz w:val="26"/>
          <w:szCs w:val="26"/>
        </w:rPr>
        <w:t>urr</w:t>
      </w:r>
      <w:r w:rsidR="006B27F0">
        <w:rPr>
          <w:rFonts w:ascii="Times New Roman" w:hAnsi="Times New Roman" w:cs="Times New Roman"/>
          <w:sz w:val="26"/>
          <w:szCs w:val="26"/>
        </w:rPr>
        <w:t>ra</w:t>
      </w:r>
      <w:r w:rsidR="00AF0BC0" w:rsidRPr="00037C87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="00C33406" w:rsidRPr="00037C87">
        <w:rPr>
          <w:rFonts w:ascii="Times New Roman" w:hAnsi="Times New Roman" w:cs="Times New Roman"/>
          <w:sz w:val="26"/>
          <w:szCs w:val="26"/>
        </w:rPr>
        <w:t>,</w:t>
      </w:r>
      <w:r w:rsidR="00AF0BC0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9D7B42" w:rsidRPr="00037C87">
        <w:rPr>
          <w:rFonts w:ascii="Times New Roman" w:hAnsi="Times New Roman" w:cs="Times New Roman"/>
          <w:sz w:val="26"/>
          <w:szCs w:val="26"/>
        </w:rPr>
        <w:t xml:space="preserve">who </w:t>
      </w:r>
      <w:r w:rsidR="00AF0BC0" w:rsidRPr="00037C87">
        <w:rPr>
          <w:rFonts w:ascii="Times New Roman" w:hAnsi="Times New Roman" w:cs="Times New Roman"/>
          <w:sz w:val="26"/>
          <w:szCs w:val="26"/>
        </w:rPr>
        <w:t>advo</w:t>
      </w:r>
      <w:r w:rsidR="009B0648" w:rsidRPr="00037C87">
        <w:rPr>
          <w:rFonts w:ascii="Times New Roman" w:hAnsi="Times New Roman" w:cs="Times New Roman"/>
          <w:sz w:val="26"/>
          <w:szCs w:val="26"/>
        </w:rPr>
        <w:t>cates this trad</w:t>
      </w:r>
      <w:r w:rsidR="00AF0BC0" w:rsidRPr="00037C87">
        <w:rPr>
          <w:rFonts w:ascii="Times New Roman" w:hAnsi="Times New Roman" w:cs="Times New Roman"/>
          <w:sz w:val="26"/>
          <w:szCs w:val="26"/>
        </w:rPr>
        <w:t>itional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view in his book</w:t>
      </w:r>
      <w:r w:rsidR="000776BA" w:rsidRPr="00037C87">
        <w:rPr>
          <w:rFonts w:ascii="Times New Roman" w:hAnsi="Times New Roman" w:cs="Times New Roman"/>
          <w:sz w:val="26"/>
          <w:szCs w:val="26"/>
        </w:rPr>
        <w:t>,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9D7B42" w:rsidRPr="00037C87">
        <w:rPr>
          <w:rFonts w:ascii="Times New Roman" w:hAnsi="Times New Roman" w:cs="Times New Roman"/>
          <w:sz w:val="26"/>
          <w:szCs w:val="26"/>
        </w:rPr>
        <w:t>“P</w:t>
      </w:r>
      <w:r w:rsidR="000776BA" w:rsidRPr="00037C87">
        <w:rPr>
          <w:rFonts w:ascii="Times New Roman" w:hAnsi="Times New Roman" w:cs="Times New Roman"/>
          <w:sz w:val="26"/>
          <w:szCs w:val="26"/>
        </w:rPr>
        <w:t>rinciples of Conduct</w:t>
      </w:r>
      <w:r w:rsidR="006B27F0">
        <w:rPr>
          <w:rFonts w:ascii="Times New Roman" w:hAnsi="Times New Roman" w:cs="Times New Roman"/>
          <w:sz w:val="26"/>
          <w:szCs w:val="26"/>
        </w:rPr>
        <w:t>,</w:t>
      </w:r>
      <w:r w:rsidR="000776BA" w:rsidRPr="00037C87">
        <w:rPr>
          <w:rFonts w:ascii="Times New Roman" w:hAnsi="Times New Roman" w:cs="Times New Roman"/>
          <w:sz w:val="26"/>
          <w:szCs w:val="26"/>
        </w:rPr>
        <w:t>”</w:t>
      </w:r>
      <w:r w:rsidR="006B27F0">
        <w:rPr>
          <w:rFonts w:ascii="Times New Roman" w:hAnsi="Times New Roman" w:cs="Times New Roman"/>
          <w:sz w:val="26"/>
          <w:szCs w:val="26"/>
        </w:rPr>
        <w:t xml:space="preserve"> </w:t>
      </w:r>
      <w:r w:rsidR="00B23DB9">
        <w:rPr>
          <w:rFonts w:ascii="Times New Roman" w:hAnsi="Times New Roman" w:cs="Times New Roman"/>
          <w:sz w:val="26"/>
          <w:szCs w:val="26"/>
        </w:rPr>
        <w:t xml:space="preserve">in the </w:t>
      </w:r>
      <w:r w:rsidR="009E6636" w:rsidRPr="00037C87">
        <w:rPr>
          <w:rFonts w:ascii="Times New Roman" w:hAnsi="Times New Roman" w:cs="Times New Roman"/>
          <w:sz w:val="26"/>
          <w:szCs w:val="26"/>
        </w:rPr>
        <w:t>appendix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to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the thing. Actually tried to </w:t>
      </w:r>
      <w:r w:rsidR="009D7B42" w:rsidRPr="00037C87">
        <w:rPr>
          <w:rFonts w:ascii="Times New Roman" w:hAnsi="Times New Roman" w:cs="Times New Roman"/>
          <w:sz w:val="26"/>
          <w:szCs w:val="26"/>
        </w:rPr>
        <w:t>make out that t</w:t>
      </w:r>
      <w:r w:rsidR="009B0648" w:rsidRPr="00037C87">
        <w:rPr>
          <w:rFonts w:ascii="Times New Roman" w:hAnsi="Times New Roman" w:cs="Times New Roman"/>
          <w:sz w:val="26"/>
          <w:szCs w:val="26"/>
        </w:rPr>
        <w:t xml:space="preserve">he </w:t>
      </w:r>
      <w:r w:rsidR="00AF0BC0" w:rsidRPr="00037C87">
        <w:rPr>
          <w:rFonts w:ascii="Times New Roman" w:hAnsi="Times New Roman" w:cs="Times New Roman"/>
          <w:sz w:val="26"/>
          <w:szCs w:val="26"/>
        </w:rPr>
        <w:t>off</w:t>
      </w:r>
      <w:r w:rsidR="00B23DB9">
        <w:rPr>
          <w:rFonts w:ascii="Times New Roman" w:hAnsi="Times New Roman" w:cs="Times New Roman"/>
          <w:sz w:val="26"/>
          <w:szCs w:val="26"/>
        </w:rPr>
        <w:t>spring</w:t>
      </w:r>
      <w:r w:rsidR="00C33406" w:rsidRPr="00037C87">
        <w:rPr>
          <w:rFonts w:ascii="Times New Roman" w:hAnsi="Times New Roman" w:cs="Times New Roman"/>
          <w:sz w:val="26"/>
          <w:szCs w:val="26"/>
        </w:rPr>
        <w:t xml:space="preserve"> who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are mentioned of the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offspring of</w:t>
      </w:r>
      <w:r w:rsidR="00C33406" w:rsidRPr="00037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3406" w:rsidRPr="00037C87">
        <w:rPr>
          <w:rFonts w:ascii="Times New Roman" w:hAnsi="Times New Roman" w:cs="Times New Roman"/>
          <w:sz w:val="26"/>
          <w:szCs w:val="26"/>
        </w:rPr>
        <w:t>N</w:t>
      </w:r>
      <w:r w:rsidR="001D694C" w:rsidRPr="00037C87">
        <w:rPr>
          <w:rFonts w:ascii="Times New Roman" w:hAnsi="Times New Roman" w:cs="Times New Roman"/>
          <w:sz w:val="26"/>
          <w:szCs w:val="26"/>
        </w:rPr>
        <w:t>ephilim</w:t>
      </w:r>
      <w:proofErr w:type="spellEnd"/>
      <w:r w:rsidR="000776BA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and </w:t>
      </w:r>
      <w:proofErr w:type="spellStart"/>
      <w:r w:rsidR="000776BA" w:rsidRPr="00037C87">
        <w:rPr>
          <w:rFonts w:ascii="Times New Roman" w:hAnsi="Times New Roman" w:cs="Times New Roman"/>
          <w:sz w:val="26"/>
          <w:szCs w:val="26"/>
        </w:rPr>
        <w:t>G</w:t>
      </w:r>
      <w:r w:rsidR="009B0648" w:rsidRPr="00037C87">
        <w:rPr>
          <w:rFonts w:ascii="Times New Roman" w:hAnsi="Times New Roman" w:cs="Times New Roman"/>
          <w:sz w:val="26"/>
          <w:szCs w:val="26"/>
        </w:rPr>
        <w:t>ib</w:t>
      </w:r>
      <w:r w:rsidR="006B27F0">
        <w:rPr>
          <w:rFonts w:ascii="Times New Roman" w:hAnsi="Times New Roman" w:cs="Times New Roman"/>
          <w:sz w:val="26"/>
          <w:szCs w:val="26"/>
        </w:rPr>
        <w:t>orim</w:t>
      </w:r>
      <w:proofErr w:type="spellEnd"/>
      <w:r w:rsidR="009B0648" w:rsidRPr="00037C87">
        <w:rPr>
          <w:rFonts w:ascii="Times New Roman" w:hAnsi="Times New Roman" w:cs="Times New Roman"/>
          <w:sz w:val="26"/>
          <w:szCs w:val="26"/>
        </w:rPr>
        <w:t xml:space="preserve"> are not really the offspring </w:t>
      </w:r>
      <w:r w:rsidR="009D7B42" w:rsidRPr="00037C87">
        <w:rPr>
          <w:rFonts w:ascii="Times New Roman" w:hAnsi="Times New Roman" w:cs="Times New Roman"/>
          <w:sz w:val="26"/>
          <w:szCs w:val="26"/>
        </w:rPr>
        <w:t>of these</w:t>
      </w:r>
      <w:r w:rsidR="00C33406" w:rsidRPr="00037C87">
        <w:rPr>
          <w:rFonts w:ascii="Times New Roman" w:hAnsi="Times New Roman" w:cs="Times New Roman"/>
          <w:sz w:val="26"/>
          <w:szCs w:val="26"/>
        </w:rPr>
        <w:t xml:space="preserve"> marriages but th</w:t>
      </w:r>
      <w:r w:rsidR="00B23DB9">
        <w:rPr>
          <w:rFonts w:ascii="Times New Roman" w:hAnsi="Times New Roman" w:cs="Times New Roman"/>
          <w:sz w:val="26"/>
          <w:szCs w:val="26"/>
        </w:rPr>
        <w:t>ey</w:t>
      </w:r>
      <w:r w:rsidR="00C33406" w:rsidRPr="00037C87">
        <w:rPr>
          <w:rFonts w:ascii="Times New Roman" w:hAnsi="Times New Roman" w:cs="Times New Roman"/>
          <w:sz w:val="26"/>
          <w:szCs w:val="26"/>
        </w:rPr>
        <w:t xml:space="preserve"> just happen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to exist in this world at that</w:t>
      </w:r>
      <w:r w:rsidR="00C33406" w:rsidRPr="00037C87">
        <w:rPr>
          <w:rFonts w:ascii="Times New Roman" w:hAnsi="Times New Roman" w:cs="Times New Roman"/>
          <w:sz w:val="26"/>
          <w:szCs w:val="26"/>
        </w:rPr>
        <w:t xml:space="preserve"> time. That </w:t>
      </w:r>
      <w:r w:rsidR="009D7B42" w:rsidRPr="00037C87">
        <w:rPr>
          <w:rFonts w:ascii="Times New Roman" w:hAnsi="Times New Roman" w:cs="Times New Roman"/>
          <w:sz w:val="26"/>
          <w:szCs w:val="26"/>
        </w:rPr>
        <w:t>just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9D7B42" w:rsidRPr="00037C87">
        <w:rPr>
          <w:rFonts w:ascii="Times New Roman" w:hAnsi="Times New Roman" w:cs="Times New Roman"/>
          <w:sz w:val="26"/>
          <w:szCs w:val="26"/>
        </w:rPr>
        <w:t>won</w:t>
      </w:r>
      <w:r w:rsidR="001D694C" w:rsidRPr="00037C87">
        <w:rPr>
          <w:rFonts w:ascii="Times New Roman" w:hAnsi="Times New Roman" w:cs="Times New Roman"/>
          <w:sz w:val="26"/>
          <w:szCs w:val="26"/>
        </w:rPr>
        <w:t>’</w:t>
      </w:r>
      <w:r w:rsidR="009D7B42" w:rsidRPr="00037C87">
        <w:rPr>
          <w:rFonts w:ascii="Times New Roman" w:hAnsi="Times New Roman" w:cs="Times New Roman"/>
          <w:sz w:val="26"/>
          <w:szCs w:val="26"/>
        </w:rPr>
        <w:t xml:space="preserve">t do </w:t>
      </w:r>
      <w:r w:rsidR="00735472" w:rsidRPr="00037C87">
        <w:rPr>
          <w:rFonts w:ascii="Times New Roman" w:hAnsi="Times New Roman" w:cs="Times New Roman"/>
          <w:sz w:val="26"/>
          <w:szCs w:val="26"/>
        </w:rPr>
        <w:t>folks</w:t>
      </w:r>
      <w:r w:rsidR="000776BA" w:rsidRPr="00037C87">
        <w:rPr>
          <w:rFonts w:ascii="Times New Roman" w:hAnsi="Times New Roman" w:cs="Times New Roman"/>
          <w:sz w:val="26"/>
          <w:szCs w:val="26"/>
        </w:rPr>
        <w:t>. T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he text </w:t>
      </w:r>
      <w:r w:rsidR="00C33406" w:rsidRPr="00037C87">
        <w:rPr>
          <w:rFonts w:ascii="Times New Roman" w:hAnsi="Times New Roman" w:cs="Times New Roman"/>
          <w:sz w:val="26"/>
          <w:szCs w:val="26"/>
        </w:rPr>
        <w:t>says that</w:t>
      </w:r>
      <w:r w:rsidR="006B27F0">
        <w:rPr>
          <w:rFonts w:ascii="Times New Roman" w:hAnsi="Times New Roman" w:cs="Times New Roman"/>
          <w:sz w:val="26"/>
          <w:szCs w:val="26"/>
        </w:rPr>
        <w:t>: “</w:t>
      </w:r>
      <w:r w:rsidR="00C33406" w:rsidRPr="00037C87">
        <w:rPr>
          <w:rFonts w:ascii="Times New Roman" w:hAnsi="Times New Roman" w:cs="Times New Roman"/>
          <w:sz w:val="26"/>
          <w:szCs w:val="26"/>
        </w:rPr>
        <w:t>when the so</w:t>
      </w:r>
      <w:r w:rsidR="009E6636" w:rsidRPr="00037C87">
        <w:rPr>
          <w:rFonts w:ascii="Times New Roman" w:hAnsi="Times New Roman" w:cs="Times New Roman"/>
          <w:sz w:val="26"/>
          <w:szCs w:val="26"/>
        </w:rPr>
        <w:t>ns of god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went</w:t>
      </w:r>
      <w:r w:rsidR="009E6636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90768D" w:rsidRPr="00037C87">
        <w:rPr>
          <w:rFonts w:ascii="Times New Roman" w:hAnsi="Times New Roman" w:cs="Times New Roman"/>
          <w:sz w:val="26"/>
          <w:szCs w:val="26"/>
        </w:rPr>
        <w:t>int</w:t>
      </w:r>
      <w:r w:rsidR="00C33406" w:rsidRPr="00037C87">
        <w:rPr>
          <w:rFonts w:ascii="Times New Roman" w:hAnsi="Times New Roman" w:cs="Times New Roman"/>
          <w:sz w:val="26"/>
          <w:szCs w:val="26"/>
        </w:rPr>
        <w:t xml:space="preserve">o the daughters of men and </w:t>
      </w:r>
      <w:r w:rsidR="00735472" w:rsidRPr="00037C87">
        <w:rPr>
          <w:rFonts w:ascii="Times New Roman" w:hAnsi="Times New Roman" w:cs="Times New Roman"/>
          <w:sz w:val="26"/>
          <w:szCs w:val="26"/>
        </w:rPr>
        <w:t>they had thes</w:t>
      </w:r>
      <w:r w:rsidR="0090768D" w:rsidRPr="00037C87">
        <w:rPr>
          <w:rFonts w:ascii="Times New Roman" w:hAnsi="Times New Roman" w:cs="Times New Roman"/>
          <w:sz w:val="26"/>
          <w:szCs w:val="26"/>
        </w:rPr>
        <w:t>e children</w:t>
      </w:r>
      <w:r w:rsidR="00B23DB9">
        <w:rPr>
          <w:rFonts w:ascii="Times New Roman" w:hAnsi="Times New Roman" w:cs="Times New Roman"/>
          <w:sz w:val="26"/>
          <w:szCs w:val="26"/>
        </w:rPr>
        <w:t>.</w:t>
      </w:r>
      <w:r w:rsidR="006B27F0">
        <w:rPr>
          <w:rFonts w:ascii="Times New Roman" w:hAnsi="Times New Roman" w:cs="Times New Roman"/>
          <w:sz w:val="26"/>
          <w:szCs w:val="26"/>
        </w:rPr>
        <w:t>”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B23DB9">
        <w:rPr>
          <w:rFonts w:ascii="Times New Roman" w:hAnsi="Times New Roman" w:cs="Times New Roman"/>
          <w:sz w:val="26"/>
          <w:szCs w:val="26"/>
        </w:rPr>
        <w:t>S</w:t>
      </w:r>
      <w:r w:rsidR="00C33406" w:rsidRPr="00037C87">
        <w:rPr>
          <w:rFonts w:ascii="Times New Roman" w:hAnsi="Times New Roman" w:cs="Times New Roman"/>
          <w:sz w:val="26"/>
          <w:szCs w:val="26"/>
        </w:rPr>
        <w:t xml:space="preserve">o here </w:t>
      </w:r>
      <w:r w:rsidR="006B27F0">
        <w:rPr>
          <w:rFonts w:ascii="Times New Roman" w:hAnsi="Times New Roman" w:cs="Times New Roman"/>
          <w:sz w:val="26"/>
          <w:szCs w:val="26"/>
        </w:rPr>
        <w:t>they</w:t>
      </w:r>
      <w:r w:rsidR="00C33406" w:rsidRPr="00037C87">
        <w:rPr>
          <w:rFonts w:ascii="Times New Roman" w:hAnsi="Times New Roman" w:cs="Times New Roman"/>
          <w:sz w:val="26"/>
          <w:szCs w:val="26"/>
        </w:rPr>
        <w:t xml:space="preserve"> are.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I think that Murr</w:t>
      </w:r>
      <w:r w:rsidR="006B27F0">
        <w:rPr>
          <w:rFonts w:ascii="Times New Roman" w:hAnsi="Times New Roman" w:cs="Times New Roman"/>
          <w:sz w:val="26"/>
          <w:szCs w:val="26"/>
        </w:rPr>
        <w:t>a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y’s </w:t>
      </w:r>
      <w:r w:rsidR="000776BA" w:rsidRPr="00037C87">
        <w:rPr>
          <w:rFonts w:ascii="Times New Roman" w:hAnsi="Times New Roman" w:cs="Times New Roman"/>
          <w:sz w:val="26"/>
          <w:szCs w:val="26"/>
        </w:rPr>
        <w:t>view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B23DB9">
        <w:rPr>
          <w:rFonts w:ascii="Times New Roman" w:hAnsi="Times New Roman" w:cs="Times New Roman"/>
          <w:sz w:val="26"/>
          <w:szCs w:val="26"/>
        </w:rPr>
        <w:t xml:space="preserve">should 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admit </w:t>
      </w:r>
      <w:r w:rsidR="00B23DB9">
        <w:rPr>
          <w:rFonts w:ascii="Times New Roman" w:hAnsi="Times New Roman" w:cs="Times New Roman"/>
          <w:sz w:val="26"/>
          <w:szCs w:val="26"/>
        </w:rPr>
        <w:t xml:space="preserve">to </w:t>
      </w:r>
      <w:r w:rsidR="0090768D" w:rsidRPr="00037C87">
        <w:rPr>
          <w:rFonts w:ascii="Times New Roman" w:hAnsi="Times New Roman" w:cs="Times New Roman"/>
          <w:sz w:val="26"/>
          <w:szCs w:val="26"/>
        </w:rPr>
        <w:t>the gravity of the prob</w:t>
      </w:r>
      <w:r w:rsidR="00735472" w:rsidRPr="00037C87">
        <w:rPr>
          <w:rFonts w:ascii="Times New Roman" w:hAnsi="Times New Roman" w:cs="Times New Roman"/>
          <w:sz w:val="26"/>
          <w:szCs w:val="26"/>
        </w:rPr>
        <w:t>lem</w:t>
      </w:r>
      <w:r w:rsidR="006B27F0">
        <w:rPr>
          <w:rFonts w:ascii="Times New Roman" w:hAnsi="Times New Roman" w:cs="Times New Roman"/>
          <w:sz w:val="26"/>
          <w:szCs w:val="26"/>
        </w:rPr>
        <w:t xml:space="preserve">. </w:t>
      </w:r>
      <w:r w:rsidR="006B27F0">
        <w:rPr>
          <w:rFonts w:ascii="Times New Roman" w:hAnsi="Times New Roman" w:cs="Times New Roman"/>
          <w:sz w:val="26"/>
          <w:szCs w:val="26"/>
        </w:rPr>
        <w:br/>
      </w:r>
      <w:r w:rsidR="006B27F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="006B27F0" w:rsidRPr="006B27F0">
        <w:rPr>
          <w:rFonts w:ascii="Times New Roman" w:hAnsi="Times New Roman" w:cs="Times New Roman"/>
          <w:b/>
          <w:bCs/>
          <w:sz w:val="26"/>
          <w:szCs w:val="26"/>
        </w:rPr>
        <w:t xml:space="preserve">Sons of gods as </w:t>
      </w:r>
      <w:r w:rsidR="006B27F0">
        <w:rPr>
          <w:rFonts w:ascii="Times New Roman" w:hAnsi="Times New Roman" w:cs="Times New Roman"/>
          <w:b/>
          <w:bCs/>
          <w:sz w:val="26"/>
          <w:szCs w:val="26"/>
        </w:rPr>
        <w:t xml:space="preserve">deified </w:t>
      </w:r>
      <w:r w:rsidR="006B27F0" w:rsidRPr="006B27F0">
        <w:rPr>
          <w:rFonts w:ascii="Times New Roman" w:hAnsi="Times New Roman" w:cs="Times New Roman"/>
          <w:b/>
          <w:bCs/>
          <w:sz w:val="26"/>
          <w:szCs w:val="26"/>
        </w:rPr>
        <w:t xml:space="preserve">kings </w:t>
      </w:r>
      <w:r w:rsidR="00B23DB9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6B27F0" w:rsidRPr="006B27F0">
        <w:rPr>
          <w:rFonts w:ascii="Times New Roman" w:hAnsi="Times New Roman" w:cs="Times New Roman"/>
          <w:b/>
          <w:bCs/>
          <w:sz w:val="26"/>
          <w:szCs w:val="26"/>
        </w:rPr>
        <w:t>ith their harems</w:t>
      </w:r>
      <w:r w:rsidR="006B27F0" w:rsidRPr="006B27F0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6B27F0">
        <w:rPr>
          <w:rFonts w:ascii="Times New Roman" w:hAnsi="Times New Roman" w:cs="Times New Roman"/>
          <w:sz w:val="26"/>
          <w:szCs w:val="26"/>
        </w:rPr>
        <w:t xml:space="preserve"> </w:t>
      </w:r>
      <w:r w:rsidR="006B27F0">
        <w:rPr>
          <w:rFonts w:ascii="Times New Roman" w:hAnsi="Times New Roman" w:cs="Times New Roman"/>
          <w:sz w:val="26"/>
          <w:szCs w:val="26"/>
        </w:rPr>
        <w:tab/>
        <w:t>W</w:t>
      </w:r>
      <w:r w:rsidR="0090768D" w:rsidRPr="00037C87">
        <w:rPr>
          <w:rFonts w:ascii="Times New Roman" w:hAnsi="Times New Roman" w:cs="Times New Roman"/>
          <w:sz w:val="26"/>
          <w:szCs w:val="26"/>
        </w:rPr>
        <w:t>hat I th</w:t>
      </w:r>
      <w:r w:rsidR="00735472" w:rsidRPr="00037C87">
        <w:rPr>
          <w:rFonts w:ascii="Times New Roman" w:hAnsi="Times New Roman" w:cs="Times New Roman"/>
          <w:sz w:val="26"/>
          <w:szCs w:val="26"/>
        </w:rPr>
        <w:t>i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nk </w:t>
      </w:r>
      <w:r w:rsidR="00B23DB9">
        <w:rPr>
          <w:rFonts w:ascii="Times New Roman" w:hAnsi="Times New Roman" w:cs="Times New Roman"/>
          <w:sz w:val="26"/>
          <w:szCs w:val="26"/>
        </w:rPr>
        <w:t xml:space="preserve">really 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fits into the </w:t>
      </w:r>
      <w:r w:rsidR="006B27F0">
        <w:rPr>
          <w:rFonts w:ascii="Times New Roman" w:hAnsi="Times New Roman" w:cs="Times New Roman"/>
          <w:sz w:val="26"/>
          <w:szCs w:val="26"/>
        </w:rPr>
        <w:t xml:space="preserve">Bible best and 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whole </w:t>
      </w:r>
      <w:r w:rsidR="00B23DB9">
        <w:rPr>
          <w:rFonts w:ascii="Times New Roman" w:hAnsi="Times New Roman" w:cs="Times New Roman"/>
          <w:sz w:val="26"/>
          <w:szCs w:val="26"/>
        </w:rPr>
        <w:t>N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ear </w:t>
      </w:r>
      <w:r w:rsidR="00B23DB9">
        <w:rPr>
          <w:rFonts w:ascii="Times New Roman" w:hAnsi="Times New Roman" w:cs="Times New Roman"/>
          <w:sz w:val="26"/>
          <w:szCs w:val="26"/>
        </w:rPr>
        <w:t>E</w:t>
      </w:r>
      <w:r w:rsidR="00A67C51" w:rsidRPr="00037C87">
        <w:rPr>
          <w:rFonts w:ascii="Times New Roman" w:hAnsi="Times New Roman" w:cs="Times New Roman"/>
          <w:sz w:val="26"/>
          <w:szCs w:val="26"/>
        </w:rPr>
        <w:t>astern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background and fits 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context </w:t>
      </w:r>
      <w:r w:rsidR="00735472" w:rsidRPr="00037C87">
        <w:rPr>
          <w:rFonts w:ascii="Times New Roman" w:hAnsi="Times New Roman" w:cs="Times New Roman"/>
          <w:sz w:val="26"/>
          <w:szCs w:val="26"/>
        </w:rPr>
        <w:t>best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is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 to see 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that </w:t>
      </w:r>
      <w:r w:rsidR="0090768D" w:rsidRPr="00037C87">
        <w:rPr>
          <w:rFonts w:ascii="Times New Roman" w:hAnsi="Times New Roman" w:cs="Times New Roman"/>
          <w:sz w:val="26"/>
          <w:szCs w:val="26"/>
        </w:rPr>
        <w:t>what’s being described is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simply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 a dev</w:t>
      </w:r>
      <w:r w:rsidR="000776BA" w:rsidRPr="00037C87">
        <w:rPr>
          <w:rFonts w:ascii="Times New Roman" w:hAnsi="Times New Roman" w:cs="Times New Roman"/>
          <w:sz w:val="26"/>
          <w:szCs w:val="26"/>
        </w:rPr>
        <w:t>elopmen</w:t>
      </w:r>
      <w:r w:rsidR="00A67C51" w:rsidRPr="00037C87">
        <w:rPr>
          <w:rFonts w:ascii="Times New Roman" w:hAnsi="Times New Roman" w:cs="Times New Roman"/>
          <w:sz w:val="26"/>
          <w:szCs w:val="26"/>
        </w:rPr>
        <w:t>t, a resumption as we said, of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t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he </w:t>
      </w:r>
      <w:proofErr w:type="spellStart"/>
      <w:r w:rsidR="001D694C" w:rsidRPr="00037C87">
        <w:rPr>
          <w:rFonts w:ascii="Times New Roman" w:hAnsi="Times New Roman" w:cs="Times New Roman"/>
          <w:sz w:val="26"/>
          <w:szCs w:val="26"/>
        </w:rPr>
        <w:t>L</w:t>
      </w:r>
      <w:r w:rsidR="00591FF7" w:rsidRPr="00037C87">
        <w:rPr>
          <w:rFonts w:ascii="Times New Roman" w:hAnsi="Times New Roman" w:cs="Times New Roman"/>
          <w:sz w:val="26"/>
          <w:szCs w:val="26"/>
        </w:rPr>
        <w:t>amech</w:t>
      </w:r>
      <w:proofErr w:type="spellEnd"/>
      <w:r w:rsidR="00735472" w:rsidRPr="00037C87">
        <w:rPr>
          <w:rFonts w:ascii="Times New Roman" w:hAnsi="Times New Roman" w:cs="Times New Roman"/>
          <w:sz w:val="26"/>
          <w:szCs w:val="26"/>
        </w:rPr>
        <w:t xml:space="preserve"> theme</w:t>
      </w:r>
      <w:r w:rsidR="006B27F0">
        <w:rPr>
          <w:rFonts w:ascii="Times New Roman" w:hAnsi="Times New Roman" w:cs="Times New Roman"/>
          <w:sz w:val="26"/>
          <w:szCs w:val="26"/>
        </w:rPr>
        <w:t>. T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he proof </w:t>
      </w:r>
      <w:r w:rsidR="006B27F0">
        <w:rPr>
          <w:rFonts w:ascii="Times New Roman" w:hAnsi="Times New Roman" w:cs="Times New Roman"/>
          <w:sz w:val="26"/>
          <w:szCs w:val="26"/>
        </w:rPr>
        <w:t xml:space="preserve">of the putting </w:t>
      </w:r>
      <w:r w:rsidR="00A67C51" w:rsidRPr="00037C87">
        <w:rPr>
          <w:rFonts w:ascii="Times New Roman" w:hAnsi="Times New Roman" w:cs="Times New Roman"/>
          <w:sz w:val="26"/>
          <w:szCs w:val="26"/>
        </w:rPr>
        <w:t>is th</w:t>
      </w:r>
      <w:r w:rsidR="000776BA" w:rsidRPr="00037C87">
        <w:rPr>
          <w:rFonts w:ascii="Times New Roman" w:hAnsi="Times New Roman" w:cs="Times New Roman"/>
          <w:sz w:val="26"/>
          <w:szCs w:val="26"/>
        </w:rPr>
        <w:t>ose three sins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associated with </w:t>
      </w:r>
      <w:proofErr w:type="spellStart"/>
      <w:r w:rsidR="001D694C" w:rsidRPr="00037C87">
        <w:rPr>
          <w:rFonts w:ascii="Times New Roman" w:hAnsi="Times New Roman" w:cs="Times New Roman"/>
          <w:sz w:val="26"/>
          <w:szCs w:val="26"/>
        </w:rPr>
        <w:t>L</w:t>
      </w:r>
      <w:r w:rsidR="00591FF7" w:rsidRPr="00037C87">
        <w:rPr>
          <w:rFonts w:ascii="Times New Roman" w:hAnsi="Times New Roman" w:cs="Times New Roman"/>
          <w:sz w:val="26"/>
          <w:szCs w:val="26"/>
        </w:rPr>
        <w:t>amech</w:t>
      </w:r>
      <w:proofErr w:type="spellEnd"/>
      <w:r w:rsidR="006B27F0">
        <w:rPr>
          <w:rFonts w:ascii="Times New Roman" w:hAnsi="Times New Roman" w:cs="Times New Roman"/>
          <w:sz w:val="26"/>
          <w:szCs w:val="26"/>
        </w:rPr>
        <w:t>: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 the 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trampling of </w:t>
      </w:r>
      <w:r w:rsidR="006B27F0">
        <w:rPr>
          <w:rFonts w:ascii="Times New Roman" w:hAnsi="Times New Roman" w:cs="Times New Roman"/>
          <w:sz w:val="26"/>
          <w:szCs w:val="26"/>
        </w:rPr>
        <w:t>family</w:t>
      </w:r>
      <w:r w:rsidR="00735472" w:rsidRPr="00037C87">
        <w:rPr>
          <w:rFonts w:ascii="Times New Roman" w:hAnsi="Times New Roman" w:cs="Times New Roman"/>
          <w:sz w:val="26"/>
          <w:szCs w:val="26"/>
        </w:rPr>
        <w:t>, tramp</w:t>
      </w:r>
      <w:r w:rsidR="006B27F0">
        <w:rPr>
          <w:rFonts w:ascii="Times New Roman" w:hAnsi="Times New Roman" w:cs="Times New Roman"/>
          <w:sz w:val="26"/>
          <w:szCs w:val="26"/>
        </w:rPr>
        <w:t xml:space="preserve">ling on the </w:t>
      </w:r>
      <w:r w:rsidR="00735472" w:rsidRPr="00037C87">
        <w:rPr>
          <w:rFonts w:ascii="Times New Roman" w:hAnsi="Times New Roman" w:cs="Times New Roman"/>
          <w:sz w:val="26"/>
          <w:szCs w:val="26"/>
        </w:rPr>
        <w:t>state,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 and the </w:t>
      </w:r>
      <w:r w:rsidR="003766E4" w:rsidRPr="00037C87">
        <w:rPr>
          <w:rFonts w:ascii="Times New Roman" w:hAnsi="Times New Roman" w:cs="Times New Roman"/>
          <w:sz w:val="26"/>
          <w:szCs w:val="26"/>
        </w:rPr>
        <w:t>blasphemous assumption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of </w:t>
      </w:r>
      <w:r w:rsidR="00A67C51" w:rsidRPr="00037C87">
        <w:rPr>
          <w:rFonts w:ascii="Times New Roman" w:hAnsi="Times New Roman" w:cs="Times New Roman"/>
          <w:sz w:val="26"/>
          <w:szCs w:val="26"/>
        </w:rPr>
        <w:t>divine status</w:t>
      </w:r>
      <w:r w:rsidR="006B27F0">
        <w:rPr>
          <w:rFonts w:ascii="Times New Roman" w:hAnsi="Times New Roman" w:cs="Times New Roman"/>
          <w:sz w:val="26"/>
          <w:szCs w:val="26"/>
        </w:rPr>
        <w:t>. T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hose same three 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themes are </w:t>
      </w:r>
      <w:r w:rsidR="00510C24" w:rsidRPr="00037C87">
        <w:rPr>
          <w:rFonts w:ascii="Times New Roman" w:hAnsi="Times New Roman" w:cs="Times New Roman"/>
          <w:sz w:val="26"/>
          <w:szCs w:val="26"/>
        </w:rPr>
        <w:t>encountered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here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 precisely </w:t>
      </w:r>
      <w:r w:rsidR="000776BA" w:rsidRPr="00037C87">
        <w:rPr>
          <w:rFonts w:ascii="Times New Roman" w:hAnsi="Times New Roman" w:cs="Times New Roman"/>
          <w:sz w:val="26"/>
          <w:szCs w:val="26"/>
        </w:rPr>
        <w:t xml:space="preserve">from 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what is </w:t>
      </w:r>
      <w:r w:rsidR="000776BA" w:rsidRPr="00037C87">
        <w:rPr>
          <w:rFonts w:ascii="Times New Roman" w:hAnsi="Times New Roman" w:cs="Times New Roman"/>
          <w:sz w:val="26"/>
          <w:szCs w:val="26"/>
        </w:rPr>
        <w:t>being said in G</w:t>
      </w:r>
      <w:r w:rsidR="0090768D" w:rsidRPr="00037C87">
        <w:rPr>
          <w:rFonts w:ascii="Times New Roman" w:hAnsi="Times New Roman" w:cs="Times New Roman"/>
          <w:sz w:val="26"/>
          <w:szCs w:val="26"/>
        </w:rPr>
        <w:t xml:space="preserve">enesis </w:t>
      </w:r>
      <w:r w:rsidR="006B27F0">
        <w:rPr>
          <w:rFonts w:ascii="Times New Roman" w:hAnsi="Times New Roman" w:cs="Times New Roman"/>
          <w:sz w:val="26"/>
          <w:szCs w:val="26"/>
        </w:rPr>
        <w:t>6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3766E4" w:rsidRPr="00037C87">
        <w:rPr>
          <w:rFonts w:ascii="Times New Roman" w:hAnsi="Times New Roman" w:cs="Times New Roman"/>
          <w:sz w:val="26"/>
          <w:szCs w:val="26"/>
        </w:rPr>
        <w:t>Here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again they are trampling on f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amily.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="00A67C51" w:rsidRPr="00037C87">
        <w:rPr>
          <w:rFonts w:ascii="Times New Roman" w:hAnsi="Times New Roman" w:cs="Times New Roman"/>
          <w:sz w:val="26"/>
          <w:szCs w:val="26"/>
        </w:rPr>
        <w:t xml:space="preserve"> practice</w:t>
      </w:r>
      <w:r w:rsidR="00B23DB9">
        <w:rPr>
          <w:rFonts w:ascii="Times New Roman" w:hAnsi="Times New Roman" w:cs="Times New Roman"/>
          <w:sz w:val="26"/>
          <w:szCs w:val="26"/>
        </w:rPr>
        <w:t>d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6B27F0">
        <w:rPr>
          <w:rFonts w:ascii="Times New Roman" w:hAnsi="Times New Roman" w:cs="Times New Roman"/>
          <w:sz w:val="26"/>
          <w:szCs w:val="26"/>
        </w:rPr>
        <w:t>bi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gamy, </w:t>
      </w:r>
      <w:r w:rsidR="007666F7" w:rsidRPr="00037C87">
        <w:rPr>
          <w:rFonts w:ascii="Times New Roman" w:hAnsi="Times New Roman" w:cs="Times New Roman"/>
          <w:sz w:val="26"/>
          <w:szCs w:val="26"/>
        </w:rPr>
        <w:t>these people are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developing harems. What we have here is the </w:t>
      </w:r>
      <w:r w:rsidR="00735472" w:rsidRPr="00037C87">
        <w:rPr>
          <w:rFonts w:ascii="Times New Roman" w:hAnsi="Times New Roman" w:cs="Times New Roman"/>
          <w:sz w:val="26"/>
          <w:szCs w:val="26"/>
        </w:rPr>
        <w:lastRenderedPageBreak/>
        <w:t>picture of the ancient king, that’s the city of man</w:t>
      </w:r>
      <w:r w:rsidR="006B27F0">
        <w:rPr>
          <w:rFonts w:ascii="Times New Roman" w:hAnsi="Times New Roman" w:cs="Times New Roman"/>
          <w:sz w:val="26"/>
          <w:szCs w:val="26"/>
        </w:rPr>
        <w:t>. W</w:t>
      </w:r>
      <w:r w:rsidR="00735472" w:rsidRPr="00037C87">
        <w:rPr>
          <w:rFonts w:ascii="Times New Roman" w:hAnsi="Times New Roman" w:cs="Times New Roman"/>
          <w:sz w:val="26"/>
          <w:szCs w:val="26"/>
        </w:rPr>
        <w:t>hat happened to the city of man? The kings in the city of man ran away with things and then they abused the institution and one of the major ab</w:t>
      </w:r>
      <w:r w:rsidR="00A67C51" w:rsidRPr="00037C87">
        <w:rPr>
          <w:rFonts w:ascii="Times New Roman" w:hAnsi="Times New Roman" w:cs="Times New Roman"/>
          <w:sz w:val="26"/>
          <w:szCs w:val="26"/>
        </w:rPr>
        <w:t>uses of the ancient institution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of royalty</w:t>
      </w:r>
      <w:r w:rsidR="00A67C51" w:rsidRPr="00037C87">
        <w:rPr>
          <w:rFonts w:ascii="Times New Roman" w:hAnsi="Times New Roman" w:cs="Times New Roman"/>
          <w:sz w:val="26"/>
          <w:szCs w:val="26"/>
        </w:rPr>
        <w:t>,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including</w:t>
      </w:r>
      <w:r w:rsidR="006B27F0">
        <w:rPr>
          <w:rFonts w:ascii="Times New Roman" w:hAnsi="Times New Roman" w:cs="Times New Roman"/>
          <w:sz w:val="26"/>
          <w:szCs w:val="26"/>
        </w:rPr>
        <w:t xml:space="preserve"> in 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the </w:t>
      </w:r>
      <w:r w:rsidR="006B27F0">
        <w:rPr>
          <w:rFonts w:ascii="Times New Roman" w:hAnsi="Times New Roman" w:cs="Times New Roman"/>
          <w:sz w:val="26"/>
          <w:szCs w:val="26"/>
        </w:rPr>
        <w:t>B</w:t>
      </w:r>
      <w:r w:rsidR="00735472" w:rsidRPr="00037C87">
        <w:rPr>
          <w:rFonts w:ascii="Times New Roman" w:hAnsi="Times New Roman" w:cs="Times New Roman"/>
          <w:sz w:val="26"/>
          <w:szCs w:val="26"/>
        </w:rPr>
        <w:t>ible unhappily</w:t>
      </w:r>
      <w:r w:rsidR="006B27F0">
        <w:rPr>
          <w:rFonts w:ascii="Times New Roman" w:hAnsi="Times New Roman" w:cs="Times New Roman"/>
          <w:sz w:val="26"/>
          <w:szCs w:val="26"/>
        </w:rPr>
        <w:t>,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I think of Solomon</w:t>
      </w:r>
      <w:r w:rsidR="006B27F0">
        <w:rPr>
          <w:rFonts w:ascii="Times New Roman" w:hAnsi="Times New Roman" w:cs="Times New Roman"/>
          <w:sz w:val="26"/>
          <w:szCs w:val="26"/>
        </w:rPr>
        <w:t xml:space="preserve"> and so on</w:t>
      </w:r>
      <w:r w:rsidR="00735472" w:rsidRPr="00037C87">
        <w:rPr>
          <w:rFonts w:ascii="Times New Roman" w:hAnsi="Times New Roman" w:cs="Times New Roman"/>
          <w:sz w:val="26"/>
          <w:szCs w:val="26"/>
        </w:rPr>
        <w:t>, was the development of the great oriental har</w:t>
      </w:r>
      <w:r w:rsidR="006B27F0">
        <w:rPr>
          <w:rFonts w:ascii="Times New Roman" w:hAnsi="Times New Roman" w:cs="Times New Roman"/>
          <w:sz w:val="26"/>
          <w:szCs w:val="26"/>
        </w:rPr>
        <w:t>e</w:t>
      </w:r>
      <w:r w:rsidR="00735472" w:rsidRPr="00037C87">
        <w:rPr>
          <w:rFonts w:ascii="Times New Roman" w:hAnsi="Times New Roman" w:cs="Times New Roman"/>
          <w:sz w:val="26"/>
          <w:szCs w:val="26"/>
        </w:rPr>
        <w:t>m, the taking of many wives</w:t>
      </w:r>
      <w:r w:rsidR="006B27F0">
        <w:rPr>
          <w:rFonts w:ascii="Times New Roman" w:hAnsi="Times New Roman" w:cs="Times New Roman"/>
          <w:sz w:val="26"/>
          <w:szCs w:val="26"/>
        </w:rPr>
        <w:t>. T</w:t>
      </w:r>
      <w:r w:rsidR="00735472" w:rsidRPr="00037C87">
        <w:rPr>
          <w:rFonts w:ascii="Times New Roman" w:hAnsi="Times New Roman" w:cs="Times New Roman"/>
          <w:sz w:val="26"/>
          <w:szCs w:val="26"/>
        </w:rPr>
        <w:t>hat’s exactly what the text says. It says when mankind became numerous on the face of the earth that these characters</w:t>
      </w:r>
      <w:r w:rsidR="00B23DB9">
        <w:rPr>
          <w:rFonts w:ascii="Times New Roman" w:hAnsi="Times New Roman" w:cs="Times New Roman"/>
          <w:sz w:val="26"/>
          <w:szCs w:val="26"/>
        </w:rPr>
        <w:t>,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the sons of god</w:t>
      </w:r>
      <w:r w:rsidR="00A67C51" w:rsidRPr="00037C87">
        <w:rPr>
          <w:rFonts w:ascii="Times New Roman" w:hAnsi="Times New Roman" w:cs="Times New Roman"/>
          <w:sz w:val="26"/>
          <w:szCs w:val="26"/>
        </w:rPr>
        <w:t>,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from what I understand is human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kings,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took for themselves wives as many as they pleased. That’s the pictur</w:t>
      </w:r>
      <w:r w:rsidR="00591FF7" w:rsidRPr="00037C87">
        <w:rPr>
          <w:rFonts w:ascii="Times New Roman" w:hAnsi="Times New Roman" w:cs="Times New Roman"/>
          <w:sz w:val="26"/>
          <w:szCs w:val="26"/>
        </w:rPr>
        <w:t xml:space="preserve">e so they are traveling as </w:t>
      </w:r>
      <w:proofErr w:type="spellStart"/>
      <w:r w:rsidR="00591FF7" w:rsidRPr="00037C87">
        <w:rPr>
          <w:rFonts w:ascii="Times New Roman" w:hAnsi="Times New Roman" w:cs="Times New Roman"/>
          <w:sz w:val="26"/>
          <w:szCs w:val="26"/>
        </w:rPr>
        <w:t>Lamech</w:t>
      </w:r>
      <w:proofErr w:type="spellEnd"/>
      <w:r w:rsidR="00735472" w:rsidRPr="00037C87">
        <w:rPr>
          <w:rFonts w:ascii="Times New Roman" w:hAnsi="Times New Roman" w:cs="Times New Roman"/>
          <w:sz w:val="26"/>
          <w:szCs w:val="26"/>
        </w:rPr>
        <w:t xml:space="preserve"> did on a big scale now with an institution of the family</w:t>
      </w:r>
      <w:r w:rsidR="006B27F0">
        <w:rPr>
          <w:rFonts w:ascii="Times New Roman" w:hAnsi="Times New Roman" w:cs="Times New Roman"/>
          <w:sz w:val="26"/>
          <w:szCs w:val="26"/>
        </w:rPr>
        <w:t>. T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he whole text brings out more over of the </w:t>
      </w:r>
      <w:r w:rsidR="00510C24" w:rsidRPr="00037C87">
        <w:rPr>
          <w:rFonts w:ascii="Times New Roman" w:hAnsi="Times New Roman" w:cs="Times New Roman"/>
          <w:sz w:val="26"/>
          <w:szCs w:val="26"/>
        </w:rPr>
        <w:t>corruption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and the violence that was in the </w:t>
      </w:r>
      <w:r w:rsidR="006B27F0">
        <w:rPr>
          <w:rFonts w:ascii="Times New Roman" w:hAnsi="Times New Roman" w:cs="Times New Roman"/>
          <w:sz w:val="26"/>
          <w:szCs w:val="26"/>
        </w:rPr>
        <w:t>earth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by the virtue of the</w:t>
      </w:r>
      <w:r w:rsidR="00B23DB9">
        <w:rPr>
          <w:rFonts w:ascii="Times New Roman" w:hAnsi="Times New Roman" w:cs="Times New Roman"/>
          <w:sz w:val="26"/>
          <w:szCs w:val="26"/>
        </w:rPr>
        <w:t>i</w:t>
      </w:r>
      <w:r w:rsidR="00735472" w:rsidRPr="00037C87">
        <w:rPr>
          <w:rFonts w:ascii="Times New Roman" w:hAnsi="Times New Roman" w:cs="Times New Roman"/>
          <w:sz w:val="26"/>
          <w:szCs w:val="26"/>
        </w:rPr>
        <w:t>r presence</w:t>
      </w:r>
      <w:r w:rsidR="00B23DB9">
        <w:rPr>
          <w:rFonts w:ascii="Times New Roman" w:hAnsi="Times New Roman" w:cs="Times New Roman"/>
          <w:sz w:val="26"/>
          <w:szCs w:val="26"/>
        </w:rPr>
        <w:t>.  S</w:t>
      </w:r>
      <w:r w:rsidR="00A67C51" w:rsidRPr="00037C87">
        <w:rPr>
          <w:rFonts w:ascii="Times New Roman" w:hAnsi="Times New Roman" w:cs="Times New Roman"/>
          <w:sz w:val="26"/>
          <w:szCs w:val="26"/>
        </w:rPr>
        <w:t>o G</w:t>
      </w:r>
      <w:r w:rsidR="00735472" w:rsidRPr="00037C87">
        <w:rPr>
          <w:rFonts w:ascii="Times New Roman" w:hAnsi="Times New Roman" w:cs="Times New Roman"/>
          <w:sz w:val="26"/>
          <w:szCs w:val="26"/>
        </w:rPr>
        <w:t>od looks on the situation</w:t>
      </w:r>
      <w:r w:rsidR="006B27F0">
        <w:rPr>
          <w:rFonts w:ascii="Times New Roman" w:hAnsi="Times New Roman" w:cs="Times New Roman"/>
          <w:sz w:val="26"/>
          <w:szCs w:val="26"/>
        </w:rPr>
        <w:t>,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he can</w:t>
      </w:r>
      <w:r w:rsidR="00A67C51" w:rsidRPr="00037C87">
        <w:rPr>
          <w:rFonts w:ascii="Times New Roman" w:hAnsi="Times New Roman" w:cs="Times New Roman"/>
          <w:sz w:val="26"/>
          <w:szCs w:val="26"/>
        </w:rPr>
        <w:t>’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t put up with it anymore. So here is the </w:t>
      </w:r>
      <w:r w:rsidR="00510C24" w:rsidRPr="00037C87">
        <w:rPr>
          <w:rFonts w:ascii="Times New Roman" w:hAnsi="Times New Roman" w:cs="Times New Roman"/>
          <w:sz w:val="26"/>
          <w:szCs w:val="26"/>
        </w:rPr>
        <w:t>violence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that </w:t>
      </w:r>
      <w:r w:rsidR="006B27F0">
        <w:rPr>
          <w:rFonts w:ascii="Times New Roman" w:hAnsi="Times New Roman" w:cs="Times New Roman"/>
          <w:sz w:val="26"/>
          <w:szCs w:val="26"/>
        </w:rPr>
        <w:t>they were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practicing in the state</w:t>
      </w:r>
      <w:r w:rsidR="006B27F0">
        <w:rPr>
          <w:rFonts w:ascii="Times New Roman" w:hAnsi="Times New Roman" w:cs="Times New Roman"/>
          <w:sz w:val="26"/>
          <w:szCs w:val="26"/>
        </w:rPr>
        <w:t xml:space="preserve"> in the name of justice</w:t>
      </w:r>
      <w:r w:rsidR="00A67C51" w:rsidRPr="00037C87">
        <w:rPr>
          <w:rFonts w:ascii="Times New Roman" w:hAnsi="Times New Roman" w:cs="Times New Roman"/>
          <w:sz w:val="26"/>
          <w:szCs w:val="26"/>
        </w:rPr>
        <w:t>, t</w:t>
      </w:r>
      <w:r w:rsidR="00735472" w:rsidRPr="00037C87">
        <w:rPr>
          <w:rFonts w:ascii="Times New Roman" w:hAnsi="Times New Roman" w:cs="Times New Roman"/>
          <w:sz w:val="26"/>
          <w:szCs w:val="26"/>
        </w:rPr>
        <w:t>he perversion</w:t>
      </w:r>
      <w:r w:rsidR="006B27F0">
        <w:rPr>
          <w:rFonts w:ascii="Times New Roman" w:hAnsi="Times New Roman" w:cs="Times New Roman"/>
          <w:sz w:val="26"/>
          <w:szCs w:val="26"/>
        </w:rPr>
        <w:t xml:space="preserve"> of it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6B27F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B27F0">
        <w:rPr>
          <w:rFonts w:ascii="Times New Roman" w:hAnsi="Times New Roman" w:cs="Times New Roman"/>
          <w:sz w:val="26"/>
          <w:szCs w:val="26"/>
        </w:rPr>
        <w:tab/>
      </w:r>
      <w:r w:rsidR="00735472" w:rsidRPr="00037C87">
        <w:rPr>
          <w:rFonts w:ascii="Times New Roman" w:hAnsi="Times New Roman" w:cs="Times New Roman"/>
          <w:sz w:val="26"/>
          <w:szCs w:val="26"/>
        </w:rPr>
        <w:t>The key point in the whole thing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is the very designation of </w:t>
      </w:r>
      <w:r w:rsidR="006B27F0">
        <w:rPr>
          <w:rFonts w:ascii="Times New Roman" w:hAnsi="Times New Roman" w:cs="Times New Roman"/>
          <w:sz w:val="26"/>
          <w:szCs w:val="26"/>
        </w:rPr>
        <w:t>them a</w:t>
      </w:r>
      <w:r w:rsidR="00B23DB9">
        <w:rPr>
          <w:rFonts w:ascii="Times New Roman" w:hAnsi="Times New Roman" w:cs="Times New Roman"/>
          <w:sz w:val="26"/>
          <w:szCs w:val="26"/>
        </w:rPr>
        <w:t>s</w:t>
      </w:r>
      <w:r w:rsidR="006B27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27F0" w:rsidRPr="006B27F0">
        <w:rPr>
          <w:rFonts w:ascii="Times New Roman" w:hAnsi="Times New Roman" w:cs="Times New Roman"/>
          <w:i/>
          <w:iCs/>
          <w:sz w:val="26"/>
          <w:szCs w:val="26"/>
        </w:rPr>
        <w:t>bene</w:t>
      </w:r>
      <w:proofErr w:type="spellEnd"/>
      <w:r w:rsidR="006B27F0" w:rsidRPr="006B27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B27F0" w:rsidRPr="006B27F0">
        <w:rPr>
          <w:rFonts w:ascii="Times New Roman" w:hAnsi="Times New Roman" w:cs="Times New Roman"/>
          <w:i/>
          <w:iCs/>
          <w:sz w:val="26"/>
          <w:szCs w:val="26"/>
        </w:rPr>
        <w:t>E</w:t>
      </w:r>
      <w:r w:rsidR="00A67C51" w:rsidRPr="006B27F0">
        <w:rPr>
          <w:rFonts w:ascii="Times New Roman" w:hAnsi="Times New Roman" w:cs="Times New Roman"/>
          <w:i/>
          <w:iCs/>
          <w:sz w:val="26"/>
          <w:szCs w:val="26"/>
        </w:rPr>
        <w:t>lo</w:t>
      </w:r>
      <w:r w:rsidR="00735472" w:rsidRPr="006B27F0">
        <w:rPr>
          <w:rFonts w:ascii="Times New Roman" w:hAnsi="Times New Roman" w:cs="Times New Roman"/>
          <w:i/>
          <w:iCs/>
          <w:sz w:val="26"/>
          <w:szCs w:val="26"/>
        </w:rPr>
        <w:t>him</w:t>
      </w:r>
      <w:proofErr w:type="spellEnd"/>
      <w:r w:rsidR="00B23DB9">
        <w:rPr>
          <w:rFonts w:ascii="Times New Roman" w:hAnsi="Times New Roman" w:cs="Times New Roman"/>
          <w:i/>
          <w:iCs/>
          <w:sz w:val="26"/>
          <w:szCs w:val="26"/>
        </w:rPr>
        <w:t>--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6B27F0">
        <w:rPr>
          <w:rFonts w:ascii="Times New Roman" w:hAnsi="Times New Roman" w:cs="Times New Roman"/>
          <w:sz w:val="26"/>
          <w:szCs w:val="26"/>
        </w:rPr>
        <w:t>“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the sons of the </w:t>
      </w:r>
      <w:r w:rsidR="006B27F0">
        <w:rPr>
          <w:rFonts w:ascii="Times New Roman" w:hAnsi="Times New Roman" w:cs="Times New Roman"/>
          <w:sz w:val="26"/>
          <w:szCs w:val="26"/>
        </w:rPr>
        <w:t>g</w:t>
      </w:r>
      <w:r w:rsidR="00735472" w:rsidRPr="00037C87">
        <w:rPr>
          <w:rFonts w:ascii="Times New Roman" w:hAnsi="Times New Roman" w:cs="Times New Roman"/>
          <w:sz w:val="26"/>
          <w:szCs w:val="26"/>
        </w:rPr>
        <w:t>ods</w:t>
      </w:r>
      <w:r w:rsidR="006B27F0">
        <w:rPr>
          <w:rFonts w:ascii="Times New Roman" w:hAnsi="Times New Roman" w:cs="Times New Roman"/>
          <w:sz w:val="26"/>
          <w:szCs w:val="26"/>
        </w:rPr>
        <w:t>.”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6B27F0">
        <w:rPr>
          <w:rFonts w:ascii="Times New Roman" w:hAnsi="Times New Roman" w:cs="Times New Roman"/>
          <w:sz w:val="26"/>
          <w:szCs w:val="26"/>
        </w:rPr>
        <w:t xml:space="preserve"> W</w:t>
      </w:r>
      <w:r w:rsidR="00735472" w:rsidRPr="00037C87">
        <w:rPr>
          <w:rFonts w:ascii="Times New Roman" w:hAnsi="Times New Roman" w:cs="Times New Roman"/>
          <w:sz w:val="26"/>
          <w:szCs w:val="26"/>
        </w:rPr>
        <w:t>hat has happened here was that the author has ta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ken out of </w:t>
      </w:r>
      <w:r w:rsidR="00B23DB9">
        <w:rPr>
          <w:rFonts w:ascii="Times New Roman" w:hAnsi="Times New Roman" w:cs="Times New Roman"/>
          <w:sz w:val="26"/>
          <w:szCs w:val="26"/>
        </w:rPr>
        <w:t>their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own months the</w:t>
      </w:r>
      <w:r w:rsidR="006B27F0">
        <w:rPr>
          <w:rFonts w:ascii="Times New Roman" w:hAnsi="Times New Roman" w:cs="Times New Roman"/>
          <w:sz w:val="26"/>
          <w:szCs w:val="26"/>
        </w:rPr>
        <w:t>ir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35472" w:rsidRPr="00037C87">
        <w:rPr>
          <w:rFonts w:ascii="Times New Roman" w:hAnsi="Times New Roman" w:cs="Times New Roman"/>
          <w:sz w:val="26"/>
          <w:szCs w:val="26"/>
        </w:rPr>
        <w:t>own claim</w:t>
      </w:r>
      <w:r w:rsidR="00B23DB9">
        <w:rPr>
          <w:rFonts w:ascii="Times New Roman" w:hAnsi="Times New Roman" w:cs="Times New Roman"/>
          <w:sz w:val="26"/>
          <w:szCs w:val="26"/>
        </w:rPr>
        <w:t xml:space="preserve"> to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10C24" w:rsidRPr="00037C87">
        <w:rPr>
          <w:rFonts w:ascii="Times New Roman" w:hAnsi="Times New Roman" w:cs="Times New Roman"/>
          <w:sz w:val="26"/>
          <w:szCs w:val="26"/>
        </w:rPr>
        <w:t>deity</w:t>
      </w:r>
      <w:r w:rsidR="00A67C51" w:rsidRPr="00037C87">
        <w:rPr>
          <w:rFonts w:ascii="Times New Roman" w:hAnsi="Times New Roman" w:cs="Times New Roman"/>
          <w:sz w:val="26"/>
          <w:szCs w:val="26"/>
        </w:rPr>
        <w:t>, “</w:t>
      </w:r>
      <w:r w:rsidR="00735472" w:rsidRPr="00037C87">
        <w:rPr>
          <w:rFonts w:ascii="Times New Roman" w:hAnsi="Times New Roman" w:cs="Times New Roman"/>
          <w:sz w:val="26"/>
          <w:szCs w:val="26"/>
        </w:rPr>
        <w:t>we are the sons of God</w:t>
      </w:r>
      <w:r w:rsidR="006B27F0">
        <w:rPr>
          <w:rFonts w:ascii="Times New Roman" w:hAnsi="Times New Roman" w:cs="Times New Roman"/>
          <w:sz w:val="26"/>
          <w:szCs w:val="26"/>
        </w:rPr>
        <w:t>.</w:t>
      </w:r>
      <w:r w:rsidR="00A67C51" w:rsidRPr="00037C87">
        <w:rPr>
          <w:rFonts w:ascii="Times New Roman" w:hAnsi="Times New Roman" w:cs="Times New Roman"/>
          <w:sz w:val="26"/>
          <w:szCs w:val="26"/>
        </w:rPr>
        <w:t>”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6B27F0">
        <w:rPr>
          <w:rFonts w:ascii="Times New Roman" w:hAnsi="Times New Roman" w:cs="Times New Roman"/>
          <w:sz w:val="26"/>
          <w:szCs w:val="26"/>
        </w:rPr>
        <w:t xml:space="preserve"> S</w:t>
      </w:r>
      <w:r w:rsidR="00735472" w:rsidRPr="00037C87">
        <w:rPr>
          <w:rFonts w:ascii="Times New Roman" w:hAnsi="Times New Roman" w:cs="Times New Roman"/>
          <w:sz w:val="26"/>
          <w:szCs w:val="26"/>
        </w:rPr>
        <w:t>o</w:t>
      </w:r>
      <w:r w:rsidR="003766E4" w:rsidRPr="00037C87">
        <w:rPr>
          <w:rFonts w:ascii="Times New Roman" w:hAnsi="Times New Roman" w:cs="Times New Roman"/>
          <w:sz w:val="26"/>
          <w:szCs w:val="26"/>
        </w:rPr>
        <w:t xml:space="preserve"> he calls them</w:t>
      </w:r>
      <w:r w:rsidR="00B23DB9">
        <w:rPr>
          <w:rFonts w:ascii="Times New Roman" w:hAnsi="Times New Roman" w:cs="Times New Roman"/>
          <w:sz w:val="26"/>
          <w:szCs w:val="26"/>
        </w:rPr>
        <w:t>,</w:t>
      </w:r>
      <w:r w:rsidR="003766E4" w:rsidRPr="00037C87">
        <w:rPr>
          <w:rFonts w:ascii="Times New Roman" w:hAnsi="Times New Roman" w:cs="Times New Roman"/>
          <w:sz w:val="26"/>
          <w:szCs w:val="26"/>
        </w:rPr>
        <w:t xml:space="preserve"> he labels them</w:t>
      </w:r>
      <w:r w:rsidR="00B23DB9">
        <w:rPr>
          <w:rFonts w:ascii="Times New Roman" w:hAnsi="Times New Roman" w:cs="Times New Roman"/>
          <w:sz w:val="26"/>
          <w:szCs w:val="26"/>
        </w:rPr>
        <w:t>,</w:t>
      </w:r>
      <w:r w:rsidR="003766E4" w:rsidRPr="00037C87">
        <w:rPr>
          <w:rFonts w:ascii="Times New Roman" w:hAnsi="Times New Roman" w:cs="Times New Roman"/>
          <w:sz w:val="26"/>
          <w:szCs w:val="26"/>
        </w:rPr>
        <w:t xml:space="preserve"> t</w:t>
      </w:r>
      <w:r w:rsidR="00735472" w:rsidRPr="00037C87">
        <w:rPr>
          <w:rFonts w:ascii="Times New Roman" w:hAnsi="Times New Roman" w:cs="Times New Roman"/>
          <w:sz w:val="26"/>
          <w:szCs w:val="26"/>
        </w:rPr>
        <w:t>h</w:t>
      </w:r>
      <w:r w:rsidR="003766E4" w:rsidRPr="00037C87">
        <w:rPr>
          <w:rFonts w:ascii="Times New Roman" w:hAnsi="Times New Roman" w:cs="Times New Roman"/>
          <w:sz w:val="26"/>
          <w:szCs w:val="26"/>
        </w:rPr>
        <w:t>a</w:t>
      </w:r>
      <w:r w:rsidR="00735472" w:rsidRPr="00037C87">
        <w:rPr>
          <w:rFonts w:ascii="Times New Roman" w:hAnsi="Times New Roman" w:cs="Times New Roman"/>
          <w:sz w:val="26"/>
          <w:szCs w:val="26"/>
        </w:rPr>
        <w:t>t which they claim for themselves</w:t>
      </w:r>
      <w:r w:rsidR="006B27F0">
        <w:rPr>
          <w:rFonts w:ascii="Times New Roman" w:hAnsi="Times New Roman" w:cs="Times New Roman"/>
          <w:sz w:val="26"/>
          <w:szCs w:val="26"/>
        </w:rPr>
        <w:t>. T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hat is their great antichrist that is </w:t>
      </w:r>
      <w:r w:rsidR="006B27F0">
        <w:rPr>
          <w:rFonts w:ascii="Times New Roman" w:hAnsi="Times New Roman" w:cs="Times New Roman"/>
          <w:sz w:val="26"/>
          <w:szCs w:val="26"/>
        </w:rPr>
        <w:t xml:space="preserve">similar to </w:t>
      </w:r>
      <w:proofErr w:type="spellStart"/>
      <w:r w:rsidR="00A67C51" w:rsidRPr="00037C87">
        <w:rPr>
          <w:rFonts w:ascii="Times New Roman" w:hAnsi="Times New Roman" w:cs="Times New Roman"/>
          <w:sz w:val="26"/>
          <w:szCs w:val="26"/>
        </w:rPr>
        <w:t>L</w:t>
      </w:r>
      <w:r w:rsidR="00591FF7" w:rsidRPr="00037C87">
        <w:rPr>
          <w:rFonts w:ascii="Times New Roman" w:hAnsi="Times New Roman" w:cs="Times New Roman"/>
          <w:sz w:val="26"/>
          <w:szCs w:val="26"/>
        </w:rPr>
        <w:t>amech</w:t>
      </w:r>
      <w:proofErr w:type="spellEnd"/>
      <w:r w:rsidR="00735472" w:rsidRPr="00037C87">
        <w:rPr>
          <w:rFonts w:ascii="Times New Roman" w:hAnsi="Times New Roman" w:cs="Times New Roman"/>
          <w:sz w:val="26"/>
          <w:szCs w:val="26"/>
        </w:rPr>
        <w:t xml:space="preserve"> and more can be said</w:t>
      </w:r>
      <w:r w:rsidR="006B27F0">
        <w:rPr>
          <w:rFonts w:ascii="Times New Roman" w:hAnsi="Times New Roman" w:cs="Times New Roman"/>
          <w:sz w:val="26"/>
          <w:szCs w:val="26"/>
        </w:rPr>
        <w:t xml:space="preserve"> and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I </w:t>
      </w:r>
      <w:r w:rsidR="009E6636" w:rsidRPr="00037C87">
        <w:rPr>
          <w:rFonts w:ascii="Times New Roman" w:hAnsi="Times New Roman" w:cs="Times New Roman"/>
          <w:sz w:val="26"/>
          <w:szCs w:val="26"/>
        </w:rPr>
        <w:t xml:space="preserve">try to say it in </w:t>
      </w:r>
      <w:r w:rsidR="006B27F0" w:rsidRPr="006B27F0">
        <w:rPr>
          <w:rFonts w:ascii="Times New Roman" w:hAnsi="Times New Roman" w:cs="Times New Roman"/>
          <w:i/>
          <w:iCs/>
          <w:sz w:val="26"/>
          <w:szCs w:val="26"/>
        </w:rPr>
        <w:t>Kingdom P</w:t>
      </w:r>
      <w:r w:rsidR="009E6636" w:rsidRPr="006B27F0">
        <w:rPr>
          <w:rFonts w:ascii="Times New Roman" w:hAnsi="Times New Roman" w:cs="Times New Roman"/>
          <w:i/>
          <w:iCs/>
          <w:sz w:val="26"/>
          <w:szCs w:val="26"/>
        </w:rPr>
        <w:t>rologue</w:t>
      </w:r>
      <w:r w:rsidR="009E6636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A67C51" w:rsidRPr="00037C87">
        <w:rPr>
          <w:rFonts w:ascii="Times New Roman" w:hAnsi="Times New Roman" w:cs="Times New Roman"/>
          <w:sz w:val="26"/>
          <w:szCs w:val="26"/>
        </w:rPr>
        <w:t>in the original prologue</w:t>
      </w:r>
      <w:r w:rsidR="006B27F0">
        <w:rPr>
          <w:rFonts w:ascii="Times New Roman" w:hAnsi="Times New Roman" w:cs="Times New Roman"/>
          <w:sz w:val="26"/>
          <w:szCs w:val="26"/>
        </w:rPr>
        <w:t xml:space="preserve">. </w:t>
      </w:r>
      <w:r w:rsidR="006B27F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B27F0">
        <w:rPr>
          <w:rFonts w:ascii="Times New Roman" w:hAnsi="Times New Roman" w:cs="Times New Roman"/>
          <w:sz w:val="26"/>
          <w:szCs w:val="26"/>
        </w:rPr>
        <w:tab/>
        <w:t>S</w:t>
      </w:r>
      <w:r w:rsidR="00A67C51" w:rsidRPr="00037C87">
        <w:rPr>
          <w:rFonts w:ascii="Times New Roman" w:hAnsi="Times New Roman" w:cs="Times New Roman"/>
          <w:sz w:val="26"/>
          <w:szCs w:val="26"/>
        </w:rPr>
        <w:t>o t</w:t>
      </w:r>
      <w:r w:rsidR="00735472" w:rsidRPr="00037C87">
        <w:rPr>
          <w:rFonts w:ascii="Times New Roman" w:hAnsi="Times New Roman" w:cs="Times New Roman"/>
          <w:sz w:val="26"/>
          <w:szCs w:val="26"/>
        </w:rPr>
        <w:t>here then in the end of section two in th</w:t>
      </w:r>
      <w:r w:rsidR="00B23DB9">
        <w:rPr>
          <w:rFonts w:ascii="Times New Roman" w:hAnsi="Times New Roman" w:cs="Times New Roman"/>
          <w:sz w:val="26"/>
          <w:szCs w:val="26"/>
        </w:rPr>
        <w:t>i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s transitional thing we have this </w:t>
      </w:r>
      <w:r w:rsidR="00510C24" w:rsidRPr="00037C87">
        <w:rPr>
          <w:rFonts w:ascii="Times New Roman" w:hAnsi="Times New Roman" w:cs="Times New Roman"/>
          <w:sz w:val="26"/>
          <w:szCs w:val="26"/>
        </w:rPr>
        <w:t>eschatological</w:t>
      </w:r>
      <w:r w:rsidR="00735472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A67C51" w:rsidRPr="00037C87">
        <w:rPr>
          <w:rFonts w:ascii="Times New Roman" w:hAnsi="Times New Roman" w:cs="Times New Roman"/>
          <w:sz w:val="26"/>
          <w:szCs w:val="26"/>
        </w:rPr>
        <w:t>paradigm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6B27F0">
        <w:rPr>
          <w:rFonts w:ascii="Times New Roman" w:hAnsi="Times New Roman" w:cs="Times New Roman"/>
          <w:sz w:val="26"/>
          <w:szCs w:val="26"/>
        </w:rPr>
        <w:t xml:space="preserve">brought up to its antichrist crisis </w:t>
      </w:r>
      <w:r w:rsidR="00A30A15" w:rsidRPr="00037C87">
        <w:rPr>
          <w:rFonts w:ascii="Times New Roman" w:hAnsi="Times New Roman" w:cs="Times New Roman"/>
          <w:sz w:val="26"/>
          <w:szCs w:val="26"/>
        </w:rPr>
        <w:t>with these who are claim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ing to be </w:t>
      </w:r>
      <w:r w:rsidR="00B23DB9">
        <w:rPr>
          <w:rFonts w:ascii="Times New Roman" w:hAnsi="Times New Roman" w:cs="Times New Roman"/>
          <w:sz w:val="26"/>
          <w:szCs w:val="26"/>
        </w:rPr>
        <w:t>G</w:t>
      </w:r>
      <w:r w:rsidR="00A67C51" w:rsidRPr="00037C87">
        <w:rPr>
          <w:rFonts w:ascii="Times New Roman" w:hAnsi="Times New Roman" w:cs="Times New Roman"/>
          <w:sz w:val="26"/>
          <w:szCs w:val="26"/>
        </w:rPr>
        <w:t>od in the world</w:t>
      </w:r>
      <w:r w:rsidR="006B27F0">
        <w:rPr>
          <w:rFonts w:ascii="Times New Roman" w:hAnsi="Times New Roman" w:cs="Times New Roman"/>
          <w:sz w:val="26"/>
          <w:szCs w:val="26"/>
        </w:rPr>
        <w:t>.  A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s I say this </w:t>
      </w:r>
      <w:r w:rsidR="00A67C51" w:rsidRPr="00037C87">
        <w:rPr>
          <w:rFonts w:ascii="Times New Roman" w:hAnsi="Times New Roman" w:cs="Times New Roman"/>
          <w:sz w:val="26"/>
          <w:szCs w:val="26"/>
        </w:rPr>
        <w:t>fits in with the extra</w:t>
      </w:r>
      <w:r w:rsidR="00B23DB9">
        <w:rPr>
          <w:rFonts w:ascii="Times New Roman" w:hAnsi="Times New Roman" w:cs="Times New Roman"/>
          <w:sz w:val="26"/>
          <w:szCs w:val="26"/>
        </w:rPr>
        <w:t>-</w:t>
      </w:r>
      <w:r w:rsidR="00A67C51" w:rsidRPr="00037C87">
        <w:rPr>
          <w:rFonts w:ascii="Times New Roman" w:hAnsi="Times New Roman" w:cs="Times New Roman"/>
          <w:sz w:val="26"/>
          <w:szCs w:val="26"/>
        </w:rPr>
        <w:t>biblical</w:t>
      </w:r>
      <w:r w:rsidR="006B27F0">
        <w:rPr>
          <w:rFonts w:ascii="Times New Roman" w:hAnsi="Times New Roman" w:cs="Times New Roman"/>
          <w:sz w:val="26"/>
          <w:szCs w:val="26"/>
        </w:rPr>
        <w:t xml:space="preserve"> </w:t>
      </w:r>
      <w:r w:rsidR="00B23DB9">
        <w:rPr>
          <w:rFonts w:ascii="Times New Roman" w:hAnsi="Times New Roman" w:cs="Times New Roman"/>
          <w:sz w:val="26"/>
          <w:szCs w:val="26"/>
        </w:rPr>
        <w:t xml:space="preserve">data </w:t>
      </w:r>
      <w:r w:rsidR="006B27F0">
        <w:rPr>
          <w:rFonts w:ascii="Times New Roman" w:hAnsi="Times New Roman" w:cs="Times New Roman"/>
          <w:sz w:val="26"/>
          <w:szCs w:val="26"/>
        </w:rPr>
        <w:t>that we get from the ancient world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were in fact 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the ideology of divine kingship was </w:t>
      </w:r>
      <w:r w:rsidR="00510C24" w:rsidRPr="00037C87">
        <w:rPr>
          <w:rFonts w:ascii="Times New Roman" w:hAnsi="Times New Roman" w:cs="Times New Roman"/>
          <w:sz w:val="26"/>
          <w:szCs w:val="26"/>
        </w:rPr>
        <w:t>prevalent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in </w:t>
      </w:r>
      <w:r w:rsidR="00510C24" w:rsidRPr="00037C87">
        <w:rPr>
          <w:rFonts w:ascii="Times New Roman" w:hAnsi="Times New Roman" w:cs="Times New Roman"/>
          <w:sz w:val="26"/>
          <w:szCs w:val="26"/>
        </w:rPr>
        <w:t>Egypt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and </w:t>
      </w:r>
      <w:r w:rsidR="00A67C51" w:rsidRPr="00037C87">
        <w:rPr>
          <w:rFonts w:ascii="Times New Roman" w:hAnsi="Times New Roman" w:cs="Times New Roman"/>
          <w:sz w:val="26"/>
          <w:szCs w:val="26"/>
        </w:rPr>
        <w:t>else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where and all around. </w:t>
      </w:r>
      <w:r w:rsidR="006B27F0">
        <w:rPr>
          <w:rFonts w:ascii="Times New Roman" w:hAnsi="Times New Roman" w:cs="Times New Roman"/>
          <w:sz w:val="26"/>
          <w:szCs w:val="26"/>
        </w:rPr>
        <w:t xml:space="preserve"> </w:t>
      </w:r>
      <w:r w:rsidR="006B27F0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6B27F0">
        <w:rPr>
          <w:rFonts w:ascii="Times New Roman" w:hAnsi="Times New Roman" w:cs="Times New Roman"/>
          <w:sz w:val="26"/>
          <w:szCs w:val="26"/>
        </w:rPr>
        <w:tab/>
      </w:r>
      <w:r w:rsidR="0034387D" w:rsidRPr="00037C87">
        <w:rPr>
          <w:rFonts w:ascii="Times New Roman" w:hAnsi="Times New Roman" w:cs="Times New Roman"/>
          <w:sz w:val="26"/>
          <w:szCs w:val="26"/>
        </w:rPr>
        <w:t>N</w:t>
      </w:r>
      <w:r w:rsidR="00A30A15" w:rsidRPr="00037C87">
        <w:rPr>
          <w:rFonts w:ascii="Times New Roman" w:hAnsi="Times New Roman" w:cs="Times New Roman"/>
          <w:sz w:val="26"/>
          <w:szCs w:val="26"/>
        </w:rPr>
        <w:t>ow then this calls for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judgment</w:t>
      </w:r>
      <w:r w:rsidR="00B23DB9">
        <w:rPr>
          <w:rFonts w:ascii="Times New Roman" w:hAnsi="Times New Roman" w:cs="Times New Roman"/>
          <w:sz w:val="26"/>
          <w:szCs w:val="26"/>
        </w:rPr>
        <w:t>.  S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o the third section will describe that flood </w:t>
      </w:r>
      <w:r w:rsidR="00510C24" w:rsidRPr="00037C87">
        <w:rPr>
          <w:rFonts w:ascii="Times New Roman" w:hAnsi="Times New Roman" w:cs="Times New Roman"/>
          <w:sz w:val="26"/>
          <w:szCs w:val="26"/>
        </w:rPr>
        <w:t>judgment</w:t>
      </w:r>
      <w:r w:rsidR="00A67C51" w:rsidRPr="00037C87">
        <w:rPr>
          <w:rFonts w:ascii="Times New Roman" w:hAnsi="Times New Roman" w:cs="Times New Roman"/>
          <w:sz w:val="26"/>
          <w:szCs w:val="26"/>
        </w:rPr>
        <w:t xml:space="preserve"> that ended </w:t>
      </w:r>
      <w:r w:rsidR="00A30A15" w:rsidRPr="00037C87">
        <w:rPr>
          <w:rFonts w:ascii="Times New Roman" w:hAnsi="Times New Roman" w:cs="Times New Roman"/>
          <w:sz w:val="26"/>
          <w:szCs w:val="26"/>
        </w:rPr>
        <w:t>that history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 and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the way that was cast in the form of the </w:t>
      </w:r>
      <w:r w:rsidR="00510C24" w:rsidRPr="00037C87">
        <w:rPr>
          <w:rFonts w:ascii="Times New Roman" w:hAnsi="Times New Roman" w:cs="Times New Roman"/>
          <w:sz w:val="26"/>
          <w:szCs w:val="26"/>
        </w:rPr>
        <w:t>covenant</w:t>
      </w:r>
      <w:r w:rsidR="003766E4" w:rsidRPr="00037C87">
        <w:rPr>
          <w:rFonts w:ascii="Times New Roman" w:hAnsi="Times New Roman" w:cs="Times New Roman"/>
          <w:sz w:val="26"/>
          <w:szCs w:val="26"/>
        </w:rPr>
        <w:t xml:space="preserve"> that we want to </w:t>
      </w:r>
      <w:r w:rsidR="00A67C51" w:rsidRPr="00037C87">
        <w:rPr>
          <w:rFonts w:ascii="Times New Roman" w:hAnsi="Times New Roman" w:cs="Times New Roman"/>
          <w:sz w:val="26"/>
          <w:szCs w:val="26"/>
        </w:rPr>
        <w:t>look at.</w:t>
      </w:r>
      <w:r w:rsidR="00773331">
        <w:rPr>
          <w:rFonts w:ascii="Times New Roman" w:hAnsi="Times New Roman" w:cs="Times New Roman"/>
          <w:sz w:val="26"/>
          <w:szCs w:val="26"/>
        </w:rPr>
        <w:br/>
      </w:r>
      <w:r w:rsidR="0077333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="00773331" w:rsidRPr="00773331">
        <w:rPr>
          <w:rFonts w:ascii="Times New Roman" w:hAnsi="Times New Roman" w:cs="Times New Roman"/>
          <w:b/>
          <w:bCs/>
          <w:sz w:val="26"/>
          <w:szCs w:val="26"/>
        </w:rPr>
        <w:t>Covenant Community</w:t>
      </w:r>
    </w:p>
    <w:p w14:paraId="60C54356" w14:textId="56930EF3" w:rsidR="00CA3357" w:rsidRDefault="00A67C51" w:rsidP="00CE453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37C87">
        <w:rPr>
          <w:rFonts w:ascii="Times New Roman" w:hAnsi="Times New Roman" w:cs="Times New Roman"/>
          <w:sz w:val="26"/>
          <w:szCs w:val="26"/>
        </w:rPr>
        <w:tab/>
      </w:r>
      <w:r w:rsidR="00773331">
        <w:rPr>
          <w:rFonts w:ascii="Times New Roman" w:hAnsi="Times New Roman" w:cs="Times New Roman"/>
          <w:sz w:val="26"/>
          <w:szCs w:val="26"/>
        </w:rPr>
        <w:t>Now m</w:t>
      </w:r>
      <w:r w:rsidR="0034387D" w:rsidRPr="00037C87">
        <w:rPr>
          <w:rFonts w:ascii="Times New Roman" w:hAnsi="Times New Roman" w:cs="Times New Roman"/>
          <w:sz w:val="26"/>
          <w:szCs w:val="26"/>
        </w:rPr>
        <w:t>eanwhile there is then the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picture of the </w:t>
      </w:r>
      <w:r w:rsidR="00510C24" w:rsidRPr="00037C87">
        <w:rPr>
          <w:rFonts w:ascii="Times New Roman" w:hAnsi="Times New Roman" w:cs="Times New Roman"/>
          <w:sz w:val="26"/>
          <w:szCs w:val="26"/>
        </w:rPr>
        <w:t>covenant</w:t>
      </w:r>
      <w:r w:rsidRPr="00037C87">
        <w:rPr>
          <w:rFonts w:ascii="Times New Roman" w:hAnsi="Times New Roman" w:cs="Times New Roman"/>
          <w:sz w:val="26"/>
          <w:szCs w:val="26"/>
        </w:rPr>
        <w:t xml:space="preserve"> community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. The covenant community </w:t>
      </w:r>
      <w:r w:rsidR="00A30A15" w:rsidRPr="00037C87">
        <w:rPr>
          <w:rFonts w:ascii="Times New Roman" w:hAnsi="Times New Roman" w:cs="Times New Roman"/>
          <w:sz w:val="26"/>
          <w:szCs w:val="26"/>
        </w:rPr>
        <w:t>characterized in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 that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10C24" w:rsidRPr="00037C87">
        <w:rPr>
          <w:rFonts w:ascii="Times New Roman" w:hAnsi="Times New Roman" w:cs="Times New Roman"/>
          <w:sz w:val="26"/>
          <w:szCs w:val="26"/>
        </w:rPr>
        <w:t>traditional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sec</w:t>
      </w:r>
      <w:r w:rsidRPr="00037C87">
        <w:rPr>
          <w:rFonts w:ascii="Times New Roman" w:hAnsi="Times New Roman" w:cs="Times New Roman"/>
          <w:sz w:val="26"/>
          <w:szCs w:val="26"/>
        </w:rPr>
        <w:t>tion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 up there was those who </w:t>
      </w:r>
      <w:r w:rsidR="0034387D" w:rsidRPr="00037C87">
        <w:rPr>
          <w:rFonts w:ascii="Times New Roman" w:hAnsi="Times New Roman" w:cs="Times New Roman"/>
          <w:sz w:val="26"/>
          <w:szCs w:val="26"/>
        </w:rPr>
        <w:lastRenderedPageBreak/>
        <w:t>were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calling </w:t>
      </w:r>
      <w:r w:rsidR="0034387D" w:rsidRPr="00037C87">
        <w:rPr>
          <w:rFonts w:ascii="Times New Roman" w:hAnsi="Times New Roman" w:cs="Times New Roman"/>
          <w:sz w:val="26"/>
          <w:szCs w:val="26"/>
        </w:rPr>
        <w:t>upon the name of the</w:t>
      </w:r>
      <w:r w:rsidR="003766E4" w:rsidRPr="00037C87">
        <w:rPr>
          <w:rFonts w:ascii="Times New Roman" w:hAnsi="Times New Roman" w:cs="Times New Roman"/>
          <w:sz w:val="26"/>
          <w:szCs w:val="26"/>
        </w:rPr>
        <w:t xml:space="preserve"> L</w:t>
      </w:r>
      <w:r w:rsidR="00510C24" w:rsidRPr="00037C87">
        <w:rPr>
          <w:rFonts w:ascii="Times New Roman" w:hAnsi="Times New Roman" w:cs="Times New Roman"/>
          <w:sz w:val="26"/>
          <w:szCs w:val="26"/>
        </w:rPr>
        <w:t>ord</w:t>
      </w:r>
      <w:r w:rsidR="0034387D" w:rsidRPr="00037C87">
        <w:rPr>
          <w:rFonts w:ascii="Times New Roman" w:hAnsi="Times New Roman" w:cs="Times New Roman"/>
          <w:sz w:val="26"/>
          <w:szCs w:val="26"/>
        </w:rPr>
        <w:t>. M</w:t>
      </w:r>
      <w:r w:rsidR="00510C24" w:rsidRPr="00037C87">
        <w:rPr>
          <w:rFonts w:ascii="Times New Roman" w:hAnsi="Times New Roman" w:cs="Times New Roman"/>
          <w:sz w:val="26"/>
          <w:szCs w:val="26"/>
        </w:rPr>
        <w:t>y problem is how m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uch to deal with tonight I think that is maybe a section </w:t>
      </w:r>
      <w:r w:rsidR="00773331">
        <w:rPr>
          <w:rFonts w:ascii="Times New Roman" w:hAnsi="Times New Roman" w:cs="Times New Roman"/>
          <w:sz w:val="26"/>
          <w:szCs w:val="26"/>
        </w:rPr>
        <w:t>then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that we can just thumb through quickly here</w:t>
      </w:r>
      <w:r w:rsidRPr="00037C87">
        <w:rPr>
          <w:rFonts w:ascii="Times New Roman" w:hAnsi="Times New Roman" w:cs="Times New Roman"/>
          <w:sz w:val="26"/>
          <w:szCs w:val="26"/>
        </w:rPr>
        <w:t xml:space="preserve">. In </w:t>
      </w:r>
      <w:r w:rsidRPr="00773331">
        <w:rPr>
          <w:rFonts w:ascii="Times New Roman" w:hAnsi="Times New Roman" w:cs="Times New Roman"/>
          <w:i/>
          <w:iCs/>
          <w:sz w:val="26"/>
          <w:szCs w:val="26"/>
        </w:rPr>
        <w:t>Kingdom</w:t>
      </w:r>
      <w:r w:rsidR="00A30A15" w:rsidRPr="00773331">
        <w:rPr>
          <w:rFonts w:ascii="Times New Roman" w:hAnsi="Times New Roman" w:cs="Times New Roman"/>
          <w:i/>
          <w:iCs/>
          <w:sz w:val="26"/>
          <w:szCs w:val="26"/>
        </w:rPr>
        <w:t xml:space="preserve"> Prologue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it would be page 117 and following</w:t>
      </w:r>
      <w:r w:rsidRPr="00037C87">
        <w:rPr>
          <w:rFonts w:ascii="Times New Roman" w:hAnsi="Times New Roman" w:cs="Times New Roman"/>
          <w:sz w:val="26"/>
          <w:szCs w:val="26"/>
        </w:rPr>
        <w:t>. What was it like?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Pr="00037C87">
        <w:rPr>
          <w:rFonts w:ascii="Times New Roman" w:hAnsi="Times New Roman" w:cs="Times New Roman"/>
          <w:sz w:val="26"/>
          <w:szCs w:val="26"/>
        </w:rPr>
        <w:t>H</w:t>
      </w:r>
      <w:r w:rsidR="00510C24" w:rsidRPr="00037C87">
        <w:rPr>
          <w:rFonts w:ascii="Times New Roman" w:hAnsi="Times New Roman" w:cs="Times New Roman"/>
          <w:sz w:val="26"/>
          <w:szCs w:val="26"/>
        </w:rPr>
        <w:t>ere’s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 the church to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use that term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 which I usually save for the New T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estament form of the </w:t>
      </w:r>
      <w:r w:rsidR="00510C24" w:rsidRPr="00037C87">
        <w:rPr>
          <w:rFonts w:ascii="Times New Roman" w:hAnsi="Times New Roman" w:cs="Times New Roman"/>
          <w:sz w:val="26"/>
          <w:szCs w:val="26"/>
        </w:rPr>
        <w:t>covenant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community</w:t>
      </w:r>
      <w:r w:rsidR="00773331">
        <w:rPr>
          <w:rFonts w:ascii="Times New Roman" w:hAnsi="Times New Roman" w:cs="Times New Roman"/>
          <w:sz w:val="26"/>
          <w:szCs w:val="26"/>
        </w:rPr>
        <w:t>. B</w:t>
      </w:r>
      <w:r w:rsidR="00A30A15" w:rsidRPr="00037C87">
        <w:rPr>
          <w:rFonts w:ascii="Times New Roman" w:hAnsi="Times New Roman" w:cs="Times New Roman"/>
          <w:sz w:val="26"/>
          <w:szCs w:val="26"/>
        </w:rPr>
        <w:t>ut here is the people of God</w:t>
      </w:r>
      <w:r w:rsidR="00773331">
        <w:rPr>
          <w:rFonts w:ascii="Times New Roman" w:hAnsi="Times New Roman" w:cs="Times New Roman"/>
          <w:sz w:val="26"/>
          <w:szCs w:val="26"/>
        </w:rPr>
        <w:t>. W</w:t>
      </w:r>
      <w:r w:rsidR="00A30A15" w:rsidRPr="00037C87">
        <w:rPr>
          <w:rFonts w:ascii="Times New Roman" w:hAnsi="Times New Roman" w:cs="Times New Roman"/>
          <w:sz w:val="26"/>
          <w:szCs w:val="26"/>
        </w:rPr>
        <w:t>hat was the nature of the</w:t>
      </w:r>
      <w:r w:rsidR="00773331">
        <w:rPr>
          <w:rFonts w:ascii="Times New Roman" w:hAnsi="Times New Roman" w:cs="Times New Roman"/>
          <w:sz w:val="26"/>
          <w:szCs w:val="26"/>
        </w:rPr>
        <w:t>i</w:t>
      </w:r>
      <w:r w:rsidR="00A30A15" w:rsidRPr="00037C87">
        <w:rPr>
          <w:rFonts w:ascii="Times New Roman" w:hAnsi="Times New Roman" w:cs="Times New Roman"/>
          <w:sz w:val="26"/>
          <w:szCs w:val="26"/>
        </w:rPr>
        <w:t>r togetherness</w:t>
      </w:r>
      <w:r w:rsidR="00773331">
        <w:rPr>
          <w:rFonts w:ascii="Times New Roman" w:hAnsi="Times New Roman" w:cs="Times New Roman"/>
          <w:sz w:val="26"/>
          <w:szCs w:val="26"/>
        </w:rPr>
        <w:t xml:space="preserve"> and 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of the</w:t>
      </w:r>
      <w:r w:rsidR="00773331">
        <w:rPr>
          <w:rFonts w:ascii="Times New Roman" w:hAnsi="Times New Roman" w:cs="Times New Roman"/>
          <w:sz w:val="26"/>
          <w:szCs w:val="26"/>
        </w:rPr>
        <w:t>i</w:t>
      </w:r>
      <w:r w:rsidR="00A30A15" w:rsidRPr="00037C87">
        <w:rPr>
          <w:rFonts w:ascii="Times New Roman" w:hAnsi="Times New Roman" w:cs="Times New Roman"/>
          <w:sz w:val="26"/>
          <w:szCs w:val="26"/>
        </w:rPr>
        <w:t>r functioning of the world in that time</w:t>
      </w:r>
      <w:r w:rsidR="00773331">
        <w:rPr>
          <w:rFonts w:ascii="Times New Roman" w:hAnsi="Times New Roman" w:cs="Times New Roman"/>
          <w:sz w:val="26"/>
          <w:szCs w:val="26"/>
        </w:rPr>
        <w:t>?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The people of God were</w:t>
      </w:r>
      <w:r w:rsidR="0034387D" w:rsidRPr="00037C87">
        <w:rPr>
          <w:rFonts w:ascii="Times New Roman" w:hAnsi="Times New Roman" w:cs="Times New Roman"/>
          <w:sz w:val="26"/>
          <w:szCs w:val="26"/>
        </w:rPr>
        <w:t>,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of course</w:t>
      </w:r>
      <w:r w:rsidR="0034387D" w:rsidRPr="00037C87">
        <w:rPr>
          <w:rFonts w:ascii="Times New Roman" w:hAnsi="Times New Roman" w:cs="Times New Roman"/>
          <w:sz w:val="26"/>
          <w:szCs w:val="26"/>
        </w:rPr>
        <w:t>,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not absent from the city of man</w:t>
      </w:r>
      <w:r w:rsidR="0034387D" w:rsidRPr="00037C87">
        <w:rPr>
          <w:rFonts w:ascii="Times New Roman" w:hAnsi="Times New Roman" w:cs="Times New Roman"/>
          <w:sz w:val="26"/>
          <w:szCs w:val="26"/>
        </w:rPr>
        <w:t>. T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he city 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of man </w:t>
      </w:r>
      <w:r w:rsidR="00773331">
        <w:rPr>
          <w:rFonts w:ascii="Times New Roman" w:hAnsi="Times New Roman" w:cs="Times New Roman"/>
          <w:sz w:val="26"/>
          <w:szCs w:val="26"/>
        </w:rPr>
        <w:t xml:space="preserve">is a 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common grace institution, 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common means common to </w:t>
      </w:r>
      <w:r w:rsidR="00510C24" w:rsidRPr="00037C87">
        <w:rPr>
          <w:rFonts w:ascii="Times New Roman" w:hAnsi="Times New Roman" w:cs="Times New Roman"/>
          <w:sz w:val="26"/>
          <w:szCs w:val="26"/>
        </w:rPr>
        <w:t>believers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and non</w:t>
      </w:r>
      <w:r w:rsidR="00773331">
        <w:rPr>
          <w:rFonts w:ascii="Times New Roman" w:hAnsi="Times New Roman" w:cs="Times New Roman"/>
          <w:sz w:val="26"/>
          <w:szCs w:val="26"/>
        </w:rPr>
        <w:t>-</w:t>
      </w:r>
      <w:r w:rsidR="00A30A15" w:rsidRPr="00037C87">
        <w:rPr>
          <w:rFonts w:ascii="Times New Roman" w:hAnsi="Times New Roman" w:cs="Times New Roman"/>
          <w:sz w:val="26"/>
          <w:szCs w:val="26"/>
        </w:rPr>
        <w:t>believers</w:t>
      </w:r>
      <w:r w:rsidR="00773331">
        <w:rPr>
          <w:rFonts w:ascii="Times New Roman" w:hAnsi="Times New Roman" w:cs="Times New Roman"/>
          <w:sz w:val="26"/>
          <w:szCs w:val="26"/>
        </w:rPr>
        <w:t>. S</w:t>
      </w:r>
      <w:r w:rsidR="00A30A15" w:rsidRPr="00037C87">
        <w:rPr>
          <w:rFonts w:ascii="Times New Roman" w:hAnsi="Times New Roman" w:cs="Times New Roman"/>
          <w:sz w:val="26"/>
          <w:szCs w:val="26"/>
        </w:rPr>
        <w:t>o what</w:t>
      </w:r>
      <w:r w:rsidR="00510C24" w:rsidRPr="00037C87">
        <w:rPr>
          <w:rFonts w:ascii="Times New Roman" w:hAnsi="Times New Roman" w:cs="Times New Roman"/>
          <w:sz w:val="26"/>
          <w:szCs w:val="26"/>
        </w:rPr>
        <w:t>’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s going on in the city of man the general cultural activity out there is that something only </w:t>
      </w:r>
      <w:r w:rsidR="00510C24" w:rsidRPr="00037C87">
        <w:rPr>
          <w:rFonts w:ascii="Times New Roman" w:hAnsi="Times New Roman" w:cs="Times New Roman"/>
          <w:sz w:val="26"/>
          <w:szCs w:val="26"/>
        </w:rPr>
        <w:t>unbelievers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are involved in believe</w:t>
      </w:r>
      <w:r w:rsidR="00510C24" w:rsidRPr="00037C87">
        <w:rPr>
          <w:rFonts w:ascii="Times New Roman" w:hAnsi="Times New Roman" w:cs="Times New Roman"/>
          <w:sz w:val="26"/>
          <w:szCs w:val="26"/>
        </w:rPr>
        <w:t>rs are there too</w:t>
      </w:r>
      <w:r w:rsidR="00773331">
        <w:rPr>
          <w:rFonts w:ascii="Times New Roman" w:hAnsi="Times New Roman" w:cs="Times New Roman"/>
          <w:sz w:val="26"/>
          <w:szCs w:val="26"/>
        </w:rPr>
        <w:t>. S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o the people </w:t>
      </w:r>
      <w:r w:rsidR="0034387D" w:rsidRPr="00037C87">
        <w:rPr>
          <w:rFonts w:ascii="Times New Roman" w:hAnsi="Times New Roman" w:cs="Times New Roman"/>
          <w:sz w:val="26"/>
          <w:szCs w:val="26"/>
        </w:rPr>
        <w:t>of G</w:t>
      </w:r>
      <w:r w:rsidR="00A30A15" w:rsidRPr="00037C87">
        <w:rPr>
          <w:rFonts w:ascii="Times New Roman" w:hAnsi="Times New Roman" w:cs="Times New Roman"/>
          <w:sz w:val="26"/>
          <w:szCs w:val="26"/>
        </w:rPr>
        <w:t>od w</w:t>
      </w:r>
      <w:r w:rsidR="00B23DB9">
        <w:rPr>
          <w:rFonts w:ascii="Times New Roman" w:hAnsi="Times New Roman" w:cs="Times New Roman"/>
          <w:sz w:val="26"/>
          <w:szCs w:val="26"/>
        </w:rPr>
        <w:t xml:space="preserve">ear </w:t>
      </w:r>
      <w:r w:rsidR="00A30A15" w:rsidRPr="00037C87">
        <w:rPr>
          <w:rFonts w:ascii="Times New Roman" w:hAnsi="Times New Roman" w:cs="Times New Roman"/>
          <w:sz w:val="26"/>
          <w:szCs w:val="26"/>
        </w:rPr>
        <w:t>the</w:t>
      </w:r>
      <w:r w:rsidR="00773331">
        <w:rPr>
          <w:rFonts w:ascii="Times New Roman" w:hAnsi="Times New Roman" w:cs="Times New Roman"/>
          <w:sz w:val="26"/>
          <w:szCs w:val="26"/>
        </w:rPr>
        <w:t>i</w:t>
      </w:r>
      <w:r w:rsidR="00A30A15" w:rsidRPr="00037C87">
        <w:rPr>
          <w:rFonts w:ascii="Times New Roman" w:hAnsi="Times New Roman" w:cs="Times New Roman"/>
          <w:sz w:val="26"/>
          <w:szCs w:val="26"/>
        </w:rPr>
        <w:t>r two hat</w:t>
      </w:r>
      <w:r w:rsidR="0034387D" w:rsidRPr="00037C87">
        <w:rPr>
          <w:rFonts w:ascii="Times New Roman" w:hAnsi="Times New Roman" w:cs="Times New Roman"/>
          <w:sz w:val="26"/>
          <w:szCs w:val="26"/>
        </w:rPr>
        <w:t>s. T</w:t>
      </w:r>
      <w:r w:rsidR="00510C24" w:rsidRPr="00037C87">
        <w:rPr>
          <w:rFonts w:ascii="Times New Roman" w:hAnsi="Times New Roman" w:cs="Times New Roman"/>
          <w:sz w:val="26"/>
          <w:szCs w:val="26"/>
        </w:rPr>
        <w:t>hey are involved in the common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10C24" w:rsidRPr="00037C87">
        <w:rPr>
          <w:rFonts w:ascii="Times New Roman" w:hAnsi="Times New Roman" w:cs="Times New Roman"/>
          <w:sz w:val="26"/>
          <w:szCs w:val="26"/>
        </w:rPr>
        <w:t>grace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culture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10C24" w:rsidRPr="00037C87">
        <w:rPr>
          <w:rFonts w:ascii="Times New Roman" w:hAnsi="Times New Roman" w:cs="Times New Roman"/>
          <w:sz w:val="26"/>
          <w:szCs w:val="26"/>
        </w:rPr>
        <w:t>in the city of man but then th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ey </w:t>
      </w:r>
      <w:r w:rsidR="00773331">
        <w:rPr>
          <w:rFonts w:ascii="Times New Roman" w:hAnsi="Times New Roman" w:cs="Times New Roman"/>
          <w:sz w:val="26"/>
          <w:szCs w:val="26"/>
        </w:rPr>
        <w:t xml:space="preserve">also 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have something distinctive of </w:t>
      </w:r>
      <w:r w:rsidR="00510C24" w:rsidRPr="00037C87">
        <w:rPr>
          <w:rFonts w:ascii="Times New Roman" w:hAnsi="Times New Roman" w:cs="Times New Roman"/>
          <w:sz w:val="26"/>
          <w:szCs w:val="26"/>
        </w:rPr>
        <w:t>what’s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going on which is the same </w:t>
      </w:r>
      <w:r w:rsidR="00B23DB9">
        <w:rPr>
          <w:rFonts w:ascii="Times New Roman" w:hAnsi="Times New Roman" w:cs="Times New Roman"/>
          <w:sz w:val="26"/>
          <w:szCs w:val="26"/>
        </w:rPr>
        <w:t>as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the situation today</w:t>
      </w:r>
      <w:r w:rsidR="0034387D" w:rsidRPr="00037C87">
        <w:rPr>
          <w:rFonts w:ascii="Times New Roman" w:hAnsi="Times New Roman" w:cs="Times New Roman"/>
          <w:sz w:val="26"/>
          <w:szCs w:val="26"/>
        </w:rPr>
        <w:t>. Y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ou and I are involved </w:t>
      </w:r>
      <w:r w:rsidR="00773331">
        <w:rPr>
          <w:rFonts w:ascii="Times New Roman" w:hAnsi="Times New Roman" w:cs="Times New Roman"/>
          <w:sz w:val="26"/>
          <w:szCs w:val="26"/>
        </w:rPr>
        <w:t>in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the world outside the church 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in </w:t>
      </w:r>
      <w:r w:rsidR="0034387D" w:rsidRPr="00037C87">
        <w:rPr>
          <w:rFonts w:ascii="Times New Roman" w:hAnsi="Times New Roman" w:cs="Times New Roman"/>
          <w:sz w:val="26"/>
          <w:szCs w:val="26"/>
        </w:rPr>
        <w:t>o</w:t>
      </w:r>
      <w:r w:rsidR="00773331">
        <w:rPr>
          <w:rFonts w:ascii="Times New Roman" w:hAnsi="Times New Roman" w:cs="Times New Roman"/>
          <w:sz w:val="26"/>
          <w:szCs w:val="26"/>
        </w:rPr>
        <w:t>u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r families </w:t>
      </w:r>
      <w:r w:rsidR="00B23DB9">
        <w:rPr>
          <w:rFonts w:ascii="Times New Roman" w:hAnsi="Times New Roman" w:cs="Times New Roman"/>
          <w:sz w:val="26"/>
          <w:szCs w:val="26"/>
        </w:rPr>
        <w:t xml:space="preserve">and </w:t>
      </w:r>
      <w:r w:rsidR="0034387D" w:rsidRPr="00037C87">
        <w:rPr>
          <w:rFonts w:ascii="Times New Roman" w:hAnsi="Times New Roman" w:cs="Times New Roman"/>
          <w:sz w:val="26"/>
          <w:szCs w:val="26"/>
        </w:rPr>
        <w:t>in our marriages. O</w:t>
      </w:r>
      <w:r w:rsidR="00510C24" w:rsidRPr="00037C87">
        <w:rPr>
          <w:rFonts w:ascii="Times New Roman" w:hAnsi="Times New Roman" w:cs="Times New Roman"/>
          <w:sz w:val="26"/>
          <w:szCs w:val="26"/>
        </w:rPr>
        <w:t>ur fa</w:t>
      </w:r>
      <w:r w:rsidR="00A30A15" w:rsidRPr="00037C87">
        <w:rPr>
          <w:rFonts w:ascii="Times New Roman" w:hAnsi="Times New Roman" w:cs="Times New Roman"/>
          <w:sz w:val="26"/>
          <w:szCs w:val="26"/>
        </w:rPr>
        <w:t>milies are not the church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773331">
        <w:rPr>
          <w:rFonts w:ascii="Times New Roman" w:hAnsi="Times New Roman" w:cs="Times New Roman"/>
          <w:sz w:val="26"/>
          <w:szCs w:val="26"/>
        </w:rPr>
        <w:t>So w</w:t>
      </w:r>
      <w:r w:rsidR="00A30A15" w:rsidRPr="00037C87">
        <w:rPr>
          <w:rFonts w:ascii="Times New Roman" w:hAnsi="Times New Roman" w:cs="Times New Roman"/>
          <w:sz w:val="26"/>
          <w:szCs w:val="26"/>
        </w:rPr>
        <w:t>e are involved in the common grace functions th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at were 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described </w:t>
      </w:r>
      <w:r w:rsidR="00773331">
        <w:rPr>
          <w:rFonts w:ascii="Times New Roman" w:hAnsi="Times New Roman" w:cs="Times New Roman"/>
          <w:sz w:val="26"/>
          <w:szCs w:val="26"/>
        </w:rPr>
        <w:t>from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the beginning in terms of procreation</w:t>
      </w:r>
      <w:r w:rsidR="0034387D" w:rsidRPr="00037C87">
        <w:rPr>
          <w:rFonts w:ascii="Times New Roman" w:hAnsi="Times New Roman" w:cs="Times New Roman"/>
          <w:sz w:val="26"/>
          <w:szCs w:val="26"/>
        </w:rPr>
        <w:t>,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dominion over the world</w:t>
      </w:r>
      <w:r w:rsidR="0034387D" w:rsidRPr="00037C87">
        <w:rPr>
          <w:rFonts w:ascii="Times New Roman" w:hAnsi="Times New Roman" w:cs="Times New Roman"/>
          <w:sz w:val="26"/>
          <w:szCs w:val="26"/>
        </w:rPr>
        <w:t>,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labor</w:t>
      </w:r>
      <w:r w:rsidR="0034387D" w:rsidRPr="00037C87">
        <w:rPr>
          <w:rFonts w:ascii="Times New Roman" w:hAnsi="Times New Roman" w:cs="Times New Roman"/>
          <w:sz w:val="26"/>
          <w:szCs w:val="26"/>
        </w:rPr>
        <w:t>, and so on. W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hat is </w:t>
      </w:r>
      <w:r w:rsidR="00510C24" w:rsidRPr="00037C87">
        <w:rPr>
          <w:rFonts w:ascii="Times New Roman" w:hAnsi="Times New Roman" w:cs="Times New Roman"/>
          <w:sz w:val="26"/>
          <w:szCs w:val="26"/>
        </w:rPr>
        <w:t>distinctive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of us </w:t>
      </w:r>
      <w:r w:rsidR="00773331">
        <w:rPr>
          <w:rFonts w:ascii="Times New Roman" w:hAnsi="Times New Roman" w:cs="Times New Roman"/>
          <w:sz w:val="26"/>
          <w:szCs w:val="26"/>
        </w:rPr>
        <w:t>as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 over against this common area</w:t>
      </w:r>
      <w:r w:rsidR="00773331">
        <w:rPr>
          <w:rFonts w:ascii="Times New Roman" w:hAnsi="Times New Roman" w:cs="Times New Roman"/>
          <w:sz w:val="26"/>
          <w:szCs w:val="26"/>
        </w:rPr>
        <w:t>?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 Wh</w:t>
      </w:r>
      <w:r w:rsidR="00A30A15" w:rsidRPr="00037C87">
        <w:rPr>
          <w:rFonts w:ascii="Times New Roman" w:hAnsi="Times New Roman" w:cs="Times New Roman"/>
          <w:sz w:val="26"/>
          <w:szCs w:val="26"/>
        </w:rPr>
        <w:t>at</w:t>
      </w:r>
      <w:r w:rsidR="00510C24" w:rsidRPr="00037C87">
        <w:rPr>
          <w:rFonts w:ascii="Times New Roman" w:hAnsi="Times New Roman" w:cs="Times New Roman"/>
          <w:sz w:val="26"/>
          <w:szCs w:val="26"/>
        </w:rPr>
        <w:t>’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s distinctive of us </w:t>
      </w:r>
      <w:r w:rsidR="0034387D" w:rsidRPr="00037C87">
        <w:rPr>
          <w:rFonts w:ascii="Times New Roman" w:hAnsi="Times New Roman" w:cs="Times New Roman"/>
          <w:sz w:val="26"/>
          <w:szCs w:val="26"/>
        </w:rPr>
        <w:t>is our calling to be the people of G</w:t>
      </w:r>
      <w:r w:rsidR="00A30A15" w:rsidRPr="00037C87">
        <w:rPr>
          <w:rFonts w:ascii="Times New Roman" w:hAnsi="Times New Roman" w:cs="Times New Roman"/>
          <w:sz w:val="26"/>
          <w:szCs w:val="26"/>
        </w:rPr>
        <w:t>od</w:t>
      </w:r>
      <w:r w:rsidR="0034387D" w:rsidRPr="00037C87">
        <w:rPr>
          <w:rFonts w:ascii="Times New Roman" w:hAnsi="Times New Roman" w:cs="Times New Roman"/>
          <w:sz w:val="26"/>
          <w:szCs w:val="26"/>
        </w:rPr>
        <w:t>. T</w:t>
      </w:r>
      <w:r w:rsidR="00A30A15" w:rsidRPr="00037C87">
        <w:rPr>
          <w:rFonts w:ascii="Times New Roman" w:hAnsi="Times New Roman" w:cs="Times New Roman"/>
          <w:sz w:val="26"/>
          <w:szCs w:val="26"/>
        </w:rPr>
        <w:t>o be those who are calling upon his name</w:t>
      </w:r>
      <w:r w:rsidR="00773331">
        <w:rPr>
          <w:rFonts w:ascii="Times New Roman" w:hAnsi="Times New Roman" w:cs="Times New Roman"/>
          <w:sz w:val="26"/>
          <w:szCs w:val="26"/>
        </w:rPr>
        <w:t>. S</w:t>
      </w:r>
      <w:r w:rsidR="00A30A15" w:rsidRPr="00037C87">
        <w:rPr>
          <w:rFonts w:ascii="Times New Roman" w:hAnsi="Times New Roman" w:cs="Times New Roman"/>
          <w:sz w:val="26"/>
          <w:szCs w:val="26"/>
        </w:rPr>
        <w:t>o that’s what</w:t>
      </w:r>
      <w:r w:rsidR="009E6636" w:rsidRPr="00037C87">
        <w:rPr>
          <w:rFonts w:ascii="Times New Roman" w:hAnsi="Times New Roman" w:cs="Times New Roman"/>
          <w:sz w:val="26"/>
          <w:szCs w:val="26"/>
        </w:rPr>
        <w:t>’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s </w:t>
      </w:r>
      <w:r w:rsidR="009E6636" w:rsidRPr="00037C87">
        <w:rPr>
          <w:rFonts w:ascii="Times New Roman" w:hAnsi="Times New Roman" w:cs="Times New Roman"/>
          <w:sz w:val="26"/>
          <w:szCs w:val="26"/>
        </w:rPr>
        <w:t>descr</w:t>
      </w:r>
      <w:r w:rsidR="0034387D" w:rsidRPr="00037C87">
        <w:rPr>
          <w:rFonts w:ascii="Times New Roman" w:hAnsi="Times New Roman" w:cs="Times New Roman"/>
          <w:sz w:val="26"/>
          <w:szCs w:val="26"/>
        </w:rPr>
        <w:t>ibed here in the second section</w:t>
      </w:r>
      <w:r w:rsidR="00773331">
        <w:rPr>
          <w:rFonts w:ascii="Times New Roman" w:hAnsi="Times New Roman" w:cs="Times New Roman"/>
          <w:sz w:val="26"/>
          <w:szCs w:val="26"/>
        </w:rPr>
        <w:t>. I</w:t>
      </w:r>
      <w:r w:rsidR="00A30A15" w:rsidRPr="00037C87">
        <w:rPr>
          <w:rFonts w:ascii="Times New Roman" w:hAnsi="Times New Roman" w:cs="Times New Roman"/>
          <w:sz w:val="26"/>
          <w:szCs w:val="26"/>
        </w:rPr>
        <w:t>t isn’t that detailed a description</w:t>
      </w:r>
      <w:r w:rsidR="0034387D" w:rsidRPr="00037C87">
        <w:rPr>
          <w:rFonts w:ascii="Times New Roman" w:hAnsi="Times New Roman" w:cs="Times New Roman"/>
          <w:sz w:val="26"/>
          <w:szCs w:val="26"/>
        </w:rPr>
        <w:t>. In fact</w:t>
      </w:r>
      <w:r w:rsidR="00773331">
        <w:rPr>
          <w:rFonts w:ascii="Times New Roman" w:hAnsi="Times New Roman" w:cs="Times New Roman"/>
          <w:sz w:val="26"/>
          <w:szCs w:val="26"/>
        </w:rPr>
        <w:t>,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its basically just a </w:t>
      </w:r>
      <w:r w:rsidR="00510C24" w:rsidRPr="00037C87">
        <w:rPr>
          <w:rFonts w:ascii="Times New Roman" w:hAnsi="Times New Roman" w:cs="Times New Roman"/>
          <w:sz w:val="26"/>
          <w:szCs w:val="26"/>
        </w:rPr>
        <w:t>genealogy</w:t>
      </w:r>
      <w:r w:rsidR="003766E4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73331">
        <w:rPr>
          <w:rFonts w:ascii="Times New Roman" w:hAnsi="Times New Roman" w:cs="Times New Roman"/>
          <w:sz w:val="26"/>
          <w:szCs w:val="26"/>
        </w:rPr>
        <w:t>of</w:t>
      </w:r>
      <w:r w:rsidR="003766E4" w:rsidRPr="00037C87">
        <w:rPr>
          <w:rFonts w:ascii="Times New Roman" w:hAnsi="Times New Roman" w:cs="Times New Roman"/>
          <w:sz w:val="26"/>
          <w:szCs w:val="26"/>
        </w:rPr>
        <w:t xml:space="preserve"> the line of S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eth with a few extra </w:t>
      </w:r>
      <w:r w:rsidR="00510C24" w:rsidRPr="00037C87">
        <w:rPr>
          <w:rFonts w:ascii="Times New Roman" w:hAnsi="Times New Roman" w:cs="Times New Roman"/>
          <w:sz w:val="26"/>
          <w:szCs w:val="26"/>
        </w:rPr>
        <w:t>details</w:t>
      </w:r>
      <w:r w:rsidR="009E6636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here and there that clue us in 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as to </w:t>
      </w:r>
      <w:r w:rsidR="00773331">
        <w:rPr>
          <w:rFonts w:ascii="Times New Roman" w:hAnsi="Times New Roman" w:cs="Times New Roman"/>
          <w:sz w:val="26"/>
          <w:szCs w:val="26"/>
        </w:rPr>
        <w:t xml:space="preserve">what 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they </w:t>
      </w:r>
      <w:r w:rsidR="00773331">
        <w:rPr>
          <w:rFonts w:ascii="Times New Roman" w:hAnsi="Times New Roman" w:cs="Times New Roman"/>
          <w:sz w:val="26"/>
          <w:szCs w:val="26"/>
        </w:rPr>
        <w:t>we</w:t>
      </w:r>
      <w:r w:rsidR="00510C24" w:rsidRPr="00037C87">
        <w:rPr>
          <w:rFonts w:ascii="Times New Roman" w:hAnsi="Times New Roman" w:cs="Times New Roman"/>
          <w:sz w:val="26"/>
          <w:szCs w:val="26"/>
        </w:rPr>
        <w:t>re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doing a</w:t>
      </w:r>
      <w:r w:rsidR="00773331">
        <w:rPr>
          <w:rFonts w:ascii="Times New Roman" w:hAnsi="Times New Roman" w:cs="Times New Roman"/>
          <w:sz w:val="26"/>
          <w:szCs w:val="26"/>
        </w:rPr>
        <w:t>s the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people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 of G</w:t>
      </w:r>
      <w:r w:rsidR="00A30A15" w:rsidRPr="00037C87">
        <w:rPr>
          <w:rFonts w:ascii="Times New Roman" w:hAnsi="Times New Roman" w:cs="Times New Roman"/>
          <w:sz w:val="26"/>
          <w:szCs w:val="26"/>
        </w:rPr>
        <w:t>od</w:t>
      </w:r>
      <w:r w:rsidR="00773331">
        <w:rPr>
          <w:rFonts w:ascii="Times New Roman" w:hAnsi="Times New Roman" w:cs="Times New Roman"/>
          <w:sz w:val="26"/>
          <w:szCs w:val="26"/>
        </w:rPr>
        <w:t>. T</w:t>
      </w:r>
      <w:r w:rsidR="0034387D" w:rsidRPr="00037C87">
        <w:rPr>
          <w:rFonts w:ascii="Times New Roman" w:hAnsi="Times New Roman" w:cs="Times New Roman"/>
          <w:sz w:val="26"/>
          <w:szCs w:val="26"/>
        </w:rPr>
        <w:t>he fact that it is in the form of a genealogy, a covenant line</w:t>
      </w:r>
      <w:r w:rsidR="00B23DB9">
        <w:rPr>
          <w:rFonts w:ascii="Times New Roman" w:hAnsi="Times New Roman" w:cs="Times New Roman"/>
          <w:sz w:val="26"/>
          <w:szCs w:val="26"/>
        </w:rPr>
        <w:t>,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73331">
        <w:rPr>
          <w:rFonts w:ascii="Times New Roman" w:hAnsi="Times New Roman" w:cs="Times New Roman"/>
          <w:sz w:val="26"/>
          <w:szCs w:val="26"/>
        </w:rPr>
        <w:t xml:space="preserve">as </w:t>
      </w:r>
      <w:r w:rsidR="00A30A15" w:rsidRPr="00037C87">
        <w:rPr>
          <w:rFonts w:ascii="Times New Roman" w:hAnsi="Times New Roman" w:cs="Times New Roman"/>
          <w:sz w:val="26"/>
          <w:szCs w:val="26"/>
        </w:rPr>
        <w:t>we have noted that’s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significan</w:t>
      </w:r>
      <w:r w:rsidR="00A30A15" w:rsidRPr="00037C87">
        <w:rPr>
          <w:rFonts w:ascii="Times New Roman" w:hAnsi="Times New Roman" w:cs="Times New Roman"/>
          <w:sz w:val="26"/>
          <w:szCs w:val="26"/>
        </w:rPr>
        <w:t>t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because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that s</w:t>
      </w:r>
      <w:r w:rsidR="0034387D" w:rsidRPr="00037C87">
        <w:rPr>
          <w:rFonts w:ascii="Times New Roman" w:hAnsi="Times New Roman" w:cs="Times New Roman"/>
          <w:sz w:val="26"/>
          <w:szCs w:val="26"/>
        </w:rPr>
        <w:t>hows us principle of polity in G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od’s organization of the </w:t>
      </w:r>
      <w:r w:rsidR="00510C24" w:rsidRPr="00037C87">
        <w:rPr>
          <w:rFonts w:ascii="Times New Roman" w:hAnsi="Times New Roman" w:cs="Times New Roman"/>
          <w:sz w:val="26"/>
          <w:szCs w:val="26"/>
        </w:rPr>
        <w:t>covenant community</w:t>
      </w:r>
      <w:r w:rsidR="00773331">
        <w:rPr>
          <w:rFonts w:ascii="Times New Roman" w:hAnsi="Times New Roman" w:cs="Times New Roman"/>
          <w:sz w:val="26"/>
          <w:szCs w:val="26"/>
        </w:rPr>
        <w:t xml:space="preserve">.  </w:t>
      </w:r>
      <w:r w:rsidR="0077333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73331">
        <w:rPr>
          <w:rFonts w:ascii="Times New Roman" w:hAnsi="Times New Roman" w:cs="Times New Roman"/>
          <w:sz w:val="26"/>
          <w:szCs w:val="26"/>
        </w:rPr>
        <w:tab/>
        <w:t>I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n </w:t>
      </w:r>
      <w:r w:rsidR="00A30A15" w:rsidRPr="00037C87">
        <w:rPr>
          <w:rFonts w:ascii="Times New Roman" w:hAnsi="Times New Roman" w:cs="Times New Roman"/>
          <w:sz w:val="26"/>
          <w:szCs w:val="26"/>
        </w:rPr>
        <w:t>fact</w:t>
      </w:r>
      <w:r w:rsidR="00B23DB9">
        <w:rPr>
          <w:rFonts w:ascii="Times New Roman" w:hAnsi="Times New Roman" w:cs="Times New Roman"/>
          <w:sz w:val="26"/>
          <w:szCs w:val="26"/>
        </w:rPr>
        <w:t>,</w:t>
      </w:r>
      <w:r w:rsidR="00773331">
        <w:rPr>
          <w:rFonts w:ascii="Times New Roman" w:hAnsi="Times New Roman" w:cs="Times New Roman"/>
          <w:sz w:val="26"/>
          <w:szCs w:val="26"/>
        </w:rPr>
        <w:t xml:space="preserve"> then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that becomes a key point if we get to that hopefully 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here </w:t>
      </w:r>
      <w:r w:rsidR="00A30A15" w:rsidRPr="00037C87">
        <w:rPr>
          <w:rFonts w:ascii="Times New Roman" w:hAnsi="Times New Roman" w:cs="Times New Roman"/>
          <w:sz w:val="26"/>
          <w:szCs w:val="26"/>
        </w:rPr>
        <w:t>tonight in t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he story of circumcision </w:t>
      </w:r>
      <w:r w:rsidR="00773331">
        <w:rPr>
          <w:rFonts w:ascii="Times New Roman" w:hAnsi="Times New Roman" w:cs="Times New Roman"/>
          <w:sz w:val="26"/>
          <w:szCs w:val="26"/>
        </w:rPr>
        <w:t xml:space="preserve">and </w:t>
      </w:r>
      <w:r w:rsidR="0034387D" w:rsidRPr="00037C87">
        <w:rPr>
          <w:rFonts w:ascii="Times New Roman" w:hAnsi="Times New Roman" w:cs="Times New Roman"/>
          <w:sz w:val="26"/>
          <w:szCs w:val="26"/>
        </w:rPr>
        <w:t>baptism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73331">
        <w:rPr>
          <w:rFonts w:ascii="Times New Roman" w:hAnsi="Times New Roman" w:cs="Times New Roman"/>
          <w:sz w:val="26"/>
          <w:szCs w:val="26"/>
        </w:rPr>
        <w:t xml:space="preserve">and </w:t>
      </w:r>
      <w:r w:rsidR="00A30A15" w:rsidRPr="00037C87">
        <w:rPr>
          <w:rFonts w:ascii="Times New Roman" w:hAnsi="Times New Roman" w:cs="Times New Roman"/>
          <w:sz w:val="26"/>
          <w:szCs w:val="26"/>
        </w:rPr>
        <w:t>who</w:t>
      </w:r>
      <w:r w:rsidR="00773331">
        <w:rPr>
          <w:rFonts w:ascii="Times New Roman" w:hAnsi="Times New Roman" w:cs="Times New Roman"/>
          <w:sz w:val="26"/>
          <w:szCs w:val="26"/>
        </w:rPr>
        <w:t>m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should the </w:t>
      </w:r>
      <w:r w:rsidR="00510C24" w:rsidRPr="00037C87">
        <w:rPr>
          <w:rFonts w:ascii="Times New Roman" w:hAnsi="Times New Roman" w:cs="Times New Roman"/>
          <w:sz w:val="26"/>
          <w:szCs w:val="26"/>
        </w:rPr>
        <w:t>covenant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be </w:t>
      </w:r>
      <w:r w:rsidR="00510C24" w:rsidRPr="00037C87">
        <w:rPr>
          <w:rFonts w:ascii="Times New Roman" w:hAnsi="Times New Roman" w:cs="Times New Roman"/>
          <w:sz w:val="26"/>
          <w:szCs w:val="26"/>
        </w:rPr>
        <w:t>administered</w:t>
      </w:r>
      <w:r w:rsidR="00773331">
        <w:rPr>
          <w:rFonts w:ascii="Times New Roman" w:hAnsi="Times New Roman" w:cs="Times New Roman"/>
          <w:sz w:val="26"/>
          <w:szCs w:val="26"/>
        </w:rPr>
        <w:t>. T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he key point </w:t>
      </w:r>
      <w:r w:rsidR="00A30A15" w:rsidRPr="00037C87">
        <w:rPr>
          <w:rFonts w:ascii="Times New Roman" w:hAnsi="Times New Roman" w:cs="Times New Roman"/>
          <w:sz w:val="26"/>
          <w:szCs w:val="26"/>
        </w:rPr>
        <w:t>would be the one I’m making now</w:t>
      </w:r>
      <w:r w:rsidR="0034387D" w:rsidRPr="00037C87">
        <w:rPr>
          <w:rFonts w:ascii="Times New Roman" w:hAnsi="Times New Roman" w:cs="Times New Roman"/>
          <w:sz w:val="26"/>
          <w:szCs w:val="26"/>
        </w:rPr>
        <w:t>,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mainly that the </w:t>
      </w:r>
      <w:r w:rsidR="00510C24" w:rsidRPr="00037C87">
        <w:rPr>
          <w:rFonts w:ascii="Times New Roman" w:hAnsi="Times New Roman" w:cs="Times New Roman"/>
          <w:sz w:val="26"/>
          <w:szCs w:val="26"/>
        </w:rPr>
        <w:t>covenant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line is one that is </w:t>
      </w:r>
      <w:r w:rsidR="00C93D90" w:rsidRPr="00037C87">
        <w:rPr>
          <w:rFonts w:ascii="Times New Roman" w:hAnsi="Times New Roman" w:cs="Times New Roman"/>
          <w:sz w:val="26"/>
          <w:szCs w:val="26"/>
        </w:rPr>
        <w:t>identifiable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with 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family </w:t>
      </w:r>
      <w:r w:rsidR="00A30A15" w:rsidRPr="00037C87">
        <w:rPr>
          <w:rFonts w:ascii="Times New Roman" w:hAnsi="Times New Roman" w:cs="Times New Roman"/>
          <w:sz w:val="26"/>
          <w:szCs w:val="26"/>
        </w:rPr>
        <w:t>continuity gen</w:t>
      </w:r>
      <w:r w:rsidR="0034387D" w:rsidRPr="00037C87">
        <w:rPr>
          <w:rFonts w:ascii="Times New Roman" w:hAnsi="Times New Roman" w:cs="Times New Roman"/>
          <w:sz w:val="26"/>
          <w:szCs w:val="26"/>
        </w:rPr>
        <w:t>eration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73331">
        <w:rPr>
          <w:rFonts w:ascii="Times New Roman" w:hAnsi="Times New Roman" w:cs="Times New Roman"/>
          <w:sz w:val="26"/>
          <w:szCs w:val="26"/>
        </w:rPr>
        <w:t>after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gen</w:t>
      </w:r>
      <w:r w:rsidR="0034387D" w:rsidRPr="00037C87">
        <w:rPr>
          <w:rFonts w:ascii="Times New Roman" w:hAnsi="Times New Roman" w:cs="Times New Roman"/>
          <w:sz w:val="26"/>
          <w:szCs w:val="26"/>
        </w:rPr>
        <w:t>eration</w:t>
      </w:r>
      <w:r w:rsidR="00773331">
        <w:rPr>
          <w:rFonts w:ascii="Times New Roman" w:hAnsi="Times New Roman" w:cs="Times New Roman"/>
          <w:sz w:val="26"/>
          <w:szCs w:val="26"/>
        </w:rPr>
        <w:t>. So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the story of covenant 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can be told as </w:t>
      </w:r>
      <w:r w:rsidR="001B61DA" w:rsidRPr="00037C87">
        <w:rPr>
          <w:rFonts w:ascii="Times New Roman" w:hAnsi="Times New Roman" w:cs="Times New Roman"/>
          <w:sz w:val="26"/>
          <w:szCs w:val="26"/>
        </w:rPr>
        <w:t>genealogical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 story</w:t>
      </w:r>
      <w:r w:rsidR="00B23DB9">
        <w:rPr>
          <w:rFonts w:ascii="Times New Roman" w:hAnsi="Times New Roman" w:cs="Times New Roman"/>
          <w:sz w:val="26"/>
          <w:szCs w:val="26"/>
        </w:rPr>
        <w:t>--t</w:t>
      </w:r>
      <w:r w:rsidR="00773331">
        <w:rPr>
          <w:rFonts w:ascii="Times New Roman" w:hAnsi="Times New Roman" w:cs="Times New Roman"/>
          <w:sz w:val="26"/>
          <w:szCs w:val="26"/>
        </w:rPr>
        <w:t xml:space="preserve">he ongoing </w:t>
      </w:r>
      <w:r w:rsidR="00A30A15" w:rsidRPr="00037C87">
        <w:rPr>
          <w:rFonts w:ascii="Times New Roman" w:hAnsi="Times New Roman" w:cs="Times New Roman"/>
          <w:sz w:val="26"/>
          <w:szCs w:val="26"/>
        </w:rPr>
        <w:t xml:space="preserve">line of the </w:t>
      </w:r>
      <w:r w:rsidR="00510C24" w:rsidRPr="00037C87">
        <w:rPr>
          <w:rFonts w:ascii="Times New Roman" w:hAnsi="Times New Roman" w:cs="Times New Roman"/>
          <w:sz w:val="26"/>
          <w:szCs w:val="26"/>
        </w:rPr>
        <w:t>covenant</w:t>
      </w:r>
      <w:r w:rsidR="00773331">
        <w:rPr>
          <w:rFonts w:ascii="Times New Roman" w:hAnsi="Times New Roman" w:cs="Times New Roman"/>
          <w:sz w:val="26"/>
          <w:szCs w:val="26"/>
        </w:rPr>
        <w:t>. S</w:t>
      </w:r>
      <w:r w:rsidR="003766E4" w:rsidRPr="00037C87">
        <w:rPr>
          <w:rFonts w:ascii="Times New Roman" w:hAnsi="Times New Roman" w:cs="Times New Roman"/>
          <w:sz w:val="26"/>
          <w:szCs w:val="26"/>
        </w:rPr>
        <w:t>o it is here from Seth down to N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oah. </w:t>
      </w:r>
      <w:r w:rsidR="0077333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73331">
        <w:rPr>
          <w:rFonts w:ascii="Times New Roman" w:hAnsi="Times New Roman" w:cs="Times New Roman"/>
          <w:sz w:val="26"/>
          <w:szCs w:val="26"/>
        </w:rPr>
        <w:tab/>
        <w:t>Now then wh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at characterizes them? </w:t>
      </w:r>
      <w:r w:rsidR="00773331">
        <w:rPr>
          <w:rFonts w:ascii="Times New Roman" w:hAnsi="Times New Roman" w:cs="Times New Roman"/>
          <w:sz w:val="26"/>
          <w:szCs w:val="26"/>
        </w:rPr>
        <w:t>S</w:t>
      </w:r>
      <w:r w:rsidR="007533BA" w:rsidRPr="00037C87">
        <w:rPr>
          <w:rFonts w:ascii="Times New Roman" w:hAnsi="Times New Roman" w:cs="Times New Roman"/>
          <w:sz w:val="26"/>
          <w:szCs w:val="26"/>
        </w:rPr>
        <w:t xml:space="preserve">o we try to indicate </w:t>
      </w:r>
      <w:r w:rsidR="00773331">
        <w:rPr>
          <w:rFonts w:ascii="Times New Roman" w:hAnsi="Times New Roman" w:cs="Times New Roman"/>
          <w:sz w:val="26"/>
          <w:szCs w:val="26"/>
        </w:rPr>
        <w:t xml:space="preserve"> on page </w:t>
      </w:r>
      <w:r w:rsidR="007533BA" w:rsidRPr="00037C87">
        <w:rPr>
          <w:rFonts w:ascii="Times New Roman" w:hAnsi="Times New Roman" w:cs="Times New Roman"/>
          <w:sz w:val="26"/>
          <w:szCs w:val="26"/>
        </w:rPr>
        <w:t xml:space="preserve">117 and </w:t>
      </w:r>
      <w:r w:rsidR="007533BA" w:rsidRPr="00037C87">
        <w:rPr>
          <w:rFonts w:ascii="Times New Roman" w:hAnsi="Times New Roman" w:cs="Times New Roman"/>
          <w:sz w:val="26"/>
          <w:szCs w:val="26"/>
        </w:rPr>
        <w:lastRenderedPageBreak/>
        <w:t xml:space="preserve">following </w:t>
      </w:r>
      <w:r w:rsidR="00B23DB9">
        <w:rPr>
          <w:rFonts w:ascii="Times New Roman" w:hAnsi="Times New Roman" w:cs="Times New Roman"/>
          <w:sz w:val="26"/>
          <w:szCs w:val="26"/>
        </w:rPr>
        <w:t xml:space="preserve">the </w:t>
      </w:r>
      <w:r w:rsidR="007533BA" w:rsidRPr="00037C87">
        <w:rPr>
          <w:rFonts w:ascii="Times New Roman" w:hAnsi="Times New Roman" w:cs="Times New Roman"/>
          <w:sz w:val="26"/>
          <w:szCs w:val="26"/>
        </w:rPr>
        <w:t>ident</w:t>
      </w:r>
      <w:r w:rsidR="0034387D" w:rsidRPr="00037C87">
        <w:rPr>
          <w:rFonts w:ascii="Times New Roman" w:hAnsi="Times New Roman" w:cs="Times New Roman"/>
          <w:sz w:val="26"/>
          <w:szCs w:val="26"/>
        </w:rPr>
        <w:t>ification as the people of the L</w:t>
      </w:r>
      <w:r w:rsidR="007533BA" w:rsidRPr="00037C87">
        <w:rPr>
          <w:rFonts w:ascii="Times New Roman" w:hAnsi="Times New Roman" w:cs="Times New Roman"/>
          <w:sz w:val="26"/>
          <w:szCs w:val="26"/>
        </w:rPr>
        <w:t>ord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, as </w:t>
      </w:r>
      <w:r w:rsidR="00B23DB9">
        <w:rPr>
          <w:rFonts w:ascii="Times New Roman" w:hAnsi="Times New Roman" w:cs="Times New Roman"/>
          <w:sz w:val="26"/>
          <w:szCs w:val="26"/>
        </w:rPr>
        <w:t xml:space="preserve">those </w:t>
      </w:r>
      <w:r w:rsidR="0034387D" w:rsidRPr="00037C87">
        <w:rPr>
          <w:rFonts w:ascii="Times New Roman" w:hAnsi="Times New Roman" w:cs="Times New Roman"/>
          <w:sz w:val="26"/>
          <w:szCs w:val="26"/>
        </w:rPr>
        <w:t>calling on the L</w:t>
      </w:r>
      <w:r w:rsidR="007533BA" w:rsidRPr="00037C87">
        <w:rPr>
          <w:rFonts w:ascii="Times New Roman" w:hAnsi="Times New Roman" w:cs="Times New Roman"/>
          <w:sz w:val="26"/>
          <w:szCs w:val="26"/>
        </w:rPr>
        <w:t>ord’s name</w:t>
      </w:r>
      <w:r w:rsidR="00773331">
        <w:rPr>
          <w:rFonts w:ascii="Times New Roman" w:hAnsi="Times New Roman" w:cs="Times New Roman"/>
          <w:sz w:val="26"/>
          <w:szCs w:val="26"/>
        </w:rPr>
        <w:t>. T</w:t>
      </w:r>
      <w:r w:rsidR="007533BA" w:rsidRPr="00037C87">
        <w:rPr>
          <w:rFonts w:ascii="Times New Roman" w:hAnsi="Times New Roman" w:cs="Times New Roman"/>
          <w:sz w:val="26"/>
          <w:szCs w:val="26"/>
        </w:rPr>
        <w:t>hey are identifying themselves with God confessing him and n</w:t>
      </w:r>
      <w:r w:rsidR="0034387D" w:rsidRPr="00037C87">
        <w:rPr>
          <w:rFonts w:ascii="Times New Roman" w:hAnsi="Times New Roman" w:cs="Times New Roman"/>
          <w:sz w:val="26"/>
          <w:szCs w:val="26"/>
        </w:rPr>
        <w:t>aming them</w:t>
      </w:r>
      <w:r w:rsidR="00790057" w:rsidRPr="00037C87">
        <w:rPr>
          <w:rFonts w:ascii="Times New Roman" w:hAnsi="Times New Roman" w:cs="Times New Roman"/>
          <w:sz w:val="26"/>
          <w:szCs w:val="26"/>
        </w:rPr>
        <w:t>selves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 after </w:t>
      </w:r>
      <w:r w:rsidR="00773331">
        <w:rPr>
          <w:rFonts w:ascii="Times New Roman" w:hAnsi="Times New Roman" w:cs="Times New Roman"/>
          <w:sz w:val="26"/>
          <w:szCs w:val="26"/>
        </w:rPr>
        <w:t>h</w:t>
      </w:r>
      <w:r w:rsidR="0034387D" w:rsidRPr="00037C87">
        <w:rPr>
          <w:rFonts w:ascii="Times New Roman" w:hAnsi="Times New Roman" w:cs="Times New Roman"/>
          <w:sz w:val="26"/>
          <w:szCs w:val="26"/>
        </w:rPr>
        <w:t xml:space="preserve">im, depending upon </w:t>
      </w:r>
      <w:r w:rsidR="00773331">
        <w:rPr>
          <w:rFonts w:ascii="Times New Roman" w:hAnsi="Times New Roman" w:cs="Times New Roman"/>
          <w:sz w:val="26"/>
          <w:szCs w:val="26"/>
        </w:rPr>
        <w:t>h</w:t>
      </w:r>
      <w:r w:rsidR="007533BA" w:rsidRPr="00037C87">
        <w:rPr>
          <w:rFonts w:ascii="Times New Roman" w:hAnsi="Times New Roman" w:cs="Times New Roman"/>
          <w:sz w:val="26"/>
          <w:szCs w:val="26"/>
        </w:rPr>
        <w:t>im</w:t>
      </w:r>
      <w:r w:rsidR="0034387D" w:rsidRPr="00037C87">
        <w:rPr>
          <w:rFonts w:ascii="Times New Roman" w:hAnsi="Times New Roman" w:cs="Times New Roman"/>
          <w:sz w:val="26"/>
          <w:szCs w:val="26"/>
        </w:rPr>
        <w:t>,</w:t>
      </w:r>
      <w:r w:rsidR="007533BA" w:rsidRPr="00037C87">
        <w:rPr>
          <w:rFonts w:ascii="Times New Roman" w:hAnsi="Times New Roman" w:cs="Times New Roman"/>
          <w:sz w:val="26"/>
          <w:szCs w:val="26"/>
        </w:rPr>
        <w:t xml:space="preserve"> witnessing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B23DB9">
        <w:rPr>
          <w:rFonts w:ascii="Times New Roman" w:hAnsi="Times New Roman" w:cs="Times New Roman"/>
          <w:sz w:val="26"/>
          <w:szCs w:val="26"/>
        </w:rPr>
        <w:t>of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73331">
        <w:rPr>
          <w:rFonts w:ascii="Times New Roman" w:hAnsi="Times New Roman" w:cs="Times New Roman"/>
          <w:sz w:val="26"/>
          <w:szCs w:val="26"/>
        </w:rPr>
        <w:t>h</w:t>
      </w:r>
      <w:r w:rsidR="00790057" w:rsidRPr="00037C87">
        <w:rPr>
          <w:rFonts w:ascii="Times New Roman" w:hAnsi="Times New Roman" w:cs="Times New Roman"/>
          <w:sz w:val="26"/>
          <w:szCs w:val="26"/>
        </w:rPr>
        <w:t>im to the world.</w:t>
      </w:r>
      <w:r w:rsidR="00773331">
        <w:rPr>
          <w:rFonts w:ascii="Times New Roman" w:hAnsi="Times New Roman" w:cs="Times New Roman"/>
          <w:sz w:val="26"/>
          <w:szCs w:val="26"/>
        </w:rPr>
        <w:t xml:space="preserve"> 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7333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73331">
        <w:rPr>
          <w:rFonts w:ascii="Times New Roman" w:hAnsi="Times New Roman" w:cs="Times New Roman"/>
          <w:sz w:val="26"/>
          <w:szCs w:val="26"/>
        </w:rPr>
        <w:tab/>
      </w:r>
      <w:r w:rsidR="00790057" w:rsidRPr="00037C87">
        <w:rPr>
          <w:rFonts w:ascii="Times New Roman" w:hAnsi="Times New Roman" w:cs="Times New Roman"/>
          <w:sz w:val="26"/>
          <w:szCs w:val="26"/>
        </w:rPr>
        <w:t>In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page 119</w:t>
      </w:r>
      <w:r w:rsidR="001B61DA" w:rsidRPr="00037C87">
        <w:rPr>
          <w:rFonts w:ascii="Times New Roman" w:hAnsi="Times New Roman" w:cs="Times New Roman"/>
          <w:sz w:val="26"/>
          <w:szCs w:val="26"/>
        </w:rPr>
        <w:t>,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064304">
        <w:rPr>
          <w:rFonts w:ascii="Times New Roman" w:hAnsi="Times New Roman" w:cs="Times New Roman"/>
          <w:sz w:val="26"/>
          <w:szCs w:val="26"/>
        </w:rPr>
        <w:t xml:space="preserve">in terms of </w:t>
      </w:r>
      <w:r w:rsidR="009E6636" w:rsidRPr="00037C87">
        <w:rPr>
          <w:rFonts w:ascii="Times New Roman" w:hAnsi="Times New Roman" w:cs="Times New Roman"/>
          <w:sz w:val="26"/>
          <w:szCs w:val="26"/>
        </w:rPr>
        <w:t>covenant</w:t>
      </w:r>
      <w:r w:rsidR="007533BA" w:rsidRPr="00037C87">
        <w:rPr>
          <w:rFonts w:ascii="Times New Roman" w:hAnsi="Times New Roman" w:cs="Times New Roman"/>
          <w:sz w:val="26"/>
          <w:szCs w:val="26"/>
        </w:rPr>
        <w:t xml:space="preserve"> polity</w:t>
      </w:r>
      <w:r w:rsidR="00064304">
        <w:rPr>
          <w:rFonts w:ascii="Times New Roman" w:hAnsi="Times New Roman" w:cs="Times New Roman"/>
          <w:sz w:val="26"/>
          <w:szCs w:val="26"/>
        </w:rPr>
        <w:t>,</w:t>
      </w:r>
      <w:r w:rsidR="007533BA" w:rsidRPr="00037C87">
        <w:rPr>
          <w:rFonts w:ascii="Times New Roman" w:hAnsi="Times New Roman" w:cs="Times New Roman"/>
          <w:sz w:val="26"/>
          <w:szCs w:val="26"/>
        </w:rPr>
        <w:t xml:space="preserve"> what</w:t>
      </w:r>
      <w:r w:rsidR="009E6636" w:rsidRPr="00037C87">
        <w:rPr>
          <w:rFonts w:ascii="Times New Roman" w:hAnsi="Times New Roman" w:cs="Times New Roman"/>
          <w:sz w:val="26"/>
          <w:szCs w:val="26"/>
        </w:rPr>
        <w:t>’</w:t>
      </w:r>
      <w:r w:rsidR="007533BA" w:rsidRPr="00037C87">
        <w:rPr>
          <w:rFonts w:ascii="Times New Roman" w:hAnsi="Times New Roman" w:cs="Times New Roman"/>
          <w:sz w:val="26"/>
          <w:szCs w:val="26"/>
        </w:rPr>
        <w:t>s the nature of this community</w:t>
      </w:r>
      <w:r w:rsidR="00064304">
        <w:rPr>
          <w:rFonts w:ascii="Times New Roman" w:hAnsi="Times New Roman" w:cs="Times New Roman"/>
          <w:sz w:val="26"/>
          <w:szCs w:val="26"/>
        </w:rPr>
        <w:t>. I</w:t>
      </w:r>
      <w:r w:rsidR="007533BA" w:rsidRPr="00037C87">
        <w:rPr>
          <w:rFonts w:ascii="Times New Roman" w:hAnsi="Times New Roman" w:cs="Times New Roman"/>
          <w:sz w:val="26"/>
          <w:szCs w:val="26"/>
        </w:rPr>
        <w:t xml:space="preserve">t’s a </w:t>
      </w:r>
      <w:r w:rsidR="00790057" w:rsidRPr="00037C87">
        <w:rPr>
          <w:rFonts w:ascii="Times New Roman" w:hAnsi="Times New Roman" w:cs="Times New Roman"/>
          <w:sz w:val="26"/>
          <w:szCs w:val="26"/>
        </w:rPr>
        <w:t>cultic community</w:t>
      </w:r>
      <w:r w:rsidR="00064304">
        <w:rPr>
          <w:rFonts w:ascii="Times New Roman" w:hAnsi="Times New Roman" w:cs="Times New Roman"/>
          <w:sz w:val="26"/>
          <w:szCs w:val="26"/>
        </w:rPr>
        <w:t>. I</w:t>
      </w:r>
      <w:r w:rsidR="00136B53" w:rsidRPr="00037C87">
        <w:rPr>
          <w:rFonts w:ascii="Times New Roman" w:hAnsi="Times New Roman" w:cs="Times New Roman"/>
          <w:sz w:val="26"/>
          <w:szCs w:val="26"/>
        </w:rPr>
        <w:t>t’s the alta</w:t>
      </w:r>
      <w:r w:rsidR="007533BA" w:rsidRPr="00037C87">
        <w:rPr>
          <w:rFonts w:ascii="Times New Roman" w:hAnsi="Times New Roman" w:cs="Times New Roman"/>
          <w:sz w:val="26"/>
          <w:szCs w:val="26"/>
        </w:rPr>
        <w:t>r</w:t>
      </w:r>
      <w:r w:rsidR="00790057" w:rsidRPr="00037C87">
        <w:rPr>
          <w:rFonts w:ascii="Times New Roman" w:hAnsi="Times New Roman" w:cs="Times New Roman"/>
          <w:sz w:val="26"/>
          <w:szCs w:val="26"/>
        </w:rPr>
        <w:t>. T</w:t>
      </w:r>
      <w:r w:rsidR="00136B53" w:rsidRPr="00037C87">
        <w:rPr>
          <w:rFonts w:ascii="Times New Roman" w:hAnsi="Times New Roman" w:cs="Times New Roman"/>
          <w:sz w:val="26"/>
          <w:szCs w:val="26"/>
        </w:rPr>
        <w:t>hey are an alta</w:t>
      </w:r>
      <w:r w:rsidR="007533BA" w:rsidRPr="00037C87">
        <w:rPr>
          <w:rFonts w:ascii="Times New Roman" w:hAnsi="Times New Roman" w:cs="Times New Roman"/>
          <w:sz w:val="26"/>
          <w:szCs w:val="26"/>
        </w:rPr>
        <w:t>r community right from the beginning</w:t>
      </w:r>
      <w:r w:rsidR="00790057" w:rsidRPr="00037C87">
        <w:rPr>
          <w:rFonts w:ascii="Times New Roman" w:hAnsi="Times New Roman" w:cs="Times New Roman"/>
          <w:sz w:val="26"/>
          <w:szCs w:val="26"/>
        </w:rPr>
        <w:t>.</w:t>
      </w:r>
      <w:r w:rsidR="007533BA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90057" w:rsidRPr="00037C87">
        <w:rPr>
          <w:rFonts w:ascii="Times New Roman" w:hAnsi="Times New Roman" w:cs="Times New Roman"/>
          <w:sz w:val="26"/>
          <w:szCs w:val="26"/>
        </w:rPr>
        <w:t>At the beg</w:t>
      </w:r>
      <w:r w:rsidR="00064304">
        <w:rPr>
          <w:rFonts w:ascii="Times New Roman" w:hAnsi="Times New Roman" w:cs="Times New Roman"/>
          <w:sz w:val="26"/>
          <w:szCs w:val="26"/>
        </w:rPr>
        <w:t>inning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1D694C" w:rsidRPr="00037C87">
        <w:rPr>
          <w:rFonts w:ascii="Times New Roman" w:hAnsi="Times New Roman" w:cs="Times New Roman"/>
          <w:sz w:val="26"/>
          <w:szCs w:val="26"/>
        </w:rPr>
        <w:t>of this story there’s S</w:t>
      </w:r>
      <w:r w:rsidR="007533BA" w:rsidRPr="00037C87">
        <w:rPr>
          <w:rFonts w:ascii="Times New Roman" w:hAnsi="Times New Roman" w:cs="Times New Roman"/>
          <w:sz w:val="26"/>
          <w:szCs w:val="26"/>
        </w:rPr>
        <w:t>eth</w:t>
      </w:r>
      <w:r w:rsidR="00064304">
        <w:rPr>
          <w:rFonts w:ascii="Times New Roman" w:hAnsi="Times New Roman" w:cs="Times New Roman"/>
          <w:sz w:val="26"/>
          <w:szCs w:val="26"/>
        </w:rPr>
        <w:t>. I</w:t>
      </w:r>
      <w:r w:rsidR="007533BA" w:rsidRPr="00037C87">
        <w:rPr>
          <w:rFonts w:ascii="Times New Roman" w:hAnsi="Times New Roman" w:cs="Times New Roman"/>
          <w:sz w:val="26"/>
          <w:szCs w:val="26"/>
        </w:rPr>
        <w:t>t</w:t>
      </w:r>
      <w:r w:rsidR="00064304">
        <w:rPr>
          <w:rFonts w:ascii="Times New Roman" w:hAnsi="Times New Roman" w:cs="Times New Roman"/>
          <w:sz w:val="26"/>
          <w:szCs w:val="26"/>
        </w:rPr>
        <w:t>’</w:t>
      </w:r>
      <w:r w:rsidR="007533BA" w:rsidRPr="00037C87">
        <w:rPr>
          <w:rFonts w:ascii="Times New Roman" w:hAnsi="Times New Roman" w:cs="Times New Roman"/>
          <w:sz w:val="26"/>
          <w:szCs w:val="26"/>
        </w:rPr>
        <w:t xml:space="preserve">s </w:t>
      </w:r>
      <w:r w:rsidR="00136B53" w:rsidRPr="00037C87">
        <w:rPr>
          <w:rFonts w:ascii="Times New Roman" w:hAnsi="Times New Roman" w:cs="Times New Roman"/>
          <w:sz w:val="26"/>
          <w:szCs w:val="26"/>
        </w:rPr>
        <w:t>at the alta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r you know </w:t>
      </w:r>
      <w:r w:rsidR="00064304">
        <w:rPr>
          <w:rFonts w:ascii="Times New Roman" w:hAnsi="Times New Roman" w:cs="Times New Roman"/>
          <w:sz w:val="26"/>
          <w:szCs w:val="26"/>
        </w:rPr>
        <w:t xml:space="preserve">that </w:t>
      </w:r>
      <w:r w:rsidR="001D694C" w:rsidRPr="00037C87">
        <w:rPr>
          <w:rFonts w:ascii="Times New Roman" w:hAnsi="Times New Roman" w:cs="Times New Roman"/>
          <w:sz w:val="26"/>
          <w:szCs w:val="26"/>
        </w:rPr>
        <w:t>this hatred breaks out between S</w:t>
      </w:r>
      <w:r w:rsidR="007533BA" w:rsidRPr="00037C87">
        <w:rPr>
          <w:rFonts w:ascii="Times New Roman" w:hAnsi="Times New Roman" w:cs="Times New Roman"/>
          <w:sz w:val="26"/>
          <w:szCs w:val="26"/>
        </w:rPr>
        <w:t xml:space="preserve">eth and </w:t>
      </w:r>
      <w:r w:rsidR="001D694C" w:rsidRPr="00037C87">
        <w:rPr>
          <w:rFonts w:ascii="Times New Roman" w:hAnsi="Times New Roman" w:cs="Times New Roman"/>
          <w:sz w:val="26"/>
          <w:szCs w:val="26"/>
        </w:rPr>
        <w:t>earlier than that already with C</w:t>
      </w:r>
      <w:r w:rsidR="00790057" w:rsidRPr="00037C87">
        <w:rPr>
          <w:rFonts w:ascii="Times New Roman" w:hAnsi="Times New Roman" w:cs="Times New Roman"/>
          <w:sz w:val="26"/>
          <w:szCs w:val="26"/>
        </w:rPr>
        <w:t>ain and A</w:t>
      </w:r>
      <w:r w:rsidR="007533BA" w:rsidRPr="00037C87">
        <w:rPr>
          <w:rFonts w:ascii="Times New Roman" w:hAnsi="Times New Roman" w:cs="Times New Roman"/>
          <w:sz w:val="26"/>
          <w:szCs w:val="26"/>
        </w:rPr>
        <w:t>ble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of course</w:t>
      </w:r>
      <w:r w:rsidR="00064304">
        <w:rPr>
          <w:rFonts w:ascii="Times New Roman" w:hAnsi="Times New Roman" w:cs="Times New Roman"/>
          <w:sz w:val="26"/>
          <w:szCs w:val="26"/>
        </w:rPr>
        <w:t>. W</w:t>
      </w:r>
      <w:r w:rsidR="00136B53" w:rsidRPr="00037C87">
        <w:rPr>
          <w:rFonts w:ascii="Times New Roman" w:hAnsi="Times New Roman" w:cs="Times New Roman"/>
          <w:sz w:val="26"/>
          <w:szCs w:val="26"/>
        </w:rPr>
        <w:t>e have then the alta</w:t>
      </w:r>
      <w:r w:rsidR="007533BA" w:rsidRPr="00037C87">
        <w:rPr>
          <w:rFonts w:ascii="Times New Roman" w:hAnsi="Times New Roman" w:cs="Times New Roman"/>
          <w:sz w:val="26"/>
          <w:szCs w:val="26"/>
        </w:rPr>
        <w:t>r scene at the beginn</w:t>
      </w:r>
      <w:r w:rsidR="00790057" w:rsidRPr="00037C87">
        <w:rPr>
          <w:rFonts w:ascii="Times New Roman" w:hAnsi="Times New Roman" w:cs="Times New Roman"/>
          <w:sz w:val="26"/>
          <w:szCs w:val="26"/>
        </w:rPr>
        <w:t>ing of this story</w:t>
      </w:r>
      <w:r w:rsidR="00064304">
        <w:rPr>
          <w:rFonts w:ascii="Times New Roman" w:hAnsi="Times New Roman" w:cs="Times New Roman"/>
          <w:sz w:val="26"/>
          <w:szCs w:val="26"/>
        </w:rPr>
        <w:t>.  T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hen </w:t>
      </w:r>
      <w:r w:rsidR="007533BA" w:rsidRPr="00037C87">
        <w:rPr>
          <w:rFonts w:ascii="Times New Roman" w:hAnsi="Times New Roman" w:cs="Times New Roman"/>
          <w:sz w:val="26"/>
          <w:szCs w:val="26"/>
        </w:rPr>
        <w:t>at the e</w:t>
      </w:r>
      <w:r w:rsidR="001D694C" w:rsidRPr="00037C87">
        <w:rPr>
          <w:rFonts w:ascii="Times New Roman" w:hAnsi="Times New Roman" w:cs="Times New Roman"/>
          <w:sz w:val="26"/>
          <w:szCs w:val="26"/>
        </w:rPr>
        <w:t>nd of it we come up to N</w:t>
      </w:r>
      <w:r w:rsidR="007533BA" w:rsidRPr="00037C87">
        <w:rPr>
          <w:rFonts w:ascii="Times New Roman" w:hAnsi="Times New Roman" w:cs="Times New Roman"/>
          <w:sz w:val="26"/>
          <w:szCs w:val="26"/>
        </w:rPr>
        <w:t>oah and this cov</w:t>
      </w:r>
      <w:r w:rsidR="00C93D90" w:rsidRPr="00037C87">
        <w:rPr>
          <w:rFonts w:ascii="Times New Roman" w:hAnsi="Times New Roman" w:cs="Times New Roman"/>
          <w:sz w:val="26"/>
          <w:szCs w:val="26"/>
        </w:rPr>
        <w:t>en</w:t>
      </w:r>
      <w:r w:rsidR="007533BA" w:rsidRPr="00037C87">
        <w:rPr>
          <w:rFonts w:ascii="Times New Roman" w:hAnsi="Times New Roman" w:cs="Times New Roman"/>
          <w:sz w:val="26"/>
          <w:szCs w:val="26"/>
        </w:rPr>
        <w:t>ant line is s</w:t>
      </w:r>
      <w:r w:rsidR="00136B53" w:rsidRPr="00037C87">
        <w:rPr>
          <w:rFonts w:ascii="Times New Roman" w:hAnsi="Times New Roman" w:cs="Times New Roman"/>
          <w:sz w:val="26"/>
          <w:szCs w:val="26"/>
        </w:rPr>
        <w:t>till engaged with the alta</w:t>
      </w:r>
      <w:r w:rsidR="00790057" w:rsidRPr="00037C87">
        <w:rPr>
          <w:rFonts w:ascii="Times New Roman" w:hAnsi="Times New Roman" w:cs="Times New Roman"/>
          <w:sz w:val="26"/>
          <w:szCs w:val="26"/>
        </w:rPr>
        <w:t>r now. T</w:t>
      </w:r>
      <w:r w:rsidR="007533BA" w:rsidRPr="00037C87">
        <w:rPr>
          <w:rFonts w:ascii="Times New Roman" w:hAnsi="Times New Roman" w:cs="Times New Roman"/>
          <w:sz w:val="26"/>
          <w:szCs w:val="26"/>
        </w:rPr>
        <w:t>hat is the</w:t>
      </w:r>
      <w:r w:rsidR="00064304">
        <w:rPr>
          <w:rFonts w:ascii="Times New Roman" w:hAnsi="Times New Roman" w:cs="Times New Roman"/>
          <w:sz w:val="26"/>
          <w:szCs w:val="26"/>
        </w:rPr>
        <w:t>i</w:t>
      </w:r>
      <w:r w:rsidR="007533BA" w:rsidRPr="00037C87">
        <w:rPr>
          <w:rFonts w:ascii="Times New Roman" w:hAnsi="Times New Roman" w:cs="Times New Roman"/>
          <w:sz w:val="26"/>
          <w:szCs w:val="26"/>
        </w:rPr>
        <w:t>r identity</w:t>
      </w:r>
      <w:r w:rsidR="00790057" w:rsidRPr="00037C87">
        <w:rPr>
          <w:rFonts w:ascii="Times New Roman" w:hAnsi="Times New Roman" w:cs="Times New Roman"/>
          <w:sz w:val="26"/>
          <w:szCs w:val="26"/>
        </w:rPr>
        <w:t>,</w:t>
      </w:r>
      <w:r w:rsidR="007533BA" w:rsidRPr="00037C87">
        <w:rPr>
          <w:rFonts w:ascii="Times New Roman" w:hAnsi="Times New Roman" w:cs="Times New Roman"/>
          <w:sz w:val="26"/>
          <w:szCs w:val="26"/>
        </w:rPr>
        <w:t xml:space="preserve"> that they 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are a people of </w:t>
      </w:r>
      <w:r w:rsidR="00064304">
        <w:rPr>
          <w:rFonts w:ascii="Times New Roman" w:hAnsi="Times New Roman" w:cs="Times New Roman"/>
          <w:sz w:val="26"/>
          <w:szCs w:val="26"/>
        </w:rPr>
        <w:t>G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od and that </w:t>
      </w:r>
      <w:r w:rsidR="00510C24" w:rsidRPr="00037C87">
        <w:rPr>
          <w:rFonts w:ascii="Times New Roman" w:hAnsi="Times New Roman" w:cs="Times New Roman"/>
          <w:sz w:val="26"/>
          <w:szCs w:val="26"/>
        </w:rPr>
        <w:t>they’re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DB2FE5" w:rsidRPr="00037C87">
        <w:rPr>
          <w:rFonts w:ascii="Times New Roman" w:hAnsi="Times New Roman" w:cs="Times New Roman"/>
          <w:sz w:val="26"/>
          <w:szCs w:val="26"/>
        </w:rPr>
        <w:t>distinctive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life has its focus at the alta</w:t>
      </w:r>
      <w:r w:rsidR="00C93D90" w:rsidRPr="00037C87">
        <w:rPr>
          <w:rFonts w:ascii="Times New Roman" w:hAnsi="Times New Roman" w:cs="Times New Roman"/>
          <w:sz w:val="26"/>
          <w:szCs w:val="26"/>
        </w:rPr>
        <w:t>r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, the place of calling on God’s </w:t>
      </w:r>
      <w:r w:rsidR="00064304">
        <w:rPr>
          <w:rFonts w:ascii="Times New Roman" w:hAnsi="Times New Roman" w:cs="Times New Roman"/>
          <w:sz w:val="26"/>
          <w:szCs w:val="26"/>
        </w:rPr>
        <w:t>name</w:t>
      </w:r>
      <w:r w:rsidR="00790057" w:rsidRPr="00037C87">
        <w:rPr>
          <w:rFonts w:ascii="Times New Roman" w:hAnsi="Times New Roman" w:cs="Times New Roman"/>
          <w:sz w:val="26"/>
          <w:szCs w:val="26"/>
        </w:rPr>
        <w:t>, a place of worship. S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o as </w:t>
      </w:r>
      <w:r w:rsidR="00790057" w:rsidRPr="00037C87">
        <w:rPr>
          <w:rFonts w:ascii="Times New Roman" w:hAnsi="Times New Roman" w:cs="Times New Roman"/>
          <w:sz w:val="26"/>
          <w:szCs w:val="26"/>
        </w:rPr>
        <w:t>a distinctive people they are a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worshiping congregation</w:t>
      </w:r>
      <w:r w:rsidR="00064304">
        <w:rPr>
          <w:rFonts w:ascii="Times New Roman" w:hAnsi="Times New Roman" w:cs="Times New Roman"/>
          <w:sz w:val="26"/>
          <w:szCs w:val="26"/>
        </w:rPr>
        <w:t xml:space="preserve">. </w:t>
      </w:r>
      <w:r w:rsidR="00CA3357">
        <w:rPr>
          <w:rFonts w:ascii="Times New Roman" w:hAnsi="Times New Roman" w:cs="Times New Roman"/>
          <w:sz w:val="26"/>
          <w:szCs w:val="26"/>
        </w:rPr>
        <w:br/>
      </w:r>
      <w:r w:rsidR="00CA335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="00CE4537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CA335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CA3357" w:rsidRPr="00CA3357">
        <w:rPr>
          <w:rFonts w:ascii="Times New Roman" w:hAnsi="Times New Roman" w:cs="Times New Roman"/>
          <w:b/>
          <w:bCs/>
          <w:sz w:val="26"/>
          <w:szCs w:val="26"/>
        </w:rPr>
        <w:t>The altar and the people of God</w:t>
      </w:r>
      <w:r w:rsidR="00064304" w:rsidRPr="00CA3357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064304">
        <w:rPr>
          <w:rFonts w:ascii="Times New Roman" w:hAnsi="Times New Roman" w:cs="Times New Roman"/>
          <w:sz w:val="26"/>
          <w:szCs w:val="26"/>
        </w:rPr>
        <w:t xml:space="preserve"> </w:t>
      </w:r>
      <w:r w:rsidR="00064304">
        <w:rPr>
          <w:rFonts w:ascii="Times New Roman" w:hAnsi="Times New Roman" w:cs="Times New Roman"/>
          <w:sz w:val="26"/>
          <w:szCs w:val="26"/>
        </w:rPr>
        <w:tab/>
        <w:t>T</w:t>
      </w:r>
      <w:r w:rsidR="00C93D90" w:rsidRPr="00037C87">
        <w:rPr>
          <w:rFonts w:ascii="Times New Roman" w:hAnsi="Times New Roman" w:cs="Times New Roman"/>
          <w:sz w:val="26"/>
          <w:szCs w:val="26"/>
        </w:rPr>
        <w:t>hey are an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altar people</w:t>
      </w:r>
      <w:r w:rsidR="00064304">
        <w:rPr>
          <w:rFonts w:ascii="Times New Roman" w:hAnsi="Times New Roman" w:cs="Times New Roman"/>
          <w:sz w:val="26"/>
          <w:szCs w:val="26"/>
        </w:rPr>
        <w:t>. T</w:t>
      </w:r>
      <w:r w:rsidR="00136B53" w:rsidRPr="00037C87">
        <w:rPr>
          <w:rFonts w:ascii="Times New Roman" w:hAnsi="Times New Roman" w:cs="Times New Roman"/>
          <w:sz w:val="26"/>
          <w:szCs w:val="26"/>
        </w:rPr>
        <w:t>his visi</w:t>
      </w:r>
      <w:r w:rsidR="00064304">
        <w:rPr>
          <w:rFonts w:ascii="Times New Roman" w:hAnsi="Times New Roman" w:cs="Times New Roman"/>
          <w:sz w:val="26"/>
          <w:szCs w:val="26"/>
        </w:rPr>
        <w:t>ble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alta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r remains </w:t>
      </w:r>
      <w:r w:rsidR="00510C24" w:rsidRPr="00037C87">
        <w:rPr>
          <w:rFonts w:ascii="Times New Roman" w:hAnsi="Times New Roman" w:cs="Times New Roman"/>
          <w:sz w:val="26"/>
          <w:szCs w:val="26"/>
        </w:rPr>
        <w:t>as a distinctive mark</w:t>
      </w:r>
      <w:r w:rsidR="00790057" w:rsidRPr="00037C87">
        <w:rPr>
          <w:rFonts w:ascii="Times New Roman" w:hAnsi="Times New Roman" w:cs="Times New Roman"/>
          <w:sz w:val="26"/>
          <w:szCs w:val="26"/>
        </w:rPr>
        <w:t>er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of the people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of G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od </w:t>
      </w:r>
      <w:r w:rsidR="00064304">
        <w:rPr>
          <w:rFonts w:ascii="Times New Roman" w:hAnsi="Times New Roman" w:cs="Times New Roman"/>
          <w:sz w:val="26"/>
          <w:szCs w:val="26"/>
        </w:rPr>
        <w:t xml:space="preserve">throughout 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their </w:t>
      </w:r>
      <w:r w:rsidR="00790057" w:rsidRPr="00037C87">
        <w:rPr>
          <w:rFonts w:ascii="Times New Roman" w:hAnsi="Times New Roman" w:cs="Times New Roman"/>
          <w:sz w:val="26"/>
          <w:szCs w:val="26"/>
        </w:rPr>
        <w:t>whole history then until we come to our Lord</w:t>
      </w:r>
      <w:r w:rsidR="00064304">
        <w:rPr>
          <w:rFonts w:ascii="Times New Roman" w:hAnsi="Times New Roman" w:cs="Times New Roman"/>
          <w:sz w:val="26"/>
          <w:szCs w:val="26"/>
        </w:rPr>
        <w:t>. He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90057" w:rsidRPr="00037C87">
        <w:rPr>
          <w:rFonts w:ascii="Times New Roman" w:hAnsi="Times New Roman" w:cs="Times New Roman"/>
          <w:sz w:val="26"/>
          <w:szCs w:val="26"/>
        </w:rPr>
        <w:t>fulfills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the </w:t>
      </w:r>
      <w:r w:rsidR="00DB2FE5" w:rsidRPr="00037C87">
        <w:rPr>
          <w:rFonts w:ascii="Times New Roman" w:hAnsi="Times New Roman" w:cs="Times New Roman"/>
          <w:sz w:val="26"/>
          <w:szCs w:val="26"/>
        </w:rPr>
        <w:t>reality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of th</w:t>
      </w:r>
      <w:r w:rsidR="00136B53" w:rsidRPr="00037C87">
        <w:rPr>
          <w:rFonts w:ascii="Times New Roman" w:hAnsi="Times New Roman" w:cs="Times New Roman"/>
          <w:sz w:val="26"/>
          <w:szCs w:val="26"/>
        </w:rPr>
        <w:t>e alta</w:t>
      </w:r>
      <w:r w:rsidR="00510C24" w:rsidRPr="00037C87">
        <w:rPr>
          <w:rFonts w:ascii="Times New Roman" w:hAnsi="Times New Roman" w:cs="Times New Roman"/>
          <w:sz w:val="26"/>
          <w:szCs w:val="26"/>
        </w:rPr>
        <w:t>r of heaven</w:t>
      </w:r>
      <w:r w:rsidR="00064304">
        <w:rPr>
          <w:rFonts w:ascii="Times New Roman" w:hAnsi="Times New Roman" w:cs="Times New Roman"/>
          <w:sz w:val="26"/>
          <w:szCs w:val="26"/>
        </w:rPr>
        <w:t xml:space="preserve"> s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o that </w:t>
      </w:r>
      <w:r w:rsidR="00790057" w:rsidRPr="00037C87">
        <w:rPr>
          <w:rFonts w:ascii="Times New Roman" w:hAnsi="Times New Roman" w:cs="Times New Roman"/>
          <w:sz w:val="26"/>
          <w:szCs w:val="26"/>
        </w:rPr>
        <w:t>today the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only </w:t>
      </w:r>
      <w:r w:rsidR="00136B53" w:rsidRPr="00037C87">
        <w:rPr>
          <w:rFonts w:ascii="Times New Roman" w:hAnsi="Times New Roman" w:cs="Times New Roman"/>
          <w:sz w:val="26"/>
          <w:szCs w:val="26"/>
        </w:rPr>
        <w:t>alta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r is </w:t>
      </w:r>
      <w:r w:rsidR="00064304">
        <w:rPr>
          <w:rFonts w:ascii="Times New Roman" w:hAnsi="Times New Roman" w:cs="Times New Roman"/>
          <w:sz w:val="26"/>
          <w:szCs w:val="26"/>
        </w:rPr>
        <w:t xml:space="preserve">the real altar </w:t>
      </w:r>
      <w:r w:rsidR="00C93D90" w:rsidRPr="00037C87">
        <w:rPr>
          <w:rFonts w:ascii="Times New Roman" w:hAnsi="Times New Roman" w:cs="Times New Roman"/>
          <w:sz w:val="26"/>
          <w:szCs w:val="26"/>
        </w:rPr>
        <w:t>in heaven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064304">
        <w:rPr>
          <w:rFonts w:ascii="Times New Roman" w:hAnsi="Times New Roman" w:cs="Times New Roman"/>
          <w:sz w:val="26"/>
          <w:szCs w:val="26"/>
        </w:rPr>
        <w:t>There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are some interesting things that develop th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ere in that one-generation overlap </w:t>
      </w:r>
      <w:r w:rsidR="00064304">
        <w:rPr>
          <w:rFonts w:ascii="Times New Roman" w:hAnsi="Times New Roman" w:cs="Times New Roman"/>
          <w:sz w:val="26"/>
          <w:szCs w:val="26"/>
        </w:rPr>
        <w:t>when you come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to the end of that </w:t>
      </w:r>
      <w:r w:rsidR="00064304">
        <w:rPr>
          <w:rFonts w:ascii="Times New Roman" w:hAnsi="Times New Roman" w:cs="Times New Roman"/>
          <w:sz w:val="26"/>
          <w:szCs w:val="26"/>
        </w:rPr>
        <w:t>O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ld </w:t>
      </w:r>
      <w:r w:rsidR="00064304">
        <w:rPr>
          <w:rFonts w:ascii="Times New Roman" w:hAnsi="Times New Roman" w:cs="Times New Roman"/>
          <w:sz w:val="26"/>
          <w:szCs w:val="26"/>
        </w:rPr>
        <w:t>C</w:t>
      </w:r>
      <w:r w:rsidR="00DB2FE5" w:rsidRPr="00037C87">
        <w:rPr>
          <w:rFonts w:ascii="Times New Roman" w:hAnsi="Times New Roman" w:cs="Times New Roman"/>
          <w:sz w:val="26"/>
          <w:szCs w:val="26"/>
        </w:rPr>
        <w:t>ovenant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and th</w:t>
      </w:r>
      <w:r w:rsidR="00064304">
        <w:rPr>
          <w:rFonts w:ascii="Times New Roman" w:hAnsi="Times New Roman" w:cs="Times New Roman"/>
          <w:sz w:val="26"/>
          <w:szCs w:val="26"/>
        </w:rPr>
        <w:t>en the New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064304">
        <w:rPr>
          <w:rFonts w:ascii="Times New Roman" w:hAnsi="Times New Roman" w:cs="Times New Roman"/>
          <w:sz w:val="26"/>
          <w:szCs w:val="26"/>
        </w:rPr>
        <w:t>C</w:t>
      </w:r>
      <w:r w:rsidR="00DB2FE5" w:rsidRPr="00037C87">
        <w:rPr>
          <w:rFonts w:ascii="Times New Roman" w:hAnsi="Times New Roman" w:cs="Times New Roman"/>
          <w:sz w:val="26"/>
          <w:szCs w:val="26"/>
        </w:rPr>
        <w:t>ovenant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is introduced and then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cross is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made obsolete</w:t>
      </w:r>
      <w:r w:rsidR="00064304">
        <w:rPr>
          <w:rFonts w:ascii="Times New Roman" w:hAnsi="Times New Roman" w:cs="Times New Roman"/>
          <w:sz w:val="26"/>
          <w:szCs w:val="26"/>
        </w:rPr>
        <w:t>. T</w:t>
      </w:r>
      <w:r w:rsidR="00136B53" w:rsidRPr="00037C87">
        <w:rPr>
          <w:rFonts w:ascii="Times New Roman" w:hAnsi="Times New Roman" w:cs="Times New Roman"/>
          <w:sz w:val="26"/>
          <w:szCs w:val="26"/>
        </w:rPr>
        <w:t>he true alta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r is now in </w:t>
      </w:r>
      <w:r w:rsidR="00510C24" w:rsidRPr="00037C87">
        <w:rPr>
          <w:rFonts w:ascii="Times New Roman" w:hAnsi="Times New Roman" w:cs="Times New Roman"/>
          <w:sz w:val="26"/>
          <w:szCs w:val="26"/>
        </w:rPr>
        <w:t>heaven</w:t>
      </w:r>
      <w:r w:rsidR="00790057" w:rsidRPr="00037C87">
        <w:rPr>
          <w:rFonts w:ascii="Times New Roman" w:hAnsi="Times New Roman" w:cs="Times New Roman"/>
          <w:sz w:val="26"/>
          <w:szCs w:val="26"/>
        </w:rPr>
        <w:t>.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90057" w:rsidRPr="00037C87">
        <w:rPr>
          <w:rFonts w:ascii="Times New Roman" w:hAnsi="Times New Roman" w:cs="Times New Roman"/>
          <w:sz w:val="26"/>
          <w:szCs w:val="26"/>
        </w:rPr>
        <w:t>W</w:t>
      </w:r>
      <w:r w:rsidR="00C93D90" w:rsidRPr="00037C87">
        <w:rPr>
          <w:rFonts w:ascii="Times New Roman" w:hAnsi="Times New Roman" w:cs="Times New Roman"/>
          <w:sz w:val="26"/>
          <w:szCs w:val="26"/>
        </w:rPr>
        <w:t>ell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for one generation until 70 A.D. 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the old community </w:t>
      </w:r>
      <w:r w:rsidR="00DB2FE5" w:rsidRPr="00037C87">
        <w:rPr>
          <w:rFonts w:ascii="Times New Roman" w:hAnsi="Times New Roman" w:cs="Times New Roman"/>
          <w:sz w:val="26"/>
          <w:szCs w:val="26"/>
        </w:rPr>
        <w:t>continues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on with </w:t>
      </w:r>
      <w:r w:rsidR="00FF7A7E" w:rsidRPr="00037C87">
        <w:rPr>
          <w:rFonts w:ascii="Times New Roman" w:hAnsi="Times New Roman" w:cs="Times New Roman"/>
          <w:sz w:val="26"/>
          <w:szCs w:val="26"/>
        </w:rPr>
        <w:t>it’s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alta</w:t>
      </w:r>
      <w:r w:rsidR="00C93D90" w:rsidRPr="00037C87">
        <w:rPr>
          <w:rFonts w:ascii="Times New Roman" w:hAnsi="Times New Roman" w:cs="Times New Roman"/>
          <w:sz w:val="26"/>
          <w:szCs w:val="26"/>
        </w:rPr>
        <w:t>r</w:t>
      </w:r>
      <w:r w:rsidR="00790057" w:rsidRPr="00037C87">
        <w:rPr>
          <w:rFonts w:ascii="Times New Roman" w:hAnsi="Times New Roman" w:cs="Times New Roman"/>
          <w:sz w:val="26"/>
          <w:szCs w:val="26"/>
        </w:rPr>
        <w:t>.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But nevertheless in principle it is </w:t>
      </w:r>
      <w:r w:rsidR="00DB2FE5" w:rsidRPr="00037C87">
        <w:rPr>
          <w:rFonts w:ascii="Times New Roman" w:hAnsi="Times New Roman" w:cs="Times New Roman"/>
          <w:sz w:val="26"/>
          <w:szCs w:val="26"/>
        </w:rPr>
        <w:t>obso</w:t>
      </w:r>
      <w:r w:rsidR="00C93D90" w:rsidRPr="00037C87">
        <w:rPr>
          <w:rFonts w:ascii="Times New Roman" w:hAnsi="Times New Roman" w:cs="Times New Roman"/>
          <w:sz w:val="26"/>
          <w:szCs w:val="26"/>
        </w:rPr>
        <w:t>lete</w:t>
      </w:r>
      <w:r w:rsidR="00790057" w:rsidRPr="00037C87">
        <w:rPr>
          <w:rFonts w:ascii="Times New Roman" w:hAnsi="Times New Roman" w:cs="Times New Roman"/>
          <w:sz w:val="26"/>
          <w:szCs w:val="26"/>
        </w:rPr>
        <w:t>. E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ven </w:t>
      </w:r>
      <w:r w:rsidR="00064304">
        <w:rPr>
          <w:rFonts w:ascii="Times New Roman" w:hAnsi="Times New Roman" w:cs="Times New Roman"/>
          <w:sz w:val="26"/>
          <w:szCs w:val="26"/>
        </w:rPr>
        <w:t>though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the apo</w:t>
      </w:r>
      <w:r w:rsidR="00136B53" w:rsidRPr="00037C87">
        <w:rPr>
          <w:rFonts w:ascii="Times New Roman" w:hAnsi="Times New Roman" w:cs="Times New Roman"/>
          <w:sz w:val="26"/>
          <w:szCs w:val="26"/>
        </w:rPr>
        <w:t>stles continue to honor the alta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r </w:t>
      </w:r>
      <w:r w:rsidR="00064304">
        <w:rPr>
          <w:rFonts w:ascii="Times New Roman" w:hAnsi="Times New Roman" w:cs="Times New Roman"/>
          <w:sz w:val="26"/>
          <w:szCs w:val="26"/>
        </w:rPr>
        <w:t>and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temple </w:t>
      </w:r>
      <w:r w:rsidR="00064304">
        <w:rPr>
          <w:rFonts w:ascii="Times New Roman" w:hAnsi="Times New Roman" w:cs="Times New Roman"/>
          <w:sz w:val="26"/>
          <w:szCs w:val="26"/>
        </w:rPr>
        <w:t>until God des</w:t>
      </w:r>
      <w:r w:rsidR="001D694C" w:rsidRPr="00037C87">
        <w:rPr>
          <w:rFonts w:ascii="Times New Roman" w:hAnsi="Times New Roman" w:cs="Times New Roman"/>
          <w:sz w:val="26"/>
          <w:szCs w:val="26"/>
        </w:rPr>
        <w:t>troy</w:t>
      </w:r>
      <w:r w:rsidR="00064304">
        <w:rPr>
          <w:rFonts w:ascii="Times New Roman" w:hAnsi="Times New Roman" w:cs="Times New Roman"/>
          <w:sz w:val="26"/>
          <w:szCs w:val="26"/>
        </w:rPr>
        <w:t>s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that in 70 A.D.</w:t>
      </w:r>
      <w:r w:rsidR="00B23DB9">
        <w:rPr>
          <w:rFonts w:ascii="Times New Roman" w:hAnsi="Times New Roman" w:cs="Times New Roman"/>
          <w:sz w:val="26"/>
          <w:szCs w:val="26"/>
        </w:rPr>
        <w:t xml:space="preserve">  T</w:t>
      </w:r>
      <w:r w:rsidR="00C93D90" w:rsidRPr="00037C87">
        <w:rPr>
          <w:rFonts w:ascii="Times New Roman" w:hAnsi="Times New Roman" w:cs="Times New Roman"/>
          <w:sz w:val="26"/>
          <w:szCs w:val="26"/>
        </w:rPr>
        <w:t>hey d</w:t>
      </w:r>
      <w:r w:rsidR="00B23DB9">
        <w:rPr>
          <w:rFonts w:ascii="Times New Roman" w:hAnsi="Times New Roman" w:cs="Times New Roman"/>
          <w:sz w:val="26"/>
          <w:szCs w:val="26"/>
        </w:rPr>
        <w:t>id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continue to hon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or it but nevertheless it </w:t>
      </w:r>
      <w:r w:rsidR="00B23DB9">
        <w:rPr>
          <w:rFonts w:ascii="Times New Roman" w:hAnsi="Times New Roman" w:cs="Times New Roman"/>
          <w:sz w:val="26"/>
          <w:szCs w:val="26"/>
        </w:rPr>
        <w:t>wa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s </w:t>
      </w:r>
      <w:r w:rsidR="00C93D90" w:rsidRPr="00037C87">
        <w:rPr>
          <w:rFonts w:ascii="Times New Roman" w:hAnsi="Times New Roman" w:cs="Times New Roman"/>
          <w:sz w:val="26"/>
          <w:szCs w:val="26"/>
        </w:rPr>
        <w:t>thought to fade away</w:t>
      </w:r>
      <w:r w:rsidR="00FF7A7E" w:rsidRPr="00037C87">
        <w:rPr>
          <w:rFonts w:ascii="Times New Roman" w:hAnsi="Times New Roman" w:cs="Times New Roman"/>
          <w:sz w:val="26"/>
          <w:szCs w:val="26"/>
        </w:rPr>
        <w:t>. It is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just </w:t>
      </w:r>
      <w:r w:rsidR="00DB2FE5" w:rsidRPr="00037C87">
        <w:rPr>
          <w:rFonts w:ascii="Times New Roman" w:hAnsi="Times New Roman" w:cs="Times New Roman"/>
          <w:sz w:val="26"/>
          <w:szCs w:val="26"/>
        </w:rPr>
        <w:t>ab</w:t>
      </w:r>
      <w:r w:rsidR="00CA3357">
        <w:rPr>
          <w:rFonts w:ascii="Times New Roman" w:hAnsi="Times New Roman" w:cs="Times New Roman"/>
          <w:sz w:val="26"/>
          <w:szCs w:val="26"/>
        </w:rPr>
        <w:t>o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ut 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obsolete 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and </w:t>
      </w:r>
      <w:r w:rsidR="00136B53" w:rsidRPr="00037C87">
        <w:rPr>
          <w:rFonts w:ascii="Times New Roman" w:hAnsi="Times New Roman" w:cs="Times New Roman"/>
          <w:sz w:val="26"/>
          <w:szCs w:val="26"/>
        </w:rPr>
        <w:t>from that point on the alta</w:t>
      </w:r>
      <w:r w:rsidR="00C93D90" w:rsidRPr="00037C87">
        <w:rPr>
          <w:rFonts w:ascii="Times New Roman" w:hAnsi="Times New Roman" w:cs="Times New Roman"/>
          <w:sz w:val="26"/>
          <w:szCs w:val="26"/>
        </w:rPr>
        <w:t>r is the heavenly one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064304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64304">
        <w:rPr>
          <w:rFonts w:ascii="Times New Roman" w:hAnsi="Times New Roman" w:cs="Times New Roman"/>
          <w:sz w:val="26"/>
          <w:szCs w:val="26"/>
        </w:rPr>
        <w:tab/>
      </w:r>
      <w:r w:rsidR="00790057" w:rsidRPr="00037C87">
        <w:rPr>
          <w:rFonts w:ascii="Times New Roman" w:hAnsi="Times New Roman" w:cs="Times New Roman"/>
          <w:sz w:val="26"/>
          <w:szCs w:val="26"/>
        </w:rPr>
        <w:t>T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hat effects the 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dynamics of </w:t>
      </w:r>
      <w:r w:rsidR="00C93D90" w:rsidRPr="00037C87">
        <w:rPr>
          <w:rFonts w:ascii="Times New Roman" w:hAnsi="Times New Roman" w:cs="Times New Roman"/>
          <w:sz w:val="26"/>
          <w:szCs w:val="26"/>
        </w:rPr>
        <w:t>missions and everything else throughout this whole history where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you have the visible earth</w:t>
      </w:r>
      <w:r w:rsidR="00CA3357">
        <w:rPr>
          <w:rFonts w:ascii="Times New Roman" w:hAnsi="Times New Roman" w:cs="Times New Roman"/>
          <w:sz w:val="26"/>
          <w:szCs w:val="26"/>
        </w:rPr>
        <w:t>ly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alta</w:t>
      </w:r>
      <w:r w:rsidR="00C93D90" w:rsidRPr="00037C87">
        <w:rPr>
          <w:rFonts w:ascii="Times New Roman" w:hAnsi="Times New Roman" w:cs="Times New Roman"/>
          <w:sz w:val="26"/>
          <w:szCs w:val="26"/>
        </w:rPr>
        <w:t>r</w:t>
      </w:r>
      <w:r w:rsidR="00CA3357">
        <w:rPr>
          <w:rFonts w:ascii="Times New Roman" w:hAnsi="Times New Roman" w:cs="Times New Roman"/>
          <w:sz w:val="26"/>
          <w:szCs w:val="26"/>
        </w:rPr>
        <w:t>. I</w:t>
      </w:r>
      <w:r w:rsidR="00FF7A7E" w:rsidRPr="00037C87">
        <w:rPr>
          <w:rFonts w:ascii="Times New Roman" w:hAnsi="Times New Roman" w:cs="Times New Roman"/>
          <w:sz w:val="26"/>
          <w:szCs w:val="26"/>
        </w:rPr>
        <w:t>t is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 the </w:t>
      </w:r>
      <w:r w:rsidR="009E6636" w:rsidRPr="00037C87">
        <w:rPr>
          <w:rFonts w:ascii="Times New Roman" w:hAnsi="Times New Roman" w:cs="Times New Roman"/>
          <w:sz w:val="26"/>
          <w:szCs w:val="26"/>
        </w:rPr>
        <w:t>centripetal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 focus of the life and witness of God’s </w:t>
      </w:r>
      <w:r w:rsidR="009E6636" w:rsidRPr="00037C87">
        <w:rPr>
          <w:rFonts w:ascii="Times New Roman" w:hAnsi="Times New Roman" w:cs="Times New Roman"/>
          <w:sz w:val="26"/>
          <w:szCs w:val="26"/>
        </w:rPr>
        <w:t>people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so that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they are not involved in a </w:t>
      </w:r>
      <w:r w:rsidR="00CA3357" w:rsidRPr="00037C87">
        <w:rPr>
          <w:rFonts w:ascii="Times New Roman" w:hAnsi="Times New Roman" w:cs="Times New Roman"/>
          <w:sz w:val="26"/>
          <w:szCs w:val="26"/>
        </w:rPr>
        <w:t>centri</w:t>
      </w:r>
      <w:r w:rsidR="00CA3357">
        <w:rPr>
          <w:rFonts w:ascii="Times New Roman" w:hAnsi="Times New Roman" w:cs="Times New Roman"/>
          <w:sz w:val="26"/>
          <w:szCs w:val="26"/>
        </w:rPr>
        <w:t>fugal</w:t>
      </w:r>
      <w:r w:rsidR="00CA3357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DB2FE5" w:rsidRPr="00037C87">
        <w:rPr>
          <w:rFonts w:ascii="Times New Roman" w:hAnsi="Times New Roman" w:cs="Times New Roman"/>
          <w:sz w:val="26"/>
          <w:szCs w:val="26"/>
        </w:rPr>
        <w:t>missionary outreach</w:t>
      </w:r>
      <w:r w:rsidR="00790057" w:rsidRPr="00037C87">
        <w:rPr>
          <w:rFonts w:ascii="Times New Roman" w:hAnsi="Times New Roman" w:cs="Times New Roman"/>
          <w:sz w:val="26"/>
          <w:szCs w:val="26"/>
        </w:rPr>
        <w:t>,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such as 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characterizes the </w:t>
      </w:r>
      <w:r w:rsidR="00CE4537">
        <w:rPr>
          <w:rFonts w:ascii="Times New Roman" w:hAnsi="Times New Roman" w:cs="Times New Roman"/>
          <w:sz w:val="26"/>
          <w:szCs w:val="26"/>
        </w:rPr>
        <w:t>N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ew </w:t>
      </w:r>
      <w:r w:rsidR="00CE4537">
        <w:rPr>
          <w:rFonts w:ascii="Times New Roman" w:hAnsi="Times New Roman" w:cs="Times New Roman"/>
          <w:sz w:val="26"/>
          <w:szCs w:val="26"/>
        </w:rPr>
        <w:t>C</w:t>
      </w:r>
      <w:r w:rsidR="00DB2FE5" w:rsidRPr="00037C87">
        <w:rPr>
          <w:rFonts w:ascii="Times New Roman" w:hAnsi="Times New Roman" w:cs="Times New Roman"/>
          <w:sz w:val="26"/>
          <w:szCs w:val="26"/>
        </w:rPr>
        <w:t>ov</w:t>
      </w:r>
      <w:r w:rsidR="009E6636" w:rsidRPr="00037C87">
        <w:rPr>
          <w:rFonts w:ascii="Times New Roman" w:hAnsi="Times New Roman" w:cs="Times New Roman"/>
          <w:sz w:val="26"/>
          <w:szCs w:val="26"/>
        </w:rPr>
        <w:t>enant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 period by reason of the great </w:t>
      </w:r>
      <w:r w:rsidR="009E6636" w:rsidRPr="00037C87">
        <w:rPr>
          <w:rFonts w:ascii="Times New Roman" w:hAnsi="Times New Roman" w:cs="Times New Roman"/>
          <w:sz w:val="26"/>
          <w:szCs w:val="26"/>
        </w:rPr>
        <w:t>commission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 and by </w:t>
      </w:r>
      <w:r w:rsidR="00FF7A7E" w:rsidRPr="00037C87">
        <w:rPr>
          <w:rFonts w:ascii="Times New Roman" w:hAnsi="Times New Roman" w:cs="Times New Roman"/>
          <w:sz w:val="26"/>
          <w:szCs w:val="26"/>
        </w:rPr>
        <w:t>reason of the persecution</w:t>
      </w:r>
      <w:r w:rsidR="00CA3357">
        <w:rPr>
          <w:rFonts w:ascii="Times New Roman" w:hAnsi="Times New Roman" w:cs="Times New Roman"/>
          <w:sz w:val="26"/>
          <w:szCs w:val="26"/>
        </w:rPr>
        <w:t xml:space="preserve"> t</w:t>
      </w:r>
      <w:r w:rsidR="00790057" w:rsidRPr="00037C87">
        <w:rPr>
          <w:rFonts w:ascii="Times New Roman" w:hAnsi="Times New Roman" w:cs="Times New Roman"/>
          <w:sz w:val="26"/>
          <w:szCs w:val="26"/>
        </w:rPr>
        <w:t>he apostles are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forced </w:t>
      </w:r>
      <w:r w:rsidR="00790057" w:rsidRPr="00037C87">
        <w:rPr>
          <w:rFonts w:ascii="Times New Roman" w:hAnsi="Times New Roman" w:cs="Times New Roman"/>
          <w:sz w:val="26"/>
          <w:szCs w:val="26"/>
        </w:rPr>
        <w:t>out of Jerusalem into Judea and Sumerian and the ends of the earth</w:t>
      </w:r>
      <w:r w:rsidR="00CA3357">
        <w:rPr>
          <w:rFonts w:ascii="Times New Roman" w:hAnsi="Times New Roman" w:cs="Times New Roman"/>
          <w:sz w:val="26"/>
          <w:szCs w:val="26"/>
        </w:rPr>
        <w:t>. I</w:t>
      </w:r>
      <w:r w:rsidR="009E6636" w:rsidRPr="00037C87">
        <w:rPr>
          <w:rFonts w:ascii="Times New Roman" w:hAnsi="Times New Roman" w:cs="Times New Roman"/>
          <w:sz w:val="26"/>
          <w:szCs w:val="26"/>
        </w:rPr>
        <w:t xml:space="preserve">n opposition </w:t>
      </w:r>
      <w:r w:rsidR="00790057" w:rsidRPr="00037C87">
        <w:rPr>
          <w:rFonts w:ascii="Times New Roman" w:hAnsi="Times New Roman" w:cs="Times New Roman"/>
          <w:sz w:val="26"/>
          <w:szCs w:val="26"/>
        </w:rPr>
        <w:t>to that centri</w:t>
      </w:r>
      <w:r w:rsidR="00CA3357">
        <w:rPr>
          <w:rFonts w:ascii="Times New Roman" w:hAnsi="Times New Roman" w:cs="Times New Roman"/>
          <w:sz w:val="26"/>
          <w:szCs w:val="26"/>
        </w:rPr>
        <w:t>fugal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missionary </w:t>
      </w:r>
      <w:r w:rsidR="00C93D90" w:rsidRPr="00037C87">
        <w:rPr>
          <w:rFonts w:ascii="Times New Roman" w:hAnsi="Times New Roman" w:cs="Times New Roman"/>
          <w:sz w:val="26"/>
          <w:szCs w:val="26"/>
        </w:rPr>
        <w:lastRenderedPageBreak/>
        <w:t>dynamic up until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 that point the dynamics of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 mission 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are determined by 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the </w:t>
      </w:r>
      <w:r w:rsidR="00DB2FE5" w:rsidRPr="00037C87">
        <w:rPr>
          <w:rFonts w:ascii="Times New Roman" w:hAnsi="Times New Roman" w:cs="Times New Roman"/>
          <w:sz w:val="26"/>
          <w:szCs w:val="26"/>
        </w:rPr>
        <w:t>visible central al</w:t>
      </w:r>
      <w:r w:rsidR="00136B53" w:rsidRPr="00037C87">
        <w:rPr>
          <w:rFonts w:ascii="Times New Roman" w:hAnsi="Times New Roman" w:cs="Times New Roman"/>
          <w:sz w:val="26"/>
          <w:szCs w:val="26"/>
        </w:rPr>
        <w:t>ta</w:t>
      </w:r>
      <w:r w:rsidR="00790057" w:rsidRPr="00037C87">
        <w:rPr>
          <w:rFonts w:ascii="Times New Roman" w:hAnsi="Times New Roman" w:cs="Times New Roman"/>
          <w:sz w:val="26"/>
          <w:szCs w:val="26"/>
        </w:rPr>
        <w:t>r</w:t>
      </w:r>
      <w:r w:rsidR="00CA3357">
        <w:rPr>
          <w:rFonts w:ascii="Times New Roman" w:hAnsi="Times New Roman" w:cs="Times New Roman"/>
          <w:sz w:val="26"/>
          <w:szCs w:val="26"/>
        </w:rPr>
        <w:t>. S</w:t>
      </w:r>
      <w:r w:rsidR="00790057" w:rsidRPr="00037C87">
        <w:rPr>
          <w:rFonts w:ascii="Times New Roman" w:hAnsi="Times New Roman" w:cs="Times New Roman"/>
          <w:sz w:val="26"/>
          <w:szCs w:val="26"/>
        </w:rPr>
        <w:t>o that’s what G</w:t>
      </w:r>
      <w:r w:rsidR="00DB2FE5" w:rsidRPr="00037C87">
        <w:rPr>
          <w:rFonts w:ascii="Times New Roman" w:hAnsi="Times New Roman" w:cs="Times New Roman"/>
          <w:sz w:val="26"/>
          <w:szCs w:val="26"/>
        </w:rPr>
        <w:t>od’s p</w:t>
      </w:r>
      <w:r w:rsidR="00C93D90" w:rsidRPr="00037C87">
        <w:rPr>
          <w:rFonts w:ascii="Times New Roman" w:hAnsi="Times New Roman" w:cs="Times New Roman"/>
          <w:sz w:val="26"/>
          <w:szCs w:val="26"/>
        </w:rPr>
        <w:t xml:space="preserve">eople are 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doing </w:t>
      </w:r>
      <w:r w:rsidR="00790057" w:rsidRPr="00037C87">
        <w:rPr>
          <w:rFonts w:ascii="Times New Roman" w:hAnsi="Times New Roman" w:cs="Times New Roman"/>
          <w:sz w:val="26"/>
          <w:szCs w:val="26"/>
        </w:rPr>
        <w:t>is setting up a visible witness in midst of the earth</w:t>
      </w:r>
      <w:r w:rsidR="00CA3357">
        <w:rPr>
          <w:rFonts w:ascii="Times New Roman" w:hAnsi="Times New Roman" w:cs="Times New Roman"/>
          <w:sz w:val="26"/>
          <w:szCs w:val="26"/>
        </w:rPr>
        <w:t>. A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ttracting magnetically </w:t>
      </w:r>
      <w:r w:rsidR="00CA3357">
        <w:rPr>
          <w:rFonts w:ascii="Times New Roman" w:hAnsi="Times New Roman" w:cs="Times New Roman"/>
          <w:sz w:val="26"/>
          <w:szCs w:val="26"/>
        </w:rPr>
        <w:t>the attention of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those around to this witness</w:t>
      </w:r>
      <w:r w:rsidR="00CA3357">
        <w:rPr>
          <w:rFonts w:ascii="Times New Roman" w:hAnsi="Times New Roman" w:cs="Times New Roman"/>
          <w:sz w:val="26"/>
          <w:szCs w:val="26"/>
        </w:rPr>
        <w:t>. S</w:t>
      </w:r>
      <w:r w:rsidR="00DB2FE5" w:rsidRPr="00037C87">
        <w:rPr>
          <w:rFonts w:ascii="Times New Roman" w:hAnsi="Times New Roman" w:cs="Times New Roman"/>
          <w:sz w:val="26"/>
          <w:szCs w:val="26"/>
        </w:rPr>
        <w:t>o it’s a coming into the focus of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time rather than go</w:t>
      </w:r>
      <w:r w:rsidR="00FF7A7E" w:rsidRPr="00037C87">
        <w:rPr>
          <w:rFonts w:ascii="Times New Roman" w:hAnsi="Times New Roman" w:cs="Times New Roman"/>
          <w:sz w:val="26"/>
          <w:szCs w:val="26"/>
        </w:rPr>
        <w:t>ing out and bringing people to a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focus </w:t>
      </w:r>
      <w:r w:rsidR="00CA3357">
        <w:rPr>
          <w:rFonts w:ascii="Times New Roman" w:hAnsi="Times New Roman" w:cs="Times New Roman"/>
          <w:sz w:val="26"/>
          <w:szCs w:val="26"/>
        </w:rPr>
        <w:t>i</w:t>
      </w:r>
      <w:r w:rsidR="00790057" w:rsidRPr="00037C87">
        <w:rPr>
          <w:rFonts w:ascii="Times New Roman" w:hAnsi="Times New Roman" w:cs="Times New Roman"/>
          <w:sz w:val="26"/>
          <w:szCs w:val="26"/>
        </w:rPr>
        <w:t>n the</w:t>
      </w:r>
      <w:r w:rsidR="00DB2FE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136B53" w:rsidRPr="00037C87">
        <w:rPr>
          <w:rFonts w:ascii="Times New Roman" w:hAnsi="Times New Roman" w:cs="Times New Roman"/>
          <w:sz w:val="26"/>
          <w:szCs w:val="26"/>
        </w:rPr>
        <w:t>heavenly alta</w:t>
      </w:r>
      <w:r w:rsidR="00790057" w:rsidRPr="00037C87">
        <w:rPr>
          <w:rFonts w:ascii="Times New Roman" w:hAnsi="Times New Roman" w:cs="Times New Roman"/>
          <w:sz w:val="26"/>
          <w:szCs w:val="26"/>
        </w:rPr>
        <w:t>r above. So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the presence of the alta</w:t>
      </w:r>
      <w:r w:rsidR="007427D5" w:rsidRPr="00037C87">
        <w:rPr>
          <w:rFonts w:ascii="Times New Roman" w:hAnsi="Times New Roman" w:cs="Times New Roman"/>
          <w:sz w:val="26"/>
          <w:szCs w:val="26"/>
        </w:rPr>
        <w:t>r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A3357">
        <w:rPr>
          <w:rFonts w:ascii="Times New Roman" w:hAnsi="Times New Roman" w:cs="Times New Roman"/>
          <w:sz w:val="26"/>
          <w:szCs w:val="26"/>
        </w:rPr>
        <w:t xml:space="preserve">then 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is a significant characterizing feature </w:t>
      </w:r>
      <w:r w:rsidR="001D694C" w:rsidRPr="00037C87">
        <w:rPr>
          <w:rFonts w:ascii="Times New Roman" w:hAnsi="Times New Roman" w:cs="Times New Roman"/>
          <w:sz w:val="26"/>
          <w:szCs w:val="26"/>
        </w:rPr>
        <w:t>of G</w:t>
      </w:r>
      <w:r w:rsidR="007427D5" w:rsidRPr="00037C87">
        <w:rPr>
          <w:rFonts w:ascii="Times New Roman" w:hAnsi="Times New Roman" w:cs="Times New Roman"/>
          <w:sz w:val="26"/>
          <w:szCs w:val="26"/>
        </w:rPr>
        <w:t>od’s people</w:t>
      </w:r>
      <w:r w:rsidR="00CA3357">
        <w:rPr>
          <w:rFonts w:ascii="Times New Roman" w:hAnsi="Times New Roman" w:cs="Times New Roman"/>
          <w:sz w:val="26"/>
          <w:szCs w:val="26"/>
        </w:rPr>
        <w:t>.</w:t>
      </w:r>
      <w:r w:rsidR="00CE4537">
        <w:rPr>
          <w:rFonts w:ascii="Times New Roman" w:hAnsi="Times New Roman" w:cs="Times New Roman"/>
          <w:sz w:val="26"/>
          <w:szCs w:val="26"/>
        </w:rPr>
        <w:br/>
      </w:r>
      <w:r w:rsidR="00CE45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="00CE4537" w:rsidRPr="00CE4537">
        <w:rPr>
          <w:rFonts w:ascii="Times New Roman" w:hAnsi="Times New Roman" w:cs="Times New Roman"/>
          <w:b/>
          <w:bCs/>
          <w:sz w:val="26"/>
          <w:szCs w:val="26"/>
        </w:rPr>
        <w:t>Ingestion of Blood</w:t>
      </w:r>
      <w:r w:rsidR="00CA3357" w:rsidRPr="00CE4537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CA3357">
        <w:rPr>
          <w:rFonts w:ascii="Times New Roman" w:hAnsi="Times New Roman" w:cs="Times New Roman"/>
          <w:sz w:val="26"/>
          <w:szCs w:val="26"/>
        </w:rPr>
        <w:t xml:space="preserve"> </w:t>
      </w:r>
      <w:r w:rsidR="00CA3357">
        <w:rPr>
          <w:rFonts w:ascii="Times New Roman" w:hAnsi="Times New Roman" w:cs="Times New Roman"/>
          <w:sz w:val="26"/>
          <w:szCs w:val="26"/>
        </w:rPr>
        <w:tab/>
        <w:t>A</w:t>
      </w:r>
      <w:r w:rsidR="007427D5" w:rsidRPr="00037C87">
        <w:rPr>
          <w:rFonts w:ascii="Times New Roman" w:hAnsi="Times New Roman" w:cs="Times New Roman"/>
          <w:sz w:val="26"/>
          <w:szCs w:val="26"/>
        </w:rPr>
        <w:t>nother a</w:t>
      </w:r>
      <w:r w:rsidR="00790057" w:rsidRPr="00037C87">
        <w:rPr>
          <w:rFonts w:ascii="Times New Roman" w:hAnsi="Times New Roman" w:cs="Times New Roman"/>
          <w:sz w:val="26"/>
          <w:szCs w:val="26"/>
        </w:rPr>
        <w:t>spect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A3357">
        <w:rPr>
          <w:rFonts w:ascii="Times New Roman" w:hAnsi="Times New Roman" w:cs="Times New Roman"/>
          <w:sz w:val="26"/>
          <w:szCs w:val="26"/>
        </w:rPr>
        <w:t xml:space="preserve">of it we </w:t>
      </w:r>
      <w:r w:rsidR="007427D5" w:rsidRPr="00037C87">
        <w:rPr>
          <w:rFonts w:ascii="Times New Roman" w:hAnsi="Times New Roman" w:cs="Times New Roman"/>
          <w:sz w:val="26"/>
          <w:szCs w:val="26"/>
        </w:rPr>
        <w:t>won</w:t>
      </w:r>
      <w:r w:rsidR="00790057" w:rsidRPr="00037C87">
        <w:rPr>
          <w:rFonts w:ascii="Times New Roman" w:hAnsi="Times New Roman" w:cs="Times New Roman"/>
          <w:sz w:val="26"/>
          <w:szCs w:val="26"/>
        </w:rPr>
        <w:t>’</w:t>
      </w:r>
      <w:r w:rsidR="007427D5" w:rsidRPr="00037C87">
        <w:rPr>
          <w:rFonts w:ascii="Times New Roman" w:hAnsi="Times New Roman" w:cs="Times New Roman"/>
          <w:sz w:val="26"/>
          <w:szCs w:val="26"/>
        </w:rPr>
        <w:t>t stop and deal with</w:t>
      </w:r>
      <w:r w:rsidR="00CA3357">
        <w:rPr>
          <w:rFonts w:ascii="Times New Roman" w:hAnsi="Times New Roman" w:cs="Times New Roman"/>
          <w:sz w:val="26"/>
          <w:szCs w:val="26"/>
        </w:rPr>
        <w:t>,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for example</w:t>
      </w:r>
      <w:r w:rsidR="00CA3357">
        <w:rPr>
          <w:rFonts w:ascii="Times New Roman" w:hAnsi="Times New Roman" w:cs="Times New Roman"/>
          <w:sz w:val="26"/>
          <w:szCs w:val="26"/>
        </w:rPr>
        <w:t>,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when we were talking about </w:t>
      </w:r>
      <w:r w:rsidR="009E6636" w:rsidRPr="00037C87">
        <w:rPr>
          <w:rFonts w:ascii="Times New Roman" w:hAnsi="Times New Roman" w:cs="Times New Roman"/>
          <w:sz w:val="26"/>
          <w:szCs w:val="26"/>
        </w:rPr>
        <w:t>common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grace and we talked about the </w:t>
      </w:r>
      <w:r w:rsidR="009E6636" w:rsidRPr="00037C87">
        <w:rPr>
          <w:rFonts w:ascii="Times New Roman" w:hAnsi="Times New Roman" w:cs="Times New Roman"/>
          <w:sz w:val="26"/>
          <w:szCs w:val="26"/>
        </w:rPr>
        <w:t>covenant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of common grace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in Genesis 9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and one of the questions had to do with the ingestion of blood being forbidden</w:t>
      </w:r>
      <w:r w:rsidR="00CA3357">
        <w:rPr>
          <w:rFonts w:ascii="Times New Roman" w:hAnsi="Times New Roman" w:cs="Times New Roman"/>
          <w:sz w:val="26"/>
          <w:szCs w:val="26"/>
        </w:rPr>
        <w:t>. Ho</w:t>
      </w:r>
      <w:r w:rsidR="007427D5" w:rsidRPr="00037C87">
        <w:rPr>
          <w:rFonts w:ascii="Times New Roman" w:hAnsi="Times New Roman" w:cs="Times New Roman"/>
          <w:sz w:val="26"/>
          <w:szCs w:val="26"/>
        </w:rPr>
        <w:t>w long that that continue</w:t>
      </w:r>
      <w:r w:rsidR="00510C24" w:rsidRPr="00037C87">
        <w:rPr>
          <w:rFonts w:ascii="Times New Roman" w:hAnsi="Times New Roman" w:cs="Times New Roman"/>
          <w:sz w:val="26"/>
          <w:szCs w:val="26"/>
        </w:rPr>
        <w:t>s and why</w:t>
      </w:r>
      <w:r w:rsidR="00CA3357">
        <w:rPr>
          <w:rFonts w:ascii="Times New Roman" w:hAnsi="Times New Roman" w:cs="Times New Roman"/>
          <w:sz w:val="26"/>
          <w:szCs w:val="26"/>
        </w:rPr>
        <w:t>?</w:t>
      </w:r>
      <w:r w:rsidR="00790057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A3357">
        <w:rPr>
          <w:rFonts w:ascii="Times New Roman" w:hAnsi="Times New Roman" w:cs="Times New Roman"/>
          <w:sz w:val="26"/>
          <w:szCs w:val="26"/>
        </w:rPr>
        <w:t xml:space="preserve"> </w:t>
      </w:r>
      <w:r w:rsidR="00790057" w:rsidRPr="00037C87">
        <w:rPr>
          <w:rFonts w:ascii="Times New Roman" w:hAnsi="Times New Roman" w:cs="Times New Roman"/>
          <w:sz w:val="26"/>
          <w:szCs w:val="26"/>
        </w:rPr>
        <w:t>T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hat whole thing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has to do with the presence </w:t>
      </w:r>
      <w:r w:rsidR="00FF7A7E" w:rsidRPr="00037C87">
        <w:rPr>
          <w:rFonts w:ascii="Times New Roman" w:hAnsi="Times New Roman" w:cs="Times New Roman"/>
          <w:sz w:val="26"/>
          <w:szCs w:val="26"/>
        </w:rPr>
        <w:t>of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the visible alta</w:t>
      </w:r>
      <w:r w:rsidR="007427D5" w:rsidRPr="00037C87">
        <w:rPr>
          <w:rFonts w:ascii="Times New Roman" w:hAnsi="Times New Roman" w:cs="Times New Roman"/>
          <w:sz w:val="26"/>
          <w:szCs w:val="26"/>
        </w:rPr>
        <w:t>r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among them. As long as there is the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136B53" w:rsidRPr="00037C87">
        <w:rPr>
          <w:rFonts w:ascii="Times New Roman" w:hAnsi="Times New Roman" w:cs="Times New Roman"/>
          <w:sz w:val="26"/>
          <w:szCs w:val="26"/>
        </w:rPr>
        <w:t>visible alta</w:t>
      </w:r>
      <w:r w:rsidR="007427D5" w:rsidRPr="00037C87">
        <w:rPr>
          <w:rFonts w:ascii="Times New Roman" w:hAnsi="Times New Roman" w:cs="Times New Roman"/>
          <w:sz w:val="26"/>
          <w:szCs w:val="26"/>
        </w:rPr>
        <w:t>r among the</w:t>
      </w:r>
      <w:r w:rsidR="00CE4537">
        <w:rPr>
          <w:rFonts w:ascii="Times New Roman" w:hAnsi="Times New Roman" w:cs="Times New Roman"/>
          <w:sz w:val="26"/>
          <w:szCs w:val="26"/>
        </w:rPr>
        <w:t>ir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midst</w:t>
      </w:r>
      <w:r w:rsidR="00FF7A7E" w:rsidRPr="00037C87">
        <w:rPr>
          <w:rFonts w:ascii="Times New Roman" w:hAnsi="Times New Roman" w:cs="Times New Roman"/>
          <w:sz w:val="26"/>
          <w:szCs w:val="26"/>
        </w:rPr>
        <w:t>,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blood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has sacrificial significance. The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concept </w:t>
      </w:r>
      <w:r w:rsidR="00FF7A7E" w:rsidRPr="00037C87">
        <w:rPr>
          <w:rFonts w:ascii="Times New Roman" w:hAnsi="Times New Roman" w:cs="Times New Roman"/>
          <w:sz w:val="26"/>
          <w:szCs w:val="26"/>
        </w:rPr>
        <w:t>isn’t that all life is sacred. T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hat’s some </w:t>
      </w:r>
      <w:r w:rsidR="00510C24" w:rsidRPr="00037C87">
        <w:rPr>
          <w:rFonts w:ascii="Times New Roman" w:hAnsi="Times New Roman" w:cs="Times New Roman"/>
          <w:sz w:val="26"/>
          <w:szCs w:val="26"/>
        </w:rPr>
        <w:t>pagan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animistic notion that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all </w:t>
      </w:r>
      <w:r w:rsidR="00CA3357">
        <w:rPr>
          <w:rFonts w:ascii="Times New Roman" w:hAnsi="Times New Roman" w:cs="Times New Roman"/>
          <w:sz w:val="26"/>
          <w:szCs w:val="26"/>
        </w:rPr>
        <w:t xml:space="preserve">life is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sacred 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and </w:t>
      </w:r>
      <w:r w:rsidR="007427D5" w:rsidRPr="00037C87">
        <w:rPr>
          <w:rFonts w:ascii="Times New Roman" w:hAnsi="Times New Roman" w:cs="Times New Roman"/>
          <w:sz w:val="26"/>
          <w:szCs w:val="26"/>
        </w:rPr>
        <w:t>that’s why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you don’t ingest blood</w:t>
      </w:r>
      <w:r w:rsidR="00CA3357">
        <w:rPr>
          <w:rFonts w:ascii="Times New Roman" w:hAnsi="Times New Roman" w:cs="Times New Roman"/>
          <w:sz w:val="26"/>
          <w:szCs w:val="26"/>
        </w:rPr>
        <w:t>. T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hat’s </w:t>
      </w:r>
      <w:r w:rsidR="00CA3357">
        <w:rPr>
          <w:rFonts w:ascii="Times New Roman" w:hAnsi="Times New Roman" w:cs="Times New Roman"/>
          <w:sz w:val="26"/>
          <w:szCs w:val="26"/>
        </w:rPr>
        <w:t>utter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nonsense. </w:t>
      </w:r>
      <w:r w:rsidR="00CA3357">
        <w:rPr>
          <w:rFonts w:ascii="Times New Roman" w:hAnsi="Times New Roman" w:cs="Times New Roman"/>
          <w:sz w:val="26"/>
          <w:szCs w:val="26"/>
        </w:rPr>
        <w:t xml:space="preserve"> </w:t>
      </w:r>
      <w:r w:rsidR="00FF7A7E" w:rsidRPr="00037C87">
        <w:rPr>
          <w:rFonts w:ascii="Times New Roman" w:hAnsi="Times New Roman" w:cs="Times New Roman"/>
          <w:sz w:val="26"/>
          <w:szCs w:val="26"/>
        </w:rPr>
        <w:t>What it is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that 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at </w:t>
      </w:r>
      <w:r w:rsidR="00136B53" w:rsidRPr="00037C87">
        <w:rPr>
          <w:rFonts w:ascii="Times New Roman" w:hAnsi="Times New Roman" w:cs="Times New Roman"/>
          <w:sz w:val="26"/>
          <w:szCs w:val="26"/>
        </w:rPr>
        <w:t>the alta</w:t>
      </w:r>
      <w:r w:rsidR="007427D5" w:rsidRPr="00037C87">
        <w:rPr>
          <w:rFonts w:ascii="Times New Roman" w:hAnsi="Times New Roman" w:cs="Times New Roman"/>
          <w:sz w:val="26"/>
          <w:szCs w:val="26"/>
        </w:rPr>
        <w:t>r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blood has the significance of that which has been </w:t>
      </w:r>
      <w:r w:rsidR="00510C24" w:rsidRPr="00037C87">
        <w:rPr>
          <w:rFonts w:ascii="Times New Roman" w:hAnsi="Times New Roman" w:cs="Times New Roman"/>
          <w:sz w:val="26"/>
          <w:szCs w:val="26"/>
        </w:rPr>
        <w:t>forfeited</w:t>
      </w:r>
      <w:r w:rsidR="00CA3357">
        <w:rPr>
          <w:rFonts w:ascii="Times New Roman" w:hAnsi="Times New Roman" w:cs="Times New Roman"/>
          <w:sz w:val="26"/>
          <w:szCs w:val="26"/>
        </w:rPr>
        <w:t>,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A3357">
        <w:rPr>
          <w:rFonts w:ascii="Times New Roman" w:hAnsi="Times New Roman" w:cs="Times New Roman"/>
          <w:sz w:val="26"/>
          <w:szCs w:val="26"/>
        </w:rPr>
        <w:t>t</w:t>
      </w:r>
      <w:r w:rsidR="00FF7A7E" w:rsidRPr="00037C87">
        <w:rPr>
          <w:rFonts w:ascii="Times New Roman" w:hAnsi="Times New Roman" w:cs="Times New Roman"/>
          <w:sz w:val="26"/>
          <w:szCs w:val="26"/>
        </w:rPr>
        <w:t>he life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of man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has been </w:t>
      </w:r>
      <w:r w:rsidR="00510C24" w:rsidRPr="00037C87">
        <w:rPr>
          <w:rFonts w:ascii="Times New Roman" w:hAnsi="Times New Roman" w:cs="Times New Roman"/>
          <w:sz w:val="26"/>
          <w:szCs w:val="26"/>
        </w:rPr>
        <w:t>forfeited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and belongs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to God</w:t>
      </w:r>
      <w:r w:rsidR="00CA3357">
        <w:rPr>
          <w:rFonts w:ascii="Times New Roman" w:hAnsi="Times New Roman" w:cs="Times New Roman"/>
          <w:sz w:val="26"/>
          <w:szCs w:val="26"/>
        </w:rPr>
        <w:t>. T</w:t>
      </w:r>
      <w:r w:rsidR="007427D5" w:rsidRPr="00037C87">
        <w:rPr>
          <w:rFonts w:ascii="Times New Roman" w:hAnsi="Times New Roman" w:cs="Times New Roman"/>
          <w:sz w:val="26"/>
          <w:szCs w:val="26"/>
        </w:rPr>
        <w:t>hat’s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been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brought out </w:t>
      </w:r>
      <w:r w:rsidR="00CA3357">
        <w:rPr>
          <w:rFonts w:ascii="Times New Roman" w:hAnsi="Times New Roman" w:cs="Times New Roman"/>
          <w:sz w:val="26"/>
          <w:szCs w:val="26"/>
        </w:rPr>
        <w:t>by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the </w:t>
      </w:r>
      <w:r w:rsidR="00FF7A7E" w:rsidRPr="00037C87">
        <w:rPr>
          <w:rFonts w:ascii="Times New Roman" w:hAnsi="Times New Roman" w:cs="Times New Roman"/>
          <w:sz w:val="26"/>
          <w:szCs w:val="26"/>
        </w:rPr>
        <w:t>p</w:t>
      </w:r>
      <w:r w:rsidR="007427D5" w:rsidRPr="00037C87">
        <w:rPr>
          <w:rFonts w:ascii="Times New Roman" w:hAnsi="Times New Roman" w:cs="Times New Roman"/>
          <w:sz w:val="26"/>
          <w:szCs w:val="26"/>
        </w:rPr>
        <w:t>re</w:t>
      </w:r>
      <w:r w:rsidR="00136B53" w:rsidRPr="00037C87">
        <w:rPr>
          <w:rFonts w:ascii="Times New Roman" w:hAnsi="Times New Roman" w:cs="Times New Roman"/>
          <w:sz w:val="26"/>
          <w:szCs w:val="26"/>
        </w:rPr>
        <w:t>sence of the alta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r 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in their midst and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because the blood belongs to God and </w:t>
      </w:r>
      <w:r w:rsidR="00CA3357">
        <w:rPr>
          <w:rFonts w:ascii="Times New Roman" w:hAnsi="Times New Roman" w:cs="Times New Roman"/>
          <w:sz w:val="26"/>
          <w:szCs w:val="26"/>
        </w:rPr>
        <w:t>i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s </w:t>
      </w:r>
      <w:r w:rsidR="00510C24" w:rsidRPr="00037C87">
        <w:rPr>
          <w:rFonts w:ascii="Times New Roman" w:hAnsi="Times New Roman" w:cs="Times New Roman"/>
          <w:sz w:val="26"/>
          <w:szCs w:val="26"/>
        </w:rPr>
        <w:t>forfeited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to him 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it is not to be </w:t>
      </w:r>
      <w:r w:rsidR="00510C24" w:rsidRPr="00037C87">
        <w:rPr>
          <w:rFonts w:ascii="Times New Roman" w:hAnsi="Times New Roman" w:cs="Times New Roman"/>
          <w:sz w:val="26"/>
          <w:szCs w:val="26"/>
        </w:rPr>
        <w:t>ingested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A3357">
        <w:rPr>
          <w:rFonts w:ascii="Times New Roman" w:hAnsi="Times New Roman" w:cs="Times New Roman"/>
          <w:sz w:val="26"/>
          <w:szCs w:val="26"/>
        </w:rPr>
        <w:t>then by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427D5" w:rsidRPr="00037C87">
        <w:rPr>
          <w:rFonts w:ascii="Times New Roman" w:hAnsi="Times New Roman" w:cs="Times New Roman"/>
          <w:sz w:val="26"/>
          <w:szCs w:val="26"/>
        </w:rPr>
        <w:t>human being</w:t>
      </w:r>
      <w:r w:rsidR="00FF7A7E" w:rsidRPr="00037C87">
        <w:rPr>
          <w:rFonts w:ascii="Times New Roman" w:hAnsi="Times New Roman" w:cs="Times New Roman"/>
          <w:sz w:val="26"/>
          <w:szCs w:val="26"/>
        </w:rPr>
        <w:t>s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which 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would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seem to trample on 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the thought that it belongs to God </w:t>
      </w:r>
      <w:r w:rsidR="00CA3357">
        <w:rPr>
          <w:rFonts w:ascii="Times New Roman" w:hAnsi="Times New Roman" w:cs="Times New Roman"/>
          <w:sz w:val="26"/>
          <w:szCs w:val="26"/>
        </w:rPr>
        <w:t>a</w:t>
      </w:r>
      <w:r w:rsidR="00FF7A7E" w:rsidRPr="00037C87">
        <w:rPr>
          <w:rFonts w:ascii="Times New Roman" w:hAnsi="Times New Roman" w:cs="Times New Roman"/>
          <w:sz w:val="26"/>
          <w:szCs w:val="26"/>
        </w:rPr>
        <w:t>s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10C24" w:rsidRPr="00037C87">
        <w:rPr>
          <w:rFonts w:ascii="Times New Roman" w:hAnsi="Times New Roman" w:cs="Times New Roman"/>
          <w:sz w:val="26"/>
          <w:szCs w:val="26"/>
        </w:rPr>
        <w:t>forfeited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it to him. S</w:t>
      </w:r>
      <w:r w:rsidR="007427D5" w:rsidRPr="00037C87">
        <w:rPr>
          <w:rFonts w:ascii="Times New Roman" w:hAnsi="Times New Roman" w:cs="Times New Roman"/>
          <w:sz w:val="26"/>
          <w:szCs w:val="26"/>
        </w:rPr>
        <w:t>o as long as you have the al</w:t>
      </w:r>
      <w:r w:rsidR="00136B53" w:rsidRPr="00037C87">
        <w:rPr>
          <w:rFonts w:ascii="Times New Roman" w:hAnsi="Times New Roman" w:cs="Times New Roman"/>
          <w:sz w:val="26"/>
          <w:szCs w:val="26"/>
        </w:rPr>
        <w:t>ta</w:t>
      </w:r>
      <w:r w:rsidR="007427D5" w:rsidRPr="00037C87">
        <w:rPr>
          <w:rFonts w:ascii="Times New Roman" w:hAnsi="Times New Roman" w:cs="Times New Roman"/>
          <w:sz w:val="26"/>
          <w:szCs w:val="26"/>
        </w:rPr>
        <w:t>r</w:t>
      </w:r>
      <w:r w:rsidR="00CE1FB5" w:rsidRPr="00037C87">
        <w:rPr>
          <w:rFonts w:ascii="Times New Roman" w:hAnsi="Times New Roman" w:cs="Times New Roman"/>
          <w:sz w:val="26"/>
          <w:szCs w:val="26"/>
        </w:rPr>
        <w:t>,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the influence of th</w:t>
      </w:r>
      <w:r w:rsidR="00136B53" w:rsidRPr="00037C87">
        <w:rPr>
          <w:rFonts w:ascii="Times New Roman" w:hAnsi="Times New Roman" w:cs="Times New Roman"/>
          <w:sz w:val="26"/>
          <w:szCs w:val="26"/>
        </w:rPr>
        <w:t>e alta</w:t>
      </w:r>
      <w:r w:rsidR="00FF7A7E" w:rsidRPr="00037C87">
        <w:rPr>
          <w:rFonts w:ascii="Times New Roman" w:hAnsi="Times New Roman" w:cs="Times New Roman"/>
          <w:sz w:val="26"/>
          <w:szCs w:val="26"/>
        </w:rPr>
        <w:t>r</w:t>
      </w:r>
      <w:r w:rsidR="00CE1FB5" w:rsidRPr="00037C87">
        <w:rPr>
          <w:rFonts w:ascii="Times New Roman" w:hAnsi="Times New Roman" w:cs="Times New Roman"/>
          <w:sz w:val="26"/>
          <w:szCs w:val="26"/>
        </w:rPr>
        <w:t>,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that prohibition applies. </w:t>
      </w:r>
      <w:r w:rsidR="00CA335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A3357">
        <w:rPr>
          <w:rFonts w:ascii="Times New Roman" w:hAnsi="Times New Roman" w:cs="Times New Roman"/>
          <w:sz w:val="26"/>
          <w:szCs w:val="26"/>
        </w:rPr>
        <w:tab/>
      </w:r>
      <w:r w:rsidR="00FF7A7E" w:rsidRPr="00037C87">
        <w:rPr>
          <w:rFonts w:ascii="Times New Roman" w:hAnsi="Times New Roman" w:cs="Times New Roman"/>
          <w:sz w:val="26"/>
          <w:szCs w:val="26"/>
        </w:rPr>
        <w:t>N</w:t>
      </w:r>
      <w:r w:rsidR="007427D5" w:rsidRPr="00037C87">
        <w:rPr>
          <w:rFonts w:ascii="Times New Roman" w:hAnsi="Times New Roman" w:cs="Times New Roman"/>
          <w:sz w:val="26"/>
          <w:szCs w:val="26"/>
        </w:rPr>
        <w:t>ow within I</w:t>
      </w:r>
      <w:r w:rsidR="00FF7A7E" w:rsidRPr="00037C87">
        <w:rPr>
          <w:rFonts w:ascii="Times New Roman" w:hAnsi="Times New Roman" w:cs="Times New Roman"/>
          <w:sz w:val="26"/>
          <w:szCs w:val="26"/>
        </w:rPr>
        <w:t>srael it applied</w:t>
      </w:r>
      <w:r w:rsidR="00CE1FB5" w:rsidRPr="00037C87">
        <w:rPr>
          <w:rFonts w:ascii="Times New Roman" w:hAnsi="Times New Roman" w:cs="Times New Roman"/>
          <w:sz w:val="26"/>
          <w:szCs w:val="26"/>
        </w:rPr>
        <w:t>. It did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not appl</w:t>
      </w:r>
      <w:r w:rsidR="00CE4537">
        <w:rPr>
          <w:rFonts w:ascii="Times New Roman" w:hAnsi="Times New Roman" w:cs="Times New Roman"/>
          <w:sz w:val="26"/>
          <w:szCs w:val="26"/>
        </w:rPr>
        <w:t>y</w:t>
      </w:r>
      <w:r w:rsidR="00FF7A7E" w:rsidRPr="00037C87">
        <w:rPr>
          <w:rFonts w:ascii="Times New Roman" w:hAnsi="Times New Roman" w:cs="Times New Roman"/>
          <w:sz w:val="26"/>
          <w:szCs w:val="26"/>
        </w:rPr>
        <w:t xml:space="preserve"> t</w:t>
      </w:r>
      <w:r w:rsidR="007427D5" w:rsidRPr="00037C87">
        <w:rPr>
          <w:rFonts w:ascii="Times New Roman" w:hAnsi="Times New Roman" w:cs="Times New Roman"/>
          <w:sz w:val="26"/>
          <w:szCs w:val="26"/>
        </w:rPr>
        <w:t>o others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outside the s</w:t>
      </w:r>
      <w:r w:rsidR="00CA3357">
        <w:rPr>
          <w:rFonts w:ascii="Times New Roman" w:hAnsi="Times New Roman" w:cs="Times New Roman"/>
          <w:sz w:val="26"/>
          <w:szCs w:val="26"/>
        </w:rPr>
        <w:t>phere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of the altar. The alta</w:t>
      </w:r>
      <w:r w:rsidR="007427D5" w:rsidRPr="00037C87">
        <w:rPr>
          <w:rFonts w:ascii="Times New Roman" w:hAnsi="Times New Roman" w:cs="Times New Roman"/>
          <w:sz w:val="26"/>
          <w:szCs w:val="26"/>
        </w:rPr>
        <w:t>r was within Israel</w:t>
      </w:r>
      <w:r w:rsidR="00CE1FB5" w:rsidRPr="00037C87">
        <w:rPr>
          <w:rFonts w:ascii="Times New Roman" w:hAnsi="Times New Roman" w:cs="Times New Roman"/>
          <w:sz w:val="26"/>
          <w:szCs w:val="26"/>
        </w:rPr>
        <w:t>. T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his </w:t>
      </w:r>
      <w:r w:rsidR="00CE1FB5" w:rsidRPr="00037C87">
        <w:rPr>
          <w:rFonts w:ascii="Times New Roman" w:hAnsi="Times New Roman" w:cs="Times New Roman"/>
          <w:sz w:val="26"/>
          <w:szCs w:val="26"/>
        </w:rPr>
        <w:t>was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not something fo</w:t>
      </w:r>
      <w:r w:rsidR="00CE1FB5" w:rsidRPr="00037C87">
        <w:rPr>
          <w:rFonts w:ascii="Times New Roman" w:hAnsi="Times New Roman" w:cs="Times New Roman"/>
          <w:sz w:val="26"/>
          <w:szCs w:val="26"/>
        </w:rPr>
        <w:t>r the G</w:t>
      </w:r>
      <w:r w:rsidR="007427D5" w:rsidRPr="00037C87">
        <w:rPr>
          <w:rFonts w:ascii="Times New Roman" w:hAnsi="Times New Roman" w:cs="Times New Roman"/>
          <w:sz w:val="26"/>
          <w:szCs w:val="26"/>
        </w:rPr>
        <w:t>entiles</w:t>
      </w:r>
      <w:r w:rsidR="00CA3357">
        <w:rPr>
          <w:rFonts w:ascii="Times New Roman" w:hAnsi="Times New Roman" w:cs="Times New Roman"/>
          <w:sz w:val="26"/>
          <w:szCs w:val="26"/>
        </w:rPr>
        <w:t xml:space="preserve"> that t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hey had to refrain from </w:t>
      </w:r>
      <w:r w:rsidR="00510C24" w:rsidRPr="00037C87">
        <w:rPr>
          <w:rFonts w:ascii="Times New Roman" w:hAnsi="Times New Roman" w:cs="Times New Roman"/>
          <w:sz w:val="26"/>
          <w:szCs w:val="26"/>
        </w:rPr>
        <w:t>ingesting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blood</w:t>
      </w:r>
      <w:r w:rsidR="00CE1FB5" w:rsidRPr="00037C87">
        <w:rPr>
          <w:rFonts w:ascii="Times New Roman" w:hAnsi="Times New Roman" w:cs="Times New Roman"/>
          <w:sz w:val="26"/>
          <w:szCs w:val="26"/>
        </w:rPr>
        <w:t>. T</w:t>
      </w:r>
      <w:r w:rsidR="00136B53" w:rsidRPr="00037C87">
        <w:rPr>
          <w:rFonts w:ascii="Times New Roman" w:hAnsi="Times New Roman" w:cs="Times New Roman"/>
          <w:sz w:val="26"/>
          <w:szCs w:val="26"/>
        </w:rPr>
        <w:t>his was something f</w:t>
      </w:r>
      <w:r w:rsidR="00CA3357">
        <w:rPr>
          <w:rFonts w:ascii="Times New Roman" w:hAnsi="Times New Roman" w:cs="Times New Roman"/>
          <w:sz w:val="26"/>
          <w:szCs w:val="26"/>
        </w:rPr>
        <w:t>o</w:t>
      </w:r>
      <w:r w:rsidR="00136B53" w:rsidRPr="00037C87">
        <w:rPr>
          <w:rFonts w:ascii="Times New Roman" w:hAnsi="Times New Roman" w:cs="Times New Roman"/>
          <w:sz w:val="26"/>
          <w:szCs w:val="26"/>
        </w:rPr>
        <w:t>r the alta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r community </w:t>
      </w:r>
      <w:r w:rsidR="00CE1FB5" w:rsidRPr="00037C87">
        <w:rPr>
          <w:rFonts w:ascii="Times New Roman" w:hAnsi="Times New Roman" w:cs="Times New Roman"/>
          <w:sz w:val="26"/>
          <w:szCs w:val="26"/>
        </w:rPr>
        <w:t>to be aware of</w:t>
      </w:r>
      <w:r w:rsidR="00CA3357">
        <w:rPr>
          <w:rFonts w:ascii="Times New Roman" w:hAnsi="Times New Roman" w:cs="Times New Roman"/>
          <w:sz w:val="26"/>
          <w:szCs w:val="26"/>
        </w:rPr>
        <w:t>. A</w:t>
      </w:r>
      <w:r w:rsidR="007427D5" w:rsidRPr="00037C87">
        <w:rPr>
          <w:rFonts w:ascii="Times New Roman" w:hAnsi="Times New Roman" w:cs="Times New Roman"/>
          <w:sz w:val="26"/>
          <w:szCs w:val="26"/>
        </w:rPr>
        <w:t>s I say</w:t>
      </w:r>
      <w:r w:rsidR="00CA3357">
        <w:rPr>
          <w:rFonts w:ascii="Times New Roman" w:hAnsi="Times New Roman" w:cs="Times New Roman"/>
          <w:sz w:val="26"/>
          <w:szCs w:val="26"/>
        </w:rPr>
        <w:t>,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in this overlap generation in which the apostles find themselv</w:t>
      </w:r>
      <w:r w:rsidR="00CE1FB5" w:rsidRPr="00037C87">
        <w:rPr>
          <w:rFonts w:ascii="Times New Roman" w:hAnsi="Times New Roman" w:cs="Times New Roman"/>
          <w:sz w:val="26"/>
          <w:szCs w:val="26"/>
        </w:rPr>
        <w:t>es and th</w:t>
      </w:r>
      <w:r w:rsidR="00CA3357">
        <w:rPr>
          <w:rFonts w:ascii="Times New Roman" w:hAnsi="Times New Roman" w:cs="Times New Roman"/>
          <w:sz w:val="26"/>
          <w:szCs w:val="26"/>
        </w:rPr>
        <w:t xml:space="preserve">is </w:t>
      </w:r>
      <w:r w:rsidR="00CE1FB5" w:rsidRPr="00037C87">
        <w:rPr>
          <w:rFonts w:ascii="Times New Roman" w:hAnsi="Times New Roman" w:cs="Times New Roman"/>
          <w:sz w:val="26"/>
          <w:szCs w:val="26"/>
        </w:rPr>
        <w:t>problem comes up in A</w:t>
      </w:r>
      <w:r w:rsidR="007427D5" w:rsidRPr="00037C87">
        <w:rPr>
          <w:rFonts w:ascii="Times New Roman" w:hAnsi="Times New Roman" w:cs="Times New Roman"/>
          <w:sz w:val="26"/>
          <w:szCs w:val="26"/>
        </w:rPr>
        <w:t>cts 15</w:t>
      </w:r>
      <w:r w:rsidR="00CE1FB5" w:rsidRPr="00037C87">
        <w:rPr>
          <w:rFonts w:ascii="Times New Roman" w:hAnsi="Times New Roman" w:cs="Times New Roman"/>
          <w:sz w:val="26"/>
          <w:szCs w:val="26"/>
        </w:rPr>
        <w:t>, a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s to how to handle this </w:t>
      </w:r>
      <w:r w:rsidR="00510C24" w:rsidRPr="00037C87">
        <w:rPr>
          <w:rFonts w:ascii="Times New Roman" w:hAnsi="Times New Roman" w:cs="Times New Roman"/>
          <w:sz w:val="26"/>
          <w:szCs w:val="26"/>
        </w:rPr>
        <w:t>business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of</w:t>
      </w:r>
      <w:r w:rsidR="00CA3357">
        <w:rPr>
          <w:rFonts w:ascii="Times New Roman" w:hAnsi="Times New Roman" w:cs="Times New Roman"/>
          <w:sz w:val="26"/>
          <w:szCs w:val="26"/>
        </w:rPr>
        <w:t>,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among other things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 there</w:t>
      </w:r>
      <w:r w:rsidR="00CA3357">
        <w:rPr>
          <w:rFonts w:ascii="Times New Roman" w:hAnsi="Times New Roman" w:cs="Times New Roman"/>
          <w:sz w:val="26"/>
          <w:szCs w:val="26"/>
        </w:rPr>
        <w:t>,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E1FB5" w:rsidRPr="00037C87">
        <w:rPr>
          <w:rFonts w:ascii="Times New Roman" w:hAnsi="Times New Roman" w:cs="Times New Roman"/>
          <w:sz w:val="26"/>
          <w:szCs w:val="26"/>
        </w:rPr>
        <w:t>the ingestion of blood. T</w:t>
      </w:r>
      <w:r w:rsidR="007427D5" w:rsidRPr="00037C87">
        <w:rPr>
          <w:rFonts w:ascii="Times New Roman" w:hAnsi="Times New Roman" w:cs="Times New Roman"/>
          <w:sz w:val="26"/>
          <w:szCs w:val="26"/>
        </w:rPr>
        <w:t>he way they settle on it</w:t>
      </w:r>
      <w:r w:rsidR="00CE1FB5" w:rsidRPr="00037C87">
        <w:rPr>
          <w:rFonts w:ascii="Times New Roman" w:hAnsi="Times New Roman" w:cs="Times New Roman"/>
          <w:sz w:val="26"/>
          <w:szCs w:val="26"/>
        </w:rPr>
        <w:t>,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is 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that </w:t>
      </w:r>
      <w:r w:rsidR="007427D5" w:rsidRPr="00037C87">
        <w:rPr>
          <w:rFonts w:ascii="Times New Roman" w:hAnsi="Times New Roman" w:cs="Times New Roman"/>
          <w:sz w:val="26"/>
          <w:szCs w:val="26"/>
        </w:rPr>
        <w:t>well</w:t>
      </w:r>
      <w:r w:rsidR="00CE4537">
        <w:rPr>
          <w:rFonts w:ascii="Times New Roman" w:hAnsi="Times New Roman" w:cs="Times New Roman"/>
          <w:sz w:val="26"/>
          <w:szCs w:val="26"/>
        </w:rPr>
        <w:t xml:space="preserve">  </w:t>
      </w:r>
      <w:r w:rsidR="007427D5" w:rsidRPr="00037C87">
        <w:rPr>
          <w:rFonts w:ascii="Times New Roman" w:hAnsi="Times New Roman" w:cs="Times New Roman"/>
          <w:sz w:val="26"/>
          <w:szCs w:val="26"/>
        </w:rPr>
        <w:t>as I see it</w:t>
      </w:r>
      <w:r w:rsidR="00CE1FB5" w:rsidRPr="00037C87">
        <w:rPr>
          <w:rFonts w:ascii="Times New Roman" w:hAnsi="Times New Roman" w:cs="Times New Roman"/>
          <w:sz w:val="26"/>
          <w:szCs w:val="26"/>
        </w:rPr>
        <w:t>,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within the Jerusalem</w:t>
      </w:r>
      <w:r w:rsidR="00CA3357">
        <w:rPr>
          <w:rFonts w:ascii="Times New Roman" w:hAnsi="Times New Roman" w:cs="Times New Roman"/>
          <w:sz w:val="26"/>
          <w:szCs w:val="26"/>
        </w:rPr>
        <w:t>-</w:t>
      </w:r>
      <w:r w:rsidR="00CE1FB5" w:rsidRPr="00037C87">
        <w:rPr>
          <w:rFonts w:ascii="Times New Roman" w:hAnsi="Times New Roman" w:cs="Times New Roman"/>
          <w:sz w:val="26"/>
          <w:szCs w:val="26"/>
        </w:rPr>
        <w:t>Antioch a</w:t>
      </w:r>
      <w:r w:rsidR="00CE4537">
        <w:rPr>
          <w:rFonts w:ascii="Times New Roman" w:hAnsi="Times New Roman" w:cs="Times New Roman"/>
          <w:sz w:val="26"/>
          <w:szCs w:val="26"/>
        </w:rPr>
        <w:t>xis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,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where the influence of </w:t>
      </w:r>
      <w:r w:rsidR="00136B53" w:rsidRPr="00037C87">
        <w:rPr>
          <w:rFonts w:ascii="Times New Roman" w:hAnsi="Times New Roman" w:cs="Times New Roman"/>
          <w:sz w:val="26"/>
          <w:szCs w:val="26"/>
        </w:rPr>
        <w:t>the alta</w:t>
      </w:r>
      <w:r w:rsidR="00510C24" w:rsidRPr="00037C87">
        <w:rPr>
          <w:rFonts w:ascii="Times New Roman" w:hAnsi="Times New Roman" w:cs="Times New Roman"/>
          <w:sz w:val="26"/>
          <w:szCs w:val="26"/>
        </w:rPr>
        <w:t>r was still present</w:t>
      </w:r>
      <w:r w:rsidR="00CE1FB5" w:rsidRPr="00037C87">
        <w:rPr>
          <w:rFonts w:ascii="Times New Roman" w:hAnsi="Times New Roman" w:cs="Times New Roman"/>
          <w:sz w:val="26"/>
          <w:szCs w:val="26"/>
        </w:rPr>
        <w:t>,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aft</w:t>
      </w:r>
      <w:r w:rsidR="00CE1FB5" w:rsidRPr="00037C87">
        <w:rPr>
          <w:rFonts w:ascii="Times New Roman" w:hAnsi="Times New Roman" w:cs="Times New Roman"/>
          <w:sz w:val="26"/>
          <w:szCs w:val="26"/>
        </w:rPr>
        <w:t>er the cross until 70 A.D.,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there </w:t>
      </w:r>
      <w:r w:rsidR="00CE4537">
        <w:rPr>
          <w:rFonts w:ascii="Times New Roman" w:hAnsi="Times New Roman" w:cs="Times New Roman"/>
          <w:sz w:val="26"/>
          <w:szCs w:val="26"/>
        </w:rPr>
        <w:t>wa</w:t>
      </w:r>
      <w:r w:rsidR="00136B53" w:rsidRPr="00037C87">
        <w:rPr>
          <w:rFonts w:ascii="Times New Roman" w:hAnsi="Times New Roman" w:cs="Times New Roman"/>
          <w:sz w:val="26"/>
          <w:szCs w:val="26"/>
        </w:rPr>
        <w:t>s still the alta</w:t>
      </w:r>
      <w:r w:rsidR="007427D5" w:rsidRPr="00037C87">
        <w:rPr>
          <w:rFonts w:ascii="Times New Roman" w:hAnsi="Times New Roman" w:cs="Times New Roman"/>
          <w:sz w:val="26"/>
          <w:szCs w:val="26"/>
        </w:rPr>
        <w:t>r</w:t>
      </w:r>
      <w:r w:rsidR="00CA3357">
        <w:rPr>
          <w:rFonts w:ascii="Times New Roman" w:hAnsi="Times New Roman" w:cs="Times New Roman"/>
          <w:sz w:val="26"/>
          <w:szCs w:val="26"/>
        </w:rPr>
        <w:t>. A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s I say, </w:t>
      </w:r>
      <w:r w:rsidR="007427D5" w:rsidRPr="00037C87">
        <w:rPr>
          <w:rFonts w:ascii="Times New Roman" w:hAnsi="Times New Roman" w:cs="Times New Roman"/>
          <w:sz w:val="26"/>
          <w:szCs w:val="26"/>
        </w:rPr>
        <w:t>the apost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les still honored 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it </w:t>
      </w:r>
      <w:r w:rsidR="00CA3357">
        <w:rPr>
          <w:rFonts w:ascii="Times New Roman" w:hAnsi="Times New Roman" w:cs="Times New Roman"/>
          <w:sz w:val="26"/>
          <w:szCs w:val="26"/>
        </w:rPr>
        <w:t>and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the te</w:t>
      </w:r>
      <w:r w:rsidR="007427D5" w:rsidRPr="00037C87">
        <w:rPr>
          <w:rFonts w:ascii="Times New Roman" w:hAnsi="Times New Roman" w:cs="Times New Roman"/>
          <w:sz w:val="26"/>
          <w:szCs w:val="26"/>
        </w:rPr>
        <w:t>mple</w:t>
      </w:r>
      <w:r w:rsidR="00CE1FB5" w:rsidRPr="00037C87">
        <w:rPr>
          <w:rFonts w:ascii="Times New Roman" w:hAnsi="Times New Roman" w:cs="Times New Roman"/>
          <w:sz w:val="26"/>
          <w:szCs w:val="26"/>
        </w:rPr>
        <w:t>. S</w:t>
      </w:r>
      <w:r w:rsidR="007427D5" w:rsidRPr="00037C87">
        <w:rPr>
          <w:rFonts w:ascii="Times New Roman" w:hAnsi="Times New Roman" w:cs="Times New Roman"/>
          <w:sz w:val="26"/>
          <w:szCs w:val="26"/>
        </w:rPr>
        <w:t>o as long as that was t</w:t>
      </w:r>
      <w:r w:rsidR="00CE1FB5" w:rsidRPr="00037C87">
        <w:rPr>
          <w:rFonts w:ascii="Times New Roman" w:hAnsi="Times New Roman" w:cs="Times New Roman"/>
          <w:sz w:val="26"/>
          <w:szCs w:val="26"/>
        </w:rPr>
        <w:t>rue,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there were those then o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f the </w:t>
      </w:r>
      <w:r w:rsidR="00510C24" w:rsidRPr="00037C87">
        <w:rPr>
          <w:rFonts w:ascii="Times New Roman" w:hAnsi="Times New Roman" w:cs="Times New Roman"/>
          <w:sz w:val="26"/>
          <w:szCs w:val="26"/>
        </w:rPr>
        <w:t>Jews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who still had all of </w:t>
      </w:r>
      <w:r w:rsidR="00CE1FB5" w:rsidRPr="00037C87">
        <w:rPr>
          <w:rFonts w:ascii="Times New Roman" w:hAnsi="Times New Roman" w:cs="Times New Roman"/>
          <w:sz w:val="26"/>
          <w:szCs w:val="26"/>
        </w:rPr>
        <w:lastRenderedPageBreak/>
        <w:t>those scruples within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that more approximate area</w:t>
      </w:r>
      <w:r w:rsidR="00CE1FB5" w:rsidRPr="00037C87">
        <w:rPr>
          <w:rFonts w:ascii="Times New Roman" w:hAnsi="Times New Roman" w:cs="Times New Roman"/>
          <w:sz w:val="26"/>
          <w:szCs w:val="26"/>
        </w:rPr>
        <w:t>,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which I say </w:t>
      </w:r>
      <w:r w:rsidR="00CA3357">
        <w:rPr>
          <w:rFonts w:ascii="Times New Roman" w:hAnsi="Times New Roman" w:cs="Times New Roman"/>
          <w:sz w:val="26"/>
          <w:szCs w:val="26"/>
        </w:rPr>
        <w:t xml:space="preserve">you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might </w:t>
      </w:r>
      <w:r w:rsidR="00CE1FB5" w:rsidRPr="00037C87">
        <w:rPr>
          <w:rFonts w:ascii="Times New Roman" w:hAnsi="Times New Roman" w:cs="Times New Roman"/>
          <w:sz w:val="26"/>
          <w:szCs w:val="26"/>
        </w:rPr>
        <w:t>describe in terms of the Jerusalem</w:t>
      </w:r>
      <w:r w:rsidR="00CA3357">
        <w:rPr>
          <w:rFonts w:ascii="Times New Roman" w:hAnsi="Times New Roman" w:cs="Times New Roman"/>
          <w:sz w:val="26"/>
          <w:szCs w:val="26"/>
        </w:rPr>
        <w:t>-</w:t>
      </w:r>
      <w:r w:rsidR="00CE1FB5" w:rsidRPr="00037C87">
        <w:rPr>
          <w:rFonts w:ascii="Times New Roman" w:hAnsi="Times New Roman" w:cs="Times New Roman"/>
          <w:sz w:val="26"/>
          <w:szCs w:val="26"/>
        </w:rPr>
        <w:t>Antioch a</w:t>
      </w:r>
      <w:r w:rsidR="00CE4537">
        <w:rPr>
          <w:rFonts w:ascii="Times New Roman" w:hAnsi="Times New Roman" w:cs="Times New Roman"/>
          <w:sz w:val="26"/>
          <w:szCs w:val="26"/>
        </w:rPr>
        <w:t>xis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, for them the Acts 15 </w:t>
      </w:r>
      <w:r w:rsidR="007427D5" w:rsidRPr="00037C87">
        <w:rPr>
          <w:rFonts w:ascii="Times New Roman" w:hAnsi="Times New Roman" w:cs="Times New Roman"/>
          <w:sz w:val="26"/>
          <w:szCs w:val="26"/>
        </w:rPr>
        <w:t>de</w:t>
      </w:r>
      <w:r w:rsidR="00CA3357">
        <w:rPr>
          <w:rFonts w:ascii="Times New Roman" w:hAnsi="Times New Roman" w:cs="Times New Roman"/>
          <w:sz w:val="26"/>
          <w:szCs w:val="26"/>
        </w:rPr>
        <w:t>cision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is </w:t>
      </w:r>
      <w:r w:rsidR="00CE1FB5" w:rsidRPr="00037C87">
        <w:rPr>
          <w:rFonts w:ascii="Times New Roman" w:hAnsi="Times New Roman" w:cs="Times New Roman"/>
          <w:sz w:val="26"/>
          <w:szCs w:val="26"/>
        </w:rPr>
        <w:t>let’s avoid the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ingestion of bl</w:t>
      </w:r>
      <w:r w:rsidR="00BB38D8" w:rsidRPr="00037C87">
        <w:rPr>
          <w:rFonts w:ascii="Times New Roman" w:hAnsi="Times New Roman" w:cs="Times New Roman"/>
          <w:sz w:val="26"/>
          <w:szCs w:val="26"/>
        </w:rPr>
        <w:t>ood</w:t>
      </w:r>
      <w:r w:rsidR="00CA3357">
        <w:rPr>
          <w:rFonts w:ascii="Times New Roman" w:hAnsi="Times New Roman" w:cs="Times New Roman"/>
          <w:sz w:val="26"/>
          <w:szCs w:val="26"/>
        </w:rPr>
        <w:t xml:space="preserve">. But then </w:t>
      </w:r>
      <w:r w:rsidR="00BB38D8" w:rsidRPr="00037C87">
        <w:rPr>
          <w:rFonts w:ascii="Times New Roman" w:hAnsi="Times New Roman" w:cs="Times New Roman"/>
          <w:sz w:val="26"/>
          <w:szCs w:val="26"/>
        </w:rPr>
        <w:t>you can see as soon as P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aul gets himself </w:t>
      </w:r>
      <w:r w:rsidR="00CA3357">
        <w:rPr>
          <w:rFonts w:ascii="Times New Roman" w:hAnsi="Times New Roman" w:cs="Times New Roman"/>
          <w:sz w:val="26"/>
          <w:szCs w:val="26"/>
        </w:rPr>
        <w:t>beyond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that immediate context whe</w:t>
      </w:r>
      <w:r w:rsidR="00136B53" w:rsidRPr="00037C87">
        <w:rPr>
          <w:rFonts w:ascii="Times New Roman" w:hAnsi="Times New Roman" w:cs="Times New Roman"/>
          <w:sz w:val="26"/>
          <w:szCs w:val="26"/>
        </w:rPr>
        <w:t>re the alta</w:t>
      </w:r>
      <w:r w:rsidR="00CE1FB5" w:rsidRPr="00037C87">
        <w:rPr>
          <w:rFonts w:ascii="Times New Roman" w:hAnsi="Times New Roman" w:cs="Times New Roman"/>
          <w:sz w:val="26"/>
          <w:szCs w:val="26"/>
        </w:rPr>
        <w:t>r still has so</w:t>
      </w:r>
      <w:r w:rsidR="00CE4537">
        <w:rPr>
          <w:rFonts w:ascii="Times New Roman" w:hAnsi="Times New Roman" w:cs="Times New Roman"/>
          <w:sz w:val="26"/>
          <w:szCs w:val="26"/>
        </w:rPr>
        <w:t>me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 of its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influence and contr</w:t>
      </w:r>
      <w:r w:rsidR="00BB38D8" w:rsidRPr="00037C87">
        <w:rPr>
          <w:rFonts w:ascii="Times New Roman" w:hAnsi="Times New Roman" w:cs="Times New Roman"/>
          <w:sz w:val="26"/>
          <w:szCs w:val="26"/>
        </w:rPr>
        <w:t>ol and as soon as you get into P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aul’s dealings and </w:t>
      </w:r>
      <w:r w:rsidR="00CE1FB5" w:rsidRPr="00037C87">
        <w:rPr>
          <w:rFonts w:ascii="Times New Roman" w:hAnsi="Times New Roman" w:cs="Times New Roman"/>
          <w:sz w:val="26"/>
          <w:szCs w:val="26"/>
        </w:rPr>
        <w:t>those Greek cities and so on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beyond that</w:t>
      </w:r>
      <w:r w:rsidR="00CE1FB5" w:rsidRPr="00037C87">
        <w:rPr>
          <w:rFonts w:ascii="Times New Roman" w:hAnsi="Times New Roman" w:cs="Times New Roman"/>
          <w:sz w:val="26"/>
          <w:szCs w:val="26"/>
        </w:rPr>
        <w:t>,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A3357">
        <w:rPr>
          <w:rFonts w:ascii="Times New Roman" w:hAnsi="Times New Roman" w:cs="Times New Roman"/>
          <w:sz w:val="26"/>
          <w:szCs w:val="26"/>
        </w:rPr>
        <w:t xml:space="preserve">where </w:t>
      </w:r>
      <w:r w:rsidR="007427D5" w:rsidRPr="00037C87">
        <w:rPr>
          <w:rFonts w:ascii="Times New Roman" w:hAnsi="Times New Roman" w:cs="Times New Roman"/>
          <w:sz w:val="26"/>
          <w:szCs w:val="26"/>
        </w:rPr>
        <w:t>the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alta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r is no longer significant, </w:t>
      </w:r>
      <w:r w:rsidR="00CA3357">
        <w:rPr>
          <w:rFonts w:ascii="Times New Roman" w:hAnsi="Times New Roman" w:cs="Times New Roman"/>
          <w:sz w:val="26"/>
          <w:szCs w:val="26"/>
        </w:rPr>
        <w:t xml:space="preserve">he then </w:t>
      </w:r>
      <w:r w:rsidR="00CE1FB5" w:rsidRPr="00037C87">
        <w:rPr>
          <w:rFonts w:ascii="Times New Roman" w:hAnsi="Times New Roman" w:cs="Times New Roman"/>
          <w:sz w:val="26"/>
          <w:szCs w:val="26"/>
        </w:rPr>
        <w:t>no longer enforc</w:t>
      </w:r>
      <w:r w:rsidR="00CE4537">
        <w:rPr>
          <w:rFonts w:ascii="Times New Roman" w:hAnsi="Times New Roman" w:cs="Times New Roman"/>
          <w:sz w:val="26"/>
          <w:szCs w:val="26"/>
        </w:rPr>
        <w:t>es the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10C24" w:rsidRPr="00037C87">
        <w:rPr>
          <w:rFonts w:ascii="Times New Roman" w:hAnsi="Times New Roman" w:cs="Times New Roman"/>
          <w:sz w:val="26"/>
          <w:szCs w:val="26"/>
        </w:rPr>
        <w:t>injunctions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A3357">
        <w:rPr>
          <w:rFonts w:ascii="Times New Roman" w:hAnsi="Times New Roman" w:cs="Times New Roman"/>
          <w:sz w:val="26"/>
          <w:szCs w:val="26"/>
        </w:rPr>
        <w:t xml:space="preserve">of the Acts 15 </w:t>
      </w:r>
      <w:r w:rsidR="00510C24" w:rsidRPr="00037C87">
        <w:rPr>
          <w:rFonts w:ascii="Times New Roman" w:hAnsi="Times New Roman" w:cs="Times New Roman"/>
          <w:sz w:val="26"/>
          <w:szCs w:val="26"/>
        </w:rPr>
        <w:t>decision</w:t>
      </w:r>
      <w:r w:rsidR="00CA3357">
        <w:rPr>
          <w:rFonts w:ascii="Times New Roman" w:hAnsi="Times New Roman" w:cs="Times New Roman"/>
          <w:sz w:val="26"/>
          <w:szCs w:val="26"/>
        </w:rPr>
        <w:t xml:space="preserve">. </w:t>
      </w:r>
      <w:r w:rsidR="00CA335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A3357">
        <w:rPr>
          <w:rFonts w:ascii="Times New Roman" w:hAnsi="Times New Roman" w:cs="Times New Roman"/>
          <w:sz w:val="26"/>
          <w:szCs w:val="26"/>
        </w:rPr>
        <w:tab/>
        <w:t>W</w:t>
      </w:r>
      <w:r w:rsidR="007427D5" w:rsidRPr="00037C87">
        <w:rPr>
          <w:rFonts w:ascii="Times New Roman" w:hAnsi="Times New Roman" w:cs="Times New Roman"/>
          <w:sz w:val="26"/>
          <w:szCs w:val="26"/>
        </w:rPr>
        <w:t>ell then I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’m just trying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to suggest the whole other ways </w:t>
      </w:r>
      <w:r w:rsidR="00510C24" w:rsidRPr="00037C87">
        <w:rPr>
          <w:rFonts w:ascii="Times New Roman" w:hAnsi="Times New Roman" w:cs="Times New Roman"/>
          <w:sz w:val="26"/>
          <w:szCs w:val="26"/>
        </w:rPr>
        <w:t>in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7427D5" w:rsidRPr="00037C87">
        <w:rPr>
          <w:rFonts w:ascii="Times New Roman" w:hAnsi="Times New Roman" w:cs="Times New Roman"/>
          <w:sz w:val="26"/>
          <w:szCs w:val="26"/>
        </w:rPr>
        <w:t xml:space="preserve">which the </w:t>
      </w:r>
      <w:r w:rsidR="00510C24" w:rsidRPr="00037C87">
        <w:rPr>
          <w:rFonts w:ascii="Times New Roman" w:hAnsi="Times New Roman" w:cs="Times New Roman"/>
          <w:sz w:val="26"/>
          <w:szCs w:val="26"/>
        </w:rPr>
        <w:t>presence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E4537">
        <w:rPr>
          <w:rFonts w:ascii="Times New Roman" w:hAnsi="Times New Roman" w:cs="Times New Roman"/>
          <w:sz w:val="26"/>
          <w:szCs w:val="26"/>
        </w:rPr>
        <w:t xml:space="preserve">of </w:t>
      </w:r>
      <w:r w:rsidR="00136B53" w:rsidRPr="00037C87">
        <w:rPr>
          <w:rFonts w:ascii="Times New Roman" w:hAnsi="Times New Roman" w:cs="Times New Roman"/>
          <w:sz w:val="26"/>
          <w:szCs w:val="26"/>
        </w:rPr>
        <w:t>the alta</w:t>
      </w:r>
      <w:r w:rsidR="007427D5" w:rsidRPr="00037C87">
        <w:rPr>
          <w:rFonts w:ascii="Times New Roman" w:hAnsi="Times New Roman" w:cs="Times New Roman"/>
          <w:sz w:val="26"/>
          <w:szCs w:val="26"/>
        </w:rPr>
        <w:t>r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must </w:t>
      </w:r>
      <w:r w:rsidR="00CE4537">
        <w:rPr>
          <w:rFonts w:ascii="Times New Roman" w:hAnsi="Times New Roman" w:cs="Times New Roman"/>
          <w:sz w:val="26"/>
          <w:szCs w:val="26"/>
        </w:rPr>
        <w:t xml:space="preserve">be </w:t>
      </w:r>
      <w:r w:rsidR="00510C24" w:rsidRPr="00037C87">
        <w:rPr>
          <w:rFonts w:ascii="Times New Roman" w:hAnsi="Times New Roman" w:cs="Times New Roman"/>
          <w:sz w:val="26"/>
          <w:szCs w:val="26"/>
        </w:rPr>
        <w:t>take</w:t>
      </w:r>
      <w:r w:rsidR="00CE4537">
        <w:rPr>
          <w:rFonts w:ascii="Times New Roman" w:hAnsi="Times New Roman" w:cs="Times New Roman"/>
          <w:sz w:val="26"/>
          <w:szCs w:val="26"/>
        </w:rPr>
        <w:t>n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into account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A3357">
        <w:rPr>
          <w:rFonts w:ascii="Times New Roman" w:hAnsi="Times New Roman" w:cs="Times New Roman"/>
          <w:sz w:val="26"/>
          <w:szCs w:val="26"/>
        </w:rPr>
        <w:t xml:space="preserve">of and </w:t>
      </w:r>
      <w:r w:rsidR="00CE1FB5" w:rsidRPr="00037C87">
        <w:rPr>
          <w:rFonts w:ascii="Times New Roman" w:hAnsi="Times New Roman" w:cs="Times New Roman"/>
          <w:sz w:val="26"/>
          <w:szCs w:val="26"/>
        </w:rPr>
        <w:t>various problems that appear. S</w:t>
      </w:r>
      <w:r w:rsidR="00136B53" w:rsidRPr="00037C87">
        <w:rPr>
          <w:rFonts w:ascii="Times New Roman" w:hAnsi="Times New Roman" w:cs="Times New Roman"/>
          <w:sz w:val="26"/>
          <w:szCs w:val="26"/>
        </w:rPr>
        <w:t>o the alta</w:t>
      </w:r>
      <w:r w:rsidR="007427D5" w:rsidRPr="00037C87">
        <w:rPr>
          <w:rFonts w:ascii="Times New Roman" w:hAnsi="Times New Roman" w:cs="Times New Roman"/>
          <w:sz w:val="26"/>
          <w:szCs w:val="26"/>
        </w:rPr>
        <w:t>r is ther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e. </w:t>
      </w:r>
    </w:p>
    <w:p w14:paraId="78CC969B" w14:textId="399DD859" w:rsidR="00401A83" w:rsidRDefault="00CA3357" w:rsidP="004206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</w:t>
      </w:r>
      <w:r w:rsidRPr="00CA3357">
        <w:rPr>
          <w:rFonts w:ascii="Times New Roman" w:hAnsi="Times New Roman" w:cs="Times New Roman"/>
          <w:b/>
          <w:bCs/>
          <w:sz w:val="26"/>
          <w:szCs w:val="26"/>
        </w:rPr>
        <w:t>The Covenant Community</w:t>
      </w:r>
      <w:r w:rsidRPr="00CA3357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They are a </w:t>
      </w:r>
      <w:r w:rsidR="00510C24" w:rsidRPr="00037C87">
        <w:rPr>
          <w:rFonts w:ascii="Times New Roman" w:hAnsi="Times New Roman" w:cs="Times New Roman"/>
          <w:sz w:val="26"/>
          <w:szCs w:val="26"/>
        </w:rPr>
        <w:t>priest</w:t>
      </w:r>
      <w:r w:rsidR="00CE1FB5" w:rsidRPr="00037C87">
        <w:rPr>
          <w:rFonts w:ascii="Times New Roman" w:hAnsi="Times New Roman" w:cs="Times New Roman"/>
          <w:sz w:val="26"/>
          <w:szCs w:val="26"/>
        </w:rPr>
        <w:t>ly community you see therefore</w:t>
      </w:r>
      <w:r>
        <w:rPr>
          <w:rFonts w:ascii="Times New Roman" w:hAnsi="Times New Roman" w:cs="Times New Roman"/>
          <w:sz w:val="26"/>
          <w:szCs w:val="26"/>
        </w:rPr>
        <w:t xml:space="preserve">. They are 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a </w:t>
      </w:r>
      <w:r w:rsidR="00510C24" w:rsidRPr="00037C87">
        <w:rPr>
          <w:rFonts w:ascii="Times New Roman" w:hAnsi="Times New Roman" w:cs="Times New Roman"/>
          <w:sz w:val="26"/>
          <w:szCs w:val="26"/>
        </w:rPr>
        <w:t>worshipping community</w:t>
      </w:r>
      <w:r w:rsidR="00CE1FB5" w:rsidRPr="00037C87">
        <w:rPr>
          <w:rFonts w:ascii="Times New Roman" w:hAnsi="Times New Roman" w:cs="Times New Roman"/>
          <w:sz w:val="26"/>
          <w:szCs w:val="26"/>
        </w:rPr>
        <w:t>. There is no particular cast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E1FB5" w:rsidRPr="00037C87">
        <w:rPr>
          <w:rFonts w:ascii="Times New Roman" w:hAnsi="Times New Roman" w:cs="Times New Roman"/>
          <w:sz w:val="26"/>
          <w:szCs w:val="26"/>
        </w:rPr>
        <w:t>or specialized priesthood. T</w:t>
      </w:r>
      <w:r w:rsidR="00510C24" w:rsidRPr="00037C87">
        <w:rPr>
          <w:rFonts w:ascii="Times New Roman" w:hAnsi="Times New Roman" w:cs="Times New Roman"/>
          <w:sz w:val="26"/>
          <w:szCs w:val="26"/>
        </w:rPr>
        <w:t>here is the universal priest</w:t>
      </w:r>
      <w:r w:rsidR="00136B53" w:rsidRPr="00037C87">
        <w:rPr>
          <w:rFonts w:ascii="Times New Roman" w:hAnsi="Times New Roman" w:cs="Times New Roman"/>
          <w:sz w:val="26"/>
          <w:szCs w:val="26"/>
        </w:rPr>
        <w:t>hood at this alta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r.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1FB5" w:rsidRPr="00037C87">
        <w:rPr>
          <w:rFonts w:ascii="Times New Roman" w:hAnsi="Times New Roman" w:cs="Times New Roman"/>
          <w:sz w:val="26"/>
          <w:szCs w:val="26"/>
        </w:rPr>
        <w:t>J</w:t>
      </w:r>
      <w:r w:rsidR="00510C24" w:rsidRPr="00037C87">
        <w:rPr>
          <w:rFonts w:ascii="Times New Roman" w:hAnsi="Times New Roman" w:cs="Times New Roman"/>
          <w:sz w:val="26"/>
          <w:szCs w:val="26"/>
        </w:rPr>
        <w:t>ust as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 now when there is no longer an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altar on </w:t>
      </w:r>
      <w:r w:rsidR="00401A83">
        <w:rPr>
          <w:rFonts w:ascii="Times New Roman" w:hAnsi="Times New Roman" w:cs="Times New Roman"/>
          <w:sz w:val="26"/>
          <w:szCs w:val="26"/>
        </w:rPr>
        <w:t>e</w:t>
      </w:r>
      <w:r w:rsidR="00510C24" w:rsidRPr="00037C87">
        <w:rPr>
          <w:rFonts w:ascii="Times New Roman" w:hAnsi="Times New Roman" w:cs="Times New Roman"/>
          <w:sz w:val="26"/>
          <w:szCs w:val="26"/>
        </w:rPr>
        <w:t>arth</w:t>
      </w:r>
      <w:r w:rsidR="00136B53" w:rsidRPr="00037C87">
        <w:rPr>
          <w:rFonts w:ascii="Times New Roman" w:hAnsi="Times New Roman" w:cs="Times New Roman"/>
          <w:sz w:val="26"/>
          <w:szCs w:val="26"/>
        </w:rPr>
        <w:t>, but the alta</w:t>
      </w:r>
      <w:r w:rsidR="00CE1FB5" w:rsidRPr="00037C87">
        <w:rPr>
          <w:rFonts w:ascii="Times New Roman" w:hAnsi="Times New Roman" w:cs="Times New Roman"/>
          <w:sz w:val="26"/>
          <w:szCs w:val="26"/>
        </w:rPr>
        <w:t>r is in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heaven. There are no altars on </w:t>
      </w:r>
      <w:r w:rsidR="00401A83">
        <w:rPr>
          <w:rFonts w:ascii="Times New Roman" w:hAnsi="Times New Roman" w:cs="Times New Roman"/>
          <w:sz w:val="26"/>
          <w:szCs w:val="26"/>
        </w:rPr>
        <w:t>e</w:t>
      </w:r>
      <w:r w:rsidR="00A50988" w:rsidRPr="00037C87">
        <w:rPr>
          <w:rFonts w:ascii="Times New Roman" w:hAnsi="Times New Roman" w:cs="Times New Roman"/>
          <w:sz w:val="26"/>
          <w:szCs w:val="26"/>
        </w:rPr>
        <w:t>arth</w:t>
      </w:r>
      <w:r w:rsidR="00401A83">
        <w:rPr>
          <w:rFonts w:ascii="Times New Roman" w:hAnsi="Times New Roman" w:cs="Times New Roman"/>
          <w:sz w:val="26"/>
          <w:szCs w:val="26"/>
        </w:rPr>
        <w:t>. T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here are no 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special priests on earth either. </w:t>
      </w:r>
      <w:r w:rsidR="00401A8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01A83">
        <w:rPr>
          <w:rFonts w:ascii="Times New Roman" w:hAnsi="Times New Roman" w:cs="Times New Roman"/>
          <w:sz w:val="26"/>
          <w:szCs w:val="26"/>
        </w:rPr>
        <w:tab/>
      </w:r>
      <w:r w:rsidR="00CE1FB5" w:rsidRPr="00037C87">
        <w:rPr>
          <w:rFonts w:ascii="Times New Roman" w:hAnsi="Times New Roman" w:cs="Times New Roman"/>
          <w:sz w:val="26"/>
          <w:szCs w:val="26"/>
        </w:rPr>
        <w:t>N</w:t>
      </w:r>
      <w:r w:rsidR="00510C24" w:rsidRPr="00037C87">
        <w:rPr>
          <w:rFonts w:ascii="Times New Roman" w:hAnsi="Times New Roman" w:cs="Times New Roman"/>
          <w:sz w:val="26"/>
          <w:szCs w:val="26"/>
        </w:rPr>
        <w:t>ow the universal priest</w:t>
      </w:r>
      <w:r w:rsidR="00BB38D8" w:rsidRPr="00037C87">
        <w:rPr>
          <w:rFonts w:ascii="Times New Roman" w:hAnsi="Times New Roman" w:cs="Times New Roman"/>
          <w:sz w:val="26"/>
          <w:szCs w:val="26"/>
        </w:rPr>
        <w:t>hood is there all the time</w:t>
      </w:r>
      <w:r w:rsidR="00401A83">
        <w:rPr>
          <w:rFonts w:ascii="Times New Roman" w:hAnsi="Times New Roman" w:cs="Times New Roman"/>
          <w:sz w:val="26"/>
          <w:szCs w:val="26"/>
        </w:rPr>
        <w:t>.  A</w:t>
      </w:r>
      <w:r w:rsidR="00BB38D8" w:rsidRPr="00037C87">
        <w:rPr>
          <w:rFonts w:ascii="Times New Roman" w:hAnsi="Times New Roman" w:cs="Times New Roman"/>
          <w:sz w:val="26"/>
          <w:szCs w:val="26"/>
        </w:rPr>
        <w:t>ll of God’s people then have a</w:t>
      </w:r>
      <w:r w:rsidR="00510C24" w:rsidRPr="00037C87">
        <w:rPr>
          <w:rFonts w:ascii="Times New Roman" w:hAnsi="Times New Roman" w:cs="Times New Roman"/>
          <w:sz w:val="26"/>
          <w:szCs w:val="26"/>
        </w:rPr>
        <w:t>ccess to him individually at all times but you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 don’t until you come to Israel, 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have a specialized order of </w:t>
      </w:r>
      <w:r w:rsidR="00BB38D8" w:rsidRPr="00037C87">
        <w:rPr>
          <w:rFonts w:ascii="Times New Roman" w:hAnsi="Times New Roman" w:cs="Times New Roman"/>
          <w:sz w:val="26"/>
          <w:szCs w:val="26"/>
        </w:rPr>
        <w:t>priests who are typological of C</w:t>
      </w:r>
      <w:r w:rsidR="00510C24" w:rsidRPr="00037C87">
        <w:rPr>
          <w:rFonts w:ascii="Times New Roman" w:hAnsi="Times New Roman" w:cs="Times New Roman"/>
          <w:sz w:val="26"/>
          <w:szCs w:val="26"/>
        </w:rPr>
        <w:t>hrist</w:t>
      </w:r>
      <w:r w:rsidR="00CE4537">
        <w:rPr>
          <w:rFonts w:ascii="Times New Roman" w:hAnsi="Times New Roman" w:cs="Times New Roman"/>
          <w:sz w:val="26"/>
          <w:szCs w:val="26"/>
        </w:rPr>
        <w:t>,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BB38D8" w:rsidRPr="00037C87">
        <w:rPr>
          <w:rFonts w:ascii="Times New Roman" w:hAnsi="Times New Roman" w:cs="Times New Roman"/>
          <w:sz w:val="26"/>
          <w:szCs w:val="26"/>
        </w:rPr>
        <w:t xml:space="preserve">the </w:t>
      </w:r>
      <w:r w:rsidR="00401A83">
        <w:rPr>
          <w:rFonts w:ascii="Times New Roman" w:hAnsi="Times New Roman" w:cs="Times New Roman"/>
          <w:sz w:val="26"/>
          <w:szCs w:val="26"/>
        </w:rPr>
        <w:t>mediator</w:t>
      </w:r>
      <w:r w:rsidR="00BB38D8" w:rsidRPr="00037C87">
        <w:rPr>
          <w:rFonts w:ascii="Times New Roman" w:hAnsi="Times New Roman" w:cs="Times New Roman"/>
          <w:sz w:val="26"/>
          <w:szCs w:val="26"/>
        </w:rPr>
        <w:t xml:space="preserve"> P</w:t>
      </w:r>
      <w:r w:rsidR="00510C24" w:rsidRPr="00037C87">
        <w:rPr>
          <w:rFonts w:ascii="Times New Roman" w:hAnsi="Times New Roman" w:cs="Times New Roman"/>
          <w:sz w:val="26"/>
          <w:szCs w:val="26"/>
        </w:rPr>
        <w:t>riest</w:t>
      </w:r>
      <w:r w:rsidR="00BB38D8" w:rsidRPr="00037C87">
        <w:rPr>
          <w:rFonts w:ascii="Times New Roman" w:hAnsi="Times New Roman" w:cs="Times New Roman"/>
          <w:sz w:val="26"/>
          <w:szCs w:val="26"/>
        </w:rPr>
        <w:t>. S</w:t>
      </w:r>
      <w:r w:rsidR="00510C24" w:rsidRPr="00037C87">
        <w:rPr>
          <w:rFonts w:ascii="Times New Roman" w:hAnsi="Times New Roman" w:cs="Times New Roman"/>
          <w:sz w:val="26"/>
          <w:szCs w:val="26"/>
        </w:rPr>
        <w:t>o th</w:t>
      </w:r>
      <w:r w:rsidR="00BB38D8" w:rsidRPr="00037C87">
        <w:rPr>
          <w:rFonts w:ascii="Times New Roman" w:hAnsi="Times New Roman" w:cs="Times New Roman"/>
          <w:sz w:val="26"/>
          <w:szCs w:val="26"/>
        </w:rPr>
        <w:t xml:space="preserve">ere is the universal office priest </w:t>
      </w:r>
      <w:r w:rsidR="00510C24" w:rsidRPr="00037C87">
        <w:rPr>
          <w:rFonts w:ascii="Times New Roman" w:hAnsi="Times New Roman" w:cs="Times New Roman"/>
          <w:sz w:val="26"/>
          <w:szCs w:val="26"/>
        </w:rPr>
        <w:t>that we have at all times</w:t>
      </w:r>
      <w:r w:rsidR="00CE1FB5" w:rsidRPr="00037C87">
        <w:rPr>
          <w:rFonts w:ascii="Times New Roman" w:hAnsi="Times New Roman" w:cs="Times New Roman"/>
          <w:sz w:val="26"/>
          <w:szCs w:val="26"/>
        </w:rPr>
        <w:t>,</w:t>
      </w:r>
      <w:r w:rsidR="00BB38D8" w:rsidRPr="00037C87">
        <w:rPr>
          <w:rFonts w:ascii="Times New Roman" w:hAnsi="Times New Roman" w:cs="Times New Roman"/>
          <w:sz w:val="26"/>
          <w:szCs w:val="26"/>
        </w:rPr>
        <w:t xml:space="preserve"> O</w:t>
      </w:r>
      <w:r w:rsidR="001D694C" w:rsidRPr="00037C87">
        <w:rPr>
          <w:rFonts w:ascii="Times New Roman" w:hAnsi="Times New Roman" w:cs="Times New Roman"/>
          <w:sz w:val="26"/>
          <w:szCs w:val="26"/>
        </w:rPr>
        <w:t>ld Testament, New Testament</w:t>
      </w:r>
      <w:r w:rsidR="00401A83">
        <w:rPr>
          <w:rFonts w:ascii="Times New Roman" w:hAnsi="Times New Roman" w:cs="Times New Roman"/>
          <w:sz w:val="26"/>
          <w:szCs w:val="26"/>
        </w:rPr>
        <w:t xml:space="preserve"> it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CE1FB5" w:rsidRPr="00037C87">
        <w:rPr>
          <w:rFonts w:ascii="Times New Roman" w:hAnsi="Times New Roman" w:cs="Times New Roman"/>
          <w:sz w:val="26"/>
          <w:szCs w:val="26"/>
        </w:rPr>
        <w:t>doesn’t change. In fact</w:t>
      </w:r>
      <w:r w:rsidR="00BB38D8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10C24" w:rsidRPr="00037C87">
        <w:rPr>
          <w:rFonts w:ascii="Times New Roman" w:hAnsi="Times New Roman" w:cs="Times New Roman"/>
          <w:sz w:val="26"/>
          <w:szCs w:val="26"/>
        </w:rPr>
        <w:t>since its universal</w:t>
      </w:r>
      <w:r w:rsidR="00BB38D8" w:rsidRPr="00037C87">
        <w:rPr>
          <w:rFonts w:ascii="Times New Roman" w:hAnsi="Times New Roman" w:cs="Times New Roman"/>
          <w:sz w:val="26"/>
          <w:szCs w:val="26"/>
        </w:rPr>
        <w:t>,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I think maybe it’s a contradiction to call it an </w:t>
      </w:r>
      <w:r w:rsidR="00BB38D8" w:rsidRPr="00037C87">
        <w:rPr>
          <w:rFonts w:ascii="Times New Roman" w:hAnsi="Times New Roman" w:cs="Times New Roman"/>
          <w:sz w:val="26"/>
          <w:szCs w:val="26"/>
        </w:rPr>
        <w:t>“</w:t>
      </w:r>
      <w:r w:rsidR="00510C24" w:rsidRPr="00037C87">
        <w:rPr>
          <w:rFonts w:ascii="Times New Roman" w:hAnsi="Times New Roman" w:cs="Times New Roman"/>
          <w:sz w:val="26"/>
          <w:szCs w:val="26"/>
        </w:rPr>
        <w:t>office</w:t>
      </w:r>
      <w:r w:rsidR="00401A83">
        <w:rPr>
          <w:rFonts w:ascii="Times New Roman" w:hAnsi="Times New Roman" w:cs="Times New Roman"/>
          <w:sz w:val="26"/>
          <w:szCs w:val="26"/>
        </w:rPr>
        <w:t>.</w:t>
      </w:r>
      <w:r w:rsidR="00BB38D8" w:rsidRPr="00037C87">
        <w:rPr>
          <w:rFonts w:ascii="Times New Roman" w:hAnsi="Times New Roman" w:cs="Times New Roman"/>
          <w:sz w:val="26"/>
          <w:szCs w:val="26"/>
        </w:rPr>
        <w:t>”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401A83">
        <w:rPr>
          <w:rFonts w:ascii="Times New Roman" w:hAnsi="Times New Roman" w:cs="Times New Roman"/>
          <w:sz w:val="26"/>
          <w:szCs w:val="26"/>
        </w:rPr>
        <w:t xml:space="preserve"> M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aybe 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we should save the word </w:t>
      </w:r>
      <w:r w:rsidR="00BB38D8" w:rsidRPr="00037C87">
        <w:rPr>
          <w:rFonts w:ascii="Times New Roman" w:hAnsi="Times New Roman" w:cs="Times New Roman"/>
          <w:sz w:val="26"/>
          <w:szCs w:val="26"/>
        </w:rPr>
        <w:t>“</w:t>
      </w:r>
      <w:r w:rsidR="00510C24" w:rsidRPr="00037C87">
        <w:rPr>
          <w:rFonts w:ascii="Times New Roman" w:hAnsi="Times New Roman" w:cs="Times New Roman"/>
          <w:sz w:val="26"/>
          <w:szCs w:val="26"/>
        </w:rPr>
        <w:t>office</w:t>
      </w:r>
      <w:r w:rsidR="00BB38D8" w:rsidRPr="00037C87">
        <w:rPr>
          <w:rFonts w:ascii="Times New Roman" w:hAnsi="Times New Roman" w:cs="Times New Roman"/>
          <w:sz w:val="26"/>
          <w:szCs w:val="26"/>
        </w:rPr>
        <w:t>”</w:t>
      </w:r>
      <w:r w:rsidR="00510C24" w:rsidRPr="00037C87">
        <w:rPr>
          <w:rFonts w:ascii="Times New Roman" w:hAnsi="Times New Roman" w:cs="Times New Roman"/>
          <w:sz w:val="26"/>
          <w:szCs w:val="26"/>
        </w:rPr>
        <w:t xml:space="preserve"> for special things but there is a universal </w:t>
      </w:r>
      <w:r w:rsidR="00BB38D8" w:rsidRPr="00037C87">
        <w:rPr>
          <w:rFonts w:ascii="Times New Roman" w:hAnsi="Times New Roman" w:cs="Times New Roman"/>
          <w:sz w:val="26"/>
          <w:szCs w:val="26"/>
        </w:rPr>
        <w:t xml:space="preserve">privilege of 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a </w:t>
      </w:r>
      <w:r w:rsidR="00BB38D8" w:rsidRPr="00037C87">
        <w:rPr>
          <w:rFonts w:ascii="Times New Roman" w:hAnsi="Times New Roman" w:cs="Times New Roman"/>
          <w:sz w:val="26"/>
          <w:szCs w:val="26"/>
        </w:rPr>
        <w:t>priesthood let’s say</w:t>
      </w:r>
      <w:r w:rsidR="00401A83">
        <w:rPr>
          <w:rFonts w:ascii="Times New Roman" w:hAnsi="Times New Roman" w:cs="Times New Roman"/>
          <w:sz w:val="26"/>
          <w:szCs w:val="26"/>
        </w:rPr>
        <w:t xml:space="preserve">. </w:t>
      </w:r>
      <w:r w:rsidR="00401A8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401A83">
        <w:rPr>
          <w:rFonts w:ascii="Times New Roman" w:hAnsi="Times New Roman" w:cs="Times New Roman"/>
          <w:sz w:val="26"/>
          <w:szCs w:val="26"/>
        </w:rPr>
        <w:tab/>
        <w:t>B</w:t>
      </w:r>
      <w:r w:rsidR="00BB38D8" w:rsidRPr="00037C87">
        <w:rPr>
          <w:rFonts w:ascii="Times New Roman" w:hAnsi="Times New Roman" w:cs="Times New Roman"/>
          <w:sz w:val="26"/>
          <w:szCs w:val="26"/>
        </w:rPr>
        <w:t xml:space="preserve">ut then Christ is a different sort of one in </w:t>
      </w:r>
      <w:r w:rsidR="00401A83">
        <w:rPr>
          <w:rFonts w:ascii="Times New Roman" w:hAnsi="Times New Roman" w:cs="Times New Roman"/>
          <w:sz w:val="26"/>
          <w:szCs w:val="26"/>
        </w:rPr>
        <w:t>that h</w:t>
      </w:r>
      <w:r w:rsidR="00BB38D8" w:rsidRPr="00037C87">
        <w:rPr>
          <w:rFonts w:ascii="Times New Roman" w:hAnsi="Times New Roman" w:cs="Times New Roman"/>
          <w:sz w:val="26"/>
          <w:szCs w:val="26"/>
        </w:rPr>
        <w:t>e is one who is a mediator, which shows us that we don’t have access to God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 in ourselves but only through </w:t>
      </w:r>
      <w:r w:rsidR="00CE4537">
        <w:rPr>
          <w:rFonts w:ascii="Times New Roman" w:hAnsi="Times New Roman" w:cs="Times New Roman"/>
          <w:sz w:val="26"/>
          <w:szCs w:val="26"/>
        </w:rPr>
        <w:t>h</w:t>
      </w:r>
      <w:r w:rsidR="00BB38D8" w:rsidRPr="00037C87">
        <w:rPr>
          <w:rFonts w:ascii="Times New Roman" w:hAnsi="Times New Roman" w:cs="Times New Roman"/>
          <w:sz w:val="26"/>
          <w:szCs w:val="26"/>
        </w:rPr>
        <w:t>im</w:t>
      </w:r>
      <w:r w:rsidR="00401A83">
        <w:rPr>
          <w:rFonts w:ascii="Times New Roman" w:hAnsi="Times New Roman" w:cs="Times New Roman"/>
          <w:sz w:val="26"/>
          <w:szCs w:val="26"/>
        </w:rPr>
        <w:t>. S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o as types of that special </w:t>
      </w:r>
      <w:proofErr w:type="spellStart"/>
      <w:r w:rsidR="00CE1FB5" w:rsidRPr="00037C87">
        <w:rPr>
          <w:rFonts w:ascii="Times New Roman" w:hAnsi="Times New Roman" w:cs="Times New Roman"/>
          <w:sz w:val="26"/>
          <w:szCs w:val="26"/>
        </w:rPr>
        <w:t>m</w:t>
      </w:r>
      <w:r w:rsidR="00D75D6E" w:rsidRPr="00037C87">
        <w:rPr>
          <w:rFonts w:ascii="Times New Roman" w:hAnsi="Times New Roman" w:cs="Times New Roman"/>
          <w:sz w:val="26"/>
          <w:szCs w:val="26"/>
        </w:rPr>
        <w:t>editorial</w:t>
      </w:r>
      <w:proofErr w:type="spellEnd"/>
      <w:r w:rsidR="00BB38D8" w:rsidRPr="00037C87">
        <w:rPr>
          <w:rFonts w:ascii="Times New Roman" w:hAnsi="Times New Roman" w:cs="Times New Roman"/>
          <w:sz w:val="26"/>
          <w:szCs w:val="26"/>
        </w:rPr>
        <w:t xml:space="preserve"> priesthood in the O</w:t>
      </w:r>
      <w:r w:rsidR="00CE1FB5" w:rsidRPr="00037C87">
        <w:rPr>
          <w:rFonts w:ascii="Times New Roman" w:hAnsi="Times New Roman" w:cs="Times New Roman"/>
          <w:sz w:val="26"/>
          <w:szCs w:val="26"/>
        </w:rPr>
        <w:t xml:space="preserve">ld Testament </w:t>
      </w:r>
      <w:r w:rsidR="00BB38D8" w:rsidRPr="00037C87">
        <w:rPr>
          <w:rFonts w:ascii="Times New Roman" w:hAnsi="Times New Roman" w:cs="Times New Roman"/>
          <w:sz w:val="26"/>
          <w:szCs w:val="26"/>
        </w:rPr>
        <w:t>God sets u</w:t>
      </w:r>
      <w:r w:rsidR="00420678">
        <w:rPr>
          <w:rFonts w:ascii="Times New Roman" w:hAnsi="Times New Roman" w:cs="Times New Roman"/>
          <w:sz w:val="26"/>
          <w:szCs w:val="26"/>
        </w:rPr>
        <w:t>p</w:t>
      </w:r>
      <w:r w:rsidR="00BB38D8" w:rsidRPr="00037C87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="001D694C" w:rsidRPr="00037C87">
        <w:rPr>
          <w:rFonts w:ascii="Times New Roman" w:hAnsi="Times New Roman" w:cs="Times New Roman"/>
          <w:sz w:val="26"/>
          <w:szCs w:val="26"/>
        </w:rPr>
        <w:t>Levitical</w:t>
      </w:r>
      <w:proofErr w:type="spellEnd"/>
      <w:r w:rsidR="00591FF7" w:rsidRPr="00037C87">
        <w:rPr>
          <w:rFonts w:ascii="Times New Roman" w:hAnsi="Times New Roman" w:cs="Times New Roman"/>
          <w:sz w:val="26"/>
          <w:szCs w:val="26"/>
        </w:rPr>
        <w:t xml:space="preserve"> Aaronic </w:t>
      </w:r>
      <w:r w:rsidR="00D75D6E" w:rsidRPr="00037C87">
        <w:rPr>
          <w:rFonts w:ascii="Times New Roman" w:hAnsi="Times New Roman" w:cs="Times New Roman"/>
          <w:sz w:val="26"/>
          <w:szCs w:val="26"/>
        </w:rPr>
        <w:t>P</w:t>
      </w:r>
      <w:r w:rsidR="00BB38D8" w:rsidRPr="00037C87">
        <w:rPr>
          <w:rFonts w:ascii="Times New Roman" w:hAnsi="Times New Roman" w:cs="Times New Roman"/>
          <w:sz w:val="26"/>
          <w:szCs w:val="26"/>
        </w:rPr>
        <w:t>riesthood and that continues until the real priest comes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420678">
        <w:rPr>
          <w:rFonts w:ascii="Times New Roman" w:hAnsi="Times New Roman" w:cs="Times New Roman"/>
          <w:sz w:val="26"/>
          <w:szCs w:val="26"/>
        </w:rPr>
        <w:t xml:space="preserve"> S</w:t>
      </w:r>
      <w:r w:rsidR="00D75D6E" w:rsidRPr="00037C87">
        <w:rPr>
          <w:rFonts w:ascii="Times New Roman" w:hAnsi="Times New Roman" w:cs="Times New Roman"/>
          <w:sz w:val="26"/>
          <w:szCs w:val="26"/>
        </w:rPr>
        <w:t>o</w:t>
      </w:r>
      <w:r w:rsidR="00BB38D8" w:rsidRPr="00037C87">
        <w:rPr>
          <w:rFonts w:ascii="Times New Roman" w:hAnsi="Times New Roman" w:cs="Times New Roman"/>
          <w:sz w:val="26"/>
          <w:szCs w:val="26"/>
        </w:rPr>
        <w:t xml:space="preserve"> with the coming of Christ the real pries</w:t>
      </w:r>
      <w:r w:rsidR="00136B53" w:rsidRPr="00037C87">
        <w:rPr>
          <w:rFonts w:ascii="Times New Roman" w:hAnsi="Times New Roman" w:cs="Times New Roman"/>
          <w:sz w:val="26"/>
          <w:szCs w:val="26"/>
        </w:rPr>
        <w:t>t with the real alta</w:t>
      </w:r>
      <w:r w:rsidR="00D75D6E" w:rsidRPr="00037C87">
        <w:rPr>
          <w:rFonts w:ascii="Times New Roman" w:hAnsi="Times New Roman" w:cs="Times New Roman"/>
          <w:sz w:val="26"/>
          <w:szCs w:val="26"/>
        </w:rPr>
        <w:t>r</w:t>
      </w:r>
      <w:r w:rsidR="00CE1FB5" w:rsidRPr="00037C87">
        <w:rPr>
          <w:rFonts w:ascii="Times New Roman" w:hAnsi="Times New Roman" w:cs="Times New Roman"/>
          <w:sz w:val="26"/>
          <w:szCs w:val="26"/>
        </w:rPr>
        <w:t>,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the real sacrifice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, </w:t>
      </w:r>
      <w:r w:rsidR="00A50988" w:rsidRPr="00037C87">
        <w:rPr>
          <w:rFonts w:ascii="Times New Roman" w:hAnsi="Times New Roman" w:cs="Times New Roman"/>
          <w:sz w:val="26"/>
          <w:szCs w:val="26"/>
        </w:rPr>
        <w:t>and the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real temple</w:t>
      </w:r>
      <w:r w:rsidR="00CE1FB5" w:rsidRPr="00037C87">
        <w:rPr>
          <w:rFonts w:ascii="Times New Roman" w:hAnsi="Times New Roman" w:cs="Times New Roman"/>
          <w:sz w:val="26"/>
          <w:szCs w:val="26"/>
        </w:rPr>
        <w:t>. T</w:t>
      </w:r>
      <w:r w:rsidR="00BB38D8" w:rsidRPr="00037C87">
        <w:rPr>
          <w:rFonts w:ascii="Times New Roman" w:hAnsi="Times New Roman" w:cs="Times New Roman"/>
          <w:sz w:val="26"/>
          <w:szCs w:val="26"/>
        </w:rPr>
        <w:t>he real</w:t>
      </w:r>
      <w:r w:rsidR="00D75D6E" w:rsidRPr="00037C87">
        <w:rPr>
          <w:rFonts w:ascii="Times New Roman" w:hAnsi="Times New Roman" w:cs="Times New Roman"/>
          <w:sz w:val="26"/>
          <w:szCs w:val="26"/>
        </w:rPr>
        <w:t>ity all</w:t>
      </w:r>
      <w:r w:rsidR="00BB38D8" w:rsidRPr="00037C87">
        <w:rPr>
          <w:rFonts w:ascii="Times New Roman" w:hAnsi="Times New Roman" w:cs="Times New Roman"/>
          <w:sz w:val="26"/>
          <w:szCs w:val="26"/>
        </w:rPr>
        <w:t xml:space="preserve"> moves up to heaven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and on </w:t>
      </w:r>
      <w:r w:rsidR="00401A83">
        <w:rPr>
          <w:rFonts w:ascii="Times New Roman" w:hAnsi="Times New Roman" w:cs="Times New Roman"/>
          <w:sz w:val="26"/>
          <w:szCs w:val="26"/>
        </w:rPr>
        <w:t>e</w:t>
      </w:r>
      <w:r w:rsidR="00D75D6E" w:rsidRPr="00037C87">
        <w:rPr>
          <w:rFonts w:ascii="Times New Roman" w:hAnsi="Times New Roman" w:cs="Times New Roman"/>
          <w:sz w:val="26"/>
          <w:szCs w:val="26"/>
        </w:rPr>
        <w:t>arth there are none of these things anymore</w:t>
      </w:r>
      <w:r w:rsidR="00401A83">
        <w:rPr>
          <w:rFonts w:ascii="Times New Roman" w:hAnsi="Times New Roman" w:cs="Times New Roman"/>
          <w:sz w:val="26"/>
          <w:szCs w:val="26"/>
        </w:rPr>
        <w:t>. W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e see this one overlap generation creating some ambiguities along the way but the basic reality is </w:t>
      </w:r>
      <w:r w:rsidR="00D75D6E" w:rsidRPr="00037C87">
        <w:rPr>
          <w:rFonts w:ascii="Times New Roman" w:hAnsi="Times New Roman" w:cs="Times New Roman"/>
          <w:sz w:val="26"/>
          <w:szCs w:val="26"/>
        </w:rPr>
        <w:lastRenderedPageBreak/>
        <w:t xml:space="preserve">that from </w:t>
      </w:r>
      <w:r w:rsidR="00136B53" w:rsidRPr="00037C87">
        <w:rPr>
          <w:rFonts w:ascii="Times New Roman" w:hAnsi="Times New Roman" w:cs="Times New Roman"/>
          <w:sz w:val="26"/>
          <w:szCs w:val="26"/>
        </w:rPr>
        <w:t>this point on clearly from 70 A.D.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the only holy places are the heavenly ones</w:t>
      </w:r>
      <w:r w:rsidR="00136B53" w:rsidRPr="00037C87">
        <w:rPr>
          <w:rFonts w:ascii="Times New Roman" w:hAnsi="Times New Roman" w:cs="Times New Roman"/>
          <w:sz w:val="26"/>
          <w:szCs w:val="26"/>
        </w:rPr>
        <w:t>. T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here are no holy places on </w:t>
      </w:r>
      <w:r w:rsidR="00401A83">
        <w:rPr>
          <w:rFonts w:ascii="Times New Roman" w:hAnsi="Times New Roman" w:cs="Times New Roman"/>
          <w:sz w:val="26"/>
          <w:szCs w:val="26"/>
        </w:rPr>
        <w:t>e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arth and therefore 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no the altars on </w:t>
      </w:r>
      <w:r w:rsidR="00401A83">
        <w:rPr>
          <w:rFonts w:ascii="Times New Roman" w:hAnsi="Times New Roman" w:cs="Times New Roman"/>
          <w:sz w:val="26"/>
          <w:szCs w:val="26"/>
        </w:rPr>
        <w:t>e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arth. We shouldn’t 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be talking about 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altars. </w:t>
      </w:r>
    </w:p>
    <w:p w14:paraId="12CEBE87" w14:textId="620D1E27" w:rsidR="004E1CEC" w:rsidRDefault="00401A83" w:rsidP="0042067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401A83">
        <w:rPr>
          <w:rFonts w:ascii="Times New Roman" w:hAnsi="Times New Roman" w:cs="Times New Roman"/>
          <w:b/>
          <w:bCs/>
          <w:sz w:val="26"/>
          <w:szCs w:val="26"/>
        </w:rPr>
        <w:t>Not holy places any more: in spirit and truth we worship</w:t>
      </w:r>
      <w:r w:rsidRPr="00401A83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S</w:t>
      </w:r>
      <w:r w:rsidR="00136B53" w:rsidRPr="00037C87">
        <w:rPr>
          <w:rFonts w:ascii="Times New Roman" w:hAnsi="Times New Roman" w:cs="Times New Roman"/>
          <w:sz w:val="26"/>
          <w:szCs w:val="26"/>
        </w:rPr>
        <w:t>o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any who in the</w:t>
      </w:r>
      <w:r>
        <w:rPr>
          <w:rFonts w:ascii="Times New Roman" w:hAnsi="Times New Roman" w:cs="Times New Roman"/>
          <w:sz w:val="26"/>
          <w:szCs w:val="26"/>
        </w:rPr>
        <w:t>i</w:t>
      </w:r>
      <w:r w:rsidR="00D75D6E" w:rsidRPr="00037C87">
        <w:rPr>
          <w:rFonts w:ascii="Times New Roman" w:hAnsi="Times New Roman" w:cs="Times New Roman"/>
          <w:sz w:val="26"/>
          <w:szCs w:val="26"/>
        </w:rPr>
        <w:t>r ecclesiastical polity speak about a special priesthood</w:t>
      </w:r>
      <w:r w:rsidR="00136B53" w:rsidRPr="00037C87">
        <w:rPr>
          <w:rFonts w:ascii="Times New Roman" w:hAnsi="Times New Roman" w:cs="Times New Roman"/>
          <w:sz w:val="26"/>
          <w:szCs w:val="26"/>
        </w:rPr>
        <w:t>,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which is something distinctive from the universal priestly privilege of everybody</w:t>
      </w:r>
      <w:r w:rsidR="00136B53" w:rsidRPr="00037C87">
        <w:rPr>
          <w:rFonts w:ascii="Times New Roman" w:hAnsi="Times New Roman" w:cs="Times New Roman"/>
          <w:sz w:val="26"/>
          <w:szCs w:val="26"/>
        </w:rPr>
        <w:t>,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speak 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about </w:t>
      </w:r>
      <w:r w:rsidR="00D75D6E" w:rsidRPr="00037C87">
        <w:rPr>
          <w:rFonts w:ascii="Times New Roman" w:hAnsi="Times New Roman" w:cs="Times New Roman"/>
          <w:sz w:val="26"/>
          <w:szCs w:val="26"/>
        </w:rPr>
        <w:t>a special order of clergy priests then</w:t>
      </w:r>
      <w:r w:rsidR="00420678">
        <w:rPr>
          <w:rFonts w:ascii="Times New Roman" w:hAnsi="Times New Roman" w:cs="Times New Roman"/>
          <w:sz w:val="26"/>
          <w:szCs w:val="26"/>
        </w:rPr>
        <w:t>. T</w:t>
      </w:r>
      <w:r w:rsidR="00D75D6E" w:rsidRPr="00037C87">
        <w:rPr>
          <w:rFonts w:ascii="Times New Roman" w:hAnsi="Times New Roman" w:cs="Times New Roman"/>
          <w:sz w:val="26"/>
          <w:szCs w:val="26"/>
        </w:rPr>
        <w:t>his is anac</w:t>
      </w:r>
      <w:r>
        <w:rPr>
          <w:rFonts w:ascii="Times New Roman" w:hAnsi="Times New Roman" w:cs="Times New Roman"/>
          <w:sz w:val="26"/>
          <w:szCs w:val="26"/>
        </w:rPr>
        <w:t>h</w:t>
      </w:r>
      <w:r w:rsidR="00D75D6E" w:rsidRPr="00037C87">
        <w:rPr>
          <w:rFonts w:ascii="Times New Roman" w:hAnsi="Times New Roman" w:cs="Times New Roman"/>
          <w:sz w:val="26"/>
          <w:szCs w:val="26"/>
        </w:rPr>
        <w:t>ro</w:t>
      </w:r>
      <w:r>
        <w:rPr>
          <w:rFonts w:ascii="Times New Roman" w:hAnsi="Times New Roman" w:cs="Times New Roman"/>
          <w:sz w:val="26"/>
          <w:szCs w:val="26"/>
        </w:rPr>
        <w:t>ni</w:t>
      </w:r>
      <w:r w:rsidR="00D75D6E" w:rsidRPr="00037C87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t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ically carrying on the notion of a special kind of </w:t>
      </w:r>
      <w:r>
        <w:rPr>
          <w:rFonts w:ascii="Times New Roman" w:hAnsi="Times New Roman" w:cs="Times New Roman"/>
          <w:sz w:val="26"/>
          <w:szCs w:val="26"/>
        </w:rPr>
        <w:t>typological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priesthoo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d after the antitype priest has </w:t>
      </w:r>
      <w:r w:rsidR="00D75D6E" w:rsidRPr="00037C87">
        <w:rPr>
          <w:rFonts w:ascii="Times New Roman" w:hAnsi="Times New Roman" w:cs="Times New Roman"/>
          <w:sz w:val="26"/>
          <w:szCs w:val="26"/>
        </w:rPr>
        <w:t>co</w:t>
      </w:r>
      <w:r w:rsidR="00136B53" w:rsidRPr="00037C87">
        <w:rPr>
          <w:rFonts w:ascii="Times New Roman" w:hAnsi="Times New Roman" w:cs="Times New Roman"/>
          <w:sz w:val="26"/>
          <w:szCs w:val="26"/>
        </w:rPr>
        <w:t>me</w:t>
      </w:r>
      <w:r w:rsidR="00420678">
        <w:rPr>
          <w:rFonts w:ascii="Times New Roman" w:hAnsi="Times New Roman" w:cs="Times New Roman"/>
          <w:sz w:val="26"/>
          <w:szCs w:val="26"/>
        </w:rPr>
        <w:t xml:space="preserve">. It is an 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effective denial </w:t>
      </w:r>
      <w:r>
        <w:rPr>
          <w:rFonts w:ascii="Times New Roman" w:hAnsi="Times New Roman" w:cs="Times New Roman"/>
          <w:sz w:val="26"/>
          <w:szCs w:val="26"/>
        </w:rPr>
        <w:t>of the fact that the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real anti</w:t>
      </w:r>
      <w:r w:rsidR="00136B53" w:rsidRPr="00037C87">
        <w:rPr>
          <w:rFonts w:ascii="Times New Roman" w:hAnsi="Times New Roman" w:cs="Times New Roman"/>
          <w:sz w:val="26"/>
          <w:szCs w:val="26"/>
        </w:rPr>
        <w:t>-</w:t>
      </w:r>
      <w:r w:rsidR="00D75D6E" w:rsidRPr="00037C87">
        <w:rPr>
          <w:rFonts w:ascii="Times New Roman" w:hAnsi="Times New Roman" w:cs="Times New Roman"/>
          <w:sz w:val="26"/>
          <w:szCs w:val="26"/>
        </w:rPr>
        <w:t>typical priest has come</w:t>
      </w:r>
      <w:r>
        <w:rPr>
          <w:rFonts w:ascii="Times New Roman" w:hAnsi="Times New Roman" w:cs="Times New Roman"/>
          <w:sz w:val="26"/>
          <w:szCs w:val="26"/>
        </w:rPr>
        <w:t>. T</w:t>
      </w:r>
      <w:r w:rsidR="00D75D6E" w:rsidRPr="00037C87">
        <w:rPr>
          <w:rFonts w:ascii="Times New Roman" w:hAnsi="Times New Roman" w:cs="Times New Roman"/>
          <w:sz w:val="26"/>
          <w:szCs w:val="26"/>
        </w:rPr>
        <w:t>here is no need anymore for these prototype</w:t>
      </w:r>
      <w:r w:rsidR="00420678">
        <w:rPr>
          <w:rFonts w:ascii="Times New Roman" w:hAnsi="Times New Roman" w:cs="Times New Roman"/>
          <w:sz w:val="26"/>
          <w:szCs w:val="26"/>
        </w:rPr>
        <w:t>s,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the type special </w:t>
      </w:r>
      <w:proofErr w:type="spellStart"/>
      <w:r w:rsidR="00D75D6E" w:rsidRPr="00037C87">
        <w:rPr>
          <w:rFonts w:ascii="Times New Roman" w:hAnsi="Times New Roman" w:cs="Times New Roman"/>
          <w:sz w:val="26"/>
          <w:szCs w:val="26"/>
        </w:rPr>
        <w:t>mediatoral</w:t>
      </w:r>
      <w:proofErr w:type="spellEnd"/>
      <w:r w:rsidR="00D75D6E" w:rsidRPr="00037C87">
        <w:rPr>
          <w:rFonts w:ascii="Times New Roman" w:hAnsi="Times New Roman" w:cs="Times New Roman"/>
          <w:sz w:val="26"/>
          <w:szCs w:val="26"/>
        </w:rPr>
        <w:t xml:space="preserve"> priests are </w:t>
      </w:r>
      <w:r w:rsidR="00420678">
        <w:rPr>
          <w:rFonts w:ascii="Times New Roman" w:hAnsi="Times New Roman" w:cs="Times New Roman"/>
          <w:sz w:val="26"/>
          <w:szCs w:val="26"/>
        </w:rPr>
        <w:t xml:space="preserve">all </w:t>
      </w:r>
      <w:r>
        <w:rPr>
          <w:rFonts w:ascii="Times New Roman" w:hAnsi="Times New Roman" w:cs="Times New Roman"/>
          <w:sz w:val="26"/>
          <w:szCs w:val="26"/>
        </w:rPr>
        <w:t>around.  S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o that kind of church polity just as a total contradiction of the advance that we have come to in Christ in the </w:t>
      </w:r>
      <w:r>
        <w:rPr>
          <w:rFonts w:ascii="Times New Roman" w:hAnsi="Times New Roman" w:cs="Times New Roman"/>
          <w:sz w:val="26"/>
          <w:szCs w:val="26"/>
        </w:rPr>
        <w:t>N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ew </w:t>
      </w:r>
      <w:r>
        <w:rPr>
          <w:rFonts w:ascii="Times New Roman" w:hAnsi="Times New Roman" w:cs="Times New Roman"/>
          <w:sz w:val="26"/>
          <w:szCs w:val="26"/>
        </w:rPr>
        <w:t>C</w:t>
      </w:r>
      <w:r w:rsidR="009E6636" w:rsidRPr="00037C87">
        <w:rPr>
          <w:rFonts w:ascii="Times New Roman" w:hAnsi="Times New Roman" w:cs="Times New Roman"/>
          <w:sz w:val="26"/>
          <w:szCs w:val="26"/>
        </w:rPr>
        <w:t>ovenant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and 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that 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we are beyond that </w:t>
      </w:r>
      <w:r w:rsidR="00136B53" w:rsidRPr="00037C87">
        <w:rPr>
          <w:rFonts w:ascii="Times New Roman" w:hAnsi="Times New Roman" w:cs="Times New Roman"/>
          <w:sz w:val="26"/>
          <w:szCs w:val="26"/>
        </w:rPr>
        <w:t>typological stage</w:t>
      </w:r>
      <w:r>
        <w:rPr>
          <w:rFonts w:ascii="Times New Roman" w:hAnsi="Times New Roman" w:cs="Times New Roman"/>
          <w:sz w:val="26"/>
          <w:szCs w:val="26"/>
        </w:rPr>
        <w:t>. W</w:t>
      </w:r>
      <w:r w:rsidR="00D75D6E" w:rsidRPr="00037C87">
        <w:rPr>
          <w:rFonts w:ascii="Times New Roman" w:hAnsi="Times New Roman" w:cs="Times New Roman"/>
          <w:sz w:val="26"/>
          <w:szCs w:val="26"/>
        </w:rPr>
        <w:t>e are in the fullness of time</w:t>
      </w:r>
      <w:r>
        <w:rPr>
          <w:rFonts w:ascii="Times New Roman" w:hAnsi="Times New Roman" w:cs="Times New Roman"/>
          <w:sz w:val="26"/>
          <w:szCs w:val="26"/>
        </w:rPr>
        <w:t>. So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let</w:t>
      </w:r>
      <w:r>
        <w:rPr>
          <w:rFonts w:ascii="Times New Roman" w:hAnsi="Times New Roman" w:cs="Times New Roman"/>
          <w:sz w:val="26"/>
          <w:szCs w:val="26"/>
        </w:rPr>
        <w:t>’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s 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not 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talk about </w:t>
      </w:r>
      <w:r w:rsidR="00136B53" w:rsidRPr="00037C87">
        <w:rPr>
          <w:rFonts w:ascii="Times New Roman" w:hAnsi="Times New Roman" w:cs="Times New Roman"/>
          <w:sz w:val="26"/>
          <w:szCs w:val="26"/>
        </w:rPr>
        <w:t>alta</w:t>
      </w:r>
      <w:r w:rsidR="004E1CEC" w:rsidRPr="00037C87">
        <w:rPr>
          <w:rFonts w:ascii="Times New Roman" w:hAnsi="Times New Roman" w:cs="Times New Roman"/>
          <w:sz w:val="26"/>
          <w:szCs w:val="26"/>
        </w:rPr>
        <w:t>rs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or special priests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20678">
        <w:rPr>
          <w:rFonts w:ascii="Times New Roman" w:hAnsi="Times New Roman" w:cs="Times New Roman"/>
          <w:sz w:val="26"/>
          <w:szCs w:val="26"/>
        </w:rPr>
        <w:t xml:space="preserve"> L</w:t>
      </w:r>
      <w:r w:rsidR="00136B53" w:rsidRPr="00037C87"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z w:val="26"/>
          <w:szCs w:val="26"/>
        </w:rPr>
        <w:t>’</w:t>
      </w:r>
      <w:r w:rsidR="00136B53" w:rsidRPr="00037C87">
        <w:rPr>
          <w:rFonts w:ascii="Times New Roman" w:hAnsi="Times New Roman" w:cs="Times New Roman"/>
          <w:sz w:val="26"/>
          <w:szCs w:val="26"/>
        </w:rPr>
        <w:t>s not talk about sanctuaries like on t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he other side of the </w:t>
      </w:r>
      <w:r w:rsidR="00136B53" w:rsidRPr="00037C87">
        <w:rPr>
          <w:rFonts w:ascii="Times New Roman" w:hAnsi="Times New Roman" w:cs="Times New Roman"/>
          <w:sz w:val="26"/>
          <w:szCs w:val="26"/>
        </w:rPr>
        <w:t>wall there because this is an anachronism,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which in principle</w:t>
      </w:r>
      <w:r w:rsidR="00420678">
        <w:rPr>
          <w:rFonts w:ascii="Times New Roman" w:hAnsi="Times New Roman" w:cs="Times New Roman"/>
          <w:sz w:val="26"/>
          <w:szCs w:val="26"/>
        </w:rPr>
        <w:t>,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denies </w:t>
      </w:r>
      <w:r w:rsidR="00420678">
        <w:rPr>
          <w:rFonts w:ascii="Times New Roman" w:hAnsi="Times New Roman" w:cs="Times New Roman"/>
          <w:sz w:val="26"/>
          <w:szCs w:val="26"/>
        </w:rPr>
        <w:t xml:space="preserve">that </w:t>
      </w:r>
      <w:r w:rsidR="00D75D6E" w:rsidRPr="00037C87">
        <w:rPr>
          <w:rFonts w:ascii="Times New Roman" w:hAnsi="Times New Roman" w:cs="Times New Roman"/>
          <w:sz w:val="26"/>
          <w:szCs w:val="26"/>
        </w:rPr>
        <w:t>Christ has done it</w:t>
      </w:r>
      <w:r>
        <w:rPr>
          <w:rFonts w:ascii="Times New Roman" w:hAnsi="Times New Roman" w:cs="Times New Roman"/>
          <w:sz w:val="26"/>
          <w:szCs w:val="26"/>
        </w:rPr>
        <w:t>.  N</w:t>
      </w:r>
      <w:r w:rsidR="00136B53" w:rsidRPr="00037C87">
        <w:rPr>
          <w:rFonts w:ascii="Times New Roman" w:hAnsi="Times New Roman" w:cs="Times New Roman"/>
          <w:sz w:val="26"/>
          <w:szCs w:val="26"/>
        </w:rPr>
        <w:t>ow we worship spirit and truth. N</w:t>
      </w:r>
      <w:r w:rsidR="00D75D6E" w:rsidRPr="00037C87">
        <w:rPr>
          <w:rFonts w:ascii="Times New Roman" w:hAnsi="Times New Roman" w:cs="Times New Roman"/>
          <w:sz w:val="26"/>
          <w:szCs w:val="26"/>
        </w:rPr>
        <w:t>ot o</w:t>
      </w:r>
      <w:r w:rsidR="00136B53" w:rsidRPr="00037C87">
        <w:rPr>
          <w:rFonts w:ascii="Times New Roman" w:hAnsi="Times New Roman" w:cs="Times New Roman"/>
          <w:sz w:val="26"/>
          <w:szCs w:val="26"/>
        </w:rPr>
        <w:t>n that mountain over there</w:t>
      </w:r>
      <w:r>
        <w:rPr>
          <w:rFonts w:ascii="Times New Roman" w:hAnsi="Times New Roman" w:cs="Times New Roman"/>
          <w:sz w:val="26"/>
          <w:szCs w:val="26"/>
        </w:rPr>
        <w:t>,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you 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women from 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Samaria, not on that mountain, nor in </w:t>
      </w:r>
      <w:r w:rsidR="00D75D6E" w:rsidRPr="00037C87">
        <w:rPr>
          <w:rFonts w:ascii="Times New Roman" w:hAnsi="Times New Roman" w:cs="Times New Roman"/>
          <w:sz w:val="26"/>
          <w:szCs w:val="26"/>
        </w:rPr>
        <w:t>Jerusalem</w:t>
      </w:r>
      <w:r>
        <w:rPr>
          <w:rFonts w:ascii="Times New Roman" w:hAnsi="Times New Roman" w:cs="Times New Roman"/>
          <w:sz w:val="26"/>
          <w:szCs w:val="26"/>
        </w:rPr>
        <w:t xml:space="preserve">. There is </w:t>
      </w:r>
      <w:r w:rsidR="00136B53" w:rsidRPr="00037C87">
        <w:rPr>
          <w:rFonts w:ascii="Times New Roman" w:hAnsi="Times New Roman" w:cs="Times New Roman"/>
          <w:sz w:val="26"/>
          <w:szCs w:val="26"/>
        </w:rPr>
        <w:t>no ear</w:t>
      </w:r>
      <w:r>
        <w:rPr>
          <w:rFonts w:ascii="Times New Roman" w:hAnsi="Times New Roman" w:cs="Times New Roman"/>
          <w:sz w:val="26"/>
          <w:szCs w:val="26"/>
        </w:rPr>
        <w:t>th</w:t>
      </w:r>
      <w:r w:rsidR="00136B53" w:rsidRPr="00037C87">
        <w:rPr>
          <w:rFonts w:ascii="Times New Roman" w:hAnsi="Times New Roman" w:cs="Times New Roman"/>
          <w:sz w:val="26"/>
          <w:szCs w:val="26"/>
        </w:rPr>
        <w:t>ly place</w:t>
      </w:r>
      <w:r w:rsidR="00420678">
        <w:rPr>
          <w:rFonts w:ascii="Times New Roman" w:hAnsi="Times New Roman" w:cs="Times New Roman"/>
          <w:sz w:val="26"/>
          <w:szCs w:val="26"/>
        </w:rPr>
        <w:t>.  N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either </w:t>
      </w:r>
      <w:r w:rsidRPr="00037C87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037C87">
        <w:rPr>
          <w:rFonts w:ascii="Times New Roman" w:hAnsi="Times New Roman" w:cs="Times New Roman"/>
          <w:sz w:val="26"/>
          <w:szCs w:val="26"/>
        </w:rPr>
        <w:t>ri</w:t>
      </w:r>
      <w:r>
        <w:rPr>
          <w:rFonts w:ascii="Times New Roman" w:hAnsi="Times New Roman" w:cs="Times New Roman"/>
          <w:sz w:val="26"/>
          <w:szCs w:val="26"/>
        </w:rPr>
        <w:t>z</w:t>
      </w:r>
      <w:r w:rsidRPr="00037C87">
        <w:rPr>
          <w:rFonts w:ascii="Times New Roman" w:hAnsi="Times New Roman" w:cs="Times New Roman"/>
          <w:sz w:val="26"/>
          <w:szCs w:val="26"/>
        </w:rPr>
        <w:t>im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nor Jerusalem </w:t>
      </w:r>
      <w:r w:rsidR="00D75D6E" w:rsidRPr="00037C87">
        <w:rPr>
          <w:rFonts w:ascii="Times New Roman" w:hAnsi="Times New Roman" w:cs="Times New Roman"/>
          <w:sz w:val="26"/>
          <w:szCs w:val="26"/>
        </w:rPr>
        <w:t>is holy</w:t>
      </w:r>
      <w:r w:rsidR="00420678">
        <w:rPr>
          <w:rFonts w:ascii="Times New Roman" w:hAnsi="Times New Roman" w:cs="Times New Roman"/>
          <w:sz w:val="26"/>
          <w:szCs w:val="26"/>
        </w:rPr>
        <w:t xml:space="preserve"> anymore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136B53" w:rsidRPr="00037C87">
        <w:rPr>
          <w:rFonts w:ascii="Times New Roman" w:hAnsi="Times New Roman" w:cs="Times New Roman"/>
          <w:sz w:val="26"/>
          <w:szCs w:val="26"/>
        </w:rPr>
        <w:t>T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here </w:t>
      </w:r>
      <w:r w:rsidR="007340F6" w:rsidRPr="00037C87">
        <w:rPr>
          <w:rFonts w:ascii="Times New Roman" w:hAnsi="Times New Roman" w:cs="Times New Roman"/>
          <w:sz w:val="26"/>
          <w:szCs w:val="26"/>
        </w:rPr>
        <w:t>are no holy places</w:t>
      </w:r>
      <w:r w:rsidR="007666F7" w:rsidRPr="00037C87">
        <w:rPr>
          <w:rFonts w:ascii="Times New Roman" w:hAnsi="Times New Roman" w:cs="Times New Roman"/>
          <w:sz w:val="26"/>
          <w:szCs w:val="26"/>
        </w:rPr>
        <w:t xml:space="preserve"> on </w:t>
      </w:r>
      <w:r>
        <w:rPr>
          <w:rFonts w:ascii="Times New Roman" w:hAnsi="Times New Roman" w:cs="Times New Roman"/>
          <w:sz w:val="26"/>
          <w:szCs w:val="26"/>
        </w:rPr>
        <w:t>e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arth </w:t>
      </w:r>
      <w:r w:rsidR="007666F7" w:rsidRPr="00037C87">
        <w:rPr>
          <w:rFonts w:ascii="Times New Roman" w:hAnsi="Times New Roman" w:cs="Times New Roman"/>
          <w:sz w:val="26"/>
          <w:szCs w:val="26"/>
        </w:rPr>
        <w:t>anymore;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D75D6E" w:rsidRPr="00037C87">
        <w:rPr>
          <w:rFonts w:ascii="Times New Roman" w:hAnsi="Times New Roman" w:cs="Times New Roman"/>
          <w:sz w:val="26"/>
          <w:szCs w:val="26"/>
        </w:rPr>
        <w:t>only in heaven is there the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true sanctuary. T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herefore from now on we worship God </w:t>
      </w:r>
      <w:r w:rsidR="00420678">
        <w:rPr>
          <w:rFonts w:ascii="Times New Roman" w:hAnsi="Times New Roman" w:cs="Times New Roman"/>
          <w:sz w:val="26"/>
          <w:szCs w:val="26"/>
        </w:rPr>
        <w:t>“</w:t>
      </w:r>
      <w:r w:rsidR="00D75D6E" w:rsidRPr="00037C87">
        <w:rPr>
          <w:rFonts w:ascii="Times New Roman" w:hAnsi="Times New Roman" w:cs="Times New Roman"/>
          <w:sz w:val="26"/>
          <w:szCs w:val="26"/>
        </w:rPr>
        <w:t>in spirit and in truth</w:t>
      </w:r>
      <w:r w:rsidR="007340F6" w:rsidRPr="00037C87">
        <w:rPr>
          <w:rFonts w:ascii="Times New Roman" w:hAnsi="Times New Roman" w:cs="Times New Roman"/>
          <w:sz w:val="26"/>
          <w:szCs w:val="26"/>
        </w:rPr>
        <w:t>.</w:t>
      </w:r>
      <w:r w:rsidR="00420678">
        <w:rPr>
          <w:rFonts w:ascii="Times New Roman" w:hAnsi="Times New Roman" w:cs="Times New Roman"/>
          <w:sz w:val="26"/>
          <w:szCs w:val="26"/>
        </w:rPr>
        <w:t>”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420678">
        <w:rPr>
          <w:rFonts w:ascii="Times New Roman" w:hAnsi="Times New Roman" w:cs="Times New Roman"/>
          <w:sz w:val="26"/>
          <w:szCs w:val="26"/>
        </w:rPr>
        <w:t xml:space="preserve"> H</w:t>
      </w:r>
      <w:r w:rsidR="007340F6" w:rsidRPr="00037C87">
        <w:rPr>
          <w:rFonts w:ascii="Times New Roman" w:hAnsi="Times New Roman" w:cs="Times New Roman"/>
          <w:sz w:val="26"/>
          <w:szCs w:val="26"/>
        </w:rPr>
        <w:t>ow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 t</w:t>
      </w:r>
      <w:r w:rsidR="00D75D6E" w:rsidRPr="00037C87">
        <w:rPr>
          <w:rFonts w:ascii="Times New Roman" w:hAnsi="Times New Roman" w:cs="Times New Roman"/>
          <w:sz w:val="26"/>
          <w:szCs w:val="26"/>
        </w:rPr>
        <w:t>hat gets diluted</w:t>
      </w:r>
      <w:r w:rsidR="00420678">
        <w:rPr>
          <w:rFonts w:ascii="Times New Roman" w:hAnsi="Times New Roman" w:cs="Times New Roman"/>
          <w:sz w:val="26"/>
          <w:szCs w:val="26"/>
        </w:rPr>
        <w:t>. It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s meaning we use </w:t>
      </w:r>
      <w:r w:rsidR="00420678">
        <w:rPr>
          <w:rFonts w:ascii="Times New Roman" w:hAnsi="Times New Roman" w:cs="Times New Roman"/>
          <w:sz w:val="26"/>
          <w:szCs w:val="26"/>
        </w:rPr>
        <w:t>“</w:t>
      </w:r>
      <w:r w:rsidR="00D75D6E" w:rsidRPr="00037C87">
        <w:rPr>
          <w:rFonts w:ascii="Times New Roman" w:hAnsi="Times New Roman" w:cs="Times New Roman"/>
          <w:sz w:val="26"/>
          <w:szCs w:val="26"/>
        </w:rPr>
        <w:t>in spirit and in truth</w:t>
      </w:r>
      <w:r w:rsidR="007340F6" w:rsidRPr="00037C87">
        <w:rPr>
          <w:rFonts w:ascii="Times New Roman" w:hAnsi="Times New Roman" w:cs="Times New Roman"/>
          <w:sz w:val="26"/>
          <w:szCs w:val="26"/>
        </w:rPr>
        <w:t>,</w:t>
      </w:r>
      <w:r w:rsidR="00420678">
        <w:rPr>
          <w:rFonts w:ascii="Times New Roman" w:hAnsi="Times New Roman" w:cs="Times New Roman"/>
          <w:sz w:val="26"/>
          <w:szCs w:val="26"/>
        </w:rPr>
        <w:t>” but it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doesn’t mean that from now on we worship God sincerely</w:t>
      </w:r>
      <w:r w:rsidR="00136B53" w:rsidRPr="00037C87">
        <w:rPr>
          <w:rFonts w:ascii="Times New Roman" w:hAnsi="Times New Roman" w:cs="Times New Roman"/>
          <w:sz w:val="26"/>
          <w:szCs w:val="26"/>
        </w:rPr>
        <w:t>. W</w:t>
      </w:r>
      <w:r w:rsidR="00D75D6E" w:rsidRPr="00037C87">
        <w:rPr>
          <w:rFonts w:ascii="Times New Roman" w:hAnsi="Times New Roman" w:cs="Times New Roman"/>
          <w:sz w:val="26"/>
          <w:szCs w:val="26"/>
        </w:rPr>
        <w:t>hat</w:t>
      </w:r>
      <w:r w:rsidR="00420678">
        <w:rPr>
          <w:rFonts w:ascii="Times New Roman" w:hAnsi="Times New Roman" w:cs="Times New Roman"/>
          <w:sz w:val="26"/>
          <w:szCs w:val="26"/>
        </w:rPr>
        <w:t>,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did we worship God insinc</w:t>
      </w:r>
      <w:r w:rsidR="00136B53" w:rsidRPr="00037C87">
        <w:rPr>
          <w:rFonts w:ascii="Times New Roman" w:hAnsi="Times New Roman" w:cs="Times New Roman"/>
          <w:sz w:val="26"/>
          <w:szCs w:val="26"/>
        </w:rPr>
        <w:t xml:space="preserve">erely before? 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That’s 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not 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what </w:t>
      </w:r>
      <w:r w:rsidR="007340F6" w:rsidRPr="00037C87">
        <w:rPr>
          <w:rFonts w:ascii="Times New Roman" w:hAnsi="Times New Roman" w:cs="Times New Roman"/>
          <w:sz w:val="26"/>
          <w:szCs w:val="26"/>
        </w:rPr>
        <w:t>it’</w:t>
      </w:r>
      <w:r w:rsidR="00D75D6E" w:rsidRPr="00037C87">
        <w:rPr>
          <w:rFonts w:ascii="Times New Roman" w:hAnsi="Times New Roman" w:cs="Times New Roman"/>
          <w:sz w:val="26"/>
          <w:szCs w:val="26"/>
        </w:rPr>
        <w:t>s talking about</w:t>
      </w:r>
      <w:r w:rsidR="007340F6" w:rsidRPr="00037C87">
        <w:rPr>
          <w:rFonts w:ascii="Times New Roman" w:hAnsi="Times New Roman" w:cs="Times New Roman"/>
          <w:sz w:val="26"/>
          <w:szCs w:val="26"/>
        </w:rPr>
        <w:t>,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it</w:t>
      </w:r>
      <w:r>
        <w:rPr>
          <w:rFonts w:ascii="Times New Roman" w:hAnsi="Times New Roman" w:cs="Times New Roman"/>
          <w:sz w:val="26"/>
          <w:szCs w:val="26"/>
        </w:rPr>
        <w:t>’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s talking about in heaven in 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="004E1CEC" w:rsidRPr="00037C87">
        <w:rPr>
          <w:rFonts w:ascii="Times New Roman" w:hAnsi="Times New Roman" w:cs="Times New Roman"/>
          <w:sz w:val="26"/>
          <w:szCs w:val="26"/>
        </w:rPr>
        <w:t>Joha</w:t>
      </w:r>
      <w:r w:rsidR="00591FF7" w:rsidRPr="00037C87">
        <w:rPr>
          <w:rFonts w:ascii="Times New Roman" w:hAnsi="Times New Roman" w:cs="Times New Roman"/>
          <w:sz w:val="26"/>
          <w:szCs w:val="26"/>
        </w:rPr>
        <w:t>n</w:t>
      </w:r>
      <w:r w:rsidR="004E1CEC" w:rsidRPr="00037C87">
        <w:rPr>
          <w:rFonts w:ascii="Times New Roman" w:hAnsi="Times New Roman" w:cs="Times New Roman"/>
          <w:sz w:val="26"/>
          <w:szCs w:val="26"/>
        </w:rPr>
        <w:t>nine</w:t>
      </w:r>
      <w:proofErr w:type="spellEnd"/>
      <w:r w:rsidR="004E1CEC" w:rsidRPr="00037C87">
        <w:rPr>
          <w:rFonts w:ascii="Times New Roman" w:hAnsi="Times New Roman" w:cs="Times New Roman"/>
          <w:sz w:val="26"/>
          <w:szCs w:val="26"/>
        </w:rPr>
        <w:t xml:space="preserve"> vocab</w:t>
      </w:r>
      <w:r w:rsidR="007340F6" w:rsidRPr="00037C87">
        <w:rPr>
          <w:rFonts w:ascii="Times New Roman" w:hAnsi="Times New Roman" w:cs="Times New Roman"/>
          <w:sz w:val="26"/>
          <w:szCs w:val="26"/>
        </w:rPr>
        <w:t>ulary,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in spirit and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truth describe the heavenly </w:t>
      </w:r>
      <w:r w:rsidR="004E1CEC" w:rsidRPr="00037C87">
        <w:rPr>
          <w:rFonts w:ascii="Times New Roman" w:hAnsi="Times New Roman" w:cs="Times New Roman"/>
          <w:sz w:val="26"/>
          <w:szCs w:val="26"/>
        </w:rPr>
        <w:t>realm</w:t>
      </w:r>
      <w:r w:rsidR="007340F6" w:rsidRPr="00037C87">
        <w:rPr>
          <w:rFonts w:ascii="Times New Roman" w:hAnsi="Times New Roman" w:cs="Times New Roman"/>
          <w:sz w:val="26"/>
          <w:szCs w:val="26"/>
        </w:rPr>
        <w:t>. T</w:t>
      </w:r>
      <w:r w:rsidR="00D75D6E" w:rsidRPr="00037C87">
        <w:rPr>
          <w:rFonts w:ascii="Times New Roman" w:hAnsi="Times New Roman" w:cs="Times New Roman"/>
          <w:sz w:val="26"/>
          <w:szCs w:val="26"/>
        </w:rPr>
        <w:t>he bread from heaven</w:t>
      </w:r>
      <w:r w:rsidR="007340F6" w:rsidRPr="00037C87">
        <w:rPr>
          <w:rFonts w:ascii="Times New Roman" w:hAnsi="Times New Roman" w:cs="Times New Roman"/>
          <w:sz w:val="26"/>
          <w:szCs w:val="26"/>
        </w:rPr>
        <w:t>,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the true bread</w:t>
      </w:r>
      <w:r w:rsidR="007340F6" w:rsidRPr="00037C87">
        <w:rPr>
          <w:rFonts w:ascii="Times New Roman" w:hAnsi="Times New Roman" w:cs="Times New Roman"/>
          <w:sz w:val="26"/>
          <w:szCs w:val="26"/>
        </w:rPr>
        <w:t>,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the manna</w:t>
      </w:r>
      <w:r w:rsidR="007340F6" w:rsidRPr="00037C87">
        <w:rPr>
          <w:rFonts w:ascii="Times New Roman" w:hAnsi="Times New Roman" w:cs="Times New Roman"/>
          <w:sz w:val="26"/>
          <w:szCs w:val="26"/>
        </w:rPr>
        <w:t>, that’s what tru</w:t>
      </w:r>
      <w:r w:rsidR="00DA7A6F">
        <w:rPr>
          <w:rFonts w:ascii="Times New Roman" w:hAnsi="Times New Roman" w:cs="Times New Roman"/>
          <w:sz w:val="26"/>
          <w:szCs w:val="26"/>
        </w:rPr>
        <w:t>e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D75D6E" w:rsidRPr="00037C87">
        <w:rPr>
          <w:rFonts w:ascii="Times New Roman" w:hAnsi="Times New Roman" w:cs="Times New Roman"/>
          <w:sz w:val="26"/>
          <w:szCs w:val="26"/>
        </w:rPr>
        <w:t>means</w:t>
      </w:r>
      <w:r w:rsidR="007340F6" w:rsidRPr="00037C87">
        <w:rPr>
          <w:rFonts w:ascii="Times New Roman" w:hAnsi="Times New Roman" w:cs="Times New Roman"/>
          <w:sz w:val="26"/>
          <w:szCs w:val="26"/>
        </w:rPr>
        <w:t>, it’s the heavenly reality</w:t>
      </w:r>
      <w:r w:rsidR="00DA7A6F">
        <w:rPr>
          <w:rFonts w:ascii="Times New Roman" w:hAnsi="Times New Roman" w:cs="Times New Roman"/>
          <w:sz w:val="26"/>
          <w:szCs w:val="26"/>
        </w:rPr>
        <w:t xml:space="preserve">.  </w:t>
      </w:r>
      <w:r w:rsidR="00420678">
        <w:rPr>
          <w:rFonts w:ascii="Times New Roman" w:hAnsi="Times New Roman" w:cs="Times New Roman"/>
          <w:sz w:val="26"/>
          <w:szCs w:val="26"/>
        </w:rPr>
        <w:t>“</w:t>
      </w:r>
      <w:r w:rsidR="00DA7A6F">
        <w:rPr>
          <w:rFonts w:ascii="Times New Roman" w:hAnsi="Times New Roman" w:cs="Times New Roman"/>
          <w:sz w:val="26"/>
          <w:szCs w:val="26"/>
        </w:rPr>
        <w:t>S</w:t>
      </w:r>
      <w:r w:rsidR="007340F6" w:rsidRPr="00037C87">
        <w:rPr>
          <w:rFonts w:ascii="Times New Roman" w:hAnsi="Times New Roman" w:cs="Times New Roman"/>
          <w:sz w:val="26"/>
          <w:szCs w:val="26"/>
        </w:rPr>
        <w:t>pirit</w:t>
      </w:r>
      <w:r w:rsidR="00420678">
        <w:rPr>
          <w:rFonts w:ascii="Times New Roman" w:hAnsi="Times New Roman" w:cs="Times New Roman"/>
          <w:sz w:val="26"/>
          <w:szCs w:val="26"/>
        </w:rPr>
        <w:t>”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 as we had </w:t>
      </w:r>
      <w:r w:rsidR="004E1CEC" w:rsidRPr="00037C87">
        <w:rPr>
          <w:rFonts w:ascii="Times New Roman" w:hAnsi="Times New Roman" w:cs="Times New Roman"/>
          <w:sz w:val="26"/>
          <w:szCs w:val="26"/>
        </w:rPr>
        <w:t>occasion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see over again</w:t>
      </w:r>
      <w:r w:rsidR="007340F6" w:rsidRPr="00037C87">
        <w:rPr>
          <w:rFonts w:ascii="Times New Roman" w:hAnsi="Times New Roman" w:cs="Times New Roman"/>
          <w:sz w:val="26"/>
          <w:szCs w:val="26"/>
        </w:rPr>
        <w:t>, spirit is heaven</w:t>
      </w:r>
      <w:r w:rsidR="00DA7A6F">
        <w:rPr>
          <w:rFonts w:ascii="Times New Roman" w:hAnsi="Times New Roman" w:cs="Times New Roman"/>
          <w:sz w:val="26"/>
          <w:szCs w:val="26"/>
        </w:rPr>
        <w:t>. S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o </w:t>
      </w:r>
      <w:r w:rsidR="00DA7A6F">
        <w:rPr>
          <w:rFonts w:ascii="Times New Roman" w:hAnsi="Times New Roman" w:cs="Times New Roman"/>
          <w:sz w:val="26"/>
          <w:szCs w:val="26"/>
        </w:rPr>
        <w:t xml:space="preserve">by </w:t>
      </w:r>
      <w:r w:rsidR="00420678">
        <w:rPr>
          <w:rFonts w:ascii="Times New Roman" w:hAnsi="Times New Roman" w:cs="Times New Roman"/>
          <w:sz w:val="26"/>
          <w:szCs w:val="26"/>
        </w:rPr>
        <w:t>“</w:t>
      </w:r>
      <w:r w:rsidR="007340F6" w:rsidRPr="00037C87">
        <w:rPr>
          <w:rFonts w:ascii="Times New Roman" w:hAnsi="Times New Roman" w:cs="Times New Roman"/>
          <w:sz w:val="26"/>
          <w:szCs w:val="26"/>
        </w:rPr>
        <w:t>in spirit and in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truth</w:t>
      </w:r>
      <w:r w:rsidR="00DA7A6F">
        <w:rPr>
          <w:rFonts w:ascii="Times New Roman" w:hAnsi="Times New Roman" w:cs="Times New Roman"/>
          <w:sz w:val="26"/>
          <w:szCs w:val="26"/>
        </w:rPr>
        <w:t>,</w:t>
      </w:r>
      <w:r w:rsidR="00420678">
        <w:rPr>
          <w:rFonts w:ascii="Times New Roman" w:hAnsi="Times New Roman" w:cs="Times New Roman"/>
          <w:sz w:val="26"/>
          <w:szCs w:val="26"/>
        </w:rPr>
        <w:t>”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4E1CEC" w:rsidRPr="00037C87">
        <w:rPr>
          <w:rFonts w:ascii="Times New Roman" w:hAnsi="Times New Roman" w:cs="Times New Roman"/>
          <w:sz w:val="26"/>
          <w:szCs w:val="26"/>
        </w:rPr>
        <w:t>Jesus is setting up the contrast between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 worshipping at </w:t>
      </w:r>
      <w:r w:rsidR="00D75D6E" w:rsidRPr="00037C87">
        <w:rPr>
          <w:rFonts w:ascii="Times New Roman" w:hAnsi="Times New Roman" w:cs="Times New Roman"/>
          <w:sz w:val="26"/>
          <w:szCs w:val="26"/>
        </w:rPr>
        <w:t xml:space="preserve">some 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symbolic </w:t>
      </w:r>
      <w:r w:rsidR="00DA7A6F">
        <w:rPr>
          <w:rFonts w:ascii="Times New Roman" w:hAnsi="Times New Roman" w:cs="Times New Roman"/>
          <w:sz w:val="26"/>
          <w:szCs w:val="26"/>
        </w:rPr>
        <w:t>typological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 e</w:t>
      </w:r>
      <w:r w:rsidR="004E1CEC" w:rsidRPr="00037C87">
        <w:rPr>
          <w:rFonts w:ascii="Times New Roman" w:hAnsi="Times New Roman" w:cs="Times New Roman"/>
          <w:sz w:val="26"/>
          <w:szCs w:val="26"/>
        </w:rPr>
        <w:t>arthly a</w:t>
      </w:r>
      <w:r w:rsidR="007340F6" w:rsidRPr="00037C87">
        <w:rPr>
          <w:rFonts w:ascii="Times New Roman" w:hAnsi="Times New Roman" w:cs="Times New Roman"/>
          <w:sz w:val="26"/>
          <w:szCs w:val="26"/>
        </w:rPr>
        <w:t>lt</w:t>
      </w:r>
      <w:r w:rsidR="00DA7A6F">
        <w:rPr>
          <w:rFonts w:ascii="Times New Roman" w:hAnsi="Times New Roman" w:cs="Times New Roman"/>
          <w:sz w:val="26"/>
          <w:szCs w:val="26"/>
        </w:rPr>
        <w:t>a</w:t>
      </w:r>
      <w:r w:rsidR="007340F6" w:rsidRPr="00037C87">
        <w:rPr>
          <w:rFonts w:ascii="Times New Roman" w:hAnsi="Times New Roman" w:cs="Times New Roman"/>
          <w:sz w:val="26"/>
          <w:szCs w:val="26"/>
        </w:rPr>
        <w:t>r and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worshipping in terms of the heavenly </w:t>
      </w:r>
      <w:r w:rsidR="007340F6" w:rsidRPr="00037C87">
        <w:rPr>
          <w:rFonts w:ascii="Times New Roman" w:hAnsi="Times New Roman" w:cs="Times New Roman"/>
          <w:sz w:val="26"/>
          <w:szCs w:val="26"/>
        </w:rPr>
        <w:t>where Christ is seated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at the right hand of the </w:t>
      </w:r>
      <w:r w:rsidR="00DA7A6F">
        <w:rPr>
          <w:rFonts w:ascii="Times New Roman" w:hAnsi="Times New Roman" w:cs="Times New Roman"/>
          <w:sz w:val="26"/>
          <w:szCs w:val="26"/>
        </w:rPr>
        <w:t>F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ather </w:t>
      </w:r>
      <w:r w:rsidR="00DA7A6F">
        <w:rPr>
          <w:rFonts w:ascii="Times New Roman" w:hAnsi="Times New Roman" w:cs="Times New Roman"/>
          <w:sz w:val="26"/>
          <w:szCs w:val="26"/>
        </w:rPr>
        <w:t>up there.  S</w:t>
      </w:r>
      <w:r w:rsidR="004E1CEC" w:rsidRPr="00037C87">
        <w:rPr>
          <w:rFonts w:ascii="Times New Roman" w:hAnsi="Times New Roman" w:cs="Times New Roman"/>
          <w:sz w:val="26"/>
          <w:szCs w:val="26"/>
        </w:rPr>
        <w:t>o we</w:t>
      </w:r>
      <w:r w:rsidR="00DA7A6F">
        <w:rPr>
          <w:rFonts w:ascii="Times New Roman" w:hAnsi="Times New Roman" w:cs="Times New Roman"/>
          <w:sz w:val="26"/>
          <w:szCs w:val="26"/>
        </w:rPr>
        <w:t>’ve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got to be true to the eschatolog</w:t>
      </w:r>
      <w:r w:rsidR="007340F6" w:rsidRPr="00037C87">
        <w:rPr>
          <w:rFonts w:ascii="Times New Roman" w:hAnsi="Times New Roman" w:cs="Times New Roman"/>
          <w:sz w:val="26"/>
          <w:szCs w:val="26"/>
        </w:rPr>
        <w:t>y of the B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ible and not to deny it even with this kind of innocent loose usage which we </w:t>
      </w:r>
      <w:r w:rsidR="007340F6" w:rsidRPr="00037C87">
        <w:rPr>
          <w:rFonts w:ascii="Times New Roman" w:hAnsi="Times New Roman" w:cs="Times New Roman"/>
          <w:sz w:val="26"/>
          <w:szCs w:val="26"/>
        </w:rPr>
        <w:t>applied to our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church </w:t>
      </w:r>
      <w:r w:rsidR="00270A27">
        <w:rPr>
          <w:rFonts w:ascii="Times New Roman" w:hAnsi="Times New Roman" w:cs="Times New Roman"/>
          <w:sz w:val="26"/>
          <w:szCs w:val="26"/>
        </w:rPr>
        <w:t>meeting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places</w:t>
      </w:r>
      <w:r w:rsidR="00270A27">
        <w:rPr>
          <w:rFonts w:ascii="Times New Roman" w:hAnsi="Times New Roman" w:cs="Times New Roman"/>
          <w:sz w:val="26"/>
          <w:szCs w:val="26"/>
        </w:rPr>
        <w:t xml:space="preserve">. So this is 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a </w:t>
      </w:r>
      <w:r w:rsidR="004E1CEC" w:rsidRPr="00037C87">
        <w:rPr>
          <w:rFonts w:ascii="Times New Roman" w:hAnsi="Times New Roman" w:cs="Times New Roman"/>
          <w:sz w:val="26"/>
          <w:szCs w:val="26"/>
        </w:rPr>
        <w:lastRenderedPageBreak/>
        <w:t>favorite theme of mine</w:t>
      </w:r>
      <w:r w:rsidR="007340F6" w:rsidRPr="00037C87">
        <w:rPr>
          <w:rFonts w:ascii="Times New Roman" w:hAnsi="Times New Roman" w:cs="Times New Roman"/>
          <w:sz w:val="26"/>
          <w:szCs w:val="26"/>
        </w:rPr>
        <w:t>. N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ow we got our </w:t>
      </w:r>
      <w:r w:rsidR="007340F6" w:rsidRPr="00037C87">
        <w:rPr>
          <w:rFonts w:ascii="Times New Roman" w:hAnsi="Times New Roman" w:cs="Times New Roman"/>
          <w:sz w:val="26"/>
          <w:szCs w:val="26"/>
        </w:rPr>
        <w:t>ten-</w:t>
      </w:r>
      <w:r w:rsidR="00270A27">
        <w:rPr>
          <w:rFonts w:ascii="Times New Roman" w:hAnsi="Times New Roman" w:cs="Times New Roman"/>
          <w:sz w:val="26"/>
          <w:szCs w:val="26"/>
        </w:rPr>
        <w:t>c</w:t>
      </w:r>
      <w:r w:rsidR="007340F6" w:rsidRPr="00037C87">
        <w:rPr>
          <w:rFonts w:ascii="Times New Roman" w:hAnsi="Times New Roman" w:cs="Times New Roman"/>
          <w:sz w:val="26"/>
          <w:szCs w:val="26"/>
        </w:rPr>
        <w:t>en</w:t>
      </w:r>
      <w:r w:rsidR="00270A27">
        <w:rPr>
          <w:rFonts w:ascii="Times New Roman" w:hAnsi="Times New Roman" w:cs="Times New Roman"/>
          <w:sz w:val="26"/>
          <w:szCs w:val="26"/>
        </w:rPr>
        <w:t>t</w:t>
      </w:r>
      <w:r w:rsidR="007340F6" w:rsidRPr="00037C87">
        <w:rPr>
          <w:rFonts w:ascii="Times New Roman" w:hAnsi="Times New Roman" w:cs="Times New Roman"/>
          <w:sz w:val="26"/>
          <w:szCs w:val="26"/>
        </w:rPr>
        <w:t>s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worth</w:t>
      </w:r>
      <w:r w:rsidR="00270A27">
        <w:rPr>
          <w:rFonts w:ascii="Times New Roman" w:hAnsi="Times New Roman" w:cs="Times New Roman"/>
          <w:sz w:val="26"/>
          <w:szCs w:val="26"/>
        </w:rPr>
        <w:t xml:space="preserve"> in on that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. Now there was a new dictionary of </w:t>
      </w:r>
      <w:r w:rsidR="00DE034D" w:rsidRPr="00037C87">
        <w:rPr>
          <w:rFonts w:ascii="Times New Roman" w:hAnsi="Times New Roman" w:cs="Times New Roman"/>
          <w:sz w:val="26"/>
          <w:szCs w:val="26"/>
        </w:rPr>
        <w:t>architecture</w:t>
      </w:r>
      <w:r w:rsidR="004E1CEC" w:rsidRPr="00037C87">
        <w:rPr>
          <w:rFonts w:ascii="Times New Roman" w:hAnsi="Times New Roman" w:cs="Times New Roman"/>
          <w:sz w:val="26"/>
          <w:szCs w:val="26"/>
        </w:rPr>
        <w:t>. Now what can we do there</w:t>
      </w:r>
      <w:r w:rsidR="00270A27">
        <w:rPr>
          <w:rFonts w:ascii="Times New Roman" w:hAnsi="Times New Roman" w:cs="Times New Roman"/>
          <w:sz w:val="26"/>
          <w:szCs w:val="26"/>
        </w:rPr>
        <w:t>?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270A27">
        <w:rPr>
          <w:rFonts w:ascii="Times New Roman" w:hAnsi="Times New Roman" w:cs="Times New Roman"/>
          <w:sz w:val="26"/>
          <w:szCs w:val="26"/>
        </w:rPr>
        <w:br/>
      </w:r>
      <w:r w:rsidR="007340F6" w:rsidRPr="00037C87">
        <w:rPr>
          <w:rFonts w:ascii="Times New Roman" w:hAnsi="Times New Roman" w:cs="Times New Roman"/>
          <w:sz w:val="26"/>
          <w:szCs w:val="26"/>
        </w:rPr>
        <w:tab/>
      </w:r>
      <w:r w:rsidR="004E1CEC" w:rsidRPr="00037C87">
        <w:rPr>
          <w:rFonts w:ascii="Times New Roman" w:hAnsi="Times New Roman" w:cs="Times New Roman"/>
          <w:sz w:val="26"/>
          <w:szCs w:val="26"/>
        </w:rPr>
        <w:t>That’s another one like the two tables of the covenant</w:t>
      </w:r>
      <w:r w:rsidR="007340F6" w:rsidRPr="00037C87">
        <w:rPr>
          <w:rFonts w:ascii="Times New Roman" w:hAnsi="Times New Roman" w:cs="Times New Roman"/>
          <w:sz w:val="26"/>
          <w:szCs w:val="26"/>
        </w:rPr>
        <w:t>. They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can’t get it out of the vocabulary of the people</w:t>
      </w:r>
      <w:r w:rsidR="007340F6" w:rsidRPr="00037C87">
        <w:rPr>
          <w:rFonts w:ascii="Times New Roman" w:hAnsi="Times New Roman" w:cs="Times New Roman"/>
          <w:sz w:val="26"/>
          <w:szCs w:val="26"/>
        </w:rPr>
        <w:t>. They’ll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always use it that way</w:t>
      </w:r>
      <w:r w:rsidR="007340F6" w:rsidRPr="00037C87">
        <w:rPr>
          <w:rFonts w:ascii="Times New Roman" w:hAnsi="Times New Roman" w:cs="Times New Roman"/>
          <w:sz w:val="26"/>
          <w:szCs w:val="26"/>
        </w:rPr>
        <w:t>.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270A27">
        <w:rPr>
          <w:rFonts w:ascii="Times New Roman" w:hAnsi="Times New Roman" w:cs="Times New Roman"/>
          <w:sz w:val="26"/>
          <w:szCs w:val="26"/>
        </w:rPr>
        <w:t>“S</w:t>
      </w:r>
      <w:r w:rsidR="004E1CEC" w:rsidRPr="00037C87">
        <w:rPr>
          <w:rFonts w:ascii="Times New Roman" w:hAnsi="Times New Roman" w:cs="Times New Roman"/>
          <w:sz w:val="26"/>
          <w:szCs w:val="26"/>
        </w:rPr>
        <w:t>anctuary</w:t>
      </w:r>
      <w:r w:rsidR="00270A27">
        <w:rPr>
          <w:rFonts w:ascii="Times New Roman" w:hAnsi="Times New Roman" w:cs="Times New Roman"/>
          <w:sz w:val="26"/>
          <w:szCs w:val="26"/>
        </w:rPr>
        <w:t>,”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I’m afraid </w:t>
      </w:r>
      <w:r w:rsidR="00420678">
        <w:rPr>
          <w:rFonts w:ascii="Times New Roman" w:hAnsi="Times New Roman" w:cs="Times New Roman"/>
          <w:sz w:val="26"/>
          <w:szCs w:val="26"/>
        </w:rPr>
        <w:t xml:space="preserve">is </w:t>
      </w:r>
      <w:r w:rsidR="00804938" w:rsidRPr="00037C87">
        <w:rPr>
          <w:rFonts w:ascii="Times New Roman" w:hAnsi="Times New Roman" w:cs="Times New Roman"/>
          <w:sz w:val="26"/>
          <w:szCs w:val="26"/>
        </w:rPr>
        <w:t>going to be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use</w:t>
      </w:r>
      <w:r w:rsidR="00804938" w:rsidRPr="00037C87">
        <w:rPr>
          <w:rFonts w:ascii="Times New Roman" w:hAnsi="Times New Roman" w:cs="Times New Roman"/>
          <w:sz w:val="26"/>
          <w:szCs w:val="26"/>
        </w:rPr>
        <w:t>d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forever</w:t>
      </w:r>
      <w:r w:rsidR="00270A27">
        <w:rPr>
          <w:rFonts w:ascii="Times New Roman" w:hAnsi="Times New Roman" w:cs="Times New Roman"/>
          <w:sz w:val="26"/>
          <w:szCs w:val="26"/>
        </w:rPr>
        <w:t>.  B</w:t>
      </w:r>
      <w:r w:rsidR="004E1CEC" w:rsidRPr="00037C87">
        <w:rPr>
          <w:rFonts w:ascii="Times New Roman" w:hAnsi="Times New Roman" w:cs="Times New Roman"/>
          <w:sz w:val="26"/>
          <w:szCs w:val="26"/>
        </w:rPr>
        <w:t>ut when it become</w:t>
      </w:r>
      <w:r w:rsidR="007340F6" w:rsidRPr="00037C87">
        <w:rPr>
          <w:rFonts w:ascii="Times New Roman" w:hAnsi="Times New Roman" w:cs="Times New Roman"/>
          <w:sz w:val="26"/>
          <w:szCs w:val="26"/>
        </w:rPr>
        <w:t>s official in the polity and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liturgical practice of any group</w:t>
      </w:r>
      <w:r w:rsidR="007340F6" w:rsidRPr="00037C87">
        <w:rPr>
          <w:rFonts w:ascii="Times New Roman" w:hAnsi="Times New Roman" w:cs="Times New Roman"/>
          <w:sz w:val="26"/>
          <w:szCs w:val="26"/>
        </w:rPr>
        <w:t>,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they talk about a priestl</w:t>
      </w:r>
      <w:r w:rsidR="00136B53" w:rsidRPr="00037C87">
        <w:rPr>
          <w:rFonts w:ascii="Times New Roman" w:hAnsi="Times New Roman" w:cs="Times New Roman"/>
          <w:sz w:val="26"/>
          <w:szCs w:val="26"/>
        </w:rPr>
        <w:t>y order and they talk about alta</w:t>
      </w:r>
      <w:r w:rsidR="004E1CEC" w:rsidRPr="00037C87">
        <w:rPr>
          <w:rFonts w:ascii="Times New Roman" w:hAnsi="Times New Roman" w:cs="Times New Roman"/>
          <w:sz w:val="26"/>
          <w:szCs w:val="26"/>
        </w:rPr>
        <w:t>rs and so on</w:t>
      </w:r>
      <w:r w:rsidR="007340F6" w:rsidRPr="00037C87">
        <w:rPr>
          <w:rFonts w:ascii="Times New Roman" w:hAnsi="Times New Roman" w:cs="Times New Roman"/>
          <w:sz w:val="26"/>
          <w:szCs w:val="26"/>
        </w:rPr>
        <w:t>,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then it is highly </w:t>
      </w:r>
      <w:r w:rsidR="007340F6" w:rsidRPr="00037C87">
        <w:rPr>
          <w:rFonts w:ascii="Times New Roman" w:hAnsi="Times New Roman" w:cs="Times New Roman"/>
          <w:sz w:val="26"/>
          <w:szCs w:val="26"/>
        </w:rPr>
        <w:t>objection</w:t>
      </w:r>
      <w:r w:rsidR="00804938" w:rsidRPr="00037C87">
        <w:rPr>
          <w:rFonts w:ascii="Times New Roman" w:hAnsi="Times New Roman" w:cs="Times New Roman"/>
          <w:sz w:val="26"/>
          <w:szCs w:val="26"/>
        </w:rPr>
        <w:t>able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and we have to speak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 out again</w:t>
      </w:r>
      <w:r w:rsidR="00891F28">
        <w:rPr>
          <w:rFonts w:ascii="Times New Roman" w:hAnsi="Times New Roman" w:cs="Times New Roman"/>
          <w:sz w:val="26"/>
          <w:szCs w:val="26"/>
        </w:rPr>
        <w:t>st it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. </w:t>
      </w:r>
      <w:r w:rsidR="00891F28">
        <w:rPr>
          <w:rFonts w:ascii="Times New Roman" w:hAnsi="Times New Roman" w:cs="Times New Roman"/>
          <w:sz w:val="26"/>
          <w:szCs w:val="26"/>
        </w:rPr>
        <w:t xml:space="preserve"> </w:t>
      </w:r>
      <w:r w:rsidR="00891F2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91F28">
        <w:rPr>
          <w:rFonts w:ascii="Times New Roman" w:hAnsi="Times New Roman" w:cs="Times New Roman"/>
          <w:sz w:val="26"/>
          <w:szCs w:val="26"/>
        </w:rPr>
        <w:tab/>
        <w:t xml:space="preserve">[Student comment] </w:t>
      </w:r>
      <w:r w:rsidR="004E1CEC" w:rsidRPr="00037C87">
        <w:rPr>
          <w:rFonts w:ascii="Times New Roman" w:hAnsi="Times New Roman" w:cs="Times New Roman"/>
          <w:sz w:val="26"/>
          <w:szCs w:val="26"/>
        </w:rPr>
        <w:t>In terms of worshipping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420678">
        <w:rPr>
          <w:rFonts w:ascii="Times New Roman" w:hAnsi="Times New Roman" w:cs="Times New Roman"/>
          <w:sz w:val="26"/>
          <w:szCs w:val="26"/>
        </w:rPr>
        <w:t xml:space="preserve">in </w:t>
      </w:r>
      <w:r w:rsidR="00804938" w:rsidRPr="00037C87">
        <w:rPr>
          <w:rFonts w:ascii="Times New Roman" w:hAnsi="Times New Roman" w:cs="Times New Roman"/>
          <w:sz w:val="26"/>
          <w:szCs w:val="26"/>
        </w:rPr>
        <w:t>spirit and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truth would anoth</w:t>
      </w:r>
      <w:r w:rsidR="007340F6" w:rsidRPr="00037C87">
        <w:rPr>
          <w:rFonts w:ascii="Times New Roman" w:hAnsi="Times New Roman" w:cs="Times New Roman"/>
          <w:sz w:val="26"/>
          <w:szCs w:val="26"/>
        </w:rPr>
        <w:t>er application be</w:t>
      </w:r>
      <w:r w:rsidR="00420678">
        <w:rPr>
          <w:rFonts w:ascii="Times New Roman" w:hAnsi="Times New Roman" w:cs="Times New Roman"/>
          <w:sz w:val="26"/>
          <w:szCs w:val="26"/>
        </w:rPr>
        <w:t>,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 for example</w:t>
      </w:r>
      <w:r w:rsidR="00420678">
        <w:rPr>
          <w:rFonts w:ascii="Times New Roman" w:hAnsi="Times New Roman" w:cs="Times New Roman"/>
          <w:sz w:val="26"/>
          <w:szCs w:val="26"/>
        </w:rPr>
        <w:t>,</w:t>
      </w:r>
      <w:r w:rsidR="007340F6" w:rsidRPr="00037C87">
        <w:rPr>
          <w:rFonts w:ascii="Times New Roman" w:hAnsi="Times New Roman" w:cs="Times New Roman"/>
          <w:sz w:val="26"/>
          <w:szCs w:val="26"/>
        </w:rPr>
        <w:t xml:space="preserve"> under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the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891F28">
        <w:rPr>
          <w:rFonts w:ascii="Times New Roman" w:hAnsi="Times New Roman" w:cs="Times New Roman"/>
          <w:sz w:val="26"/>
          <w:szCs w:val="26"/>
        </w:rPr>
        <w:t>O</w:t>
      </w:r>
      <w:r w:rsidR="00804938" w:rsidRPr="00037C87">
        <w:rPr>
          <w:rFonts w:ascii="Times New Roman" w:hAnsi="Times New Roman" w:cs="Times New Roman"/>
          <w:sz w:val="26"/>
          <w:szCs w:val="26"/>
        </w:rPr>
        <w:t>ld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891F28">
        <w:rPr>
          <w:rFonts w:ascii="Times New Roman" w:hAnsi="Times New Roman" w:cs="Times New Roman"/>
          <w:sz w:val="26"/>
          <w:szCs w:val="26"/>
        </w:rPr>
        <w:t>C</w:t>
      </w:r>
      <w:r w:rsidR="004E1CEC" w:rsidRPr="00037C87">
        <w:rPr>
          <w:rFonts w:ascii="Times New Roman" w:hAnsi="Times New Roman" w:cs="Times New Roman"/>
          <w:sz w:val="26"/>
          <w:szCs w:val="26"/>
        </w:rPr>
        <w:t>ovenant t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he law was </w:t>
      </w:r>
      <w:r w:rsidR="00804938" w:rsidRPr="00037C87">
        <w:rPr>
          <w:rFonts w:ascii="Times New Roman" w:hAnsi="Times New Roman" w:cs="Times New Roman"/>
          <w:sz w:val="26"/>
          <w:szCs w:val="26"/>
        </w:rPr>
        <w:t>written on tablets of stone not in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the hearts but </w:t>
      </w:r>
      <w:r w:rsidR="00891F28">
        <w:rPr>
          <w:rFonts w:ascii="Times New Roman" w:hAnsi="Times New Roman" w:cs="Times New Roman"/>
          <w:sz w:val="26"/>
          <w:szCs w:val="26"/>
        </w:rPr>
        <w:t xml:space="preserve">at that time were people </w:t>
      </w:r>
      <w:r w:rsidR="004E1CEC" w:rsidRPr="00037C87">
        <w:rPr>
          <w:rFonts w:ascii="Times New Roman" w:hAnsi="Times New Roman" w:cs="Times New Roman"/>
          <w:sz w:val="26"/>
          <w:szCs w:val="26"/>
        </w:rPr>
        <w:t>still</w:t>
      </w:r>
      <w:r w:rsidR="00804938" w:rsidRPr="00037C87">
        <w:rPr>
          <w:rFonts w:ascii="Times New Roman" w:hAnsi="Times New Roman" w:cs="Times New Roman"/>
          <w:sz w:val="26"/>
          <w:szCs w:val="26"/>
        </w:rPr>
        <w:t>, not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DE034D" w:rsidRPr="00037C87">
        <w:rPr>
          <w:rFonts w:ascii="Times New Roman" w:hAnsi="Times New Roman" w:cs="Times New Roman"/>
          <w:sz w:val="26"/>
          <w:szCs w:val="26"/>
        </w:rPr>
        <w:t>cov</w:t>
      </w:r>
      <w:r w:rsidR="00891F28">
        <w:rPr>
          <w:rFonts w:ascii="Times New Roman" w:hAnsi="Times New Roman" w:cs="Times New Roman"/>
          <w:sz w:val="26"/>
          <w:szCs w:val="26"/>
        </w:rPr>
        <w:t>enant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people</w:t>
      </w:r>
      <w:r w:rsidR="00804938" w:rsidRPr="00037C87">
        <w:rPr>
          <w:rFonts w:ascii="Times New Roman" w:hAnsi="Times New Roman" w:cs="Times New Roman"/>
          <w:sz w:val="26"/>
          <w:szCs w:val="26"/>
        </w:rPr>
        <w:t>,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but they were considered spiritual</w:t>
      </w:r>
      <w:r w:rsidR="00420678">
        <w:rPr>
          <w:rFonts w:ascii="Times New Roman" w:hAnsi="Times New Roman" w:cs="Times New Roman"/>
          <w:sz w:val="26"/>
          <w:szCs w:val="26"/>
        </w:rPr>
        <w:t>ly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dead because Christ had not risen yet so he could dwell them with his spirit</w:t>
      </w:r>
      <w:r w:rsidR="00420678">
        <w:rPr>
          <w:rFonts w:ascii="Times New Roman" w:hAnsi="Times New Roman" w:cs="Times New Roman"/>
          <w:sz w:val="26"/>
          <w:szCs w:val="26"/>
        </w:rPr>
        <w:t>?</w:t>
      </w:r>
      <w:r w:rsidR="00891F2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91F28">
        <w:rPr>
          <w:rFonts w:ascii="Times New Roman" w:hAnsi="Times New Roman" w:cs="Times New Roman"/>
          <w:sz w:val="26"/>
          <w:szCs w:val="26"/>
        </w:rPr>
        <w:tab/>
        <w:t xml:space="preserve">[Kline’s response] 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 I di</w:t>
      </w:r>
      <w:r w:rsidR="00420678">
        <w:rPr>
          <w:rFonts w:ascii="Times New Roman" w:hAnsi="Times New Roman" w:cs="Times New Roman"/>
          <w:sz w:val="26"/>
          <w:szCs w:val="26"/>
        </w:rPr>
        <w:t>d</w:t>
      </w:r>
      <w:r w:rsidR="004E1CEC" w:rsidRPr="00037C87">
        <w:rPr>
          <w:rFonts w:ascii="Times New Roman" w:hAnsi="Times New Roman" w:cs="Times New Roman"/>
          <w:sz w:val="26"/>
          <w:szCs w:val="26"/>
        </w:rPr>
        <w:t>n</w:t>
      </w:r>
      <w:r w:rsidR="00420678">
        <w:rPr>
          <w:rFonts w:ascii="Times New Roman" w:hAnsi="Times New Roman" w:cs="Times New Roman"/>
          <w:sz w:val="26"/>
          <w:szCs w:val="26"/>
        </w:rPr>
        <w:t>’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t think you </w:t>
      </w:r>
      <w:r w:rsidR="00DE034D" w:rsidRPr="00037C87">
        <w:rPr>
          <w:rFonts w:ascii="Times New Roman" w:hAnsi="Times New Roman" w:cs="Times New Roman"/>
          <w:sz w:val="26"/>
          <w:szCs w:val="26"/>
        </w:rPr>
        <w:t>want to put it that way. T</w:t>
      </w:r>
      <w:r w:rsidR="004E1CEC" w:rsidRPr="00037C87">
        <w:rPr>
          <w:rFonts w:ascii="Times New Roman" w:hAnsi="Times New Roman" w:cs="Times New Roman"/>
          <w:sz w:val="26"/>
          <w:szCs w:val="26"/>
        </w:rPr>
        <w:t>hey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are </w:t>
      </w:r>
      <w:r w:rsidR="004E1CEC" w:rsidRPr="00037C87">
        <w:rPr>
          <w:rFonts w:ascii="Times New Roman" w:hAnsi="Times New Roman" w:cs="Times New Roman"/>
          <w:sz w:val="26"/>
          <w:szCs w:val="26"/>
        </w:rPr>
        <w:t>regenerate</w:t>
      </w:r>
      <w:r w:rsidR="00804938" w:rsidRPr="00037C87">
        <w:rPr>
          <w:rFonts w:ascii="Times New Roman" w:hAnsi="Times New Roman" w:cs="Times New Roman"/>
          <w:sz w:val="26"/>
          <w:szCs w:val="26"/>
        </w:rPr>
        <w:t>. I</w:t>
      </w:r>
      <w:r w:rsidR="004E1CEC" w:rsidRPr="00037C87">
        <w:rPr>
          <w:rFonts w:ascii="Times New Roman" w:hAnsi="Times New Roman" w:cs="Times New Roman"/>
          <w:sz w:val="26"/>
          <w:szCs w:val="26"/>
        </w:rPr>
        <w:t>f they are God’s people they are true believers</w:t>
      </w:r>
      <w:r w:rsidR="00420678">
        <w:rPr>
          <w:rFonts w:ascii="Times New Roman" w:hAnsi="Times New Roman" w:cs="Times New Roman"/>
          <w:sz w:val="26"/>
          <w:szCs w:val="26"/>
        </w:rPr>
        <w:t>.  I</w:t>
      </w:r>
      <w:r w:rsidR="004E1CEC" w:rsidRPr="00037C87">
        <w:rPr>
          <w:rFonts w:ascii="Times New Roman" w:hAnsi="Times New Roman" w:cs="Times New Roman"/>
          <w:sz w:val="26"/>
          <w:szCs w:val="26"/>
        </w:rPr>
        <w:t>t is only because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they have been 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regenerate 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and </w:t>
      </w:r>
      <w:r w:rsidR="004E1CEC" w:rsidRPr="00037C87">
        <w:rPr>
          <w:rFonts w:ascii="Times New Roman" w:hAnsi="Times New Roman" w:cs="Times New Roman"/>
          <w:sz w:val="26"/>
          <w:szCs w:val="26"/>
        </w:rPr>
        <w:t xml:space="preserve">the spirit has already worked in them. </w:t>
      </w:r>
      <w:r w:rsidR="00F94FF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94FFC">
        <w:rPr>
          <w:rFonts w:ascii="Times New Roman" w:hAnsi="Times New Roman" w:cs="Times New Roman"/>
          <w:sz w:val="26"/>
          <w:szCs w:val="26"/>
        </w:rPr>
        <w:tab/>
        <w:t xml:space="preserve">[Student comment] </w:t>
      </w:r>
      <w:r w:rsidR="004E1CEC" w:rsidRPr="00037C87">
        <w:rPr>
          <w:rFonts w:ascii="Times New Roman" w:hAnsi="Times New Roman" w:cs="Times New Roman"/>
          <w:sz w:val="26"/>
          <w:szCs w:val="26"/>
        </w:rPr>
        <w:t>In terms of what they are looking f</w:t>
      </w:r>
      <w:r w:rsidR="00DE034D" w:rsidRPr="00037C87">
        <w:rPr>
          <w:rFonts w:ascii="Times New Roman" w:hAnsi="Times New Roman" w:cs="Times New Roman"/>
          <w:sz w:val="26"/>
          <w:szCs w:val="26"/>
        </w:rPr>
        <w:t>or</w:t>
      </w:r>
      <w:r w:rsidR="00804938" w:rsidRPr="00037C87">
        <w:rPr>
          <w:rFonts w:ascii="Times New Roman" w:hAnsi="Times New Roman" w:cs="Times New Roman"/>
          <w:sz w:val="26"/>
          <w:szCs w:val="26"/>
        </w:rPr>
        <w:t>ward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to</w:t>
      </w:r>
      <w:r w:rsidR="00420678">
        <w:rPr>
          <w:rFonts w:ascii="Times New Roman" w:hAnsi="Times New Roman" w:cs="Times New Roman"/>
          <w:sz w:val="26"/>
          <w:szCs w:val="26"/>
        </w:rPr>
        <w:t>,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the 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promise. It was like in Romans </w:t>
      </w:r>
      <w:r w:rsidR="00F94FFC">
        <w:rPr>
          <w:rFonts w:ascii="Times New Roman" w:hAnsi="Times New Roman" w:cs="Times New Roman"/>
          <w:sz w:val="26"/>
          <w:szCs w:val="26"/>
        </w:rPr>
        <w:t xml:space="preserve">Paul 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talks about how he worships God with his spirit rather than 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an outward form of 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the </w:t>
      </w:r>
      <w:r w:rsidR="00F94FFC">
        <w:rPr>
          <w:rFonts w:ascii="Times New Roman" w:hAnsi="Times New Roman" w:cs="Times New Roman"/>
          <w:sz w:val="26"/>
          <w:szCs w:val="26"/>
        </w:rPr>
        <w:t>Old C</w:t>
      </w:r>
      <w:r w:rsidR="001D694C" w:rsidRPr="00037C87">
        <w:rPr>
          <w:rFonts w:ascii="Times New Roman" w:hAnsi="Times New Roman" w:cs="Times New Roman"/>
          <w:sz w:val="26"/>
          <w:szCs w:val="26"/>
        </w:rPr>
        <w:t>ovenant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and how he was born again by the </w:t>
      </w:r>
      <w:r w:rsidR="00F94FFC">
        <w:rPr>
          <w:rFonts w:ascii="Times New Roman" w:hAnsi="Times New Roman" w:cs="Times New Roman"/>
          <w:sz w:val="26"/>
          <w:szCs w:val="26"/>
        </w:rPr>
        <w:t>S</w:t>
      </w:r>
      <w:r w:rsidR="00804938" w:rsidRPr="00037C87">
        <w:rPr>
          <w:rFonts w:ascii="Times New Roman" w:hAnsi="Times New Roman" w:cs="Times New Roman"/>
          <w:sz w:val="26"/>
          <w:szCs w:val="26"/>
        </w:rPr>
        <w:t>pirit</w:t>
      </w:r>
      <w:r w:rsidR="00F94FFC">
        <w:rPr>
          <w:rFonts w:ascii="Times New Roman" w:hAnsi="Times New Roman" w:cs="Times New Roman"/>
          <w:sz w:val="26"/>
          <w:szCs w:val="26"/>
        </w:rPr>
        <w:t xml:space="preserve"> would that not be an application of this</w:t>
      </w:r>
      <w:r w:rsidR="00804938" w:rsidRPr="00037C87">
        <w:rPr>
          <w:rFonts w:ascii="Times New Roman" w:hAnsi="Times New Roman" w:cs="Times New Roman"/>
          <w:sz w:val="26"/>
          <w:szCs w:val="26"/>
        </w:rPr>
        <w:t>.</w:t>
      </w:r>
      <w:r w:rsidR="00F94FFC">
        <w:rPr>
          <w:rFonts w:ascii="Times New Roman" w:hAnsi="Times New Roman" w:cs="Times New Roman"/>
          <w:sz w:val="26"/>
          <w:szCs w:val="26"/>
        </w:rPr>
        <w:t xml:space="preserve"> 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F94FF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94FFC">
        <w:rPr>
          <w:rFonts w:ascii="Times New Roman" w:hAnsi="Times New Roman" w:cs="Times New Roman"/>
          <w:sz w:val="26"/>
          <w:szCs w:val="26"/>
        </w:rPr>
        <w:tab/>
        <w:t>[Kline’s response]  I’m n</w:t>
      </w:r>
      <w:r w:rsidR="00DE034D" w:rsidRPr="00037C87">
        <w:rPr>
          <w:rFonts w:ascii="Times New Roman" w:hAnsi="Times New Roman" w:cs="Times New Roman"/>
          <w:sz w:val="26"/>
          <w:szCs w:val="26"/>
        </w:rPr>
        <w:t>ot sure if that’s the wa</w:t>
      </w:r>
      <w:r w:rsidR="001D694C" w:rsidRPr="00037C87">
        <w:rPr>
          <w:rFonts w:ascii="Times New Roman" w:hAnsi="Times New Roman" w:cs="Times New Roman"/>
          <w:sz w:val="26"/>
          <w:szCs w:val="26"/>
        </w:rPr>
        <w:t>y Paul would be putting the difference between the two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things</w:t>
      </w:r>
      <w:r w:rsidR="00420678">
        <w:rPr>
          <w:rFonts w:ascii="Times New Roman" w:hAnsi="Times New Roman" w:cs="Times New Roman"/>
          <w:sz w:val="26"/>
          <w:szCs w:val="26"/>
        </w:rPr>
        <w:t>.  H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e </w:t>
      </w:r>
      <w:r w:rsidR="001D694C" w:rsidRPr="00037C87">
        <w:rPr>
          <w:rFonts w:ascii="Times New Roman" w:hAnsi="Times New Roman" w:cs="Times New Roman"/>
          <w:sz w:val="26"/>
          <w:szCs w:val="26"/>
        </w:rPr>
        <w:t>would be identifying his spirit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420678">
        <w:rPr>
          <w:rFonts w:ascii="Times New Roman" w:hAnsi="Times New Roman" w:cs="Times New Roman"/>
          <w:sz w:val="26"/>
          <w:szCs w:val="26"/>
        </w:rPr>
        <w:t xml:space="preserve">as </w:t>
      </w:r>
      <w:r w:rsidR="00DE034D" w:rsidRPr="00037C87">
        <w:rPr>
          <w:rFonts w:ascii="Times New Roman" w:hAnsi="Times New Roman" w:cs="Times New Roman"/>
          <w:sz w:val="26"/>
          <w:szCs w:val="26"/>
        </w:rPr>
        <w:t>the opposite of the letter</w:t>
      </w:r>
      <w:r w:rsidR="00F94FFC">
        <w:rPr>
          <w:rFonts w:ascii="Times New Roman" w:hAnsi="Times New Roman" w:cs="Times New Roman"/>
          <w:sz w:val="26"/>
          <w:szCs w:val="26"/>
        </w:rPr>
        <w:t>.  Fo</w:t>
      </w:r>
      <w:r w:rsidR="00DE034D" w:rsidRPr="00037C87">
        <w:rPr>
          <w:rFonts w:ascii="Times New Roman" w:hAnsi="Times New Roman" w:cs="Times New Roman"/>
          <w:sz w:val="26"/>
          <w:szCs w:val="26"/>
        </w:rPr>
        <w:t>r example</w:t>
      </w:r>
      <w:r w:rsidR="00F94FFC">
        <w:rPr>
          <w:rFonts w:ascii="Times New Roman" w:hAnsi="Times New Roman" w:cs="Times New Roman"/>
          <w:sz w:val="26"/>
          <w:szCs w:val="26"/>
        </w:rPr>
        <w:t>,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when he talks about the law being written </w:t>
      </w:r>
      <w:r w:rsidR="00804938" w:rsidRPr="00037C87">
        <w:rPr>
          <w:rFonts w:ascii="Times New Roman" w:hAnsi="Times New Roman" w:cs="Times New Roman"/>
          <w:sz w:val="26"/>
          <w:szCs w:val="26"/>
        </w:rPr>
        <w:t>no longer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with letter</w:t>
      </w:r>
      <w:r w:rsidR="00804938" w:rsidRPr="00037C87">
        <w:rPr>
          <w:rFonts w:ascii="Times New Roman" w:hAnsi="Times New Roman" w:cs="Times New Roman"/>
          <w:sz w:val="26"/>
          <w:szCs w:val="26"/>
        </w:rPr>
        <w:t>s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on stone but by the spirit on the heart</w:t>
      </w:r>
      <w:r w:rsidR="00804938" w:rsidRPr="00037C87">
        <w:rPr>
          <w:rFonts w:ascii="Times New Roman" w:hAnsi="Times New Roman" w:cs="Times New Roman"/>
          <w:sz w:val="26"/>
          <w:szCs w:val="26"/>
        </w:rPr>
        <w:t>,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what he is contrasting I think is the principle of works and the principle of grace because in t</w:t>
      </w:r>
      <w:r w:rsidR="001D694C" w:rsidRPr="00037C87">
        <w:rPr>
          <w:rFonts w:ascii="Times New Roman" w:hAnsi="Times New Roman" w:cs="Times New Roman"/>
          <w:sz w:val="26"/>
          <w:szCs w:val="26"/>
        </w:rPr>
        <w:t>h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e whole context then he identifies with the </w:t>
      </w:r>
      <w:r w:rsidR="00F94FFC">
        <w:rPr>
          <w:rFonts w:ascii="Times New Roman" w:hAnsi="Times New Roman" w:cs="Times New Roman"/>
          <w:sz w:val="26"/>
          <w:szCs w:val="26"/>
        </w:rPr>
        <w:t>S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pirit 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that this is the covenant of life and </w:t>
      </w:r>
      <w:r w:rsidR="00DE034D" w:rsidRPr="00037C87">
        <w:rPr>
          <w:rFonts w:ascii="Times New Roman" w:hAnsi="Times New Roman" w:cs="Times New Roman"/>
          <w:sz w:val="26"/>
          <w:szCs w:val="26"/>
        </w:rPr>
        <w:t>justification</w:t>
      </w:r>
      <w:r w:rsidR="00F94FFC">
        <w:rPr>
          <w:rFonts w:ascii="Times New Roman" w:hAnsi="Times New Roman" w:cs="Times New Roman"/>
          <w:sz w:val="26"/>
          <w:szCs w:val="26"/>
        </w:rPr>
        <w:t>. Whereas the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F94FFC">
        <w:rPr>
          <w:rFonts w:ascii="Times New Roman" w:hAnsi="Times New Roman" w:cs="Times New Roman"/>
          <w:sz w:val="26"/>
          <w:szCs w:val="26"/>
        </w:rPr>
        <w:t>“</w:t>
      </w:r>
      <w:r w:rsidR="00804938" w:rsidRPr="00037C87">
        <w:rPr>
          <w:rFonts w:ascii="Times New Roman" w:hAnsi="Times New Roman" w:cs="Times New Roman"/>
          <w:sz w:val="26"/>
          <w:szCs w:val="26"/>
        </w:rPr>
        <w:t>letter</w:t>
      </w:r>
      <w:r w:rsidR="00F94FFC">
        <w:rPr>
          <w:rFonts w:ascii="Times New Roman" w:hAnsi="Times New Roman" w:cs="Times New Roman"/>
          <w:sz w:val="26"/>
          <w:szCs w:val="26"/>
        </w:rPr>
        <w:t>”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1D694C" w:rsidRPr="00037C87">
        <w:rPr>
          <w:rFonts w:ascii="Times New Roman" w:hAnsi="Times New Roman" w:cs="Times New Roman"/>
          <w:sz w:val="26"/>
          <w:szCs w:val="26"/>
        </w:rPr>
        <w:t>correspond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to just</w:t>
      </w:r>
      <w:r w:rsidR="00804938" w:rsidRPr="00037C87">
        <w:rPr>
          <w:rFonts w:ascii="Times New Roman" w:hAnsi="Times New Roman" w:cs="Times New Roman"/>
          <w:sz w:val="26"/>
          <w:szCs w:val="26"/>
        </w:rPr>
        <w:t>ification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of </w:t>
      </w:r>
      <w:r w:rsidR="00420678">
        <w:rPr>
          <w:rFonts w:ascii="Times New Roman" w:hAnsi="Times New Roman" w:cs="Times New Roman"/>
          <w:sz w:val="26"/>
          <w:szCs w:val="26"/>
        </w:rPr>
        <w:t>works a</w:t>
      </w:r>
      <w:r w:rsidR="00DE034D" w:rsidRPr="00037C87">
        <w:rPr>
          <w:rFonts w:ascii="Times New Roman" w:hAnsi="Times New Roman" w:cs="Times New Roman"/>
          <w:sz w:val="26"/>
          <w:szCs w:val="26"/>
        </w:rPr>
        <w:t>nd death</w:t>
      </w:r>
      <w:r w:rsidR="00F94FFC">
        <w:rPr>
          <w:rFonts w:ascii="Times New Roman" w:hAnsi="Times New Roman" w:cs="Times New Roman"/>
          <w:sz w:val="26"/>
          <w:szCs w:val="26"/>
        </w:rPr>
        <w:t>.  S</w:t>
      </w:r>
      <w:r w:rsidR="00DE034D" w:rsidRPr="00037C87">
        <w:rPr>
          <w:rFonts w:ascii="Times New Roman" w:hAnsi="Times New Roman" w:cs="Times New Roman"/>
          <w:sz w:val="26"/>
          <w:szCs w:val="26"/>
        </w:rPr>
        <w:t>o what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P</w:t>
      </w:r>
      <w:r w:rsidR="00DE034D" w:rsidRPr="00037C87">
        <w:rPr>
          <w:rFonts w:ascii="Times New Roman" w:hAnsi="Times New Roman" w:cs="Times New Roman"/>
          <w:sz w:val="26"/>
          <w:szCs w:val="26"/>
        </w:rPr>
        <w:t>aul’s d</w:t>
      </w:r>
      <w:r w:rsidR="00804938" w:rsidRPr="00037C87">
        <w:rPr>
          <w:rFonts w:ascii="Times New Roman" w:hAnsi="Times New Roman" w:cs="Times New Roman"/>
          <w:sz w:val="26"/>
          <w:szCs w:val="26"/>
        </w:rPr>
        <w:t>oing is there is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he is desc</w:t>
      </w:r>
      <w:r w:rsidR="00804938" w:rsidRPr="00037C87">
        <w:rPr>
          <w:rFonts w:ascii="Times New Roman" w:hAnsi="Times New Roman" w:cs="Times New Roman"/>
          <w:sz w:val="26"/>
          <w:szCs w:val="26"/>
        </w:rPr>
        <w:t>ribing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the difference between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the </w:t>
      </w:r>
      <w:r w:rsidR="00F94FFC">
        <w:rPr>
          <w:rFonts w:ascii="Times New Roman" w:hAnsi="Times New Roman" w:cs="Times New Roman"/>
          <w:sz w:val="26"/>
          <w:szCs w:val="26"/>
        </w:rPr>
        <w:t>O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ld </w:t>
      </w:r>
      <w:r w:rsidR="00F94FFC">
        <w:rPr>
          <w:rFonts w:ascii="Times New Roman" w:hAnsi="Times New Roman" w:cs="Times New Roman"/>
          <w:sz w:val="26"/>
          <w:szCs w:val="26"/>
        </w:rPr>
        <w:t>C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ovenant </w:t>
      </w:r>
      <w:r w:rsidR="00F94FFC">
        <w:rPr>
          <w:rFonts w:ascii="Times New Roman" w:hAnsi="Times New Roman" w:cs="Times New Roman"/>
          <w:sz w:val="26"/>
          <w:szCs w:val="26"/>
        </w:rPr>
        <w:t>and the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works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 arrangement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and the </w:t>
      </w:r>
      <w:r w:rsidR="00F94FFC">
        <w:rPr>
          <w:rFonts w:ascii="Times New Roman" w:hAnsi="Times New Roman" w:cs="Times New Roman"/>
          <w:sz w:val="26"/>
          <w:szCs w:val="26"/>
        </w:rPr>
        <w:t>N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ew </w:t>
      </w:r>
      <w:r w:rsidR="00F94FFC">
        <w:rPr>
          <w:rFonts w:ascii="Times New Roman" w:hAnsi="Times New Roman" w:cs="Times New Roman"/>
          <w:sz w:val="26"/>
          <w:szCs w:val="26"/>
        </w:rPr>
        <w:t>C</w:t>
      </w:r>
      <w:r w:rsidR="001D694C" w:rsidRPr="00037C87">
        <w:rPr>
          <w:rFonts w:ascii="Times New Roman" w:hAnsi="Times New Roman" w:cs="Times New Roman"/>
          <w:sz w:val="26"/>
          <w:szCs w:val="26"/>
        </w:rPr>
        <w:t>ov</w:t>
      </w:r>
      <w:r w:rsidR="00804938" w:rsidRPr="00037C87">
        <w:rPr>
          <w:rFonts w:ascii="Times New Roman" w:hAnsi="Times New Roman" w:cs="Times New Roman"/>
          <w:sz w:val="26"/>
          <w:szCs w:val="26"/>
        </w:rPr>
        <w:t>enant as an arrangement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of grace</w:t>
      </w:r>
      <w:r w:rsidR="00F94FFC">
        <w:rPr>
          <w:rFonts w:ascii="Times New Roman" w:hAnsi="Times New Roman" w:cs="Times New Roman"/>
          <w:sz w:val="26"/>
          <w:szCs w:val="26"/>
        </w:rPr>
        <w:t xml:space="preserve">. </w:t>
      </w:r>
      <w:r w:rsidR="00F94FF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94FFC">
        <w:rPr>
          <w:rFonts w:ascii="Times New Roman" w:hAnsi="Times New Roman" w:cs="Times New Roman"/>
          <w:sz w:val="26"/>
          <w:szCs w:val="26"/>
        </w:rPr>
        <w:tab/>
        <w:t>B</w:t>
      </w:r>
      <w:r w:rsidR="001D694C" w:rsidRPr="00037C87">
        <w:rPr>
          <w:rFonts w:ascii="Times New Roman" w:hAnsi="Times New Roman" w:cs="Times New Roman"/>
          <w:sz w:val="26"/>
          <w:szCs w:val="26"/>
        </w:rPr>
        <w:t>ut what P</w:t>
      </w:r>
      <w:r w:rsidR="00DE034D" w:rsidRPr="00037C87">
        <w:rPr>
          <w:rFonts w:ascii="Times New Roman" w:hAnsi="Times New Roman" w:cs="Times New Roman"/>
          <w:sz w:val="26"/>
          <w:szCs w:val="26"/>
        </w:rPr>
        <w:t>aul would do</w:t>
      </w:r>
      <w:r w:rsidR="00F94FFC">
        <w:rPr>
          <w:rFonts w:ascii="Times New Roman" w:hAnsi="Times New Roman" w:cs="Times New Roman"/>
          <w:sz w:val="26"/>
          <w:szCs w:val="26"/>
        </w:rPr>
        <w:t>,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and </w:t>
      </w:r>
      <w:r w:rsidR="005303DB" w:rsidRPr="00037C87">
        <w:rPr>
          <w:rFonts w:ascii="Times New Roman" w:hAnsi="Times New Roman" w:cs="Times New Roman"/>
          <w:sz w:val="26"/>
          <w:szCs w:val="26"/>
        </w:rPr>
        <w:t xml:space="preserve">I think </w:t>
      </w:r>
      <w:r w:rsidR="00804938" w:rsidRPr="00037C87">
        <w:rPr>
          <w:rFonts w:ascii="Times New Roman" w:hAnsi="Times New Roman" w:cs="Times New Roman"/>
          <w:sz w:val="26"/>
          <w:szCs w:val="26"/>
        </w:rPr>
        <w:t xml:space="preserve">what we have to do, </w:t>
      </w:r>
      <w:r w:rsidR="00DE034D" w:rsidRPr="00037C87">
        <w:rPr>
          <w:rFonts w:ascii="Times New Roman" w:hAnsi="Times New Roman" w:cs="Times New Roman"/>
          <w:sz w:val="26"/>
          <w:szCs w:val="26"/>
        </w:rPr>
        <w:t>wh</w:t>
      </w:r>
      <w:r w:rsidR="00804938" w:rsidRPr="00037C87">
        <w:rPr>
          <w:rFonts w:ascii="Times New Roman" w:hAnsi="Times New Roman" w:cs="Times New Roman"/>
          <w:sz w:val="26"/>
          <w:szCs w:val="26"/>
        </w:rPr>
        <w:t>en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we were talking </w:t>
      </w:r>
      <w:r w:rsidR="00DE034D" w:rsidRPr="00037C87">
        <w:rPr>
          <w:rFonts w:ascii="Times New Roman" w:hAnsi="Times New Roman" w:cs="Times New Roman"/>
          <w:sz w:val="26"/>
          <w:szCs w:val="26"/>
        </w:rPr>
        <w:lastRenderedPageBreak/>
        <w:t xml:space="preserve">about the </w:t>
      </w:r>
      <w:r w:rsidR="002C36B5" w:rsidRPr="00037C87">
        <w:rPr>
          <w:rFonts w:ascii="Times New Roman" w:hAnsi="Times New Roman" w:cs="Times New Roman"/>
          <w:sz w:val="26"/>
          <w:szCs w:val="26"/>
        </w:rPr>
        <w:t>wa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y in which Christ enters into the world and fulfills the </w:t>
      </w:r>
      <w:r w:rsidR="00F94FFC">
        <w:rPr>
          <w:rFonts w:ascii="Times New Roman" w:hAnsi="Times New Roman" w:cs="Times New Roman"/>
          <w:sz w:val="26"/>
          <w:szCs w:val="26"/>
        </w:rPr>
        <w:t>eternal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1D694C" w:rsidRPr="00037C87">
        <w:rPr>
          <w:rFonts w:ascii="Times New Roman" w:hAnsi="Times New Roman" w:cs="Times New Roman"/>
          <w:sz w:val="26"/>
          <w:szCs w:val="26"/>
        </w:rPr>
        <w:t>covenant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with the </w:t>
      </w:r>
      <w:r w:rsidR="00F94FFC">
        <w:rPr>
          <w:rFonts w:ascii="Times New Roman" w:hAnsi="Times New Roman" w:cs="Times New Roman"/>
          <w:sz w:val="26"/>
          <w:szCs w:val="26"/>
        </w:rPr>
        <w:t>F</w:t>
      </w:r>
      <w:r w:rsidR="00DE034D" w:rsidRPr="00037C87">
        <w:rPr>
          <w:rFonts w:ascii="Times New Roman" w:hAnsi="Times New Roman" w:cs="Times New Roman"/>
          <w:sz w:val="26"/>
          <w:szCs w:val="26"/>
        </w:rPr>
        <w:t>ather and that he s</w:t>
      </w:r>
      <w:r w:rsidR="001D694C" w:rsidRPr="00037C87">
        <w:rPr>
          <w:rFonts w:ascii="Times New Roman" w:hAnsi="Times New Roman" w:cs="Times New Roman"/>
          <w:sz w:val="26"/>
          <w:szCs w:val="26"/>
        </w:rPr>
        <w:t>h</w:t>
      </w:r>
      <w:r w:rsidR="00DE034D" w:rsidRPr="00037C87">
        <w:rPr>
          <w:rFonts w:ascii="Times New Roman" w:hAnsi="Times New Roman" w:cs="Times New Roman"/>
          <w:sz w:val="26"/>
          <w:szCs w:val="26"/>
        </w:rPr>
        <w:t>ould do such and such and as a result of that the</w:t>
      </w:r>
      <w:r w:rsidR="005303DB" w:rsidRPr="00037C87">
        <w:rPr>
          <w:rFonts w:ascii="Times New Roman" w:hAnsi="Times New Roman" w:cs="Times New Roman"/>
          <w:sz w:val="26"/>
          <w:szCs w:val="26"/>
        </w:rPr>
        <w:t>n the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F94FFC">
        <w:rPr>
          <w:rFonts w:ascii="Times New Roman" w:hAnsi="Times New Roman" w:cs="Times New Roman"/>
          <w:sz w:val="26"/>
          <w:szCs w:val="26"/>
        </w:rPr>
        <w:t>F</w:t>
      </w:r>
      <w:r w:rsidR="00DE034D" w:rsidRPr="00037C87">
        <w:rPr>
          <w:rFonts w:ascii="Times New Roman" w:hAnsi="Times New Roman" w:cs="Times New Roman"/>
          <w:sz w:val="26"/>
          <w:szCs w:val="26"/>
        </w:rPr>
        <w:t>ather wo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uld </w:t>
      </w:r>
      <w:r w:rsidR="005303DB" w:rsidRPr="00037C87">
        <w:rPr>
          <w:rFonts w:ascii="Times New Roman" w:hAnsi="Times New Roman" w:cs="Times New Roman"/>
          <w:sz w:val="26"/>
          <w:szCs w:val="26"/>
        </w:rPr>
        <w:t>glorify him</w:t>
      </w:r>
      <w:r w:rsidR="00F94FFC">
        <w:rPr>
          <w:rFonts w:ascii="Times New Roman" w:hAnsi="Times New Roman" w:cs="Times New Roman"/>
          <w:sz w:val="26"/>
          <w:szCs w:val="26"/>
        </w:rPr>
        <w:t>. S</w:t>
      </w:r>
      <w:r w:rsidR="005303DB" w:rsidRPr="00037C87">
        <w:rPr>
          <w:rFonts w:ascii="Times New Roman" w:hAnsi="Times New Roman" w:cs="Times New Roman"/>
          <w:sz w:val="26"/>
          <w:szCs w:val="26"/>
        </w:rPr>
        <w:t>o there is the ascension that takes place.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5303DB" w:rsidRPr="00037C87">
        <w:rPr>
          <w:rFonts w:ascii="Times New Roman" w:hAnsi="Times New Roman" w:cs="Times New Roman"/>
          <w:sz w:val="26"/>
          <w:szCs w:val="26"/>
        </w:rPr>
        <w:t xml:space="preserve">We made </w:t>
      </w:r>
      <w:r w:rsidR="000A6A90" w:rsidRPr="00037C87">
        <w:rPr>
          <w:rFonts w:ascii="Times New Roman" w:hAnsi="Times New Roman" w:cs="Times New Roman"/>
          <w:sz w:val="26"/>
          <w:szCs w:val="26"/>
        </w:rPr>
        <w:t>the point</w:t>
      </w:r>
      <w:r w:rsidR="005303DB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DE034D" w:rsidRPr="00037C87">
        <w:rPr>
          <w:rFonts w:ascii="Times New Roman" w:hAnsi="Times New Roman" w:cs="Times New Roman"/>
          <w:sz w:val="26"/>
          <w:szCs w:val="26"/>
        </w:rPr>
        <w:t>th</w:t>
      </w:r>
      <w:r w:rsidR="001D694C" w:rsidRPr="00037C87">
        <w:rPr>
          <w:rFonts w:ascii="Times New Roman" w:hAnsi="Times New Roman" w:cs="Times New Roman"/>
          <w:sz w:val="26"/>
          <w:szCs w:val="26"/>
        </w:rPr>
        <w:t>a</w:t>
      </w:r>
      <w:r w:rsidR="005303DB" w:rsidRPr="00037C87">
        <w:rPr>
          <w:rFonts w:ascii="Times New Roman" w:hAnsi="Times New Roman" w:cs="Times New Roman"/>
          <w:sz w:val="26"/>
          <w:szCs w:val="26"/>
        </w:rPr>
        <w:t xml:space="preserve">t although </w:t>
      </w:r>
      <w:r w:rsidR="00DE034D" w:rsidRPr="00037C87">
        <w:rPr>
          <w:rFonts w:ascii="Times New Roman" w:hAnsi="Times New Roman" w:cs="Times New Roman"/>
          <w:sz w:val="26"/>
          <w:szCs w:val="26"/>
        </w:rPr>
        <w:t>what Christ does is very la</w:t>
      </w:r>
      <w:r w:rsidR="00F94FFC">
        <w:rPr>
          <w:rFonts w:ascii="Times New Roman" w:hAnsi="Times New Roman" w:cs="Times New Roman"/>
          <w:sz w:val="26"/>
          <w:szCs w:val="26"/>
        </w:rPr>
        <w:t>te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in history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DE034D" w:rsidRPr="00037C87">
        <w:rPr>
          <w:rFonts w:ascii="Times New Roman" w:hAnsi="Times New Roman" w:cs="Times New Roman"/>
          <w:sz w:val="26"/>
          <w:szCs w:val="26"/>
        </w:rPr>
        <w:t>over against the fall back her</w:t>
      </w:r>
      <w:r w:rsidR="00E601EB" w:rsidRPr="00037C87">
        <w:rPr>
          <w:rFonts w:ascii="Times New Roman" w:hAnsi="Times New Roman" w:cs="Times New Roman"/>
          <w:sz w:val="26"/>
          <w:szCs w:val="26"/>
        </w:rPr>
        <w:t>e</w:t>
      </w:r>
      <w:r w:rsidR="00F94FFC">
        <w:rPr>
          <w:rFonts w:ascii="Times New Roman" w:hAnsi="Times New Roman" w:cs="Times New Roman"/>
          <w:sz w:val="26"/>
          <w:szCs w:val="26"/>
        </w:rPr>
        <w:t>. I</w:t>
      </w:r>
      <w:r w:rsidR="005303DB" w:rsidRPr="00037C87">
        <w:rPr>
          <w:rFonts w:ascii="Times New Roman" w:hAnsi="Times New Roman" w:cs="Times New Roman"/>
          <w:sz w:val="26"/>
          <w:szCs w:val="26"/>
        </w:rPr>
        <w:t>t is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very la</w:t>
      </w:r>
      <w:r w:rsidR="00F94FFC">
        <w:rPr>
          <w:rFonts w:ascii="Times New Roman" w:hAnsi="Times New Roman" w:cs="Times New Roman"/>
          <w:sz w:val="26"/>
          <w:szCs w:val="26"/>
        </w:rPr>
        <w:t>te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in history when the legal basis</w:t>
      </w:r>
      <w:r w:rsidR="005303DB" w:rsidRPr="00037C87">
        <w:rPr>
          <w:rFonts w:ascii="Times New Roman" w:hAnsi="Times New Roman" w:cs="Times New Roman"/>
          <w:sz w:val="26"/>
          <w:szCs w:val="26"/>
        </w:rPr>
        <w:t>,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the cross</w:t>
      </w:r>
      <w:r w:rsidR="00420678">
        <w:rPr>
          <w:rFonts w:ascii="Times New Roman" w:hAnsi="Times New Roman" w:cs="Times New Roman"/>
          <w:sz w:val="26"/>
          <w:szCs w:val="26"/>
        </w:rPr>
        <w:t>. It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is the legal basis for th</w:t>
      </w:r>
      <w:r w:rsidR="005303DB" w:rsidRPr="00037C87">
        <w:rPr>
          <w:rFonts w:ascii="Times New Roman" w:hAnsi="Times New Roman" w:cs="Times New Roman"/>
          <w:sz w:val="26"/>
          <w:szCs w:val="26"/>
        </w:rPr>
        <w:t xml:space="preserve">e gift of the </w:t>
      </w:r>
      <w:r w:rsidR="00420678">
        <w:rPr>
          <w:rFonts w:ascii="Times New Roman" w:hAnsi="Times New Roman" w:cs="Times New Roman"/>
          <w:sz w:val="26"/>
          <w:szCs w:val="26"/>
        </w:rPr>
        <w:t>S</w:t>
      </w:r>
      <w:r w:rsidR="005303DB" w:rsidRPr="00037C87">
        <w:rPr>
          <w:rFonts w:ascii="Times New Roman" w:hAnsi="Times New Roman" w:cs="Times New Roman"/>
          <w:sz w:val="26"/>
          <w:szCs w:val="26"/>
        </w:rPr>
        <w:t xml:space="preserve">pirit </w:t>
      </w:r>
      <w:r w:rsidR="00F94FFC">
        <w:rPr>
          <w:rFonts w:ascii="Times New Roman" w:hAnsi="Times New Roman" w:cs="Times New Roman"/>
          <w:sz w:val="26"/>
          <w:szCs w:val="26"/>
        </w:rPr>
        <w:t xml:space="preserve">and these other blessings, </w:t>
      </w:r>
      <w:r w:rsidR="005303DB" w:rsidRPr="00037C87">
        <w:rPr>
          <w:rFonts w:ascii="Times New Roman" w:hAnsi="Times New Roman" w:cs="Times New Roman"/>
          <w:sz w:val="26"/>
          <w:szCs w:val="26"/>
        </w:rPr>
        <w:t>i</w:t>
      </w:r>
      <w:r w:rsidR="00DE034D" w:rsidRPr="00037C87">
        <w:rPr>
          <w:rFonts w:ascii="Times New Roman" w:hAnsi="Times New Roman" w:cs="Times New Roman"/>
          <w:sz w:val="26"/>
          <w:szCs w:val="26"/>
        </w:rPr>
        <w:t>n spite of the fact that that come</w:t>
      </w:r>
      <w:r w:rsidR="005303DB" w:rsidRPr="00037C87">
        <w:rPr>
          <w:rFonts w:ascii="Times New Roman" w:hAnsi="Times New Roman" w:cs="Times New Roman"/>
          <w:sz w:val="26"/>
          <w:szCs w:val="26"/>
        </w:rPr>
        <w:t>s so late in history.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F94FFC">
        <w:rPr>
          <w:rFonts w:ascii="Times New Roman" w:hAnsi="Times New Roman" w:cs="Times New Roman"/>
          <w:sz w:val="26"/>
          <w:szCs w:val="26"/>
        </w:rPr>
        <w:t xml:space="preserve"> </w:t>
      </w:r>
      <w:r w:rsidR="00E601EB" w:rsidRPr="00037C87">
        <w:rPr>
          <w:rFonts w:ascii="Times New Roman" w:hAnsi="Times New Roman" w:cs="Times New Roman"/>
          <w:sz w:val="26"/>
          <w:szCs w:val="26"/>
        </w:rPr>
        <w:t>I</w:t>
      </w:r>
      <w:r w:rsidR="005303DB" w:rsidRPr="00037C87">
        <w:rPr>
          <w:rFonts w:ascii="Times New Roman" w:hAnsi="Times New Roman" w:cs="Times New Roman"/>
          <w:sz w:val="26"/>
          <w:szCs w:val="26"/>
        </w:rPr>
        <w:t>t is so certain</w:t>
      </w:r>
      <w:r w:rsidR="000A6A90" w:rsidRPr="00037C87">
        <w:rPr>
          <w:rFonts w:ascii="Times New Roman" w:hAnsi="Times New Roman" w:cs="Times New Roman"/>
          <w:sz w:val="26"/>
          <w:szCs w:val="26"/>
        </w:rPr>
        <w:t xml:space="preserve"> that Christ was going to do it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 over against the first </w:t>
      </w:r>
      <w:r w:rsidR="007666F7" w:rsidRPr="00037C87">
        <w:rPr>
          <w:rFonts w:ascii="Times New Roman" w:hAnsi="Times New Roman" w:cs="Times New Roman"/>
          <w:sz w:val="26"/>
          <w:szCs w:val="26"/>
        </w:rPr>
        <w:t>Adam,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 remember that we put it this was </w:t>
      </w:r>
      <w:r w:rsidR="00420678">
        <w:rPr>
          <w:rFonts w:ascii="Times New Roman" w:hAnsi="Times New Roman" w:cs="Times New Roman"/>
          <w:sz w:val="26"/>
          <w:szCs w:val="26"/>
        </w:rPr>
        <w:t xml:space="preserve">for </w:t>
      </w:r>
      <w:r w:rsidR="00E601EB" w:rsidRPr="00037C87">
        <w:rPr>
          <w:rFonts w:ascii="Times New Roman" w:hAnsi="Times New Roman" w:cs="Times New Roman"/>
          <w:sz w:val="26"/>
          <w:szCs w:val="26"/>
        </w:rPr>
        <w:t>all time</w:t>
      </w:r>
      <w:r w:rsidR="007666F7" w:rsidRPr="00037C87">
        <w:rPr>
          <w:rFonts w:ascii="Times New Roman" w:hAnsi="Times New Roman" w:cs="Times New Roman"/>
          <w:sz w:val="26"/>
          <w:szCs w:val="26"/>
        </w:rPr>
        <w:t>,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 that already the Holy S</w:t>
      </w:r>
      <w:r w:rsidR="00DE034D" w:rsidRPr="00037C87">
        <w:rPr>
          <w:rFonts w:ascii="Times New Roman" w:hAnsi="Times New Roman" w:cs="Times New Roman"/>
          <w:sz w:val="26"/>
          <w:szCs w:val="26"/>
        </w:rPr>
        <w:t>piri</w:t>
      </w:r>
      <w:r w:rsidR="001D694C" w:rsidRPr="00037C87">
        <w:rPr>
          <w:rFonts w:ascii="Times New Roman" w:hAnsi="Times New Roman" w:cs="Times New Roman"/>
          <w:sz w:val="26"/>
          <w:szCs w:val="26"/>
        </w:rPr>
        <w:t>t is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 being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 given 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from </w:t>
      </w:r>
      <w:r w:rsidR="001D694C" w:rsidRPr="00037C87">
        <w:rPr>
          <w:rFonts w:ascii="Times New Roman" w:hAnsi="Times New Roman" w:cs="Times New Roman"/>
          <w:sz w:val="26"/>
          <w:szCs w:val="26"/>
        </w:rPr>
        <w:t xml:space="preserve">early on so that in </w:t>
      </w:r>
      <w:r w:rsidR="009321CD">
        <w:rPr>
          <w:rFonts w:ascii="Times New Roman" w:hAnsi="Times New Roman" w:cs="Times New Roman"/>
          <w:sz w:val="26"/>
          <w:szCs w:val="26"/>
        </w:rPr>
        <w:t xml:space="preserve"> </w:t>
      </w:r>
      <w:r w:rsidR="001D694C" w:rsidRPr="00037C87">
        <w:rPr>
          <w:rFonts w:ascii="Times New Roman" w:hAnsi="Times New Roman" w:cs="Times New Roman"/>
          <w:sz w:val="26"/>
          <w:szCs w:val="26"/>
        </w:rPr>
        <w:t>Israel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and </w:t>
      </w:r>
      <w:r w:rsidR="00E601EB" w:rsidRPr="00037C87">
        <w:rPr>
          <w:rFonts w:ascii="Times New Roman" w:hAnsi="Times New Roman" w:cs="Times New Roman"/>
          <w:sz w:val="26"/>
          <w:szCs w:val="26"/>
        </w:rPr>
        <w:t>as well as before that, the H</w:t>
      </w:r>
      <w:r w:rsidR="00DE034D" w:rsidRPr="00037C87">
        <w:rPr>
          <w:rFonts w:ascii="Times New Roman" w:hAnsi="Times New Roman" w:cs="Times New Roman"/>
          <w:sz w:val="26"/>
          <w:szCs w:val="26"/>
        </w:rPr>
        <w:t>o</w:t>
      </w:r>
      <w:r w:rsidR="00E601EB" w:rsidRPr="00037C87">
        <w:rPr>
          <w:rFonts w:ascii="Times New Roman" w:hAnsi="Times New Roman" w:cs="Times New Roman"/>
          <w:sz w:val="26"/>
          <w:szCs w:val="26"/>
        </w:rPr>
        <w:t>ly S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pirit is </w:t>
      </w:r>
      <w:r w:rsidR="00F94FFC">
        <w:rPr>
          <w:rFonts w:ascii="Times New Roman" w:hAnsi="Times New Roman" w:cs="Times New Roman"/>
          <w:sz w:val="26"/>
          <w:szCs w:val="26"/>
        </w:rPr>
        <w:t>a</w:t>
      </w:r>
      <w:r w:rsidR="00DE034D" w:rsidRPr="00037C87">
        <w:rPr>
          <w:rFonts w:ascii="Times New Roman" w:hAnsi="Times New Roman" w:cs="Times New Roman"/>
          <w:sz w:val="26"/>
          <w:szCs w:val="26"/>
        </w:rPr>
        <w:t>t work</w:t>
      </w:r>
      <w:r w:rsidR="00420678">
        <w:rPr>
          <w:rFonts w:ascii="Times New Roman" w:hAnsi="Times New Roman" w:cs="Times New Roman"/>
          <w:sz w:val="26"/>
          <w:szCs w:val="26"/>
        </w:rPr>
        <w:t>.  S</w:t>
      </w:r>
      <w:r w:rsidR="00F94FFC">
        <w:rPr>
          <w:rFonts w:ascii="Times New Roman" w:hAnsi="Times New Roman" w:cs="Times New Roman"/>
          <w:sz w:val="26"/>
          <w:szCs w:val="26"/>
        </w:rPr>
        <w:t xml:space="preserve">o </w:t>
      </w:r>
      <w:r w:rsidR="00DE034D" w:rsidRPr="00037C87">
        <w:rPr>
          <w:rFonts w:ascii="Times New Roman" w:hAnsi="Times New Roman" w:cs="Times New Roman"/>
          <w:sz w:val="26"/>
          <w:szCs w:val="26"/>
        </w:rPr>
        <w:t>that fundament</w:t>
      </w:r>
      <w:r w:rsidR="00E601EB" w:rsidRPr="00037C87">
        <w:rPr>
          <w:rFonts w:ascii="Times New Roman" w:hAnsi="Times New Roman" w:cs="Times New Roman"/>
          <w:sz w:val="26"/>
          <w:szCs w:val="26"/>
        </w:rPr>
        <w:t>al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process </w:t>
      </w:r>
      <w:r w:rsidR="00F94FFC">
        <w:rPr>
          <w:rFonts w:ascii="Times New Roman" w:hAnsi="Times New Roman" w:cs="Times New Roman"/>
          <w:sz w:val="26"/>
          <w:szCs w:val="26"/>
        </w:rPr>
        <w:t>sub</w:t>
      </w:r>
      <w:r w:rsidR="00DE034D" w:rsidRPr="00037C87">
        <w:rPr>
          <w:rFonts w:ascii="Times New Roman" w:hAnsi="Times New Roman" w:cs="Times New Roman"/>
          <w:sz w:val="26"/>
          <w:szCs w:val="26"/>
        </w:rPr>
        <w:t>jectively o</w:t>
      </w:r>
      <w:r w:rsidR="001D694C" w:rsidRPr="00037C87">
        <w:rPr>
          <w:rFonts w:ascii="Times New Roman" w:hAnsi="Times New Roman" w:cs="Times New Roman"/>
          <w:sz w:val="26"/>
          <w:szCs w:val="26"/>
        </w:rPr>
        <w:t>f salvation is the same in the Old Testament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 as in the N</w:t>
      </w:r>
      <w:r w:rsidR="00DE034D" w:rsidRPr="00037C87">
        <w:rPr>
          <w:rFonts w:ascii="Times New Roman" w:hAnsi="Times New Roman" w:cs="Times New Roman"/>
          <w:sz w:val="26"/>
          <w:szCs w:val="26"/>
        </w:rPr>
        <w:t>ew</w:t>
      </w:r>
      <w:r w:rsidR="00420678">
        <w:rPr>
          <w:rFonts w:ascii="Times New Roman" w:hAnsi="Times New Roman" w:cs="Times New Roman"/>
          <w:sz w:val="26"/>
          <w:szCs w:val="26"/>
        </w:rPr>
        <w:t>.  E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ven </w:t>
      </w:r>
      <w:r w:rsidR="00F94FFC">
        <w:rPr>
          <w:rFonts w:ascii="Times New Roman" w:hAnsi="Times New Roman" w:cs="Times New Roman"/>
          <w:sz w:val="26"/>
          <w:szCs w:val="26"/>
        </w:rPr>
        <w:t>though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they are looking in terms of the</w:t>
      </w:r>
      <w:r w:rsidR="00420678">
        <w:rPr>
          <w:rFonts w:ascii="Times New Roman" w:hAnsi="Times New Roman" w:cs="Times New Roman"/>
          <w:sz w:val="26"/>
          <w:szCs w:val="26"/>
        </w:rPr>
        <w:t>i</w:t>
      </w:r>
      <w:r w:rsidR="00DE034D" w:rsidRPr="00037C87">
        <w:rPr>
          <w:rFonts w:ascii="Times New Roman" w:hAnsi="Times New Roman" w:cs="Times New Roman"/>
          <w:sz w:val="26"/>
          <w:szCs w:val="26"/>
        </w:rPr>
        <w:t>r faith apprehension</w:t>
      </w:r>
      <w:r w:rsidR="00150CF2" w:rsidRPr="00037C87">
        <w:rPr>
          <w:rFonts w:ascii="Times New Roman" w:hAnsi="Times New Roman" w:cs="Times New Roman"/>
          <w:sz w:val="26"/>
          <w:szCs w:val="26"/>
        </w:rPr>
        <w:t xml:space="preserve"> of Christ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F94FFC">
        <w:rPr>
          <w:rFonts w:ascii="Times New Roman" w:hAnsi="Times New Roman" w:cs="Times New Roman"/>
          <w:sz w:val="26"/>
          <w:szCs w:val="26"/>
        </w:rPr>
        <w:t xml:space="preserve">as something that is </w:t>
      </w:r>
      <w:r w:rsidR="00DE034D" w:rsidRPr="00037C87">
        <w:rPr>
          <w:rFonts w:ascii="Times New Roman" w:hAnsi="Times New Roman" w:cs="Times New Roman"/>
          <w:sz w:val="26"/>
          <w:szCs w:val="26"/>
        </w:rPr>
        <w:t>to come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 inwardly</w:t>
      </w:r>
      <w:r w:rsidR="00F94FFC">
        <w:rPr>
          <w:rFonts w:ascii="Times New Roman" w:hAnsi="Times New Roman" w:cs="Times New Roman"/>
          <w:sz w:val="26"/>
          <w:szCs w:val="26"/>
        </w:rPr>
        <w:t xml:space="preserve"> t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hey already have the same benefits </w:t>
      </w:r>
      <w:r w:rsidR="00E601EB" w:rsidRPr="00037C87">
        <w:rPr>
          <w:rFonts w:ascii="Times New Roman" w:hAnsi="Times New Roman" w:cs="Times New Roman"/>
          <w:sz w:val="26"/>
          <w:szCs w:val="26"/>
        </w:rPr>
        <w:t>of that</w:t>
      </w:r>
      <w:r w:rsidR="00F94FFC">
        <w:rPr>
          <w:rFonts w:ascii="Times New Roman" w:hAnsi="Times New Roman" w:cs="Times New Roman"/>
          <w:sz w:val="26"/>
          <w:szCs w:val="26"/>
        </w:rPr>
        <w:t>. T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he same way </w:t>
      </w:r>
      <w:r w:rsidR="00DE034D" w:rsidRPr="00037C87">
        <w:rPr>
          <w:rFonts w:ascii="Times New Roman" w:hAnsi="Times New Roman" w:cs="Times New Roman"/>
          <w:sz w:val="26"/>
          <w:szCs w:val="26"/>
        </w:rPr>
        <w:t>we do</w:t>
      </w:r>
      <w:r w:rsidR="00F94FFC">
        <w:rPr>
          <w:rFonts w:ascii="Times New Roman" w:hAnsi="Times New Roman" w:cs="Times New Roman"/>
          <w:sz w:val="26"/>
          <w:szCs w:val="26"/>
        </w:rPr>
        <w:t>,</w:t>
      </w:r>
      <w:r w:rsidR="00150CF2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F94FFC">
        <w:rPr>
          <w:rFonts w:ascii="Times New Roman" w:hAnsi="Times New Roman" w:cs="Times New Roman"/>
          <w:sz w:val="26"/>
          <w:szCs w:val="26"/>
        </w:rPr>
        <w:t>na</w:t>
      </w:r>
      <w:r w:rsidR="00150CF2" w:rsidRPr="00037C87">
        <w:rPr>
          <w:rFonts w:ascii="Times New Roman" w:hAnsi="Times New Roman" w:cs="Times New Roman"/>
          <w:sz w:val="26"/>
          <w:szCs w:val="26"/>
        </w:rPr>
        <w:t>mely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 in the presence of the </w:t>
      </w:r>
      <w:r w:rsidR="00F94FFC">
        <w:rPr>
          <w:rFonts w:ascii="Times New Roman" w:hAnsi="Times New Roman" w:cs="Times New Roman"/>
          <w:sz w:val="26"/>
          <w:szCs w:val="26"/>
        </w:rPr>
        <w:t>S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pirit </w:t>
      </w:r>
      <w:r w:rsidR="00E601EB" w:rsidRPr="00037C87">
        <w:rPr>
          <w:rFonts w:ascii="Times New Roman" w:hAnsi="Times New Roman" w:cs="Times New Roman"/>
          <w:sz w:val="26"/>
          <w:szCs w:val="26"/>
        </w:rPr>
        <w:t xml:space="preserve">who regenerates and gives them true </w:t>
      </w:r>
      <w:r w:rsidR="00DE034D" w:rsidRPr="00037C87">
        <w:rPr>
          <w:rFonts w:ascii="Times New Roman" w:hAnsi="Times New Roman" w:cs="Times New Roman"/>
          <w:sz w:val="26"/>
          <w:szCs w:val="26"/>
        </w:rPr>
        <w:t>the spiritual life and so on.</w:t>
      </w:r>
      <w:r w:rsidR="007666F7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F94FF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94FFC">
        <w:rPr>
          <w:rFonts w:ascii="Times New Roman" w:hAnsi="Times New Roman" w:cs="Times New Roman"/>
          <w:sz w:val="26"/>
          <w:szCs w:val="26"/>
        </w:rPr>
        <w:tab/>
      </w:r>
      <w:r w:rsidR="00C90DF1">
        <w:rPr>
          <w:rFonts w:ascii="Times New Roman" w:hAnsi="Times New Roman" w:cs="Times New Roman"/>
          <w:sz w:val="26"/>
          <w:szCs w:val="26"/>
        </w:rPr>
        <w:t xml:space="preserve">[Student comment] </w:t>
      </w:r>
      <w:r w:rsidR="007666F7" w:rsidRPr="00037C87">
        <w:rPr>
          <w:rFonts w:ascii="Times New Roman" w:hAnsi="Times New Roman" w:cs="Times New Roman"/>
          <w:sz w:val="26"/>
          <w:szCs w:val="26"/>
        </w:rPr>
        <w:t xml:space="preserve">“In terms of truth </w:t>
      </w:r>
      <w:proofErr w:type="spellStart"/>
      <w:r w:rsidR="00420678">
        <w:rPr>
          <w:rFonts w:ascii="Times New Roman" w:hAnsi="Times New Roman" w:cs="Times New Roman"/>
          <w:sz w:val="26"/>
          <w:szCs w:val="26"/>
        </w:rPr>
        <w:t>V</w:t>
      </w:r>
      <w:r w:rsidR="007666F7" w:rsidRPr="00037C87">
        <w:rPr>
          <w:rFonts w:ascii="Times New Roman" w:hAnsi="Times New Roman" w:cs="Times New Roman"/>
          <w:sz w:val="26"/>
          <w:szCs w:val="26"/>
        </w:rPr>
        <w:t>os</w:t>
      </w:r>
      <w:proofErr w:type="spellEnd"/>
      <w:r w:rsidR="007666F7" w:rsidRPr="00037C87">
        <w:rPr>
          <w:rFonts w:ascii="Times New Roman" w:hAnsi="Times New Roman" w:cs="Times New Roman"/>
          <w:sz w:val="26"/>
          <w:szCs w:val="26"/>
        </w:rPr>
        <w:t xml:space="preserve"> deals with that briefly in </w:t>
      </w:r>
      <w:r w:rsidR="00420678" w:rsidRPr="00420678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="007666F7" w:rsidRPr="00420678">
        <w:rPr>
          <w:rFonts w:ascii="Times New Roman" w:hAnsi="Times New Roman" w:cs="Times New Roman"/>
          <w:i/>
          <w:iCs/>
          <w:sz w:val="26"/>
          <w:szCs w:val="26"/>
        </w:rPr>
        <w:t xml:space="preserve">iblical </w:t>
      </w:r>
      <w:r w:rsidR="00420678" w:rsidRPr="00420678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="007666F7" w:rsidRPr="00420678">
        <w:rPr>
          <w:rFonts w:ascii="Times New Roman" w:hAnsi="Times New Roman" w:cs="Times New Roman"/>
          <w:i/>
          <w:iCs/>
          <w:sz w:val="26"/>
          <w:szCs w:val="26"/>
        </w:rPr>
        <w:t>heology</w:t>
      </w:r>
      <w:r w:rsidR="007666F7" w:rsidRPr="00037C87">
        <w:rPr>
          <w:rFonts w:ascii="Times New Roman" w:hAnsi="Times New Roman" w:cs="Times New Roman"/>
          <w:sz w:val="26"/>
          <w:szCs w:val="26"/>
        </w:rPr>
        <w:t xml:space="preserve"> for anybody it</w:t>
      </w:r>
      <w:r w:rsidR="00C90DF1">
        <w:rPr>
          <w:rFonts w:ascii="Times New Roman" w:hAnsi="Times New Roman" w:cs="Times New Roman"/>
          <w:sz w:val="26"/>
          <w:szCs w:val="26"/>
        </w:rPr>
        <w:t>’</w:t>
      </w:r>
      <w:r w:rsidR="007666F7" w:rsidRPr="00037C87">
        <w:rPr>
          <w:rFonts w:ascii="Times New Roman" w:hAnsi="Times New Roman" w:cs="Times New Roman"/>
          <w:sz w:val="26"/>
          <w:szCs w:val="26"/>
        </w:rPr>
        <w:t xml:space="preserve">s on page…” </w:t>
      </w:r>
      <w:r w:rsidR="00C90DF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90DF1">
        <w:rPr>
          <w:rFonts w:ascii="Times New Roman" w:hAnsi="Times New Roman" w:cs="Times New Roman"/>
          <w:sz w:val="26"/>
          <w:szCs w:val="26"/>
        </w:rPr>
        <w:tab/>
        <w:t xml:space="preserve">[Kline’s response]  </w:t>
      </w:r>
      <w:r w:rsidR="00DE034D" w:rsidRPr="00037C87">
        <w:rPr>
          <w:rFonts w:ascii="Times New Roman" w:hAnsi="Times New Roman" w:cs="Times New Roman"/>
          <w:sz w:val="26"/>
          <w:szCs w:val="26"/>
        </w:rPr>
        <w:t xml:space="preserve">Does it deal with the </w:t>
      </w:r>
      <w:proofErr w:type="spellStart"/>
      <w:r w:rsidR="001D694C" w:rsidRPr="00037C87">
        <w:rPr>
          <w:rFonts w:ascii="Times New Roman" w:hAnsi="Times New Roman" w:cs="Times New Roman"/>
          <w:sz w:val="26"/>
          <w:szCs w:val="26"/>
        </w:rPr>
        <w:t>Johann</w:t>
      </w:r>
      <w:r w:rsidR="00420678">
        <w:rPr>
          <w:rFonts w:ascii="Times New Roman" w:hAnsi="Times New Roman" w:cs="Times New Roman"/>
          <w:sz w:val="26"/>
          <w:szCs w:val="26"/>
        </w:rPr>
        <w:t>ine</w:t>
      </w:r>
      <w:proofErr w:type="spellEnd"/>
      <w:r w:rsidR="00DE034D" w:rsidRPr="00037C87">
        <w:rPr>
          <w:rFonts w:ascii="Times New Roman" w:hAnsi="Times New Roman" w:cs="Times New Roman"/>
          <w:sz w:val="26"/>
          <w:szCs w:val="26"/>
        </w:rPr>
        <w:t xml:space="preserve"> </w:t>
      </w:r>
      <w:r w:rsidR="009E6636" w:rsidRPr="00037C87">
        <w:rPr>
          <w:rFonts w:ascii="Times New Roman" w:hAnsi="Times New Roman" w:cs="Times New Roman"/>
          <w:sz w:val="26"/>
          <w:szCs w:val="26"/>
        </w:rPr>
        <w:t>terminology</w:t>
      </w:r>
      <w:r w:rsidR="00420678">
        <w:rPr>
          <w:rFonts w:ascii="Times New Roman" w:hAnsi="Times New Roman" w:cs="Times New Roman"/>
          <w:sz w:val="26"/>
          <w:szCs w:val="26"/>
        </w:rPr>
        <w:t xml:space="preserve">  T</w:t>
      </w:r>
      <w:r w:rsidR="00DE034D" w:rsidRPr="00037C87">
        <w:rPr>
          <w:rFonts w:ascii="Times New Roman" w:hAnsi="Times New Roman" w:cs="Times New Roman"/>
          <w:sz w:val="26"/>
          <w:szCs w:val="26"/>
        </w:rPr>
        <w:t>hat w</w:t>
      </w:r>
      <w:r w:rsidR="001D694C" w:rsidRPr="00037C87">
        <w:rPr>
          <w:rFonts w:ascii="Times New Roman" w:hAnsi="Times New Roman" w:cs="Times New Roman"/>
          <w:sz w:val="26"/>
          <w:szCs w:val="26"/>
        </w:rPr>
        <w:t>ould be the last par</w:t>
      </w:r>
      <w:r w:rsidR="007666F7" w:rsidRPr="00037C87">
        <w:rPr>
          <w:rFonts w:ascii="Times New Roman" w:hAnsi="Times New Roman" w:cs="Times New Roman"/>
          <w:sz w:val="26"/>
          <w:szCs w:val="26"/>
        </w:rPr>
        <w:t>t of it</w:t>
      </w:r>
      <w:r w:rsidR="00420678">
        <w:rPr>
          <w:rFonts w:ascii="Times New Roman" w:hAnsi="Times New Roman" w:cs="Times New Roman"/>
          <w:sz w:val="26"/>
          <w:szCs w:val="26"/>
        </w:rPr>
        <w:t>.</w:t>
      </w:r>
    </w:p>
    <w:p w14:paraId="4AFE3D2B" w14:textId="77777777" w:rsidR="00E8086C" w:rsidRDefault="00E8086C" w:rsidP="00AD5D9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67D8AB7" w14:textId="1F5ACECA" w:rsidR="00E8086C" w:rsidRDefault="00E8086C" w:rsidP="00AD5D9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086C">
        <w:rPr>
          <w:rFonts w:ascii="Times New Roman" w:hAnsi="Times New Roman" w:cs="Times New Roman"/>
          <w:sz w:val="20"/>
          <w:szCs w:val="20"/>
        </w:rPr>
        <w:t xml:space="preserve">  </w:t>
      </w:r>
      <w:r w:rsidRPr="00E8086C">
        <w:rPr>
          <w:rFonts w:ascii="Times New Roman" w:hAnsi="Times New Roman" w:cs="Times New Roman"/>
          <w:sz w:val="20"/>
          <w:szCs w:val="20"/>
        </w:rPr>
        <w:tab/>
        <w:t xml:space="preserve">Transcribed by Rebecca </w:t>
      </w:r>
      <w:proofErr w:type="spellStart"/>
      <w:r w:rsidRPr="00E8086C">
        <w:rPr>
          <w:rFonts w:ascii="Times New Roman" w:hAnsi="Times New Roman" w:cs="Times New Roman"/>
          <w:sz w:val="20"/>
          <w:szCs w:val="20"/>
        </w:rPr>
        <w:t>Corshia</w:t>
      </w:r>
      <w:proofErr w:type="spellEnd"/>
      <w:r w:rsidRPr="00E8086C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E8086C">
        <w:rPr>
          <w:rFonts w:ascii="Times New Roman" w:hAnsi="Times New Roman" w:cs="Times New Roman"/>
          <w:sz w:val="20"/>
          <w:szCs w:val="20"/>
        </w:rPr>
        <w:tab/>
        <w:t>Rough edited by Ted Hildebrandt</w:t>
      </w:r>
    </w:p>
    <w:p w14:paraId="50A5087D" w14:textId="77777777" w:rsidR="00C90DF1" w:rsidRDefault="00C90DF1" w:rsidP="00AD5D9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643863D" w14:textId="77777777" w:rsidR="00C90DF1" w:rsidRPr="00E8086C" w:rsidRDefault="00C90DF1" w:rsidP="00AD5D9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90DF1" w:rsidRPr="00E8086C" w:rsidSect="00CE3D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BAEED" w14:textId="77777777" w:rsidR="00002DBA" w:rsidRDefault="00002DBA" w:rsidP="00AF0BC0">
      <w:r>
        <w:separator/>
      </w:r>
    </w:p>
  </w:endnote>
  <w:endnote w:type="continuationSeparator" w:id="0">
    <w:p w14:paraId="6F3E65F5" w14:textId="77777777" w:rsidR="00002DBA" w:rsidRDefault="00002DBA" w:rsidP="00AF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BA0C" w14:textId="77777777" w:rsidR="00002DBA" w:rsidRDefault="00002DBA" w:rsidP="00AF0BC0">
      <w:r>
        <w:separator/>
      </w:r>
    </w:p>
  </w:footnote>
  <w:footnote w:type="continuationSeparator" w:id="0">
    <w:p w14:paraId="44B84174" w14:textId="77777777" w:rsidR="00002DBA" w:rsidRDefault="00002DBA" w:rsidP="00AF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432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110416" w14:textId="2A342267" w:rsidR="00CA3357" w:rsidRDefault="00CA33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67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86D97B4" w14:textId="77777777" w:rsidR="00CA3357" w:rsidRDefault="00CA3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88"/>
    <w:rsid w:val="00002DBA"/>
    <w:rsid w:val="00033516"/>
    <w:rsid w:val="00037C87"/>
    <w:rsid w:val="00064304"/>
    <w:rsid w:val="000776BA"/>
    <w:rsid w:val="000A6A90"/>
    <w:rsid w:val="000E2B43"/>
    <w:rsid w:val="00106B41"/>
    <w:rsid w:val="001159D5"/>
    <w:rsid w:val="00136B53"/>
    <w:rsid w:val="00150CF2"/>
    <w:rsid w:val="001526CF"/>
    <w:rsid w:val="001544A9"/>
    <w:rsid w:val="00192941"/>
    <w:rsid w:val="001A15B4"/>
    <w:rsid w:val="001B61DA"/>
    <w:rsid w:val="001D687C"/>
    <w:rsid w:val="001D694C"/>
    <w:rsid w:val="00270A27"/>
    <w:rsid w:val="002C36B5"/>
    <w:rsid w:val="002D46E9"/>
    <w:rsid w:val="002E33A5"/>
    <w:rsid w:val="002F271D"/>
    <w:rsid w:val="002F4E8E"/>
    <w:rsid w:val="0034387D"/>
    <w:rsid w:val="003766E4"/>
    <w:rsid w:val="00396859"/>
    <w:rsid w:val="003A01FD"/>
    <w:rsid w:val="003A1770"/>
    <w:rsid w:val="003E5D17"/>
    <w:rsid w:val="00401A83"/>
    <w:rsid w:val="00411F54"/>
    <w:rsid w:val="00420678"/>
    <w:rsid w:val="0044243B"/>
    <w:rsid w:val="00444DC1"/>
    <w:rsid w:val="004A2B75"/>
    <w:rsid w:val="004B27AF"/>
    <w:rsid w:val="004B2B9A"/>
    <w:rsid w:val="004B390F"/>
    <w:rsid w:val="004E1CEC"/>
    <w:rsid w:val="00502C2D"/>
    <w:rsid w:val="00510C24"/>
    <w:rsid w:val="005303DB"/>
    <w:rsid w:val="005628AA"/>
    <w:rsid w:val="00566B07"/>
    <w:rsid w:val="00591FF7"/>
    <w:rsid w:val="005C2ED5"/>
    <w:rsid w:val="005F1975"/>
    <w:rsid w:val="00623F4F"/>
    <w:rsid w:val="00643FE5"/>
    <w:rsid w:val="00662388"/>
    <w:rsid w:val="0069315E"/>
    <w:rsid w:val="006B27F0"/>
    <w:rsid w:val="007340F6"/>
    <w:rsid w:val="0073429D"/>
    <w:rsid w:val="00735472"/>
    <w:rsid w:val="007427D5"/>
    <w:rsid w:val="007533BA"/>
    <w:rsid w:val="0076101F"/>
    <w:rsid w:val="007666F7"/>
    <w:rsid w:val="00773331"/>
    <w:rsid w:val="00790057"/>
    <w:rsid w:val="007B6872"/>
    <w:rsid w:val="007C0CBA"/>
    <w:rsid w:val="00804938"/>
    <w:rsid w:val="0081553F"/>
    <w:rsid w:val="008642A7"/>
    <w:rsid w:val="00872D28"/>
    <w:rsid w:val="00891F28"/>
    <w:rsid w:val="008B5DF2"/>
    <w:rsid w:val="0090768D"/>
    <w:rsid w:val="00913AEC"/>
    <w:rsid w:val="009321CD"/>
    <w:rsid w:val="00977B36"/>
    <w:rsid w:val="00982502"/>
    <w:rsid w:val="009B0648"/>
    <w:rsid w:val="009D5D72"/>
    <w:rsid w:val="009D7B42"/>
    <w:rsid w:val="009E6636"/>
    <w:rsid w:val="00A24869"/>
    <w:rsid w:val="00A30A15"/>
    <w:rsid w:val="00A50988"/>
    <w:rsid w:val="00A67C51"/>
    <w:rsid w:val="00AD5D99"/>
    <w:rsid w:val="00AF0BC0"/>
    <w:rsid w:val="00B00080"/>
    <w:rsid w:val="00B144BB"/>
    <w:rsid w:val="00B21D62"/>
    <w:rsid w:val="00B23DB9"/>
    <w:rsid w:val="00B916FE"/>
    <w:rsid w:val="00BB38D8"/>
    <w:rsid w:val="00BB62AD"/>
    <w:rsid w:val="00BD121A"/>
    <w:rsid w:val="00C33406"/>
    <w:rsid w:val="00C67B7C"/>
    <w:rsid w:val="00C90DF1"/>
    <w:rsid w:val="00C93D90"/>
    <w:rsid w:val="00CA3357"/>
    <w:rsid w:val="00CE1FB5"/>
    <w:rsid w:val="00CE3DDC"/>
    <w:rsid w:val="00CE4537"/>
    <w:rsid w:val="00D573E1"/>
    <w:rsid w:val="00D601DC"/>
    <w:rsid w:val="00D705DA"/>
    <w:rsid w:val="00D75D6E"/>
    <w:rsid w:val="00DA55CC"/>
    <w:rsid w:val="00DA7A6F"/>
    <w:rsid w:val="00DB2FE5"/>
    <w:rsid w:val="00DE034D"/>
    <w:rsid w:val="00E25AD3"/>
    <w:rsid w:val="00E601EB"/>
    <w:rsid w:val="00E8086C"/>
    <w:rsid w:val="00EC5F67"/>
    <w:rsid w:val="00F25076"/>
    <w:rsid w:val="00F550A6"/>
    <w:rsid w:val="00F739FA"/>
    <w:rsid w:val="00F94FF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74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BC0"/>
  </w:style>
  <w:style w:type="paragraph" w:styleId="Footer">
    <w:name w:val="footer"/>
    <w:basedOn w:val="Normal"/>
    <w:link w:val="FooterChar"/>
    <w:uiPriority w:val="99"/>
    <w:unhideWhenUsed/>
    <w:rsid w:val="00AF0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C0"/>
  </w:style>
  <w:style w:type="paragraph" w:styleId="NoSpacing">
    <w:name w:val="No Spacing"/>
    <w:uiPriority w:val="1"/>
    <w:qFormat/>
    <w:rsid w:val="00E8086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BC0"/>
  </w:style>
  <w:style w:type="paragraph" w:styleId="Footer">
    <w:name w:val="footer"/>
    <w:basedOn w:val="Normal"/>
    <w:link w:val="FooterChar"/>
    <w:uiPriority w:val="99"/>
    <w:unhideWhenUsed/>
    <w:rsid w:val="00AF0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C0"/>
  </w:style>
  <w:style w:type="paragraph" w:styleId="NoSpacing">
    <w:name w:val="No Spacing"/>
    <w:uiPriority w:val="1"/>
    <w:qFormat/>
    <w:rsid w:val="00E8086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Corshia</dc:creator>
  <cp:lastModifiedBy>Ted</cp:lastModifiedBy>
  <cp:revision>2</cp:revision>
  <cp:lastPrinted>2012-08-20T14:36:00Z</cp:lastPrinted>
  <dcterms:created xsi:type="dcterms:W3CDTF">2012-08-20T23:24:00Z</dcterms:created>
  <dcterms:modified xsi:type="dcterms:W3CDTF">2012-08-20T23:24:00Z</dcterms:modified>
</cp:coreProperties>
</file>