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BA" w:rsidRPr="001A71EE" w:rsidRDefault="008A00BA" w:rsidP="001A71EE">
      <w:pPr>
        <w:spacing w:line="360" w:lineRule="auto"/>
        <w:jc w:val="right"/>
        <w:rPr>
          <w:rFonts w:ascii="Times New Roman" w:hAnsi="Times New Roman" w:cs="Times New Roman"/>
          <w:sz w:val="26"/>
          <w:szCs w:val="26"/>
        </w:rPr>
      </w:pPr>
    </w:p>
    <w:p w:rsidR="00A3599E" w:rsidRPr="00D83BAC" w:rsidRDefault="001A71EE" w:rsidP="00A3599E">
      <w:pPr>
        <w:spacing w:line="360" w:lineRule="auto"/>
        <w:rPr>
          <w:rFonts w:ascii="Times New Roman" w:hAnsi="Times New Roman" w:cs="Times New Roman"/>
          <w:sz w:val="20"/>
          <w:szCs w:val="20"/>
        </w:rPr>
      </w:pPr>
      <w:r>
        <w:rPr>
          <w:rFonts w:ascii="Times New Roman" w:hAnsi="Times New Roman" w:cs="Times New Roman"/>
          <w:b/>
          <w:sz w:val="28"/>
          <w:szCs w:val="26"/>
        </w:rPr>
        <w:t xml:space="preserve">                     </w:t>
      </w:r>
      <w:r w:rsidRPr="001A71EE">
        <w:rPr>
          <w:rFonts w:ascii="Times New Roman" w:hAnsi="Times New Roman" w:cs="Times New Roman"/>
          <w:b/>
          <w:sz w:val="28"/>
          <w:szCs w:val="26"/>
        </w:rPr>
        <w:t xml:space="preserve">Dr. Meredith </w:t>
      </w:r>
      <w:r w:rsidR="008A00BA" w:rsidRPr="001A71EE">
        <w:rPr>
          <w:rFonts w:ascii="Times New Roman" w:hAnsi="Times New Roman" w:cs="Times New Roman"/>
          <w:b/>
          <w:sz w:val="28"/>
          <w:szCs w:val="26"/>
        </w:rPr>
        <w:t>Kline</w:t>
      </w:r>
      <w:r w:rsidRPr="001A71EE">
        <w:rPr>
          <w:rFonts w:ascii="Times New Roman" w:hAnsi="Times New Roman" w:cs="Times New Roman"/>
          <w:b/>
          <w:sz w:val="28"/>
          <w:szCs w:val="26"/>
        </w:rPr>
        <w:t>,</w:t>
      </w:r>
      <w:r w:rsidR="008A00BA" w:rsidRPr="001A71EE">
        <w:rPr>
          <w:rFonts w:ascii="Times New Roman" w:hAnsi="Times New Roman" w:cs="Times New Roman"/>
          <w:b/>
          <w:sz w:val="28"/>
          <w:szCs w:val="26"/>
        </w:rPr>
        <w:t xml:space="preserve"> Kingdom</w:t>
      </w:r>
      <w:r w:rsidRPr="001A71EE">
        <w:rPr>
          <w:rFonts w:ascii="Times New Roman" w:hAnsi="Times New Roman" w:cs="Times New Roman"/>
          <w:b/>
          <w:sz w:val="28"/>
          <w:szCs w:val="26"/>
        </w:rPr>
        <w:t xml:space="preserve"> Prologue</w:t>
      </w:r>
      <w:r w:rsidR="008A00BA" w:rsidRPr="001A71EE">
        <w:rPr>
          <w:rFonts w:ascii="Times New Roman" w:hAnsi="Times New Roman" w:cs="Times New Roman"/>
          <w:b/>
          <w:sz w:val="28"/>
          <w:szCs w:val="26"/>
        </w:rPr>
        <w:t>, Lecture 12</w:t>
      </w:r>
      <w:r w:rsidRPr="001A71EE">
        <w:rPr>
          <w:rFonts w:ascii="Times New Roman" w:hAnsi="Times New Roman" w:cs="Times New Roman"/>
          <w:b/>
          <w:sz w:val="28"/>
          <w:szCs w:val="26"/>
        </w:rPr>
        <w:br/>
      </w:r>
      <w:r w:rsidR="00D83BAC">
        <w:rPr>
          <w:rFonts w:ascii="Times New Roman" w:hAnsi="Times New Roman" w:cs="Times New Roman"/>
          <w:sz w:val="20"/>
          <w:szCs w:val="20"/>
        </w:rPr>
        <w:t xml:space="preserve">                                                   </w:t>
      </w:r>
      <w:r w:rsidR="00D83BAC" w:rsidRPr="00D83BAC">
        <w:rPr>
          <w:rFonts w:ascii="Times New Roman" w:hAnsi="Times New Roman" w:cs="Times New Roman"/>
          <w:sz w:val="20"/>
          <w:szCs w:val="20"/>
        </w:rPr>
        <w:t>© 2012 Dr. Meredith Kline and Ted Hildebrandt</w:t>
      </w:r>
    </w:p>
    <w:p w:rsidR="00A3599E" w:rsidRPr="00A3599E" w:rsidRDefault="00A3599E" w:rsidP="00B7589C">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A3599E">
        <w:rPr>
          <w:rFonts w:ascii="Times New Roman" w:hAnsi="Times New Roman" w:cs="Times New Roman"/>
          <w:b/>
          <w:bCs/>
          <w:sz w:val="26"/>
          <w:szCs w:val="26"/>
        </w:rPr>
        <w:t>Review of the Various Covenants</w:t>
      </w:r>
    </w:p>
    <w:p w:rsidR="005C7DFB" w:rsidRPr="001A71EE" w:rsidRDefault="008A00BA" w:rsidP="00EE7020">
      <w:pPr>
        <w:spacing w:line="360" w:lineRule="auto"/>
        <w:ind w:firstLine="720"/>
        <w:rPr>
          <w:rFonts w:ascii="Times New Roman" w:hAnsi="Times New Roman" w:cs="Times New Roman"/>
          <w:sz w:val="26"/>
          <w:szCs w:val="26"/>
        </w:rPr>
      </w:pPr>
      <w:r w:rsidRPr="001A71EE">
        <w:rPr>
          <w:rFonts w:ascii="Times New Roman" w:hAnsi="Times New Roman" w:cs="Times New Roman"/>
          <w:sz w:val="26"/>
          <w:szCs w:val="26"/>
        </w:rPr>
        <w:t>Remind me</w:t>
      </w:r>
      <w:r w:rsidR="00FD3240" w:rsidRPr="001A71EE">
        <w:rPr>
          <w:rFonts w:ascii="Times New Roman" w:hAnsi="Times New Roman" w:cs="Times New Roman"/>
          <w:sz w:val="26"/>
          <w:szCs w:val="26"/>
        </w:rPr>
        <w:t xml:space="preserve"> at the break</w:t>
      </w:r>
      <w:r w:rsidRPr="001A71EE">
        <w:rPr>
          <w:rFonts w:ascii="Times New Roman" w:hAnsi="Times New Roman" w:cs="Times New Roman"/>
          <w:sz w:val="26"/>
          <w:szCs w:val="26"/>
        </w:rPr>
        <w:t xml:space="preserve"> that the</w:t>
      </w:r>
      <w:r w:rsidR="00B7589C">
        <w:rPr>
          <w:rFonts w:ascii="Times New Roman" w:hAnsi="Times New Roman" w:cs="Times New Roman"/>
          <w:sz w:val="26"/>
          <w:szCs w:val="26"/>
        </w:rPr>
        <w:t xml:space="preserve"> articles</w:t>
      </w:r>
      <w:r w:rsidRPr="001A71EE">
        <w:rPr>
          <w:rFonts w:ascii="Times New Roman" w:hAnsi="Times New Roman" w:cs="Times New Roman"/>
          <w:sz w:val="26"/>
          <w:szCs w:val="26"/>
        </w:rPr>
        <w:t xml:space="preserve"> are available including the copies of </w:t>
      </w:r>
      <w:r w:rsidR="00D83BAC">
        <w:rPr>
          <w:rFonts w:ascii="Times New Roman" w:hAnsi="Times New Roman" w:cs="Times New Roman"/>
          <w:sz w:val="26"/>
          <w:szCs w:val="26"/>
        </w:rPr>
        <w:t>“C</w:t>
      </w:r>
      <w:r w:rsidRPr="001A71EE">
        <w:rPr>
          <w:rFonts w:ascii="Times New Roman" w:hAnsi="Times New Roman" w:cs="Times New Roman"/>
          <w:sz w:val="26"/>
          <w:szCs w:val="26"/>
        </w:rPr>
        <w:t xml:space="preserve">ovenant </w:t>
      </w:r>
      <w:r w:rsidR="00D83BAC">
        <w:rPr>
          <w:rFonts w:ascii="Times New Roman" w:hAnsi="Times New Roman" w:cs="Times New Roman"/>
          <w:sz w:val="26"/>
          <w:szCs w:val="26"/>
        </w:rPr>
        <w:t>T</w:t>
      </w:r>
      <w:r w:rsidRPr="001A71EE">
        <w:rPr>
          <w:rFonts w:ascii="Times New Roman" w:hAnsi="Times New Roman" w:cs="Times New Roman"/>
          <w:sz w:val="26"/>
          <w:szCs w:val="26"/>
        </w:rPr>
        <w:t xml:space="preserve">heology under </w:t>
      </w:r>
      <w:r w:rsidR="00D83BAC">
        <w:rPr>
          <w:rFonts w:ascii="Times New Roman" w:hAnsi="Times New Roman" w:cs="Times New Roman"/>
          <w:sz w:val="26"/>
          <w:szCs w:val="26"/>
        </w:rPr>
        <w:t>A</w:t>
      </w:r>
      <w:r w:rsidRPr="001A71EE">
        <w:rPr>
          <w:rFonts w:ascii="Times New Roman" w:hAnsi="Times New Roman" w:cs="Times New Roman"/>
          <w:sz w:val="26"/>
          <w:szCs w:val="26"/>
        </w:rPr>
        <w:t>ttack</w:t>
      </w:r>
      <w:r w:rsidR="00C2607F">
        <w:rPr>
          <w:rFonts w:ascii="Times New Roman" w:hAnsi="Times New Roman" w:cs="Times New Roman"/>
          <w:sz w:val="26"/>
          <w:szCs w:val="26"/>
        </w:rPr>
        <w:t>.</w:t>
      </w:r>
      <w:r w:rsidR="00D83BAC">
        <w:rPr>
          <w:rFonts w:ascii="Times New Roman" w:hAnsi="Times New Roman" w:cs="Times New Roman"/>
          <w:sz w:val="26"/>
          <w:szCs w:val="26"/>
        </w:rPr>
        <w:t>”</w:t>
      </w:r>
      <w:r w:rsidRPr="001A71EE">
        <w:rPr>
          <w:rFonts w:ascii="Times New Roman" w:hAnsi="Times New Roman" w:cs="Times New Roman"/>
          <w:sz w:val="26"/>
          <w:szCs w:val="26"/>
        </w:rPr>
        <w:t xml:space="preserve"> </w:t>
      </w:r>
      <w:r w:rsidR="00C2607F">
        <w:rPr>
          <w:rFonts w:ascii="Times New Roman" w:hAnsi="Times New Roman" w:cs="Times New Roman"/>
          <w:sz w:val="26"/>
          <w:szCs w:val="26"/>
        </w:rPr>
        <w:t xml:space="preserve"> T</w:t>
      </w:r>
      <w:r w:rsidRPr="001A71EE">
        <w:rPr>
          <w:rFonts w:ascii="Times New Roman" w:hAnsi="Times New Roman" w:cs="Times New Roman"/>
          <w:sz w:val="26"/>
          <w:szCs w:val="26"/>
        </w:rPr>
        <w:t xml:space="preserve">here were several of them that were available last week. Maybe some of you already have it.  But those who don’t can pick this up. </w:t>
      </w:r>
      <w:r w:rsidR="00D83BAC">
        <w:rPr>
          <w:rFonts w:ascii="Times New Roman" w:hAnsi="Times New Roman" w:cs="Times New Roman"/>
          <w:sz w:val="26"/>
          <w:szCs w:val="26"/>
        </w:rPr>
        <w:t>I</w:t>
      </w:r>
      <w:r w:rsidRPr="001A71EE">
        <w:rPr>
          <w:rFonts w:ascii="Times New Roman" w:hAnsi="Times New Roman" w:cs="Times New Roman"/>
          <w:sz w:val="26"/>
          <w:szCs w:val="26"/>
        </w:rPr>
        <w:t xml:space="preserve">n addition to that, </w:t>
      </w:r>
      <w:r w:rsidR="00EE7020">
        <w:rPr>
          <w:rFonts w:ascii="Times New Roman" w:hAnsi="Times New Roman" w:cs="Times New Roman"/>
          <w:sz w:val="26"/>
          <w:szCs w:val="26"/>
        </w:rPr>
        <w:t xml:space="preserve">tonight </w:t>
      </w:r>
      <w:r w:rsidRPr="001A71EE">
        <w:rPr>
          <w:rFonts w:ascii="Times New Roman" w:hAnsi="Times New Roman" w:cs="Times New Roman"/>
          <w:sz w:val="26"/>
          <w:szCs w:val="26"/>
        </w:rPr>
        <w:t xml:space="preserve">I gave </w:t>
      </w:r>
      <w:r w:rsidR="00D83BAC">
        <w:rPr>
          <w:rFonts w:ascii="Times New Roman" w:hAnsi="Times New Roman" w:cs="Times New Roman"/>
          <w:sz w:val="26"/>
          <w:szCs w:val="26"/>
        </w:rPr>
        <w:t>G</w:t>
      </w:r>
      <w:r w:rsidRPr="001A71EE">
        <w:rPr>
          <w:rFonts w:ascii="Times New Roman" w:hAnsi="Times New Roman" w:cs="Times New Roman"/>
          <w:sz w:val="26"/>
          <w:szCs w:val="26"/>
        </w:rPr>
        <w:t>r</w:t>
      </w:r>
      <w:r w:rsidR="00D83BAC">
        <w:rPr>
          <w:rFonts w:ascii="Times New Roman" w:hAnsi="Times New Roman" w:cs="Times New Roman"/>
          <w:sz w:val="26"/>
          <w:szCs w:val="26"/>
        </w:rPr>
        <w:t>e</w:t>
      </w:r>
      <w:r w:rsidRPr="001A71EE">
        <w:rPr>
          <w:rFonts w:ascii="Times New Roman" w:hAnsi="Times New Roman" w:cs="Times New Roman"/>
          <w:sz w:val="26"/>
          <w:szCs w:val="26"/>
        </w:rPr>
        <w:t xml:space="preserve">g </w:t>
      </w:r>
      <w:r w:rsidR="00EE7020">
        <w:rPr>
          <w:rFonts w:ascii="Times New Roman" w:hAnsi="Times New Roman" w:cs="Times New Roman"/>
          <w:sz w:val="26"/>
          <w:szCs w:val="26"/>
        </w:rPr>
        <w:t>a</w:t>
      </w:r>
      <w:r w:rsidRPr="001A71EE">
        <w:rPr>
          <w:rFonts w:ascii="Times New Roman" w:hAnsi="Times New Roman" w:cs="Times New Roman"/>
          <w:sz w:val="26"/>
          <w:szCs w:val="26"/>
        </w:rPr>
        <w:t xml:space="preserve"> copy for you </w:t>
      </w:r>
      <w:r w:rsidR="00C2607F">
        <w:rPr>
          <w:rFonts w:ascii="Times New Roman" w:hAnsi="Times New Roman" w:cs="Times New Roman"/>
          <w:sz w:val="26"/>
          <w:szCs w:val="26"/>
        </w:rPr>
        <w:t xml:space="preserve">of </w:t>
      </w:r>
      <w:r w:rsidRPr="001A71EE">
        <w:rPr>
          <w:rFonts w:ascii="Times New Roman" w:hAnsi="Times New Roman" w:cs="Times New Roman"/>
          <w:sz w:val="26"/>
          <w:szCs w:val="26"/>
        </w:rPr>
        <w:t>another article</w:t>
      </w:r>
      <w:r w:rsidR="00EE7020">
        <w:rPr>
          <w:rFonts w:ascii="Times New Roman" w:hAnsi="Times New Roman" w:cs="Times New Roman"/>
          <w:sz w:val="26"/>
          <w:szCs w:val="26"/>
        </w:rPr>
        <w:t>. I</w:t>
      </w:r>
      <w:r w:rsidRPr="001A71EE">
        <w:rPr>
          <w:rFonts w:ascii="Times New Roman" w:hAnsi="Times New Roman" w:cs="Times New Roman"/>
          <w:sz w:val="26"/>
          <w:szCs w:val="26"/>
        </w:rPr>
        <w:t>n fact</w:t>
      </w:r>
      <w:r w:rsidR="00C2607F">
        <w:rPr>
          <w:rFonts w:ascii="Times New Roman" w:hAnsi="Times New Roman" w:cs="Times New Roman"/>
          <w:sz w:val="26"/>
          <w:szCs w:val="26"/>
        </w:rPr>
        <w:t>,</w:t>
      </w:r>
      <w:r w:rsidRPr="001A71EE">
        <w:rPr>
          <w:rFonts w:ascii="Times New Roman" w:hAnsi="Times New Roman" w:cs="Times New Roman"/>
          <w:sz w:val="26"/>
          <w:szCs w:val="26"/>
        </w:rPr>
        <w:t xml:space="preserve"> I’ll sort of start with that tonight by way of picking up where we left off </w:t>
      </w:r>
      <w:r w:rsidR="00B7589C">
        <w:rPr>
          <w:rFonts w:ascii="Times New Roman" w:hAnsi="Times New Roman" w:cs="Times New Roman"/>
          <w:sz w:val="26"/>
          <w:szCs w:val="26"/>
        </w:rPr>
        <w:t>i</w:t>
      </w:r>
      <w:r w:rsidRPr="001A71EE">
        <w:rPr>
          <w:rFonts w:ascii="Times New Roman" w:hAnsi="Times New Roman" w:cs="Times New Roman"/>
          <w:sz w:val="26"/>
          <w:szCs w:val="26"/>
        </w:rPr>
        <w:t>n continu</w:t>
      </w:r>
      <w:r w:rsidR="00B7589C">
        <w:rPr>
          <w:rFonts w:ascii="Times New Roman" w:hAnsi="Times New Roman" w:cs="Times New Roman"/>
          <w:sz w:val="26"/>
          <w:szCs w:val="26"/>
        </w:rPr>
        <w:t>ing</w:t>
      </w:r>
      <w:r w:rsidRPr="001A71EE">
        <w:rPr>
          <w:rFonts w:ascii="Times New Roman" w:hAnsi="Times New Roman" w:cs="Times New Roman"/>
          <w:sz w:val="26"/>
          <w:szCs w:val="26"/>
        </w:rPr>
        <w:t>. We analyzed the covenan</w:t>
      </w:r>
      <w:r w:rsidR="00F8699D" w:rsidRPr="001A71EE">
        <w:rPr>
          <w:rFonts w:ascii="Times New Roman" w:hAnsi="Times New Roman" w:cs="Times New Roman"/>
          <w:sz w:val="26"/>
          <w:szCs w:val="26"/>
        </w:rPr>
        <w:t>ts in terms of the creator’s co</w:t>
      </w:r>
      <w:r w:rsidRPr="001A71EE">
        <w:rPr>
          <w:rFonts w:ascii="Times New Roman" w:hAnsi="Times New Roman" w:cs="Times New Roman"/>
          <w:sz w:val="26"/>
          <w:szCs w:val="26"/>
        </w:rPr>
        <w:t>ven</w:t>
      </w:r>
      <w:r w:rsidR="00FD3240" w:rsidRPr="001A71EE">
        <w:rPr>
          <w:rFonts w:ascii="Times New Roman" w:hAnsi="Times New Roman" w:cs="Times New Roman"/>
          <w:sz w:val="26"/>
          <w:szCs w:val="26"/>
        </w:rPr>
        <w:t>an</w:t>
      </w:r>
      <w:r w:rsidRPr="001A71EE">
        <w:rPr>
          <w:rFonts w:ascii="Times New Roman" w:hAnsi="Times New Roman" w:cs="Times New Roman"/>
          <w:sz w:val="26"/>
          <w:szCs w:val="26"/>
        </w:rPr>
        <w:t>t</w:t>
      </w:r>
      <w:r w:rsidR="00FD3240" w:rsidRPr="001A71EE">
        <w:rPr>
          <w:rFonts w:ascii="Times New Roman" w:hAnsi="Times New Roman" w:cs="Times New Roman"/>
          <w:sz w:val="26"/>
          <w:szCs w:val="26"/>
        </w:rPr>
        <w:t xml:space="preserve"> of</w:t>
      </w:r>
      <w:r w:rsidRPr="001A71EE">
        <w:rPr>
          <w:rFonts w:ascii="Times New Roman" w:hAnsi="Times New Roman" w:cs="Times New Roman"/>
          <w:sz w:val="26"/>
          <w:szCs w:val="26"/>
        </w:rPr>
        <w:t xml:space="preserve"> works with Adam, and then the </w:t>
      </w:r>
      <w:r w:rsidR="00D83BAC">
        <w:rPr>
          <w:rFonts w:ascii="Times New Roman" w:hAnsi="Times New Roman" w:cs="Times New Roman"/>
          <w:sz w:val="26"/>
          <w:szCs w:val="26"/>
        </w:rPr>
        <w:t>F</w:t>
      </w:r>
      <w:r w:rsidRPr="001A71EE">
        <w:rPr>
          <w:rFonts w:ascii="Times New Roman" w:hAnsi="Times New Roman" w:cs="Times New Roman"/>
          <w:sz w:val="26"/>
          <w:szCs w:val="26"/>
        </w:rPr>
        <w:t>ather’s c</w:t>
      </w:r>
      <w:r w:rsidR="00FD3240" w:rsidRPr="001A71EE">
        <w:rPr>
          <w:rFonts w:ascii="Times New Roman" w:hAnsi="Times New Roman" w:cs="Times New Roman"/>
          <w:sz w:val="26"/>
          <w:szCs w:val="26"/>
        </w:rPr>
        <w:t xml:space="preserve">ovenant of works with the </w:t>
      </w:r>
      <w:r w:rsidR="00D83BAC">
        <w:rPr>
          <w:rFonts w:ascii="Times New Roman" w:hAnsi="Times New Roman" w:cs="Times New Roman"/>
          <w:sz w:val="26"/>
          <w:szCs w:val="26"/>
        </w:rPr>
        <w:t>S</w:t>
      </w:r>
      <w:r w:rsidR="00FD3240" w:rsidRPr="001A71EE">
        <w:rPr>
          <w:rFonts w:ascii="Times New Roman" w:hAnsi="Times New Roman" w:cs="Times New Roman"/>
          <w:sz w:val="26"/>
          <w:szCs w:val="26"/>
        </w:rPr>
        <w:t>on</w:t>
      </w:r>
      <w:r w:rsidR="00C2607F">
        <w:rPr>
          <w:rFonts w:ascii="Times New Roman" w:hAnsi="Times New Roman" w:cs="Times New Roman"/>
          <w:sz w:val="26"/>
          <w:szCs w:val="26"/>
        </w:rPr>
        <w:t xml:space="preserve"> </w:t>
      </w:r>
      <w:r w:rsidR="00FD3240" w:rsidRPr="001A71EE">
        <w:rPr>
          <w:rFonts w:ascii="Times New Roman" w:hAnsi="Times New Roman" w:cs="Times New Roman"/>
          <w:sz w:val="26"/>
          <w:szCs w:val="26"/>
        </w:rPr>
        <w:t xml:space="preserve">contemplated </w:t>
      </w:r>
      <w:r w:rsidR="00B7589C">
        <w:rPr>
          <w:rFonts w:ascii="Times New Roman" w:hAnsi="Times New Roman" w:cs="Times New Roman"/>
          <w:sz w:val="26"/>
          <w:szCs w:val="26"/>
        </w:rPr>
        <w:t xml:space="preserve">as </w:t>
      </w:r>
      <w:r w:rsidRPr="001A71EE">
        <w:rPr>
          <w:rFonts w:ascii="Times New Roman" w:hAnsi="Times New Roman" w:cs="Times New Roman"/>
          <w:sz w:val="26"/>
          <w:szCs w:val="26"/>
        </w:rPr>
        <w:t xml:space="preserve">the second Adam and the fulfillment </w:t>
      </w:r>
      <w:r w:rsidR="00EE7020">
        <w:rPr>
          <w:rFonts w:ascii="Times New Roman" w:hAnsi="Times New Roman" w:cs="Times New Roman"/>
          <w:sz w:val="26"/>
          <w:szCs w:val="26"/>
        </w:rPr>
        <w:t>by</w:t>
      </w:r>
      <w:r w:rsidRPr="001A71EE">
        <w:rPr>
          <w:rFonts w:ascii="Times New Roman" w:hAnsi="Times New Roman" w:cs="Times New Roman"/>
          <w:sz w:val="26"/>
          <w:szCs w:val="26"/>
        </w:rPr>
        <w:t xml:space="preserve"> which Son qualifies </w:t>
      </w:r>
      <w:r w:rsidR="00FD3240" w:rsidRPr="001A71EE">
        <w:rPr>
          <w:rFonts w:ascii="Times New Roman" w:hAnsi="Times New Roman" w:cs="Times New Roman"/>
          <w:sz w:val="26"/>
          <w:szCs w:val="26"/>
        </w:rPr>
        <w:t xml:space="preserve">himself to be the mediator of the </w:t>
      </w:r>
      <w:r w:rsidR="00D83BAC">
        <w:rPr>
          <w:rFonts w:ascii="Times New Roman" w:hAnsi="Times New Roman" w:cs="Times New Roman"/>
          <w:sz w:val="26"/>
          <w:szCs w:val="26"/>
        </w:rPr>
        <w:t>third</w:t>
      </w:r>
      <w:r w:rsidR="00FD3240" w:rsidRPr="001A71EE">
        <w:rPr>
          <w:rFonts w:ascii="Times New Roman" w:hAnsi="Times New Roman" w:cs="Times New Roman"/>
          <w:sz w:val="26"/>
          <w:szCs w:val="26"/>
        </w:rPr>
        <w:t xml:space="preserve"> covenant </w:t>
      </w:r>
      <w:r w:rsidR="00B7589C">
        <w:rPr>
          <w:rFonts w:ascii="Times New Roman" w:hAnsi="Times New Roman" w:cs="Times New Roman"/>
          <w:sz w:val="26"/>
          <w:szCs w:val="26"/>
        </w:rPr>
        <w:t xml:space="preserve">namely </w:t>
      </w:r>
      <w:r w:rsidR="00FD3240" w:rsidRPr="001A71EE">
        <w:rPr>
          <w:rFonts w:ascii="Times New Roman" w:hAnsi="Times New Roman" w:cs="Times New Roman"/>
          <w:sz w:val="26"/>
          <w:szCs w:val="26"/>
        </w:rPr>
        <w:t xml:space="preserve">the Lord’s </w:t>
      </w:r>
      <w:r w:rsidR="00B7589C">
        <w:rPr>
          <w:rFonts w:ascii="Times New Roman" w:hAnsi="Times New Roman" w:cs="Times New Roman"/>
          <w:sz w:val="26"/>
          <w:szCs w:val="26"/>
        </w:rPr>
        <w:t>C</w:t>
      </w:r>
      <w:r w:rsidR="00FD3240" w:rsidRPr="001A71EE">
        <w:rPr>
          <w:rFonts w:ascii="Times New Roman" w:hAnsi="Times New Roman" w:cs="Times New Roman"/>
          <w:sz w:val="26"/>
          <w:szCs w:val="26"/>
        </w:rPr>
        <w:t xml:space="preserve">ovenant of </w:t>
      </w:r>
      <w:r w:rsidR="00B7589C">
        <w:rPr>
          <w:rFonts w:ascii="Times New Roman" w:hAnsi="Times New Roman" w:cs="Times New Roman"/>
          <w:sz w:val="26"/>
          <w:szCs w:val="26"/>
        </w:rPr>
        <w:t>G</w:t>
      </w:r>
      <w:r w:rsidR="00FD3240" w:rsidRPr="001A71EE">
        <w:rPr>
          <w:rFonts w:ascii="Times New Roman" w:hAnsi="Times New Roman" w:cs="Times New Roman"/>
          <w:sz w:val="26"/>
          <w:szCs w:val="26"/>
        </w:rPr>
        <w:t>race with the church.</w:t>
      </w:r>
      <w:r w:rsidR="00D83BAC">
        <w:rPr>
          <w:rFonts w:ascii="Times New Roman" w:hAnsi="Times New Roman" w:cs="Times New Roman"/>
          <w:sz w:val="26"/>
          <w:szCs w:val="26"/>
        </w:rPr>
        <w:t xml:space="preserve"> So t</w:t>
      </w:r>
      <w:r w:rsidR="00FD3240" w:rsidRPr="001A71EE">
        <w:rPr>
          <w:rFonts w:ascii="Times New Roman" w:hAnsi="Times New Roman" w:cs="Times New Roman"/>
          <w:sz w:val="26"/>
          <w:szCs w:val="26"/>
        </w:rPr>
        <w:t xml:space="preserve">hat was the big overall arrangement of things. </w:t>
      </w:r>
      <w:r w:rsidR="00D83BAC">
        <w:rPr>
          <w:rFonts w:ascii="Times New Roman" w:hAnsi="Times New Roman" w:cs="Times New Roman"/>
          <w:sz w:val="26"/>
          <w:szCs w:val="26"/>
        </w:rPr>
        <w:t>T</w:t>
      </w:r>
      <w:r w:rsidR="00FD3240" w:rsidRPr="001A71EE">
        <w:rPr>
          <w:rFonts w:ascii="Times New Roman" w:hAnsi="Times New Roman" w:cs="Times New Roman"/>
          <w:sz w:val="26"/>
          <w:szCs w:val="26"/>
        </w:rPr>
        <w:t xml:space="preserve">hen looking at the </w:t>
      </w:r>
      <w:r w:rsidR="00B7589C">
        <w:rPr>
          <w:rFonts w:ascii="Times New Roman" w:hAnsi="Times New Roman" w:cs="Times New Roman"/>
          <w:sz w:val="26"/>
          <w:szCs w:val="26"/>
        </w:rPr>
        <w:t>C</w:t>
      </w:r>
      <w:r w:rsidR="00FD3240" w:rsidRPr="001A71EE">
        <w:rPr>
          <w:rFonts w:ascii="Times New Roman" w:hAnsi="Times New Roman" w:cs="Times New Roman"/>
          <w:sz w:val="26"/>
          <w:szCs w:val="26"/>
        </w:rPr>
        <w:t xml:space="preserve">ovenant of </w:t>
      </w:r>
      <w:r w:rsidR="00B7589C">
        <w:rPr>
          <w:rFonts w:ascii="Times New Roman" w:hAnsi="Times New Roman" w:cs="Times New Roman"/>
          <w:sz w:val="26"/>
          <w:szCs w:val="26"/>
        </w:rPr>
        <w:t>G</w:t>
      </w:r>
      <w:r w:rsidR="00FD3240" w:rsidRPr="001A71EE">
        <w:rPr>
          <w:rFonts w:ascii="Times New Roman" w:hAnsi="Times New Roman" w:cs="Times New Roman"/>
          <w:sz w:val="26"/>
          <w:szCs w:val="26"/>
        </w:rPr>
        <w:t xml:space="preserve">race which the Son of God is the Lord </w:t>
      </w:r>
      <w:r w:rsidR="00EE7020">
        <w:rPr>
          <w:rFonts w:ascii="Times New Roman" w:hAnsi="Times New Roman" w:cs="Times New Roman"/>
          <w:sz w:val="26"/>
          <w:szCs w:val="26"/>
        </w:rPr>
        <w:t xml:space="preserve">of </w:t>
      </w:r>
      <w:r w:rsidR="00FD3240" w:rsidRPr="001A71EE">
        <w:rPr>
          <w:rFonts w:ascii="Times New Roman" w:hAnsi="Times New Roman" w:cs="Times New Roman"/>
          <w:sz w:val="26"/>
          <w:szCs w:val="26"/>
        </w:rPr>
        <w:t xml:space="preserve">and he’s the mediator of that covenant from the fall to the consummation. </w:t>
      </w:r>
    </w:p>
    <w:p w:rsidR="00AA67F5" w:rsidRDefault="00EE7020" w:rsidP="00EE7020">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D3240" w:rsidRPr="001A71EE">
        <w:rPr>
          <w:rFonts w:ascii="Times New Roman" w:hAnsi="Times New Roman" w:cs="Times New Roman"/>
          <w:sz w:val="26"/>
          <w:szCs w:val="26"/>
        </w:rPr>
        <w:t xml:space="preserve">We noted that there was </w:t>
      </w:r>
      <w:r w:rsidR="00F8699D" w:rsidRPr="001A71EE">
        <w:rPr>
          <w:rFonts w:ascii="Times New Roman" w:hAnsi="Times New Roman" w:cs="Times New Roman"/>
          <w:sz w:val="26"/>
          <w:szCs w:val="26"/>
        </w:rPr>
        <w:t xml:space="preserve">a continuity throughout. There was also underneath the </w:t>
      </w:r>
      <w:r w:rsidR="00B7589C">
        <w:rPr>
          <w:rFonts w:ascii="Times New Roman" w:hAnsi="Times New Roman" w:cs="Times New Roman"/>
          <w:sz w:val="26"/>
          <w:szCs w:val="26"/>
        </w:rPr>
        <w:t>C</w:t>
      </w:r>
      <w:r w:rsidR="00F8699D" w:rsidRPr="001A71EE">
        <w:rPr>
          <w:rFonts w:ascii="Times New Roman" w:hAnsi="Times New Roman" w:cs="Times New Roman"/>
          <w:sz w:val="26"/>
          <w:szCs w:val="26"/>
        </w:rPr>
        <w:t>ovenant of</w:t>
      </w:r>
      <w:r w:rsidR="00FD3240" w:rsidRPr="001A71EE">
        <w:rPr>
          <w:rFonts w:ascii="Times New Roman" w:hAnsi="Times New Roman" w:cs="Times New Roman"/>
          <w:sz w:val="26"/>
          <w:szCs w:val="26"/>
        </w:rPr>
        <w:t xml:space="preserve"> </w:t>
      </w:r>
      <w:r w:rsidR="00B7589C">
        <w:rPr>
          <w:rFonts w:ascii="Times New Roman" w:hAnsi="Times New Roman" w:cs="Times New Roman"/>
          <w:sz w:val="26"/>
          <w:szCs w:val="26"/>
        </w:rPr>
        <w:t>C</w:t>
      </w:r>
      <w:r w:rsidR="00F8699D" w:rsidRPr="001A71EE">
        <w:rPr>
          <w:rFonts w:ascii="Times New Roman" w:hAnsi="Times New Roman" w:cs="Times New Roman"/>
          <w:sz w:val="26"/>
          <w:szCs w:val="26"/>
        </w:rPr>
        <w:t xml:space="preserve">ommon </w:t>
      </w:r>
      <w:r w:rsidR="00B7589C">
        <w:rPr>
          <w:rFonts w:ascii="Times New Roman" w:hAnsi="Times New Roman" w:cs="Times New Roman"/>
          <w:sz w:val="26"/>
          <w:szCs w:val="26"/>
        </w:rPr>
        <w:t>G</w:t>
      </w:r>
      <w:r w:rsidR="00F8699D" w:rsidRPr="001A71EE">
        <w:rPr>
          <w:rFonts w:ascii="Times New Roman" w:hAnsi="Times New Roman" w:cs="Times New Roman"/>
          <w:sz w:val="26"/>
          <w:szCs w:val="26"/>
        </w:rPr>
        <w:t xml:space="preserve">race. </w:t>
      </w:r>
      <w:r w:rsidR="0013143D">
        <w:rPr>
          <w:rFonts w:ascii="Times New Roman" w:hAnsi="Times New Roman" w:cs="Times New Roman"/>
          <w:sz w:val="26"/>
          <w:szCs w:val="26"/>
        </w:rPr>
        <w:t>W</w:t>
      </w:r>
      <w:r w:rsidR="00F8699D" w:rsidRPr="001A71EE">
        <w:rPr>
          <w:rFonts w:ascii="Times New Roman" w:hAnsi="Times New Roman" w:cs="Times New Roman"/>
          <w:sz w:val="26"/>
          <w:szCs w:val="26"/>
        </w:rPr>
        <w:t>e’re not as much</w:t>
      </w:r>
      <w:r w:rsidR="00FD3240" w:rsidRPr="001A71EE">
        <w:rPr>
          <w:rFonts w:ascii="Times New Roman" w:hAnsi="Times New Roman" w:cs="Times New Roman"/>
          <w:sz w:val="26"/>
          <w:szCs w:val="26"/>
        </w:rPr>
        <w:t xml:space="preserve"> concerned with that now</w:t>
      </w:r>
      <w:r w:rsidR="00F8699D" w:rsidRPr="001A71EE">
        <w:rPr>
          <w:rFonts w:ascii="Times New Roman" w:hAnsi="Times New Roman" w:cs="Times New Roman"/>
          <w:sz w:val="26"/>
          <w:szCs w:val="26"/>
        </w:rPr>
        <w:t>,</w:t>
      </w:r>
      <w:r w:rsidR="00FD3240" w:rsidRPr="001A71EE">
        <w:rPr>
          <w:rFonts w:ascii="Times New Roman" w:hAnsi="Times New Roman" w:cs="Times New Roman"/>
          <w:sz w:val="26"/>
          <w:szCs w:val="26"/>
        </w:rPr>
        <w:t xml:space="preserve"> but we’re especially concerned with the </w:t>
      </w:r>
      <w:r w:rsidR="00B7589C">
        <w:rPr>
          <w:rFonts w:ascii="Times New Roman" w:hAnsi="Times New Roman" w:cs="Times New Roman"/>
          <w:sz w:val="26"/>
          <w:szCs w:val="26"/>
        </w:rPr>
        <w:t>C</w:t>
      </w:r>
      <w:r w:rsidR="00FD3240" w:rsidRPr="001A71EE">
        <w:rPr>
          <w:rFonts w:ascii="Times New Roman" w:hAnsi="Times New Roman" w:cs="Times New Roman"/>
          <w:sz w:val="26"/>
          <w:szCs w:val="26"/>
        </w:rPr>
        <w:t xml:space="preserve">ovenant of </w:t>
      </w:r>
      <w:r w:rsidR="00B7589C">
        <w:rPr>
          <w:rFonts w:ascii="Times New Roman" w:hAnsi="Times New Roman" w:cs="Times New Roman"/>
          <w:sz w:val="26"/>
          <w:szCs w:val="26"/>
        </w:rPr>
        <w:t>S</w:t>
      </w:r>
      <w:r w:rsidR="00FD3240" w:rsidRPr="001A71EE">
        <w:rPr>
          <w:rFonts w:ascii="Times New Roman" w:hAnsi="Times New Roman" w:cs="Times New Roman"/>
          <w:sz w:val="26"/>
          <w:szCs w:val="26"/>
        </w:rPr>
        <w:t xml:space="preserve">aving </w:t>
      </w:r>
      <w:r w:rsidR="00B7589C">
        <w:rPr>
          <w:rFonts w:ascii="Times New Roman" w:hAnsi="Times New Roman" w:cs="Times New Roman"/>
          <w:sz w:val="26"/>
          <w:szCs w:val="26"/>
        </w:rPr>
        <w:t>G</w:t>
      </w:r>
      <w:r w:rsidR="00FD3240" w:rsidRPr="001A71EE">
        <w:rPr>
          <w:rFonts w:ascii="Times New Roman" w:hAnsi="Times New Roman" w:cs="Times New Roman"/>
          <w:sz w:val="26"/>
          <w:szCs w:val="26"/>
        </w:rPr>
        <w:t xml:space="preserve">race. </w:t>
      </w:r>
      <w:r w:rsidR="00F8699D" w:rsidRPr="001A71EE">
        <w:rPr>
          <w:rFonts w:ascii="Times New Roman" w:hAnsi="Times New Roman" w:cs="Times New Roman"/>
          <w:sz w:val="26"/>
          <w:szCs w:val="26"/>
        </w:rPr>
        <w:t>We then saw that there were various</w:t>
      </w:r>
      <w:r w:rsidR="00FD3240" w:rsidRPr="001A71EE">
        <w:rPr>
          <w:rFonts w:ascii="Times New Roman" w:hAnsi="Times New Roman" w:cs="Times New Roman"/>
          <w:sz w:val="26"/>
          <w:szCs w:val="26"/>
        </w:rPr>
        <w:t xml:space="preserve"> subdivisions of this </w:t>
      </w:r>
      <w:r w:rsidR="00B7589C">
        <w:rPr>
          <w:rFonts w:ascii="Times New Roman" w:hAnsi="Times New Roman" w:cs="Times New Roman"/>
          <w:sz w:val="26"/>
          <w:szCs w:val="26"/>
        </w:rPr>
        <w:t>C</w:t>
      </w:r>
      <w:r w:rsidR="00FD3240" w:rsidRPr="001A71EE">
        <w:rPr>
          <w:rFonts w:ascii="Times New Roman" w:hAnsi="Times New Roman" w:cs="Times New Roman"/>
          <w:sz w:val="26"/>
          <w:szCs w:val="26"/>
        </w:rPr>
        <w:t>ovenant o</w:t>
      </w:r>
      <w:r w:rsidR="00F8699D" w:rsidRPr="001A71EE">
        <w:rPr>
          <w:rFonts w:ascii="Times New Roman" w:hAnsi="Times New Roman" w:cs="Times New Roman"/>
          <w:sz w:val="26"/>
          <w:szCs w:val="26"/>
        </w:rPr>
        <w:t xml:space="preserve">f </w:t>
      </w:r>
      <w:r w:rsidR="00B7589C">
        <w:rPr>
          <w:rFonts w:ascii="Times New Roman" w:hAnsi="Times New Roman" w:cs="Times New Roman"/>
          <w:sz w:val="26"/>
          <w:szCs w:val="26"/>
        </w:rPr>
        <w:t>G</w:t>
      </w:r>
      <w:r w:rsidR="00F8699D" w:rsidRPr="001A71EE">
        <w:rPr>
          <w:rFonts w:ascii="Times New Roman" w:hAnsi="Times New Roman" w:cs="Times New Roman"/>
          <w:sz w:val="26"/>
          <w:szCs w:val="26"/>
        </w:rPr>
        <w:t>race l</w:t>
      </w:r>
      <w:r w:rsidR="00FD3240" w:rsidRPr="001A71EE">
        <w:rPr>
          <w:rFonts w:ascii="Times New Roman" w:hAnsi="Times New Roman" w:cs="Times New Roman"/>
          <w:sz w:val="26"/>
          <w:szCs w:val="26"/>
        </w:rPr>
        <w:t xml:space="preserve">eading up to the </w:t>
      </w:r>
      <w:r w:rsidR="00B7589C">
        <w:rPr>
          <w:rFonts w:ascii="Times New Roman" w:hAnsi="Times New Roman" w:cs="Times New Roman"/>
          <w:sz w:val="26"/>
          <w:szCs w:val="26"/>
        </w:rPr>
        <w:t>N</w:t>
      </w:r>
      <w:r w:rsidR="00FD3240" w:rsidRPr="001A71EE">
        <w:rPr>
          <w:rFonts w:ascii="Times New Roman" w:hAnsi="Times New Roman" w:cs="Times New Roman"/>
          <w:sz w:val="26"/>
          <w:szCs w:val="26"/>
        </w:rPr>
        <w:t xml:space="preserve">ew </w:t>
      </w:r>
      <w:r w:rsidR="00B7589C">
        <w:rPr>
          <w:rFonts w:ascii="Times New Roman" w:hAnsi="Times New Roman" w:cs="Times New Roman"/>
          <w:sz w:val="26"/>
          <w:szCs w:val="26"/>
        </w:rPr>
        <w:t>C</w:t>
      </w:r>
      <w:r w:rsidR="00FD3240" w:rsidRPr="001A71EE">
        <w:rPr>
          <w:rFonts w:ascii="Times New Roman" w:hAnsi="Times New Roman" w:cs="Times New Roman"/>
          <w:sz w:val="26"/>
          <w:szCs w:val="26"/>
        </w:rPr>
        <w:t xml:space="preserve">ovenant preceded by the </w:t>
      </w:r>
      <w:r w:rsidR="00B7589C">
        <w:rPr>
          <w:rFonts w:ascii="Times New Roman" w:hAnsi="Times New Roman" w:cs="Times New Roman"/>
          <w:sz w:val="26"/>
          <w:szCs w:val="26"/>
        </w:rPr>
        <w:t>O</w:t>
      </w:r>
      <w:r w:rsidR="00FD3240" w:rsidRPr="001A71EE">
        <w:rPr>
          <w:rFonts w:ascii="Times New Roman" w:hAnsi="Times New Roman" w:cs="Times New Roman"/>
          <w:sz w:val="26"/>
          <w:szCs w:val="26"/>
        </w:rPr>
        <w:t xml:space="preserve">ld </w:t>
      </w:r>
      <w:r w:rsidR="00B7589C">
        <w:rPr>
          <w:rFonts w:ascii="Times New Roman" w:hAnsi="Times New Roman" w:cs="Times New Roman"/>
          <w:sz w:val="26"/>
          <w:szCs w:val="26"/>
        </w:rPr>
        <w:t>C</w:t>
      </w:r>
      <w:r w:rsidR="00FD3240" w:rsidRPr="001A71EE">
        <w:rPr>
          <w:rFonts w:ascii="Times New Roman" w:hAnsi="Times New Roman" w:cs="Times New Roman"/>
          <w:sz w:val="26"/>
          <w:szCs w:val="26"/>
        </w:rPr>
        <w:t>ovenant</w:t>
      </w:r>
      <w:r w:rsidR="00F8699D" w:rsidRPr="001A71EE">
        <w:rPr>
          <w:rFonts w:ascii="Times New Roman" w:hAnsi="Times New Roman" w:cs="Times New Roman"/>
          <w:sz w:val="26"/>
          <w:szCs w:val="26"/>
        </w:rPr>
        <w:t>,</w:t>
      </w:r>
      <w:r w:rsidR="00FD3240" w:rsidRPr="001A71EE">
        <w:rPr>
          <w:rFonts w:ascii="Times New Roman" w:hAnsi="Times New Roman" w:cs="Times New Roman"/>
          <w:sz w:val="26"/>
          <w:szCs w:val="26"/>
        </w:rPr>
        <w:t xml:space="preserve"> preceded by the A</w:t>
      </w:r>
      <w:r w:rsidR="00F8699D" w:rsidRPr="001A71EE">
        <w:rPr>
          <w:rFonts w:ascii="Times New Roman" w:hAnsi="Times New Roman" w:cs="Times New Roman"/>
          <w:sz w:val="26"/>
          <w:szCs w:val="26"/>
        </w:rPr>
        <w:t xml:space="preserve">brahamic </w:t>
      </w:r>
      <w:r w:rsidR="00B7589C">
        <w:rPr>
          <w:rFonts w:ascii="Times New Roman" w:hAnsi="Times New Roman" w:cs="Times New Roman"/>
          <w:sz w:val="26"/>
          <w:szCs w:val="26"/>
        </w:rPr>
        <w:t>C</w:t>
      </w:r>
      <w:r w:rsidR="00F8699D" w:rsidRPr="001A71EE">
        <w:rPr>
          <w:rFonts w:ascii="Times New Roman" w:hAnsi="Times New Roman" w:cs="Times New Roman"/>
          <w:sz w:val="26"/>
          <w:szCs w:val="26"/>
        </w:rPr>
        <w:t xml:space="preserve">ovenant and the earlier features like the </w:t>
      </w:r>
      <w:proofErr w:type="spellStart"/>
      <w:r w:rsidR="00F8699D" w:rsidRPr="001A71EE">
        <w:rPr>
          <w:rFonts w:ascii="Times New Roman" w:hAnsi="Times New Roman" w:cs="Times New Roman"/>
          <w:sz w:val="26"/>
          <w:szCs w:val="26"/>
        </w:rPr>
        <w:t>Noahic</w:t>
      </w:r>
      <w:proofErr w:type="spellEnd"/>
      <w:r w:rsidR="00F8699D" w:rsidRPr="001A71EE">
        <w:rPr>
          <w:rFonts w:ascii="Times New Roman" w:hAnsi="Times New Roman" w:cs="Times New Roman"/>
          <w:sz w:val="26"/>
          <w:szCs w:val="26"/>
        </w:rPr>
        <w:t xml:space="preserve"> </w:t>
      </w:r>
      <w:r w:rsidR="00B7589C">
        <w:rPr>
          <w:rFonts w:ascii="Times New Roman" w:hAnsi="Times New Roman" w:cs="Times New Roman"/>
          <w:sz w:val="26"/>
          <w:szCs w:val="26"/>
        </w:rPr>
        <w:t>C</w:t>
      </w:r>
      <w:r w:rsidR="00F8699D" w:rsidRPr="001A71EE">
        <w:rPr>
          <w:rFonts w:ascii="Times New Roman" w:hAnsi="Times New Roman" w:cs="Times New Roman"/>
          <w:sz w:val="26"/>
          <w:szCs w:val="26"/>
        </w:rPr>
        <w:t xml:space="preserve">ovenant, and so on. So there’s a whole series of sub-administrations of this one </w:t>
      </w:r>
      <w:r w:rsidR="00B7589C">
        <w:rPr>
          <w:rFonts w:ascii="Times New Roman" w:hAnsi="Times New Roman" w:cs="Times New Roman"/>
          <w:sz w:val="26"/>
          <w:szCs w:val="26"/>
        </w:rPr>
        <w:t>C</w:t>
      </w:r>
      <w:r w:rsidR="00F8699D" w:rsidRPr="001A71EE">
        <w:rPr>
          <w:rFonts w:ascii="Times New Roman" w:hAnsi="Times New Roman" w:cs="Times New Roman"/>
          <w:sz w:val="26"/>
          <w:szCs w:val="26"/>
        </w:rPr>
        <w:t xml:space="preserve">ovenant of </w:t>
      </w:r>
      <w:r w:rsidR="00B7589C">
        <w:rPr>
          <w:rFonts w:ascii="Times New Roman" w:hAnsi="Times New Roman" w:cs="Times New Roman"/>
          <w:sz w:val="26"/>
          <w:szCs w:val="26"/>
        </w:rPr>
        <w:t>G</w:t>
      </w:r>
      <w:r w:rsidR="00F8699D" w:rsidRPr="001A71EE">
        <w:rPr>
          <w:rFonts w:ascii="Times New Roman" w:hAnsi="Times New Roman" w:cs="Times New Roman"/>
          <w:sz w:val="26"/>
          <w:szCs w:val="26"/>
        </w:rPr>
        <w:t xml:space="preserve">race. </w:t>
      </w:r>
      <w:r w:rsidR="0013143D">
        <w:rPr>
          <w:rFonts w:ascii="Times New Roman" w:hAnsi="Times New Roman" w:cs="Times New Roman"/>
          <w:sz w:val="26"/>
          <w:szCs w:val="26"/>
        </w:rPr>
        <w:br/>
        <w:t xml:space="preserve"> </w:t>
      </w:r>
      <w:r w:rsidR="0013143D">
        <w:rPr>
          <w:rFonts w:ascii="Times New Roman" w:hAnsi="Times New Roman" w:cs="Times New Roman"/>
          <w:sz w:val="26"/>
          <w:szCs w:val="26"/>
        </w:rPr>
        <w:tab/>
      </w:r>
      <w:r w:rsidR="00F8699D" w:rsidRPr="001A71EE">
        <w:rPr>
          <w:rFonts w:ascii="Times New Roman" w:hAnsi="Times New Roman" w:cs="Times New Roman"/>
          <w:sz w:val="26"/>
          <w:szCs w:val="26"/>
        </w:rPr>
        <w:t>Now we especially then focused on the problems that arise in connection with the law</w:t>
      </w:r>
      <w:r w:rsidR="00C2607F">
        <w:rPr>
          <w:rFonts w:ascii="Times New Roman" w:hAnsi="Times New Roman" w:cs="Times New Roman"/>
          <w:sz w:val="26"/>
          <w:szCs w:val="26"/>
        </w:rPr>
        <w:t>,</w:t>
      </w:r>
      <w:r w:rsidR="00F8699D" w:rsidRPr="001A71EE">
        <w:rPr>
          <w:rFonts w:ascii="Times New Roman" w:hAnsi="Times New Roman" w:cs="Times New Roman"/>
          <w:sz w:val="26"/>
          <w:szCs w:val="26"/>
        </w:rPr>
        <w:t xml:space="preserve"> with the Torah Covenant</w:t>
      </w:r>
      <w:r w:rsidR="0013143D">
        <w:rPr>
          <w:rFonts w:ascii="Times New Roman" w:hAnsi="Times New Roman" w:cs="Times New Roman"/>
          <w:sz w:val="26"/>
          <w:szCs w:val="26"/>
        </w:rPr>
        <w:t>,</w:t>
      </w:r>
      <w:r w:rsidR="00F8699D" w:rsidRPr="001A71EE">
        <w:rPr>
          <w:rFonts w:ascii="Times New Roman" w:hAnsi="Times New Roman" w:cs="Times New Roman"/>
          <w:sz w:val="26"/>
          <w:szCs w:val="26"/>
        </w:rPr>
        <w:t xml:space="preserve"> with the Mosaic </w:t>
      </w:r>
      <w:r w:rsidR="00B7589C">
        <w:rPr>
          <w:rFonts w:ascii="Times New Roman" w:hAnsi="Times New Roman" w:cs="Times New Roman"/>
          <w:sz w:val="26"/>
          <w:szCs w:val="26"/>
        </w:rPr>
        <w:t>C</w:t>
      </w:r>
      <w:r w:rsidR="00F8699D" w:rsidRPr="001A71EE">
        <w:rPr>
          <w:rFonts w:ascii="Times New Roman" w:hAnsi="Times New Roman" w:cs="Times New Roman"/>
          <w:sz w:val="26"/>
          <w:szCs w:val="26"/>
        </w:rPr>
        <w:t xml:space="preserve">ovenant. So here’s Moses and the </w:t>
      </w:r>
      <w:r w:rsidR="00B7589C">
        <w:rPr>
          <w:rFonts w:ascii="Times New Roman" w:hAnsi="Times New Roman" w:cs="Times New Roman"/>
          <w:sz w:val="26"/>
          <w:szCs w:val="26"/>
        </w:rPr>
        <w:t>O</w:t>
      </w:r>
      <w:r w:rsidR="00F8699D" w:rsidRPr="001A71EE">
        <w:rPr>
          <w:rFonts w:ascii="Times New Roman" w:hAnsi="Times New Roman" w:cs="Times New Roman"/>
          <w:sz w:val="26"/>
          <w:szCs w:val="26"/>
        </w:rPr>
        <w:t xml:space="preserve">ld </w:t>
      </w:r>
      <w:r w:rsidR="00B7589C">
        <w:rPr>
          <w:rFonts w:ascii="Times New Roman" w:hAnsi="Times New Roman" w:cs="Times New Roman"/>
          <w:sz w:val="26"/>
          <w:szCs w:val="26"/>
        </w:rPr>
        <w:t>C</w:t>
      </w:r>
      <w:r w:rsidR="00F8699D" w:rsidRPr="001A71EE">
        <w:rPr>
          <w:rFonts w:ascii="Times New Roman" w:hAnsi="Times New Roman" w:cs="Times New Roman"/>
          <w:sz w:val="26"/>
          <w:szCs w:val="26"/>
        </w:rPr>
        <w:t xml:space="preserve">ovenant. </w:t>
      </w:r>
      <w:r w:rsidR="0013143D">
        <w:rPr>
          <w:rFonts w:ascii="Times New Roman" w:hAnsi="Times New Roman" w:cs="Times New Roman"/>
          <w:sz w:val="26"/>
          <w:szCs w:val="26"/>
        </w:rPr>
        <w:t>W</w:t>
      </w:r>
      <w:r w:rsidR="00F8699D" w:rsidRPr="001A71EE">
        <w:rPr>
          <w:rFonts w:ascii="Times New Roman" w:hAnsi="Times New Roman" w:cs="Times New Roman"/>
          <w:sz w:val="26"/>
          <w:szCs w:val="26"/>
        </w:rPr>
        <w:t>e noticed that whereas the way of salvation is the way of grace, this way</w:t>
      </w:r>
      <w:r w:rsidR="003F7179" w:rsidRPr="001A71EE">
        <w:rPr>
          <w:rFonts w:ascii="Times New Roman" w:hAnsi="Times New Roman" w:cs="Times New Roman"/>
          <w:sz w:val="26"/>
          <w:szCs w:val="26"/>
        </w:rPr>
        <w:t xml:space="preserve"> </w:t>
      </w:r>
      <w:r>
        <w:rPr>
          <w:rFonts w:ascii="Times New Roman" w:hAnsi="Times New Roman" w:cs="Times New Roman"/>
          <w:sz w:val="26"/>
          <w:szCs w:val="26"/>
        </w:rPr>
        <w:t xml:space="preserve">that </w:t>
      </w:r>
      <w:r w:rsidR="00F8699D" w:rsidRPr="001A71EE">
        <w:rPr>
          <w:rFonts w:ascii="Times New Roman" w:hAnsi="Times New Roman" w:cs="Times New Roman"/>
          <w:sz w:val="26"/>
          <w:szCs w:val="26"/>
        </w:rPr>
        <w:t xml:space="preserve">individuals </w:t>
      </w:r>
      <w:r w:rsidR="003F7179" w:rsidRPr="001A71EE">
        <w:rPr>
          <w:rFonts w:ascii="Times New Roman" w:hAnsi="Times New Roman" w:cs="Times New Roman"/>
          <w:sz w:val="26"/>
          <w:szCs w:val="26"/>
        </w:rPr>
        <w:t xml:space="preserve">get to heaven is consistently through grace. That’s true of the Mosaic </w:t>
      </w:r>
      <w:r w:rsidR="00B7589C">
        <w:rPr>
          <w:rFonts w:ascii="Times New Roman" w:hAnsi="Times New Roman" w:cs="Times New Roman"/>
          <w:sz w:val="26"/>
          <w:szCs w:val="26"/>
        </w:rPr>
        <w:t>C</w:t>
      </w:r>
      <w:r w:rsidR="003F7179" w:rsidRPr="001A71EE">
        <w:rPr>
          <w:rFonts w:ascii="Times New Roman" w:hAnsi="Times New Roman" w:cs="Times New Roman"/>
          <w:sz w:val="26"/>
          <w:szCs w:val="26"/>
        </w:rPr>
        <w:t xml:space="preserve">ovenant as well. That’s the bottom line, that’s the fundamental ground structure of the Mosaic </w:t>
      </w:r>
      <w:r w:rsidR="00B7589C">
        <w:rPr>
          <w:rFonts w:ascii="Times New Roman" w:hAnsi="Times New Roman" w:cs="Times New Roman"/>
          <w:sz w:val="26"/>
          <w:szCs w:val="26"/>
        </w:rPr>
        <w:t>C</w:t>
      </w:r>
      <w:r w:rsidR="003F7179" w:rsidRPr="001A71EE">
        <w:rPr>
          <w:rFonts w:ascii="Times New Roman" w:hAnsi="Times New Roman" w:cs="Times New Roman"/>
          <w:sz w:val="26"/>
          <w:szCs w:val="26"/>
        </w:rPr>
        <w:t xml:space="preserve">ovenant. Jews during this period, like Christians today </w:t>
      </w:r>
      <w:r w:rsidR="00B7589C">
        <w:rPr>
          <w:rFonts w:ascii="Times New Roman" w:hAnsi="Times New Roman" w:cs="Times New Roman"/>
          <w:sz w:val="26"/>
          <w:szCs w:val="26"/>
        </w:rPr>
        <w:t>or</w:t>
      </w:r>
      <w:r w:rsidR="003F7179" w:rsidRPr="001A71EE">
        <w:rPr>
          <w:rFonts w:ascii="Times New Roman" w:hAnsi="Times New Roman" w:cs="Times New Roman"/>
          <w:sz w:val="26"/>
          <w:szCs w:val="26"/>
        </w:rPr>
        <w:t xml:space="preserve"> like Abraham before</w:t>
      </w:r>
      <w:r w:rsidR="0013143D">
        <w:rPr>
          <w:rFonts w:ascii="Times New Roman" w:hAnsi="Times New Roman" w:cs="Times New Roman"/>
          <w:sz w:val="26"/>
          <w:szCs w:val="26"/>
        </w:rPr>
        <w:t>,</w:t>
      </w:r>
      <w:r w:rsidR="003F7179" w:rsidRPr="001A71EE">
        <w:rPr>
          <w:rFonts w:ascii="Times New Roman" w:hAnsi="Times New Roman" w:cs="Times New Roman"/>
          <w:sz w:val="26"/>
          <w:szCs w:val="26"/>
        </w:rPr>
        <w:t xml:space="preserve"> we’re saved in terms of a faith in Christ to come. So yes there’s only one way of salvation; that was true then. </w:t>
      </w:r>
      <w:r w:rsidR="0013143D">
        <w:rPr>
          <w:rFonts w:ascii="Times New Roman" w:hAnsi="Times New Roman" w:cs="Times New Roman"/>
          <w:sz w:val="26"/>
          <w:szCs w:val="26"/>
        </w:rPr>
        <w:br/>
      </w:r>
      <w:r w:rsidR="0013143D">
        <w:rPr>
          <w:rFonts w:ascii="Times New Roman" w:hAnsi="Times New Roman" w:cs="Times New Roman"/>
          <w:sz w:val="26"/>
          <w:szCs w:val="26"/>
        </w:rPr>
        <w:lastRenderedPageBreak/>
        <w:t xml:space="preserve"> </w:t>
      </w:r>
      <w:r w:rsidR="0013143D">
        <w:rPr>
          <w:rFonts w:ascii="Times New Roman" w:hAnsi="Times New Roman" w:cs="Times New Roman"/>
          <w:sz w:val="26"/>
          <w:szCs w:val="26"/>
        </w:rPr>
        <w:tab/>
      </w:r>
      <w:r w:rsidR="003F7179" w:rsidRPr="001A71EE">
        <w:rPr>
          <w:rFonts w:ascii="Times New Roman" w:hAnsi="Times New Roman" w:cs="Times New Roman"/>
          <w:sz w:val="26"/>
          <w:szCs w:val="26"/>
        </w:rPr>
        <w:t>However, the complexity is then that there was under the law this arrangement w</w:t>
      </w:r>
      <w:r w:rsidR="00B7589C">
        <w:rPr>
          <w:rFonts w:ascii="Times New Roman" w:hAnsi="Times New Roman" w:cs="Times New Roman"/>
          <w:sz w:val="26"/>
          <w:szCs w:val="26"/>
        </w:rPr>
        <w:t>h</w:t>
      </w:r>
      <w:r w:rsidR="003F7179" w:rsidRPr="001A71EE">
        <w:rPr>
          <w:rFonts w:ascii="Times New Roman" w:hAnsi="Times New Roman" w:cs="Times New Roman"/>
          <w:sz w:val="26"/>
          <w:szCs w:val="26"/>
        </w:rPr>
        <w:t>ereby this covenant community, which existed all along and which normally did not take the form of an outward earthly nation</w:t>
      </w:r>
      <w:r>
        <w:rPr>
          <w:rFonts w:ascii="Times New Roman" w:hAnsi="Times New Roman" w:cs="Times New Roman"/>
          <w:sz w:val="26"/>
          <w:szCs w:val="26"/>
        </w:rPr>
        <w:t>,</w:t>
      </w:r>
      <w:r w:rsidR="003F7179" w:rsidRPr="001A71EE">
        <w:rPr>
          <w:rFonts w:ascii="Times New Roman" w:hAnsi="Times New Roman" w:cs="Times New Roman"/>
          <w:sz w:val="26"/>
          <w:szCs w:val="26"/>
        </w:rPr>
        <w:t xml:space="preserve"> </w:t>
      </w:r>
      <w:r>
        <w:rPr>
          <w:rFonts w:ascii="Times New Roman" w:hAnsi="Times New Roman" w:cs="Times New Roman"/>
          <w:sz w:val="26"/>
          <w:szCs w:val="26"/>
        </w:rPr>
        <w:t>i</w:t>
      </w:r>
      <w:r w:rsidR="00C2607F">
        <w:rPr>
          <w:rFonts w:ascii="Times New Roman" w:hAnsi="Times New Roman" w:cs="Times New Roman"/>
          <w:sz w:val="26"/>
          <w:szCs w:val="26"/>
        </w:rPr>
        <w:t>t d</w:t>
      </w:r>
      <w:r w:rsidR="003F7179" w:rsidRPr="001A71EE">
        <w:rPr>
          <w:rFonts w:ascii="Times New Roman" w:hAnsi="Times New Roman" w:cs="Times New Roman"/>
          <w:sz w:val="26"/>
          <w:szCs w:val="26"/>
        </w:rPr>
        <w:t xml:space="preserve">idn’t have a geopolitical organization. At this point it did </w:t>
      </w:r>
      <w:r w:rsidR="00B7589C">
        <w:rPr>
          <w:rFonts w:ascii="Times New Roman" w:hAnsi="Times New Roman" w:cs="Times New Roman"/>
          <w:sz w:val="26"/>
          <w:szCs w:val="26"/>
        </w:rPr>
        <w:t xml:space="preserve">and </w:t>
      </w:r>
      <w:r w:rsidR="003F7179" w:rsidRPr="001A71EE">
        <w:rPr>
          <w:rFonts w:ascii="Times New Roman" w:hAnsi="Times New Roman" w:cs="Times New Roman"/>
          <w:sz w:val="26"/>
          <w:szCs w:val="26"/>
        </w:rPr>
        <w:t>so we now have an anticipation of heaven, which is an external c</w:t>
      </w:r>
      <w:r w:rsidR="00B7589C">
        <w:rPr>
          <w:rFonts w:ascii="Times New Roman" w:hAnsi="Times New Roman" w:cs="Times New Roman"/>
          <w:sz w:val="26"/>
          <w:szCs w:val="26"/>
        </w:rPr>
        <w:t>opy</w:t>
      </w:r>
      <w:r w:rsidR="003F7179" w:rsidRPr="001A71EE">
        <w:rPr>
          <w:rFonts w:ascii="Times New Roman" w:hAnsi="Times New Roman" w:cs="Times New Roman"/>
          <w:sz w:val="26"/>
          <w:szCs w:val="26"/>
        </w:rPr>
        <w:t xml:space="preserve"> of </w:t>
      </w:r>
      <w:r w:rsidR="00B7589C">
        <w:rPr>
          <w:rFonts w:ascii="Times New Roman" w:hAnsi="Times New Roman" w:cs="Times New Roman"/>
          <w:sz w:val="26"/>
          <w:szCs w:val="26"/>
        </w:rPr>
        <w:t>the</w:t>
      </w:r>
      <w:r w:rsidR="003F7179" w:rsidRPr="001A71EE">
        <w:rPr>
          <w:rFonts w:ascii="Times New Roman" w:hAnsi="Times New Roman" w:cs="Times New Roman"/>
          <w:sz w:val="26"/>
          <w:szCs w:val="26"/>
        </w:rPr>
        <w:t xml:space="preserve"> kingdom of God. There is an anticipation of that in Israel</w:t>
      </w:r>
      <w:r w:rsidR="00B7589C">
        <w:rPr>
          <w:rFonts w:ascii="Times New Roman" w:hAnsi="Times New Roman" w:cs="Times New Roman"/>
          <w:sz w:val="26"/>
          <w:szCs w:val="26"/>
        </w:rPr>
        <w:t xml:space="preserve"> so that here</w:t>
      </w:r>
      <w:r w:rsidR="003F7179" w:rsidRPr="001A71EE">
        <w:rPr>
          <w:rFonts w:ascii="Times New Roman" w:hAnsi="Times New Roman" w:cs="Times New Roman"/>
          <w:sz w:val="26"/>
          <w:szCs w:val="26"/>
        </w:rPr>
        <w:t xml:space="preserve"> we have an earthly theocracy. We were just talking about the Exodus, </w:t>
      </w:r>
      <w:r w:rsidR="00F05051" w:rsidRPr="001A71EE">
        <w:rPr>
          <w:rFonts w:ascii="Times New Roman" w:hAnsi="Times New Roman" w:cs="Times New Roman"/>
          <w:sz w:val="26"/>
          <w:szCs w:val="26"/>
        </w:rPr>
        <w:t xml:space="preserve">as </w:t>
      </w:r>
      <w:r w:rsidR="003F7179" w:rsidRPr="001A71EE">
        <w:rPr>
          <w:rFonts w:ascii="Times New Roman" w:hAnsi="Times New Roman" w:cs="Times New Roman"/>
          <w:sz w:val="26"/>
          <w:szCs w:val="26"/>
        </w:rPr>
        <w:t>a prefiguration of the Messianic salvation and so on. Well hear the whole experience of Israel in the Holy Land</w:t>
      </w:r>
      <w:r w:rsidR="00B7589C">
        <w:rPr>
          <w:rFonts w:ascii="Times New Roman" w:hAnsi="Times New Roman" w:cs="Times New Roman"/>
          <w:sz w:val="26"/>
          <w:szCs w:val="26"/>
        </w:rPr>
        <w:t xml:space="preserve"> </w:t>
      </w:r>
      <w:r w:rsidR="003F7179" w:rsidRPr="001A71EE">
        <w:rPr>
          <w:rFonts w:ascii="Times New Roman" w:hAnsi="Times New Roman" w:cs="Times New Roman"/>
          <w:sz w:val="26"/>
          <w:szCs w:val="26"/>
        </w:rPr>
        <w:t>was</w:t>
      </w:r>
      <w:r w:rsidR="00F05051" w:rsidRPr="001A71EE">
        <w:rPr>
          <w:rFonts w:ascii="Times New Roman" w:hAnsi="Times New Roman" w:cs="Times New Roman"/>
          <w:sz w:val="26"/>
          <w:szCs w:val="26"/>
        </w:rPr>
        <w:t xml:space="preserve"> a</w:t>
      </w:r>
      <w:r w:rsidR="003F7179" w:rsidRPr="001A71EE">
        <w:rPr>
          <w:rFonts w:ascii="Times New Roman" w:hAnsi="Times New Roman" w:cs="Times New Roman"/>
          <w:sz w:val="26"/>
          <w:szCs w:val="26"/>
        </w:rPr>
        <w:t xml:space="preserve"> prefiguration of the heavenly kingdom. </w:t>
      </w:r>
      <w:r w:rsidR="00CC4DA4">
        <w:rPr>
          <w:rFonts w:ascii="Times New Roman" w:hAnsi="Times New Roman" w:cs="Times New Roman"/>
          <w:sz w:val="26"/>
          <w:szCs w:val="26"/>
        </w:rPr>
        <w:br/>
        <w:t xml:space="preserve"> </w:t>
      </w:r>
      <w:r w:rsidR="00CC4DA4">
        <w:rPr>
          <w:rFonts w:ascii="Times New Roman" w:hAnsi="Times New Roman" w:cs="Times New Roman"/>
          <w:sz w:val="26"/>
          <w:szCs w:val="26"/>
        </w:rPr>
        <w:tab/>
      </w:r>
      <w:r w:rsidR="00B7589C">
        <w:rPr>
          <w:rFonts w:ascii="Times New Roman" w:hAnsi="Times New Roman" w:cs="Times New Roman"/>
          <w:sz w:val="26"/>
          <w:szCs w:val="26"/>
        </w:rPr>
        <w:t>It</w:t>
      </w:r>
      <w:r w:rsidR="00F05051" w:rsidRPr="001A71EE">
        <w:rPr>
          <w:rFonts w:ascii="Times New Roman" w:hAnsi="Times New Roman" w:cs="Times New Roman"/>
          <w:sz w:val="26"/>
          <w:szCs w:val="26"/>
        </w:rPr>
        <w:t xml:space="preserve"> </w:t>
      </w:r>
      <w:r w:rsidR="00CC4DA4">
        <w:rPr>
          <w:rFonts w:ascii="Times New Roman" w:hAnsi="Times New Roman" w:cs="Times New Roman"/>
          <w:sz w:val="26"/>
          <w:szCs w:val="26"/>
        </w:rPr>
        <w:t xml:space="preserve">is </w:t>
      </w:r>
      <w:r w:rsidR="00F05051" w:rsidRPr="001A71EE">
        <w:rPr>
          <w:rFonts w:ascii="Times New Roman" w:hAnsi="Times New Roman" w:cs="Times New Roman"/>
          <w:sz w:val="26"/>
          <w:szCs w:val="26"/>
        </w:rPr>
        <w:t xml:space="preserve">precisely in connection with that </w:t>
      </w:r>
      <w:r w:rsidR="00B7589C">
        <w:rPr>
          <w:rFonts w:ascii="Times New Roman" w:hAnsi="Times New Roman" w:cs="Times New Roman"/>
          <w:sz w:val="26"/>
          <w:szCs w:val="26"/>
        </w:rPr>
        <w:t xml:space="preserve">then </w:t>
      </w:r>
      <w:r>
        <w:rPr>
          <w:rFonts w:ascii="Times New Roman" w:hAnsi="Times New Roman" w:cs="Times New Roman"/>
          <w:sz w:val="26"/>
          <w:szCs w:val="26"/>
        </w:rPr>
        <w:t>that</w:t>
      </w:r>
      <w:r w:rsidR="00F05051" w:rsidRPr="001A71EE">
        <w:rPr>
          <w:rFonts w:ascii="Times New Roman" w:hAnsi="Times New Roman" w:cs="Times New Roman"/>
          <w:sz w:val="26"/>
          <w:szCs w:val="26"/>
        </w:rPr>
        <w:t xml:space="preserve"> we can then suggest that this second layer up here on top of the ground foundation</w:t>
      </w:r>
      <w:r w:rsidR="00B7589C">
        <w:rPr>
          <w:rFonts w:ascii="Times New Roman" w:hAnsi="Times New Roman" w:cs="Times New Roman"/>
          <w:sz w:val="26"/>
          <w:szCs w:val="26"/>
        </w:rPr>
        <w:t>al</w:t>
      </w:r>
      <w:r w:rsidR="00F05051" w:rsidRPr="001A71EE">
        <w:rPr>
          <w:rFonts w:ascii="Times New Roman" w:hAnsi="Times New Roman" w:cs="Times New Roman"/>
          <w:sz w:val="26"/>
          <w:szCs w:val="26"/>
        </w:rPr>
        <w:t xml:space="preserve"> grace level. Here is this typological kingdom, and the national election of Israel to be distinguished from the individual election of people to heaven. The national election of Israel is that they may enjoy this typological kingdom and then the third ingredient that goes along with the national election </w:t>
      </w:r>
      <w:r w:rsidR="00B7589C">
        <w:rPr>
          <w:rFonts w:ascii="Times New Roman" w:hAnsi="Times New Roman" w:cs="Times New Roman"/>
          <w:sz w:val="26"/>
          <w:szCs w:val="26"/>
        </w:rPr>
        <w:t>and</w:t>
      </w:r>
      <w:r w:rsidR="00F05051" w:rsidRPr="001A71EE">
        <w:rPr>
          <w:rFonts w:ascii="Times New Roman" w:hAnsi="Times New Roman" w:cs="Times New Roman"/>
          <w:sz w:val="26"/>
          <w:szCs w:val="26"/>
        </w:rPr>
        <w:t xml:space="preserve"> the typological kingdom is the principle of works. </w:t>
      </w:r>
      <w:r w:rsidR="00CC4DA4">
        <w:rPr>
          <w:rFonts w:ascii="Times New Roman" w:hAnsi="Times New Roman" w:cs="Times New Roman"/>
          <w:sz w:val="26"/>
          <w:szCs w:val="26"/>
        </w:rPr>
        <w:t>S</w:t>
      </w:r>
      <w:r w:rsidR="00F05051" w:rsidRPr="001A71EE">
        <w:rPr>
          <w:rFonts w:ascii="Times New Roman" w:hAnsi="Times New Roman" w:cs="Times New Roman"/>
          <w:sz w:val="26"/>
          <w:szCs w:val="26"/>
        </w:rPr>
        <w:t xml:space="preserve">o it is by works then that the </w:t>
      </w:r>
      <w:r w:rsidR="00A15F3F" w:rsidRPr="001A71EE">
        <w:rPr>
          <w:rFonts w:ascii="Times New Roman" w:hAnsi="Times New Roman" w:cs="Times New Roman"/>
          <w:sz w:val="26"/>
          <w:szCs w:val="26"/>
        </w:rPr>
        <w:t>corporate</w:t>
      </w:r>
      <w:r w:rsidR="00F05051" w:rsidRPr="001A71EE">
        <w:rPr>
          <w:rFonts w:ascii="Times New Roman" w:hAnsi="Times New Roman" w:cs="Times New Roman"/>
          <w:sz w:val="26"/>
          <w:szCs w:val="26"/>
        </w:rPr>
        <w:t xml:space="preserve"> </w:t>
      </w:r>
      <w:r w:rsidR="00A15F3F" w:rsidRPr="001A71EE">
        <w:rPr>
          <w:rFonts w:ascii="Times New Roman" w:hAnsi="Times New Roman" w:cs="Times New Roman"/>
          <w:sz w:val="26"/>
          <w:szCs w:val="26"/>
        </w:rPr>
        <w:t xml:space="preserve">Israel, the national election, will be able to enjoy, </w:t>
      </w:r>
      <w:r>
        <w:rPr>
          <w:rFonts w:ascii="Times New Roman" w:hAnsi="Times New Roman" w:cs="Times New Roman"/>
          <w:sz w:val="26"/>
          <w:szCs w:val="26"/>
        </w:rPr>
        <w:t xml:space="preserve">and </w:t>
      </w:r>
      <w:r w:rsidR="00A15F3F" w:rsidRPr="001A71EE">
        <w:rPr>
          <w:rFonts w:ascii="Times New Roman" w:hAnsi="Times New Roman" w:cs="Times New Roman"/>
          <w:sz w:val="26"/>
          <w:szCs w:val="26"/>
        </w:rPr>
        <w:t>to have ten</w:t>
      </w:r>
      <w:r w:rsidR="00CC4DA4">
        <w:rPr>
          <w:rFonts w:ascii="Times New Roman" w:hAnsi="Times New Roman" w:cs="Times New Roman"/>
          <w:sz w:val="26"/>
          <w:szCs w:val="26"/>
        </w:rPr>
        <w:t>ure</w:t>
      </w:r>
      <w:r w:rsidR="00A15F3F" w:rsidRPr="001A71EE">
        <w:rPr>
          <w:rFonts w:ascii="Times New Roman" w:hAnsi="Times New Roman" w:cs="Times New Roman"/>
          <w:sz w:val="26"/>
          <w:szCs w:val="26"/>
        </w:rPr>
        <w:t xml:space="preserve"> within that land. So it was like Adam under his covenant of works that’s sort of is recapitulated here in the experience of Israel. They too are in their paradise land, but to stay there, they</w:t>
      </w:r>
      <w:r w:rsidR="00C2607F">
        <w:rPr>
          <w:rFonts w:ascii="Times New Roman" w:hAnsi="Times New Roman" w:cs="Times New Roman"/>
          <w:sz w:val="26"/>
          <w:szCs w:val="26"/>
        </w:rPr>
        <w:t>,</w:t>
      </w:r>
      <w:r w:rsidR="00A15F3F" w:rsidRPr="001A71EE">
        <w:rPr>
          <w:rFonts w:ascii="Times New Roman" w:hAnsi="Times New Roman" w:cs="Times New Roman"/>
          <w:sz w:val="26"/>
          <w:szCs w:val="26"/>
        </w:rPr>
        <w:t xml:space="preserve"> like Adam, if he’s going to stay in his paradise land, has to fulfill </w:t>
      </w:r>
      <w:r w:rsidR="00AB08EF" w:rsidRPr="001A71EE">
        <w:rPr>
          <w:rFonts w:ascii="Times New Roman" w:hAnsi="Times New Roman" w:cs="Times New Roman"/>
          <w:sz w:val="26"/>
          <w:szCs w:val="26"/>
        </w:rPr>
        <w:t xml:space="preserve">his </w:t>
      </w:r>
      <w:r w:rsidR="00A3599E">
        <w:rPr>
          <w:rFonts w:ascii="Times New Roman" w:hAnsi="Times New Roman" w:cs="Times New Roman"/>
          <w:sz w:val="26"/>
          <w:szCs w:val="26"/>
        </w:rPr>
        <w:t>C</w:t>
      </w:r>
      <w:r w:rsidR="00AB08EF" w:rsidRPr="001A71EE">
        <w:rPr>
          <w:rFonts w:ascii="Times New Roman" w:hAnsi="Times New Roman" w:cs="Times New Roman"/>
          <w:sz w:val="26"/>
          <w:szCs w:val="26"/>
        </w:rPr>
        <w:t xml:space="preserve">ovenant of </w:t>
      </w:r>
      <w:r w:rsidR="00A3599E">
        <w:rPr>
          <w:rFonts w:ascii="Times New Roman" w:hAnsi="Times New Roman" w:cs="Times New Roman"/>
          <w:sz w:val="26"/>
          <w:szCs w:val="26"/>
        </w:rPr>
        <w:t>W</w:t>
      </w:r>
      <w:r w:rsidR="00AB08EF" w:rsidRPr="001A71EE">
        <w:rPr>
          <w:rFonts w:ascii="Times New Roman" w:hAnsi="Times New Roman" w:cs="Times New Roman"/>
          <w:sz w:val="26"/>
          <w:szCs w:val="26"/>
        </w:rPr>
        <w:t xml:space="preserve">orks. Israel </w:t>
      </w:r>
      <w:r w:rsidR="00CC4DA4">
        <w:rPr>
          <w:rFonts w:ascii="Times New Roman" w:hAnsi="Times New Roman" w:cs="Times New Roman"/>
          <w:sz w:val="26"/>
          <w:szCs w:val="26"/>
        </w:rPr>
        <w:t xml:space="preserve">if </w:t>
      </w:r>
      <w:r w:rsidR="00AB08EF" w:rsidRPr="001A71EE">
        <w:rPr>
          <w:rFonts w:ascii="Times New Roman" w:hAnsi="Times New Roman" w:cs="Times New Roman"/>
          <w:sz w:val="26"/>
          <w:szCs w:val="26"/>
        </w:rPr>
        <w:t>they’re going to stay in their paradise land must fu</w:t>
      </w:r>
      <w:r w:rsidR="00CC4DA4">
        <w:rPr>
          <w:rFonts w:ascii="Times New Roman" w:hAnsi="Times New Roman" w:cs="Times New Roman"/>
          <w:sz w:val="26"/>
          <w:szCs w:val="26"/>
        </w:rPr>
        <w:t>l</w:t>
      </w:r>
      <w:r w:rsidR="00AB08EF" w:rsidRPr="001A71EE">
        <w:rPr>
          <w:rFonts w:ascii="Times New Roman" w:hAnsi="Times New Roman" w:cs="Times New Roman"/>
          <w:sz w:val="26"/>
          <w:szCs w:val="26"/>
        </w:rPr>
        <w:t xml:space="preserve">fill </w:t>
      </w:r>
      <w:r w:rsidR="00C2607F">
        <w:rPr>
          <w:rFonts w:ascii="Times New Roman" w:hAnsi="Times New Roman" w:cs="Times New Roman"/>
          <w:sz w:val="26"/>
          <w:szCs w:val="26"/>
        </w:rPr>
        <w:t xml:space="preserve">a </w:t>
      </w:r>
      <w:r w:rsidR="00AB08EF" w:rsidRPr="001A71EE">
        <w:rPr>
          <w:rFonts w:ascii="Times New Roman" w:hAnsi="Times New Roman" w:cs="Times New Roman"/>
          <w:sz w:val="26"/>
          <w:szCs w:val="26"/>
        </w:rPr>
        <w:t>works arrangement</w:t>
      </w:r>
      <w:r>
        <w:rPr>
          <w:rFonts w:ascii="Times New Roman" w:hAnsi="Times New Roman" w:cs="Times New Roman"/>
          <w:sz w:val="26"/>
          <w:szCs w:val="26"/>
        </w:rPr>
        <w:t xml:space="preserve"> too</w:t>
      </w:r>
      <w:r w:rsidR="00A3599E">
        <w:rPr>
          <w:rFonts w:ascii="Times New Roman" w:hAnsi="Times New Roman" w:cs="Times New Roman"/>
          <w:sz w:val="26"/>
          <w:szCs w:val="26"/>
        </w:rPr>
        <w:t>. T</w:t>
      </w:r>
      <w:r w:rsidR="00AB08EF" w:rsidRPr="001A71EE">
        <w:rPr>
          <w:rFonts w:ascii="Times New Roman" w:hAnsi="Times New Roman" w:cs="Times New Roman"/>
          <w:sz w:val="26"/>
          <w:szCs w:val="26"/>
        </w:rPr>
        <w:t xml:space="preserve">hat’s our contention. </w:t>
      </w:r>
      <w:r w:rsidR="00CC4DA4">
        <w:rPr>
          <w:rFonts w:ascii="Times New Roman" w:hAnsi="Times New Roman" w:cs="Times New Roman"/>
          <w:sz w:val="26"/>
          <w:szCs w:val="26"/>
        </w:rPr>
        <w:br/>
        <w:t xml:space="preserve"> </w:t>
      </w:r>
      <w:r w:rsidR="00CC4DA4">
        <w:rPr>
          <w:rFonts w:ascii="Times New Roman" w:hAnsi="Times New Roman" w:cs="Times New Roman"/>
          <w:sz w:val="26"/>
          <w:szCs w:val="26"/>
        </w:rPr>
        <w:tab/>
        <w:t>W</w:t>
      </w:r>
      <w:r w:rsidR="00AB08EF" w:rsidRPr="001A71EE">
        <w:rPr>
          <w:rFonts w:ascii="Times New Roman" w:hAnsi="Times New Roman" w:cs="Times New Roman"/>
          <w:sz w:val="26"/>
          <w:szCs w:val="26"/>
        </w:rPr>
        <w:t>e looked then at a w</w:t>
      </w:r>
      <w:r w:rsidR="007840B7" w:rsidRPr="001A71EE">
        <w:rPr>
          <w:rFonts w:ascii="Times New Roman" w:hAnsi="Times New Roman" w:cs="Times New Roman"/>
          <w:sz w:val="26"/>
          <w:szCs w:val="26"/>
        </w:rPr>
        <w:t xml:space="preserve">hole series of passages </w:t>
      </w:r>
      <w:r>
        <w:rPr>
          <w:rFonts w:ascii="Times New Roman" w:hAnsi="Times New Roman" w:cs="Times New Roman"/>
          <w:sz w:val="26"/>
          <w:szCs w:val="26"/>
        </w:rPr>
        <w:t>in</w:t>
      </w:r>
      <w:r w:rsidR="007840B7" w:rsidRPr="001A71EE">
        <w:rPr>
          <w:rFonts w:ascii="Times New Roman" w:hAnsi="Times New Roman" w:cs="Times New Roman"/>
          <w:sz w:val="26"/>
          <w:szCs w:val="26"/>
        </w:rPr>
        <w:t xml:space="preserve"> Paul</w:t>
      </w:r>
      <w:r>
        <w:rPr>
          <w:rFonts w:ascii="Times New Roman" w:hAnsi="Times New Roman" w:cs="Times New Roman"/>
          <w:sz w:val="26"/>
          <w:szCs w:val="26"/>
        </w:rPr>
        <w:t>--</w:t>
      </w:r>
      <w:r w:rsidR="007840B7" w:rsidRPr="001A71EE">
        <w:rPr>
          <w:rFonts w:ascii="Times New Roman" w:hAnsi="Times New Roman" w:cs="Times New Roman"/>
          <w:sz w:val="26"/>
          <w:szCs w:val="26"/>
        </w:rPr>
        <w:t xml:space="preserve">Romans 10, Galatians 3, Galatians </w:t>
      </w:r>
      <w:r w:rsidR="00AB08EF" w:rsidRPr="001A71EE">
        <w:rPr>
          <w:rFonts w:ascii="Times New Roman" w:hAnsi="Times New Roman" w:cs="Times New Roman"/>
          <w:sz w:val="26"/>
          <w:szCs w:val="26"/>
        </w:rPr>
        <w:t>4, and 2 Corinthians 3</w:t>
      </w:r>
      <w:r>
        <w:rPr>
          <w:rFonts w:ascii="Times New Roman" w:hAnsi="Times New Roman" w:cs="Times New Roman"/>
          <w:sz w:val="26"/>
          <w:szCs w:val="26"/>
        </w:rPr>
        <w:t>--</w:t>
      </w:r>
      <w:r w:rsidR="00AB08EF" w:rsidRPr="001A71EE">
        <w:rPr>
          <w:rFonts w:ascii="Times New Roman" w:hAnsi="Times New Roman" w:cs="Times New Roman"/>
          <w:sz w:val="26"/>
          <w:szCs w:val="26"/>
        </w:rPr>
        <w:t xml:space="preserve">and as well as back in Jeremiah 31. All of which indicated that there was a difference then between </w:t>
      </w:r>
      <w:r w:rsidR="007840B7" w:rsidRPr="001A71EE">
        <w:rPr>
          <w:rFonts w:ascii="Times New Roman" w:hAnsi="Times New Roman" w:cs="Times New Roman"/>
          <w:sz w:val="26"/>
          <w:szCs w:val="26"/>
        </w:rPr>
        <w:t xml:space="preserve">the </w:t>
      </w:r>
      <w:r w:rsidR="00A3599E">
        <w:rPr>
          <w:rFonts w:ascii="Times New Roman" w:hAnsi="Times New Roman" w:cs="Times New Roman"/>
          <w:sz w:val="26"/>
          <w:szCs w:val="26"/>
        </w:rPr>
        <w:t>N</w:t>
      </w:r>
      <w:r w:rsidR="007840B7" w:rsidRPr="001A71EE">
        <w:rPr>
          <w:rFonts w:ascii="Times New Roman" w:hAnsi="Times New Roman" w:cs="Times New Roman"/>
          <w:sz w:val="26"/>
          <w:szCs w:val="26"/>
        </w:rPr>
        <w:t xml:space="preserve">ew </w:t>
      </w:r>
      <w:r w:rsidR="00A3599E">
        <w:rPr>
          <w:rFonts w:ascii="Times New Roman" w:hAnsi="Times New Roman" w:cs="Times New Roman"/>
          <w:sz w:val="26"/>
          <w:szCs w:val="26"/>
        </w:rPr>
        <w:t>C</w:t>
      </w:r>
      <w:r w:rsidR="007840B7" w:rsidRPr="001A71EE">
        <w:rPr>
          <w:rFonts w:ascii="Times New Roman" w:hAnsi="Times New Roman" w:cs="Times New Roman"/>
          <w:sz w:val="26"/>
          <w:szCs w:val="26"/>
        </w:rPr>
        <w:t>ovenant represented by Paul’s gospel o</w:t>
      </w:r>
      <w:r w:rsidR="00CC4DA4">
        <w:rPr>
          <w:rFonts w:ascii="Times New Roman" w:hAnsi="Times New Roman" w:cs="Times New Roman"/>
          <w:sz w:val="26"/>
          <w:szCs w:val="26"/>
        </w:rPr>
        <w:t>f</w:t>
      </w:r>
      <w:r w:rsidR="007840B7" w:rsidRPr="001A71EE">
        <w:rPr>
          <w:rFonts w:ascii="Times New Roman" w:hAnsi="Times New Roman" w:cs="Times New Roman"/>
          <w:sz w:val="26"/>
          <w:szCs w:val="26"/>
        </w:rPr>
        <w:t xml:space="preserve"> justification by faith, </w:t>
      </w:r>
      <w:r w:rsidR="00C2607F">
        <w:rPr>
          <w:rFonts w:ascii="Times New Roman" w:hAnsi="Times New Roman" w:cs="Times New Roman"/>
          <w:sz w:val="26"/>
          <w:szCs w:val="26"/>
        </w:rPr>
        <w:t xml:space="preserve">which was a </w:t>
      </w:r>
      <w:r w:rsidR="007840B7" w:rsidRPr="001A71EE">
        <w:rPr>
          <w:rFonts w:ascii="Times New Roman" w:hAnsi="Times New Roman" w:cs="Times New Roman"/>
          <w:sz w:val="26"/>
          <w:szCs w:val="26"/>
        </w:rPr>
        <w:t xml:space="preserve">principle of grace. There was a difference between that and what was going on in this </w:t>
      </w:r>
      <w:r w:rsidR="00A3599E">
        <w:rPr>
          <w:rFonts w:ascii="Times New Roman" w:hAnsi="Times New Roman" w:cs="Times New Roman"/>
          <w:sz w:val="26"/>
          <w:szCs w:val="26"/>
        </w:rPr>
        <w:t>O</w:t>
      </w:r>
      <w:r w:rsidR="007840B7" w:rsidRPr="001A71EE">
        <w:rPr>
          <w:rFonts w:ascii="Times New Roman" w:hAnsi="Times New Roman" w:cs="Times New Roman"/>
          <w:sz w:val="26"/>
          <w:szCs w:val="26"/>
        </w:rPr>
        <w:t xml:space="preserve">ld </w:t>
      </w:r>
      <w:r w:rsidR="00A3599E">
        <w:rPr>
          <w:rFonts w:ascii="Times New Roman" w:hAnsi="Times New Roman" w:cs="Times New Roman"/>
          <w:sz w:val="26"/>
          <w:szCs w:val="26"/>
        </w:rPr>
        <w:t>C</w:t>
      </w:r>
      <w:r w:rsidR="007840B7" w:rsidRPr="001A71EE">
        <w:rPr>
          <w:rFonts w:ascii="Times New Roman" w:hAnsi="Times New Roman" w:cs="Times New Roman"/>
          <w:sz w:val="26"/>
          <w:szCs w:val="26"/>
        </w:rPr>
        <w:t>ovenant which was a breakable arrangement.  Paul tells us the law is</w:t>
      </w:r>
      <w:r w:rsidR="00A15F3F" w:rsidRPr="001A71EE">
        <w:rPr>
          <w:rFonts w:ascii="Times New Roman" w:hAnsi="Times New Roman" w:cs="Times New Roman"/>
          <w:sz w:val="26"/>
          <w:szCs w:val="26"/>
        </w:rPr>
        <w:t xml:space="preserve"> </w:t>
      </w:r>
      <w:r w:rsidR="007840B7" w:rsidRPr="001A71EE">
        <w:rPr>
          <w:rFonts w:ascii="Times New Roman" w:hAnsi="Times New Roman" w:cs="Times New Roman"/>
          <w:sz w:val="26"/>
          <w:szCs w:val="26"/>
        </w:rPr>
        <w:t xml:space="preserve">not of faith, and so on. So we went through all of that. </w:t>
      </w:r>
      <w:r w:rsidR="00A3599E">
        <w:rPr>
          <w:rFonts w:ascii="Times New Roman" w:hAnsi="Times New Roman" w:cs="Times New Roman"/>
          <w:sz w:val="26"/>
          <w:szCs w:val="26"/>
        </w:rPr>
        <w:br/>
      </w:r>
      <w:r w:rsidR="00A3599E">
        <w:rPr>
          <w:rFonts w:ascii="Times New Roman" w:hAnsi="Times New Roman" w:cs="Times New Roman"/>
          <w:b/>
          <w:bCs/>
          <w:sz w:val="26"/>
          <w:szCs w:val="26"/>
        </w:rPr>
        <w:t xml:space="preserve">                               </w:t>
      </w:r>
      <w:r w:rsidR="00A3599E" w:rsidRPr="00A3599E">
        <w:rPr>
          <w:rFonts w:ascii="Times New Roman" w:hAnsi="Times New Roman" w:cs="Times New Roman"/>
          <w:b/>
          <w:bCs/>
          <w:sz w:val="26"/>
          <w:szCs w:val="26"/>
        </w:rPr>
        <w:t>The Works Arrang</w:t>
      </w:r>
      <w:r w:rsidR="00A3599E">
        <w:rPr>
          <w:rFonts w:ascii="Times New Roman" w:hAnsi="Times New Roman" w:cs="Times New Roman"/>
          <w:b/>
          <w:bCs/>
          <w:sz w:val="26"/>
          <w:szCs w:val="26"/>
        </w:rPr>
        <w:t>e</w:t>
      </w:r>
      <w:r w:rsidR="00A3599E" w:rsidRPr="00A3599E">
        <w:rPr>
          <w:rFonts w:ascii="Times New Roman" w:hAnsi="Times New Roman" w:cs="Times New Roman"/>
          <w:b/>
          <w:bCs/>
          <w:sz w:val="26"/>
          <w:szCs w:val="26"/>
        </w:rPr>
        <w:t>ment</w:t>
      </w:r>
      <w:r w:rsidR="007B4BE8">
        <w:rPr>
          <w:rFonts w:ascii="Times New Roman" w:hAnsi="Times New Roman" w:cs="Times New Roman"/>
          <w:b/>
          <w:bCs/>
          <w:sz w:val="26"/>
          <w:szCs w:val="26"/>
        </w:rPr>
        <w:t>: Rom. 5</w:t>
      </w:r>
      <w:r w:rsidR="00CC4DA4" w:rsidRPr="00A3599E">
        <w:rPr>
          <w:rFonts w:ascii="Times New Roman" w:hAnsi="Times New Roman" w:cs="Times New Roman"/>
          <w:b/>
          <w:bCs/>
          <w:sz w:val="26"/>
          <w:szCs w:val="26"/>
        </w:rPr>
        <w:br/>
      </w:r>
      <w:r w:rsidR="00CC4DA4">
        <w:rPr>
          <w:rFonts w:ascii="Times New Roman" w:hAnsi="Times New Roman" w:cs="Times New Roman"/>
          <w:sz w:val="26"/>
          <w:szCs w:val="26"/>
        </w:rPr>
        <w:t xml:space="preserve"> </w:t>
      </w:r>
      <w:r w:rsidR="00CC4DA4">
        <w:rPr>
          <w:rFonts w:ascii="Times New Roman" w:hAnsi="Times New Roman" w:cs="Times New Roman"/>
          <w:sz w:val="26"/>
          <w:szCs w:val="26"/>
        </w:rPr>
        <w:tab/>
        <w:t>N</w:t>
      </w:r>
      <w:r w:rsidR="007840B7" w:rsidRPr="001A71EE">
        <w:rPr>
          <w:rFonts w:ascii="Times New Roman" w:hAnsi="Times New Roman" w:cs="Times New Roman"/>
          <w:sz w:val="26"/>
          <w:szCs w:val="26"/>
        </w:rPr>
        <w:t xml:space="preserve">ow all I wanted to do was add just one more passage to the arsenal of our arguments, </w:t>
      </w:r>
      <w:r w:rsidR="00CC4DA4">
        <w:rPr>
          <w:rFonts w:ascii="Times New Roman" w:hAnsi="Times New Roman" w:cs="Times New Roman"/>
          <w:sz w:val="26"/>
          <w:szCs w:val="26"/>
        </w:rPr>
        <w:t>exegetical</w:t>
      </w:r>
      <w:r w:rsidR="007840B7" w:rsidRPr="001A71EE">
        <w:rPr>
          <w:rFonts w:ascii="Times New Roman" w:hAnsi="Times New Roman" w:cs="Times New Roman"/>
          <w:sz w:val="26"/>
          <w:szCs w:val="26"/>
        </w:rPr>
        <w:t xml:space="preserve"> arguments, demonstrating that this was a works arrang</w:t>
      </w:r>
      <w:r w:rsidR="00CC4DA4">
        <w:rPr>
          <w:rFonts w:ascii="Times New Roman" w:hAnsi="Times New Roman" w:cs="Times New Roman"/>
          <w:sz w:val="26"/>
          <w:szCs w:val="26"/>
        </w:rPr>
        <w:t>e</w:t>
      </w:r>
      <w:r w:rsidR="007840B7" w:rsidRPr="001A71EE">
        <w:rPr>
          <w:rFonts w:ascii="Times New Roman" w:hAnsi="Times New Roman" w:cs="Times New Roman"/>
          <w:sz w:val="26"/>
          <w:szCs w:val="26"/>
        </w:rPr>
        <w:t xml:space="preserve">ment. </w:t>
      </w:r>
      <w:r w:rsidR="00CC4DA4">
        <w:rPr>
          <w:rFonts w:ascii="Times New Roman" w:hAnsi="Times New Roman" w:cs="Times New Roman"/>
          <w:sz w:val="26"/>
          <w:szCs w:val="26"/>
        </w:rPr>
        <w:t>T</w:t>
      </w:r>
      <w:r w:rsidR="007840B7" w:rsidRPr="001A71EE">
        <w:rPr>
          <w:rFonts w:ascii="Times New Roman" w:hAnsi="Times New Roman" w:cs="Times New Roman"/>
          <w:sz w:val="26"/>
          <w:szCs w:val="26"/>
        </w:rPr>
        <w:t>hat’s an article that I wr</w:t>
      </w:r>
      <w:r w:rsidR="004E624F" w:rsidRPr="001A71EE">
        <w:rPr>
          <w:rFonts w:ascii="Times New Roman" w:hAnsi="Times New Roman" w:cs="Times New Roman"/>
          <w:sz w:val="26"/>
          <w:szCs w:val="26"/>
        </w:rPr>
        <w:t>ote from years back in 1991,</w:t>
      </w:r>
      <w:r w:rsidR="007840B7" w:rsidRPr="001A71EE">
        <w:rPr>
          <w:rFonts w:ascii="Times New Roman" w:hAnsi="Times New Roman" w:cs="Times New Roman"/>
          <w:sz w:val="26"/>
          <w:szCs w:val="26"/>
        </w:rPr>
        <w:t xml:space="preserve"> I guess, in </w:t>
      </w:r>
      <w:r>
        <w:rPr>
          <w:rFonts w:ascii="Times New Roman" w:hAnsi="Times New Roman" w:cs="Times New Roman"/>
          <w:sz w:val="26"/>
          <w:szCs w:val="26"/>
        </w:rPr>
        <w:t xml:space="preserve">a </w:t>
      </w:r>
      <w:r w:rsidR="00C2607F">
        <w:rPr>
          <w:rFonts w:ascii="Times New Roman" w:hAnsi="Times New Roman" w:cs="Times New Roman"/>
          <w:sz w:val="26"/>
          <w:szCs w:val="26"/>
        </w:rPr>
        <w:t>journal</w:t>
      </w:r>
      <w:r w:rsidR="007840B7" w:rsidRPr="001A71EE">
        <w:rPr>
          <w:rFonts w:ascii="Times New Roman" w:hAnsi="Times New Roman" w:cs="Times New Roman"/>
          <w:sz w:val="26"/>
          <w:szCs w:val="26"/>
        </w:rPr>
        <w:t xml:space="preserve"> you all </w:t>
      </w:r>
      <w:r w:rsidR="007840B7" w:rsidRPr="001A71EE">
        <w:rPr>
          <w:rFonts w:ascii="Times New Roman" w:hAnsi="Times New Roman" w:cs="Times New Roman"/>
          <w:sz w:val="26"/>
          <w:szCs w:val="26"/>
        </w:rPr>
        <w:lastRenderedPageBreak/>
        <w:t>familiar with</w:t>
      </w:r>
      <w:r w:rsidR="00C2607F">
        <w:rPr>
          <w:rFonts w:ascii="Times New Roman" w:hAnsi="Times New Roman" w:cs="Times New Roman"/>
          <w:sz w:val="26"/>
          <w:szCs w:val="26"/>
        </w:rPr>
        <w:t xml:space="preserve">, </w:t>
      </w:r>
      <w:r w:rsidR="00C2607F" w:rsidRPr="00C2607F">
        <w:rPr>
          <w:rFonts w:ascii="Times New Roman" w:hAnsi="Times New Roman" w:cs="Times New Roman"/>
          <w:i/>
          <w:iCs/>
          <w:sz w:val="26"/>
          <w:szCs w:val="26"/>
        </w:rPr>
        <w:t>T</w:t>
      </w:r>
      <w:r w:rsidR="004E624F" w:rsidRPr="00C2607F">
        <w:rPr>
          <w:rFonts w:ascii="Times New Roman" w:hAnsi="Times New Roman" w:cs="Times New Roman"/>
          <w:i/>
          <w:iCs/>
          <w:sz w:val="26"/>
          <w:szCs w:val="26"/>
        </w:rPr>
        <w:t>he</w:t>
      </w:r>
      <w:r w:rsidR="004E624F" w:rsidRPr="001A71EE">
        <w:rPr>
          <w:rFonts w:ascii="Times New Roman" w:hAnsi="Times New Roman" w:cs="Times New Roman"/>
          <w:sz w:val="26"/>
          <w:szCs w:val="26"/>
        </w:rPr>
        <w:t xml:space="preserve"> </w:t>
      </w:r>
      <w:r w:rsidR="00CC4DA4" w:rsidRPr="00CC4DA4">
        <w:rPr>
          <w:rFonts w:ascii="Times New Roman" w:hAnsi="Times New Roman" w:cs="Times New Roman"/>
          <w:i/>
          <w:iCs/>
          <w:sz w:val="26"/>
          <w:szCs w:val="26"/>
        </w:rPr>
        <w:t>J</w:t>
      </w:r>
      <w:r w:rsidR="004E624F" w:rsidRPr="00CC4DA4">
        <w:rPr>
          <w:rFonts w:ascii="Times New Roman" w:hAnsi="Times New Roman" w:cs="Times New Roman"/>
          <w:i/>
          <w:iCs/>
          <w:sz w:val="26"/>
          <w:szCs w:val="26"/>
        </w:rPr>
        <w:t>ournal of the</w:t>
      </w:r>
      <w:r w:rsidR="007840B7" w:rsidRPr="00CC4DA4">
        <w:rPr>
          <w:rFonts w:ascii="Times New Roman" w:hAnsi="Times New Roman" w:cs="Times New Roman"/>
          <w:i/>
          <w:iCs/>
          <w:sz w:val="26"/>
          <w:szCs w:val="26"/>
        </w:rPr>
        <w:t xml:space="preserve"> </w:t>
      </w:r>
      <w:r w:rsidR="004E624F" w:rsidRPr="00CC4DA4">
        <w:rPr>
          <w:rFonts w:ascii="Times New Roman" w:hAnsi="Times New Roman" w:cs="Times New Roman"/>
          <w:i/>
          <w:iCs/>
          <w:sz w:val="26"/>
          <w:szCs w:val="26"/>
        </w:rPr>
        <w:t>Evangelical Theological Society</w:t>
      </w:r>
      <w:r w:rsidR="004E624F" w:rsidRPr="001A71EE">
        <w:rPr>
          <w:rFonts w:ascii="Times New Roman" w:hAnsi="Times New Roman" w:cs="Times New Roman"/>
          <w:sz w:val="26"/>
          <w:szCs w:val="26"/>
        </w:rPr>
        <w:t xml:space="preserve"> o</w:t>
      </w:r>
      <w:r w:rsidR="00CC4DA4">
        <w:rPr>
          <w:rFonts w:ascii="Times New Roman" w:hAnsi="Times New Roman" w:cs="Times New Roman"/>
          <w:sz w:val="26"/>
          <w:szCs w:val="26"/>
        </w:rPr>
        <w:t>r</w:t>
      </w:r>
      <w:r w:rsidR="004E624F" w:rsidRPr="001A71EE">
        <w:rPr>
          <w:rFonts w:ascii="Times New Roman" w:hAnsi="Times New Roman" w:cs="Times New Roman"/>
          <w:sz w:val="26"/>
          <w:szCs w:val="26"/>
        </w:rPr>
        <w:t xml:space="preserve"> </w:t>
      </w:r>
      <w:r w:rsidR="004E624F" w:rsidRPr="00A3599E">
        <w:rPr>
          <w:rFonts w:ascii="Times New Roman" w:hAnsi="Times New Roman" w:cs="Times New Roman"/>
          <w:i/>
          <w:iCs/>
          <w:sz w:val="26"/>
          <w:szCs w:val="26"/>
        </w:rPr>
        <w:t>J</w:t>
      </w:r>
      <w:r w:rsidR="00CC4DA4" w:rsidRPr="00A3599E">
        <w:rPr>
          <w:rFonts w:ascii="Times New Roman" w:hAnsi="Times New Roman" w:cs="Times New Roman"/>
          <w:i/>
          <w:iCs/>
          <w:sz w:val="26"/>
          <w:szCs w:val="26"/>
        </w:rPr>
        <w:t>ETS</w:t>
      </w:r>
      <w:r w:rsidR="004E624F" w:rsidRPr="001A71EE">
        <w:rPr>
          <w:rFonts w:ascii="Times New Roman" w:hAnsi="Times New Roman" w:cs="Times New Roman"/>
          <w:sz w:val="26"/>
          <w:szCs w:val="26"/>
        </w:rPr>
        <w:t xml:space="preserve">. </w:t>
      </w:r>
      <w:r w:rsidR="00CC4DA4">
        <w:rPr>
          <w:rFonts w:ascii="Times New Roman" w:hAnsi="Times New Roman" w:cs="Times New Roman"/>
          <w:sz w:val="26"/>
          <w:szCs w:val="26"/>
        </w:rPr>
        <w:t>S</w:t>
      </w:r>
      <w:r w:rsidR="004E624F" w:rsidRPr="001A71EE">
        <w:rPr>
          <w:rFonts w:ascii="Times New Roman" w:hAnsi="Times New Roman" w:cs="Times New Roman"/>
          <w:sz w:val="26"/>
          <w:szCs w:val="26"/>
        </w:rPr>
        <w:t>o back in 1991 I wrote an article there on Romans 5 vers</w:t>
      </w:r>
      <w:r w:rsidR="00CC4DA4">
        <w:rPr>
          <w:rFonts w:ascii="Times New Roman" w:hAnsi="Times New Roman" w:cs="Times New Roman"/>
          <w:sz w:val="26"/>
          <w:szCs w:val="26"/>
        </w:rPr>
        <w:t>e</w:t>
      </w:r>
      <w:r w:rsidR="004E624F" w:rsidRPr="001A71EE">
        <w:rPr>
          <w:rFonts w:ascii="Times New Roman" w:hAnsi="Times New Roman" w:cs="Times New Roman"/>
          <w:sz w:val="26"/>
          <w:szCs w:val="26"/>
        </w:rPr>
        <w:t>s 13 and 14</w:t>
      </w:r>
      <w:r w:rsidR="00CC4DA4">
        <w:rPr>
          <w:rFonts w:ascii="Times New Roman" w:hAnsi="Times New Roman" w:cs="Times New Roman"/>
          <w:sz w:val="26"/>
          <w:szCs w:val="26"/>
        </w:rPr>
        <w:t>. W</w:t>
      </w:r>
      <w:r w:rsidR="004E624F" w:rsidRPr="001A71EE">
        <w:rPr>
          <w:rFonts w:ascii="Times New Roman" w:hAnsi="Times New Roman" w:cs="Times New Roman"/>
          <w:sz w:val="26"/>
          <w:szCs w:val="26"/>
        </w:rPr>
        <w:t>e’re just going to take a quick look at that because we have to keep moving. But I just wanted to bring it to your attention and for your clos</w:t>
      </w:r>
      <w:r w:rsidR="00CC4DA4">
        <w:rPr>
          <w:rFonts w:ascii="Times New Roman" w:hAnsi="Times New Roman" w:cs="Times New Roman"/>
          <w:sz w:val="26"/>
          <w:szCs w:val="26"/>
        </w:rPr>
        <w:t xml:space="preserve">er </w:t>
      </w:r>
      <w:r w:rsidR="004E624F" w:rsidRPr="001A71EE">
        <w:rPr>
          <w:rFonts w:ascii="Times New Roman" w:hAnsi="Times New Roman" w:cs="Times New Roman"/>
          <w:sz w:val="26"/>
          <w:szCs w:val="26"/>
        </w:rPr>
        <w:t>stud</w:t>
      </w:r>
      <w:r w:rsidR="00A3599E">
        <w:rPr>
          <w:rFonts w:ascii="Times New Roman" w:hAnsi="Times New Roman" w:cs="Times New Roman"/>
          <w:sz w:val="26"/>
          <w:szCs w:val="26"/>
        </w:rPr>
        <w:t>y</w:t>
      </w:r>
      <w:r>
        <w:rPr>
          <w:rFonts w:ascii="Times New Roman" w:hAnsi="Times New Roman" w:cs="Times New Roman"/>
          <w:sz w:val="26"/>
          <w:szCs w:val="26"/>
        </w:rPr>
        <w:t xml:space="preserve">. </w:t>
      </w:r>
      <w:r w:rsidR="004E624F" w:rsidRPr="001A71EE">
        <w:rPr>
          <w:rFonts w:ascii="Times New Roman" w:hAnsi="Times New Roman" w:cs="Times New Roman"/>
          <w:sz w:val="26"/>
          <w:szCs w:val="26"/>
        </w:rPr>
        <w:t xml:space="preserve"> </w:t>
      </w:r>
      <w:r w:rsidR="00CC4DA4">
        <w:rPr>
          <w:rFonts w:ascii="Times New Roman" w:hAnsi="Times New Roman" w:cs="Times New Roman"/>
          <w:sz w:val="26"/>
          <w:szCs w:val="26"/>
        </w:rPr>
        <w:t>Gre</w:t>
      </w:r>
      <w:r w:rsidR="007D0771" w:rsidRPr="001A71EE">
        <w:rPr>
          <w:rFonts w:ascii="Times New Roman" w:hAnsi="Times New Roman" w:cs="Times New Roman"/>
          <w:sz w:val="26"/>
          <w:szCs w:val="26"/>
        </w:rPr>
        <w:t xml:space="preserve">g will make copies of this article and then have them available by next week to distribute among you. </w:t>
      </w:r>
      <w:r w:rsidR="00CC4DA4">
        <w:rPr>
          <w:rFonts w:ascii="Times New Roman" w:hAnsi="Times New Roman" w:cs="Times New Roman"/>
          <w:sz w:val="26"/>
          <w:szCs w:val="26"/>
        </w:rPr>
        <w:br/>
        <w:t xml:space="preserve"> </w:t>
      </w:r>
      <w:r w:rsidR="00CC4DA4">
        <w:rPr>
          <w:rFonts w:ascii="Times New Roman" w:hAnsi="Times New Roman" w:cs="Times New Roman"/>
          <w:sz w:val="26"/>
          <w:szCs w:val="26"/>
        </w:rPr>
        <w:tab/>
      </w:r>
      <w:r w:rsidR="007D0771" w:rsidRPr="001A71EE">
        <w:rPr>
          <w:rFonts w:ascii="Times New Roman" w:hAnsi="Times New Roman" w:cs="Times New Roman"/>
          <w:sz w:val="26"/>
          <w:szCs w:val="26"/>
        </w:rPr>
        <w:t>But I’ll just suggest then the line of argument</w:t>
      </w:r>
      <w:r w:rsidR="00CC4DA4">
        <w:rPr>
          <w:rFonts w:ascii="Times New Roman" w:hAnsi="Times New Roman" w:cs="Times New Roman"/>
          <w:sz w:val="26"/>
          <w:szCs w:val="26"/>
        </w:rPr>
        <w:t>. Y</w:t>
      </w:r>
      <w:r w:rsidR="007D0771" w:rsidRPr="001A71EE">
        <w:rPr>
          <w:rFonts w:ascii="Times New Roman" w:hAnsi="Times New Roman" w:cs="Times New Roman"/>
          <w:sz w:val="26"/>
          <w:szCs w:val="26"/>
        </w:rPr>
        <w:t>ou might want to open</w:t>
      </w:r>
      <w:r w:rsidR="00C2607F">
        <w:rPr>
          <w:rFonts w:ascii="Times New Roman" w:hAnsi="Times New Roman" w:cs="Times New Roman"/>
          <w:sz w:val="26"/>
          <w:szCs w:val="26"/>
        </w:rPr>
        <w:t xml:space="preserve"> </w:t>
      </w:r>
      <w:r w:rsidR="00A3599E">
        <w:rPr>
          <w:rFonts w:ascii="Times New Roman" w:hAnsi="Times New Roman" w:cs="Times New Roman"/>
          <w:sz w:val="26"/>
          <w:szCs w:val="26"/>
        </w:rPr>
        <w:t xml:space="preserve">then </w:t>
      </w:r>
      <w:r w:rsidR="00C2607F">
        <w:rPr>
          <w:rFonts w:ascii="Times New Roman" w:hAnsi="Times New Roman" w:cs="Times New Roman"/>
          <w:sz w:val="26"/>
          <w:szCs w:val="26"/>
        </w:rPr>
        <w:t>to</w:t>
      </w:r>
      <w:r w:rsidR="007D0771" w:rsidRPr="001A71EE">
        <w:rPr>
          <w:rFonts w:ascii="Times New Roman" w:hAnsi="Times New Roman" w:cs="Times New Roman"/>
          <w:sz w:val="26"/>
          <w:szCs w:val="26"/>
        </w:rPr>
        <w:t xml:space="preserve"> Romans 5:13</w:t>
      </w:r>
      <w:r w:rsidR="00A3599E">
        <w:rPr>
          <w:rFonts w:ascii="Times New Roman" w:hAnsi="Times New Roman" w:cs="Times New Roman"/>
          <w:sz w:val="26"/>
          <w:szCs w:val="26"/>
        </w:rPr>
        <w:t>-</w:t>
      </w:r>
      <w:r w:rsidR="007D0771" w:rsidRPr="001A71EE">
        <w:rPr>
          <w:rFonts w:ascii="Times New Roman" w:hAnsi="Times New Roman" w:cs="Times New Roman"/>
          <w:sz w:val="26"/>
          <w:szCs w:val="26"/>
        </w:rPr>
        <w:t>14. Although unfortunately the meaning of the passage gets fogged up in some of these translation</w:t>
      </w:r>
      <w:r w:rsidR="00A3599E">
        <w:rPr>
          <w:rFonts w:ascii="Times New Roman" w:hAnsi="Times New Roman" w:cs="Times New Roman"/>
          <w:sz w:val="26"/>
          <w:szCs w:val="26"/>
        </w:rPr>
        <w:t>s</w:t>
      </w:r>
      <w:r w:rsidR="007D0771" w:rsidRPr="001A71EE">
        <w:rPr>
          <w:rFonts w:ascii="Times New Roman" w:hAnsi="Times New Roman" w:cs="Times New Roman"/>
          <w:sz w:val="26"/>
          <w:szCs w:val="26"/>
        </w:rPr>
        <w:t xml:space="preserve"> especially the </w:t>
      </w:r>
      <w:proofErr w:type="spellStart"/>
      <w:r w:rsidR="007D0771" w:rsidRPr="001A71EE">
        <w:rPr>
          <w:rFonts w:ascii="Times New Roman" w:hAnsi="Times New Roman" w:cs="Times New Roman"/>
          <w:sz w:val="26"/>
          <w:szCs w:val="26"/>
        </w:rPr>
        <w:t>NIV</w:t>
      </w:r>
      <w:proofErr w:type="spellEnd"/>
      <w:r w:rsidR="007D0771" w:rsidRPr="001A71EE">
        <w:rPr>
          <w:rFonts w:ascii="Times New Roman" w:hAnsi="Times New Roman" w:cs="Times New Roman"/>
          <w:sz w:val="26"/>
          <w:szCs w:val="26"/>
        </w:rPr>
        <w:t xml:space="preserve"> is not helpful.  I hope maybe someone else has another version or </w:t>
      </w:r>
      <w:r w:rsidR="00CC4DA4">
        <w:rPr>
          <w:rFonts w:ascii="Times New Roman" w:hAnsi="Times New Roman" w:cs="Times New Roman"/>
          <w:sz w:val="26"/>
          <w:szCs w:val="26"/>
        </w:rPr>
        <w:t>two. W</w:t>
      </w:r>
      <w:r w:rsidR="007D0771" w:rsidRPr="001A71EE">
        <w:rPr>
          <w:rFonts w:ascii="Times New Roman" w:hAnsi="Times New Roman" w:cs="Times New Roman"/>
          <w:sz w:val="26"/>
          <w:szCs w:val="26"/>
        </w:rPr>
        <w:t xml:space="preserve">hat other versions are floating around here besides </w:t>
      </w:r>
      <w:r w:rsidR="00C2607F">
        <w:rPr>
          <w:rFonts w:ascii="Times New Roman" w:hAnsi="Times New Roman" w:cs="Times New Roman"/>
          <w:sz w:val="26"/>
          <w:szCs w:val="26"/>
        </w:rPr>
        <w:t xml:space="preserve">the </w:t>
      </w:r>
      <w:proofErr w:type="spellStart"/>
      <w:r w:rsidR="007D0771" w:rsidRPr="001A71EE">
        <w:rPr>
          <w:rFonts w:ascii="Times New Roman" w:hAnsi="Times New Roman" w:cs="Times New Roman"/>
          <w:sz w:val="26"/>
          <w:szCs w:val="26"/>
        </w:rPr>
        <w:t>NIV</w:t>
      </w:r>
      <w:proofErr w:type="spellEnd"/>
      <w:r w:rsidR="00CC4DA4">
        <w:rPr>
          <w:rFonts w:ascii="Times New Roman" w:hAnsi="Times New Roman" w:cs="Times New Roman"/>
          <w:sz w:val="26"/>
          <w:szCs w:val="26"/>
        </w:rPr>
        <w:t xml:space="preserve">? </w:t>
      </w:r>
      <w:r w:rsidR="007D0771" w:rsidRPr="001A71EE">
        <w:rPr>
          <w:rFonts w:ascii="Times New Roman" w:hAnsi="Times New Roman" w:cs="Times New Roman"/>
          <w:sz w:val="26"/>
          <w:szCs w:val="26"/>
        </w:rPr>
        <w:t xml:space="preserve"> We can see what that says</w:t>
      </w:r>
      <w:r w:rsidR="00A3599E">
        <w:rPr>
          <w:rFonts w:ascii="Times New Roman" w:hAnsi="Times New Roman" w:cs="Times New Roman"/>
          <w:sz w:val="26"/>
          <w:szCs w:val="26"/>
        </w:rPr>
        <w:t xml:space="preserve"> [</w:t>
      </w:r>
      <w:proofErr w:type="spellStart"/>
      <w:r w:rsidR="00A3599E">
        <w:rPr>
          <w:rFonts w:ascii="Times New Roman" w:hAnsi="Times New Roman" w:cs="Times New Roman"/>
          <w:sz w:val="26"/>
          <w:szCs w:val="26"/>
        </w:rPr>
        <w:t>NASB</w:t>
      </w:r>
      <w:proofErr w:type="spellEnd"/>
      <w:r w:rsidR="00A3599E">
        <w:rPr>
          <w:rFonts w:ascii="Times New Roman" w:hAnsi="Times New Roman" w:cs="Times New Roman"/>
          <w:sz w:val="26"/>
          <w:szCs w:val="26"/>
        </w:rPr>
        <w:t>]</w:t>
      </w:r>
      <w:r w:rsidR="007D0771" w:rsidRPr="001A71EE">
        <w:rPr>
          <w:rFonts w:ascii="Times New Roman" w:hAnsi="Times New Roman" w:cs="Times New Roman"/>
          <w:sz w:val="26"/>
          <w:szCs w:val="26"/>
        </w:rPr>
        <w:t xml:space="preserve">. Just </w:t>
      </w:r>
      <w:r w:rsidR="00A3599E">
        <w:rPr>
          <w:rFonts w:ascii="Times New Roman" w:hAnsi="Times New Roman" w:cs="Times New Roman"/>
          <w:sz w:val="26"/>
          <w:szCs w:val="26"/>
        </w:rPr>
        <w:t xml:space="preserve">in </w:t>
      </w:r>
      <w:r w:rsidR="007D0771" w:rsidRPr="001A71EE">
        <w:rPr>
          <w:rFonts w:ascii="Times New Roman" w:hAnsi="Times New Roman" w:cs="Times New Roman"/>
          <w:sz w:val="26"/>
          <w:szCs w:val="26"/>
        </w:rPr>
        <w:t>anticipating</w:t>
      </w:r>
      <w:r w:rsidR="00CC4DA4">
        <w:rPr>
          <w:rFonts w:ascii="Times New Roman" w:hAnsi="Times New Roman" w:cs="Times New Roman"/>
          <w:sz w:val="26"/>
          <w:szCs w:val="26"/>
        </w:rPr>
        <w:t>,</w:t>
      </w:r>
      <w:r w:rsidR="007D0771" w:rsidRPr="001A71EE">
        <w:rPr>
          <w:rFonts w:ascii="Times New Roman" w:hAnsi="Times New Roman" w:cs="Times New Roman"/>
          <w:sz w:val="26"/>
          <w:szCs w:val="26"/>
        </w:rPr>
        <w:t xml:space="preserve"> here’s what I suggest is going on </w:t>
      </w:r>
      <w:r w:rsidR="002825F3">
        <w:rPr>
          <w:rFonts w:ascii="Times New Roman" w:hAnsi="Times New Roman" w:cs="Times New Roman"/>
          <w:sz w:val="26"/>
          <w:szCs w:val="26"/>
        </w:rPr>
        <w:t>here.  I</w:t>
      </w:r>
      <w:r w:rsidR="007D0771" w:rsidRPr="001A71EE">
        <w:rPr>
          <w:rFonts w:ascii="Times New Roman" w:hAnsi="Times New Roman" w:cs="Times New Roman"/>
          <w:sz w:val="26"/>
          <w:szCs w:val="26"/>
        </w:rPr>
        <w:t>n Romans 5 Paul gives us a panoramic overview, the kind of thing that we’ve been trying to do here precisely</w:t>
      </w:r>
      <w:r w:rsidR="00CC4DA4">
        <w:rPr>
          <w:rFonts w:ascii="Times New Roman" w:hAnsi="Times New Roman" w:cs="Times New Roman"/>
          <w:sz w:val="26"/>
          <w:szCs w:val="26"/>
        </w:rPr>
        <w:t>,</w:t>
      </w:r>
      <w:r w:rsidR="007D0771" w:rsidRPr="001A71EE">
        <w:rPr>
          <w:rFonts w:ascii="Times New Roman" w:hAnsi="Times New Roman" w:cs="Times New Roman"/>
          <w:sz w:val="26"/>
          <w:szCs w:val="26"/>
        </w:rPr>
        <w:t xml:space="preserve"> the series of covenants and how they relate to one another. Romans 5 is the great overview of that kind that Paul provides for us. </w:t>
      </w:r>
      <w:r w:rsidR="00CC4DA4">
        <w:rPr>
          <w:rFonts w:ascii="Times New Roman" w:hAnsi="Times New Roman" w:cs="Times New Roman"/>
          <w:sz w:val="26"/>
          <w:szCs w:val="26"/>
        </w:rPr>
        <w:br/>
        <w:t xml:space="preserve"> </w:t>
      </w:r>
      <w:r w:rsidR="00CC4DA4">
        <w:rPr>
          <w:rFonts w:ascii="Times New Roman" w:hAnsi="Times New Roman" w:cs="Times New Roman"/>
          <w:sz w:val="26"/>
          <w:szCs w:val="26"/>
        </w:rPr>
        <w:tab/>
      </w:r>
      <w:r w:rsidR="007D0771" w:rsidRPr="001A71EE">
        <w:rPr>
          <w:rFonts w:ascii="Times New Roman" w:hAnsi="Times New Roman" w:cs="Times New Roman"/>
          <w:sz w:val="26"/>
          <w:szCs w:val="26"/>
        </w:rPr>
        <w:t xml:space="preserve">Now you’re familiar with Romans 5 along with 1 Corinthians 15, two passages in which the two Adams </w:t>
      </w:r>
      <w:r w:rsidR="00CC4DA4">
        <w:rPr>
          <w:rFonts w:ascii="Times New Roman" w:hAnsi="Times New Roman" w:cs="Times New Roman"/>
          <w:sz w:val="26"/>
          <w:szCs w:val="26"/>
        </w:rPr>
        <w:t>sc</w:t>
      </w:r>
      <w:r w:rsidR="007D0771" w:rsidRPr="001A71EE">
        <w:rPr>
          <w:rFonts w:ascii="Times New Roman" w:hAnsi="Times New Roman" w:cs="Times New Roman"/>
          <w:sz w:val="26"/>
          <w:szCs w:val="26"/>
        </w:rPr>
        <w:t xml:space="preserve">heme </w:t>
      </w:r>
      <w:r w:rsidR="002825F3">
        <w:rPr>
          <w:rFonts w:ascii="Times New Roman" w:hAnsi="Times New Roman" w:cs="Times New Roman"/>
          <w:sz w:val="26"/>
          <w:szCs w:val="26"/>
        </w:rPr>
        <w:t>is</w:t>
      </w:r>
      <w:r w:rsidR="007D0771" w:rsidRPr="001A71EE">
        <w:rPr>
          <w:rFonts w:ascii="Times New Roman" w:hAnsi="Times New Roman" w:cs="Times New Roman"/>
          <w:sz w:val="26"/>
          <w:szCs w:val="26"/>
        </w:rPr>
        <w:t xml:space="preserve"> brought up which is so important. So </w:t>
      </w:r>
      <w:r w:rsidR="002825F3">
        <w:rPr>
          <w:rFonts w:ascii="Times New Roman" w:hAnsi="Times New Roman" w:cs="Times New Roman"/>
          <w:sz w:val="26"/>
          <w:szCs w:val="26"/>
        </w:rPr>
        <w:t>at</w:t>
      </w:r>
      <w:r w:rsidR="007D0771" w:rsidRPr="001A71EE">
        <w:rPr>
          <w:rFonts w:ascii="Times New Roman" w:hAnsi="Times New Roman" w:cs="Times New Roman"/>
          <w:sz w:val="26"/>
          <w:szCs w:val="26"/>
        </w:rPr>
        <w:t xml:space="preserve"> the beginning </w:t>
      </w:r>
      <w:r w:rsidR="00C2607F">
        <w:rPr>
          <w:rFonts w:ascii="Times New Roman" w:hAnsi="Times New Roman" w:cs="Times New Roman"/>
          <w:sz w:val="26"/>
          <w:szCs w:val="26"/>
        </w:rPr>
        <w:t xml:space="preserve">and </w:t>
      </w:r>
      <w:r w:rsidR="002825F3">
        <w:rPr>
          <w:rFonts w:ascii="Times New Roman" w:hAnsi="Times New Roman" w:cs="Times New Roman"/>
          <w:sz w:val="26"/>
          <w:szCs w:val="26"/>
        </w:rPr>
        <w:t>at</w:t>
      </w:r>
      <w:r w:rsidR="0032315D" w:rsidRPr="001A71EE">
        <w:rPr>
          <w:rFonts w:ascii="Times New Roman" w:hAnsi="Times New Roman" w:cs="Times New Roman"/>
          <w:sz w:val="26"/>
          <w:szCs w:val="26"/>
        </w:rPr>
        <w:t xml:space="preserve"> the end of Romans 5 you find developing that. So there was the </w:t>
      </w:r>
      <w:r w:rsidR="00CC4DA4">
        <w:rPr>
          <w:rFonts w:ascii="Times New Roman" w:hAnsi="Times New Roman" w:cs="Times New Roman"/>
          <w:sz w:val="26"/>
          <w:szCs w:val="26"/>
        </w:rPr>
        <w:t>first</w:t>
      </w:r>
      <w:r w:rsidR="0032315D" w:rsidRPr="001A71EE">
        <w:rPr>
          <w:rFonts w:ascii="Times New Roman" w:hAnsi="Times New Roman" w:cs="Times New Roman"/>
          <w:sz w:val="26"/>
          <w:szCs w:val="26"/>
        </w:rPr>
        <w:t xml:space="preserve"> Adam back there before the Fall</w:t>
      </w:r>
      <w:r w:rsidR="002825F3">
        <w:rPr>
          <w:rFonts w:ascii="Times New Roman" w:hAnsi="Times New Roman" w:cs="Times New Roman"/>
          <w:sz w:val="26"/>
          <w:szCs w:val="26"/>
        </w:rPr>
        <w:t>. T</w:t>
      </w:r>
      <w:r w:rsidR="0032315D" w:rsidRPr="001A71EE">
        <w:rPr>
          <w:rFonts w:ascii="Times New Roman" w:hAnsi="Times New Roman" w:cs="Times New Roman"/>
          <w:sz w:val="26"/>
          <w:szCs w:val="26"/>
        </w:rPr>
        <w:t>hen there</w:t>
      </w:r>
      <w:r w:rsidR="002825F3">
        <w:rPr>
          <w:rFonts w:ascii="Times New Roman" w:hAnsi="Times New Roman" w:cs="Times New Roman"/>
          <w:sz w:val="26"/>
          <w:szCs w:val="26"/>
        </w:rPr>
        <w:t xml:space="preserve"> i</w:t>
      </w:r>
      <w:r w:rsidR="0032315D" w:rsidRPr="001A71EE">
        <w:rPr>
          <w:rFonts w:ascii="Times New Roman" w:hAnsi="Times New Roman" w:cs="Times New Roman"/>
          <w:sz w:val="26"/>
          <w:szCs w:val="26"/>
        </w:rPr>
        <w:t>s Christ</w:t>
      </w:r>
      <w:r w:rsidR="00C2607F">
        <w:rPr>
          <w:rFonts w:ascii="Times New Roman" w:hAnsi="Times New Roman" w:cs="Times New Roman"/>
          <w:sz w:val="26"/>
          <w:szCs w:val="26"/>
        </w:rPr>
        <w:t>,</w:t>
      </w:r>
      <w:r w:rsidR="0032315D" w:rsidRPr="001A71EE">
        <w:rPr>
          <w:rFonts w:ascii="Times New Roman" w:hAnsi="Times New Roman" w:cs="Times New Roman"/>
          <w:sz w:val="26"/>
          <w:szCs w:val="26"/>
        </w:rPr>
        <w:t xml:space="preserve"> the </w:t>
      </w:r>
      <w:r w:rsidR="00CC4DA4">
        <w:rPr>
          <w:rFonts w:ascii="Times New Roman" w:hAnsi="Times New Roman" w:cs="Times New Roman"/>
          <w:sz w:val="26"/>
          <w:szCs w:val="26"/>
        </w:rPr>
        <w:t>second</w:t>
      </w:r>
      <w:r w:rsidR="0032315D" w:rsidRPr="001A71EE">
        <w:rPr>
          <w:rFonts w:ascii="Times New Roman" w:hAnsi="Times New Roman" w:cs="Times New Roman"/>
          <w:sz w:val="26"/>
          <w:szCs w:val="26"/>
        </w:rPr>
        <w:t xml:space="preserve"> Adam</w:t>
      </w:r>
      <w:r w:rsidR="00C2607F">
        <w:rPr>
          <w:rFonts w:ascii="Times New Roman" w:hAnsi="Times New Roman" w:cs="Times New Roman"/>
          <w:sz w:val="26"/>
          <w:szCs w:val="26"/>
        </w:rPr>
        <w:t>,</w:t>
      </w:r>
      <w:r w:rsidR="0032315D" w:rsidRPr="001A71EE">
        <w:rPr>
          <w:rFonts w:ascii="Times New Roman" w:hAnsi="Times New Roman" w:cs="Times New Roman"/>
          <w:sz w:val="26"/>
          <w:szCs w:val="26"/>
        </w:rPr>
        <w:t xml:space="preserve"> down here </w:t>
      </w:r>
      <w:r w:rsidR="002825F3">
        <w:rPr>
          <w:rFonts w:ascii="Times New Roman" w:hAnsi="Times New Roman" w:cs="Times New Roman"/>
          <w:sz w:val="26"/>
          <w:szCs w:val="26"/>
        </w:rPr>
        <w:t>at</w:t>
      </w:r>
      <w:r w:rsidR="0032315D" w:rsidRPr="001A71EE">
        <w:rPr>
          <w:rFonts w:ascii="Times New Roman" w:hAnsi="Times New Roman" w:cs="Times New Roman"/>
          <w:sz w:val="26"/>
          <w:szCs w:val="26"/>
        </w:rPr>
        <w:t xml:space="preserve"> the end. </w:t>
      </w:r>
      <w:r w:rsidR="00CC4DA4">
        <w:rPr>
          <w:rFonts w:ascii="Times New Roman" w:hAnsi="Times New Roman" w:cs="Times New Roman"/>
          <w:sz w:val="26"/>
          <w:szCs w:val="26"/>
        </w:rPr>
        <w:t>H</w:t>
      </w:r>
      <w:r w:rsidR="0032315D" w:rsidRPr="001A71EE">
        <w:rPr>
          <w:rFonts w:ascii="Times New Roman" w:hAnsi="Times New Roman" w:cs="Times New Roman"/>
          <w:sz w:val="26"/>
          <w:szCs w:val="26"/>
        </w:rPr>
        <w:t>e is emphasizing that Adam was</w:t>
      </w:r>
      <w:r w:rsidR="002825F3">
        <w:rPr>
          <w:rFonts w:ascii="Times New Roman" w:hAnsi="Times New Roman" w:cs="Times New Roman"/>
          <w:sz w:val="26"/>
          <w:szCs w:val="26"/>
        </w:rPr>
        <w:t>,</w:t>
      </w:r>
      <w:r w:rsidR="0032315D" w:rsidRPr="001A71EE">
        <w:rPr>
          <w:rFonts w:ascii="Times New Roman" w:hAnsi="Times New Roman" w:cs="Times New Roman"/>
          <w:sz w:val="26"/>
          <w:szCs w:val="26"/>
        </w:rPr>
        <w:t xml:space="preserve"> he uses the word “type” actually</w:t>
      </w:r>
      <w:r w:rsidR="002825F3">
        <w:rPr>
          <w:rFonts w:ascii="Times New Roman" w:hAnsi="Times New Roman" w:cs="Times New Roman"/>
          <w:sz w:val="26"/>
          <w:szCs w:val="26"/>
        </w:rPr>
        <w:t>,</w:t>
      </w:r>
      <w:r w:rsidR="00C2607F">
        <w:rPr>
          <w:rFonts w:ascii="Times New Roman" w:hAnsi="Times New Roman" w:cs="Times New Roman"/>
          <w:sz w:val="26"/>
          <w:szCs w:val="26"/>
        </w:rPr>
        <w:t xml:space="preserve"> </w:t>
      </w:r>
      <w:r w:rsidR="0032315D" w:rsidRPr="001A71EE">
        <w:rPr>
          <w:rFonts w:ascii="Times New Roman" w:hAnsi="Times New Roman" w:cs="Times New Roman"/>
          <w:sz w:val="26"/>
          <w:szCs w:val="26"/>
        </w:rPr>
        <w:t xml:space="preserve"> Adam was the type of Christ with respect to the role that he occupied in terms of </w:t>
      </w:r>
      <w:r w:rsidR="00CC4DA4">
        <w:rPr>
          <w:rFonts w:ascii="Times New Roman" w:hAnsi="Times New Roman" w:cs="Times New Roman"/>
          <w:sz w:val="26"/>
          <w:szCs w:val="26"/>
        </w:rPr>
        <w:t xml:space="preserve">the </w:t>
      </w:r>
      <w:r w:rsidR="0032315D" w:rsidRPr="001A71EE">
        <w:rPr>
          <w:rFonts w:ascii="Times New Roman" w:hAnsi="Times New Roman" w:cs="Times New Roman"/>
          <w:sz w:val="26"/>
          <w:szCs w:val="26"/>
        </w:rPr>
        <w:t>divine government. Namely</w:t>
      </w:r>
      <w:r w:rsidR="00CC4DA4">
        <w:rPr>
          <w:rFonts w:ascii="Times New Roman" w:hAnsi="Times New Roman" w:cs="Times New Roman"/>
          <w:sz w:val="26"/>
          <w:szCs w:val="26"/>
        </w:rPr>
        <w:t>,</w:t>
      </w:r>
      <w:r w:rsidR="0032315D" w:rsidRPr="001A71EE">
        <w:rPr>
          <w:rFonts w:ascii="Times New Roman" w:hAnsi="Times New Roman" w:cs="Times New Roman"/>
          <w:sz w:val="26"/>
          <w:szCs w:val="26"/>
        </w:rPr>
        <w:t xml:space="preserve"> that in each of these </w:t>
      </w:r>
      <w:r w:rsidR="00CC4DA4">
        <w:rPr>
          <w:rFonts w:ascii="Times New Roman" w:hAnsi="Times New Roman" w:cs="Times New Roman"/>
          <w:sz w:val="26"/>
          <w:szCs w:val="26"/>
        </w:rPr>
        <w:t>two</w:t>
      </w:r>
      <w:r w:rsidR="0032315D" w:rsidRPr="001A71EE">
        <w:rPr>
          <w:rFonts w:ascii="Times New Roman" w:hAnsi="Times New Roman" w:cs="Times New Roman"/>
          <w:sz w:val="26"/>
          <w:szCs w:val="26"/>
        </w:rPr>
        <w:t xml:space="preserve"> cases we have that principle of the </w:t>
      </w:r>
      <w:r w:rsidR="00CC4DA4">
        <w:rPr>
          <w:rFonts w:ascii="Times New Roman" w:hAnsi="Times New Roman" w:cs="Times New Roman"/>
          <w:sz w:val="26"/>
          <w:szCs w:val="26"/>
        </w:rPr>
        <w:t>“</w:t>
      </w:r>
      <w:r w:rsidR="0032315D" w:rsidRPr="001A71EE">
        <w:rPr>
          <w:rFonts w:ascii="Times New Roman" w:hAnsi="Times New Roman" w:cs="Times New Roman"/>
          <w:sz w:val="26"/>
          <w:szCs w:val="26"/>
        </w:rPr>
        <w:t>one and the many.</w:t>
      </w:r>
      <w:r w:rsidR="00CC4DA4">
        <w:rPr>
          <w:rFonts w:ascii="Times New Roman" w:hAnsi="Times New Roman" w:cs="Times New Roman"/>
          <w:sz w:val="26"/>
          <w:szCs w:val="26"/>
        </w:rPr>
        <w:t>”</w:t>
      </w:r>
      <w:r w:rsidR="0032315D" w:rsidRPr="001A71EE">
        <w:rPr>
          <w:rFonts w:ascii="Times New Roman" w:hAnsi="Times New Roman" w:cs="Times New Roman"/>
          <w:sz w:val="26"/>
          <w:szCs w:val="26"/>
        </w:rPr>
        <w:t xml:space="preserve"> The activities of the federal head are imputed to the many whom he represents</w:t>
      </w:r>
      <w:r w:rsidR="00CB25CF">
        <w:rPr>
          <w:rFonts w:ascii="Times New Roman" w:hAnsi="Times New Roman" w:cs="Times New Roman"/>
          <w:sz w:val="26"/>
          <w:szCs w:val="26"/>
        </w:rPr>
        <w:t xml:space="preserve">. </w:t>
      </w:r>
      <w:r w:rsidR="002825F3">
        <w:rPr>
          <w:rFonts w:ascii="Times New Roman" w:hAnsi="Times New Roman" w:cs="Times New Roman"/>
          <w:sz w:val="26"/>
          <w:szCs w:val="26"/>
        </w:rPr>
        <w:t xml:space="preserve"> </w:t>
      </w:r>
      <w:r w:rsidR="00CB25CF">
        <w:rPr>
          <w:rFonts w:ascii="Times New Roman" w:hAnsi="Times New Roman" w:cs="Times New Roman"/>
          <w:sz w:val="26"/>
          <w:szCs w:val="26"/>
        </w:rPr>
        <w:t>S</w:t>
      </w:r>
      <w:r w:rsidR="0032315D" w:rsidRPr="001A71EE">
        <w:rPr>
          <w:rFonts w:ascii="Times New Roman" w:hAnsi="Times New Roman" w:cs="Times New Roman"/>
          <w:sz w:val="26"/>
          <w:szCs w:val="26"/>
        </w:rPr>
        <w:t>o that’s the principle that is present in both cases</w:t>
      </w:r>
      <w:r w:rsidR="00CB25CF">
        <w:rPr>
          <w:rFonts w:ascii="Times New Roman" w:hAnsi="Times New Roman" w:cs="Times New Roman"/>
          <w:sz w:val="26"/>
          <w:szCs w:val="26"/>
        </w:rPr>
        <w:t>. It is</w:t>
      </w:r>
      <w:r w:rsidR="0032315D" w:rsidRPr="001A71EE">
        <w:rPr>
          <w:rFonts w:ascii="Times New Roman" w:hAnsi="Times New Roman" w:cs="Times New Roman"/>
          <w:sz w:val="26"/>
          <w:szCs w:val="26"/>
        </w:rPr>
        <w:t xml:space="preserve"> so very important for our whole thing about imputation, the imputation of Christ’s righteousness to us and so on. </w:t>
      </w:r>
      <w:r w:rsidR="00CB25CF">
        <w:rPr>
          <w:rFonts w:ascii="Times New Roman" w:hAnsi="Times New Roman" w:cs="Times New Roman"/>
          <w:sz w:val="26"/>
          <w:szCs w:val="26"/>
        </w:rPr>
        <w:t xml:space="preserve">Like </w:t>
      </w:r>
      <w:r>
        <w:rPr>
          <w:rFonts w:ascii="Times New Roman" w:hAnsi="Times New Roman" w:cs="Times New Roman"/>
          <w:sz w:val="26"/>
          <w:szCs w:val="26"/>
        </w:rPr>
        <w:t xml:space="preserve">in </w:t>
      </w:r>
      <w:r w:rsidR="0032315D" w:rsidRPr="001A71EE">
        <w:rPr>
          <w:rFonts w:ascii="Times New Roman" w:hAnsi="Times New Roman" w:cs="Times New Roman"/>
          <w:sz w:val="26"/>
          <w:szCs w:val="26"/>
        </w:rPr>
        <w:t xml:space="preserve">the case of Adam, the emphasis </w:t>
      </w:r>
      <w:r w:rsidR="00BC3519">
        <w:rPr>
          <w:rFonts w:ascii="Times New Roman" w:hAnsi="Times New Roman" w:cs="Times New Roman"/>
          <w:sz w:val="26"/>
          <w:szCs w:val="26"/>
        </w:rPr>
        <w:t xml:space="preserve">then that in </w:t>
      </w:r>
      <w:r w:rsidR="0032315D" w:rsidRPr="001A71EE">
        <w:rPr>
          <w:rFonts w:ascii="Times New Roman" w:hAnsi="Times New Roman" w:cs="Times New Roman"/>
          <w:sz w:val="26"/>
          <w:szCs w:val="26"/>
        </w:rPr>
        <w:t>Adam</w:t>
      </w:r>
      <w:r>
        <w:rPr>
          <w:rFonts w:ascii="Times New Roman" w:hAnsi="Times New Roman" w:cs="Times New Roman"/>
          <w:sz w:val="26"/>
          <w:szCs w:val="26"/>
        </w:rPr>
        <w:t>,</w:t>
      </w:r>
      <w:r w:rsidR="0032315D" w:rsidRPr="001A71EE">
        <w:rPr>
          <w:rFonts w:ascii="Times New Roman" w:hAnsi="Times New Roman" w:cs="Times New Roman"/>
          <w:sz w:val="26"/>
          <w:szCs w:val="26"/>
        </w:rPr>
        <w:t xml:space="preserve"> </w:t>
      </w:r>
      <w:r w:rsidR="00CB25CF">
        <w:rPr>
          <w:rFonts w:ascii="Times New Roman" w:hAnsi="Times New Roman" w:cs="Times New Roman"/>
          <w:sz w:val="26"/>
          <w:szCs w:val="26"/>
        </w:rPr>
        <w:t>i</w:t>
      </w:r>
      <w:r w:rsidR="0032315D" w:rsidRPr="001A71EE">
        <w:rPr>
          <w:rFonts w:ascii="Times New Roman" w:hAnsi="Times New Roman" w:cs="Times New Roman"/>
          <w:sz w:val="26"/>
          <w:szCs w:val="26"/>
        </w:rPr>
        <w:t>n his sin</w:t>
      </w:r>
      <w:r>
        <w:rPr>
          <w:rFonts w:ascii="Times New Roman" w:hAnsi="Times New Roman" w:cs="Times New Roman"/>
          <w:sz w:val="26"/>
          <w:szCs w:val="26"/>
        </w:rPr>
        <w:t>,</w:t>
      </w:r>
      <w:r w:rsidR="0032315D" w:rsidRPr="001A71EE">
        <w:rPr>
          <w:rFonts w:ascii="Times New Roman" w:hAnsi="Times New Roman" w:cs="Times New Roman"/>
          <w:sz w:val="26"/>
          <w:szCs w:val="26"/>
        </w:rPr>
        <w:t xml:space="preserve"> we all then sinned and sin and death entered into the whole world as a result of his activity</w:t>
      </w:r>
      <w:r w:rsidR="00CB25CF">
        <w:rPr>
          <w:rFonts w:ascii="Times New Roman" w:hAnsi="Times New Roman" w:cs="Times New Roman"/>
          <w:sz w:val="26"/>
          <w:szCs w:val="26"/>
        </w:rPr>
        <w:t>. T</w:t>
      </w:r>
      <w:r w:rsidR="0032315D" w:rsidRPr="001A71EE">
        <w:rPr>
          <w:rFonts w:ascii="Times New Roman" w:hAnsi="Times New Roman" w:cs="Times New Roman"/>
          <w:sz w:val="26"/>
          <w:szCs w:val="26"/>
        </w:rPr>
        <w:t xml:space="preserve">hen over against that, Christ provides the solution for the problems of sin and death. So life and righteousness come now as the gift of grace. That’s the big overall teaching of Romans 5. </w:t>
      </w:r>
      <w:r w:rsidR="00CB25CF">
        <w:rPr>
          <w:rFonts w:ascii="Times New Roman" w:hAnsi="Times New Roman" w:cs="Times New Roman"/>
          <w:sz w:val="26"/>
          <w:szCs w:val="26"/>
        </w:rPr>
        <w:br/>
        <w:t xml:space="preserve"> </w:t>
      </w:r>
      <w:r w:rsidR="00CB25CF">
        <w:rPr>
          <w:rFonts w:ascii="Times New Roman" w:hAnsi="Times New Roman" w:cs="Times New Roman"/>
          <w:sz w:val="26"/>
          <w:szCs w:val="26"/>
        </w:rPr>
        <w:tab/>
      </w:r>
      <w:r w:rsidR="0032315D" w:rsidRPr="001A71EE">
        <w:rPr>
          <w:rFonts w:ascii="Times New Roman" w:hAnsi="Times New Roman" w:cs="Times New Roman"/>
          <w:sz w:val="26"/>
          <w:szCs w:val="26"/>
        </w:rPr>
        <w:t xml:space="preserve">Then in the middle of the thing here, Paul takes this chunk of time between the fall and the coming of Christ, the </w:t>
      </w:r>
      <w:r w:rsidR="007B4BE8">
        <w:rPr>
          <w:rFonts w:ascii="Times New Roman" w:hAnsi="Times New Roman" w:cs="Times New Roman"/>
          <w:sz w:val="26"/>
          <w:szCs w:val="26"/>
        </w:rPr>
        <w:t>N</w:t>
      </w:r>
      <w:r w:rsidR="0032315D" w:rsidRPr="001A71EE">
        <w:rPr>
          <w:rFonts w:ascii="Times New Roman" w:hAnsi="Times New Roman" w:cs="Times New Roman"/>
          <w:sz w:val="26"/>
          <w:szCs w:val="26"/>
        </w:rPr>
        <w:t xml:space="preserve">ew </w:t>
      </w:r>
      <w:r w:rsidR="007B4BE8">
        <w:rPr>
          <w:rFonts w:ascii="Times New Roman" w:hAnsi="Times New Roman" w:cs="Times New Roman"/>
          <w:sz w:val="26"/>
          <w:szCs w:val="26"/>
        </w:rPr>
        <w:t>C</w:t>
      </w:r>
      <w:r w:rsidR="0032315D" w:rsidRPr="001A71EE">
        <w:rPr>
          <w:rFonts w:ascii="Times New Roman" w:hAnsi="Times New Roman" w:cs="Times New Roman"/>
          <w:sz w:val="26"/>
          <w:szCs w:val="26"/>
        </w:rPr>
        <w:t xml:space="preserve">ovenant, and he divides it into </w:t>
      </w:r>
      <w:r w:rsidR="00CB25CF">
        <w:rPr>
          <w:rFonts w:ascii="Times New Roman" w:hAnsi="Times New Roman" w:cs="Times New Roman"/>
          <w:sz w:val="26"/>
          <w:szCs w:val="26"/>
        </w:rPr>
        <w:t>two</w:t>
      </w:r>
      <w:r w:rsidR="0032315D" w:rsidRPr="001A71EE">
        <w:rPr>
          <w:rFonts w:ascii="Times New Roman" w:hAnsi="Times New Roman" w:cs="Times New Roman"/>
          <w:sz w:val="26"/>
          <w:szCs w:val="26"/>
        </w:rPr>
        <w:t xml:space="preserve"> parts. </w:t>
      </w:r>
      <w:r w:rsidR="00CB25CF">
        <w:rPr>
          <w:rFonts w:ascii="Times New Roman" w:hAnsi="Times New Roman" w:cs="Times New Roman"/>
          <w:sz w:val="26"/>
          <w:szCs w:val="26"/>
        </w:rPr>
        <w:t>S</w:t>
      </w:r>
      <w:r w:rsidR="0032315D" w:rsidRPr="001A71EE">
        <w:rPr>
          <w:rFonts w:ascii="Times New Roman" w:hAnsi="Times New Roman" w:cs="Times New Roman"/>
          <w:sz w:val="26"/>
          <w:szCs w:val="26"/>
        </w:rPr>
        <w:t xml:space="preserve">o </w:t>
      </w:r>
      <w:r w:rsidR="0032315D" w:rsidRPr="001A71EE">
        <w:rPr>
          <w:rFonts w:ascii="Times New Roman" w:hAnsi="Times New Roman" w:cs="Times New Roman"/>
          <w:sz w:val="26"/>
          <w:szCs w:val="26"/>
        </w:rPr>
        <w:lastRenderedPageBreak/>
        <w:t xml:space="preserve">you get a big </w:t>
      </w:r>
      <w:r w:rsidR="00CB25CF">
        <w:rPr>
          <w:rFonts w:ascii="Times New Roman" w:hAnsi="Times New Roman" w:cs="Times New Roman"/>
          <w:sz w:val="26"/>
          <w:szCs w:val="26"/>
        </w:rPr>
        <w:t>four</w:t>
      </w:r>
      <w:r w:rsidR="0032315D" w:rsidRPr="001A71EE">
        <w:rPr>
          <w:rFonts w:ascii="Times New Roman" w:hAnsi="Times New Roman" w:cs="Times New Roman"/>
          <w:sz w:val="26"/>
          <w:szCs w:val="26"/>
        </w:rPr>
        <w:t xml:space="preserve"> </w:t>
      </w:r>
      <w:r w:rsidR="00383C84" w:rsidRPr="001A71EE">
        <w:rPr>
          <w:rFonts w:ascii="Times New Roman" w:hAnsi="Times New Roman" w:cs="Times New Roman"/>
          <w:sz w:val="26"/>
          <w:szCs w:val="26"/>
        </w:rPr>
        <w:t xml:space="preserve">paneled mural you might say. Here’s a big mural of all of history in </w:t>
      </w:r>
      <w:r w:rsidR="00CB25CF">
        <w:rPr>
          <w:rFonts w:ascii="Times New Roman" w:hAnsi="Times New Roman" w:cs="Times New Roman"/>
          <w:sz w:val="26"/>
          <w:szCs w:val="26"/>
        </w:rPr>
        <w:t>four</w:t>
      </w:r>
      <w:r w:rsidR="00383C84" w:rsidRPr="001A71EE">
        <w:rPr>
          <w:rFonts w:ascii="Times New Roman" w:hAnsi="Times New Roman" w:cs="Times New Roman"/>
          <w:sz w:val="26"/>
          <w:szCs w:val="26"/>
        </w:rPr>
        <w:t xml:space="preserve"> panels</w:t>
      </w:r>
      <w:r w:rsidR="00697302">
        <w:rPr>
          <w:rFonts w:ascii="Times New Roman" w:hAnsi="Times New Roman" w:cs="Times New Roman"/>
          <w:sz w:val="26"/>
          <w:szCs w:val="26"/>
        </w:rPr>
        <w:t>:</w:t>
      </w:r>
      <w:r w:rsidR="00383C84" w:rsidRPr="001A71EE">
        <w:rPr>
          <w:rFonts w:ascii="Times New Roman" w:hAnsi="Times New Roman" w:cs="Times New Roman"/>
          <w:sz w:val="26"/>
          <w:szCs w:val="26"/>
        </w:rPr>
        <w:t xml:space="preserve"> </w:t>
      </w:r>
      <w:r w:rsidR="00CB25CF">
        <w:rPr>
          <w:rFonts w:ascii="Times New Roman" w:hAnsi="Times New Roman" w:cs="Times New Roman"/>
          <w:sz w:val="26"/>
          <w:szCs w:val="26"/>
        </w:rPr>
        <w:t>one</w:t>
      </w:r>
      <w:r w:rsidR="00383C84" w:rsidRPr="001A71EE">
        <w:rPr>
          <w:rFonts w:ascii="Times New Roman" w:hAnsi="Times New Roman" w:cs="Times New Roman"/>
          <w:sz w:val="26"/>
          <w:szCs w:val="26"/>
        </w:rPr>
        <w:t>,</w:t>
      </w:r>
      <w:r w:rsidR="00CB25CF">
        <w:rPr>
          <w:rFonts w:ascii="Times New Roman" w:hAnsi="Times New Roman" w:cs="Times New Roman"/>
          <w:sz w:val="26"/>
          <w:szCs w:val="26"/>
        </w:rPr>
        <w:t xml:space="preserve"> two</w:t>
      </w:r>
      <w:r w:rsidR="00383C84" w:rsidRPr="001A71EE">
        <w:rPr>
          <w:rFonts w:ascii="Times New Roman" w:hAnsi="Times New Roman" w:cs="Times New Roman"/>
          <w:sz w:val="26"/>
          <w:szCs w:val="26"/>
        </w:rPr>
        <w:t>,</w:t>
      </w:r>
      <w:r w:rsidR="00CB25CF">
        <w:rPr>
          <w:rFonts w:ascii="Times New Roman" w:hAnsi="Times New Roman" w:cs="Times New Roman"/>
          <w:sz w:val="26"/>
          <w:szCs w:val="26"/>
        </w:rPr>
        <w:t xml:space="preserve"> three</w:t>
      </w:r>
      <w:r w:rsidR="00383C84" w:rsidRPr="001A71EE">
        <w:rPr>
          <w:rFonts w:ascii="Times New Roman" w:hAnsi="Times New Roman" w:cs="Times New Roman"/>
          <w:sz w:val="26"/>
          <w:szCs w:val="26"/>
        </w:rPr>
        <w:t>,</w:t>
      </w:r>
      <w:r w:rsidR="00CB25CF">
        <w:rPr>
          <w:rFonts w:ascii="Times New Roman" w:hAnsi="Times New Roman" w:cs="Times New Roman"/>
          <w:sz w:val="26"/>
          <w:szCs w:val="26"/>
        </w:rPr>
        <w:t xml:space="preserve"> four</w:t>
      </w:r>
      <w:r w:rsidR="00697302">
        <w:rPr>
          <w:rFonts w:ascii="Times New Roman" w:hAnsi="Times New Roman" w:cs="Times New Roman"/>
          <w:sz w:val="26"/>
          <w:szCs w:val="26"/>
        </w:rPr>
        <w:t>;</w:t>
      </w:r>
      <w:r w:rsidR="00383C84" w:rsidRPr="001A71EE">
        <w:rPr>
          <w:rFonts w:ascii="Times New Roman" w:hAnsi="Times New Roman" w:cs="Times New Roman"/>
          <w:sz w:val="26"/>
          <w:szCs w:val="26"/>
        </w:rPr>
        <w:t xml:space="preserve"> and the dividing line here is Moses and the Law.</w:t>
      </w:r>
      <w:r w:rsidR="00607824" w:rsidRPr="00607824">
        <w:rPr>
          <w:rFonts w:ascii="Times New Roman" w:hAnsi="Times New Roman" w:cs="Times New Roman"/>
          <w:color w:val="FF0000"/>
          <w:sz w:val="26"/>
          <w:szCs w:val="26"/>
        </w:rPr>
        <w:t xml:space="preserve"> </w:t>
      </w:r>
      <w:r w:rsidR="00607824">
        <w:rPr>
          <w:rFonts w:ascii="Times New Roman" w:hAnsi="Times New Roman" w:cs="Times New Roman"/>
          <w:color w:val="FF0000"/>
          <w:sz w:val="26"/>
          <w:szCs w:val="26"/>
        </w:rPr>
        <w:t xml:space="preserve"> </w:t>
      </w:r>
      <w:r w:rsidR="00383C84" w:rsidRPr="001A71EE">
        <w:rPr>
          <w:rFonts w:ascii="Times New Roman" w:hAnsi="Times New Roman" w:cs="Times New Roman"/>
          <w:sz w:val="26"/>
          <w:szCs w:val="26"/>
        </w:rPr>
        <w:t xml:space="preserve">A certain state of </w:t>
      </w:r>
      <w:r w:rsidR="003124B9">
        <w:rPr>
          <w:rFonts w:ascii="Times New Roman" w:hAnsi="Times New Roman" w:cs="Times New Roman"/>
          <w:sz w:val="26"/>
          <w:szCs w:val="26"/>
        </w:rPr>
        <w:t>affairs existed from Adam</w:t>
      </w:r>
      <w:r w:rsidR="00C2607F">
        <w:rPr>
          <w:rFonts w:ascii="Times New Roman" w:hAnsi="Times New Roman" w:cs="Times New Roman"/>
          <w:sz w:val="26"/>
          <w:szCs w:val="26"/>
        </w:rPr>
        <w:t xml:space="preserve">. </w:t>
      </w:r>
      <w:r w:rsidR="003124B9">
        <w:rPr>
          <w:rFonts w:ascii="Times New Roman" w:hAnsi="Times New Roman" w:cs="Times New Roman"/>
          <w:sz w:val="26"/>
          <w:szCs w:val="26"/>
        </w:rPr>
        <w:t xml:space="preserve"> Adam is </w:t>
      </w:r>
      <w:r w:rsidR="00383C84" w:rsidRPr="001A71EE">
        <w:rPr>
          <w:rFonts w:ascii="Times New Roman" w:hAnsi="Times New Roman" w:cs="Times New Roman"/>
          <w:sz w:val="26"/>
          <w:szCs w:val="26"/>
        </w:rPr>
        <w:t xml:space="preserve">conceived of </w:t>
      </w:r>
      <w:r w:rsidR="003124B9">
        <w:rPr>
          <w:rFonts w:ascii="Times New Roman" w:hAnsi="Times New Roman" w:cs="Times New Roman"/>
          <w:sz w:val="26"/>
          <w:szCs w:val="26"/>
        </w:rPr>
        <w:t>a</w:t>
      </w:r>
      <w:r w:rsidR="00383C84" w:rsidRPr="001A71EE">
        <w:rPr>
          <w:rFonts w:ascii="Times New Roman" w:hAnsi="Times New Roman" w:cs="Times New Roman"/>
          <w:sz w:val="26"/>
          <w:szCs w:val="26"/>
        </w:rPr>
        <w:t>s having fallen</w:t>
      </w:r>
      <w:r w:rsidR="00C2607F">
        <w:rPr>
          <w:rFonts w:ascii="Times New Roman" w:hAnsi="Times New Roman" w:cs="Times New Roman"/>
          <w:sz w:val="26"/>
          <w:szCs w:val="26"/>
        </w:rPr>
        <w:t>. S</w:t>
      </w:r>
      <w:r w:rsidR="00383C84" w:rsidRPr="001A71EE">
        <w:rPr>
          <w:rFonts w:ascii="Times New Roman" w:hAnsi="Times New Roman" w:cs="Times New Roman"/>
          <w:sz w:val="26"/>
          <w:szCs w:val="26"/>
        </w:rPr>
        <w:t>o from Adam to Moses</w:t>
      </w:r>
      <w:r w:rsidR="002A467E">
        <w:rPr>
          <w:rFonts w:ascii="Times New Roman" w:hAnsi="Times New Roman" w:cs="Times New Roman"/>
          <w:sz w:val="26"/>
          <w:szCs w:val="26"/>
        </w:rPr>
        <w:t>,</w:t>
      </w:r>
      <w:r w:rsidR="00383C84" w:rsidRPr="001A71EE">
        <w:rPr>
          <w:rFonts w:ascii="Times New Roman" w:hAnsi="Times New Roman" w:cs="Times New Roman"/>
          <w:sz w:val="26"/>
          <w:szCs w:val="26"/>
        </w:rPr>
        <w:t xml:space="preserve"> </w:t>
      </w:r>
      <w:r w:rsidR="002A467E">
        <w:rPr>
          <w:rFonts w:ascii="Times New Roman" w:hAnsi="Times New Roman" w:cs="Times New Roman"/>
          <w:sz w:val="26"/>
          <w:szCs w:val="26"/>
        </w:rPr>
        <w:t>f</w:t>
      </w:r>
      <w:r w:rsidR="00383C84" w:rsidRPr="001A71EE">
        <w:rPr>
          <w:rFonts w:ascii="Times New Roman" w:hAnsi="Times New Roman" w:cs="Times New Roman"/>
          <w:sz w:val="26"/>
          <w:szCs w:val="26"/>
        </w:rPr>
        <w:t xml:space="preserve">rom Adam until the Law </w:t>
      </w:r>
      <w:r w:rsidR="002A467E">
        <w:rPr>
          <w:rFonts w:ascii="Times New Roman" w:hAnsi="Times New Roman" w:cs="Times New Roman"/>
          <w:sz w:val="26"/>
          <w:szCs w:val="26"/>
        </w:rPr>
        <w:t>s</w:t>
      </w:r>
      <w:r w:rsidR="00383C84" w:rsidRPr="001A71EE">
        <w:rPr>
          <w:rFonts w:ascii="Times New Roman" w:hAnsi="Times New Roman" w:cs="Times New Roman"/>
          <w:sz w:val="26"/>
          <w:szCs w:val="26"/>
        </w:rPr>
        <w:t xml:space="preserve">uch and such was the situation. </w:t>
      </w:r>
      <w:r w:rsidR="002A467E">
        <w:rPr>
          <w:rFonts w:ascii="Times New Roman" w:hAnsi="Times New Roman" w:cs="Times New Roman"/>
          <w:sz w:val="26"/>
          <w:szCs w:val="26"/>
        </w:rPr>
        <w:t xml:space="preserve"> Then,</w:t>
      </w:r>
      <w:r w:rsidR="00383C84" w:rsidRPr="001A71EE">
        <w:rPr>
          <w:rFonts w:ascii="Times New Roman" w:hAnsi="Times New Roman" w:cs="Times New Roman"/>
          <w:sz w:val="26"/>
          <w:szCs w:val="26"/>
        </w:rPr>
        <w:t xml:space="preserve"> of course, why does he put his </w:t>
      </w:r>
      <w:r w:rsidR="00383C84" w:rsidRPr="002A467E">
        <w:rPr>
          <w:rFonts w:ascii="Times New Roman" w:hAnsi="Times New Roman" w:cs="Times New Roman"/>
          <w:i/>
          <w:iCs/>
          <w:sz w:val="26"/>
          <w:szCs w:val="26"/>
        </w:rPr>
        <w:t>ter</w:t>
      </w:r>
      <w:r w:rsidR="00AF17FE" w:rsidRPr="002A467E">
        <w:rPr>
          <w:rFonts w:ascii="Times New Roman" w:hAnsi="Times New Roman" w:cs="Times New Roman"/>
          <w:i/>
          <w:iCs/>
          <w:sz w:val="26"/>
          <w:szCs w:val="26"/>
        </w:rPr>
        <w:t>min</w:t>
      </w:r>
      <w:r w:rsidR="002A467E" w:rsidRPr="002A467E">
        <w:rPr>
          <w:rFonts w:ascii="Times New Roman" w:hAnsi="Times New Roman" w:cs="Times New Roman"/>
          <w:i/>
          <w:iCs/>
          <w:sz w:val="26"/>
          <w:szCs w:val="26"/>
        </w:rPr>
        <w:t xml:space="preserve">us ad </w:t>
      </w:r>
      <w:proofErr w:type="spellStart"/>
      <w:r w:rsidR="002A467E" w:rsidRPr="002A467E">
        <w:rPr>
          <w:rFonts w:ascii="Times New Roman" w:hAnsi="Times New Roman" w:cs="Times New Roman"/>
          <w:i/>
          <w:iCs/>
          <w:sz w:val="26"/>
          <w:szCs w:val="26"/>
        </w:rPr>
        <w:t>quem</w:t>
      </w:r>
      <w:proofErr w:type="spellEnd"/>
      <w:r w:rsidR="00697302">
        <w:rPr>
          <w:rFonts w:ascii="Times New Roman" w:hAnsi="Times New Roman" w:cs="Times New Roman"/>
          <w:i/>
          <w:iCs/>
          <w:sz w:val="26"/>
          <w:szCs w:val="26"/>
        </w:rPr>
        <w:t>?</w:t>
      </w:r>
      <w:r w:rsidR="00AF17FE" w:rsidRPr="001A71EE">
        <w:rPr>
          <w:rFonts w:ascii="Times New Roman" w:hAnsi="Times New Roman" w:cs="Times New Roman"/>
          <w:sz w:val="26"/>
          <w:szCs w:val="26"/>
        </w:rPr>
        <w:t xml:space="preserve"> </w:t>
      </w:r>
      <w:r w:rsidR="00697302">
        <w:rPr>
          <w:rFonts w:ascii="Times New Roman" w:hAnsi="Times New Roman" w:cs="Times New Roman"/>
          <w:sz w:val="26"/>
          <w:szCs w:val="26"/>
        </w:rPr>
        <w:t>W</w:t>
      </w:r>
      <w:r w:rsidR="00AF17FE" w:rsidRPr="001A71EE">
        <w:rPr>
          <w:rFonts w:ascii="Times New Roman" w:hAnsi="Times New Roman" w:cs="Times New Roman"/>
          <w:sz w:val="26"/>
          <w:szCs w:val="26"/>
        </w:rPr>
        <w:t>hy does he stop there</w:t>
      </w:r>
      <w:r w:rsidR="00697302">
        <w:rPr>
          <w:rFonts w:ascii="Times New Roman" w:hAnsi="Times New Roman" w:cs="Times New Roman"/>
          <w:sz w:val="26"/>
          <w:szCs w:val="26"/>
        </w:rPr>
        <w:t>?</w:t>
      </w:r>
      <w:r w:rsidR="00AF17FE" w:rsidRPr="001A71EE">
        <w:rPr>
          <w:rFonts w:ascii="Times New Roman" w:hAnsi="Times New Roman" w:cs="Times New Roman"/>
          <w:sz w:val="26"/>
          <w:szCs w:val="26"/>
        </w:rPr>
        <w:t xml:space="preserve"> Clearly because that was a turning point, and something changed so that there was </w:t>
      </w:r>
      <w:r w:rsidR="00C2607F">
        <w:rPr>
          <w:rFonts w:ascii="Times New Roman" w:hAnsi="Times New Roman" w:cs="Times New Roman"/>
          <w:sz w:val="26"/>
          <w:szCs w:val="26"/>
        </w:rPr>
        <w:t xml:space="preserve">a </w:t>
      </w:r>
      <w:r w:rsidR="00AF17FE" w:rsidRPr="001A71EE">
        <w:rPr>
          <w:rFonts w:ascii="Times New Roman" w:hAnsi="Times New Roman" w:cs="Times New Roman"/>
          <w:sz w:val="26"/>
          <w:szCs w:val="26"/>
        </w:rPr>
        <w:t xml:space="preserve">different situation after that point and what he was saying is that in this period there was something going on that was different than what was going on before with Adam and different also than what was going on once you come to Moses and the Law. </w:t>
      </w:r>
      <w:r w:rsidR="002A467E">
        <w:rPr>
          <w:rFonts w:ascii="Times New Roman" w:hAnsi="Times New Roman" w:cs="Times New Roman"/>
          <w:sz w:val="26"/>
          <w:szCs w:val="26"/>
        </w:rPr>
        <w:br/>
        <w:t xml:space="preserve"> </w:t>
      </w:r>
      <w:r w:rsidR="002A467E">
        <w:rPr>
          <w:rFonts w:ascii="Times New Roman" w:hAnsi="Times New Roman" w:cs="Times New Roman"/>
          <w:sz w:val="26"/>
          <w:szCs w:val="26"/>
        </w:rPr>
        <w:tab/>
      </w:r>
      <w:r w:rsidR="00AF17FE" w:rsidRPr="001A71EE">
        <w:rPr>
          <w:rFonts w:ascii="Times New Roman" w:hAnsi="Times New Roman" w:cs="Times New Roman"/>
          <w:sz w:val="26"/>
          <w:szCs w:val="26"/>
        </w:rPr>
        <w:t xml:space="preserve">Now the title of my article is </w:t>
      </w:r>
      <w:r w:rsidR="002A467E">
        <w:rPr>
          <w:rFonts w:ascii="Times New Roman" w:hAnsi="Times New Roman" w:cs="Times New Roman"/>
          <w:sz w:val="26"/>
          <w:szCs w:val="26"/>
        </w:rPr>
        <w:t>“</w:t>
      </w:r>
      <w:r w:rsidR="00AF17FE" w:rsidRPr="001A71EE">
        <w:rPr>
          <w:rFonts w:ascii="Times New Roman" w:hAnsi="Times New Roman" w:cs="Times New Roman"/>
          <w:sz w:val="26"/>
          <w:szCs w:val="26"/>
        </w:rPr>
        <w:t>Gospel until the Law.</w:t>
      </w:r>
      <w:r w:rsidR="002A467E">
        <w:rPr>
          <w:rFonts w:ascii="Times New Roman" w:hAnsi="Times New Roman" w:cs="Times New Roman"/>
          <w:sz w:val="26"/>
          <w:szCs w:val="26"/>
        </w:rPr>
        <w:t>”</w:t>
      </w:r>
      <w:r w:rsidR="00AF17FE" w:rsidRPr="001A71EE">
        <w:rPr>
          <w:rFonts w:ascii="Times New Roman" w:hAnsi="Times New Roman" w:cs="Times New Roman"/>
          <w:sz w:val="26"/>
          <w:szCs w:val="26"/>
        </w:rPr>
        <w:t xml:space="preserve"> My suggestion is that what Paul was saying is that it was in this period from the fall of Adam up until Moses</w:t>
      </w:r>
      <w:r w:rsidR="002A467E">
        <w:rPr>
          <w:rFonts w:ascii="Times New Roman" w:hAnsi="Times New Roman" w:cs="Times New Roman"/>
          <w:sz w:val="26"/>
          <w:szCs w:val="26"/>
        </w:rPr>
        <w:t>,</w:t>
      </w:r>
      <w:r w:rsidR="00AF17FE" w:rsidRPr="001A71EE">
        <w:rPr>
          <w:rFonts w:ascii="Times New Roman" w:hAnsi="Times New Roman" w:cs="Times New Roman"/>
          <w:sz w:val="26"/>
          <w:szCs w:val="26"/>
        </w:rPr>
        <w:t xml:space="preserve"> namely, </w:t>
      </w:r>
      <w:r w:rsidR="00697302">
        <w:rPr>
          <w:rFonts w:ascii="Times New Roman" w:hAnsi="Times New Roman" w:cs="Times New Roman"/>
          <w:sz w:val="26"/>
          <w:szCs w:val="26"/>
        </w:rPr>
        <w:t xml:space="preserve">in </w:t>
      </w:r>
      <w:r w:rsidR="00AF17FE" w:rsidRPr="001A71EE">
        <w:rPr>
          <w:rFonts w:ascii="Times New Roman" w:hAnsi="Times New Roman" w:cs="Times New Roman"/>
          <w:sz w:val="26"/>
          <w:szCs w:val="26"/>
        </w:rPr>
        <w:t>your Bible</w:t>
      </w:r>
      <w:r w:rsidR="00697302">
        <w:rPr>
          <w:rFonts w:ascii="Times New Roman" w:hAnsi="Times New Roman" w:cs="Times New Roman"/>
          <w:sz w:val="26"/>
          <w:szCs w:val="26"/>
        </w:rPr>
        <w:t xml:space="preserve"> the</w:t>
      </w:r>
      <w:r w:rsidR="00AF17FE" w:rsidRPr="001A71EE">
        <w:rPr>
          <w:rFonts w:ascii="Times New Roman" w:hAnsi="Times New Roman" w:cs="Times New Roman"/>
          <w:sz w:val="26"/>
          <w:szCs w:val="26"/>
        </w:rPr>
        <w:t xml:space="preserve"> material covered the book of Genesis, the </w:t>
      </w:r>
      <w:r w:rsidR="00697302">
        <w:rPr>
          <w:rFonts w:ascii="Times New Roman" w:hAnsi="Times New Roman" w:cs="Times New Roman"/>
          <w:sz w:val="26"/>
          <w:szCs w:val="26"/>
        </w:rPr>
        <w:t>h</w:t>
      </w:r>
      <w:r w:rsidR="00AF17FE" w:rsidRPr="001A71EE">
        <w:rPr>
          <w:rFonts w:ascii="Times New Roman" w:hAnsi="Times New Roman" w:cs="Times New Roman"/>
          <w:sz w:val="26"/>
          <w:szCs w:val="26"/>
        </w:rPr>
        <w:t>istory of Patriarchs, especially Abraham. What is highlighted by the Abrahamic Covenant in the midst of all of this</w:t>
      </w:r>
      <w:r w:rsidR="00C2607F">
        <w:rPr>
          <w:rFonts w:ascii="Times New Roman" w:hAnsi="Times New Roman" w:cs="Times New Roman"/>
          <w:sz w:val="26"/>
          <w:szCs w:val="26"/>
        </w:rPr>
        <w:t xml:space="preserve"> </w:t>
      </w:r>
      <w:r w:rsidR="00697302">
        <w:rPr>
          <w:rFonts w:ascii="Times New Roman" w:hAnsi="Times New Roman" w:cs="Times New Roman"/>
          <w:sz w:val="26"/>
          <w:szCs w:val="26"/>
        </w:rPr>
        <w:t xml:space="preserve">and </w:t>
      </w:r>
      <w:r w:rsidR="00C2607F">
        <w:rPr>
          <w:rFonts w:ascii="Times New Roman" w:hAnsi="Times New Roman" w:cs="Times New Roman"/>
          <w:sz w:val="26"/>
          <w:szCs w:val="26"/>
        </w:rPr>
        <w:t>i</w:t>
      </w:r>
      <w:r w:rsidR="002A467E">
        <w:rPr>
          <w:rFonts w:ascii="Times New Roman" w:hAnsi="Times New Roman" w:cs="Times New Roman"/>
          <w:sz w:val="26"/>
          <w:szCs w:val="26"/>
        </w:rPr>
        <w:t>n</w:t>
      </w:r>
      <w:r w:rsidR="00AF17FE" w:rsidRPr="001A71EE">
        <w:rPr>
          <w:rFonts w:ascii="Times New Roman" w:hAnsi="Times New Roman" w:cs="Times New Roman"/>
          <w:sz w:val="26"/>
          <w:szCs w:val="26"/>
        </w:rPr>
        <w:t xml:space="preserve"> the case of Abraham</w:t>
      </w:r>
      <w:r w:rsidR="002A467E">
        <w:rPr>
          <w:rFonts w:ascii="Times New Roman" w:hAnsi="Times New Roman" w:cs="Times New Roman"/>
          <w:sz w:val="26"/>
          <w:szCs w:val="26"/>
        </w:rPr>
        <w:t>,</w:t>
      </w:r>
      <w:r w:rsidR="00AF17FE" w:rsidRPr="001A71EE">
        <w:rPr>
          <w:rFonts w:ascii="Times New Roman" w:hAnsi="Times New Roman" w:cs="Times New Roman"/>
          <w:sz w:val="26"/>
          <w:szCs w:val="26"/>
        </w:rPr>
        <w:t xml:space="preserve"> of course, he believed in God </w:t>
      </w:r>
      <w:r w:rsidR="00697302">
        <w:rPr>
          <w:rFonts w:ascii="Times New Roman" w:hAnsi="Times New Roman" w:cs="Times New Roman"/>
          <w:sz w:val="26"/>
          <w:szCs w:val="26"/>
        </w:rPr>
        <w:t>or</w:t>
      </w:r>
      <w:r>
        <w:rPr>
          <w:rFonts w:ascii="Times New Roman" w:hAnsi="Times New Roman" w:cs="Times New Roman"/>
          <w:sz w:val="26"/>
          <w:szCs w:val="26"/>
        </w:rPr>
        <w:t>,</w:t>
      </w:r>
      <w:r w:rsidR="00697302">
        <w:rPr>
          <w:rFonts w:ascii="Times New Roman" w:hAnsi="Times New Roman" w:cs="Times New Roman"/>
          <w:sz w:val="26"/>
          <w:szCs w:val="26"/>
        </w:rPr>
        <w:t xml:space="preserve"> as </w:t>
      </w:r>
      <w:r w:rsidR="00AF17FE" w:rsidRPr="001A71EE">
        <w:rPr>
          <w:rFonts w:ascii="Times New Roman" w:hAnsi="Times New Roman" w:cs="Times New Roman"/>
          <w:sz w:val="26"/>
          <w:szCs w:val="26"/>
        </w:rPr>
        <w:t>I suggested in an article some years ago</w:t>
      </w:r>
      <w:r>
        <w:rPr>
          <w:rFonts w:ascii="Times New Roman" w:hAnsi="Times New Roman" w:cs="Times New Roman"/>
          <w:sz w:val="26"/>
          <w:szCs w:val="26"/>
        </w:rPr>
        <w:t>,</w:t>
      </w:r>
      <w:r w:rsidR="00AF17FE" w:rsidRPr="001A71EE">
        <w:rPr>
          <w:rFonts w:ascii="Times New Roman" w:hAnsi="Times New Roman" w:cs="Times New Roman"/>
          <w:sz w:val="26"/>
          <w:szCs w:val="26"/>
        </w:rPr>
        <w:t xml:space="preserve"> t</w:t>
      </w:r>
      <w:r w:rsidR="006F4AD7" w:rsidRPr="001A71EE">
        <w:rPr>
          <w:rFonts w:ascii="Times New Roman" w:hAnsi="Times New Roman" w:cs="Times New Roman"/>
          <w:sz w:val="26"/>
          <w:szCs w:val="26"/>
        </w:rPr>
        <w:t xml:space="preserve">hat </w:t>
      </w:r>
      <w:r>
        <w:rPr>
          <w:rFonts w:ascii="Times New Roman" w:hAnsi="Times New Roman" w:cs="Times New Roman"/>
          <w:sz w:val="26"/>
          <w:szCs w:val="26"/>
        </w:rPr>
        <w:t>it</w:t>
      </w:r>
      <w:r w:rsidR="006F4AD7" w:rsidRPr="001A71EE">
        <w:rPr>
          <w:rFonts w:ascii="Times New Roman" w:hAnsi="Times New Roman" w:cs="Times New Roman"/>
          <w:sz w:val="26"/>
          <w:szCs w:val="26"/>
        </w:rPr>
        <w:t xml:space="preserve"> could be translated</w:t>
      </w:r>
      <w:r w:rsidR="002A467E">
        <w:rPr>
          <w:rFonts w:ascii="Times New Roman" w:hAnsi="Times New Roman" w:cs="Times New Roman"/>
          <w:sz w:val="26"/>
          <w:szCs w:val="26"/>
        </w:rPr>
        <w:t xml:space="preserve"> “</w:t>
      </w:r>
      <w:r w:rsidR="006F4AD7" w:rsidRPr="001A71EE">
        <w:rPr>
          <w:rFonts w:ascii="Times New Roman" w:hAnsi="Times New Roman" w:cs="Times New Roman"/>
          <w:sz w:val="26"/>
          <w:szCs w:val="26"/>
        </w:rPr>
        <w:t xml:space="preserve">And Abraham said </w:t>
      </w:r>
      <w:r w:rsidR="00697302">
        <w:rPr>
          <w:rFonts w:ascii="Times New Roman" w:hAnsi="Times New Roman" w:cs="Times New Roman"/>
          <w:sz w:val="26"/>
          <w:szCs w:val="26"/>
        </w:rPr>
        <w:t>‘</w:t>
      </w:r>
      <w:r w:rsidR="006F4AD7" w:rsidRPr="001A71EE">
        <w:rPr>
          <w:rFonts w:ascii="Times New Roman" w:hAnsi="Times New Roman" w:cs="Times New Roman"/>
          <w:sz w:val="26"/>
          <w:szCs w:val="26"/>
        </w:rPr>
        <w:t>Amen</w:t>
      </w:r>
      <w:r w:rsidR="00697302">
        <w:rPr>
          <w:rFonts w:ascii="Times New Roman" w:hAnsi="Times New Roman" w:cs="Times New Roman"/>
          <w:sz w:val="26"/>
          <w:szCs w:val="26"/>
        </w:rPr>
        <w:t>’</w:t>
      </w:r>
      <w:r w:rsidR="006F4AD7" w:rsidRPr="001A71EE">
        <w:rPr>
          <w:rFonts w:ascii="Times New Roman" w:hAnsi="Times New Roman" w:cs="Times New Roman"/>
          <w:sz w:val="26"/>
          <w:szCs w:val="26"/>
        </w:rPr>
        <w:t xml:space="preserve"> to God</w:t>
      </w:r>
      <w:r w:rsidR="002A467E">
        <w:rPr>
          <w:rFonts w:ascii="Times New Roman" w:hAnsi="Times New Roman" w:cs="Times New Roman"/>
          <w:sz w:val="26"/>
          <w:szCs w:val="26"/>
        </w:rPr>
        <w:t>.”</w:t>
      </w:r>
      <w:r w:rsidR="006F4AD7" w:rsidRPr="001A71EE">
        <w:rPr>
          <w:rFonts w:ascii="Times New Roman" w:hAnsi="Times New Roman" w:cs="Times New Roman"/>
          <w:sz w:val="26"/>
          <w:szCs w:val="26"/>
        </w:rPr>
        <w:t xml:space="preserve"> </w:t>
      </w:r>
      <w:r w:rsidR="002A467E">
        <w:rPr>
          <w:rFonts w:ascii="Times New Roman" w:hAnsi="Times New Roman" w:cs="Times New Roman"/>
          <w:sz w:val="26"/>
          <w:szCs w:val="26"/>
        </w:rPr>
        <w:t xml:space="preserve"> I</w:t>
      </w:r>
      <w:r w:rsidR="006F4AD7" w:rsidRPr="001A71EE">
        <w:rPr>
          <w:rFonts w:ascii="Times New Roman" w:hAnsi="Times New Roman" w:cs="Times New Roman"/>
          <w:sz w:val="26"/>
          <w:szCs w:val="26"/>
        </w:rPr>
        <w:t xml:space="preserve">n making </w:t>
      </w:r>
      <w:r w:rsidR="002A467E">
        <w:rPr>
          <w:rFonts w:ascii="Times New Roman" w:hAnsi="Times New Roman" w:cs="Times New Roman"/>
          <w:sz w:val="26"/>
          <w:szCs w:val="26"/>
        </w:rPr>
        <w:t>of</w:t>
      </w:r>
      <w:r w:rsidR="006F4AD7" w:rsidRPr="001A71EE">
        <w:rPr>
          <w:rFonts w:ascii="Times New Roman" w:hAnsi="Times New Roman" w:cs="Times New Roman"/>
          <w:sz w:val="26"/>
          <w:szCs w:val="26"/>
        </w:rPr>
        <w:t xml:space="preserve"> covenant one</w:t>
      </w:r>
      <w:r w:rsidR="002A467E">
        <w:rPr>
          <w:rFonts w:ascii="Times New Roman" w:hAnsi="Times New Roman" w:cs="Times New Roman"/>
          <w:sz w:val="26"/>
          <w:szCs w:val="26"/>
        </w:rPr>
        <w:t>’s</w:t>
      </w:r>
      <w:r w:rsidR="006F4AD7" w:rsidRPr="001A71EE">
        <w:rPr>
          <w:rFonts w:ascii="Times New Roman" w:hAnsi="Times New Roman" w:cs="Times New Roman"/>
          <w:sz w:val="26"/>
          <w:szCs w:val="26"/>
        </w:rPr>
        <w:t xml:space="preserve"> consent to the arrangements could be expressed </w:t>
      </w:r>
      <w:r w:rsidR="00697302">
        <w:rPr>
          <w:rFonts w:ascii="Times New Roman" w:hAnsi="Times New Roman" w:cs="Times New Roman"/>
          <w:sz w:val="26"/>
          <w:szCs w:val="26"/>
        </w:rPr>
        <w:t>by</w:t>
      </w:r>
      <w:r w:rsidR="006F4AD7" w:rsidRPr="001A71EE">
        <w:rPr>
          <w:rFonts w:ascii="Times New Roman" w:hAnsi="Times New Roman" w:cs="Times New Roman"/>
          <w:sz w:val="26"/>
          <w:szCs w:val="26"/>
        </w:rPr>
        <w:t xml:space="preserve"> </w:t>
      </w:r>
      <w:r w:rsidR="002A467E">
        <w:rPr>
          <w:rFonts w:ascii="Times New Roman" w:hAnsi="Times New Roman" w:cs="Times New Roman"/>
          <w:sz w:val="26"/>
          <w:szCs w:val="26"/>
        </w:rPr>
        <w:t>“</w:t>
      </w:r>
      <w:r w:rsidR="006F4AD7" w:rsidRPr="001A71EE">
        <w:rPr>
          <w:rFonts w:ascii="Times New Roman" w:hAnsi="Times New Roman" w:cs="Times New Roman"/>
          <w:sz w:val="26"/>
          <w:szCs w:val="26"/>
        </w:rPr>
        <w:t>Amen.</w:t>
      </w:r>
      <w:r w:rsidR="002A467E">
        <w:rPr>
          <w:rFonts w:ascii="Times New Roman" w:hAnsi="Times New Roman" w:cs="Times New Roman"/>
          <w:sz w:val="26"/>
          <w:szCs w:val="26"/>
        </w:rPr>
        <w:t xml:space="preserve">” </w:t>
      </w:r>
      <w:r w:rsidR="006F4AD7" w:rsidRPr="001A71EE">
        <w:rPr>
          <w:rFonts w:ascii="Times New Roman" w:hAnsi="Times New Roman" w:cs="Times New Roman"/>
          <w:sz w:val="26"/>
          <w:szCs w:val="26"/>
        </w:rPr>
        <w:t xml:space="preserve"> I think that actually is what’s being described there in Genesis 15:6.  Abraham heard God’s covenant promises and Abraham says</w:t>
      </w:r>
      <w:r w:rsidR="002A467E">
        <w:rPr>
          <w:rFonts w:ascii="Times New Roman" w:hAnsi="Times New Roman" w:cs="Times New Roman"/>
          <w:sz w:val="26"/>
          <w:szCs w:val="26"/>
        </w:rPr>
        <w:t>,</w:t>
      </w:r>
      <w:r w:rsidR="006F4AD7" w:rsidRPr="001A71EE">
        <w:rPr>
          <w:rFonts w:ascii="Times New Roman" w:hAnsi="Times New Roman" w:cs="Times New Roman"/>
          <w:sz w:val="26"/>
          <w:szCs w:val="26"/>
        </w:rPr>
        <w:t xml:space="preserve"> </w:t>
      </w:r>
      <w:r w:rsidR="002A467E">
        <w:rPr>
          <w:rFonts w:ascii="Times New Roman" w:hAnsi="Times New Roman" w:cs="Times New Roman"/>
          <w:sz w:val="26"/>
          <w:szCs w:val="26"/>
        </w:rPr>
        <w:t>“</w:t>
      </w:r>
      <w:r w:rsidR="006F4AD7" w:rsidRPr="001A71EE">
        <w:rPr>
          <w:rFonts w:ascii="Times New Roman" w:hAnsi="Times New Roman" w:cs="Times New Roman"/>
          <w:sz w:val="26"/>
          <w:szCs w:val="26"/>
        </w:rPr>
        <w:t>Amen</w:t>
      </w:r>
      <w:r w:rsidR="002A467E">
        <w:rPr>
          <w:rFonts w:ascii="Times New Roman" w:hAnsi="Times New Roman" w:cs="Times New Roman"/>
          <w:sz w:val="26"/>
          <w:szCs w:val="26"/>
        </w:rPr>
        <w:t>”</w:t>
      </w:r>
      <w:r w:rsidR="006F4AD7" w:rsidRPr="001A71EE">
        <w:rPr>
          <w:rFonts w:ascii="Times New Roman" w:hAnsi="Times New Roman" w:cs="Times New Roman"/>
          <w:sz w:val="26"/>
          <w:szCs w:val="26"/>
        </w:rPr>
        <w:t xml:space="preserve"> which is the way he verbalized his faith</w:t>
      </w:r>
      <w:r w:rsidR="002A467E">
        <w:rPr>
          <w:rFonts w:ascii="Times New Roman" w:hAnsi="Times New Roman" w:cs="Times New Roman"/>
          <w:sz w:val="26"/>
          <w:szCs w:val="26"/>
        </w:rPr>
        <w:t xml:space="preserve">. </w:t>
      </w:r>
      <w:r w:rsidR="006F4AD7" w:rsidRPr="001A71EE">
        <w:rPr>
          <w:rFonts w:ascii="Times New Roman" w:hAnsi="Times New Roman" w:cs="Times New Roman"/>
          <w:sz w:val="26"/>
          <w:szCs w:val="26"/>
        </w:rPr>
        <w:t xml:space="preserve"> God then reckoned that to him for righteousness. Now </w:t>
      </w:r>
      <w:r w:rsidR="00C2607F">
        <w:rPr>
          <w:rFonts w:ascii="Times New Roman" w:hAnsi="Times New Roman" w:cs="Times New Roman"/>
          <w:sz w:val="26"/>
          <w:szCs w:val="26"/>
        </w:rPr>
        <w:t>t</w:t>
      </w:r>
      <w:r w:rsidR="006F4AD7" w:rsidRPr="001A71EE">
        <w:rPr>
          <w:rFonts w:ascii="Times New Roman" w:hAnsi="Times New Roman" w:cs="Times New Roman"/>
          <w:sz w:val="26"/>
          <w:szCs w:val="26"/>
        </w:rPr>
        <w:t xml:space="preserve">hat </w:t>
      </w:r>
      <w:r w:rsidR="00697302">
        <w:rPr>
          <w:rFonts w:ascii="Times New Roman" w:hAnsi="Times New Roman" w:cs="Times New Roman"/>
          <w:sz w:val="26"/>
          <w:szCs w:val="26"/>
        </w:rPr>
        <w:t>i</w:t>
      </w:r>
      <w:r w:rsidR="006F4AD7" w:rsidRPr="001A71EE">
        <w:rPr>
          <w:rFonts w:ascii="Times New Roman" w:hAnsi="Times New Roman" w:cs="Times New Roman"/>
          <w:sz w:val="26"/>
          <w:szCs w:val="26"/>
        </w:rPr>
        <w:t>s the Gospel then</w:t>
      </w:r>
      <w:r w:rsidR="00697302">
        <w:rPr>
          <w:rFonts w:ascii="Times New Roman" w:hAnsi="Times New Roman" w:cs="Times New Roman"/>
          <w:sz w:val="26"/>
          <w:szCs w:val="26"/>
        </w:rPr>
        <w:t>. T</w:t>
      </w:r>
      <w:r w:rsidR="002A467E">
        <w:rPr>
          <w:rFonts w:ascii="Times New Roman" w:hAnsi="Times New Roman" w:cs="Times New Roman"/>
          <w:sz w:val="26"/>
          <w:szCs w:val="26"/>
        </w:rPr>
        <w:t>hat</w:t>
      </w:r>
      <w:r w:rsidR="006F4AD7" w:rsidRPr="001A71EE">
        <w:rPr>
          <w:rFonts w:ascii="Times New Roman" w:hAnsi="Times New Roman" w:cs="Times New Roman"/>
          <w:sz w:val="26"/>
          <w:szCs w:val="26"/>
        </w:rPr>
        <w:t xml:space="preserve"> was </w:t>
      </w:r>
      <w:r w:rsidR="00697302">
        <w:rPr>
          <w:rFonts w:ascii="Times New Roman" w:hAnsi="Times New Roman" w:cs="Times New Roman"/>
          <w:sz w:val="26"/>
          <w:szCs w:val="26"/>
        </w:rPr>
        <w:t xml:space="preserve">the Gospel </w:t>
      </w:r>
      <w:r w:rsidR="006F4AD7" w:rsidRPr="001A71EE">
        <w:rPr>
          <w:rFonts w:ascii="Times New Roman" w:hAnsi="Times New Roman" w:cs="Times New Roman"/>
          <w:sz w:val="26"/>
          <w:szCs w:val="26"/>
        </w:rPr>
        <w:t xml:space="preserve">operating in this particular period in the line of covenant. </w:t>
      </w:r>
      <w:r w:rsidR="002A467E">
        <w:rPr>
          <w:rFonts w:ascii="Times New Roman" w:hAnsi="Times New Roman" w:cs="Times New Roman"/>
          <w:sz w:val="26"/>
          <w:szCs w:val="26"/>
        </w:rPr>
        <w:t>T</w:t>
      </w:r>
      <w:r w:rsidR="006F4AD7" w:rsidRPr="001A71EE">
        <w:rPr>
          <w:rFonts w:ascii="Times New Roman" w:hAnsi="Times New Roman" w:cs="Times New Roman"/>
          <w:sz w:val="26"/>
          <w:szCs w:val="26"/>
        </w:rPr>
        <w:t>his happened until Moses</w:t>
      </w:r>
      <w:r w:rsidR="002A467E">
        <w:rPr>
          <w:rFonts w:ascii="Times New Roman" w:hAnsi="Times New Roman" w:cs="Times New Roman"/>
          <w:sz w:val="26"/>
          <w:szCs w:val="26"/>
        </w:rPr>
        <w:t>,</w:t>
      </w:r>
      <w:r w:rsidR="006F4AD7" w:rsidRPr="001A71EE">
        <w:rPr>
          <w:rFonts w:ascii="Times New Roman" w:hAnsi="Times New Roman" w:cs="Times New Roman"/>
          <w:sz w:val="26"/>
          <w:szCs w:val="26"/>
        </w:rPr>
        <w:t xml:space="preserve"> until the Law</w:t>
      </w:r>
      <w:r w:rsidR="002A467E">
        <w:rPr>
          <w:rFonts w:ascii="Times New Roman" w:hAnsi="Times New Roman" w:cs="Times New Roman"/>
          <w:sz w:val="26"/>
          <w:szCs w:val="26"/>
        </w:rPr>
        <w:t>. O</w:t>
      </w:r>
      <w:r w:rsidR="006F4AD7" w:rsidRPr="001A71EE">
        <w:rPr>
          <w:rFonts w:ascii="Times New Roman" w:hAnsi="Times New Roman" w:cs="Times New Roman"/>
          <w:sz w:val="26"/>
          <w:szCs w:val="26"/>
        </w:rPr>
        <w:t>f course</w:t>
      </w:r>
      <w:r w:rsidR="002A467E">
        <w:rPr>
          <w:rFonts w:ascii="Times New Roman" w:hAnsi="Times New Roman" w:cs="Times New Roman"/>
          <w:sz w:val="26"/>
          <w:szCs w:val="26"/>
        </w:rPr>
        <w:t>,</w:t>
      </w:r>
      <w:r w:rsidR="006F4AD7" w:rsidRPr="001A71EE">
        <w:rPr>
          <w:rFonts w:ascii="Times New Roman" w:hAnsi="Times New Roman" w:cs="Times New Roman"/>
          <w:sz w:val="26"/>
          <w:szCs w:val="26"/>
        </w:rPr>
        <w:t xml:space="preserve"> the clear implication is that something happened then after Moses and</w:t>
      </w:r>
      <w:r w:rsidR="00697302">
        <w:rPr>
          <w:rFonts w:ascii="Times New Roman" w:hAnsi="Times New Roman" w:cs="Times New Roman"/>
          <w:sz w:val="26"/>
          <w:szCs w:val="26"/>
        </w:rPr>
        <w:t xml:space="preserve"> </w:t>
      </w:r>
      <w:r w:rsidR="006F4AD7" w:rsidRPr="001A71EE">
        <w:rPr>
          <w:rFonts w:ascii="Times New Roman" w:hAnsi="Times New Roman" w:cs="Times New Roman"/>
          <w:sz w:val="26"/>
          <w:szCs w:val="26"/>
        </w:rPr>
        <w:t>the Law that was different</w:t>
      </w:r>
      <w:r w:rsidR="002A467E">
        <w:rPr>
          <w:rFonts w:ascii="Times New Roman" w:hAnsi="Times New Roman" w:cs="Times New Roman"/>
          <w:sz w:val="26"/>
          <w:szCs w:val="26"/>
        </w:rPr>
        <w:t>. T</w:t>
      </w:r>
      <w:r w:rsidR="006F4AD7" w:rsidRPr="001A71EE">
        <w:rPr>
          <w:rFonts w:ascii="Times New Roman" w:hAnsi="Times New Roman" w:cs="Times New Roman"/>
          <w:sz w:val="26"/>
          <w:szCs w:val="26"/>
        </w:rPr>
        <w:t xml:space="preserve">hat was </w:t>
      </w:r>
      <w:r w:rsidR="00697302">
        <w:rPr>
          <w:rFonts w:ascii="Times New Roman" w:hAnsi="Times New Roman" w:cs="Times New Roman"/>
          <w:sz w:val="26"/>
          <w:szCs w:val="26"/>
        </w:rPr>
        <w:t>t</w:t>
      </w:r>
      <w:r w:rsidR="006F4AD7" w:rsidRPr="001A71EE">
        <w:rPr>
          <w:rFonts w:ascii="Times New Roman" w:hAnsi="Times New Roman" w:cs="Times New Roman"/>
          <w:sz w:val="26"/>
          <w:szCs w:val="26"/>
        </w:rPr>
        <w:t>h</w:t>
      </w:r>
      <w:r w:rsidR="002A467E">
        <w:rPr>
          <w:rFonts w:ascii="Times New Roman" w:hAnsi="Times New Roman" w:cs="Times New Roman"/>
          <w:sz w:val="26"/>
          <w:szCs w:val="26"/>
        </w:rPr>
        <w:t>at</w:t>
      </w:r>
      <w:r w:rsidR="006F4AD7" w:rsidRPr="001A71EE">
        <w:rPr>
          <w:rFonts w:ascii="Times New Roman" w:hAnsi="Times New Roman" w:cs="Times New Roman"/>
          <w:sz w:val="26"/>
          <w:szCs w:val="26"/>
        </w:rPr>
        <w:t xml:space="preserve"> </w:t>
      </w:r>
      <w:r w:rsidR="00C2607F">
        <w:rPr>
          <w:rFonts w:ascii="Times New Roman" w:hAnsi="Times New Roman" w:cs="Times New Roman"/>
          <w:sz w:val="26"/>
          <w:szCs w:val="26"/>
        </w:rPr>
        <w:t xml:space="preserve">the </w:t>
      </w:r>
      <w:r w:rsidR="006F4AD7" w:rsidRPr="001A71EE">
        <w:rPr>
          <w:rFonts w:ascii="Times New Roman" w:hAnsi="Times New Roman" w:cs="Times New Roman"/>
          <w:sz w:val="26"/>
          <w:szCs w:val="26"/>
        </w:rPr>
        <w:t>princip</w:t>
      </w:r>
      <w:r w:rsidR="004F5C09" w:rsidRPr="001A71EE">
        <w:rPr>
          <w:rFonts w:ascii="Times New Roman" w:hAnsi="Times New Roman" w:cs="Times New Roman"/>
          <w:sz w:val="26"/>
          <w:szCs w:val="26"/>
        </w:rPr>
        <w:t>le of works w</w:t>
      </w:r>
      <w:r>
        <w:rPr>
          <w:rFonts w:ascii="Times New Roman" w:hAnsi="Times New Roman" w:cs="Times New Roman"/>
          <w:sz w:val="26"/>
          <w:szCs w:val="26"/>
        </w:rPr>
        <w:t>as</w:t>
      </w:r>
      <w:r w:rsidR="004F5C09" w:rsidRPr="001A71EE">
        <w:rPr>
          <w:rFonts w:ascii="Times New Roman" w:hAnsi="Times New Roman" w:cs="Times New Roman"/>
          <w:sz w:val="26"/>
          <w:szCs w:val="26"/>
        </w:rPr>
        <w:t xml:space="preserve"> introduce</w:t>
      </w:r>
      <w:r w:rsidR="00697302">
        <w:rPr>
          <w:rFonts w:ascii="Times New Roman" w:hAnsi="Times New Roman" w:cs="Times New Roman"/>
          <w:sz w:val="26"/>
          <w:szCs w:val="26"/>
        </w:rPr>
        <w:t>d</w:t>
      </w:r>
      <w:r w:rsidR="002A467E">
        <w:rPr>
          <w:rFonts w:ascii="Times New Roman" w:hAnsi="Times New Roman" w:cs="Times New Roman"/>
          <w:sz w:val="26"/>
          <w:szCs w:val="26"/>
        </w:rPr>
        <w:t xml:space="preserve">. </w:t>
      </w:r>
      <w:r w:rsidR="002A467E">
        <w:rPr>
          <w:rFonts w:ascii="Times New Roman" w:hAnsi="Times New Roman" w:cs="Times New Roman"/>
          <w:sz w:val="26"/>
          <w:szCs w:val="26"/>
        </w:rPr>
        <w:br/>
        <w:t xml:space="preserve"> </w:t>
      </w:r>
      <w:r w:rsidR="002A467E">
        <w:rPr>
          <w:rFonts w:ascii="Times New Roman" w:hAnsi="Times New Roman" w:cs="Times New Roman"/>
          <w:sz w:val="26"/>
          <w:szCs w:val="26"/>
        </w:rPr>
        <w:tab/>
      </w:r>
      <w:r w:rsidRPr="001A71EE">
        <w:rPr>
          <w:rFonts w:ascii="Times New Roman" w:hAnsi="Times New Roman" w:cs="Times New Roman"/>
          <w:sz w:val="26"/>
          <w:szCs w:val="26"/>
        </w:rPr>
        <w:t>Paul is doing</w:t>
      </w:r>
      <w:r>
        <w:rPr>
          <w:rFonts w:ascii="Times New Roman" w:hAnsi="Times New Roman" w:cs="Times New Roman"/>
          <w:sz w:val="26"/>
          <w:szCs w:val="26"/>
        </w:rPr>
        <w:t xml:space="preserve"> t</w:t>
      </w:r>
      <w:r w:rsidR="006F4AD7" w:rsidRPr="001A71EE">
        <w:rPr>
          <w:rFonts w:ascii="Times New Roman" w:hAnsi="Times New Roman" w:cs="Times New Roman"/>
          <w:sz w:val="26"/>
          <w:szCs w:val="26"/>
        </w:rPr>
        <w:t xml:space="preserve">he same sort of thing in these verses </w:t>
      </w:r>
      <w:r w:rsidR="004F5C09" w:rsidRPr="001A71EE">
        <w:rPr>
          <w:rFonts w:ascii="Times New Roman" w:hAnsi="Times New Roman" w:cs="Times New Roman"/>
          <w:sz w:val="26"/>
          <w:szCs w:val="26"/>
        </w:rPr>
        <w:t xml:space="preserve">that we </w:t>
      </w:r>
      <w:r w:rsidR="00697302">
        <w:rPr>
          <w:rFonts w:ascii="Times New Roman" w:hAnsi="Times New Roman" w:cs="Times New Roman"/>
          <w:sz w:val="26"/>
          <w:szCs w:val="26"/>
        </w:rPr>
        <w:t xml:space="preserve">have </w:t>
      </w:r>
      <w:r w:rsidR="004F5C09" w:rsidRPr="001A71EE">
        <w:rPr>
          <w:rFonts w:ascii="Times New Roman" w:hAnsi="Times New Roman" w:cs="Times New Roman"/>
          <w:sz w:val="26"/>
          <w:szCs w:val="26"/>
        </w:rPr>
        <w:t>see</w:t>
      </w:r>
      <w:r w:rsidR="00697302">
        <w:rPr>
          <w:rFonts w:ascii="Times New Roman" w:hAnsi="Times New Roman" w:cs="Times New Roman"/>
          <w:sz w:val="26"/>
          <w:szCs w:val="26"/>
        </w:rPr>
        <w:t>n</w:t>
      </w:r>
      <w:r w:rsidR="004F5C09" w:rsidRPr="001A71EE">
        <w:rPr>
          <w:rFonts w:ascii="Times New Roman" w:hAnsi="Times New Roman" w:cs="Times New Roman"/>
          <w:sz w:val="26"/>
          <w:szCs w:val="26"/>
        </w:rPr>
        <w:t xml:space="preserve"> him do elsewhere</w:t>
      </w:r>
      <w:r w:rsidR="00697302">
        <w:rPr>
          <w:rFonts w:ascii="Times New Roman" w:hAnsi="Times New Roman" w:cs="Times New Roman"/>
          <w:sz w:val="26"/>
          <w:szCs w:val="26"/>
        </w:rPr>
        <w:t>. H</w:t>
      </w:r>
      <w:r w:rsidR="004F5C09" w:rsidRPr="001A71EE">
        <w:rPr>
          <w:rFonts w:ascii="Times New Roman" w:hAnsi="Times New Roman" w:cs="Times New Roman"/>
          <w:sz w:val="26"/>
          <w:szCs w:val="26"/>
        </w:rPr>
        <w:t>e looks at this old Israelite situation</w:t>
      </w:r>
      <w:r w:rsidR="00697302">
        <w:rPr>
          <w:rFonts w:ascii="Times New Roman" w:hAnsi="Times New Roman" w:cs="Times New Roman"/>
          <w:sz w:val="26"/>
          <w:szCs w:val="26"/>
        </w:rPr>
        <w:t xml:space="preserve"> here</w:t>
      </w:r>
      <w:r w:rsidR="004F5C09" w:rsidRPr="001A71EE">
        <w:rPr>
          <w:rFonts w:ascii="Times New Roman" w:hAnsi="Times New Roman" w:cs="Times New Roman"/>
          <w:sz w:val="26"/>
          <w:szCs w:val="26"/>
        </w:rPr>
        <w:t xml:space="preserve">. Let’s set it up the way we did again before like a square and the bottom line is individual grace. But the top line is works. </w:t>
      </w:r>
      <w:r w:rsidR="002A467E">
        <w:rPr>
          <w:rFonts w:ascii="Times New Roman" w:hAnsi="Times New Roman" w:cs="Times New Roman"/>
          <w:sz w:val="26"/>
          <w:szCs w:val="26"/>
        </w:rPr>
        <w:t>W</w:t>
      </w:r>
      <w:r w:rsidR="004F5C09" w:rsidRPr="001A71EE">
        <w:rPr>
          <w:rFonts w:ascii="Times New Roman" w:hAnsi="Times New Roman" w:cs="Times New Roman"/>
          <w:sz w:val="26"/>
          <w:szCs w:val="26"/>
        </w:rPr>
        <w:t xml:space="preserve">hen Paul looks at this </w:t>
      </w:r>
      <w:r w:rsidR="00697302">
        <w:rPr>
          <w:rFonts w:ascii="Times New Roman" w:hAnsi="Times New Roman" w:cs="Times New Roman"/>
          <w:sz w:val="26"/>
          <w:szCs w:val="26"/>
        </w:rPr>
        <w:t>O</w:t>
      </w:r>
      <w:r w:rsidR="002A467E">
        <w:rPr>
          <w:rFonts w:ascii="Times New Roman" w:hAnsi="Times New Roman" w:cs="Times New Roman"/>
          <w:sz w:val="26"/>
          <w:szCs w:val="26"/>
        </w:rPr>
        <w:t xml:space="preserve">ld </w:t>
      </w:r>
      <w:r w:rsidR="00697302">
        <w:rPr>
          <w:rFonts w:ascii="Times New Roman" w:hAnsi="Times New Roman" w:cs="Times New Roman"/>
          <w:sz w:val="26"/>
          <w:szCs w:val="26"/>
        </w:rPr>
        <w:t>C</w:t>
      </w:r>
      <w:r w:rsidR="004F5C09" w:rsidRPr="001A71EE">
        <w:rPr>
          <w:rFonts w:ascii="Times New Roman" w:hAnsi="Times New Roman" w:cs="Times New Roman"/>
          <w:sz w:val="26"/>
          <w:szCs w:val="26"/>
        </w:rPr>
        <w:t>ovenant, he sort of ignores the bottom line and just deals with it sometimes in terms of the top line, the works arrang</w:t>
      </w:r>
      <w:r w:rsidR="002A467E">
        <w:rPr>
          <w:rFonts w:ascii="Times New Roman" w:hAnsi="Times New Roman" w:cs="Times New Roman"/>
          <w:sz w:val="26"/>
          <w:szCs w:val="26"/>
        </w:rPr>
        <w:t>e</w:t>
      </w:r>
      <w:r w:rsidR="004F5C09" w:rsidRPr="001A71EE">
        <w:rPr>
          <w:rFonts w:ascii="Times New Roman" w:hAnsi="Times New Roman" w:cs="Times New Roman"/>
          <w:sz w:val="26"/>
          <w:szCs w:val="26"/>
        </w:rPr>
        <w:t>ment</w:t>
      </w:r>
      <w:r w:rsidR="002A467E">
        <w:rPr>
          <w:rFonts w:ascii="Times New Roman" w:hAnsi="Times New Roman" w:cs="Times New Roman"/>
          <w:sz w:val="26"/>
          <w:szCs w:val="26"/>
        </w:rPr>
        <w:t>,</w:t>
      </w:r>
      <w:r w:rsidR="004F5C09" w:rsidRPr="001A71EE">
        <w:rPr>
          <w:rFonts w:ascii="Times New Roman" w:hAnsi="Times New Roman" w:cs="Times New Roman"/>
          <w:sz w:val="26"/>
          <w:szCs w:val="26"/>
        </w:rPr>
        <w:t xml:space="preserve"> and says that the law is not of faith</w:t>
      </w:r>
      <w:r w:rsidR="002A467E">
        <w:rPr>
          <w:rFonts w:ascii="Times New Roman" w:hAnsi="Times New Roman" w:cs="Times New Roman"/>
          <w:sz w:val="26"/>
          <w:szCs w:val="26"/>
        </w:rPr>
        <w:t>. T</w:t>
      </w:r>
      <w:r w:rsidR="004F5C09" w:rsidRPr="001A71EE">
        <w:rPr>
          <w:rFonts w:ascii="Times New Roman" w:hAnsi="Times New Roman" w:cs="Times New Roman"/>
          <w:sz w:val="26"/>
          <w:szCs w:val="26"/>
        </w:rPr>
        <w:t xml:space="preserve">he law at that level is not of faith. </w:t>
      </w:r>
      <w:r w:rsidR="002A467E">
        <w:rPr>
          <w:rFonts w:ascii="Times New Roman" w:hAnsi="Times New Roman" w:cs="Times New Roman"/>
          <w:sz w:val="26"/>
          <w:szCs w:val="26"/>
        </w:rPr>
        <w:t>T</w:t>
      </w:r>
      <w:r w:rsidR="004F5C09" w:rsidRPr="001A71EE">
        <w:rPr>
          <w:rFonts w:ascii="Times New Roman" w:hAnsi="Times New Roman" w:cs="Times New Roman"/>
          <w:sz w:val="26"/>
          <w:szCs w:val="26"/>
        </w:rPr>
        <w:t>hat’s what he’s doing again in this passage. So he’s saying that the things</w:t>
      </w:r>
      <w:r w:rsidR="000348FE" w:rsidRPr="001A71EE">
        <w:rPr>
          <w:rFonts w:ascii="Times New Roman" w:hAnsi="Times New Roman" w:cs="Times New Roman"/>
          <w:sz w:val="26"/>
          <w:szCs w:val="26"/>
        </w:rPr>
        <w:t xml:space="preserve"> up until then are represent</w:t>
      </w:r>
      <w:r w:rsidR="002A467E">
        <w:rPr>
          <w:rFonts w:ascii="Times New Roman" w:hAnsi="Times New Roman" w:cs="Times New Roman"/>
          <w:sz w:val="26"/>
          <w:szCs w:val="26"/>
        </w:rPr>
        <w:t>ative</w:t>
      </w:r>
      <w:r w:rsidR="004F5C09" w:rsidRPr="001A71EE">
        <w:rPr>
          <w:rFonts w:ascii="Times New Roman" w:hAnsi="Times New Roman" w:cs="Times New Roman"/>
          <w:sz w:val="26"/>
          <w:szCs w:val="26"/>
        </w:rPr>
        <w:t xml:space="preserve"> of the gospel</w:t>
      </w:r>
      <w:r w:rsidR="002A467E">
        <w:rPr>
          <w:rFonts w:ascii="Times New Roman" w:hAnsi="Times New Roman" w:cs="Times New Roman"/>
          <w:sz w:val="26"/>
          <w:szCs w:val="26"/>
        </w:rPr>
        <w:t xml:space="preserve">. </w:t>
      </w:r>
      <w:r w:rsidR="007A40B7">
        <w:rPr>
          <w:rFonts w:ascii="Times New Roman" w:hAnsi="Times New Roman" w:cs="Times New Roman"/>
          <w:sz w:val="26"/>
          <w:szCs w:val="26"/>
        </w:rPr>
        <w:t xml:space="preserve"> </w:t>
      </w:r>
      <w:r w:rsidR="002A467E">
        <w:rPr>
          <w:rFonts w:ascii="Times New Roman" w:hAnsi="Times New Roman" w:cs="Times New Roman"/>
          <w:sz w:val="26"/>
          <w:szCs w:val="26"/>
        </w:rPr>
        <w:br/>
      </w:r>
      <w:r w:rsidR="002A467E">
        <w:rPr>
          <w:rFonts w:ascii="Times New Roman" w:hAnsi="Times New Roman" w:cs="Times New Roman"/>
          <w:sz w:val="26"/>
          <w:szCs w:val="26"/>
        </w:rPr>
        <w:lastRenderedPageBreak/>
        <w:t xml:space="preserve"> </w:t>
      </w:r>
      <w:r w:rsidR="002A467E">
        <w:rPr>
          <w:rFonts w:ascii="Times New Roman" w:hAnsi="Times New Roman" w:cs="Times New Roman"/>
          <w:sz w:val="26"/>
          <w:szCs w:val="26"/>
        </w:rPr>
        <w:tab/>
      </w:r>
      <w:r w:rsidR="007A40B7">
        <w:rPr>
          <w:rFonts w:ascii="Times New Roman" w:hAnsi="Times New Roman" w:cs="Times New Roman"/>
          <w:sz w:val="26"/>
          <w:szCs w:val="26"/>
        </w:rPr>
        <w:t>But by implication then t</w:t>
      </w:r>
      <w:r w:rsidR="004F5C09" w:rsidRPr="001A71EE">
        <w:rPr>
          <w:rFonts w:ascii="Times New Roman" w:hAnsi="Times New Roman" w:cs="Times New Roman"/>
          <w:sz w:val="26"/>
          <w:szCs w:val="26"/>
        </w:rPr>
        <w:t>his is what you’ll find if you studied the commentaries on this thing that they simply do not do justice</w:t>
      </w:r>
      <w:r w:rsidR="000348FE" w:rsidRPr="001A71EE">
        <w:rPr>
          <w:rFonts w:ascii="Times New Roman" w:hAnsi="Times New Roman" w:cs="Times New Roman"/>
          <w:sz w:val="26"/>
          <w:szCs w:val="26"/>
        </w:rPr>
        <w:t xml:space="preserve"> to the fact that Paul terminates the thing here. Why does he say until the law and until Moses</w:t>
      </w:r>
      <w:r w:rsidR="0006528F">
        <w:rPr>
          <w:rFonts w:ascii="Times New Roman" w:hAnsi="Times New Roman" w:cs="Times New Roman"/>
          <w:sz w:val="26"/>
          <w:szCs w:val="26"/>
        </w:rPr>
        <w:t>?</w:t>
      </w:r>
      <w:r w:rsidR="000348FE" w:rsidRPr="001A71EE">
        <w:rPr>
          <w:rFonts w:ascii="Times New Roman" w:hAnsi="Times New Roman" w:cs="Times New Roman"/>
          <w:sz w:val="26"/>
          <w:szCs w:val="26"/>
        </w:rPr>
        <w:t xml:space="preserve"> There’s something clearly that changes at that point and that’s </w:t>
      </w:r>
      <w:r w:rsidR="002A467E">
        <w:rPr>
          <w:rFonts w:ascii="Times New Roman" w:hAnsi="Times New Roman" w:cs="Times New Roman"/>
          <w:sz w:val="26"/>
          <w:szCs w:val="26"/>
        </w:rPr>
        <w:t xml:space="preserve">why he says that and that’s </w:t>
      </w:r>
      <w:r w:rsidR="000348FE" w:rsidRPr="001A71EE">
        <w:rPr>
          <w:rFonts w:ascii="Times New Roman" w:hAnsi="Times New Roman" w:cs="Times New Roman"/>
          <w:sz w:val="26"/>
          <w:szCs w:val="26"/>
        </w:rPr>
        <w:t>something the commentar</w:t>
      </w:r>
      <w:r w:rsidR="00C2607F">
        <w:rPr>
          <w:rFonts w:ascii="Times New Roman" w:hAnsi="Times New Roman" w:cs="Times New Roman"/>
          <w:sz w:val="26"/>
          <w:szCs w:val="26"/>
        </w:rPr>
        <w:t>ies</w:t>
      </w:r>
      <w:r w:rsidR="000348FE" w:rsidRPr="001A71EE">
        <w:rPr>
          <w:rFonts w:ascii="Times New Roman" w:hAnsi="Times New Roman" w:cs="Times New Roman"/>
          <w:sz w:val="26"/>
          <w:szCs w:val="26"/>
        </w:rPr>
        <w:t xml:space="preserve"> seem to ignore. </w:t>
      </w:r>
    </w:p>
    <w:p w:rsidR="00AA67F5" w:rsidRDefault="00AA67F5" w:rsidP="00EE7020">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AA67F5">
        <w:rPr>
          <w:rFonts w:ascii="Times New Roman" w:hAnsi="Times New Roman" w:cs="Times New Roman"/>
          <w:b/>
          <w:bCs/>
          <w:sz w:val="26"/>
          <w:szCs w:val="26"/>
        </w:rPr>
        <w:t>Romans 5:13 and 14 and the grace/works/grace/works panels</w:t>
      </w:r>
      <w:r w:rsidR="002A467E" w:rsidRPr="00AA67F5">
        <w:rPr>
          <w:rFonts w:ascii="Times New Roman" w:hAnsi="Times New Roman" w:cs="Times New Roman"/>
          <w:b/>
          <w:bCs/>
          <w:sz w:val="26"/>
          <w:szCs w:val="26"/>
        </w:rPr>
        <w:br/>
      </w:r>
      <w:r w:rsidR="002A467E">
        <w:rPr>
          <w:rFonts w:ascii="Times New Roman" w:hAnsi="Times New Roman" w:cs="Times New Roman"/>
          <w:sz w:val="26"/>
          <w:szCs w:val="26"/>
        </w:rPr>
        <w:t xml:space="preserve"> </w:t>
      </w:r>
      <w:r w:rsidR="002A467E">
        <w:rPr>
          <w:rFonts w:ascii="Times New Roman" w:hAnsi="Times New Roman" w:cs="Times New Roman"/>
          <w:sz w:val="26"/>
          <w:szCs w:val="26"/>
        </w:rPr>
        <w:tab/>
      </w:r>
      <w:r w:rsidR="000348FE" w:rsidRPr="001A71EE">
        <w:rPr>
          <w:rFonts w:ascii="Times New Roman" w:hAnsi="Times New Roman" w:cs="Times New Roman"/>
          <w:sz w:val="26"/>
          <w:szCs w:val="26"/>
        </w:rPr>
        <w:t>Now just quickly looking at the verses</w:t>
      </w:r>
      <w:r w:rsidR="00C2607F">
        <w:rPr>
          <w:rFonts w:ascii="Times New Roman" w:hAnsi="Times New Roman" w:cs="Times New Roman"/>
          <w:sz w:val="26"/>
          <w:szCs w:val="26"/>
        </w:rPr>
        <w:t>,</w:t>
      </w:r>
      <w:r w:rsidR="000348FE" w:rsidRPr="001A71EE">
        <w:rPr>
          <w:rFonts w:ascii="Times New Roman" w:hAnsi="Times New Roman" w:cs="Times New Roman"/>
          <w:sz w:val="26"/>
          <w:szCs w:val="26"/>
        </w:rPr>
        <w:t xml:space="preserve"> </w:t>
      </w:r>
      <w:r w:rsidR="00C2607F">
        <w:rPr>
          <w:rFonts w:ascii="Times New Roman" w:hAnsi="Times New Roman" w:cs="Times New Roman"/>
          <w:sz w:val="26"/>
          <w:szCs w:val="26"/>
        </w:rPr>
        <w:t>l</w:t>
      </w:r>
      <w:r w:rsidR="000348FE" w:rsidRPr="001A71EE">
        <w:rPr>
          <w:rFonts w:ascii="Times New Roman" w:hAnsi="Times New Roman" w:cs="Times New Roman"/>
          <w:sz w:val="26"/>
          <w:szCs w:val="26"/>
        </w:rPr>
        <w:t>et’s hear</w:t>
      </w:r>
      <w:r w:rsidR="0006528F">
        <w:rPr>
          <w:rFonts w:ascii="Times New Roman" w:hAnsi="Times New Roman" w:cs="Times New Roman"/>
          <w:sz w:val="26"/>
          <w:szCs w:val="26"/>
        </w:rPr>
        <w:t>--</w:t>
      </w:r>
      <w:r w:rsidR="000348FE" w:rsidRPr="001A71EE">
        <w:rPr>
          <w:rFonts w:ascii="Times New Roman" w:hAnsi="Times New Roman" w:cs="Times New Roman"/>
          <w:sz w:val="26"/>
          <w:szCs w:val="26"/>
        </w:rPr>
        <w:t xml:space="preserve">who had the </w:t>
      </w:r>
      <w:proofErr w:type="spellStart"/>
      <w:r w:rsidR="000348FE" w:rsidRPr="001A71EE">
        <w:rPr>
          <w:rFonts w:ascii="Times New Roman" w:hAnsi="Times New Roman" w:cs="Times New Roman"/>
          <w:sz w:val="26"/>
          <w:szCs w:val="26"/>
        </w:rPr>
        <w:t>NASV</w:t>
      </w:r>
      <w:proofErr w:type="spellEnd"/>
      <w:r w:rsidR="000348FE" w:rsidRPr="001A71EE">
        <w:rPr>
          <w:rFonts w:ascii="Times New Roman" w:hAnsi="Times New Roman" w:cs="Times New Roman"/>
          <w:sz w:val="26"/>
          <w:szCs w:val="26"/>
        </w:rPr>
        <w:t>? W</w:t>
      </w:r>
      <w:r w:rsidR="00C2607F">
        <w:rPr>
          <w:rFonts w:ascii="Times New Roman" w:hAnsi="Times New Roman" w:cs="Times New Roman"/>
          <w:sz w:val="26"/>
          <w:szCs w:val="26"/>
        </w:rPr>
        <w:t>ould you</w:t>
      </w:r>
      <w:r w:rsidR="000348FE" w:rsidRPr="001A71EE">
        <w:rPr>
          <w:rFonts w:ascii="Times New Roman" w:hAnsi="Times New Roman" w:cs="Times New Roman"/>
          <w:sz w:val="26"/>
          <w:szCs w:val="26"/>
        </w:rPr>
        <w:t xml:space="preserve"> read the verses 13 and 14</w:t>
      </w:r>
      <w:r w:rsidR="002A467E">
        <w:rPr>
          <w:rFonts w:ascii="Times New Roman" w:hAnsi="Times New Roman" w:cs="Times New Roman"/>
          <w:sz w:val="26"/>
          <w:szCs w:val="26"/>
        </w:rPr>
        <w:t xml:space="preserve"> of Romans 5</w:t>
      </w:r>
      <w:r w:rsidR="0006528F">
        <w:rPr>
          <w:rFonts w:ascii="Times New Roman" w:hAnsi="Times New Roman" w:cs="Times New Roman"/>
          <w:sz w:val="26"/>
          <w:szCs w:val="26"/>
        </w:rPr>
        <w:t>?</w:t>
      </w:r>
      <w:r w:rsidR="000348FE" w:rsidRPr="001A71EE">
        <w:rPr>
          <w:rFonts w:ascii="Times New Roman" w:hAnsi="Times New Roman" w:cs="Times New Roman"/>
          <w:sz w:val="26"/>
          <w:szCs w:val="26"/>
        </w:rPr>
        <w:t xml:space="preserve"> </w:t>
      </w:r>
      <w:r w:rsidR="0006528F">
        <w:rPr>
          <w:rFonts w:ascii="Times New Roman" w:hAnsi="Times New Roman" w:cs="Times New Roman"/>
          <w:sz w:val="26"/>
          <w:szCs w:val="26"/>
        </w:rPr>
        <w:t xml:space="preserve"> </w:t>
      </w:r>
      <w:r w:rsidR="0006528F" w:rsidRPr="0006528F">
        <w:rPr>
          <w:rFonts w:asciiTheme="majorBidi" w:hAnsiTheme="majorBidi" w:cstheme="majorBidi"/>
          <w:sz w:val="26"/>
          <w:szCs w:val="26"/>
        </w:rPr>
        <w:t>“</w:t>
      </w:r>
      <w:r w:rsidR="0006528F" w:rsidRPr="0006528F">
        <w:rPr>
          <w:rFonts w:asciiTheme="majorBidi" w:hAnsiTheme="majorBidi" w:cstheme="majorBidi"/>
          <w:sz w:val="26"/>
          <w:szCs w:val="26"/>
          <w:lang w:bidi="he-IL"/>
        </w:rPr>
        <w:t>for until the Law sin was in the world</w:t>
      </w:r>
      <w:r w:rsidR="00774457">
        <w:rPr>
          <w:rFonts w:asciiTheme="majorBidi" w:hAnsiTheme="majorBidi" w:cstheme="majorBidi"/>
          <w:sz w:val="26"/>
          <w:szCs w:val="26"/>
          <w:lang w:bidi="he-IL"/>
        </w:rPr>
        <w:t>.”</w:t>
      </w:r>
      <w:r w:rsidR="0006528F" w:rsidRPr="0006528F">
        <w:rPr>
          <w:rFonts w:asciiTheme="majorBidi" w:hAnsiTheme="majorBidi" w:cstheme="majorBidi"/>
          <w:sz w:val="26"/>
          <w:szCs w:val="26"/>
          <w:lang w:bidi="he-IL"/>
        </w:rPr>
        <w:t xml:space="preserve"> </w:t>
      </w:r>
      <w:r w:rsidR="000348FE" w:rsidRPr="001A71EE">
        <w:rPr>
          <w:rFonts w:ascii="Times New Roman" w:hAnsi="Times New Roman" w:cs="Times New Roman"/>
          <w:sz w:val="26"/>
          <w:szCs w:val="26"/>
        </w:rPr>
        <w:t>Alright</w:t>
      </w:r>
      <w:r w:rsidR="002A467E">
        <w:rPr>
          <w:rFonts w:ascii="Times New Roman" w:hAnsi="Times New Roman" w:cs="Times New Roman"/>
          <w:sz w:val="26"/>
          <w:szCs w:val="26"/>
        </w:rPr>
        <w:t>,</w:t>
      </w:r>
      <w:r w:rsidR="000348FE" w:rsidRPr="001A71EE">
        <w:rPr>
          <w:rFonts w:ascii="Times New Roman" w:hAnsi="Times New Roman" w:cs="Times New Roman"/>
          <w:sz w:val="26"/>
          <w:szCs w:val="26"/>
        </w:rPr>
        <w:t xml:space="preserve"> so until the law, sin was</w:t>
      </w:r>
      <w:r w:rsidR="002A467E">
        <w:rPr>
          <w:rFonts w:ascii="Times New Roman" w:hAnsi="Times New Roman" w:cs="Times New Roman"/>
          <w:sz w:val="26"/>
          <w:szCs w:val="26"/>
        </w:rPr>
        <w:t>,</w:t>
      </w:r>
      <w:r w:rsidR="000348FE" w:rsidRPr="001A71EE">
        <w:rPr>
          <w:rFonts w:ascii="Times New Roman" w:hAnsi="Times New Roman" w:cs="Times New Roman"/>
          <w:sz w:val="26"/>
          <w:szCs w:val="26"/>
        </w:rPr>
        <w:t xml:space="preserve"> as a result of Adam’s sin</w:t>
      </w:r>
      <w:r w:rsidR="002A467E">
        <w:rPr>
          <w:rFonts w:ascii="Times New Roman" w:hAnsi="Times New Roman" w:cs="Times New Roman"/>
          <w:sz w:val="26"/>
          <w:szCs w:val="26"/>
        </w:rPr>
        <w:t>,</w:t>
      </w:r>
      <w:r w:rsidR="000348FE" w:rsidRPr="001A71EE">
        <w:rPr>
          <w:rFonts w:ascii="Times New Roman" w:hAnsi="Times New Roman" w:cs="Times New Roman"/>
          <w:sz w:val="26"/>
          <w:szCs w:val="26"/>
        </w:rPr>
        <w:t xml:space="preserve"> </w:t>
      </w:r>
      <w:r w:rsidR="002A467E">
        <w:rPr>
          <w:rFonts w:ascii="Times New Roman" w:hAnsi="Times New Roman" w:cs="Times New Roman"/>
          <w:sz w:val="26"/>
          <w:szCs w:val="26"/>
        </w:rPr>
        <w:t>s</w:t>
      </w:r>
      <w:r w:rsidR="000348FE" w:rsidRPr="001A71EE">
        <w:rPr>
          <w:rFonts w:ascii="Times New Roman" w:hAnsi="Times New Roman" w:cs="Times New Roman"/>
          <w:sz w:val="26"/>
          <w:szCs w:val="26"/>
        </w:rPr>
        <w:t>in was in the world and as he goes on it becomes clear that he’s wanting to emphasize that sin was in the whole world even in the midst of the people who were elect</w:t>
      </w:r>
      <w:r w:rsidR="002A467E">
        <w:rPr>
          <w:rFonts w:ascii="Times New Roman" w:hAnsi="Times New Roman" w:cs="Times New Roman"/>
          <w:sz w:val="26"/>
          <w:szCs w:val="26"/>
        </w:rPr>
        <w:t xml:space="preserve"> in</w:t>
      </w:r>
      <w:r w:rsidR="000348FE" w:rsidRPr="001A71EE">
        <w:rPr>
          <w:rFonts w:ascii="Times New Roman" w:hAnsi="Times New Roman" w:cs="Times New Roman"/>
          <w:sz w:val="26"/>
          <w:szCs w:val="26"/>
        </w:rPr>
        <w:t xml:space="preserve"> Christ. So what he’s leading up to is what Christ has done</w:t>
      </w:r>
      <w:r w:rsidR="002A467E">
        <w:rPr>
          <w:rFonts w:ascii="Times New Roman" w:hAnsi="Times New Roman" w:cs="Times New Roman"/>
          <w:sz w:val="26"/>
          <w:szCs w:val="26"/>
        </w:rPr>
        <w:t>. S</w:t>
      </w:r>
      <w:r w:rsidR="000348FE" w:rsidRPr="001A71EE">
        <w:rPr>
          <w:rFonts w:ascii="Times New Roman" w:hAnsi="Times New Roman" w:cs="Times New Roman"/>
          <w:sz w:val="26"/>
          <w:szCs w:val="26"/>
        </w:rPr>
        <w:t>o he’s emphasizing the need</w:t>
      </w:r>
      <w:r w:rsidR="002A467E">
        <w:rPr>
          <w:rFonts w:ascii="Times New Roman" w:hAnsi="Times New Roman" w:cs="Times New Roman"/>
          <w:sz w:val="26"/>
          <w:szCs w:val="26"/>
        </w:rPr>
        <w:t>. T</w:t>
      </w:r>
      <w:r w:rsidR="000348FE" w:rsidRPr="001A71EE">
        <w:rPr>
          <w:rFonts w:ascii="Times New Roman" w:hAnsi="Times New Roman" w:cs="Times New Roman"/>
          <w:sz w:val="26"/>
          <w:szCs w:val="26"/>
        </w:rPr>
        <w:t xml:space="preserve">here was a big need even among the elect, </w:t>
      </w:r>
      <w:r w:rsidR="002A467E">
        <w:rPr>
          <w:rFonts w:ascii="Times New Roman" w:hAnsi="Times New Roman" w:cs="Times New Roman"/>
          <w:sz w:val="26"/>
          <w:szCs w:val="26"/>
        </w:rPr>
        <w:t xml:space="preserve">among </w:t>
      </w:r>
      <w:r w:rsidR="000348FE" w:rsidRPr="001A71EE">
        <w:rPr>
          <w:rFonts w:ascii="Times New Roman" w:hAnsi="Times New Roman" w:cs="Times New Roman"/>
          <w:sz w:val="26"/>
          <w:szCs w:val="26"/>
        </w:rPr>
        <w:t xml:space="preserve">the covenant people, for the work of Christ. </w:t>
      </w:r>
      <w:r w:rsidR="002A467E">
        <w:rPr>
          <w:rFonts w:ascii="Times New Roman" w:hAnsi="Times New Roman" w:cs="Times New Roman"/>
          <w:sz w:val="26"/>
          <w:szCs w:val="26"/>
        </w:rPr>
        <w:t>T</w:t>
      </w:r>
      <w:r w:rsidR="000348FE" w:rsidRPr="001A71EE">
        <w:rPr>
          <w:rFonts w:ascii="Times New Roman" w:hAnsi="Times New Roman" w:cs="Times New Roman"/>
          <w:sz w:val="26"/>
          <w:szCs w:val="26"/>
        </w:rPr>
        <w:t>hat’s what he was getting at. Sin was in the who</w:t>
      </w:r>
      <w:r w:rsidR="00CC7322" w:rsidRPr="001A71EE">
        <w:rPr>
          <w:rFonts w:ascii="Times New Roman" w:hAnsi="Times New Roman" w:cs="Times New Roman"/>
          <w:sz w:val="26"/>
          <w:szCs w:val="26"/>
        </w:rPr>
        <w:t xml:space="preserve">le world even </w:t>
      </w:r>
      <w:r w:rsidR="002A467E">
        <w:rPr>
          <w:rFonts w:ascii="Times New Roman" w:hAnsi="Times New Roman" w:cs="Times New Roman"/>
          <w:sz w:val="26"/>
          <w:szCs w:val="26"/>
        </w:rPr>
        <w:t>in th</w:t>
      </w:r>
      <w:r w:rsidR="00CC7322" w:rsidRPr="001A71EE">
        <w:rPr>
          <w:rFonts w:ascii="Times New Roman" w:hAnsi="Times New Roman" w:cs="Times New Roman"/>
          <w:sz w:val="26"/>
          <w:szCs w:val="26"/>
        </w:rPr>
        <w:t xml:space="preserve">at the line of Patriarchs described in Genesis. </w:t>
      </w:r>
      <w:r w:rsidR="00774457">
        <w:rPr>
          <w:rFonts w:ascii="Times New Roman" w:hAnsi="Times New Roman" w:cs="Times New Roman"/>
          <w:sz w:val="26"/>
          <w:szCs w:val="26"/>
        </w:rPr>
        <w:br/>
        <w:t xml:space="preserve"> </w:t>
      </w:r>
      <w:r w:rsidR="00774457">
        <w:rPr>
          <w:rFonts w:ascii="Times New Roman" w:hAnsi="Times New Roman" w:cs="Times New Roman"/>
          <w:sz w:val="26"/>
          <w:szCs w:val="26"/>
        </w:rPr>
        <w:tab/>
        <w:t>Student reads</w:t>
      </w:r>
      <w:r w:rsidR="00EE7020">
        <w:rPr>
          <w:rFonts w:ascii="Times New Roman" w:hAnsi="Times New Roman" w:cs="Times New Roman"/>
          <w:sz w:val="26"/>
          <w:szCs w:val="26"/>
        </w:rPr>
        <w:t xml:space="preserve"> </w:t>
      </w:r>
      <w:proofErr w:type="spellStart"/>
      <w:r w:rsidR="00EE7020">
        <w:rPr>
          <w:rFonts w:ascii="Times New Roman" w:hAnsi="Times New Roman" w:cs="Times New Roman"/>
          <w:sz w:val="26"/>
          <w:szCs w:val="26"/>
        </w:rPr>
        <w:t>NASV</w:t>
      </w:r>
      <w:proofErr w:type="spellEnd"/>
      <w:r w:rsidR="00774457">
        <w:rPr>
          <w:rFonts w:ascii="Times New Roman" w:hAnsi="Times New Roman" w:cs="Times New Roman"/>
          <w:sz w:val="26"/>
          <w:szCs w:val="26"/>
        </w:rPr>
        <w:t>: “</w:t>
      </w:r>
      <w:r w:rsidR="00774457" w:rsidRPr="0006528F">
        <w:rPr>
          <w:rFonts w:asciiTheme="majorBidi" w:hAnsiTheme="majorBidi" w:cstheme="majorBidi"/>
          <w:sz w:val="26"/>
          <w:szCs w:val="26"/>
          <w:lang w:bidi="he-IL"/>
        </w:rPr>
        <w:t>but sin is not imputed when there is no law.</w:t>
      </w:r>
      <w:r w:rsidR="00774457">
        <w:rPr>
          <w:rFonts w:asciiTheme="majorBidi" w:hAnsiTheme="majorBidi" w:cstheme="majorBidi"/>
          <w:sz w:val="26"/>
          <w:szCs w:val="26"/>
          <w:lang w:bidi="he-IL"/>
        </w:rPr>
        <w:t xml:space="preserve"> </w:t>
      </w:r>
      <w:r w:rsidR="00774457" w:rsidRPr="0006528F">
        <w:rPr>
          <w:rFonts w:asciiTheme="majorBidi" w:hAnsiTheme="majorBidi" w:cstheme="majorBidi"/>
          <w:sz w:val="26"/>
          <w:szCs w:val="26"/>
          <w:lang w:bidi="he-IL"/>
        </w:rPr>
        <w:t xml:space="preserve"> Nevertheless death reigned from Adam until Moses, even over those who had not sinned in the likeness of the offense of Adam, who is a type of Him who was to come.</w:t>
      </w:r>
      <w:r w:rsidR="00774457">
        <w:rPr>
          <w:rFonts w:asciiTheme="majorBidi" w:hAnsiTheme="majorBidi" w:cstheme="majorBidi"/>
          <w:sz w:val="26"/>
          <w:szCs w:val="26"/>
          <w:lang w:bidi="he-IL"/>
        </w:rPr>
        <w:t>”</w:t>
      </w:r>
      <w:r w:rsidR="002A467E">
        <w:rPr>
          <w:rFonts w:ascii="Times New Roman" w:hAnsi="Times New Roman" w:cs="Times New Roman"/>
          <w:sz w:val="26"/>
          <w:szCs w:val="26"/>
        </w:rPr>
        <w:br/>
        <w:t xml:space="preserve"> </w:t>
      </w:r>
      <w:r w:rsidR="002A467E">
        <w:rPr>
          <w:rFonts w:ascii="Times New Roman" w:hAnsi="Times New Roman" w:cs="Times New Roman"/>
          <w:sz w:val="26"/>
          <w:szCs w:val="26"/>
        </w:rPr>
        <w:tab/>
      </w:r>
      <w:r w:rsidR="00774457">
        <w:rPr>
          <w:rFonts w:ascii="Times New Roman" w:hAnsi="Times New Roman" w:cs="Times New Roman"/>
          <w:sz w:val="26"/>
          <w:szCs w:val="26"/>
        </w:rPr>
        <w:t xml:space="preserve">Kline continues: </w:t>
      </w:r>
      <w:r w:rsidR="00CC7322" w:rsidRPr="001A71EE">
        <w:rPr>
          <w:rFonts w:ascii="Times New Roman" w:hAnsi="Times New Roman" w:cs="Times New Roman"/>
          <w:sz w:val="26"/>
          <w:szCs w:val="26"/>
        </w:rPr>
        <w:t>Sin was in the world all during this period. Let’s just focus on Abraham. Abraham was a sinner and Abraham was one of those who w</w:t>
      </w:r>
      <w:r w:rsidR="00C2607F">
        <w:rPr>
          <w:rFonts w:ascii="Times New Roman" w:hAnsi="Times New Roman" w:cs="Times New Roman"/>
          <w:sz w:val="26"/>
          <w:szCs w:val="26"/>
        </w:rPr>
        <w:t>as</w:t>
      </w:r>
      <w:r w:rsidR="00CC7322" w:rsidRPr="001A71EE">
        <w:rPr>
          <w:rFonts w:ascii="Times New Roman" w:hAnsi="Times New Roman" w:cs="Times New Roman"/>
          <w:sz w:val="26"/>
          <w:szCs w:val="26"/>
        </w:rPr>
        <w:t xml:space="preserve"> dying. The whole story of the Patriarchs is right from the beginning on even when it’s giving those genealogies where people live for so long and yet he die</w:t>
      </w:r>
      <w:r w:rsidR="00774457">
        <w:rPr>
          <w:rFonts w:ascii="Times New Roman" w:hAnsi="Times New Roman" w:cs="Times New Roman"/>
          <w:sz w:val="26"/>
          <w:szCs w:val="26"/>
        </w:rPr>
        <w:t>d</w:t>
      </w:r>
      <w:r w:rsidR="00CC7322" w:rsidRPr="001A71EE">
        <w:rPr>
          <w:rFonts w:ascii="Times New Roman" w:hAnsi="Times New Roman" w:cs="Times New Roman"/>
          <w:sz w:val="26"/>
          <w:szCs w:val="26"/>
        </w:rPr>
        <w:t xml:space="preserve"> and he die</w:t>
      </w:r>
      <w:r w:rsidR="00774457">
        <w:rPr>
          <w:rFonts w:ascii="Times New Roman" w:hAnsi="Times New Roman" w:cs="Times New Roman"/>
          <w:sz w:val="26"/>
          <w:szCs w:val="26"/>
        </w:rPr>
        <w:t>d</w:t>
      </w:r>
      <w:r w:rsidR="00CC7322" w:rsidRPr="001A71EE">
        <w:rPr>
          <w:rFonts w:ascii="Times New Roman" w:hAnsi="Times New Roman" w:cs="Times New Roman"/>
          <w:sz w:val="26"/>
          <w:szCs w:val="26"/>
        </w:rPr>
        <w:t xml:space="preserve"> and he die</w:t>
      </w:r>
      <w:r w:rsidR="00774457">
        <w:rPr>
          <w:rFonts w:ascii="Times New Roman" w:hAnsi="Times New Roman" w:cs="Times New Roman"/>
          <w:sz w:val="26"/>
          <w:szCs w:val="26"/>
        </w:rPr>
        <w:t>d</w:t>
      </w:r>
      <w:r w:rsidR="00CC7322" w:rsidRPr="001A71EE">
        <w:rPr>
          <w:rFonts w:ascii="Times New Roman" w:hAnsi="Times New Roman" w:cs="Times New Roman"/>
          <w:sz w:val="26"/>
          <w:szCs w:val="26"/>
        </w:rPr>
        <w:t xml:space="preserve">. See, Paul’s looking at history where death is prevailing in all the world. </w:t>
      </w:r>
      <w:r w:rsidR="002A467E">
        <w:rPr>
          <w:rFonts w:ascii="Times New Roman" w:hAnsi="Times New Roman" w:cs="Times New Roman"/>
          <w:sz w:val="26"/>
          <w:szCs w:val="26"/>
        </w:rPr>
        <w:t>Y</w:t>
      </w:r>
      <w:r w:rsidR="00464438">
        <w:rPr>
          <w:rFonts w:ascii="Times New Roman" w:hAnsi="Times New Roman" w:cs="Times New Roman"/>
          <w:sz w:val="26"/>
          <w:szCs w:val="26"/>
        </w:rPr>
        <w:t>o</w:t>
      </w:r>
      <w:r w:rsidR="00CC7322" w:rsidRPr="001A71EE">
        <w:rPr>
          <w:rFonts w:ascii="Times New Roman" w:hAnsi="Times New Roman" w:cs="Times New Roman"/>
          <w:sz w:val="26"/>
          <w:szCs w:val="26"/>
        </w:rPr>
        <w:t xml:space="preserve">u read the Patriarch narratives and the emphasis on death </w:t>
      </w:r>
      <w:r w:rsidR="00EE7020">
        <w:rPr>
          <w:rFonts w:ascii="Times New Roman" w:hAnsi="Times New Roman" w:cs="Times New Roman"/>
          <w:sz w:val="26"/>
          <w:szCs w:val="26"/>
        </w:rPr>
        <w:t xml:space="preserve">is </w:t>
      </w:r>
      <w:r w:rsidR="00CC7322" w:rsidRPr="001A71EE">
        <w:rPr>
          <w:rFonts w:ascii="Times New Roman" w:hAnsi="Times New Roman" w:cs="Times New Roman"/>
          <w:sz w:val="26"/>
          <w:szCs w:val="26"/>
        </w:rPr>
        <w:t>all the way through there</w:t>
      </w:r>
      <w:r w:rsidR="00EE7020">
        <w:rPr>
          <w:rFonts w:ascii="Times New Roman" w:hAnsi="Times New Roman" w:cs="Times New Roman"/>
          <w:sz w:val="26"/>
          <w:szCs w:val="26"/>
        </w:rPr>
        <w:t xml:space="preserve">. </w:t>
      </w:r>
      <w:r w:rsidR="00CC7322" w:rsidRPr="001A71EE">
        <w:rPr>
          <w:rFonts w:ascii="Times New Roman" w:hAnsi="Times New Roman" w:cs="Times New Roman"/>
          <w:sz w:val="26"/>
          <w:szCs w:val="26"/>
        </w:rPr>
        <w:t xml:space="preserve"> Genesis </w:t>
      </w:r>
      <w:r w:rsidR="00EE7020">
        <w:rPr>
          <w:rFonts w:ascii="Times New Roman" w:hAnsi="Times New Roman" w:cs="Times New Roman"/>
          <w:sz w:val="26"/>
          <w:szCs w:val="26"/>
        </w:rPr>
        <w:t xml:space="preserve">even </w:t>
      </w:r>
      <w:r w:rsidR="00CC7322" w:rsidRPr="001A71EE">
        <w:rPr>
          <w:rFonts w:ascii="Times New Roman" w:hAnsi="Times New Roman" w:cs="Times New Roman"/>
          <w:sz w:val="26"/>
          <w:szCs w:val="26"/>
        </w:rPr>
        <w:t>ends with a coffin</w:t>
      </w:r>
      <w:r w:rsidR="00464438">
        <w:rPr>
          <w:rFonts w:ascii="Times New Roman" w:hAnsi="Times New Roman" w:cs="Times New Roman"/>
          <w:sz w:val="26"/>
          <w:szCs w:val="26"/>
        </w:rPr>
        <w:t xml:space="preserve"> i</w:t>
      </w:r>
      <w:r w:rsidR="00CC7322" w:rsidRPr="001A71EE">
        <w:rPr>
          <w:rFonts w:ascii="Times New Roman" w:hAnsi="Times New Roman" w:cs="Times New Roman"/>
          <w:sz w:val="26"/>
          <w:szCs w:val="26"/>
        </w:rPr>
        <w:t xml:space="preserve">n Egypt </w:t>
      </w:r>
      <w:r w:rsidR="00774457">
        <w:rPr>
          <w:rFonts w:ascii="Times New Roman" w:hAnsi="Times New Roman" w:cs="Times New Roman"/>
          <w:sz w:val="26"/>
          <w:szCs w:val="26"/>
        </w:rPr>
        <w:t>with</w:t>
      </w:r>
      <w:r w:rsidR="00464438">
        <w:rPr>
          <w:rFonts w:ascii="Times New Roman" w:hAnsi="Times New Roman" w:cs="Times New Roman"/>
          <w:sz w:val="26"/>
          <w:szCs w:val="26"/>
        </w:rPr>
        <w:t xml:space="preserve"> </w:t>
      </w:r>
      <w:r w:rsidR="00CC7322" w:rsidRPr="001A71EE">
        <w:rPr>
          <w:rFonts w:ascii="Times New Roman" w:hAnsi="Times New Roman" w:cs="Times New Roman"/>
          <w:sz w:val="26"/>
          <w:szCs w:val="26"/>
        </w:rPr>
        <w:t xml:space="preserve">Joseph and so on. </w:t>
      </w:r>
      <w:r w:rsidR="00464438">
        <w:rPr>
          <w:rFonts w:ascii="Times New Roman" w:hAnsi="Times New Roman" w:cs="Times New Roman"/>
          <w:sz w:val="26"/>
          <w:szCs w:val="26"/>
        </w:rPr>
        <w:br/>
        <w:t xml:space="preserve"> </w:t>
      </w:r>
      <w:r w:rsidR="00464438">
        <w:rPr>
          <w:rFonts w:ascii="Times New Roman" w:hAnsi="Times New Roman" w:cs="Times New Roman"/>
          <w:sz w:val="26"/>
          <w:szCs w:val="26"/>
        </w:rPr>
        <w:tab/>
      </w:r>
      <w:r w:rsidR="00CC7322" w:rsidRPr="001A71EE">
        <w:rPr>
          <w:rFonts w:ascii="Times New Roman" w:hAnsi="Times New Roman" w:cs="Times New Roman"/>
          <w:sz w:val="26"/>
          <w:szCs w:val="26"/>
        </w:rPr>
        <w:t xml:space="preserve">Yet, although sin was prevailing </w:t>
      </w:r>
      <w:r w:rsidR="00774457">
        <w:rPr>
          <w:rFonts w:ascii="Times New Roman" w:hAnsi="Times New Roman" w:cs="Times New Roman"/>
          <w:sz w:val="26"/>
          <w:szCs w:val="26"/>
        </w:rPr>
        <w:t xml:space="preserve">and </w:t>
      </w:r>
      <w:r w:rsidR="00CC7322" w:rsidRPr="001A71EE">
        <w:rPr>
          <w:rFonts w:ascii="Times New Roman" w:hAnsi="Times New Roman" w:cs="Times New Roman"/>
          <w:sz w:val="26"/>
          <w:szCs w:val="26"/>
        </w:rPr>
        <w:t>as a result of that everyone was mortal and dying even the covenant people</w:t>
      </w:r>
      <w:r w:rsidR="00C2607F">
        <w:rPr>
          <w:rFonts w:ascii="Times New Roman" w:hAnsi="Times New Roman" w:cs="Times New Roman"/>
          <w:sz w:val="26"/>
          <w:szCs w:val="26"/>
        </w:rPr>
        <w:t>. Y</w:t>
      </w:r>
      <w:r w:rsidR="00CC7322" w:rsidRPr="001A71EE">
        <w:rPr>
          <w:rFonts w:ascii="Times New Roman" w:hAnsi="Times New Roman" w:cs="Times New Roman"/>
          <w:sz w:val="26"/>
          <w:szCs w:val="26"/>
        </w:rPr>
        <w:t>et read that phrase again</w:t>
      </w:r>
      <w:r w:rsidR="00C2607F">
        <w:rPr>
          <w:rFonts w:ascii="Times New Roman" w:hAnsi="Times New Roman" w:cs="Times New Roman"/>
          <w:sz w:val="26"/>
          <w:szCs w:val="26"/>
        </w:rPr>
        <w:t>,</w:t>
      </w:r>
      <w:r w:rsidR="00CC7322" w:rsidRPr="001A71EE">
        <w:rPr>
          <w:rFonts w:ascii="Times New Roman" w:hAnsi="Times New Roman" w:cs="Times New Roman"/>
          <w:sz w:val="26"/>
          <w:szCs w:val="26"/>
        </w:rPr>
        <w:t xml:space="preserve"> “Sin is not imputed when there is no law.” Now if you read that anywhere else, in fact, if you just read in the preceding chapter in Romans 4 that kind of language that </w:t>
      </w:r>
      <w:r w:rsidR="00774457">
        <w:rPr>
          <w:rFonts w:ascii="Times New Roman" w:hAnsi="Times New Roman" w:cs="Times New Roman"/>
          <w:sz w:val="26"/>
          <w:szCs w:val="26"/>
        </w:rPr>
        <w:t>“</w:t>
      </w:r>
      <w:r w:rsidR="00CC7322" w:rsidRPr="001A71EE">
        <w:rPr>
          <w:rFonts w:ascii="Times New Roman" w:hAnsi="Times New Roman" w:cs="Times New Roman"/>
          <w:sz w:val="26"/>
          <w:szCs w:val="26"/>
        </w:rPr>
        <w:t>apart from the law</w:t>
      </w:r>
      <w:r w:rsidR="00774457">
        <w:rPr>
          <w:rFonts w:ascii="Times New Roman" w:hAnsi="Times New Roman" w:cs="Times New Roman"/>
          <w:sz w:val="26"/>
          <w:szCs w:val="26"/>
        </w:rPr>
        <w:t>”</w:t>
      </w:r>
      <w:r w:rsidR="00CC7322" w:rsidRPr="001A71EE">
        <w:rPr>
          <w:rFonts w:ascii="Times New Roman" w:hAnsi="Times New Roman" w:cs="Times New Roman"/>
          <w:sz w:val="26"/>
          <w:szCs w:val="26"/>
        </w:rPr>
        <w:t xml:space="preserve"> you know, </w:t>
      </w:r>
      <w:r w:rsidR="00EE7020">
        <w:rPr>
          <w:rFonts w:ascii="Times New Roman" w:hAnsi="Times New Roman" w:cs="Times New Roman"/>
          <w:sz w:val="26"/>
          <w:szCs w:val="26"/>
        </w:rPr>
        <w:t>“</w:t>
      </w:r>
      <w:r w:rsidR="00CC7322" w:rsidRPr="001A71EE">
        <w:rPr>
          <w:rFonts w:ascii="Times New Roman" w:hAnsi="Times New Roman" w:cs="Times New Roman"/>
          <w:sz w:val="26"/>
          <w:szCs w:val="26"/>
        </w:rPr>
        <w:t>there is no tran</w:t>
      </w:r>
      <w:r w:rsidR="00464438">
        <w:rPr>
          <w:rFonts w:ascii="Times New Roman" w:hAnsi="Times New Roman" w:cs="Times New Roman"/>
          <w:sz w:val="26"/>
          <w:szCs w:val="26"/>
        </w:rPr>
        <w:t>s</w:t>
      </w:r>
      <w:r w:rsidR="00CC7322" w:rsidRPr="001A71EE">
        <w:rPr>
          <w:rFonts w:ascii="Times New Roman" w:hAnsi="Times New Roman" w:cs="Times New Roman"/>
          <w:sz w:val="26"/>
          <w:szCs w:val="26"/>
        </w:rPr>
        <w:t>gression.</w:t>
      </w:r>
      <w:r w:rsidR="00EE7020">
        <w:rPr>
          <w:rFonts w:ascii="Times New Roman" w:hAnsi="Times New Roman" w:cs="Times New Roman"/>
          <w:sz w:val="26"/>
          <w:szCs w:val="26"/>
        </w:rPr>
        <w:t>”</w:t>
      </w:r>
      <w:r w:rsidR="00CC7322" w:rsidRPr="001A71EE">
        <w:rPr>
          <w:rFonts w:ascii="Times New Roman" w:hAnsi="Times New Roman" w:cs="Times New Roman"/>
          <w:sz w:val="26"/>
          <w:szCs w:val="26"/>
        </w:rPr>
        <w:t xml:space="preserve"> What </w:t>
      </w:r>
      <w:r w:rsidR="00C2607F">
        <w:rPr>
          <w:rFonts w:ascii="Times New Roman" w:hAnsi="Times New Roman" w:cs="Times New Roman"/>
          <w:sz w:val="26"/>
          <w:szCs w:val="26"/>
        </w:rPr>
        <w:t>is i</w:t>
      </w:r>
      <w:r w:rsidR="00CC7322" w:rsidRPr="001A71EE">
        <w:rPr>
          <w:rFonts w:ascii="Times New Roman" w:hAnsi="Times New Roman" w:cs="Times New Roman"/>
          <w:sz w:val="26"/>
          <w:szCs w:val="26"/>
        </w:rPr>
        <w:t>t saying</w:t>
      </w:r>
      <w:r w:rsidR="00464438">
        <w:rPr>
          <w:rFonts w:ascii="Times New Roman" w:hAnsi="Times New Roman" w:cs="Times New Roman"/>
          <w:sz w:val="26"/>
          <w:szCs w:val="26"/>
        </w:rPr>
        <w:t>?  I</w:t>
      </w:r>
      <w:r w:rsidR="00CC7322" w:rsidRPr="001A71EE">
        <w:rPr>
          <w:rFonts w:ascii="Times New Roman" w:hAnsi="Times New Roman" w:cs="Times New Roman"/>
          <w:sz w:val="26"/>
          <w:szCs w:val="26"/>
        </w:rPr>
        <w:t xml:space="preserve">t’s saying that there’s a works </w:t>
      </w:r>
      <w:r w:rsidR="00CC7322" w:rsidRPr="001A71EE">
        <w:rPr>
          <w:rFonts w:ascii="Times New Roman" w:hAnsi="Times New Roman" w:cs="Times New Roman"/>
          <w:sz w:val="26"/>
          <w:szCs w:val="26"/>
        </w:rPr>
        <w:lastRenderedPageBreak/>
        <w:t xml:space="preserve">arrangement, as in the case of Adam, </w:t>
      </w:r>
      <w:r w:rsidR="00EE7020">
        <w:rPr>
          <w:rFonts w:ascii="Times New Roman" w:hAnsi="Times New Roman" w:cs="Times New Roman"/>
          <w:sz w:val="26"/>
          <w:szCs w:val="26"/>
        </w:rPr>
        <w:t xml:space="preserve">where </w:t>
      </w:r>
      <w:r w:rsidR="00CC7322" w:rsidRPr="001A71EE">
        <w:rPr>
          <w:rFonts w:ascii="Times New Roman" w:hAnsi="Times New Roman" w:cs="Times New Roman"/>
          <w:sz w:val="26"/>
          <w:szCs w:val="26"/>
        </w:rPr>
        <w:t>your sins are imputed to you. But if you’re under a grace arrangement, your sins are imputed to Christ. So apart from the law, which was before this period, in Adam</w:t>
      </w:r>
      <w:r w:rsidR="00EE7020">
        <w:rPr>
          <w:rFonts w:ascii="Times New Roman" w:hAnsi="Times New Roman" w:cs="Times New Roman"/>
          <w:sz w:val="26"/>
          <w:szCs w:val="26"/>
        </w:rPr>
        <w:t>,</w:t>
      </w:r>
      <w:r w:rsidR="00CC7322" w:rsidRPr="001A71EE">
        <w:rPr>
          <w:rFonts w:ascii="Times New Roman" w:hAnsi="Times New Roman" w:cs="Times New Roman"/>
          <w:sz w:val="26"/>
          <w:szCs w:val="26"/>
        </w:rPr>
        <w:t xml:space="preserve"> i</w:t>
      </w:r>
      <w:r w:rsidR="00EE7020">
        <w:rPr>
          <w:rFonts w:ascii="Times New Roman" w:hAnsi="Times New Roman" w:cs="Times New Roman"/>
          <w:sz w:val="26"/>
          <w:szCs w:val="26"/>
        </w:rPr>
        <w:t>t</w:t>
      </w:r>
      <w:r w:rsidR="00CC7322" w:rsidRPr="001A71EE">
        <w:rPr>
          <w:rFonts w:ascii="Times New Roman" w:hAnsi="Times New Roman" w:cs="Times New Roman"/>
          <w:sz w:val="26"/>
          <w:szCs w:val="26"/>
        </w:rPr>
        <w:t xml:space="preserve"> recurs again under the Mosaic covenant. If you’re in a</w:t>
      </w:r>
      <w:r w:rsidR="00F065F0" w:rsidRPr="001A71EE">
        <w:rPr>
          <w:rFonts w:ascii="Times New Roman" w:hAnsi="Times New Roman" w:cs="Times New Roman"/>
          <w:sz w:val="26"/>
          <w:szCs w:val="26"/>
        </w:rPr>
        <w:t>n</w:t>
      </w:r>
      <w:r w:rsidR="00CC7322" w:rsidRPr="001A71EE">
        <w:rPr>
          <w:rFonts w:ascii="Times New Roman" w:hAnsi="Times New Roman" w:cs="Times New Roman"/>
          <w:sz w:val="26"/>
          <w:szCs w:val="26"/>
        </w:rPr>
        <w:t xml:space="preserve"> arrangement </w:t>
      </w:r>
      <w:r w:rsidR="00F065F0" w:rsidRPr="001A71EE">
        <w:rPr>
          <w:rFonts w:ascii="Times New Roman" w:hAnsi="Times New Roman" w:cs="Times New Roman"/>
          <w:sz w:val="26"/>
          <w:szCs w:val="26"/>
        </w:rPr>
        <w:t xml:space="preserve">that is not a works arrangement, a law arrangement, then you’re under a grace arrangement. </w:t>
      </w:r>
      <w:r w:rsidR="00464438">
        <w:rPr>
          <w:rFonts w:ascii="Times New Roman" w:hAnsi="Times New Roman" w:cs="Times New Roman"/>
          <w:sz w:val="26"/>
          <w:szCs w:val="26"/>
        </w:rPr>
        <w:t xml:space="preserve"> T</w:t>
      </w:r>
      <w:r w:rsidR="00F065F0" w:rsidRPr="001A71EE">
        <w:rPr>
          <w:rFonts w:ascii="Times New Roman" w:hAnsi="Times New Roman" w:cs="Times New Roman"/>
          <w:sz w:val="26"/>
          <w:szCs w:val="26"/>
        </w:rPr>
        <w:t>his is just saying negatively</w:t>
      </w:r>
      <w:r w:rsidR="00464438">
        <w:rPr>
          <w:rFonts w:ascii="Times New Roman" w:hAnsi="Times New Roman" w:cs="Times New Roman"/>
          <w:sz w:val="26"/>
          <w:szCs w:val="26"/>
        </w:rPr>
        <w:t>,</w:t>
      </w:r>
      <w:r w:rsidR="00F065F0" w:rsidRPr="001A71EE">
        <w:rPr>
          <w:rFonts w:ascii="Times New Roman" w:hAnsi="Times New Roman" w:cs="Times New Roman"/>
          <w:sz w:val="26"/>
          <w:szCs w:val="26"/>
        </w:rPr>
        <w:t xml:space="preserve"> if you’re under grace, </w:t>
      </w:r>
      <w:r>
        <w:rPr>
          <w:rFonts w:ascii="Times New Roman" w:hAnsi="Times New Roman" w:cs="Times New Roman"/>
          <w:sz w:val="26"/>
          <w:szCs w:val="26"/>
        </w:rPr>
        <w:t xml:space="preserve">if </w:t>
      </w:r>
      <w:r w:rsidR="00C2607F">
        <w:rPr>
          <w:rFonts w:ascii="Times New Roman" w:hAnsi="Times New Roman" w:cs="Times New Roman"/>
          <w:sz w:val="26"/>
          <w:szCs w:val="26"/>
        </w:rPr>
        <w:t xml:space="preserve">you’re </w:t>
      </w:r>
      <w:r w:rsidR="00F065F0" w:rsidRPr="001A71EE">
        <w:rPr>
          <w:rFonts w:ascii="Times New Roman" w:hAnsi="Times New Roman" w:cs="Times New Roman"/>
          <w:sz w:val="26"/>
          <w:szCs w:val="26"/>
        </w:rPr>
        <w:t>not under law</w:t>
      </w:r>
      <w:r>
        <w:rPr>
          <w:rFonts w:ascii="Times New Roman" w:hAnsi="Times New Roman" w:cs="Times New Roman"/>
          <w:sz w:val="26"/>
          <w:szCs w:val="26"/>
        </w:rPr>
        <w:t>,</w:t>
      </w:r>
      <w:r w:rsidR="00C2607F">
        <w:rPr>
          <w:rFonts w:ascii="Times New Roman" w:hAnsi="Times New Roman" w:cs="Times New Roman"/>
          <w:sz w:val="26"/>
          <w:szCs w:val="26"/>
        </w:rPr>
        <w:t xml:space="preserve"> </w:t>
      </w:r>
      <w:r>
        <w:rPr>
          <w:rFonts w:ascii="Times New Roman" w:hAnsi="Times New Roman" w:cs="Times New Roman"/>
          <w:sz w:val="26"/>
          <w:szCs w:val="26"/>
        </w:rPr>
        <w:t>i</w:t>
      </w:r>
      <w:r w:rsidR="00F065F0" w:rsidRPr="001A71EE">
        <w:rPr>
          <w:rFonts w:ascii="Times New Roman" w:hAnsi="Times New Roman" w:cs="Times New Roman"/>
          <w:sz w:val="26"/>
          <w:szCs w:val="26"/>
        </w:rPr>
        <w:t>f you’re under grace then sin is not imputed</w:t>
      </w:r>
      <w:r>
        <w:rPr>
          <w:rFonts w:ascii="Times New Roman" w:hAnsi="Times New Roman" w:cs="Times New Roman"/>
          <w:sz w:val="26"/>
          <w:szCs w:val="26"/>
        </w:rPr>
        <w:t>.  It is not impute</w:t>
      </w:r>
      <w:r w:rsidR="00EE7020">
        <w:rPr>
          <w:rFonts w:ascii="Times New Roman" w:hAnsi="Times New Roman" w:cs="Times New Roman"/>
          <w:sz w:val="26"/>
          <w:szCs w:val="26"/>
        </w:rPr>
        <w:t>d</w:t>
      </w:r>
      <w:r w:rsidR="00F065F0" w:rsidRPr="001A71EE">
        <w:rPr>
          <w:rFonts w:ascii="Times New Roman" w:hAnsi="Times New Roman" w:cs="Times New Roman"/>
          <w:sz w:val="26"/>
          <w:szCs w:val="26"/>
        </w:rPr>
        <w:t xml:space="preserve"> to you because your sin, Abraham’s sin was imputed to Christ. </w:t>
      </w:r>
      <w:r w:rsidR="00464438">
        <w:rPr>
          <w:rFonts w:ascii="Times New Roman" w:hAnsi="Times New Roman" w:cs="Times New Roman"/>
          <w:sz w:val="26"/>
          <w:szCs w:val="26"/>
        </w:rPr>
        <w:t>H</w:t>
      </w:r>
      <w:r w:rsidR="00F065F0" w:rsidRPr="001A71EE">
        <w:rPr>
          <w:rFonts w:ascii="Times New Roman" w:hAnsi="Times New Roman" w:cs="Times New Roman"/>
          <w:sz w:val="26"/>
          <w:szCs w:val="26"/>
        </w:rPr>
        <w:t>is righteousness is imputed to you. So that phrase is a wond</w:t>
      </w:r>
      <w:r w:rsidR="00464438">
        <w:rPr>
          <w:rFonts w:ascii="Times New Roman" w:hAnsi="Times New Roman" w:cs="Times New Roman"/>
          <w:sz w:val="26"/>
          <w:szCs w:val="26"/>
        </w:rPr>
        <w:t xml:space="preserve">erful description of the gospel. It is the </w:t>
      </w:r>
      <w:r w:rsidR="00F065F0" w:rsidRPr="001A71EE">
        <w:rPr>
          <w:rFonts w:ascii="Times New Roman" w:hAnsi="Times New Roman" w:cs="Times New Roman"/>
          <w:sz w:val="26"/>
          <w:szCs w:val="26"/>
        </w:rPr>
        <w:t>same kind of language that Paul uses everywhere else when he’s talking apart from the law there be</w:t>
      </w:r>
      <w:r w:rsidR="00464438">
        <w:rPr>
          <w:rFonts w:ascii="Times New Roman" w:hAnsi="Times New Roman" w:cs="Times New Roman"/>
          <w:sz w:val="26"/>
          <w:szCs w:val="26"/>
        </w:rPr>
        <w:t>ing</w:t>
      </w:r>
      <w:r w:rsidR="00F065F0" w:rsidRPr="001A71EE">
        <w:rPr>
          <w:rFonts w:ascii="Times New Roman" w:hAnsi="Times New Roman" w:cs="Times New Roman"/>
          <w:sz w:val="26"/>
          <w:szCs w:val="26"/>
        </w:rPr>
        <w:t xml:space="preserve"> no law, that describes the order of faith. </w:t>
      </w:r>
      <w:r w:rsidR="00464438">
        <w:rPr>
          <w:rFonts w:ascii="Times New Roman" w:hAnsi="Times New Roman" w:cs="Times New Roman"/>
          <w:sz w:val="26"/>
          <w:szCs w:val="26"/>
        </w:rPr>
        <w:br/>
        <w:t xml:space="preserve"> </w:t>
      </w:r>
      <w:r w:rsidR="00464438">
        <w:rPr>
          <w:rFonts w:ascii="Times New Roman" w:hAnsi="Times New Roman" w:cs="Times New Roman"/>
          <w:sz w:val="26"/>
          <w:szCs w:val="26"/>
        </w:rPr>
        <w:tab/>
      </w:r>
      <w:r w:rsidR="00F065F0" w:rsidRPr="001A71EE">
        <w:rPr>
          <w:rFonts w:ascii="Times New Roman" w:hAnsi="Times New Roman" w:cs="Times New Roman"/>
          <w:sz w:val="26"/>
          <w:szCs w:val="26"/>
        </w:rPr>
        <w:t>Go ahead. “Nevertheless death reign</w:t>
      </w:r>
      <w:r w:rsidR="00EE7020">
        <w:rPr>
          <w:rFonts w:ascii="Times New Roman" w:hAnsi="Times New Roman" w:cs="Times New Roman"/>
          <w:sz w:val="26"/>
          <w:szCs w:val="26"/>
        </w:rPr>
        <w:t>ed</w:t>
      </w:r>
      <w:r w:rsidR="00F065F0" w:rsidRPr="001A71EE">
        <w:rPr>
          <w:rFonts w:ascii="Times New Roman" w:hAnsi="Times New Roman" w:cs="Times New Roman"/>
          <w:sz w:val="26"/>
          <w:szCs w:val="26"/>
        </w:rPr>
        <w:t xml:space="preserve"> from Adam until Moses even over those who had not sinned in the likeness of the offense of Adam.” Now that’s much better than the </w:t>
      </w:r>
      <w:proofErr w:type="spellStart"/>
      <w:r w:rsidR="00F065F0" w:rsidRPr="001A71EE">
        <w:rPr>
          <w:rFonts w:ascii="Times New Roman" w:hAnsi="Times New Roman" w:cs="Times New Roman"/>
          <w:sz w:val="26"/>
          <w:szCs w:val="26"/>
        </w:rPr>
        <w:t>NIV</w:t>
      </w:r>
      <w:proofErr w:type="spellEnd"/>
      <w:r w:rsidR="00F065F0" w:rsidRPr="001A71EE">
        <w:rPr>
          <w:rFonts w:ascii="Times New Roman" w:hAnsi="Times New Roman" w:cs="Times New Roman"/>
          <w:sz w:val="26"/>
          <w:szCs w:val="26"/>
        </w:rPr>
        <w:t xml:space="preserve"> which th</w:t>
      </w:r>
      <w:r w:rsidR="00464438">
        <w:rPr>
          <w:rFonts w:ascii="Times New Roman" w:hAnsi="Times New Roman" w:cs="Times New Roman"/>
          <w:sz w:val="26"/>
          <w:szCs w:val="26"/>
        </w:rPr>
        <w:t>r</w:t>
      </w:r>
      <w:r w:rsidR="00F065F0" w:rsidRPr="001A71EE">
        <w:rPr>
          <w:rFonts w:ascii="Times New Roman" w:hAnsi="Times New Roman" w:cs="Times New Roman"/>
          <w:sz w:val="26"/>
          <w:szCs w:val="26"/>
        </w:rPr>
        <w:t>ows in some language there. The text says that sin and death were reigning during this period even among the Patriarchs. So he’s emphasizing, that death was prevailing</w:t>
      </w:r>
      <w:r>
        <w:rPr>
          <w:rFonts w:ascii="Times New Roman" w:hAnsi="Times New Roman" w:cs="Times New Roman"/>
          <w:sz w:val="26"/>
          <w:szCs w:val="26"/>
        </w:rPr>
        <w:t xml:space="preserve">. </w:t>
      </w:r>
      <w:r w:rsidR="00F065F0" w:rsidRPr="001A71EE">
        <w:rPr>
          <w:rFonts w:ascii="Times New Roman" w:hAnsi="Times New Roman" w:cs="Times New Roman"/>
          <w:sz w:val="26"/>
          <w:szCs w:val="26"/>
        </w:rPr>
        <w:t xml:space="preserve"> Christ was need</w:t>
      </w:r>
      <w:r w:rsidR="00CF1EE2">
        <w:rPr>
          <w:rFonts w:ascii="Times New Roman" w:hAnsi="Times New Roman" w:cs="Times New Roman"/>
          <w:sz w:val="26"/>
          <w:szCs w:val="26"/>
        </w:rPr>
        <w:t>ed,</w:t>
      </w:r>
      <w:r w:rsidR="00F065F0" w:rsidRPr="001A71EE">
        <w:rPr>
          <w:rFonts w:ascii="Times New Roman" w:hAnsi="Times New Roman" w:cs="Times New Roman"/>
          <w:sz w:val="26"/>
          <w:szCs w:val="26"/>
        </w:rPr>
        <w:t xml:space="preserve"> desperately </w:t>
      </w:r>
      <w:r w:rsidR="00CF1EE2">
        <w:rPr>
          <w:rFonts w:ascii="Times New Roman" w:hAnsi="Times New Roman" w:cs="Times New Roman"/>
          <w:sz w:val="26"/>
          <w:szCs w:val="26"/>
        </w:rPr>
        <w:t>needed</w:t>
      </w:r>
      <w:r>
        <w:rPr>
          <w:rFonts w:ascii="Times New Roman" w:hAnsi="Times New Roman" w:cs="Times New Roman"/>
          <w:sz w:val="26"/>
          <w:szCs w:val="26"/>
        </w:rPr>
        <w:t>,</w:t>
      </w:r>
      <w:r w:rsidR="00CF1EE2">
        <w:rPr>
          <w:rFonts w:ascii="Times New Roman" w:hAnsi="Times New Roman" w:cs="Times New Roman"/>
          <w:sz w:val="26"/>
          <w:szCs w:val="26"/>
        </w:rPr>
        <w:t xml:space="preserve"> </w:t>
      </w:r>
      <w:r w:rsidR="00F065F0" w:rsidRPr="001A71EE">
        <w:rPr>
          <w:rFonts w:ascii="Times New Roman" w:hAnsi="Times New Roman" w:cs="Times New Roman"/>
          <w:sz w:val="26"/>
          <w:szCs w:val="26"/>
        </w:rPr>
        <w:t xml:space="preserve">even by his own people because death was prevailing over them, even over those who had not sinned under a covenant </w:t>
      </w:r>
      <w:r w:rsidR="00EC44EE" w:rsidRPr="001A71EE">
        <w:rPr>
          <w:rFonts w:ascii="Times New Roman" w:hAnsi="Times New Roman" w:cs="Times New Roman"/>
          <w:sz w:val="26"/>
          <w:szCs w:val="26"/>
        </w:rPr>
        <w:t>of works as Adam did</w:t>
      </w:r>
      <w:r w:rsidR="00C2607F">
        <w:rPr>
          <w:rFonts w:ascii="Times New Roman" w:hAnsi="Times New Roman" w:cs="Times New Roman"/>
          <w:sz w:val="26"/>
          <w:szCs w:val="26"/>
        </w:rPr>
        <w:t xml:space="preserve"> b</w:t>
      </w:r>
      <w:r w:rsidR="00EC44EE" w:rsidRPr="001A71EE">
        <w:rPr>
          <w:rFonts w:ascii="Times New Roman" w:hAnsi="Times New Roman" w:cs="Times New Roman"/>
          <w:sz w:val="26"/>
          <w:szCs w:val="26"/>
        </w:rPr>
        <w:t>ut had sinned under an order of grace</w:t>
      </w:r>
      <w:r>
        <w:rPr>
          <w:rFonts w:ascii="Times New Roman" w:hAnsi="Times New Roman" w:cs="Times New Roman"/>
          <w:sz w:val="26"/>
          <w:szCs w:val="26"/>
        </w:rPr>
        <w:t>. S</w:t>
      </w:r>
      <w:r w:rsidR="00EC44EE" w:rsidRPr="001A71EE">
        <w:rPr>
          <w:rFonts w:ascii="Times New Roman" w:hAnsi="Times New Roman" w:cs="Times New Roman"/>
          <w:sz w:val="26"/>
          <w:szCs w:val="26"/>
        </w:rPr>
        <w:t xml:space="preserve">o </w:t>
      </w:r>
      <w:r>
        <w:rPr>
          <w:rFonts w:ascii="Times New Roman" w:hAnsi="Times New Roman" w:cs="Times New Roman"/>
          <w:sz w:val="26"/>
          <w:szCs w:val="26"/>
        </w:rPr>
        <w:t>t</w:t>
      </w:r>
      <w:r w:rsidR="00EC44EE" w:rsidRPr="001A71EE">
        <w:rPr>
          <w:rFonts w:ascii="Times New Roman" w:hAnsi="Times New Roman" w:cs="Times New Roman"/>
          <w:sz w:val="26"/>
          <w:szCs w:val="26"/>
        </w:rPr>
        <w:t>hey were headed for heaven</w:t>
      </w:r>
      <w:r>
        <w:rPr>
          <w:rFonts w:ascii="Times New Roman" w:hAnsi="Times New Roman" w:cs="Times New Roman"/>
          <w:sz w:val="26"/>
          <w:szCs w:val="26"/>
        </w:rPr>
        <w:t>,</w:t>
      </w:r>
      <w:r w:rsidR="00EC44EE" w:rsidRPr="001A71EE">
        <w:rPr>
          <w:rFonts w:ascii="Times New Roman" w:hAnsi="Times New Roman" w:cs="Times New Roman"/>
          <w:sz w:val="26"/>
          <w:szCs w:val="26"/>
        </w:rPr>
        <w:t xml:space="preserve"> </w:t>
      </w:r>
      <w:r w:rsidR="00EE7020">
        <w:rPr>
          <w:rFonts w:ascii="Times New Roman" w:hAnsi="Times New Roman" w:cs="Times New Roman"/>
          <w:sz w:val="26"/>
          <w:szCs w:val="26"/>
        </w:rPr>
        <w:t xml:space="preserve">but </w:t>
      </w:r>
      <w:r>
        <w:rPr>
          <w:rFonts w:ascii="Times New Roman" w:hAnsi="Times New Roman" w:cs="Times New Roman"/>
          <w:sz w:val="26"/>
          <w:szCs w:val="26"/>
        </w:rPr>
        <w:t>t</w:t>
      </w:r>
      <w:r w:rsidR="00EC44EE" w:rsidRPr="001A71EE">
        <w:rPr>
          <w:rFonts w:ascii="Times New Roman" w:hAnsi="Times New Roman" w:cs="Times New Roman"/>
          <w:sz w:val="26"/>
          <w:szCs w:val="26"/>
        </w:rPr>
        <w:t>heir sins were imputed to Christ</w:t>
      </w:r>
      <w:r w:rsidR="00EE7020">
        <w:rPr>
          <w:rFonts w:ascii="Times New Roman" w:hAnsi="Times New Roman" w:cs="Times New Roman"/>
          <w:sz w:val="26"/>
          <w:szCs w:val="26"/>
        </w:rPr>
        <w:t>. T</w:t>
      </w:r>
      <w:r w:rsidR="00EC44EE" w:rsidRPr="001A71EE">
        <w:rPr>
          <w:rFonts w:ascii="Times New Roman" w:hAnsi="Times New Roman" w:cs="Times New Roman"/>
          <w:sz w:val="26"/>
          <w:szCs w:val="26"/>
        </w:rPr>
        <w:t>hey were headed for heaven</w:t>
      </w:r>
      <w:r>
        <w:rPr>
          <w:rFonts w:ascii="Times New Roman" w:hAnsi="Times New Roman" w:cs="Times New Roman"/>
          <w:sz w:val="26"/>
          <w:szCs w:val="26"/>
        </w:rPr>
        <w:t>,</w:t>
      </w:r>
      <w:r w:rsidR="00EC44EE" w:rsidRPr="001A71EE">
        <w:rPr>
          <w:rFonts w:ascii="Times New Roman" w:hAnsi="Times New Roman" w:cs="Times New Roman"/>
          <w:sz w:val="26"/>
          <w:szCs w:val="26"/>
        </w:rPr>
        <w:t xml:space="preserve"> </w:t>
      </w:r>
      <w:r>
        <w:rPr>
          <w:rFonts w:ascii="Times New Roman" w:hAnsi="Times New Roman" w:cs="Times New Roman"/>
          <w:sz w:val="26"/>
          <w:szCs w:val="26"/>
        </w:rPr>
        <w:t>b</w:t>
      </w:r>
      <w:r w:rsidR="00EC44EE" w:rsidRPr="001A71EE">
        <w:rPr>
          <w:rFonts w:ascii="Times New Roman" w:hAnsi="Times New Roman" w:cs="Times New Roman"/>
          <w:sz w:val="26"/>
          <w:szCs w:val="26"/>
        </w:rPr>
        <w:t>ut meanwhile death was also reigning over them who had not sinned</w:t>
      </w:r>
      <w:r w:rsidR="00F065F0" w:rsidRPr="001A71EE">
        <w:rPr>
          <w:rFonts w:ascii="Times New Roman" w:hAnsi="Times New Roman" w:cs="Times New Roman"/>
          <w:sz w:val="26"/>
          <w:szCs w:val="26"/>
        </w:rPr>
        <w:t xml:space="preserve"> </w:t>
      </w:r>
      <w:r w:rsidR="00EC44EE" w:rsidRPr="001A71EE">
        <w:rPr>
          <w:rFonts w:ascii="Times New Roman" w:hAnsi="Times New Roman" w:cs="Times New Roman"/>
          <w:sz w:val="26"/>
          <w:szCs w:val="26"/>
        </w:rPr>
        <w:t>as Adam did. Adam sinned under a works arrangement. They did not sin under a works arrangement. They sinned under a grace arrangement. So their sins were forgiven yet death was prevailing over them. How desperately the work of Christ was needed. So that</w:t>
      </w:r>
      <w:r w:rsidR="00C2607F">
        <w:rPr>
          <w:rFonts w:ascii="Times New Roman" w:hAnsi="Times New Roman" w:cs="Times New Roman"/>
          <w:sz w:val="26"/>
          <w:szCs w:val="26"/>
        </w:rPr>
        <w:t>,</w:t>
      </w:r>
      <w:r w:rsidR="00EC44EE" w:rsidRPr="001A71EE">
        <w:rPr>
          <w:rFonts w:ascii="Times New Roman" w:hAnsi="Times New Roman" w:cs="Times New Roman"/>
          <w:sz w:val="26"/>
          <w:szCs w:val="26"/>
        </w:rPr>
        <w:t xml:space="preserve"> </w:t>
      </w:r>
      <w:r w:rsidR="00CF1EE2">
        <w:rPr>
          <w:rFonts w:ascii="Times New Roman" w:hAnsi="Times New Roman" w:cs="Times New Roman"/>
          <w:sz w:val="26"/>
          <w:szCs w:val="26"/>
        </w:rPr>
        <w:t>in a nut shell</w:t>
      </w:r>
      <w:r w:rsidR="00C2607F">
        <w:rPr>
          <w:rFonts w:ascii="Times New Roman" w:hAnsi="Times New Roman" w:cs="Times New Roman"/>
          <w:sz w:val="26"/>
          <w:szCs w:val="26"/>
        </w:rPr>
        <w:t>,</w:t>
      </w:r>
      <w:r w:rsidR="00CF1EE2">
        <w:rPr>
          <w:rFonts w:ascii="Times New Roman" w:hAnsi="Times New Roman" w:cs="Times New Roman"/>
          <w:sz w:val="26"/>
          <w:szCs w:val="26"/>
        </w:rPr>
        <w:t xml:space="preserve"> </w:t>
      </w:r>
      <w:r w:rsidR="00EC44EE" w:rsidRPr="001A71EE">
        <w:rPr>
          <w:rFonts w:ascii="Times New Roman" w:hAnsi="Times New Roman" w:cs="Times New Roman"/>
          <w:sz w:val="26"/>
          <w:szCs w:val="26"/>
        </w:rPr>
        <w:t xml:space="preserve">shows that </w:t>
      </w:r>
      <w:r w:rsidR="00C2607F">
        <w:rPr>
          <w:rFonts w:ascii="Times New Roman" w:hAnsi="Times New Roman" w:cs="Times New Roman"/>
          <w:sz w:val="26"/>
          <w:szCs w:val="26"/>
        </w:rPr>
        <w:t xml:space="preserve">in that </w:t>
      </w:r>
      <w:r w:rsidR="00EC44EE" w:rsidRPr="001A71EE">
        <w:rPr>
          <w:rFonts w:ascii="Times New Roman" w:hAnsi="Times New Roman" w:cs="Times New Roman"/>
          <w:sz w:val="26"/>
          <w:szCs w:val="26"/>
        </w:rPr>
        <w:t xml:space="preserve">passage there’s a lot more that you’d want to read the article for. </w:t>
      </w:r>
      <w:r w:rsidR="00CF1EE2">
        <w:rPr>
          <w:rFonts w:ascii="Times New Roman" w:hAnsi="Times New Roman" w:cs="Times New Roman"/>
          <w:sz w:val="26"/>
          <w:szCs w:val="26"/>
        </w:rPr>
        <w:br/>
        <w:t xml:space="preserve"> </w:t>
      </w:r>
      <w:r w:rsidR="00CF1EE2">
        <w:rPr>
          <w:rFonts w:ascii="Times New Roman" w:hAnsi="Times New Roman" w:cs="Times New Roman"/>
          <w:sz w:val="26"/>
          <w:szCs w:val="26"/>
        </w:rPr>
        <w:tab/>
      </w:r>
      <w:r w:rsidR="00EC44EE" w:rsidRPr="001A71EE">
        <w:rPr>
          <w:rFonts w:ascii="Times New Roman" w:hAnsi="Times New Roman" w:cs="Times New Roman"/>
          <w:sz w:val="26"/>
          <w:szCs w:val="26"/>
        </w:rPr>
        <w:t xml:space="preserve">The </w:t>
      </w:r>
      <w:proofErr w:type="spellStart"/>
      <w:r w:rsidR="00EC44EE" w:rsidRPr="001A71EE">
        <w:rPr>
          <w:rFonts w:ascii="Times New Roman" w:hAnsi="Times New Roman" w:cs="Times New Roman"/>
          <w:sz w:val="26"/>
          <w:szCs w:val="26"/>
        </w:rPr>
        <w:t>NIV</w:t>
      </w:r>
      <w:proofErr w:type="spellEnd"/>
      <w:r w:rsidR="00EC44EE" w:rsidRPr="001A71EE">
        <w:rPr>
          <w:rFonts w:ascii="Times New Roman" w:hAnsi="Times New Roman" w:cs="Times New Roman"/>
          <w:sz w:val="26"/>
          <w:szCs w:val="26"/>
        </w:rPr>
        <w:t xml:space="preserve"> goo</w:t>
      </w:r>
      <w:r w:rsidR="00CF1EE2">
        <w:rPr>
          <w:rFonts w:ascii="Times New Roman" w:hAnsi="Times New Roman" w:cs="Times New Roman"/>
          <w:sz w:val="26"/>
          <w:szCs w:val="26"/>
        </w:rPr>
        <w:t>fs</w:t>
      </w:r>
      <w:r w:rsidR="00EC44EE" w:rsidRPr="001A71EE">
        <w:rPr>
          <w:rFonts w:ascii="Times New Roman" w:hAnsi="Times New Roman" w:cs="Times New Roman"/>
          <w:sz w:val="26"/>
          <w:szCs w:val="26"/>
        </w:rPr>
        <w:t xml:space="preserve"> this thing up by trying to interpret the force </w:t>
      </w:r>
      <w:r>
        <w:rPr>
          <w:rFonts w:ascii="Times New Roman" w:hAnsi="Times New Roman" w:cs="Times New Roman"/>
          <w:sz w:val="26"/>
          <w:szCs w:val="26"/>
        </w:rPr>
        <w:t xml:space="preserve">of </w:t>
      </w:r>
      <w:r w:rsidR="00EC44EE" w:rsidRPr="001A71EE">
        <w:rPr>
          <w:rFonts w:ascii="Times New Roman" w:hAnsi="Times New Roman" w:cs="Times New Roman"/>
          <w:sz w:val="26"/>
          <w:szCs w:val="26"/>
        </w:rPr>
        <w:t xml:space="preserve">that language. They didn’t sin the way Adam sinned. Instead of understanding that in terms as I </w:t>
      </w:r>
      <w:r w:rsidR="00CF1EE2">
        <w:rPr>
          <w:rFonts w:ascii="Times New Roman" w:hAnsi="Times New Roman" w:cs="Times New Roman"/>
          <w:sz w:val="26"/>
          <w:szCs w:val="26"/>
        </w:rPr>
        <w:t xml:space="preserve">just </w:t>
      </w:r>
      <w:r w:rsidR="00EC44EE" w:rsidRPr="001A71EE">
        <w:rPr>
          <w:rFonts w:ascii="Times New Roman" w:hAnsi="Times New Roman" w:cs="Times New Roman"/>
          <w:sz w:val="26"/>
          <w:szCs w:val="26"/>
        </w:rPr>
        <w:t>did that he sinned under a works arrangement and they were under a gospel arrangement</w:t>
      </w:r>
      <w:r>
        <w:rPr>
          <w:rFonts w:ascii="Times New Roman" w:hAnsi="Times New Roman" w:cs="Times New Roman"/>
          <w:sz w:val="26"/>
          <w:szCs w:val="26"/>
        </w:rPr>
        <w:t>,</w:t>
      </w:r>
      <w:r w:rsidR="00EC44EE" w:rsidRPr="001A71EE">
        <w:rPr>
          <w:rFonts w:ascii="Times New Roman" w:hAnsi="Times New Roman" w:cs="Times New Roman"/>
          <w:sz w:val="26"/>
          <w:szCs w:val="26"/>
        </w:rPr>
        <w:t xml:space="preserve"> </w:t>
      </w:r>
      <w:r>
        <w:rPr>
          <w:rFonts w:ascii="Times New Roman" w:hAnsi="Times New Roman" w:cs="Times New Roman"/>
          <w:sz w:val="26"/>
          <w:szCs w:val="26"/>
        </w:rPr>
        <w:t>t</w:t>
      </w:r>
      <w:r w:rsidR="00EC44EE" w:rsidRPr="001A71EE">
        <w:rPr>
          <w:rFonts w:ascii="Times New Roman" w:hAnsi="Times New Roman" w:cs="Times New Roman"/>
          <w:sz w:val="26"/>
          <w:szCs w:val="26"/>
        </w:rPr>
        <w:t xml:space="preserve">he </w:t>
      </w:r>
      <w:proofErr w:type="spellStart"/>
      <w:r w:rsidR="00EC44EE" w:rsidRPr="001A71EE">
        <w:rPr>
          <w:rFonts w:ascii="Times New Roman" w:hAnsi="Times New Roman" w:cs="Times New Roman"/>
          <w:sz w:val="26"/>
          <w:szCs w:val="26"/>
        </w:rPr>
        <w:t>NIV</w:t>
      </w:r>
      <w:proofErr w:type="spellEnd"/>
      <w:r w:rsidR="00EC44EE" w:rsidRPr="001A71EE">
        <w:rPr>
          <w:rFonts w:ascii="Times New Roman" w:hAnsi="Times New Roman" w:cs="Times New Roman"/>
          <w:sz w:val="26"/>
          <w:szCs w:val="26"/>
        </w:rPr>
        <w:t xml:space="preserve"> throws in the language of</w:t>
      </w:r>
      <w:r>
        <w:rPr>
          <w:rFonts w:ascii="Times New Roman" w:hAnsi="Times New Roman" w:cs="Times New Roman"/>
          <w:sz w:val="26"/>
          <w:szCs w:val="26"/>
        </w:rPr>
        <w:t>:</w:t>
      </w:r>
      <w:r w:rsidR="00EC44EE" w:rsidRPr="001A71EE">
        <w:rPr>
          <w:rFonts w:ascii="Times New Roman" w:hAnsi="Times New Roman" w:cs="Times New Roman"/>
          <w:sz w:val="26"/>
          <w:szCs w:val="26"/>
        </w:rPr>
        <w:t xml:space="preserve">  “Nevertheless, death reigned from the time of Adam to the time of Moses, even those who did not sin,” and then </w:t>
      </w:r>
      <w:r w:rsidR="00EB3260" w:rsidRPr="001A71EE">
        <w:rPr>
          <w:rFonts w:ascii="Times New Roman" w:hAnsi="Times New Roman" w:cs="Times New Roman"/>
          <w:sz w:val="26"/>
          <w:szCs w:val="26"/>
        </w:rPr>
        <w:t>completely without any basis of the Greek text throws in, “by breaking a command.” As if, there were no commands around for them to break, which is nonsense</w:t>
      </w:r>
      <w:r w:rsidR="00CF1EE2">
        <w:rPr>
          <w:rFonts w:ascii="Times New Roman" w:hAnsi="Times New Roman" w:cs="Times New Roman"/>
          <w:sz w:val="26"/>
          <w:szCs w:val="26"/>
        </w:rPr>
        <w:t>. T</w:t>
      </w:r>
      <w:r w:rsidR="00EB3260" w:rsidRPr="001A71EE">
        <w:rPr>
          <w:rFonts w:ascii="Times New Roman" w:hAnsi="Times New Roman" w:cs="Times New Roman"/>
          <w:sz w:val="26"/>
          <w:szCs w:val="26"/>
        </w:rPr>
        <w:t xml:space="preserve">here </w:t>
      </w:r>
      <w:r w:rsidR="00EB3260" w:rsidRPr="001A71EE">
        <w:rPr>
          <w:rFonts w:ascii="Times New Roman" w:hAnsi="Times New Roman" w:cs="Times New Roman"/>
          <w:sz w:val="26"/>
          <w:szCs w:val="26"/>
        </w:rPr>
        <w:lastRenderedPageBreak/>
        <w:t>were</w:t>
      </w:r>
      <w:r w:rsidR="00CF1EE2">
        <w:rPr>
          <w:rFonts w:ascii="Times New Roman" w:hAnsi="Times New Roman" w:cs="Times New Roman"/>
          <w:sz w:val="26"/>
          <w:szCs w:val="26"/>
        </w:rPr>
        <w:t>,</w:t>
      </w:r>
      <w:r w:rsidR="00EB3260" w:rsidRPr="001A71EE">
        <w:rPr>
          <w:rFonts w:ascii="Times New Roman" w:hAnsi="Times New Roman" w:cs="Times New Roman"/>
          <w:sz w:val="26"/>
          <w:szCs w:val="26"/>
        </w:rPr>
        <w:t xml:space="preserve"> of course</w:t>
      </w:r>
      <w:r w:rsidR="00CF1EE2">
        <w:rPr>
          <w:rFonts w:ascii="Times New Roman" w:hAnsi="Times New Roman" w:cs="Times New Roman"/>
          <w:sz w:val="26"/>
          <w:szCs w:val="26"/>
        </w:rPr>
        <w:t>,</w:t>
      </w:r>
      <w:r w:rsidR="00EB3260" w:rsidRPr="001A71EE">
        <w:rPr>
          <w:rFonts w:ascii="Times New Roman" w:hAnsi="Times New Roman" w:cs="Times New Roman"/>
          <w:sz w:val="26"/>
          <w:szCs w:val="26"/>
        </w:rPr>
        <w:t xml:space="preserve"> when they sinned there were all kinds of commands around </w:t>
      </w:r>
      <w:r w:rsidR="00CF1EE2">
        <w:rPr>
          <w:rFonts w:ascii="Times New Roman" w:hAnsi="Times New Roman" w:cs="Times New Roman"/>
          <w:sz w:val="26"/>
          <w:szCs w:val="26"/>
        </w:rPr>
        <w:t>i</w:t>
      </w:r>
      <w:r w:rsidR="00EB3260" w:rsidRPr="001A71EE">
        <w:rPr>
          <w:rFonts w:ascii="Times New Roman" w:hAnsi="Times New Roman" w:cs="Times New Roman"/>
          <w:sz w:val="26"/>
          <w:szCs w:val="26"/>
        </w:rPr>
        <w:t>n the Patriarch</w:t>
      </w:r>
      <w:r>
        <w:rPr>
          <w:rFonts w:ascii="Times New Roman" w:hAnsi="Times New Roman" w:cs="Times New Roman"/>
          <w:sz w:val="26"/>
          <w:szCs w:val="26"/>
        </w:rPr>
        <w:t>al</w:t>
      </w:r>
      <w:r w:rsidR="00CF1EE2">
        <w:rPr>
          <w:rFonts w:ascii="Times New Roman" w:hAnsi="Times New Roman" w:cs="Times New Roman"/>
          <w:sz w:val="26"/>
          <w:szCs w:val="26"/>
        </w:rPr>
        <w:t xml:space="preserve"> age. S</w:t>
      </w:r>
      <w:r w:rsidR="00EB3260" w:rsidRPr="001A71EE">
        <w:rPr>
          <w:rFonts w:ascii="Times New Roman" w:hAnsi="Times New Roman" w:cs="Times New Roman"/>
          <w:sz w:val="26"/>
          <w:szCs w:val="26"/>
        </w:rPr>
        <w:t>o that definitely is not what the text is saying. Well</w:t>
      </w:r>
      <w:r w:rsidR="00EE7020">
        <w:rPr>
          <w:rFonts w:ascii="Times New Roman" w:hAnsi="Times New Roman" w:cs="Times New Roman"/>
          <w:sz w:val="26"/>
          <w:szCs w:val="26"/>
        </w:rPr>
        <w:t>,</w:t>
      </w:r>
      <w:r w:rsidR="00EB3260" w:rsidRPr="001A71EE">
        <w:rPr>
          <w:rFonts w:ascii="Times New Roman" w:hAnsi="Times New Roman" w:cs="Times New Roman"/>
          <w:sz w:val="26"/>
          <w:szCs w:val="26"/>
        </w:rPr>
        <w:t xml:space="preserve"> there’s another passage </w:t>
      </w:r>
      <w:r>
        <w:rPr>
          <w:rFonts w:ascii="Times New Roman" w:hAnsi="Times New Roman" w:cs="Times New Roman"/>
          <w:sz w:val="26"/>
          <w:szCs w:val="26"/>
        </w:rPr>
        <w:t xml:space="preserve">then </w:t>
      </w:r>
      <w:r w:rsidR="00EB3260" w:rsidRPr="001A71EE">
        <w:rPr>
          <w:rFonts w:ascii="Times New Roman" w:hAnsi="Times New Roman" w:cs="Times New Roman"/>
          <w:sz w:val="26"/>
          <w:szCs w:val="26"/>
        </w:rPr>
        <w:t>for your consideration</w:t>
      </w:r>
      <w:r>
        <w:rPr>
          <w:rFonts w:ascii="Times New Roman" w:hAnsi="Times New Roman" w:cs="Times New Roman"/>
          <w:sz w:val="26"/>
          <w:szCs w:val="26"/>
        </w:rPr>
        <w:t>. It is</w:t>
      </w:r>
      <w:r w:rsidR="00EB3260" w:rsidRPr="001A71EE">
        <w:rPr>
          <w:rFonts w:ascii="Times New Roman" w:hAnsi="Times New Roman" w:cs="Times New Roman"/>
          <w:sz w:val="26"/>
          <w:szCs w:val="26"/>
        </w:rPr>
        <w:t xml:space="preserve"> very difficult</w:t>
      </w:r>
      <w:r>
        <w:rPr>
          <w:rFonts w:ascii="Times New Roman" w:hAnsi="Times New Roman" w:cs="Times New Roman"/>
          <w:sz w:val="26"/>
          <w:szCs w:val="26"/>
        </w:rPr>
        <w:t xml:space="preserve"> a</w:t>
      </w:r>
      <w:r w:rsidR="00EB3260" w:rsidRPr="001A71EE">
        <w:rPr>
          <w:rFonts w:ascii="Times New Roman" w:hAnsi="Times New Roman" w:cs="Times New Roman"/>
          <w:sz w:val="26"/>
          <w:szCs w:val="26"/>
        </w:rPr>
        <w:t xml:space="preserve">nd these </w:t>
      </w:r>
      <w:r w:rsidR="00CF1EE2">
        <w:rPr>
          <w:rFonts w:ascii="Times New Roman" w:hAnsi="Times New Roman" w:cs="Times New Roman"/>
          <w:sz w:val="26"/>
          <w:szCs w:val="26"/>
        </w:rPr>
        <w:t>two</w:t>
      </w:r>
      <w:r w:rsidR="00EB3260" w:rsidRPr="001A71EE">
        <w:rPr>
          <w:rFonts w:ascii="Times New Roman" w:hAnsi="Times New Roman" w:cs="Times New Roman"/>
          <w:sz w:val="26"/>
          <w:szCs w:val="26"/>
        </w:rPr>
        <w:t xml:space="preserve"> verses have these little parentheses in the arguments </w:t>
      </w:r>
      <w:r w:rsidR="00C2607F">
        <w:rPr>
          <w:rFonts w:ascii="Times New Roman" w:hAnsi="Times New Roman" w:cs="Times New Roman"/>
          <w:sz w:val="26"/>
          <w:szCs w:val="26"/>
        </w:rPr>
        <w:t xml:space="preserve">and have </w:t>
      </w:r>
      <w:r w:rsidR="00EB3260" w:rsidRPr="001A71EE">
        <w:rPr>
          <w:rFonts w:ascii="Times New Roman" w:hAnsi="Times New Roman" w:cs="Times New Roman"/>
          <w:sz w:val="26"/>
          <w:szCs w:val="26"/>
        </w:rPr>
        <w:t>occasion</w:t>
      </w:r>
      <w:r w:rsidR="00C2607F">
        <w:rPr>
          <w:rFonts w:ascii="Times New Roman" w:hAnsi="Times New Roman" w:cs="Times New Roman"/>
          <w:sz w:val="26"/>
          <w:szCs w:val="26"/>
        </w:rPr>
        <w:t>ally</w:t>
      </w:r>
      <w:r w:rsidR="00EB3260" w:rsidRPr="001A71EE">
        <w:rPr>
          <w:rFonts w:ascii="Times New Roman" w:hAnsi="Times New Roman" w:cs="Times New Roman"/>
          <w:sz w:val="26"/>
          <w:szCs w:val="26"/>
        </w:rPr>
        <w:t xml:space="preserve"> a lot of discussion</w:t>
      </w:r>
      <w:r w:rsidR="00CF1EE2">
        <w:rPr>
          <w:rFonts w:ascii="Times New Roman" w:hAnsi="Times New Roman" w:cs="Times New Roman"/>
          <w:sz w:val="26"/>
          <w:szCs w:val="26"/>
        </w:rPr>
        <w:t>. B</w:t>
      </w:r>
      <w:r w:rsidR="00EB3260" w:rsidRPr="001A71EE">
        <w:rPr>
          <w:rFonts w:ascii="Times New Roman" w:hAnsi="Times New Roman" w:cs="Times New Roman"/>
          <w:sz w:val="26"/>
          <w:szCs w:val="26"/>
        </w:rPr>
        <w:t xml:space="preserve">ut I think properly conceived of </w:t>
      </w:r>
      <w:r w:rsidR="00C2607F">
        <w:rPr>
          <w:rFonts w:ascii="Times New Roman" w:hAnsi="Times New Roman" w:cs="Times New Roman"/>
          <w:sz w:val="26"/>
          <w:szCs w:val="26"/>
        </w:rPr>
        <w:t>t</w:t>
      </w:r>
      <w:r w:rsidR="00EB3260" w:rsidRPr="001A71EE">
        <w:rPr>
          <w:rFonts w:ascii="Times New Roman" w:hAnsi="Times New Roman" w:cs="Times New Roman"/>
          <w:sz w:val="26"/>
          <w:szCs w:val="26"/>
        </w:rPr>
        <w:t>hey show that history has been one great cycle of works, grace, work</w:t>
      </w:r>
      <w:r w:rsidR="00EE7020">
        <w:rPr>
          <w:rFonts w:ascii="Times New Roman" w:hAnsi="Times New Roman" w:cs="Times New Roman"/>
          <w:sz w:val="26"/>
          <w:szCs w:val="26"/>
        </w:rPr>
        <w:t>s</w:t>
      </w:r>
      <w:r w:rsidR="00EB3260" w:rsidRPr="001A71EE">
        <w:rPr>
          <w:rFonts w:ascii="Times New Roman" w:hAnsi="Times New Roman" w:cs="Times New Roman"/>
          <w:sz w:val="26"/>
          <w:szCs w:val="26"/>
        </w:rPr>
        <w:t xml:space="preserve">, grace. </w:t>
      </w:r>
      <w:r w:rsidR="00CF1EE2">
        <w:rPr>
          <w:rFonts w:ascii="Times New Roman" w:hAnsi="Times New Roman" w:cs="Times New Roman"/>
          <w:sz w:val="26"/>
          <w:szCs w:val="26"/>
        </w:rPr>
        <w:t xml:space="preserve"> </w:t>
      </w:r>
      <w:r w:rsidR="00EB3260" w:rsidRPr="001A71EE">
        <w:rPr>
          <w:rFonts w:ascii="Times New Roman" w:hAnsi="Times New Roman" w:cs="Times New Roman"/>
          <w:sz w:val="26"/>
          <w:szCs w:val="26"/>
        </w:rPr>
        <w:t>Four panels on this mural of all of history</w:t>
      </w:r>
      <w:r w:rsidR="00CF1EE2">
        <w:rPr>
          <w:rFonts w:ascii="Times New Roman" w:hAnsi="Times New Roman" w:cs="Times New Roman"/>
          <w:sz w:val="26"/>
          <w:szCs w:val="26"/>
        </w:rPr>
        <w:t>. It</w:t>
      </w:r>
      <w:r w:rsidR="00EB3260" w:rsidRPr="001A71EE">
        <w:rPr>
          <w:rFonts w:ascii="Times New Roman" w:hAnsi="Times New Roman" w:cs="Times New Roman"/>
          <w:sz w:val="26"/>
          <w:szCs w:val="26"/>
        </w:rPr>
        <w:t xml:space="preserve"> ties in </w:t>
      </w:r>
      <w:r>
        <w:rPr>
          <w:rFonts w:ascii="Times New Roman" w:hAnsi="Times New Roman" w:cs="Times New Roman"/>
          <w:sz w:val="26"/>
          <w:szCs w:val="26"/>
        </w:rPr>
        <w:t xml:space="preserve">then </w:t>
      </w:r>
      <w:r w:rsidR="00EB3260" w:rsidRPr="001A71EE">
        <w:rPr>
          <w:rFonts w:ascii="Times New Roman" w:hAnsi="Times New Roman" w:cs="Times New Roman"/>
          <w:sz w:val="26"/>
          <w:szCs w:val="26"/>
        </w:rPr>
        <w:t>with all the other passages</w:t>
      </w:r>
      <w:r w:rsidR="00CF1EE2">
        <w:rPr>
          <w:rFonts w:ascii="Times New Roman" w:hAnsi="Times New Roman" w:cs="Times New Roman"/>
          <w:sz w:val="26"/>
          <w:szCs w:val="26"/>
        </w:rPr>
        <w:t xml:space="preserve"> we been reading</w:t>
      </w:r>
      <w:r w:rsidR="00EB3260" w:rsidRPr="001A71EE">
        <w:rPr>
          <w:rFonts w:ascii="Times New Roman" w:hAnsi="Times New Roman" w:cs="Times New Roman"/>
          <w:sz w:val="26"/>
          <w:szCs w:val="26"/>
        </w:rPr>
        <w:t xml:space="preserve">. </w:t>
      </w:r>
    </w:p>
    <w:p w:rsidR="00CF3912" w:rsidRDefault="00FB157C" w:rsidP="00EE7020">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FB157C">
        <w:rPr>
          <w:rFonts w:ascii="Times New Roman" w:hAnsi="Times New Roman" w:cs="Times New Roman"/>
          <w:b/>
          <w:bCs/>
          <w:sz w:val="26"/>
          <w:szCs w:val="26"/>
        </w:rPr>
        <w:t>Covenant of Works with Adam</w:t>
      </w:r>
      <w:r w:rsidR="00C2607F" w:rsidRPr="00FB157C">
        <w:rPr>
          <w:rFonts w:ascii="Times New Roman" w:hAnsi="Times New Roman" w:cs="Times New Roman"/>
          <w:b/>
          <w:bCs/>
          <w:sz w:val="26"/>
          <w:szCs w:val="26"/>
        </w:rPr>
        <w:br/>
      </w:r>
      <w:r w:rsidR="00126EE9" w:rsidRPr="001A71EE">
        <w:rPr>
          <w:rFonts w:ascii="Times New Roman" w:hAnsi="Times New Roman" w:cs="Times New Roman"/>
          <w:sz w:val="26"/>
          <w:szCs w:val="26"/>
        </w:rPr>
        <w:tab/>
        <w:t xml:space="preserve">Now then from this general overview of the covenants and </w:t>
      </w:r>
      <w:r w:rsidR="002D4707">
        <w:rPr>
          <w:rFonts w:ascii="Times New Roman" w:hAnsi="Times New Roman" w:cs="Times New Roman"/>
          <w:sz w:val="26"/>
          <w:szCs w:val="26"/>
        </w:rPr>
        <w:t>with</w:t>
      </w:r>
      <w:r w:rsidR="00126EE9" w:rsidRPr="001A71EE">
        <w:rPr>
          <w:rFonts w:ascii="Times New Roman" w:hAnsi="Times New Roman" w:cs="Times New Roman"/>
          <w:sz w:val="26"/>
          <w:szCs w:val="26"/>
        </w:rPr>
        <w:t xml:space="preserve"> special focus on the key problem for us in our ministry, </w:t>
      </w:r>
      <w:r w:rsidR="002D4707">
        <w:rPr>
          <w:rFonts w:ascii="Times New Roman" w:hAnsi="Times New Roman" w:cs="Times New Roman"/>
          <w:sz w:val="26"/>
          <w:szCs w:val="26"/>
        </w:rPr>
        <w:t>and ou</w:t>
      </w:r>
      <w:r w:rsidR="00C2607F">
        <w:rPr>
          <w:rFonts w:ascii="Times New Roman" w:hAnsi="Times New Roman" w:cs="Times New Roman"/>
          <w:sz w:val="26"/>
          <w:szCs w:val="26"/>
        </w:rPr>
        <w:t>r</w:t>
      </w:r>
      <w:r w:rsidR="002D4707">
        <w:rPr>
          <w:rFonts w:ascii="Times New Roman" w:hAnsi="Times New Roman" w:cs="Times New Roman"/>
          <w:sz w:val="26"/>
          <w:szCs w:val="26"/>
        </w:rPr>
        <w:t xml:space="preserve"> </w:t>
      </w:r>
      <w:r w:rsidR="00126EE9" w:rsidRPr="001A71EE">
        <w:rPr>
          <w:rFonts w:ascii="Times New Roman" w:hAnsi="Times New Roman" w:cs="Times New Roman"/>
          <w:sz w:val="26"/>
          <w:szCs w:val="26"/>
        </w:rPr>
        <w:t xml:space="preserve">teaching, and as well as our personal experience of salvation, the problems of work and grace. Now we pick up our </w:t>
      </w:r>
      <w:r w:rsidR="002D4707" w:rsidRPr="002D4707">
        <w:rPr>
          <w:rFonts w:ascii="Times New Roman" w:hAnsi="Times New Roman" w:cs="Times New Roman"/>
          <w:i/>
          <w:iCs/>
          <w:sz w:val="26"/>
          <w:szCs w:val="26"/>
        </w:rPr>
        <w:t>K</w:t>
      </w:r>
      <w:r w:rsidR="00126EE9" w:rsidRPr="002D4707">
        <w:rPr>
          <w:rFonts w:ascii="Times New Roman" w:hAnsi="Times New Roman" w:cs="Times New Roman"/>
          <w:i/>
          <w:iCs/>
          <w:sz w:val="26"/>
          <w:szCs w:val="26"/>
        </w:rPr>
        <w:t xml:space="preserve">ingdom </w:t>
      </w:r>
      <w:r w:rsidR="002D4707" w:rsidRPr="002D4707">
        <w:rPr>
          <w:rFonts w:ascii="Times New Roman" w:hAnsi="Times New Roman" w:cs="Times New Roman"/>
          <w:i/>
          <w:iCs/>
          <w:sz w:val="26"/>
          <w:szCs w:val="26"/>
        </w:rPr>
        <w:t>P</w:t>
      </w:r>
      <w:r w:rsidR="00126EE9" w:rsidRPr="002D4707">
        <w:rPr>
          <w:rFonts w:ascii="Times New Roman" w:hAnsi="Times New Roman" w:cs="Times New Roman"/>
          <w:i/>
          <w:iCs/>
          <w:sz w:val="26"/>
          <w:szCs w:val="26"/>
        </w:rPr>
        <w:t>rologues</w:t>
      </w:r>
      <w:r w:rsidR="00126EE9" w:rsidRPr="001A71EE">
        <w:rPr>
          <w:rFonts w:ascii="Times New Roman" w:hAnsi="Times New Roman" w:cs="Times New Roman"/>
          <w:sz w:val="26"/>
          <w:szCs w:val="26"/>
        </w:rPr>
        <w:t xml:space="preserve"> and start to fill in detail on what we have just sketched in the big overview. </w:t>
      </w:r>
      <w:r w:rsidR="002D4707">
        <w:rPr>
          <w:rFonts w:ascii="Times New Roman" w:hAnsi="Times New Roman" w:cs="Times New Roman"/>
          <w:sz w:val="26"/>
          <w:szCs w:val="26"/>
        </w:rPr>
        <w:t>O</w:t>
      </w:r>
      <w:r w:rsidR="00126EE9" w:rsidRPr="001A71EE">
        <w:rPr>
          <w:rFonts w:ascii="Times New Roman" w:hAnsi="Times New Roman" w:cs="Times New Roman"/>
          <w:sz w:val="26"/>
          <w:szCs w:val="26"/>
        </w:rPr>
        <w:t>f course</w:t>
      </w:r>
      <w:r w:rsidR="002D4707">
        <w:rPr>
          <w:rFonts w:ascii="Times New Roman" w:hAnsi="Times New Roman" w:cs="Times New Roman"/>
          <w:sz w:val="26"/>
          <w:szCs w:val="26"/>
        </w:rPr>
        <w:t>, what</w:t>
      </w:r>
      <w:r w:rsidR="00126EE9" w:rsidRPr="001A71EE">
        <w:rPr>
          <w:rFonts w:ascii="Times New Roman" w:hAnsi="Times New Roman" w:cs="Times New Roman"/>
          <w:sz w:val="26"/>
          <w:szCs w:val="26"/>
        </w:rPr>
        <w:t xml:space="preserve"> we’re go</w:t>
      </w:r>
      <w:r w:rsidR="002D4707">
        <w:rPr>
          <w:rFonts w:ascii="Times New Roman" w:hAnsi="Times New Roman" w:cs="Times New Roman"/>
          <w:sz w:val="26"/>
          <w:szCs w:val="26"/>
        </w:rPr>
        <w:t>ing to</w:t>
      </w:r>
      <w:r w:rsidR="00126EE9" w:rsidRPr="001A71EE">
        <w:rPr>
          <w:rFonts w:ascii="Times New Roman" w:hAnsi="Times New Roman" w:cs="Times New Roman"/>
          <w:sz w:val="26"/>
          <w:szCs w:val="26"/>
        </w:rPr>
        <w:t xml:space="preserve"> start with is this first covenant</w:t>
      </w:r>
      <w:r w:rsidR="00EE7020">
        <w:rPr>
          <w:rFonts w:ascii="Times New Roman" w:hAnsi="Times New Roman" w:cs="Times New Roman"/>
          <w:sz w:val="26"/>
          <w:szCs w:val="26"/>
        </w:rPr>
        <w:t>,</w:t>
      </w:r>
      <w:r w:rsidR="00126EE9" w:rsidRPr="001A71EE">
        <w:rPr>
          <w:rFonts w:ascii="Times New Roman" w:hAnsi="Times New Roman" w:cs="Times New Roman"/>
          <w:sz w:val="26"/>
          <w:szCs w:val="26"/>
        </w:rPr>
        <w:t xml:space="preserve"> this creator’s </w:t>
      </w:r>
      <w:r w:rsidR="00AA67F5">
        <w:rPr>
          <w:rFonts w:ascii="Times New Roman" w:hAnsi="Times New Roman" w:cs="Times New Roman"/>
          <w:sz w:val="26"/>
          <w:szCs w:val="26"/>
        </w:rPr>
        <w:t>C</w:t>
      </w:r>
      <w:r w:rsidR="00126EE9" w:rsidRPr="001A71EE">
        <w:rPr>
          <w:rFonts w:ascii="Times New Roman" w:hAnsi="Times New Roman" w:cs="Times New Roman"/>
          <w:sz w:val="26"/>
          <w:szCs w:val="26"/>
        </w:rPr>
        <w:t xml:space="preserve">ovenant of </w:t>
      </w:r>
      <w:r w:rsidR="00AA67F5">
        <w:rPr>
          <w:rFonts w:ascii="Times New Roman" w:hAnsi="Times New Roman" w:cs="Times New Roman"/>
          <w:sz w:val="26"/>
          <w:szCs w:val="26"/>
        </w:rPr>
        <w:t>W</w:t>
      </w:r>
      <w:r w:rsidR="00126EE9" w:rsidRPr="001A71EE">
        <w:rPr>
          <w:rFonts w:ascii="Times New Roman" w:hAnsi="Times New Roman" w:cs="Times New Roman"/>
          <w:sz w:val="26"/>
          <w:szCs w:val="26"/>
        </w:rPr>
        <w:t>orks</w:t>
      </w:r>
      <w:r w:rsidR="00EE7020">
        <w:rPr>
          <w:rFonts w:ascii="Times New Roman" w:hAnsi="Times New Roman" w:cs="Times New Roman"/>
          <w:sz w:val="26"/>
          <w:szCs w:val="26"/>
        </w:rPr>
        <w:t>,</w:t>
      </w:r>
      <w:r w:rsidR="00126EE9" w:rsidRPr="001A71EE">
        <w:rPr>
          <w:rFonts w:ascii="Times New Roman" w:hAnsi="Times New Roman" w:cs="Times New Roman"/>
          <w:sz w:val="26"/>
          <w:szCs w:val="26"/>
        </w:rPr>
        <w:t xml:space="preserve"> with </w:t>
      </w:r>
      <w:r w:rsidR="002D4707">
        <w:rPr>
          <w:rFonts w:ascii="Times New Roman" w:hAnsi="Times New Roman" w:cs="Times New Roman"/>
          <w:sz w:val="26"/>
          <w:szCs w:val="26"/>
        </w:rPr>
        <w:t xml:space="preserve">the </w:t>
      </w:r>
      <w:r w:rsidR="00126EE9" w:rsidRPr="001A71EE">
        <w:rPr>
          <w:rFonts w:ascii="Times New Roman" w:hAnsi="Times New Roman" w:cs="Times New Roman"/>
          <w:sz w:val="26"/>
          <w:szCs w:val="26"/>
        </w:rPr>
        <w:t>first Adam. And in doing so</w:t>
      </w:r>
      <w:r>
        <w:rPr>
          <w:rFonts w:ascii="Times New Roman" w:hAnsi="Times New Roman" w:cs="Times New Roman"/>
          <w:sz w:val="26"/>
          <w:szCs w:val="26"/>
        </w:rPr>
        <w:t>,</w:t>
      </w:r>
      <w:r w:rsidR="00126EE9" w:rsidRPr="001A71EE">
        <w:rPr>
          <w:rFonts w:ascii="Times New Roman" w:hAnsi="Times New Roman" w:cs="Times New Roman"/>
          <w:sz w:val="26"/>
          <w:szCs w:val="26"/>
        </w:rPr>
        <w:t xml:space="preserve"> if you look ahead in your </w:t>
      </w:r>
      <w:r w:rsidR="002D4707" w:rsidRPr="002D4707">
        <w:rPr>
          <w:rFonts w:ascii="Times New Roman" w:hAnsi="Times New Roman" w:cs="Times New Roman"/>
          <w:i/>
          <w:iCs/>
          <w:sz w:val="26"/>
          <w:szCs w:val="26"/>
        </w:rPr>
        <w:t>K</w:t>
      </w:r>
      <w:r w:rsidR="00126EE9" w:rsidRPr="002D4707">
        <w:rPr>
          <w:rFonts w:ascii="Times New Roman" w:hAnsi="Times New Roman" w:cs="Times New Roman"/>
          <w:i/>
          <w:iCs/>
          <w:sz w:val="26"/>
          <w:szCs w:val="26"/>
        </w:rPr>
        <w:t xml:space="preserve">ingdom </w:t>
      </w:r>
      <w:r w:rsidR="002D4707" w:rsidRPr="002D4707">
        <w:rPr>
          <w:rFonts w:ascii="Times New Roman" w:hAnsi="Times New Roman" w:cs="Times New Roman"/>
          <w:i/>
          <w:iCs/>
          <w:sz w:val="26"/>
          <w:szCs w:val="26"/>
        </w:rPr>
        <w:t>P</w:t>
      </w:r>
      <w:r w:rsidR="00126EE9" w:rsidRPr="002D4707">
        <w:rPr>
          <w:rFonts w:ascii="Times New Roman" w:hAnsi="Times New Roman" w:cs="Times New Roman"/>
          <w:i/>
          <w:iCs/>
          <w:sz w:val="26"/>
          <w:szCs w:val="26"/>
        </w:rPr>
        <w:t>rologues</w:t>
      </w:r>
      <w:r>
        <w:rPr>
          <w:rFonts w:ascii="Times New Roman" w:hAnsi="Times New Roman" w:cs="Times New Roman"/>
          <w:i/>
          <w:iCs/>
          <w:sz w:val="26"/>
          <w:szCs w:val="26"/>
        </w:rPr>
        <w:t>—</w:t>
      </w:r>
      <w:r w:rsidRPr="00FB157C">
        <w:rPr>
          <w:rFonts w:ascii="Times New Roman" w:hAnsi="Times New Roman" w:cs="Times New Roman"/>
          <w:sz w:val="26"/>
          <w:szCs w:val="26"/>
        </w:rPr>
        <w:t>by the way,</w:t>
      </w:r>
      <w:r>
        <w:rPr>
          <w:rFonts w:ascii="Times New Roman" w:hAnsi="Times New Roman" w:cs="Times New Roman"/>
          <w:i/>
          <w:iCs/>
          <w:sz w:val="26"/>
          <w:szCs w:val="26"/>
        </w:rPr>
        <w:t xml:space="preserve"> </w:t>
      </w:r>
      <w:r w:rsidR="00AA67F5" w:rsidRPr="00AA67F5">
        <w:rPr>
          <w:rFonts w:ascii="Times New Roman" w:hAnsi="Times New Roman" w:cs="Times New Roman"/>
          <w:sz w:val="26"/>
          <w:szCs w:val="26"/>
        </w:rPr>
        <w:t>I hope</w:t>
      </w:r>
      <w:r>
        <w:rPr>
          <w:rFonts w:ascii="Times New Roman" w:hAnsi="Times New Roman" w:cs="Times New Roman"/>
          <w:sz w:val="26"/>
          <w:szCs w:val="26"/>
        </w:rPr>
        <w:t xml:space="preserve"> that you are reading ahead so that when you come to class you have read beforehand and given some thought to what we will be dealing with in class.  But if you have looked ahead, then </w:t>
      </w:r>
      <w:r w:rsidR="00DB61DE">
        <w:rPr>
          <w:rFonts w:ascii="Times New Roman" w:hAnsi="Times New Roman" w:cs="Times New Roman"/>
          <w:sz w:val="26"/>
          <w:szCs w:val="26"/>
        </w:rPr>
        <w:t>yo</w:t>
      </w:r>
      <w:r w:rsidR="00126EE9" w:rsidRPr="001A71EE">
        <w:rPr>
          <w:rFonts w:ascii="Times New Roman" w:hAnsi="Times New Roman" w:cs="Times New Roman"/>
          <w:sz w:val="26"/>
          <w:szCs w:val="26"/>
        </w:rPr>
        <w:t xml:space="preserve">u’ll see that what I’ve done in analyzing this covenant of works with the first Adam is to utilize the main subdivisions in that treaty form we discussed </w:t>
      </w:r>
      <w:r>
        <w:rPr>
          <w:rFonts w:ascii="Times New Roman" w:hAnsi="Times New Roman" w:cs="Times New Roman"/>
          <w:sz w:val="26"/>
          <w:szCs w:val="26"/>
        </w:rPr>
        <w:t xml:space="preserve">in </w:t>
      </w:r>
      <w:r w:rsidR="00126EE9" w:rsidRPr="001A71EE">
        <w:rPr>
          <w:rFonts w:ascii="Times New Roman" w:hAnsi="Times New Roman" w:cs="Times New Roman"/>
          <w:sz w:val="26"/>
          <w:szCs w:val="26"/>
        </w:rPr>
        <w:t>the Ancient Near Eastern treaties</w:t>
      </w:r>
      <w:r w:rsidR="002D4707">
        <w:rPr>
          <w:rFonts w:ascii="Times New Roman" w:hAnsi="Times New Roman" w:cs="Times New Roman"/>
          <w:sz w:val="26"/>
          <w:szCs w:val="26"/>
        </w:rPr>
        <w:t>. W</w:t>
      </w:r>
      <w:r w:rsidR="00126EE9" w:rsidRPr="001A71EE">
        <w:rPr>
          <w:rFonts w:ascii="Times New Roman" w:hAnsi="Times New Roman" w:cs="Times New Roman"/>
          <w:sz w:val="26"/>
          <w:szCs w:val="26"/>
        </w:rPr>
        <w:t xml:space="preserve">e said that they began with a title or a </w:t>
      </w:r>
      <w:r w:rsidR="00126EE9" w:rsidRPr="00FB157C">
        <w:rPr>
          <w:rFonts w:ascii="Times New Roman" w:hAnsi="Times New Roman" w:cs="Times New Roman"/>
          <w:b/>
          <w:bCs/>
          <w:sz w:val="26"/>
          <w:szCs w:val="26"/>
        </w:rPr>
        <w:t>preamble</w:t>
      </w:r>
      <w:r w:rsidR="00126EE9" w:rsidRPr="001A71EE">
        <w:rPr>
          <w:rFonts w:ascii="Times New Roman" w:hAnsi="Times New Roman" w:cs="Times New Roman"/>
          <w:sz w:val="26"/>
          <w:szCs w:val="26"/>
        </w:rPr>
        <w:t xml:space="preserve">. </w:t>
      </w:r>
      <w:r w:rsidR="002D4707">
        <w:rPr>
          <w:rFonts w:ascii="Times New Roman" w:hAnsi="Times New Roman" w:cs="Times New Roman"/>
          <w:sz w:val="26"/>
          <w:szCs w:val="26"/>
        </w:rPr>
        <w:t>T</w:t>
      </w:r>
      <w:r w:rsidR="00126EE9" w:rsidRPr="001A71EE">
        <w:rPr>
          <w:rFonts w:ascii="Times New Roman" w:hAnsi="Times New Roman" w:cs="Times New Roman"/>
          <w:sz w:val="26"/>
          <w:szCs w:val="26"/>
        </w:rPr>
        <w:t xml:space="preserve">hen they have a </w:t>
      </w:r>
      <w:r w:rsidR="00126EE9" w:rsidRPr="00FB157C">
        <w:rPr>
          <w:rFonts w:ascii="Times New Roman" w:hAnsi="Times New Roman" w:cs="Times New Roman"/>
          <w:b/>
          <w:bCs/>
          <w:sz w:val="26"/>
          <w:szCs w:val="26"/>
        </w:rPr>
        <w:t>historical prologue</w:t>
      </w:r>
      <w:r w:rsidR="002D4707">
        <w:rPr>
          <w:rFonts w:ascii="Times New Roman" w:hAnsi="Times New Roman" w:cs="Times New Roman"/>
          <w:sz w:val="26"/>
          <w:szCs w:val="26"/>
        </w:rPr>
        <w:t>. T</w:t>
      </w:r>
      <w:r w:rsidR="00126EE9" w:rsidRPr="001A71EE">
        <w:rPr>
          <w:rFonts w:ascii="Times New Roman" w:hAnsi="Times New Roman" w:cs="Times New Roman"/>
          <w:sz w:val="26"/>
          <w:szCs w:val="26"/>
        </w:rPr>
        <w:t xml:space="preserve">hese </w:t>
      </w:r>
      <w:r w:rsidR="002D4707">
        <w:rPr>
          <w:rFonts w:ascii="Times New Roman" w:hAnsi="Times New Roman" w:cs="Times New Roman"/>
          <w:sz w:val="26"/>
          <w:szCs w:val="26"/>
        </w:rPr>
        <w:t>two</w:t>
      </w:r>
      <w:r w:rsidR="00126EE9" w:rsidRPr="001A71EE">
        <w:rPr>
          <w:rFonts w:ascii="Times New Roman" w:hAnsi="Times New Roman" w:cs="Times New Roman"/>
          <w:sz w:val="26"/>
          <w:szCs w:val="26"/>
        </w:rPr>
        <w:t xml:space="preserve"> together constitute the claims. Here our arrangements w</w:t>
      </w:r>
      <w:r w:rsidR="00EE7020">
        <w:rPr>
          <w:rFonts w:ascii="Times New Roman" w:hAnsi="Times New Roman" w:cs="Times New Roman"/>
          <w:sz w:val="26"/>
          <w:szCs w:val="26"/>
        </w:rPr>
        <w:t>h</w:t>
      </w:r>
      <w:r w:rsidR="00126EE9" w:rsidRPr="001A71EE">
        <w:rPr>
          <w:rFonts w:ascii="Times New Roman" w:hAnsi="Times New Roman" w:cs="Times New Roman"/>
          <w:sz w:val="26"/>
          <w:szCs w:val="26"/>
        </w:rPr>
        <w:t xml:space="preserve">ereby a great king </w:t>
      </w:r>
      <w:r w:rsidR="00DB61DE">
        <w:rPr>
          <w:rFonts w:ascii="Times New Roman" w:hAnsi="Times New Roman" w:cs="Times New Roman"/>
          <w:sz w:val="26"/>
          <w:szCs w:val="26"/>
        </w:rPr>
        <w:t xml:space="preserve">who </w:t>
      </w:r>
      <w:r w:rsidR="00126EE9" w:rsidRPr="001A71EE">
        <w:rPr>
          <w:rFonts w:ascii="Times New Roman" w:hAnsi="Times New Roman" w:cs="Times New Roman"/>
          <w:sz w:val="26"/>
          <w:szCs w:val="26"/>
        </w:rPr>
        <w:t>imposes his constitution</w:t>
      </w:r>
      <w:r w:rsidR="002D4707">
        <w:rPr>
          <w:rFonts w:ascii="Times New Roman" w:hAnsi="Times New Roman" w:cs="Times New Roman"/>
          <w:sz w:val="26"/>
          <w:szCs w:val="26"/>
        </w:rPr>
        <w:t>,</w:t>
      </w:r>
      <w:r w:rsidR="00126EE9" w:rsidRPr="001A71EE">
        <w:rPr>
          <w:rFonts w:ascii="Times New Roman" w:hAnsi="Times New Roman" w:cs="Times New Roman"/>
          <w:sz w:val="26"/>
          <w:szCs w:val="26"/>
        </w:rPr>
        <w:t xml:space="preserve"> his arrangements</w:t>
      </w:r>
      <w:r w:rsidR="00EE7020">
        <w:rPr>
          <w:rFonts w:ascii="Times New Roman" w:hAnsi="Times New Roman" w:cs="Times New Roman"/>
          <w:sz w:val="26"/>
          <w:szCs w:val="26"/>
        </w:rPr>
        <w:t>,</w:t>
      </w:r>
      <w:r w:rsidR="002D4707">
        <w:rPr>
          <w:rFonts w:ascii="Times New Roman" w:hAnsi="Times New Roman" w:cs="Times New Roman"/>
          <w:sz w:val="26"/>
          <w:szCs w:val="26"/>
        </w:rPr>
        <w:t xml:space="preserve"> </w:t>
      </w:r>
      <w:r w:rsidR="00126EE9" w:rsidRPr="001A71EE">
        <w:rPr>
          <w:rFonts w:ascii="Times New Roman" w:hAnsi="Times New Roman" w:cs="Times New Roman"/>
          <w:sz w:val="26"/>
          <w:szCs w:val="26"/>
        </w:rPr>
        <w:t xml:space="preserve">on a vassal, on a servant king. So we can speak of it as </w:t>
      </w:r>
      <w:r w:rsidR="00126EE9" w:rsidRPr="00FB157C">
        <w:rPr>
          <w:rFonts w:ascii="Times New Roman" w:hAnsi="Times New Roman" w:cs="Times New Roman"/>
          <w:b/>
          <w:bCs/>
          <w:sz w:val="26"/>
          <w:szCs w:val="26"/>
        </w:rPr>
        <w:t>suzerain</w:t>
      </w:r>
      <w:r w:rsidR="002D4707" w:rsidRPr="00FB157C">
        <w:rPr>
          <w:rFonts w:ascii="Times New Roman" w:hAnsi="Times New Roman" w:cs="Times New Roman"/>
          <w:b/>
          <w:bCs/>
          <w:sz w:val="26"/>
          <w:szCs w:val="26"/>
        </w:rPr>
        <w:t>-</w:t>
      </w:r>
      <w:r w:rsidR="00126EE9" w:rsidRPr="00FB157C">
        <w:rPr>
          <w:rFonts w:ascii="Times New Roman" w:hAnsi="Times New Roman" w:cs="Times New Roman"/>
          <w:b/>
          <w:bCs/>
          <w:sz w:val="26"/>
          <w:szCs w:val="26"/>
        </w:rPr>
        <w:t>vassal covenant</w:t>
      </w:r>
      <w:r w:rsidR="00126EE9" w:rsidRPr="001A71EE">
        <w:rPr>
          <w:rFonts w:ascii="Times New Roman" w:hAnsi="Times New Roman" w:cs="Times New Roman"/>
          <w:sz w:val="26"/>
          <w:szCs w:val="26"/>
        </w:rPr>
        <w:t xml:space="preserve"> or a lord</w:t>
      </w:r>
      <w:r w:rsidR="002D4707">
        <w:rPr>
          <w:rFonts w:ascii="Times New Roman" w:hAnsi="Times New Roman" w:cs="Times New Roman"/>
          <w:sz w:val="26"/>
          <w:szCs w:val="26"/>
        </w:rPr>
        <w:t>-</w:t>
      </w:r>
      <w:r w:rsidR="00126EE9" w:rsidRPr="001A71EE">
        <w:rPr>
          <w:rFonts w:ascii="Times New Roman" w:hAnsi="Times New Roman" w:cs="Times New Roman"/>
          <w:sz w:val="26"/>
          <w:szCs w:val="26"/>
        </w:rPr>
        <w:t xml:space="preserve">servant covenant. </w:t>
      </w:r>
      <w:r>
        <w:rPr>
          <w:rFonts w:ascii="Times New Roman" w:hAnsi="Times New Roman" w:cs="Times New Roman"/>
          <w:sz w:val="26"/>
          <w:szCs w:val="26"/>
        </w:rPr>
        <w:t>Of course, t</w:t>
      </w:r>
      <w:r w:rsidR="00126EE9" w:rsidRPr="001A71EE">
        <w:rPr>
          <w:rFonts w:ascii="Times New Roman" w:hAnsi="Times New Roman" w:cs="Times New Roman"/>
          <w:sz w:val="26"/>
          <w:szCs w:val="26"/>
        </w:rPr>
        <w:t xml:space="preserve">hat’s very appropriate for what God is doing with </w:t>
      </w:r>
      <w:r w:rsidR="002D4707">
        <w:rPr>
          <w:rFonts w:ascii="Times New Roman" w:hAnsi="Times New Roman" w:cs="Times New Roman"/>
          <w:sz w:val="26"/>
          <w:szCs w:val="26"/>
        </w:rPr>
        <w:t>h</w:t>
      </w:r>
      <w:r w:rsidR="00126EE9" w:rsidRPr="001A71EE">
        <w:rPr>
          <w:rFonts w:ascii="Times New Roman" w:hAnsi="Times New Roman" w:cs="Times New Roman"/>
          <w:sz w:val="26"/>
          <w:szCs w:val="26"/>
        </w:rPr>
        <w:t>is people. He is the suzerain</w:t>
      </w:r>
      <w:r w:rsidR="002D4707">
        <w:rPr>
          <w:rFonts w:ascii="Times New Roman" w:hAnsi="Times New Roman" w:cs="Times New Roman"/>
          <w:sz w:val="26"/>
          <w:szCs w:val="26"/>
        </w:rPr>
        <w:t>,</w:t>
      </w:r>
      <w:r w:rsidR="00126EE9" w:rsidRPr="001A71EE">
        <w:rPr>
          <w:rFonts w:ascii="Times New Roman" w:hAnsi="Times New Roman" w:cs="Times New Roman"/>
          <w:sz w:val="26"/>
          <w:szCs w:val="26"/>
        </w:rPr>
        <w:t xml:space="preserve"> he is the lord</w:t>
      </w:r>
      <w:r>
        <w:rPr>
          <w:rFonts w:ascii="Times New Roman" w:hAnsi="Times New Roman" w:cs="Times New Roman"/>
          <w:sz w:val="26"/>
          <w:szCs w:val="26"/>
        </w:rPr>
        <w:t>. T</w:t>
      </w:r>
      <w:r w:rsidR="00DB61DE">
        <w:rPr>
          <w:rFonts w:ascii="Times New Roman" w:hAnsi="Times New Roman" w:cs="Times New Roman"/>
          <w:sz w:val="26"/>
          <w:szCs w:val="26"/>
        </w:rPr>
        <w:t xml:space="preserve">hey are the </w:t>
      </w:r>
      <w:r w:rsidR="00126EE9" w:rsidRPr="001A71EE">
        <w:rPr>
          <w:rFonts w:ascii="Times New Roman" w:hAnsi="Times New Roman" w:cs="Times New Roman"/>
          <w:sz w:val="26"/>
          <w:szCs w:val="26"/>
        </w:rPr>
        <w:t xml:space="preserve">servant, they </w:t>
      </w:r>
      <w:r w:rsidR="00DB61DE">
        <w:rPr>
          <w:rFonts w:ascii="Times New Roman" w:hAnsi="Times New Roman" w:cs="Times New Roman"/>
          <w:sz w:val="26"/>
          <w:szCs w:val="26"/>
        </w:rPr>
        <w:t>are</w:t>
      </w:r>
      <w:r w:rsidR="00126EE9" w:rsidRPr="001A71EE">
        <w:rPr>
          <w:rFonts w:ascii="Times New Roman" w:hAnsi="Times New Roman" w:cs="Times New Roman"/>
          <w:sz w:val="26"/>
          <w:szCs w:val="26"/>
        </w:rPr>
        <w:t xml:space="preserve"> a vassal people. So this legal form was </w:t>
      </w:r>
      <w:r w:rsidR="002D4707">
        <w:rPr>
          <w:rFonts w:ascii="Times New Roman" w:hAnsi="Times New Roman" w:cs="Times New Roman"/>
          <w:sz w:val="26"/>
          <w:szCs w:val="26"/>
        </w:rPr>
        <w:t xml:space="preserve">a </w:t>
      </w:r>
      <w:r w:rsidR="00126EE9" w:rsidRPr="001A71EE">
        <w:rPr>
          <w:rFonts w:ascii="Times New Roman" w:hAnsi="Times New Roman" w:cs="Times New Roman"/>
          <w:sz w:val="26"/>
          <w:szCs w:val="26"/>
        </w:rPr>
        <w:t>very appropriate</w:t>
      </w:r>
      <w:r w:rsidR="002D4707">
        <w:rPr>
          <w:rFonts w:ascii="Times New Roman" w:hAnsi="Times New Roman" w:cs="Times New Roman"/>
          <w:sz w:val="26"/>
          <w:szCs w:val="26"/>
        </w:rPr>
        <w:t xml:space="preserve"> one to</w:t>
      </w:r>
      <w:r w:rsidR="00126EE9" w:rsidRPr="001A71EE">
        <w:rPr>
          <w:rFonts w:ascii="Times New Roman" w:hAnsi="Times New Roman" w:cs="Times New Roman"/>
          <w:sz w:val="26"/>
          <w:szCs w:val="26"/>
        </w:rPr>
        <w:t xml:space="preserve"> convey </w:t>
      </w:r>
      <w:r w:rsidR="00DB61DE">
        <w:rPr>
          <w:rFonts w:ascii="Times New Roman" w:hAnsi="Times New Roman" w:cs="Times New Roman"/>
          <w:sz w:val="26"/>
          <w:szCs w:val="26"/>
        </w:rPr>
        <w:t>th</w:t>
      </w:r>
      <w:r>
        <w:rPr>
          <w:rFonts w:ascii="Times New Roman" w:hAnsi="Times New Roman" w:cs="Times New Roman"/>
          <w:sz w:val="26"/>
          <w:szCs w:val="26"/>
        </w:rPr>
        <w:t>e</w:t>
      </w:r>
      <w:r w:rsidR="00DB61DE">
        <w:rPr>
          <w:rFonts w:ascii="Times New Roman" w:hAnsi="Times New Roman" w:cs="Times New Roman"/>
          <w:sz w:val="26"/>
          <w:szCs w:val="26"/>
        </w:rPr>
        <w:t xml:space="preserve"> </w:t>
      </w:r>
      <w:r w:rsidR="00126EE9" w:rsidRPr="001A71EE">
        <w:rPr>
          <w:rFonts w:ascii="Times New Roman" w:hAnsi="Times New Roman" w:cs="Times New Roman"/>
          <w:sz w:val="26"/>
          <w:szCs w:val="26"/>
        </w:rPr>
        <w:t>central relationship</w:t>
      </w:r>
      <w:r w:rsidR="002D4707">
        <w:rPr>
          <w:rFonts w:ascii="Times New Roman" w:hAnsi="Times New Roman" w:cs="Times New Roman"/>
          <w:sz w:val="26"/>
          <w:szCs w:val="26"/>
        </w:rPr>
        <w:t>. S</w:t>
      </w:r>
      <w:r w:rsidR="00126EE9" w:rsidRPr="001A71EE">
        <w:rPr>
          <w:rFonts w:ascii="Times New Roman" w:hAnsi="Times New Roman" w:cs="Times New Roman"/>
          <w:sz w:val="26"/>
          <w:szCs w:val="26"/>
        </w:rPr>
        <w:t xml:space="preserve">o the first </w:t>
      </w:r>
      <w:r w:rsidR="002D4707">
        <w:rPr>
          <w:rFonts w:ascii="Times New Roman" w:hAnsi="Times New Roman" w:cs="Times New Roman"/>
          <w:sz w:val="26"/>
          <w:szCs w:val="26"/>
        </w:rPr>
        <w:t>two</w:t>
      </w:r>
      <w:r w:rsidR="00126EE9" w:rsidRPr="001A71EE">
        <w:rPr>
          <w:rFonts w:ascii="Times New Roman" w:hAnsi="Times New Roman" w:cs="Times New Roman"/>
          <w:sz w:val="26"/>
          <w:szCs w:val="26"/>
        </w:rPr>
        <w:t xml:space="preserve"> sections of it were the claims</w:t>
      </w:r>
      <w:r w:rsidR="002D4707">
        <w:rPr>
          <w:rFonts w:ascii="Times New Roman" w:hAnsi="Times New Roman" w:cs="Times New Roman"/>
          <w:sz w:val="26"/>
          <w:szCs w:val="26"/>
        </w:rPr>
        <w:t>:</w:t>
      </w:r>
      <w:r w:rsidR="00126EE9" w:rsidRPr="001A71EE">
        <w:rPr>
          <w:rFonts w:ascii="Times New Roman" w:hAnsi="Times New Roman" w:cs="Times New Roman"/>
          <w:sz w:val="26"/>
          <w:szCs w:val="26"/>
        </w:rPr>
        <w:t xml:space="preserve"> </w:t>
      </w:r>
      <w:r w:rsidR="00126EE9" w:rsidRPr="00FB157C">
        <w:rPr>
          <w:rFonts w:ascii="Times New Roman" w:hAnsi="Times New Roman" w:cs="Times New Roman"/>
          <w:b/>
          <w:bCs/>
          <w:sz w:val="26"/>
          <w:szCs w:val="26"/>
        </w:rPr>
        <w:t>Preamble</w:t>
      </w:r>
      <w:r w:rsidR="00EE7020">
        <w:rPr>
          <w:rFonts w:ascii="Times New Roman" w:hAnsi="Times New Roman" w:cs="Times New Roman"/>
          <w:b/>
          <w:bCs/>
          <w:sz w:val="26"/>
          <w:szCs w:val="26"/>
        </w:rPr>
        <w:t xml:space="preserve"> and</w:t>
      </w:r>
      <w:r w:rsidR="00126EE9" w:rsidRPr="00FB157C">
        <w:rPr>
          <w:rFonts w:ascii="Times New Roman" w:hAnsi="Times New Roman" w:cs="Times New Roman"/>
          <w:b/>
          <w:bCs/>
          <w:sz w:val="26"/>
          <w:szCs w:val="26"/>
        </w:rPr>
        <w:t xml:space="preserve"> </w:t>
      </w:r>
      <w:r w:rsidR="002D4707" w:rsidRPr="00FB157C">
        <w:rPr>
          <w:rFonts w:ascii="Times New Roman" w:hAnsi="Times New Roman" w:cs="Times New Roman"/>
          <w:b/>
          <w:bCs/>
          <w:sz w:val="26"/>
          <w:szCs w:val="26"/>
        </w:rPr>
        <w:t>H</w:t>
      </w:r>
      <w:r w:rsidR="00126EE9" w:rsidRPr="00FB157C">
        <w:rPr>
          <w:rFonts w:ascii="Times New Roman" w:hAnsi="Times New Roman" w:cs="Times New Roman"/>
          <w:b/>
          <w:bCs/>
          <w:sz w:val="26"/>
          <w:szCs w:val="26"/>
        </w:rPr>
        <w:t>istorical prologue.</w:t>
      </w:r>
      <w:r w:rsidR="00126EE9" w:rsidRPr="001A71EE">
        <w:rPr>
          <w:rFonts w:ascii="Times New Roman" w:hAnsi="Times New Roman" w:cs="Times New Roman"/>
          <w:sz w:val="26"/>
          <w:szCs w:val="26"/>
        </w:rPr>
        <w:t xml:space="preserve"> </w:t>
      </w:r>
      <w:r w:rsidR="002D4707">
        <w:rPr>
          <w:rFonts w:ascii="Times New Roman" w:hAnsi="Times New Roman" w:cs="Times New Roman"/>
          <w:sz w:val="26"/>
          <w:szCs w:val="26"/>
        </w:rPr>
        <w:br/>
        <w:t xml:space="preserve"> </w:t>
      </w:r>
      <w:r w:rsidR="002D4707">
        <w:rPr>
          <w:rFonts w:ascii="Times New Roman" w:hAnsi="Times New Roman" w:cs="Times New Roman"/>
          <w:sz w:val="26"/>
          <w:szCs w:val="26"/>
        </w:rPr>
        <w:tab/>
      </w:r>
      <w:r w:rsidR="00126EE9" w:rsidRPr="001A71EE">
        <w:rPr>
          <w:rFonts w:ascii="Times New Roman" w:hAnsi="Times New Roman" w:cs="Times New Roman"/>
          <w:sz w:val="26"/>
          <w:szCs w:val="26"/>
        </w:rPr>
        <w:t xml:space="preserve">We saw that this very outline of the </w:t>
      </w:r>
      <w:r w:rsidR="002D4707">
        <w:rPr>
          <w:rFonts w:ascii="Times New Roman" w:hAnsi="Times New Roman" w:cs="Times New Roman"/>
          <w:sz w:val="26"/>
          <w:szCs w:val="26"/>
        </w:rPr>
        <w:t>two</w:t>
      </w:r>
      <w:r w:rsidR="00126EE9" w:rsidRPr="001A71EE">
        <w:rPr>
          <w:rFonts w:ascii="Times New Roman" w:hAnsi="Times New Roman" w:cs="Times New Roman"/>
          <w:sz w:val="26"/>
          <w:szCs w:val="26"/>
        </w:rPr>
        <w:t xml:space="preserve"> tables of God’s covenant with Israel</w:t>
      </w:r>
      <w:r w:rsidR="00DB61DE">
        <w:rPr>
          <w:rFonts w:ascii="Times New Roman" w:hAnsi="Times New Roman" w:cs="Times New Roman"/>
          <w:sz w:val="26"/>
          <w:szCs w:val="26"/>
        </w:rPr>
        <w:t xml:space="preserve"> and in t</w:t>
      </w:r>
      <w:r w:rsidR="00126EE9" w:rsidRPr="001A71EE">
        <w:rPr>
          <w:rFonts w:ascii="Times New Roman" w:hAnsi="Times New Roman" w:cs="Times New Roman"/>
          <w:sz w:val="26"/>
          <w:szCs w:val="26"/>
        </w:rPr>
        <w:t xml:space="preserve">he book of Deuteronomy as well. Then there were the </w:t>
      </w:r>
      <w:r w:rsidR="00126EE9" w:rsidRPr="00FB157C">
        <w:rPr>
          <w:rFonts w:ascii="Times New Roman" w:hAnsi="Times New Roman" w:cs="Times New Roman"/>
          <w:b/>
          <w:bCs/>
          <w:sz w:val="26"/>
          <w:szCs w:val="26"/>
        </w:rPr>
        <w:t>Stipulations</w:t>
      </w:r>
      <w:r w:rsidR="002D4707">
        <w:rPr>
          <w:rFonts w:ascii="Times New Roman" w:hAnsi="Times New Roman" w:cs="Times New Roman"/>
          <w:sz w:val="26"/>
          <w:szCs w:val="26"/>
        </w:rPr>
        <w:t>,</w:t>
      </w:r>
      <w:r w:rsidR="00126EE9" w:rsidRPr="001A71EE">
        <w:rPr>
          <w:rFonts w:ascii="Times New Roman" w:hAnsi="Times New Roman" w:cs="Times New Roman"/>
          <w:sz w:val="26"/>
          <w:szCs w:val="26"/>
        </w:rPr>
        <w:t xml:space="preserve"> </w:t>
      </w:r>
      <w:r w:rsidR="002D4707">
        <w:rPr>
          <w:rFonts w:ascii="Times New Roman" w:hAnsi="Times New Roman" w:cs="Times New Roman"/>
          <w:sz w:val="26"/>
          <w:szCs w:val="26"/>
        </w:rPr>
        <w:t>or</w:t>
      </w:r>
      <w:r w:rsidR="00126EE9" w:rsidRPr="001A71EE">
        <w:rPr>
          <w:rFonts w:ascii="Times New Roman" w:hAnsi="Times New Roman" w:cs="Times New Roman"/>
          <w:sz w:val="26"/>
          <w:szCs w:val="26"/>
        </w:rPr>
        <w:t xml:space="preserve"> the commandments. </w:t>
      </w:r>
      <w:r w:rsidR="002D4707">
        <w:rPr>
          <w:rFonts w:ascii="Times New Roman" w:hAnsi="Times New Roman" w:cs="Times New Roman"/>
          <w:sz w:val="26"/>
          <w:szCs w:val="26"/>
        </w:rPr>
        <w:t>T</w:t>
      </w:r>
      <w:r w:rsidR="00126EE9" w:rsidRPr="001A71EE">
        <w:rPr>
          <w:rFonts w:ascii="Times New Roman" w:hAnsi="Times New Roman" w:cs="Times New Roman"/>
          <w:sz w:val="26"/>
          <w:szCs w:val="26"/>
        </w:rPr>
        <w:t>here w</w:t>
      </w:r>
      <w:r w:rsidR="002D4707">
        <w:rPr>
          <w:rFonts w:ascii="Times New Roman" w:hAnsi="Times New Roman" w:cs="Times New Roman"/>
          <w:sz w:val="26"/>
          <w:szCs w:val="26"/>
        </w:rPr>
        <w:t>as</w:t>
      </w:r>
      <w:r w:rsidR="00126EE9" w:rsidRPr="001A71EE">
        <w:rPr>
          <w:rFonts w:ascii="Times New Roman" w:hAnsi="Times New Roman" w:cs="Times New Roman"/>
          <w:sz w:val="26"/>
          <w:szCs w:val="26"/>
        </w:rPr>
        <w:t xml:space="preserve"> the </w:t>
      </w:r>
      <w:r w:rsidR="00126EE9" w:rsidRPr="00FB157C">
        <w:rPr>
          <w:rFonts w:ascii="Times New Roman" w:hAnsi="Times New Roman" w:cs="Times New Roman"/>
          <w:b/>
          <w:bCs/>
          <w:sz w:val="26"/>
          <w:szCs w:val="26"/>
        </w:rPr>
        <w:t>document clause</w:t>
      </w:r>
      <w:r w:rsidR="00DB61DE">
        <w:rPr>
          <w:rFonts w:ascii="Times New Roman" w:hAnsi="Times New Roman" w:cs="Times New Roman"/>
          <w:sz w:val="26"/>
          <w:szCs w:val="26"/>
        </w:rPr>
        <w:t>. T</w:t>
      </w:r>
      <w:r w:rsidR="00126EE9" w:rsidRPr="001A71EE">
        <w:rPr>
          <w:rFonts w:ascii="Times New Roman" w:hAnsi="Times New Roman" w:cs="Times New Roman"/>
          <w:sz w:val="26"/>
          <w:szCs w:val="26"/>
        </w:rPr>
        <w:t xml:space="preserve">here were the </w:t>
      </w:r>
      <w:r w:rsidR="00126EE9" w:rsidRPr="00FB157C">
        <w:rPr>
          <w:rFonts w:ascii="Times New Roman" w:hAnsi="Times New Roman" w:cs="Times New Roman"/>
          <w:b/>
          <w:bCs/>
          <w:sz w:val="26"/>
          <w:szCs w:val="26"/>
        </w:rPr>
        <w:t>invocations</w:t>
      </w:r>
      <w:r w:rsidR="00126EE9" w:rsidRPr="001A71EE">
        <w:rPr>
          <w:rFonts w:ascii="Times New Roman" w:hAnsi="Times New Roman" w:cs="Times New Roman"/>
          <w:sz w:val="26"/>
          <w:szCs w:val="26"/>
        </w:rPr>
        <w:t xml:space="preserve"> of the deities. </w:t>
      </w:r>
      <w:r w:rsidR="002D4707">
        <w:rPr>
          <w:rFonts w:ascii="Times New Roman" w:hAnsi="Times New Roman" w:cs="Times New Roman"/>
          <w:sz w:val="26"/>
          <w:szCs w:val="26"/>
        </w:rPr>
        <w:t>T</w:t>
      </w:r>
      <w:r w:rsidR="00126EE9" w:rsidRPr="001A71EE">
        <w:rPr>
          <w:rFonts w:ascii="Times New Roman" w:hAnsi="Times New Roman" w:cs="Times New Roman"/>
          <w:sz w:val="26"/>
          <w:szCs w:val="26"/>
        </w:rPr>
        <w:t xml:space="preserve">he next major section would be the </w:t>
      </w:r>
      <w:r>
        <w:rPr>
          <w:rFonts w:ascii="Times New Roman" w:hAnsi="Times New Roman" w:cs="Times New Roman"/>
          <w:b/>
          <w:bCs/>
          <w:sz w:val="26"/>
          <w:szCs w:val="26"/>
        </w:rPr>
        <w:t>s</w:t>
      </w:r>
      <w:r w:rsidR="00126EE9" w:rsidRPr="00FB157C">
        <w:rPr>
          <w:rFonts w:ascii="Times New Roman" w:hAnsi="Times New Roman" w:cs="Times New Roman"/>
          <w:b/>
          <w:bCs/>
          <w:sz w:val="26"/>
          <w:szCs w:val="26"/>
        </w:rPr>
        <w:t>anctions</w:t>
      </w:r>
      <w:r w:rsidR="002D4707">
        <w:rPr>
          <w:rFonts w:ascii="Times New Roman" w:hAnsi="Times New Roman" w:cs="Times New Roman"/>
          <w:sz w:val="26"/>
          <w:szCs w:val="26"/>
        </w:rPr>
        <w:t>,</w:t>
      </w:r>
      <w:r w:rsidR="00126EE9" w:rsidRPr="001A71EE">
        <w:rPr>
          <w:rFonts w:ascii="Times New Roman" w:hAnsi="Times New Roman" w:cs="Times New Roman"/>
          <w:sz w:val="26"/>
          <w:szCs w:val="26"/>
        </w:rPr>
        <w:t xml:space="preserve"> </w:t>
      </w:r>
      <w:r w:rsidR="002D4707">
        <w:rPr>
          <w:rFonts w:ascii="Times New Roman" w:hAnsi="Times New Roman" w:cs="Times New Roman"/>
          <w:sz w:val="26"/>
          <w:szCs w:val="26"/>
        </w:rPr>
        <w:t>t</w:t>
      </w:r>
      <w:r w:rsidR="00126EE9" w:rsidRPr="001A71EE">
        <w:rPr>
          <w:rFonts w:ascii="Times New Roman" w:hAnsi="Times New Roman" w:cs="Times New Roman"/>
          <w:sz w:val="26"/>
          <w:szCs w:val="26"/>
        </w:rPr>
        <w:t xml:space="preserve">he curses and the blessings. </w:t>
      </w:r>
      <w:r w:rsidR="002D4707">
        <w:rPr>
          <w:rFonts w:ascii="Times New Roman" w:hAnsi="Times New Roman" w:cs="Times New Roman"/>
          <w:sz w:val="26"/>
          <w:szCs w:val="26"/>
        </w:rPr>
        <w:br/>
      </w:r>
      <w:r w:rsidR="002D4707">
        <w:rPr>
          <w:rFonts w:ascii="Times New Roman" w:hAnsi="Times New Roman" w:cs="Times New Roman"/>
          <w:sz w:val="26"/>
          <w:szCs w:val="26"/>
        </w:rPr>
        <w:lastRenderedPageBreak/>
        <w:t xml:space="preserve"> </w:t>
      </w:r>
      <w:r w:rsidR="002D4707">
        <w:rPr>
          <w:rFonts w:ascii="Times New Roman" w:hAnsi="Times New Roman" w:cs="Times New Roman"/>
          <w:sz w:val="26"/>
          <w:szCs w:val="26"/>
        </w:rPr>
        <w:tab/>
      </w:r>
      <w:r w:rsidR="00126EE9" w:rsidRPr="001A71EE">
        <w:rPr>
          <w:rFonts w:ascii="Times New Roman" w:hAnsi="Times New Roman" w:cs="Times New Roman"/>
          <w:sz w:val="26"/>
          <w:szCs w:val="26"/>
        </w:rPr>
        <w:t xml:space="preserve">What I’ve done then, is to use these </w:t>
      </w:r>
      <w:r w:rsidR="002D4707">
        <w:rPr>
          <w:rFonts w:ascii="Times New Roman" w:hAnsi="Times New Roman" w:cs="Times New Roman"/>
          <w:sz w:val="26"/>
          <w:szCs w:val="26"/>
        </w:rPr>
        <w:t>four</w:t>
      </w:r>
      <w:r w:rsidR="00126EE9" w:rsidRPr="001A71EE">
        <w:rPr>
          <w:rFonts w:ascii="Times New Roman" w:hAnsi="Times New Roman" w:cs="Times New Roman"/>
          <w:sz w:val="26"/>
          <w:szCs w:val="26"/>
        </w:rPr>
        <w:t xml:space="preserve"> categories as separate chapters and looked at the early material </w:t>
      </w:r>
      <w:r w:rsidR="002D4707">
        <w:rPr>
          <w:rFonts w:ascii="Times New Roman" w:hAnsi="Times New Roman" w:cs="Times New Roman"/>
          <w:sz w:val="26"/>
          <w:szCs w:val="26"/>
        </w:rPr>
        <w:t xml:space="preserve">there </w:t>
      </w:r>
      <w:r w:rsidR="00126EE9" w:rsidRPr="001A71EE">
        <w:rPr>
          <w:rFonts w:ascii="Times New Roman" w:hAnsi="Times New Roman" w:cs="Times New Roman"/>
          <w:sz w:val="26"/>
          <w:szCs w:val="26"/>
        </w:rPr>
        <w:t xml:space="preserve">in the first few chapters of Genesis. </w:t>
      </w:r>
      <w:r w:rsidR="00DB61DE">
        <w:rPr>
          <w:rFonts w:ascii="Times New Roman" w:hAnsi="Times New Roman" w:cs="Times New Roman"/>
          <w:sz w:val="26"/>
          <w:szCs w:val="26"/>
        </w:rPr>
        <w:t>I</w:t>
      </w:r>
      <w:r w:rsidR="00126EE9" w:rsidRPr="001A71EE">
        <w:rPr>
          <w:rFonts w:ascii="Times New Roman" w:hAnsi="Times New Roman" w:cs="Times New Roman"/>
          <w:sz w:val="26"/>
          <w:szCs w:val="26"/>
        </w:rPr>
        <w:t xml:space="preserve"> organized the covenants in terms of these categories. </w:t>
      </w:r>
      <w:r w:rsidR="00B82D36">
        <w:rPr>
          <w:rFonts w:ascii="Times New Roman" w:hAnsi="Times New Roman" w:cs="Times New Roman"/>
          <w:sz w:val="26"/>
          <w:szCs w:val="26"/>
        </w:rPr>
        <w:br/>
        <w:t xml:space="preserve"> </w:t>
      </w:r>
      <w:r w:rsidR="00B82D36">
        <w:rPr>
          <w:rFonts w:ascii="Times New Roman" w:hAnsi="Times New Roman" w:cs="Times New Roman"/>
          <w:sz w:val="26"/>
          <w:szCs w:val="26"/>
        </w:rPr>
        <w:tab/>
      </w:r>
      <w:r w:rsidR="002D4707">
        <w:rPr>
          <w:rFonts w:ascii="Times New Roman" w:hAnsi="Times New Roman" w:cs="Times New Roman"/>
          <w:sz w:val="26"/>
          <w:szCs w:val="26"/>
        </w:rPr>
        <w:t>Now m</w:t>
      </w:r>
      <w:r w:rsidR="00126EE9" w:rsidRPr="001A71EE">
        <w:rPr>
          <w:rFonts w:ascii="Times New Roman" w:hAnsi="Times New Roman" w:cs="Times New Roman"/>
          <w:sz w:val="26"/>
          <w:szCs w:val="26"/>
        </w:rPr>
        <w:t>ind you, I’m not saying that Genesis 1</w:t>
      </w:r>
      <w:r w:rsidR="00B82D36">
        <w:rPr>
          <w:rFonts w:ascii="Times New Roman" w:hAnsi="Times New Roman" w:cs="Times New Roman"/>
          <w:sz w:val="26"/>
          <w:szCs w:val="26"/>
        </w:rPr>
        <w:t>-</w:t>
      </w:r>
      <w:r w:rsidR="00126EE9" w:rsidRPr="001A71EE">
        <w:rPr>
          <w:rFonts w:ascii="Times New Roman" w:hAnsi="Times New Roman" w:cs="Times New Roman"/>
          <w:sz w:val="26"/>
          <w:szCs w:val="26"/>
        </w:rPr>
        <w:t xml:space="preserve">3 exhibits this structure. Exodus 20 </w:t>
      </w:r>
      <w:r w:rsidR="00EE7020">
        <w:rPr>
          <w:rFonts w:ascii="Times New Roman" w:hAnsi="Times New Roman" w:cs="Times New Roman"/>
          <w:sz w:val="26"/>
          <w:szCs w:val="26"/>
        </w:rPr>
        <w:t xml:space="preserve">does </w:t>
      </w:r>
      <w:r w:rsidR="00126EE9" w:rsidRPr="001A71EE">
        <w:rPr>
          <w:rFonts w:ascii="Times New Roman" w:hAnsi="Times New Roman" w:cs="Times New Roman"/>
          <w:sz w:val="26"/>
          <w:szCs w:val="26"/>
        </w:rPr>
        <w:t>exhibi</w:t>
      </w:r>
      <w:r w:rsidR="00EE7020">
        <w:rPr>
          <w:rFonts w:ascii="Times New Roman" w:hAnsi="Times New Roman" w:cs="Times New Roman"/>
          <w:sz w:val="26"/>
          <w:szCs w:val="26"/>
        </w:rPr>
        <w:t>t</w:t>
      </w:r>
      <w:r w:rsidR="00126EE9" w:rsidRPr="001A71EE">
        <w:rPr>
          <w:rFonts w:ascii="Times New Roman" w:hAnsi="Times New Roman" w:cs="Times New Roman"/>
          <w:sz w:val="26"/>
          <w:szCs w:val="26"/>
        </w:rPr>
        <w:t xml:space="preserve"> this structure. </w:t>
      </w:r>
      <w:r w:rsidR="002D4707">
        <w:rPr>
          <w:rFonts w:ascii="Times New Roman" w:hAnsi="Times New Roman" w:cs="Times New Roman"/>
          <w:sz w:val="26"/>
          <w:szCs w:val="26"/>
        </w:rPr>
        <w:t>“</w:t>
      </w:r>
      <w:r w:rsidR="00126EE9" w:rsidRPr="001A71EE">
        <w:rPr>
          <w:rFonts w:ascii="Times New Roman" w:hAnsi="Times New Roman" w:cs="Times New Roman"/>
          <w:sz w:val="26"/>
          <w:szCs w:val="26"/>
        </w:rPr>
        <w:t xml:space="preserve">I am the Lord your God who brought you out of </w:t>
      </w:r>
      <w:r w:rsidR="00B82D36">
        <w:rPr>
          <w:rFonts w:ascii="Times New Roman" w:hAnsi="Times New Roman" w:cs="Times New Roman"/>
          <w:sz w:val="26"/>
          <w:szCs w:val="26"/>
        </w:rPr>
        <w:t xml:space="preserve">the land of </w:t>
      </w:r>
      <w:r w:rsidR="00126EE9" w:rsidRPr="001A71EE">
        <w:rPr>
          <w:rFonts w:ascii="Times New Roman" w:hAnsi="Times New Roman" w:cs="Times New Roman"/>
          <w:sz w:val="26"/>
          <w:szCs w:val="26"/>
        </w:rPr>
        <w:t>Egypt</w:t>
      </w:r>
      <w:r w:rsidR="002D4707">
        <w:rPr>
          <w:rFonts w:ascii="Times New Roman" w:hAnsi="Times New Roman" w:cs="Times New Roman"/>
          <w:sz w:val="26"/>
          <w:szCs w:val="26"/>
        </w:rPr>
        <w:t>.” Then</w:t>
      </w:r>
      <w:r w:rsidR="00126EE9" w:rsidRPr="001A71EE">
        <w:rPr>
          <w:rFonts w:ascii="Times New Roman" w:hAnsi="Times New Roman" w:cs="Times New Roman"/>
          <w:sz w:val="26"/>
          <w:szCs w:val="26"/>
        </w:rPr>
        <w:t xml:space="preserve"> here are the commandments mixed in within the sanctions. The book of Deuteronomy actually has this structure. I’m not saying that Genesis 1-3 is in this form</w:t>
      </w:r>
      <w:r w:rsidR="002D4707">
        <w:rPr>
          <w:rFonts w:ascii="Times New Roman" w:hAnsi="Times New Roman" w:cs="Times New Roman"/>
          <w:sz w:val="26"/>
          <w:szCs w:val="26"/>
        </w:rPr>
        <w:t>. A</w:t>
      </w:r>
      <w:r w:rsidR="00126EE9" w:rsidRPr="001A71EE">
        <w:rPr>
          <w:rFonts w:ascii="Times New Roman" w:hAnsi="Times New Roman" w:cs="Times New Roman"/>
          <w:sz w:val="26"/>
          <w:szCs w:val="26"/>
        </w:rPr>
        <w:t xml:space="preserve">ll I’m </w:t>
      </w:r>
      <w:r w:rsidR="002D4707">
        <w:rPr>
          <w:rFonts w:ascii="Times New Roman" w:hAnsi="Times New Roman" w:cs="Times New Roman"/>
          <w:sz w:val="26"/>
          <w:szCs w:val="26"/>
        </w:rPr>
        <w:t xml:space="preserve">doing is </w:t>
      </w:r>
      <w:r w:rsidR="00126EE9" w:rsidRPr="001A71EE">
        <w:rPr>
          <w:rFonts w:ascii="Times New Roman" w:hAnsi="Times New Roman" w:cs="Times New Roman"/>
          <w:sz w:val="26"/>
          <w:szCs w:val="26"/>
        </w:rPr>
        <w:t xml:space="preserve">saying that here are some useful categories </w:t>
      </w:r>
      <w:r w:rsidR="00B82D36">
        <w:rPr>
          <w:rFonts w:ascii="Times New Roman" w:hAnsi="Times New Roman" w:cs="Times New Roman"/>
          <w:sz w:val="26"/>
          <w:szCs w:val="26"/>
        </w:rPr>
        <w:t>and</w:t>
      </w:r>
      <w:r w:rsidR="00126EE9" w:rsidRPr="001A71EE">
        <w:rPr>
          <w:rFonts w:ascii="Times New Roman" w:hAnsi="Times New Roman" w:cs="Times New Roman"/>
          <w:sz w:val="26"/>
          <w:szCs w:val="26"/>
        </w:rPr>
        <w:t xml:space="preserve"> we’re looking through Genesis 1-3 and picking out materials here and there that fit under each of these categories. </w:t>
      </w:r>
      <w:r w:rsidR="002D4707">
        <w:rPr>
          <w:rFonts w:ascii="Times New Roman" w:hAnsi="Times New Roman" w:cs="Times New Roman"/>
          <w:sz w:val="26"/>
          <w:szCs w:val="26"/>
        </w:rPr>
        <w:br/>
        <w:t xml:space="preserve"> </w:t>
      </w:r>
      <w:r w:rsidR="002D4707">
        <w:rPr>
          <w:rFonts w:ascii="Times New Roman" w:hAnsi="Times New Roman" w:cs="Times New Roman"/>
          <w:sz w:val="26"/>
          <w:szCs w:val="26"/>
        </w:rPr>
        <w:tab/>
        <w:t>So w</w:t>
      </w:r>
      <w:r w:rsidR="00126EE9" w:rsidRPr="001A71EE">
        <w:rPr>
          <w:rFonts w:ascii="Times New Roman" w:hAnsi="Times New Roman" w:cs="Times New Roman"/>
          <w:sz w:val="26"/>
          <w:szCs w:val="26"/>
        </w:rPr>
        <w:t xml:space="preserve">e start </w:t>
      </w:r>
      <w:r w:rsidR="002D4707">
        <w:rPr>
          <w:rFonts w:ascii="Times New Roman" w:hAnsi="Times New Roman" w:cs="Times New Roman"/>
          <w:sz w:val="26"/>
          <w:szCs w:val="26"/>
        </w:rPr>
        <w:t xml:space="preserve">then </w:t>
      </w:r>
      <w:r w:rsidR="00126EE9" w:rsidRPr="001A71EE">
        <w:rPr>
          <w:rFonts w:ascii="Times New Roman" w:hAnsi="Times New Roman" w:cs="Times New Roman"/>
          <w:sz w:val="26"/>
          <w:szCs w:val="26"/>
        </w:rPr>
        <w:t>with the Preamble</w:t>
      </w:r>
      <w:r w:rsidR="002D4707">
        <w:rPr>
          <w:rFonts w:ascii="Times New Roman" w:hAnsi="Times New Roman" w:cs="Times New Roman"/>
          <w:sz w:val="26"/>
          <w:szCs w:val="26"/>
        </w:rPr>
        <w:t>,</w:t>
      </w:r>
      <w:r w:rsidR="00126EE9" w:rsidRPr="001A71EE">
        <w:rPr>
          <w:rFonts w:ascii="Times New Roman" w:hAnsi="Times New Roman" w:cs="Times New Roman"/>
          <w:sz w:val="26"/>
          <w:szCs w:val="26"/>
        </w:rPr>
        <w:t xml:space="preserve"> with the Title</w:t>
      </w:r>
      <w:r w:rsidR="002D4707">
        <w:rPr>
          <w:rFonts w:ascii="Times New Roman" w:hAnsi="Times New Roman" w:cs="Times New Roman"/>
          <w:sz w:val="26"/>
          <w:szCs w:val="26"/>
        </w:rPr>
        <w:t>,</w:t>
      </w:r>
      <w:r w:rsidR="00126EE9" w:rsidRPr="001A71EE">
        <w:rPr>
          <w:rFonts w:ascii="Times New Roman" w:hAnsi="Times New Roman" w:cs="Times New Roman"/>
          <w:sz w:val="26"/>
          <w:szCs w:val="26"/>
        </w:rPr>
        <w:t xml:space="preserve"> and we look at the material dealing with God’s covenant with Adam to see what aspects of God’s nature </w:t>
      </w:r>
      <w:r w:rsidR="008B04E5">
        <w:rPr>
          <w:rFonts w:ascii="Times New Roman" w:hAnsi="Times New Roman" w:cs="Times New Roman"/>
          <w:sz w:val="26"/>
          <w:szCs w:val="26"/>
        </w:rPr>
        <w:t xml:space="preserve">that </w:t>
      </w:r>
      <w:r w:rsidR="00126EE9" w:rsidRPr="001A71EE">
        <w:rPr>
          <w:rFonts w:ascii="Times New Roman" w:hAnsi="Times New Roman" w:cs="Times New Roman"/>
          <w:sz w:val="26"/>
          <w:szCs w:val="26"/>
        </w:rPr>
        <w:t>constitute</w:t>
      </w:r>
      <w:r w:rsidR="00DB61DE">
        <w:rPr>
          <w:rFonts w:ascii="Times New Roman" w:hAnsi="Times New Roman" w:cs="Times New Roman"/>
          <w:sz w:val="26"/>
          <w:szCs w:val="26"/>
        </w:rPr>
        <w:t xml:space="preserve"> a</w:t>
      </w:r>
      <w:r w:rsidR="00126EE9" w:rsidRPr="001A71EE">
        <w:rPr>
          <w:rFonts w:ascii="Times New Roman" w:hAnsi="Times New Roman" w:cs="Times New Roman"/>
          <w:sz w:val="26"/>
          <w:szCs w:val="26"/>
        </w:rPr>
        <w:t xml:space="preserve"> claim to man’s fear and </w:t>
      </w:r>
      <w:r w:rsidR="002D4707">
        <w:rPr>
          <w:rFonts w:ascii="Times New Roman" w:hAnsi="Times New Roman" w:cs="Times New Roman"/>
          <w:sz w:val="26"/>
          <w:szCs w:val="26"/>
        </w:rPr>
        <w:t>awe and</w:t>
      </w:r>
      <w:r w:rsidR="00126EE9" w:rsidRPr="001A71EE">
        <w:rPr>
          <w:rFonts w:ascii="Times New Roman" w:hAnsi="Times New Roman" w:cs="Times New Roman"/>
          <w:sz w:val="26"/>
          <w:szCs w:val="26"/>
        </w:rPr>
        <w:t xml:space="preserve"> so on</w:t>
      </w:r>
      <w:r w:rsidR="008B04E5">
        <w:rPr>
          <w:rFonts w:ascii="Times New Roman" w:hAnsi="Times New Roman" w:cs="Times New Roman"/>
          <w:sz w:val="26"/>
          <w:szCs w:val="26"/>
        </w:rPr>
        <w:t xml:space="preserve"> </w:t>
      </w:r>
      <w:r w:rsidR="00126EE9" w:rsidRPr="001A71EE">
        <w:rPr>
          <w:rFonts w:ascii="Times New Roman" w:hAnsi="Times New Roman" w:cs="Times New Roman"/>
          <w:sz w:val="26"/>
          <w:szCs w:val="26"/>
        </w:rPr>
        <w:t xml:space="preserve"> emerged there</w:t>
      </w:r>
      <w:r w:rsidR="008B04E5">
        <w:rPr>
          <w:rFonts w:ascii="Times New Roman" w:hAnsi="Times New Roman" w:cs="Times New Roman"/>
          <w:sz w:val="26"/>
          <w:szCs w:val="26"/>
        </w:rPr>
        <w:t>. W</w:t>
      </w:r>
      <w:r w:rsidR="00126EE9" w:rsidRPr="001A71EE">
        <w:rPr>
          <w:rFonts w:ascii="Times New Roman" w:hAnsi="Times New Roman" w:cs="Times New Roman"/>
          <w:sz w:val="26"/>
          <w:szCs w:val="26"/>
        </w:rPr>
        <w:t xml:space="preserve">hat I think that the text emphasizes is the name Alpha and Omega. That </w:t>
      </w:r>
      <w:r w:rsidR="002D4707">
        <w:rPr>
          <w:rFonts w:ascii="Times New Roman" w:hAnsi="Times New Roman" w:cs="Times New Roman"/>
          <w:sz w:val="26"/>
          <w:szCs w:val="26"/>
        </w:rPr>
        <w:t>h</w:t>
      </w:r>
      <w:r w:rsidR="00126EE9" w:rsidRPr="001A71EE">
        <w:rPr>
          <w:rFonts w:ascii="Times New Roman" w:hAnsi="Times New Roman" w:cs="Times New Roman"/>
          <w:sz w:val="26"/>
          <w:szCs w:val="26"/>
        </w:rPr>
        <w:t xml:space="preserve">e is the first and </w:t>
      </w:r>
      <w:r w:rsidR="002D4707">
        <w:rPr>
          <w:rFonts w:ascii="Times New Roman" w:hAnsi="Times New Roman" w:cs="Times New Roman"/>
          <w:sz w:val="26"/>
          <w:szCs w:val="26"/>
        </w:rPr>
        <w:t>h</w:t>
      </w:r>
      <w:r w:rsidR="00126EE9" w:rsidRPr="001A71EE">
        <w:rPr>
          <w:rFonts w:ascii="Times New Roman" w:hAnsi="Times New Roman" w:cs="Times New Roman"/>
          <w:sz w:val="26"/>
          <w:szCs w:val="26"/>
        </w:rPr>
        <w:t>e is the last. He is the beginning and the end. As we said when we were looking at the structure of the chapter</w:t>
      </w:r>
      <w:r w:rsidR="002D4707">
        <w:rPr>
          <w:rFonts w:ascii="Times New Roman" w:hAnsi="Times New Roman" w:cs="Times New Roman"/>
          <w:sz w:val="26"/>
          <w:szCs w:val="26"/>
        </w:rPr>
        <w:t>,</w:t>
      </w:r>
      <w:r w:rsidR="00126EE9" w:rsidRPr="001A71EE">
        <w:rPr>
          <w:rFonts w:ascii="Times New Roman" w:hAnsi="Times New Roman" w:cs="Times New Roman"/>
          <w:sz w:val="26"/>
          <w:szCs w:val="26"/>
        </w:rPr>
        <w:t xml:space="preserve"> it tells us that all things are of God</w:t>
      </w:r>
      <w:r w:rsidR="002D4707">
        <w:rPr>
          <w:rFonts w:ascii="Times New Roman" w:hAnsi="Times New Roman" w:cs="Times New Roman"/>
          <w:sz w:val="26"/>
          <w:szCs w:val="26"/>
        </w:rPr>
        <w:t>,</w:t>
      </w:r>
      <w:r w:rsidR="00126EE9" w:rsidRPr="001A71EE">
        <w:rPr>
          <w:rFonts w:ascii="Times New Roman" w:hAnsi="Times New Roman" w:cs="Times New Roman"/>
          <w:sz w:val="26"/>
          <w:szCs w:val="26"/>
        </w:rPr>
        <w:t xml:space="preserve"> </w:t>
      </w:r>
      <w:r w:rsidR="002D4707">
        <w:rPr>
          <w:rFonts w:ascii="Times New Roman" w:hAnsi="Times New Roman" w:cs="Times New Roman"/>
          <w:sz w:val="26"/>
          <w:szCs w:val="26"/>
        </w:rPr>
        <w:t>a</w:t>
      </w:r>
      <w:r w:rsidR="00126EE9" w:rsidRPr="001A71EE">
        <w:rPr>
          <w:rFonts w:ascii="Times New Roman" w:hAnsi="Times New Roman" w:cs="Times New Roman"/>
          <w:sz w:val="26"/>
          <w:szCs w:val="26"/>
        </w:rPr>
        <w:t xml:space="preserve">ll the kingdoms of the world, all the kings he establishes, all things are of </w:t>
      </w:r>
      <w:r w:rsidR="002D4707">
        <w:rPr>
          <w:rFonts w:ascii="Times New Roman" w:hAnsi="Times New Roman" w:cs="Times New Roman"/>
          <w:sz w:val="26"/>
          <w:szCs w:val="26"/>
        </w:rPr>
        <w:t>h</w:t>
      </w:r>
      <w:r w:rsidR="00126EE9" w:rsidRPr="001A71EE">
        <w:rPr>
          <w:rFonts w:ascii="Times New Roman" w:hAnsi="Times New Roman" w:cs="Times New Roman"/>
          <w:sz w:val="26"/>
          <w:szCs w:val="26"/>
        </w:rPr>
        <w:t>im</w:t>
      </w:r>
      <w:r w:rsidR="002D4707">
        <w:rPr>
          <w:rFonts w:ascii="Times New Roman" w:hAnsi="Times New Roman" w:cs="Times New Roman"/>
          <w:sz w:val="26"/>
          <w:szCs w:val="26"/>
        </w:rPr>
        <w:t>--h</w:t>
      </w:r>
      <w:r w:rsidR="00126EE9" w:rsidRPr="001A71EE">
        <w:rPr>
          <w:rFonts w:ascii="Times New Roman" w:hAnsi="Times New Roman" w:cs="Times New Roman"/>
          <w:sz w:val="26"/>
          <w:szCs w:val="26"/>
        </w:rPr>
        <w:t xml:space="preserve">e is Alpha. But also all things are unto </w:t>
      </w:r>
      <w:r w:rsidR="002D4707">
        <w:rPr>
          <w:rFonts w:ascii="Times New Roman" w:hAnsi="Times New Roman" w:cs="Times New Roman"/>
          <w:sz w:val="26"/>
          <w:szCs w:val="26"/>
        </w:rPr>
        <w:t>h</w:t>
      </w:r>
      <w:r w:rsidR="00126EE9" w:rsidRPr="001A71EE">
        <w:rPr>
          <w:rFonts w:ascii="Times New Roman" w:hAnsi="Times New Roman" w:cs="Times New Roman"/>
          <w:sz w:val="26"/>
          <w:szCs w:val="26"/>
        </w:rPr>
        <w:t xml:space="preserve">im. He is the Lord of the seventh day and all things are consecrated unto </w:t>
      </w:r>
      <w:r w:rsidR="002D4707">
        <w:rPr>
          <w:rFonts w:ascii="Times New Roman" w:hAnsi="Times New Roman" w:cs="Times New Roman"/>
          <w:sz w:val="26"/>
          <w:szCs w:val="26"/>
        </w:rPr>
        <w:t>h</w:t>
      </w:r>
      <w:r w:rsidR="00126EE9" w:rsidRPr="001A71EE">
        <w:rPr>
          <w:rFonts w:ascii="Times New Roman" w:hAnsi="Times New Roman" w:cs="Times New Roman"/>
          <w:sz w:val="26"/>
          <w:szCs w:val="26"/>
        </w:rPr>
        <w:t xml:space="preserve">im. That’s what we do then in the </w:t>
      </w:r>
      <w:r w:rsidR="002D4707">
        <w:rPr>
          <w:rFonts w:ascii="Times New Roman" w:hAnsi="Times New Roman" w:cs="Times New Roman"/>
          <w:sz w:val="26"/>
          <w:szCs w:val="26"/>
        </w:rPr>
        <w:t>first</w:t>
      </w:r>
      <w:r w:rsidR="00126EE9" w:rsidRPr="001A71EE">
        <w:rPr>
          <w:rFonts w:ascii="Times New Roman" w:hAnsi="Times New Roman" w:cs="Times New Roman"/>
          <w:sz w:val="26"/>
          <w:szCs w:val="26"/>
        </w:rPr>
        <w:t xml:space="preserve"> chapter only trying to work it out in a little more detail</w:t>
      </w:r>
      <w:r w:rsidR="002D4707">
        <w:rPr>
          <w:rFonts w:ascii="Times New Roman" w:hAnsi="Times New Roman" w:cs="Times New Roman"/>
          <w:sz w:val="26"/>
          <w:szCs w:val="26"/>
        </w:rPr>
        <w:t xml:space="preserve">. </w:t>
      </w:r>
      <w:r w:rsidR="008B04E5">
        <w:rPr>
          <w:rFonts w:ascii="Times New Roman" w:hAnsi="Times New Roman" w:cs="Times New Roman"/>
          <w:sz w:val="26"/>
          <w:szCs w:val="26"/>
        </w:rPr>
        <w:br/>
      </w:r>
      <w:r w:rsidR="008B04E5">
        <w:rPr>
          <w:rFonts w:ascii="Times New Roman" w:hAnsi="Times New Roman" w:cs="Times New Roman"/>
          <w:b/>
          <w:bCs/>
          <w:sz w:val="26"/>
          <w:szCs w:val="26"/>
        </w:rPr>
        <w:t xml:space="preserve">                                        </w:t>
      </w:r>
      <w:r w:rsidR="008B04E5" w:rsidRPr="008B04E5">
        <w:rPr>
          <w:rFonts w:ascii="Times New Roman" w:hAnsi="Times New Roman" w:cs="Times New Roman"/>
          <w:b/>
          <w:bCs/>
          <w:sz w:val="26"/>
          <w:szCs w:val="26"/>
        </w:rPr>
        <w:t>Covenant in Genesis 1-3?</w:t>
      </w:r>
      <w:r w:rsidR="002D4707" w:rsidRPr="008B04E5">
        <w:rPr>
          <w:rFonts w:ascii="Times New Roman" w:hAnsi="Times New Roman" w:cs="Times New Roman"/>
          <w:b/>
          <w:bCs/>
          <w:sz w:val="26"/>
          <w:szCs w:val="26"/>
        </w:rPr>
        <w:br/>
      </w:r>
      <w:r w:rsidR="002D4707">
        <w:rPr>
          <w:rFonts w:ascii="Times New Roman" w:hAnsi="Times New Roman" w:cs="Times New Roman"/>
          <w:sz w:val="26"/>
          <w:szCs w:val="26"/>
        </w:rPr>
        <w:t xml:space="preserve"> </w:t>
      </w:r>
      <w:r w:rsidR="002D4707">
        <w:rPr>
          <w:rFonts w:ascii="Times New Roman" w:hAnsi="Times New Roman" w:cs="Times New Roman"/>
          <w:sz w:val="26"/>
          <w:szCs w:val="26"/>
        </w:rPr>
        <w:tab/>
        <w:t>J</w:t>
      </w:r>
      <w:r w:rsidR="00126EE9" w:rsidRPr="001A71EE">
        <w:rPr>
          <w:rFonts w:ascii="Times New Roman" w:hAnsi="Times New Roman" w:cs="Times New Roman"/>
          <w:sz w:val="26"/>
          <w:szCs w:val="26"/>
        </w:rPr>
        <w:t xml:space="preserve">ust before then coming to that </w:t>
      </w:r>
      <w:r w:rsidR="002D4707">
        <w:rPr>
          <w:rFonts w:ascii="Times New Roman" w:hAnsi="Times New Roman" w:cs="Times New Roman"/>
          <w:sz w:val="26"/>
          <w:szCs w:val="26"/>
        </w:rPr>
        <w:t>first</w:t>
      </w:r>
      <w:r w:rsidR="00126EE9" w:rsidRPr="001A71EE">
        <w:rPr>
          <w:rFonts w:ascii="Times New Roman" w:hAnsi="Times New Roman" w:cs="Times New Roman"/>
          <w:sz w:val="26"/>
          <w:szCs w:val="26"/>
        </w:rPr>
        <w:t xml:space="preserve"> chapter however I have a little section dealing with the question </w:t>
      </w:r>
      <w:r w:rsidR="002D4707">
        <w:rPr>
          <w:rFonts w:ascii="Times New Roman" w:hAnsi="Times New Roman" w:cs="Times New Roman"/>
          <w:sz w:val="26"/>
          <w:szCs w:val="26"/>
        </w:rPr>
        <w:t xml:space="preserve">of </w:t>
      </w:r>
      <w:r w:rsidR="00126EE9" w:rsidRPr="001A71EE">
        <w:rPr>
          <w:rFonts w:ascii="Times New Roman" w:hAnsi="Times New Roman" w:cs="Times New Roman"/>
          <w:sz w:val="26"/>
          <w:szCs w:val="26"/>
        </w:rPr>
        <w:t>whether we are justified in doing what we’ve been doing</w:t>
      </w:r>
      <w:r w:rsidR="002D4707">
        <w:rPr>
          <w:rFonts w:ascii="Times New Roman" w:hAnsi="Times New Roman" w:cs="Times New Roman"/>
          <w:sz w:val="26"/>
          <w:szCs w:val="26"/>
        </w:rPr>
        <w:t>.  W</w:t>
      </w:r>
      <w:r w:rsidR="00126EE9" w:rsidRPr="001A71EE">
        <w:rPr>
          <w:rFonts w:ascii="Times New Roman" w:hAnsi="Times New Roman" w:cs="Times New Roman"/>
          <w:sz w:val="26"/>
          <w:szCs w:val="26"/>
        </w:rPr>
        <w:t xml:space="preserve">e’ve been using the word </w:t>
      </w:r>
      <w:r w:rsidR="006D67BF">
        <w:rPr>
          <w:rFonts w:ascii="Times New Roman" w:hAnsi="Times New Roman" w:cs="Times New Roman"/>
          <w:sz w:val="26"/>
          <w:szCs w:val="26"/>
        </w:rPr>
        <w:t>“</w:t>
      </w:r>
      <w:r w:rsidR="00126EE9" w:rsidRPr="001A71EE">
        <w:rPr>
          <w:rFonts w:ascii="Times New Roman" w:hAnsi="Times New Roman" w:cs="Times New Roman"/>
          <w:sz w:val="26"/>
          <w:szCs w:val="26"/>
        </w:rPr>
        <w:t>covenant</w:t>
      </w:r>
      <w:r w:rsidR="006D67BF">
        <w:rPr>
          <w:rFonts w:ascii="Times New Roman" w:hAnsi="Times New Roman" w:cs="Times New Roman"/>
          <w:sz w:val="26"/>
          <w:szCs w:val="26"/>
        </w:rPr>
        <w:t>”</w:t>
      </w:r>
      <w:r w:rsidR="00126EE9" w:rsidRPr="001A71EE">
        <w:rPr>
          <w:rFonts w:ascii="Times New Roman" w:hAnsi="Times New Roman" w:cs="Times New Roman"/>
          <w:sz w:val="26"/>
          <w:szCs w:val="26"/>
        </w:rPr>
        <w:t xml:space="preserve"> for the material in Genesis 1</w:t>
      </w:r>
      <w:r w:rsidR="008B04E5">
        <w:rPr>
          <w:rFonts w:ascii="Times New Roman" w:hAnsi="Times New Roman" w:cs="Times New Roman"/>
          <w:sz w:val="26"/>
          <w:szCs w:val="26"/>
        </w:rPr>
        <w:t>-</w:t>
      </w:r>
      <w:r w:rsidR="00126EE9" w:rsidRPr="001A71EE">
        <w:rPr>
          <w:rFonts w:ascii="Times New Roman" w:hAnsi="Times New Roman" w:cs="Times New Roman"/>
          <w:sz w:val="26"/>
          <w:szCs w:val="26"/>
        </w:rPr>
        <w:t xml:space="preserve">3. Actually, the word </w:t>
      </w:r>
      <w:r w:rsidR="006D67BF">
        <w:rPr>
          <w:rFonts w:ascii="Times New Roman" w:hAnsi="Times New Roman" w:cs="Times New Roman"/>
          <w:sz w:val="26"/>
          <w:szCs w:val="26"/>
        </w:rPr>
        <w:t>“</w:t>
      </w:r>
      <w:r w:rsidR="00126EE9" w:rsidRPr="001A71EE">
        <w:rPr>
          <w:rFonts w:ascii="Times New Roman" w:hAnsi="Times New Roman" w:cs="Times New Roman"/>
          <w:sz w:val="26"/>
          <w:szCs w:val="26"/>
        </w:rPr>
        <w:t>covenant</w:t>
      </w:r>
      <w:r w:rsidR="006D67BF">
        <w:rPr>
          <w:rFonts w:ascii="Times New Roman" w:hAnsi="Times New Roman" w:cs="Times New Roman"/>
          <w:sz w:val="26"/>
          <w:szCs w:val="26"/>
        </w:rPr>
        <w:t>”</w:t>
      </w:r>
      <w:r w:rsidR="00126EE9" w:rsidRPr="001A71EE">
        <w:rPr>
          <w:rFonts w:ascii="Times New Roman" w:hAnsi="Times New Roman" w:cs="Times New Roman"/>
          <w:sz w:val="26"/>
          <w:szCs w:val="26"/>
        </w:rPr>
        <w:t xml:space="preserve"> doesn’t appear until you come to Genesis 6:18 which is long after the Fall. So you don’t actually get in the </w:t>
      </w:r>
      <w:r w:rsidR="006D67BF">
        <w:rPr>
          <w:rFonts w:ascii="Times New Roman" w:hAnsi="Times New Roman" w:cs="Times New Roman"/>
          <w:sz w:val="26"/>
          <w:szCs w:val="26"/>
        </w:rPr>
        <w:t>b</w:t>
      </w:r>
      <w:r w:rsidR="00126EE9" w:rsidRPr="001A71EE">
        <w:rPr>
          <w:rFonts w:ascii="Times New Roman" w:hAnsi="Times New Roman" w:cs="Times New Roman"/>
          <w:sz w:val="26"/>
          <w:szCs w:val="26"/>
        </w:rPr>
        <w:t xml:space="preserve">iblical text the word </w:t>
      </w:r>
      <w:r w:rsidR="006D67BF">
        <w:rPr>
          <w:rFonts w:ascii="Times New Roman" w:hAnsi="Times New Roman" w:cs="Times New Roman"/>
          <w:sz w:val="26"/>
          <w:szCs w:val="26"/>
        </w:rPr>
        <w:t>“</w:t>
      </w:r>
      <w:r w:rsidR="00126EE9" w:rsidRPr="001A71EE">
        <w:rPr>
          <w:rFonts w:ascii="Times New Roman" w:hAnsi="Times New Roman" w:cs="Times New Roman"/>
          <w:sz w:val="26"/>
          <w:szCs w:val="26"/>
        </w:rPr>
        <w:t>covenant</w:t>
      </w:r>
      <w:r w:rsidR="006D67BF">
        <w:rPr>
          <w:rFonts w:ascii="Times New Roman" w:hAnsi="Times New Roman" w:cs="Times New Roman"/>
          <w:sz w:val="26"/>
          <w:szCs w:val="26"/>
        </w:rPr>
        <w:t>” appearing</w:t>
      </w:r>
      <w:r w:rsidR="00126EE9" w:rsidRPr="001A71EE">
        <w:rPr>
          <w:rFonts w:ascii="Times New Roman" w:hAnsi="Times New Roman" w:cs="Times New Roman"/>
          <w:sz w:val="26"/>
          <w:szCs w:val="26"/>
        </w:rPr>
        <w:t xml:space="preserve"> here</w:t>
      </w:r>
      <w:r w:rsidR="00DB61DE">
        <w:rPr>
          <w:rFonts w:ascii="Times New Roman" w:hAnsi="Times New Roman" w:cs="Times New Roman"/>
          <w:sz w:val="26"/>
          <w:szCs w:val="26"/>
        </w:rPr>
        <w:t>. S</w:t>
      </w:r>
      <w:r w:rsidR="00126EE9" w:rsidRPr="001A71EE">
        <w:rPr>
          <w:rFonts w:ascii="Times New Roman" w:hAnsi="Times New Roman" w:cs="Times New Roman"/>
          <w:sz w:val="26"/>
          <w:szCs w:val="26"/>
        </w:rPr>
        <w:t xml:space="preserve">o some </w:t>
      </w:r>
      <w:r w:rsidR="006D67BF">
        <w:rPr>
          <w:rFonts w:ascii="Times New Roman" w:hAnsi="Times New Roman" w:cs="Times New Roman"/>
          <w:sz w:val="26"/>
          <w:szCs w:val="26"/>
        </w:rPr>
        <w:t xml:space="preserve">might </w:t>
      </w:r>
      <w:r w:rsidR="00126EE9" w:rsidRPr="001A71EE">
        <w:rPr>
          <w:rFonts w:ascii="Times New Roman" w:hAnsi="Times New Roman" w:cs="Times New Roman"/>
          <w:sz w:val="26"/>
          <w:szCs w:val="26"/>
        </w:rPr>
        <w:t xml:space="preserve">challenge the appropriateness of using the word </w:t>
      </w:r>
      <w:r w:rsidR="006D67BF">
        <w:rPr>
          <w:rFonts w:ascii="Times New Roman" w:hAnsi="Times New Roman" w:cs="Times New Roman"/>
          <w:sz w:val="26"/>
          <w:szCs w:val="26"/>
        </w:rPr>
        <w:t>“</w:t>
      </w:r>
      <w:r w:rsidR="00126EE9" w:rsidRPr="001A71EE">
        <w:rPr>
          <w:rFonts w:ascii="Times New Roman" w:hAnsi="Times New Roman" w:cs="Times New Roman"/>
          <w:sz w:val="26"/>
          <w:szCs w:val="26"/>
        </w:rPr>
        <w:t>covenant</w:t>
      </w:r>
      <w:r w:rsidR="006D67BF">
        <w:rPr>
          <w:rFonts w:ascii="Times New Roman" w:hAnsi="Times New Roman" w:cs="Times New Roman"/>
          <w:sz w:val="26"/>
          <w:szCs w:val="26"/>
        </w:rPr>
        <w:t>”</w:t>
      </w:r>
      <w:r w:rsidR="00126EE9" w:rsidRPr="001A71EE">
        <w:rPr>
          <w:rFonts w:ascii="Times New Roman" w:hAnsi="Times New Roman" w:cs="Times New Roman"/>
          <w:sz w:val="26"/>
          <w:szCs w:val="26"/>
        </w:rPr>
        <w:t xml:space="preserve"> since that particular word is not actually used in the text itself. So I have a few pages dealing with that question</w:t>
      </w:r>
      <w:r w:rsidR="006D67BF">
        <w:rPr>
          <w:rFonts w:ascii="Times New Roman" w:hAnsi="Times New Roman" w:cs="Times New Roman"/>
          <w:sz w:val="26"/>
          <w:szCs w:val="26"/>
        </w:rPr>
        <w:t xml:space="preserve"> o</w:t>
      </w:r>
      <w:r w:rsidR="00126EE9" w:rsidRPr="001A71EE">
        <w:rPr>
          <w:rFonts w:ascii="Times New Roman" w:hAnsi="Times New Roman" w:cs="Times New Roman"/>
          <w:sz w:val="26"/>
          <w:szCs w:val="26"/>
        </w:rPr>
        <w:t>n page ten</w:t>
      </w:r>
      <w:r w:rsidR="00CF3912">
        <w:rPr>
          <w:rFonts w:ascii="Times New Roman" w:hAnsi="Times New Roman" w:cs="Times New Roman"/>
          <w:sz w:val="26"/>
          <w:szCs w:val="26"/>
        </w:rPr>
        <w:t>,</w:t>
      </w:r>
      <w:r w:rsidR="00126EE9" w:rsidRPr="001A71EE">
        <w:rPr>
          <w:rFonts w:ascii="Times New Roman" w:hAnsi="Times New Roman" w:cs="Times New Roman"/>
          <w:sz w:val="26"/>
          <w:szCs w:val="26"/>
        </w:rPr>
        <w:t xml:space="preserve"> eleven</w:t>
      </w:r>
      <w:r w:rsidR="006D67BF">
        <w:rPr>
          <w:rFonts w:ascii="Times New Roman" w:hAnsi="Times New Roman" w:cs="Times New Roman"/>
          <w:sz w:val="26"/>
          <w:szCs w:val="26"/>
        </w:rPr>
        <w:t>,</w:t>
      </w:r>
      <w:r w:rsidR="00126EE9" w:rsidRPr="001A71EE">
        <w:rPr>
          <w:rFonts w:ascii="Times New Roman" w:hAnsi="Times New Roman" w:cs="Times New Roman"/>
          <w:sz w:val="26"/>
          <w:szCs w:val="26"/>
        </w:rPr>
        <w:t xml:space="preserve"> twelve</w:t>
      </w:r>
      <w:r w:rsidR="006D67BF">
        <w:rPr>
          <w:rFonts w:ascii="Times New Roman" w:hAnsi="Times New Roman" w:cs="Times New Roman"/>
          <w:sz w:val="26"/>
          <w:szCs w:val="26"/>
        </w:rPr>
        <w:t>,</w:t>
      </w:r>
      <w:r w:rsidR="00126EE9" w:rsidRPr="001A71EE">
        <w:rPr>
          <w:rFonts w:ascii="Times New Roman" w:hAnsi="Times New Roman" w:cs="Times New Roman"/>
          <w:sz w:val="26"/>
          <w:szCs w:val="26"/>
        </w:rPr>
        <w:t xml:space="preserve"> thirteen</w:t>
      </w:r>
      <w:r w:rsidR="006D67BF">
        <w:rPr>
          <w:rFonts w:ascii="Times New Roman" w:hAnsi="Times New Roman" w:cs="Times New Roman"/>
          <w:sz w:val="26"/>
          <w:szCs w:val="26"/>
        </w:rPr>
        <w:t>,</w:t>
      </w:r>
      <w:r w:rsidR="00126EE9" w:rsidRPr="001A71EE">
        <w:rPr>
          <w:rFonts w:ascii="Times New Roman" w:hAnsi="Times New Roman" w:cs="Times New Roman"/>
          <w:sz w:val="26"/>
          <w:szCs w:val="26"/>
        </w:rPr>
        <w:t xml:space="preserve"> </w:t>
      </w:r>
      <w:r w:rsidR="00DB61DE">
        <w:rPr>
          <w:rFonts w:ascii="Times New Roman" w:hAnsi="Times New Roman" w:cs="Times New Roman"/>
          <w:sz w:val="26"/>
          <w:szCs w:val="26"/>
        </w:rPr>
        <w:t xml:space="preserve">and </w:t>
      </w:r>
      <w:r w:rsidR="00126EE9" w:rsidRPr="001A71EE">
        <w:rPr>
          <w:rFonts w:ascii="Times New Roman" w:hAnsi="Times New Roman" w:cs="Times New Roman"/>
          <w:sz w:val="26"/>
          <w:szCs w:val="26"/>
        </w:rPr>
        <w:t>fourteen</w:t>
      </w:r>
      <w:r w:rsidR="006D67BF">
        <w:rPr>
          <w:rFonts w:ascii="Times New Roman" w:hAnsi="Times New Roman" w:cs="Times New Roman"/>
          <w:sz w:val="26"/>
          <w:szCs w:val="26"/>
        </w:rPr>
        <w:t>. T</w:t>
      </w:r>
      <w:r w:rsidR="00126EE9" w:rsidRPr="001A71EE">
        <w:rPr>
          <w:rFonts w:ascii="Times New Roman" w:hAnsi="Times New Roman" w:cs="Times New Roman"/>
          <w:sz w:val="26"/>
          <w:szCs w:val="26"/>
        </w:rPr>
        <w:t>he gist of it is this</w:t>
      </w:r>
      <w:r w:rsidR="006D67BF">
        <w:rPr>
          <w:rFonts w:ascii="Times New Roman" w:hAnsi="Times New Roman" w:cs="Times New Roman"/>
          <w:sz w:val="26"/>
          <w:szCs w:val="26"/>
        </w:rPr>
        <w:t>:</w:t>
      </w:r>
      <w:r w:rsidR="00126EE9" w:rsidRPr="001A71EE">
        <w:rPr>
          <w:rFonts w:ascii="Times New Roman" w:hAnsi="Times New Roman" w:cs="Times New Roman"/>
          <w:sz w:val="26"/>
          <w:szCs w:val="26"/>
        </w:rPr>
        <w:t xml:space="preserve"> although the term </w:t>
      </w:r>
      <w:r w:rsidR="006D67BF">
        <w:rPr>
          <w:rFonts w:ascii="Times New Roman" w:hAnsi="Times New Roman" w:cs="Times New Roman"/>
          <w:sz w:val="26"/>
          <w:szCs w:val="26"/>
        </w:rPr>
        <w:t>“</w:t>
      </w:r>
      <w:r w:rsidR="00126EE9" w:rsidRPr="001A71EE">
        <w:rPr>
          <w:rFonts w:ascii="Times New Roman" w:hAnsi="Times New Roman" w:cs="Times New Roman"/>
          <w:sz w:val="26"/>
          <w:szCs w:val="26"/>
        </w:rPr>
        <w:t>covenant</w:t>
      </w:r>
      <w:r w:rsidR="006D67BF">
        <w:rPr>
          <w:rFonts w:ascii="Times New Roman" w:hAnsi="Times New Roman" w:cs="Times New Roman"/>
          <w:sz w:val="26"/>
          <w:szCs w:val="26"/>
        </w:rPr>
        <w:t>”</w:t>
      </w:r>
      <w:r w:rsidR="00126EE9" w:rsidRPr="001A71EE">
        <w:rPr>
          <w:rFonts w:ascii="Times New Roman" w:hAnsi="Times New Roman" w:cs="Times New Roman"/>
          <w:sz w:val="26"/>
          <w:szCs w:val="26"/>
        </w:rPr>
        <w:t xml:space="preserve"> is not used</w:t>
      </w:r>
      <w:r w:rsidR="006D67BF">
        <w:rPr>
          <w:rFonts w:ascii="Times New Roman" w:hAnsi="Times New Roman" w:cs="Times New Roman"/>
          <w:sz w:val="26"/>
          <w:szCs w:val="26"/>
        </w:rPr>
        <w:t>,</w:t>
      </w:r>
      <w:r w:rsidR="00126EE9" w:rsidRPr="001A71EE">
        <w:rPr>
          <w:rFonts w:ascii="Times New Roman" w:hAnsi="Times New Roman" w:cs="Times New Roman"/>
          <w:sz w:val="26"/>
          <w:szCs w:val="26"/>
        </w:rPr>
        <w:t xml:space="preserve"> that particular label is not used</w:t>
      </w:r>
      <w:r w:rsidR="006D67BF">
        <w:rPr>
          <w:rFonts w:ascii="Times New Roman" w:hAnsi="Times New Roman" w:cs="Times New Roman"/>
          <w:sz w:val="26"/>
          <w:szCs w:val="26"/>
        </w:rPr>
        <w:t>,</w:t>
      </w:r>
      <w:r w:rsidR="00126EE9" w:rsidRPr="001A71EE">
        <w:rPr>
          <w:rFonts w:ascii="Times New Roman" w:hAnsi="Times New Roman" w:cs="Times New Roman"/>
          <w:sz w:val="26"/>
          <w:szCs w:val="26"/>
        </w:rPr>
        <w:t xml:space="preserve"> in these chapters, it appears that there are </w:t>
      </w:r>
      <w:r w:rsidR="006D67BF">
        <w:rPr>
          <w:rFonts w:ascii="Times New Roman" w:hAnsi="Times New Roman" w:cs="Times New Roman"/>
          <w:sz w:val="26"/>
          <w:szCs w:val="26"/>
        </w:rPr>
        <w:t>two</w:t>
      </w:r>
      <w:r w:rsidR="00126EE9" w:rsidRPr="001A71EE">
        <w:rPr>
          <w:rFonts w:ascii="Times New Roman" w:hAnsi="Times New Roman" w:cs="Times New Roman"/>
          <w:sz w:val="26"/>
          <w:szCs w:val="26"/>
        </w:rPr>
        <w:t xml:space="preserve"> other passages which </w:t>
      </w:r>
      <w:r w:rsidR="006D67BF">
        <w:rPr>
          <w:rFonts w:ascii="Times New Roman" w:hAnsi="Times New Roman" w:cs="Times New Roman"/>
          <w:sz w:val="26"/>
          <w:szCs w:val="26"/>
        </w:rPr>
        <w:t xml:space="preserve">are </w:t>
      </w:r>
      <w:r w:rsidR="00126EE9" w:rsidRPr="001A71EE">
        <w:rPr>
          <w:rFonts w:ascii="Times New Roman" w:hAnsi="Times New Roman" w:cs="Times New Roman"/>
          <w:sz w:val="26"/>
          <w:szCs w:val="26"/>
        </w:rPr>
        <w:t xml:space="preserve">best </w:t>
      </w:r>
      <w:r w:rsidR="00126EE9" w:rsidRPr="001A71EE">
        <w:rPr>
          <w:rFonts w:ascii="Times New Roman" w:hAnsi="Times New Roman" w:cs="Times New Roman"/>
          <w:sz w:val="26"/>
          <w:szCs w:val="26"/>
        </w:rPr>
        <w:lastRenderedPageBreak/>
        <w:t xml:space="preserve">understood </w:t>
      </w:r>
      <w:r w:rsidR="006D67BF">
        <w:rPr>
          <w:rFonts w:ascii="Times New Roman" w:hAnsi="Times New Roman" w:cs="Times New Roman"/>
          <w:sz w:val="26"/>
          <w:szCs w:val="26"/>
        </w:rPr>
        <w:t xml:space="preserve">to </w:t>
      </w:r>
      <w:r w:rsidR="00126EE9" w:rsidRPr="001A71EE">
        <w:rPr>
          <w:rFonts w:ascii="Times New Roman" w:hAnsi="Times New Roman" w:cs="Times New Roman"/>
          <w:sz w:val="26"/>
          <w:szCs w:val="26"/>
        </w:rPr>
        <w:t xml:space="preserve">refer back to this period </w:t>
      </w:r>
      <w:r w:rsidR="00DB61DE">
        <w:rPr>
          <w:rFonts w:ascii="Times New Roman" w:hAnsi="Times New Roman" w:cs="Times New Roman"/>
          <w:sz w:val="26"/>
          <w:szCs w:val="26"/>
        </w:rPr>
        <w:t>that</w:t>
      </w:r>
      <w:r w:rsidR="00126EE9" w:rsidRPr="001A71EE">
        <w:rPr>
          <w:rFonts w:ascii="Times New Roman" w:hAnsi="Times New Roman" w:cs="Times New Roman"/>
          <w:sz w:val="26"/>
          <w:szCs w:val="26"/>
        </w:rPr>
        <w:t xml:space="preserve"> do call it a covenant. It’s similar to the situation with the Davidic </w:t>
      </w:r>
      <w:r w:rsidR="006D67BF">
        <w:rPr>
          <w:rFonts w:ascii="Times New Roman" w:hAnsi="Times New Roman" w:cs="Times New Roman"/>
          <w:sz w:val="26"/>
          <w:szCs w:val="26"/>
        </w:rPr>
        <w:t>C</w:t>
      </w:r>
      <w:r w:rsidR="00126EE9" w:rsidRPr="001A71EE">
        <w:rPr>
          <w:rFonts w:ascii="Times New Roman" w:hAnsi="Times New Roman" w:cs="Times New Roman"/>
          <w:sz w:val="26"/>
          <w:szCs w:val="26"/>
        </w:rPr>
        <w:t>ovenant described in 2 Samuel 7</w:t>
      </w:r>
      <w:r w:rsidR="00CF3912">
        <w:rPr>
          <w:rFonts w:ascii="Times New Roman" w:hAnsi="Times New Roman" w:cs="Times New Roman"/>
          <w:sz w:val="26"/>
          <w:szCs w:val="26"/>
        </w:rPr>
        <w:t>. T</w:t>
      </w:r>
      <w:r w:rsidR="00126EE9" w:rsidRPr="001A71EE">
        <w:rPr>
          <w:rFonts w:ascii="Times New Roman" w:hAnsi="Times New Roman" w:cs="Times New Roman"/>
          <w:sz w:val="26"/>
          <w:szCs w:val="26"/>
        </w:rPr>
        <w:t xml:space="preserve">he word </w:t>
      </w:r>
      <w:r w:rsidR="006D67BF">
        <w:rPr>
          <w:rFonts w:ascii="Times New Roman" w:hAnsi="Times New Roman" w:cs="Times New Roman"/>
          <w:sz w:val="26"/>
          <w:szCs w:val="26"/>
        </w:rPr>
        <w:t>“</w:t>
      </w:r>
      <w:r w:rsidR="00126EE9" w:rsidRPr="001A71EE">
        <w:rPr>
          <w:rFonts w:ascii="Times New Roman" w:hAnsi="Times New Roman" w:cs="Times New Roman"/>
          <w:sz w:val="26"/>
          <w:szCs w:val="26"/>
        </w:rPr>
        <w:t>covenant</w:t>
      </w:r>
      <w:r w:rsidR="006D67BF">
        <w:rPr>
          <w:rFonts w:ascii="Times New Roman" w:hAnsi="Times New Roman" w:cs="Times New Roman"/>
          <w:sz w:val="26"/>
          <w:szCs w:val="26"/>
        </w:rPr>
        <w:t>”</w:t>
      </w:r>
      <w:r w:rsidR="00126EE9" w:rsidRPr="001A71EE">
        <w:rPr>
          <w:rFonts w:ascii="Times New Roman" w:hAnsi="Times New Roman" w:cs="Times New Roman"/>
          <w:sz w:val="26"/>
          <w:szCs w:val="26"/>
        </w:rPr>
        <w:t xml:space="preserve"> is not used in 2 Samuel 7 to describe God’s covenant with David promising everlasting </w:t>
      </w:r>
      <w:r w:rsidR="006D67BF">
        <w:rPr>
          <w:rFonts w:ascii="Times New Roman" w:hAnsi="Times New Roman" w:cs="Times New Roman"/>
          <w:sz w:val="26"/>
          <w:szCs w:val="26"/>
        </w:rPr>
        <w:t>throne</w:t>
      </w:r>
      <w:r w:rsidR="00126EE9" w:rsidRPr="001A71EE">
        <w:rPr>
          <w:rFonts w:ascii="Times New Roman" w:hAnsi="Times New Roman" w:cs="Times New Roman"/>
          <w:sz w:val="26"/>
          <w:szCs w:val="26"/>
        </w:rPr>
        <w:t xml:space="preserve"> and so forth</w:t>
      </w:r>
      <w:r w:rsidR="006D67BF">
        <w:rPr>
          <w:rFonts w:ascii="Times New Roman" w:hAnsi="Times New Roman" w:cs="Times New Roman"/>
          <w:sz w:val="26"/>
          <w:szCs w:val="26"/>
        </w:rPr>
        <w:t>. B</w:t>
      </w:r>
      <w:r w:rsidR="00126EE9" w:rsidRPr="001A71EE">
        <w:rPr>
          <w:rFonts w:ascii="Times New Roman" w:hAnsi="Times New Roman" w:cs="Times New Roman"/>
          <w:sz w:val="26"/>
          <w:szCs w:val="26"/>
        </w:rPr>
        <w:t xml:space="preserve">ut you read along elsewhere in Scripture later on referring back to that they called it a covenant. So clearly it was. </w:t>
      </w:r>
      <w:r w:rsidR="006D67BF">
        <w:rPr>
          <w:rFonts w:ascii="Times New Roman" w:hAnsi="Times New Roman" w:cs="Times New Roman"/>
          <w:sz w:val="26"/>
          <w:szCs w:val="26"/>
        </w:rPr>
        <w:br/>
        <w:t xml:space="preserve"> </w:t>
      </w:r>
      <w:r w:rsidR="006D67BF">
        <w:rPr>
          <w:rFonts w:ascii="Times New Roman" w:hAnsi="Times New Roman" w:cs="Times New Roman"/>
          <w:sz w:val="26"/>
          <w:szCs w:val="26"/>
        </w:rPr>
        <w:tab/>
      </w:r>
      <w:r w:rsidR="00126EE9" w:rsidRPr="001A71EE">
        <w:rPr>
          <w:rFonts w:ascii="Times New Roman" w:hAnsi="Times New Roman" w:cs="Times New Roman"/>
          <w:sz w:val="26"/>
          <w:szCs w:val="26"/>
        </w:rPr>
        <w:t>Likewise, Genesis 1,</w:t>
      </w:r>
      <w:r w:rsidR="006D67BF">
        <w:rPr>
          <w:rFonts w:ascii="Times New Roman" w:hAnsi="Times New Roman" w:cs="Times New Roman"/>
          <w:sz w:val="26"/>
          <w:szCs w:val="26"/>
        </w:rPr>
        <w:t xml:space="preserve"> </w:t>
      </w:r>
      <w:r w:rsidR="00126EE9" w:rsidRPr="001A71EE">
        <w:rPr>
          <w:rFonts w:ascii="Times New Roman" w:hAnsi="Times New Roman" w:cs="Times New Roman"/>
          <w:sz w:val="26"/>
          <w:szCs w:val="26"/>
        </w:rPr>
        <w:t>2,</w:t>
      </w:r>
      <w:r w:rsidR="006D67BF">
        <w:rPr>
          <w:rFonts w:ascii="Times New Roman" w:hAnsi="Times New Roman" w:cs="Times New Roman"/>
          <w:sz w:val="26"/>
          <w:szCs w:val="26"/>
        </w:rPr>
        <w:t xml:space="preserve"> and </w:t>
      </w:r>
      <w:r w:rsidR="00126EE9" w:rsidRPr="001A71EE">
        <w:rPr>
          <w:rFonts w:ascii="Times New Roman" w:hAnsi="Times New Roman" w:cs="Times New Roman"/>
          <w:sz w:val="26"/>
          <w:szCs w:val="26"/>
        </w:rPr>
        <w:t xml:space="preserve">3 there are </w:t>
      </w:r>
      <w:r w:rsidR="006D67BF">
        <w:rPr>
          <w:rFonts w:ascii="Times New Roman" w:hAnsi="Times New Roman" w:cs="Times New Roman"/>
          <w:sz w:val="26"/>
          <w:szCs w:val="26"/>
        </w:rPr>
        <w:t>two</w:t>
      </w:r>
      <w:r w:rsidR="00126EE9" w:rsidRPr="001A71EE">
        <w:rPr>
          <w:rFonts w:ascii="Times New Roman" w:hAnsi="Times New Roman" w:cs="Times New Roman"/>
          <w:sz w:val="26"/>
          <w:szCs w:val="26"/>
        </w:rPr>
        <w:t xml:space="preserve"> passages one is Isaiah 24:5 and </w:t>
      </w:r>
      <w:r w:rsidR="006D67BF">
        <w:rPr>
          <w:rFonts w:ascii="Times New Roman" w:hAnsi="Times New Roman" w:cs="Times New Roman"/>
          <w:sz w:val="26"/>
          <w:szCs w:val="26"/>
        </w:rPr>
        <w:t xml:space="preserve">the other is in </w:t>
      </w:r>
      <w:r w:rsidR="00126EE9" w:rsidRPr="001A71EE">
        <w:rPr>
          <w:rFonts w:ascii="Times New Roman" w:hAnsi="Times New Roman" w:cs="Times New Roman"/>
          <w:sz w:val="26"/>
          <w:szCs w:val="26"/>
        </w:rPr>
        <w:t>Hosea 6:7</w:t>
      </w:r>
      <w:r w:rsidR="006D67BF">
        <w:rPr>
          <w:rFonts w:ascii="Times New Roman" w:hAnsi="Times New Roman" w:cs="Times New Roman"/>
          <w:sz w:val="26"/>
          <w:szCs w:val="26"/>
        </w:rPr>
        <w:t xml:space="preserve">. </w:t>
      </w:r>
      <w:r w:rsidR="00126EE9" w:rsidRPr="001A71EE">
        <w:rPr>
          <w:rFonts w:ascii="Times New Roman" w:hAnsi="Times New Roman" w:cs="Times New Roman"/>
          <w:sz w:val="26"/>
          <w:szCs w:val="26"/>
        </w:rPr>
        <w:t xml:space="preserve"> I think properly understood each of these refers to this arrangement as a covenant. Isaiah 24:5 </w:t>
      </w:r>
      <w:r w:rsidR="00CF3912">
        <w:rPr>
          <w:rFonts w:ascii="Times New Roman" w:hAnsi="Times New Roman" w:cs="Times New Roman"/>
          <w:sz w:val="26"/>
          <w:szCs w:val="26"/>
        </w:rPr>
        <w:t xml:space="preserve">it </w:t>
      </w:r>
      <w:r w:rsidR="00126EE9" w:rsidRPr="001A71EE">
        <w:rPr>
          <w:rFonts w:ascii="Times New Roman" w:hAnsi="Times New Roman" w:cs="Times New Roman"/>
          <w:sz w:val="26"/>
          <w:szCs w:val="26"/>
        </w:rPr>
        <w:t xml:space="preserve">speaks of the </w:t>
      </w:r>
      <w:r w:rsidR="00DB61DE">
        <w:rPr>
          <w:rFonts w:ascii="Times New Roman" w:hAnsi="Times New Roman" w:cs="Times New Roman"/>
          <w:sz w:val="26"/>
          <w:szCs w:val="26"/>
        </w:rPr>
        <w:t>“</w:t>
      </w:r>
      <w:r w:rsidR="00126EE9" w:rsidRPr="001A71EE">
        <w:rPr>
          <w:rFonts w:ascii="Times New Roman" w:hAnsi="Times New Roman" w:cs="Times New Roman"/>
          <w:sz w:val="26"/>
          <w:szCs w:val="26"/>
        </w:rPr>
        <w:t>everlasting covenant</w:t>
      </w:r>
      <w:r w:rsidR="00DB61DE">
        <w:rPr>
          <w:rFonts w:ascii="Times New Roman" w:hAnsi="Times New Roman" w:cs="Times New Roman"/>
          <w:sz w:val="26"/>
          <w:szCs w:val="26"/>
        </w:rPr>
        <w:t>”</w:t>
      </w:r>
      <w:r w:rsidR="00126EE9" w:rsidRPr="001A71EE">
        <w:rPr>
          <w:rFonts w:ascii="Times New Roman" w:hAnsi="Times New Roman" w:cs="Times New Roman"/>
          <w:sz w:val="26"/>
          <w:szCs w:val="26"/>
        </w:rPr>
        <w:t xml:space="preserve"> and says </w:t>
      </w:r>
      <w:r w:rsidR="00174ABB">
        <w:rPr>
          <w:rFonts w:ascii="Times New Roman" w:hAnsi="Times New Roman" w:cs="Times New Roman"/>
          <w:sz w:val="26"/>
          <w:szCs w:val="26"/>
        </w:rPr>
        <w:t>it was</w:t>
      </w:r>
      <w:r w:rsidR="00126EE9" w:rsidRPr="001A71EE">
        <w:rPr>
          <w:rFonts w:ascii="Times New Roman" w:hAnsi="Times New Roman" w:cs="Times New Roman"/>
          <w:sz w:val="26"/>
          <w:szCs w:val="26"/>
        </w:rPr>
        <w:t xml:space="preserve"> because mankind broke the everlasting covenant that is why sin and death entered the world. </w:t>
      </w:r>
      <w:r w:rsidR="00174ABB">
        <w:rPr>
          <w:rFonts w:ascii="Times New Roman" w:hAnsi="Times New Roman" w:cs="Times New Roman"/>
          <w:sz w:val="26"/>
          <w:szCs w:val="26"/>
        </w:rPr>
        <w:t>T</w:t>
      </w:r>
      <w:r w:rsidR="00126EE9" w:rsidRPr="001A71EE">
        <w:rPr>
          <w:rFonts w:ascii="Times New Roman" w:hAnsi="Times New Roman" w:cs="Times New Roman"/>
          <w:sz w:val="26"/>
          <w:szCs w:val="26"/>
        </w:rPr>
        <w:t>ie that together with what we were just doing in Romans 5 and what you’ll see is that Paul’s mind was very much filled with Isaiah</w:t>
      </w:r>
      <w:r w:rsidR="00174ABB">
        <w:rPr>
          <w:rFonts w:ascii="Times New Roman" w:hAnsi="Times New Roman" w:cs="Times New Roman"/>
          <w:sz w:val="26"/>
          <w:szCs w:val="26"/>
        </w:rPr>
        <w:t xml:space="preserve">. It </w:t>
      </w:r>
      <w:r w:rsidR="00126EE9" w:rsidRPr="001A71EE">
        <w:rPr>
          <w:rFonts w:ascii="Times New Roman" w:hAnsi="Times New Roman" w:cs="Times New Roman"/>
          <w:sz w:val="26"/>
          <w:szCs w:val="26"/>
        </w:rPr>
        <w:t xml:space="preserve">is often said that his concept of the explanation of sin and death entering the world as a result of transgression of sin is a jump that you get from Genesis 3 to Romans 5 with nothing else between. That’s not the case. </w:t>
      </w:r>
      <w:r w:rsidR="004138B6">
        <w:rPr>
          <w:rFonts w:ascii="Times New Roman" w:hAnsi="Times New Roman" w:cs="Times New Roman"/>
          <w:sz w:val="26"/>
          <w:szCs w:val="26"/>
        </w:rPr>
        <w:t>Here r</w:t>
      </w:r>
      <w:r w:rsidR="00126EE9" w:rsidRPr="001A71EE">
        <w:rPr>
          <w:rFonts w:ascii="Times New Roman" w:hAnsi="Times New Roman" w:cs="Times New Roman"/>
          <w:sz w:val="26"/>
          <w:szCs w:val="26"/>
        </w:rPr>
        <w:t>ight in</w:t>
      </w:r>
      <w:r w:rsidR="004138B6">
        <w:rPr>
          <w:rFonts w:ascii="Times New Roman" w:hAnsi="Times New Roman" w:cs="Times New Roman"/>
          <w:sz w:val="26"/>
          <w:szCs w:val="26"/>
        </w:rPr>
        <w:t xml:space="preserve"> </w:t>
      </w:r>
      <w:r w:rsidR="00126EE9" w:rsidRPr="001A71EE">
        <w:rPr>
          <w:rFonts w:ascii="Times New Roman" w:hAnsi="Times New Roman" w:cs="Times New Roman"/>
          <w:sz w:val="26"/>
          <w:szCs w:val="26"/>
        </w:rPr>
        <w:t>between there in Isaiah 24 is precisely this thought that the reason that death is everywhere in the world</w:t>
      </w:r>
      <w:r w:rsidR="00CF3912">
        <w:rPr>
          <w:rFonts w:ascii="Times New Roman" w:hAnsi="Times New Roman" w:cs="Times New Roman"/>
          <w:sz w:val="26"/>
          <w:szCs w:val="26"/>
        </w:rPr>
        <w:t>,</w:t>
      </w:r>
      <w:r w:rsidR="00126EE9" w:rsidRPr="001A71EE">
        <w:rPr>
          <w:rFonts w:ascii="Times New Roman" w:hAnsi="Times New Roman" w:cs="Times New Roman"/>
          <w:sz w:val="26"/>
          <w:szCs w:val="26"/>
        </w:rPr>
        <w:t xml:space="preserve"> Isaiah is saying</w:t>
      </w:r>
      <w:r w:rsidR="00CF3912">
        <w:rPr>
          <w:rFonts w:ascii="Times New Roman" w:hAnsi="Times New Roman" w:cs="Times New Roman"/>
          <w:sz w:val="26"/>
          <w:szCs w:val="26"/>
        </w:rPr>
        <w:t>,</w:t>
      </w:r>
      <w:r w:rsidR="00126EE9" w:rsidRPr="001A71EE">
        <w:rPr>
          <w:rFonts w:ascii="Times New Roman" w:hAnsi="Times New Roman" w:cs="Times New Roman"/>
          <w:sz w:val="26"/>
          <w:szCs w:val="26"/>
        </w:rPr>
        <w:t xml:space="preserve"> and the reason that the whole creation is groaning and moaning along with mankind is that the everlasting covenant had been broken. So Isaiah 24 is dealing with that subject and speaks of what happened with Adam as b</w:t>
      </w:r>
      <w:r w:rsidR="00CF3912">
        <w:rPr>
          <w:rFonts w:ascii="Times New Roman" w:hAnsi="Times New Roman" w:cs="Times New Roman"/>
          <w:sz w:val="26"/>
          <w:szCs w:val="26"/>
        </w:rPr>
        <w:t>eing</w:t>
      </w:r>
      <w:r w:rsidR="00126EE9" w:rsidRPr="001A71EE">
        <w:rPr>
          <w:rFonts w:ascii="Times New Roman" w:hAnsi="Times New Roman" w:cs="Times New Roman"/>
          <w:sz w:val="26"/>
          <w:szCs w:val="26"/>
        </w:rPr>
        <w:t xml:space="preserve"> a covenant</w:t>
      </w:r>
      <w:r w:rsidR="004138B6">
        <w:rPr>
          <w:rFonts w:ascii="Times New Roman" w:hAnsi="Times New Roman" w:cs="Times New Roman"/>
          <w:sz w:val="26"/>
          <w:szCs w:val="26"/>
        </w:rPr>
        <w:t xml:space="preserve">. </w:t>
      </w:r>
      <w:r w:rsidR="00126EE9" w:rsidRPr="001A71EE">
        <w:rPr>
          <w:rFonts w:ascii="Times New Roman" w:hAnsi="Times New Roman" w:cs="Times New Roman"/>
          <w:sz w:val="26"/>
          <w:szCs w:val="26"/>
        </w:rPr>
        <w:t xml:space="preserve"> </w:t>
      </w:r>
      <w:r w:rsidR="004138B6">
        <w:rPr>
          <w:rFonts w:ascii="Times New Roman" w:hAnsi="Times New Roman" w:cs="Times New Roman"/>
          <w:sz w:val="26"/>
          <w:szCs w:val="26"/>
        </w:rPr>
        <w:br/>
        <w:t xml:space="preserve"> </w:t>
      </w:r>
      <w:r w:rsidR="004138B6">
        <w:rPr>
          <w:rFonts w:ascii="Times New Roman" w:hAnsi="Times New Roman" w:cs="Times New Roman"/>
          <w:sz w:val="26"/>
          <w:szCs w:val="26"/>
        </w:rPr>
        <w:tab/>
      </w:r>
      <w:r w:rsidR="00126EE9" w:rsidRPr="001A71EE">
        <w:rPr>
          <w:rFonts w:ascii="Times New Roman" w:hAnsi="Times New Roman" w:cs="Times New Roman"/>
          <w:sz w:val="26"/>
          <w:szCs w:val="26"/>
        </w:rPr>
        <w:t xml:space="preserve">Hosea 6:7 speaks </w:t>
      </w:r>
      <w:r w:rsidR="00CF3912">
        <w:rPr>
          <w:rFonts w:ascii="Times New Roman" w:hAnsi="Times New Roman" w:cs="Times New Roman"/>
          <w:sz w:val="26"/>
          <w:szCs w:val="26"/>
        </w:rPr>
        <w:t>about</w:t>
      </w:r>
      <w:r w:rsidR="00126EE9" w:rsidRPr="001A71EE">
        <w:rPr>
          <w:rFonts w:ascii="Times New Roman" w:hAnsi="Times New Roman" w:cs="Times New Roman"/>
          <w:sz w:val="26"/>
          <w:szCs w:val="26"/>
        </w:rPr>
        <w:t xml:space="preserve"> Adam as the one who broke the covenant. </w:t>
      </w:r>
      <w:r w:rsidR="004138B6">
        <w:rPr>
          <w:rFonts w:ascii="Times New Roman" w:hAnsi="Times New Roman" w:cs="Times New Roman"/>
          <w:sz w:val="26"/>
          <w:szCs w:val="26"/>
        </w:rPr>
        <w:t>I</w:t>
      </w:r>
      <w:r w:rsidR="00126EE9" w:rsidRPr="001A71EE">
        <w:rPr>
          <w:rFonts w:ascii="Times New Roman" w:hAnsi="Times New Roman" w:cs="Times New Roman"/>
          <w:sz w:val="26"/>
          <w:szCs w:val="26"/>
        </w:rPr>
        <w:t>f you consult the commentaries there are some other attempts to exegete it. But I’</w:t>
      </w:r>
      <w:r w:rsidR="004138B6">
        <w:rPr>
          <w:rFonts w:ascii="Times New Roman" w:hAnsi="Times New Roman" w:cs="Times New Roman"/>
          <w:sz w:val="26"/>
          <w:szCs w:val="26"/>
        </w:rPr>
        <w:t>ve</w:t>
      </w:r>
      <w:r w:rsidR="00126EE9" w:rsidRPr="001A71EE">
        <w:rPr>
          <w:rFonts w:ascii="Times New Roman" w:hAnsi="Times New Roman" w:cs="Times New Roman"/>
          <w:sz w:val="26"/>
          <w:szCs w:val="26"/>
        </w:rPr>
        <w:t xml:space="preserve"> given that the proper understanding</w:t>
      </w:r>
      <w:r w:rsidR="004138B6">
        <w:rPr>
          <w:rFonts w:ascii="Times New Roman" w:hAnsi="Times New Roman" w:cs="Times New Roman"/>
          <w:sz w:val="26"/>
          <w:szCs w:val="26"/>
        </w:rPr>
        <w:t xml:space="preserve">. </w:t>
      </w:r>
      <w:r w:rsidR="004138B6">
        <w:rPr>
          <w:rFonts w:ascii="Times New Roman" w:hAnsi="Times New Roman" w:cs="Times New Roman"/>
          <w:sz w:val="26"/>
          <w:szCs w:val="26"/>
        </w:rPr>
        <w:br/>
        <w:t xml:space="preserve"> </w:t>
      </w:r>
      <w:r w:rsidR="004138B6">
        <w:rPr>
          <w:rFonts w:ascii="Times New Roman" w:hAnsi="Times New Roman" w:cs="Times New Roman"/>
          <w:sz w:val="26"/>
          <w:szCs w:val="26"/>
        </w:rPr>
        <w:tab/>
        <w:t>N</w:t>
      </w:r>
      <w:r w:rsidR="00126EE9" w:rsidRPr="001A71EE">
        <w:rPr>
          <w:rFonts w:ascii="Times New Roman" w:hAnsi="Times New Roman" w:cs="Times New Roman"/>
          <w:sz w:val="26"/>
          <w:szCs w:val="26"/>
        </w:rPr>
        <w:t>ow even if that were</w:t>
      </w:r>
      <w:r w:rsidR="00CF3912">
        <w:rPr>
          <w:rFonts w:ascii="Times New Roman" w:hAnsi="Times New Roman" w:cs="Times New Roman"/>
          <w:sz w:val="26"/>
          <w:szCs w:val="26"/>
        </w:rPr>
        <w:t xml:space="preserve"> </w:t>
      </w:r>
      <w:r w:rsidR="00126EE9" w:rsidRPr="001A71EE">
        <w:rPr>
          <w:rFonts w:ascii="Times New Roman" w:hAnsi="Times New Roman" w:cs="Times New Roman"/>
          <w:sz w:val="26"/>
          <w:szCs w:val="26"/>
        </w:rPr>
        <w:t>n</w:t>
      </w:r>
      <w:r w:rsidR="00CF3912">
        <w:rPr>
          <w:rFonts w:ascii="Times New Roman" w:hAnsi="Times New Roman" w:cs="Times New Roman"/>
          <w:sz w:val="26"/>
          <w:szCs w:val="26"/>
        </w:rPr>
        <w:t>o</w:t>
      </w:r>
      <w:r w:rsidR="00126EE9" w:rsidRPr="001A71EE">
        <w:rPr>
          <w:rFonts w:ascii="Times New Roman" w:hAnsi="Times New Roman" w:cs="Times New Roman"/>
          <w:sz w:val="26"/>
          <w:szCs w:val="26"/>
        </w:rPr>
        <w:t>t the case, that you have Hosea and Isaiah referring back to this as a covenant, the proper approach w</w:t>
      </w:r>
      <w:r w:rsidR="00495F84" w:rsidRPr="001A71EE">
        <w:rPr>
          <w:rFonts w:ascii="Times New Roman" w:hAnsi="Times New Roman" w:cs="Times New Roman"/>
          <w:sz w:val="26"/>
          <w:szCs w:val="26"/>
        </w:rPr>
        <w:t xml:space="preserve">ould be </w:t>
      </w:r>
      <w:r w:rsidR="00CF3912">
        <w:rPr>
          <w:rFonts w:ascii="Times New Roman" w:hAnsi="Times New Roman" w:cs="Times New Roman"/>
          <w:sz w:val="26"/>
          <w:szCs w:val="26"/>
        </w:rPr>
        <w:t>this:  y</w:t>
      </w:r>
      <w:r w:rsidR="00495F84" w:rsidRPr="001A71EE">
        <w:rPr>
          <w:rFonts w:ascii="Times New Roman" w:hAnsi="Times New Roman" w:cs="Times New Roman"/>
          <w:sz w:val="26"/>
          <w:szCs w:val="26"/>
        </w:rPr>
        <w:t xml:space="preserve">ou arrive at </w:t>
      </w:r>
      <w:r w:rsidR="00B86834">
        <w:rPr>
          <w:rFonts w:ascii="Times New Roman" w:hAnsi="Times New Roman" w:cs="Times New Roman"/>
          <w:sz w:val="26"/>
          <w:szCs w:val="26"/>
        </w:rPr>
        <w:t>a</w:t>
      </w:r>
      <w:r w:rsidR="00126EE9" w:rsidRPr="001A71EE">
        <w:rPr>
          <w:rFonts w:ascii="Times New Roman" w:hAnsi="Times New Roman" w:cs="Times New Roman"/>
          <w:sz w:val="26"/>
          <w:szCs w:val="26"/>
        </w:rPr>
        <w:t xml:space="preserve"> definition of</w:t>
      </w:r>
      <w:r w:rsidR="00495F84" w:rsidRPr="001A71EE">
        <w:rPr>
          <w:rFonts w:ascii="Times New Roman" w:hAnsi="Times New Roman" w:cs="Times New Roman"/>
          <w:sz w:val="26"/>
          <w:szCs w:val="26"/>
        </w:rPr>
        <w:t xml:space="preserve"> what</w:t>
      </w:r>
      <w:r w:rsidR="00126EE9" w:rsidRPr="001A71EE">
        <w:rPr>
          <w:rFonts w:ascii="Times New Roman" w:hAnsi="Times New Roman" w:cs="Times New Roman"/>
          <w:sz w:val="26"/>
          <w:szCs w:val="26"/>
        </w:rPr>
        <w:t xml:space="preserve"> a covenant is, it’s a matter of commitment</w:t>
      </w:r>
      <w:r w:rsidR="00CF3912">
        <w:rPr>
          <w:rFonts w:ascii="Times New Roman" w:hAnsi="Times New Roman" w:cs="Times New Roman"/>
          <w:sz w:val="26"/>
          <w:szCs w:val="26"/>
        </w:rPr>
        <w:t>s</w:t>
      </w:r>
      <w:r w:rsidR="00126EE9" w:rsidRPr="001A71EE">
        <w:rPr>
          <w:rFonts w:ascii="Times New Roman" w:hAnsi="Times New Roman" w:cs="Times New Roman"/>
          <w:sz w:val="26"/>
          <w:szCs w:val="26"/>
        </w:rPr>
        <w:t xml:space="preserve"> with divine sanctions and so</w:t>
      </w:r>
      <w:r w:rsidR="00B86834">
        <w:rPr>
          <w:rFonts w:ascii="Times New Roman" w:hAnsi="Times New Roman" w:cs="Times New Roman"/>
          <w:sz w:val="26"/>
          <w:szCs w:val="26"/>
        </w:rPr>
        <w:t xml:space="preserve"> o</w:t>
      </w:r>
      <w:r w:rsidR="00126EE9" w:rsidRPr="001A71EE">
        <w:rPr>
          <w:rFonts w:ascii="Times New Roman" w:hAnsi="Times New Roman" w:cs="Times New Roman"/>
          <w:sz w:val="26"/>
          <w:szCs w:val="26"/>
        </w:rPr>
        <w:t xml:space="preserve">n. </w:t>
      </w:r>
      <w:r w:rsidR="00B86834">
        <w:rPr>
          <w:rFonts w:ascii="Times New Roman" w:hAnsi="Times New Roman" w:cs="Times New Roman"/>
          <w:sz w:val="26"/>
          <w:szCs w:val="26"/>
        </w:rPr>
        <w:t>T</w:t>
      </w:r>
      <w:r w:rsidR="00126EE9" w:rsidRPr="001A71EE">
        <w:rPr>
          <w:rFonts w:ascii="Times New Roman" w:hAnsi="Times New Roman" w:cs="Times New Roman"/>
          <w:sz w:val="26"/>
          <w:szCs w:val="26"/>
        </w:rPr>
        <w:t>hen you look at the texts and you see</w:t>
      </w:r>
      <w:r w:rsidR="00850E08" w:rsidRPr="001A71EE">
        <w:rPr>
          <w:rFonts w:ascii="Times New Roman" w:hAnsi="Times New Roman" w:cs="Times New Roman"/>
          <w:sz w:val="26"/>
          <w:szCs w:val="26"/>
        </w:rPr>
        <w:t xml:space="preserve"> if</w:t>
      </w:r>
      <w:r w:rsidR="00126EE9" w:rsidRPr="001A71EE">
        <w:rPr>
          <w:rFonts w:ascii="Times New Roman" w:hAnsi="Times New Roman" w:cs="Times New Roman"/>
          <w:sz w:val="26"/>
          <w:szCs w:val="26"/>
        </w:rPr>
        <w:t xml:space="preserve"> the stuff that makes a covenant is </w:t>
      </w:r>
      <w:r w:rsidR="00495F84" w:rsidRPr="001A71EE">
        <w:rPr>
          <w:rFonts w:ascii="Times New Roman" w:hAnsi="Times New Roman" w:cs="Times New Roman"/>
          <w:sz w:val="26"/>
          <w:szCs w:val="26"/>
        </w:rPr>
        <w:t xml:space="preserve">there, </w:t>
      </w:r>
      <w:r w:rsidR="00B86834">
        <w:rPr>
          <w:rFonts w:ascii="Times New Roman" w:hAnsi="Times New Roman" w:cs="Times New Roman"/>
          <w:sz w:val="26"/>
          <w:szCs w:val="26"/>
        </w:rPr>
        <w:t xml:space="preserve">whether </w:t>
      </w:r>
      <w:r w:rsidR="00495F84" w:rsidRPr="001A71EE">
        <w:rPr>
          <w:rFonts w:ascii="Times New Roman" w:hAnsi="Times New Roman" w:cs="Times New Roman"/>
          <w:sz w:val="26"/>
          <w:szCs w:val="26"/>
        </w:rPr>
        <w:t>the label is there</w:t>
      </w:r>
      <w:r w:rsidR="00B86834">
        <w:rPr>
          <w:rFonts w:ascii="Times New Roman" w:hAnsi="Times New Roman" w:cs="Times New Roman"/>
          <w:sz w:val="26"/>
          <w:szCs w:val="26"/>
        </w:rPr>
        <w:t>,</w:t>
      </w:r>
      <w:r w:rsidR="00126EE9" w:rsidRPr="001A71EE">
        <w:rPr>
          <w:rFonts w:ascii="Times New Roman" w:hAnsi="Times New Roman" w:cs="Times New Roman"/>
          <w:sz w:val="26"/>
          <w:szCs w:val="26"/>
        </w:rPr>
        <w:t xml:space="preserve"> </w:t>
      </w:r>
      <w:r w:rsidR="00B86834">
        <w:rPr>
          <w:rFonts w:ascii="Times New Roman" w:hAnsi="Times New Roman" w:cs="Times New Roman"/>
          <w:sz w:val="26"/>
          <w:szCs w:val="26"/>
        </w:rPr>
        <w:t>i</w:t>
      </w:r>
      <w:r w:rsidR="00126EE9" w:rsidRPr="001A71EE">
        <w:rPr>
          <w:rFonts w:ascii="Times New Roman" w:hAnsi="Times New Roman" w:cs="Times New Roman"/>
          <w:sz w:val="26"/>
          <w:szCs w:val="26"/>
        </w:rPr>
        <w:t xml:space="preserve">f the </w:t>
      </w:r>
      <w:r w:rsidR="00850E08" w:rsidRPr="001A71EE">
        <w:rPr>
          <w:rFonts w:ascii="Times New Roman" w:hAnsi="Times New Roman" w:cs="Times New Roman"/>
          <w:sz w:val="26"/>
          <w:szCs w:val="26"/>
        </w:rPr>
        <w:t>key elements that make a covenant</w:t>
      </w:r>
      <w:r w:rsidR="00126EE9" w:rsidRPr="001A71EE">
        <w:rPr>
          <w:rFonts w:ascii="Times New Roman" w:hAnsi="Times New Roman" w:cs="Times New Roman"/>
          <w:sz w:val="26"/>
          <w:szCs w:val="26"/>
        </w:rPr>
        <w:t xml:space="preserve"> are attested here </w:t>
      </w:r>
      <w:r w:rsidR="00850E08" w:rsidRPr="001A71EE">
        <w:rPr>
          <w:rFonts w:ascii="Times New Roman" w:hAnsi="Times New Roman" w:cs="Times New Roman"/>
          <w:sz w:val="26"/>
          <w:szCs w:val="26"/>
        </w:rPr>
        <w:t xml:space="preserve">then you shouldn’t </w:t>
      </w:r>
      <w:r w:rsidR="00495F84" w:rsidRPr="001A71EE">
        <w:rPr>
          <w:rFonts w:ascii="Times New Roman" w:hAnsi="Times New Roman" w:cs="Times New Roman"/>
          <w:sz w:val="26"/>
          <w:szCs w:val="26"/>
        </w:rPr>
        <w:t xml:space="preserve">withhold the proper label, which is the label </w:t>
      </w:r>
      <w:r w:rsidR="00CF3912">
        <w:rPr>
          <w:rFonts w:ascii="Times New Roman" w:hAnsi="Times New Roman" w:cs="Times New Roman"/>
          <w:sz w:val="26"/>
          <w:szCs w:val="26"/>
        </w:rPr>
        <w:t>“</w:t>
      </w:r>
      <w:r w:rsidR="00495F84" w:rsidRPr="001A71EE">
        <w:rPr>
          <w:rFonts w:ascii="Times New Roman" w:hAnsi="Times New Roman" w:cs="Times New Roman"/>
          <w:sz w:val="26"/>
          <w:szCs w:val="26"/>
        </w:rPr>
        <w:t>covenant.</w:t>
      </w:r>
      <w:r w:rsidR="00CF3912">
        <w:rPr>
          <w:rFonts w:ascii="Times New Roman" w:hAnsi="Times New Roman" w:cs="Times New Roman"/>
          <w:sz w:val="26"/>
          <w:szCs w:val="26"/>
        </w:rPr>
        <w:t>”</w:t>
      </w:r>
      <w:r w:rsidR="00495F84" w:rsidRPr="001A71EE">
        <w:rPr>
          <w:rFonts w:ascii="Times New Roman" w:hAnsi="Times New Roman" w:cs="Times New Roman"/>
          <w:sz w:val="26"/>
          <w:szCs w:val="26"/>
        </w:rPr>
        <w:t xml:space="preserve"> </w:t>
      </w:r>
      <w:r w:rsidR="00B86834">
        <w:rPr>
          <w:rFonts w:ascii="Times New Roman" w:hAnsi="Times New Roman" w:cs="Times New Roman"/>
          <w:sz w:val="26"/>
          <w:szCs w:val="26"/>
        </w:rPr>
        <w:t>Ce</w:t>
      </w:r>
      <w:r w:rsidR="00495F84" w:rsidRPr="001A71EE">
        <w:rPr>
          <w:rFonts w:ascii="Times New Roman" w:hAnsi="Times New Roman" w:cs="Times New Roman"/>
          <w:sz w:val="26"/>
          <w:szCs w:val="26"/>
        </w:rPr>
        <w:t>rtainly the stuff of our definition is the</w:t>
      </w:r>
      <w:r w:rsidR="006D0A47" w:rsidRPr="001A71EE">
        <w:rPr>
          <w:rFonts w:ascii="Times New Roman" w:hAnsi="Times New Roman" w:cs="Times New Roman"/>
          <w:sz w:val="26"/>
          <w:szCs w:val="26"/>
        </w:rPr>
        <w:t>re. Here you’ll look at God’s dea</w:t>
      </w:r>
      <w:r w:rsidR="00495F84" w:rsidRPr="001A71EE">
        <w:rPr>
          <w:rFonts w:ascii="Times New Roman" w:hAnsi="Times New Roman" w:cs="Times New Roman"/>
          <w:sz w:val="26"/>
          <w:szCs w:val="26"/>
        </w:rPr>
        <w:t>lings with Adam, and here you have divine commitments with divine sanctions</w:t>
      </w:r>
      <w:r w:rsidR="00CF3912">
        <w:rPr>
          <w:rFonts w:ascii="Times New Roman" w:hAnsi="Times New Roman" w:cs="Times New Roman"/>
          <w:sz w:val="26"/>
          <w:szCs w:val="26"/>
        </w:rPr>
        <w:t>.</w:t>
      </w:r>
      <w:r w:rsidR="00DB61DE">
        <w:rPr>
          <w:rFonts w:ascii="Times New Roman" w:hAnsi="Times New Roman" w:cs="Times New Roman"/>
          <w:sz w:val="26"/>
          <w:szCs w:val="26"/>
        </w:rPr>
        <w:t xml:space="preserve"> </w:t>
      </w:r>
      <w:r w:rsidR="00495F84" w:rsidRPr="001A71EE">
        <w:rPr>
          <w:rFonts w:ascii="Times New Roman" w:hAnsi="Times New Roman" w:cs="Times New Roman"/>
          <w:sz w:val="26"/>
          <w:szCs w:val="26"/>
        </w:rPr>
        <w:t>God commit</w:t>
      </w:r>
      <w:r w:rsidR="00CF3912">
        <w:rPr>
          <w:rFonts w:ascii="Times New Roman" w:hAnsi="Times New Roman" w:cs="Times New Roman"/>
          <w:sz w:val="26"/>
          <w:szCs w:val="26"/>
        </w:rPr>
        <w:t>s</w:t>
      </w:r>
      <w:r w:rsidR="00495F84" w:rsidRPr="001A71EE">
        <w:rPr>
          <w:rFonts w:ascii="Times New Roman" w:hAnsi="Times New Roman" w:cs="Times New Roman"/>
          <w:sz w:val="26"/>
          <w:szCs w:val="26"/>
        </w:rPr>
        <w:t xml:space="preserve"> himself </w:t>
      </w:r>
      <w:r w:rsidR="00DB61DE">
        <w:rPr>
          <w:rFonts w:ascii="Times New Roman" w:hAnsi="Times New Roman" w:cs="Times New Roman"/>
          <w:sz w:val="26"/>
          <w:szCs w:val="26"/>
        </w:rPr>
        <w:t xml:space="preserve">and </w:t>
      </w:r>
      <w:r w:rsidR="00495F84" w:rsidRPr="001A71EE">
        <w:rPr>
          <w:rFonts w:ascii="Times New Roman" w:hAnsi="Times New Roman" w:cs="Times New Roman"/>
          <w:sz w:val="26"/>
          <w:szCs w:val="26"/>
        </w:rPr>
        <w:t xml:space="preserve">Adam </w:t>
      </w:r>
      <w:r w:rsidR="00CF3912">
        <w:rPr>
          <w:rFonts w:ascii="Times New Roman" w:hAnsi="Times New Roman" w:cs="Times New Roman"/>
          <w:sz w:val="26"/>
          <w:szCs w:val="26"/>
        </w:rPr>
        <w:t>is</w:t>
      </w:r>
      <w:r w:rsidR="00495F84" w:rsidRPr="001A71EE">
        <w:rPr>
          <w:rFonts w:ascii="Times New Roman" w:hAnsi="Times New Roman" w:cs="Times New Roman"/>
          <w:sz w:val="26"/>
          <w:szCs w:val="26"/>
        </w:rPr>
        <w:t xml:space="preserve"> called upon to commit himself to God with curses</w:t>
      </w:r>
      <w:r w:rsidR="00B86834">
        <w:rPr>
          <w:rFonts w:ascii="Times New Roman" w:hAnsi="Times New Roman" w:cs="Times New Roman"/>
          <w:sz w:val="26"/>
          <w:szCs w:val="26"/>
        </w:rPr>
        <w:t>,</w:t>
      </w:r>
      <w:r w:rsidR="006D0A47" w:rsidRPr="001A71EE">
        <w:rPr>
          <w:rFonts w:ascii="Times New Roman" w:hAnsi="Times New Roman" w:cs="Times New Roman"/>
          <w:sz w:val="26"/>
          <w:szCs w:val="26"/>
        </w:rPr>
        <w:t xml:space="preserve"> </w:t>
      </w:r>
      <w:r w:rsidR="00B86834">
        <w:rPr>
          <w:rFonts w:ascii="Times New Roman" w:hAnsi="Times New Roman" w:cs="Times New Roman"/>
          <w:sz w:val="26"/>
          <w:szCs w:val="26"/>
        </w:rPr>
        <w:t>“</w:t>
      </w:r>
      <w:r w:rsidR="006D0A47" w:rsidRPr="001A71EE">
        <w:rPr>
          <w:rFonts w:ascii="Times New Roman" w:hAnsi="Times New Roman" w:cs="Times New Roman"/>
          <w:sz w:val="26"/>
          <w:szCs w:val="26"/>
        </w:rPr>
        <w:t>in</w:t>
      </w:r>
      <w:r w:rsidR="00495F84" w:rsidRPr="001A71EE">
        <w:rPr>
          <w:rFonts w:ascii="Times New Roman" w:hAnsi="Times New Roman" w:cs="Times New Roman"/>
          <w:sz w:val="26"/>
          <w:szCs w:val="26"/>
        </w:rPr>
        <w:t xml:space="preserve"> the day you </w:t>
      </w:r>
      <w:r w:rsidR="006D0A47" w:rsidRPr="001A71EE">
        <w:rPr>
          <w:rFonts w:ascii="Times New Roman" w:hAnsi="Times New Roman" w:cs="Times New Roman"/>
          <w:sz w:val="26"/>
          <w:szCs w:val="26"/>
        </w:rPr>
        <w:t>eat thereof and you shall die</w:t>
      </w:r>
      <w:r w:rsidR="00DB61DE">
        <w:rPr>
          <w:rFonts w:ascii="Times New Roman" w:hAnsi="Times New Roman" w:cs="Times New Roman"/>
          <w:sz w:val="26"/>
          <w:szCs w:val="26"/>
        </w:rPr>
        <w:t>.</w:t>
      </w:r>
      <w:r w:rsidR="00B86834">
        <w:rPr>
          <w:rFonts w:ascii="Times New Roman" w:hAnsi="Times New Roman" w:cs="Times New Roman"/>
          <w:sz w:val="26"/>
          <w:szCs w:val="26"/>
        </w:rPr>
        <w:t>”</w:t>
      </w:r>
      <w:r w:rsidR="006D0A47" w:rsidRPr="001A71EE">
        <w:rPr>
          <w:rFonts w:ascii="Times New Roman" w:hAnsi="Times New Roman" w:cs="Times New Roman"/>
          <w:sz w:val="26"/>
          <w:szCs w:val="26"/>
        </w:rPr>
        <w:t xml:space="preserve"> </w:t>
      </w:r>
      <w:r w:rsidR="00DB61DE">
        <w:rPr>
          <w:rFonts w:ascii="Times New Roman" w:hAnsi="Times New Roman" w:cs="Times New Roman"/>
          <w:sz w:val="26"/>
          <w:szCs w:val="26"/>
        </w:rPr>
        <w:t xml:space="preserve">The </w:t>
      </w:r>
      <w:r w:rsidR="006D0A47" w:rsidRPr="001A71EE">
        <w:rPr>
          <w:rFonts w:ascii="Times New Roman" w:hAnsi="Times New Roman" w:cs="Times New Roman"/>
          <w:sz w:val="26"/>
          <w:szCs w:val="26"/>
        </w:rPr>
        <w:t xml:space="preserve">blessings and the sanctions </w:t>
      </w:r>
      <w:r w:rsidR="00DB61DE">
        <w:rPr>
          <w:rFonts w:ascii="Times New Roman" w:hAnsi="Times New Roman" w:cs="Times New Roman"/>
          <w:sz w:val="26"/>
          <w:szCs w:val="26"/>
        </w:rPr>
        <w:t xml:space="preserve">are </w:t>
      </w:r>
      <w:r w:rsidR="006D0A47" w:rsidRPr="001A71EE">
        <w:rPr>
          <w:rFonts w:ascii="Times New Roman" w:hAnsi="Times New Roman" w:cs="Times New Roman"/>
          <w:sz w:val="26"/>
          <w:szCs w:val="26"/>
        </w:rPr>
        <w:t xml:space="preserve">held forth in </w:t>
      </w:r>
      <w:r w:rsidR="006D0A47" w:rsidRPr="001A71EE">
        <w:rPr>
          <w:rFonts w:ascii="Times New Roman" w:hAnsi="Times New Roman" w:cs="Times New Roman"/>
          <w:sz w:val="26"/>
          <w:szCs w:val="26"/>
        </w:rPr>
        <w:lastRenderedPageBreak/>
        <w:t>the Sabbath and in the Tree of Life and so on. So that the whole arrangement is definitely one that fits our definition of covenant.  I have a who</w:t>
      </w:r>
      <w:r w:rsidR="00686541" w:rsidRPr="001A71EE">
        <w:rPr>
          <w:rFonts w:ascii="Times New Roman" w:hAnsi="Times New Roman" w:cs="Times New Roman"/>
          <w:sz w:val="26"/>
          <w:szCs w:val="26"/>
        </w:rPr>
        <w:t>le series</w:t>
      </w:r>
      <w:r w:rsidR="00B86834">
        <w:rPr>
          <w:rFonts w:ascii="Times New Roman" w:hAnsi="Times New Roman" w:cs="Times New Roman"/>
          <w:sz w:val="26"/>
          <w:szCs w:val="26"/>
        </w:rPr>
        <w:t xml:space="preserve"> of other articles</w:t>
      </w:r>
      <w:r w:rsidR="00686541" w:rsidRPr="001A71EE">
        <w:rPr>
          <w:rFonts w:ascii="Times New Roman" w:hAnsi="Times New Roman" w:cs="Times New Roman"/>
          <w:sz w:val="26"/>
          <w:szCs w:val="26"/>
        </w:rPr>
        <w:t>, it’s an important point</w:t>
      </w:r>
      <w:r w:rsidR="006D0A47" w:rsidRPr="001A71EE">
        <w:rPr>
          <w:rFonts w:ascii="Times New Roman" w:hAnsi="Times New Roman" w:cs="Times New Roman"/>
          <w:sz w:val="26"/>
          <w:szCs w:val="26"/>
        </w:rPr>
        <w:t xml:space="preserve"> in estab</w:t>
      </w:r>
      <w:r w:rsidR="00686541" w:rsidRPr="001A71EE">
        <w:rPr>
          <w:rFonts w:ascii="Times New Roman" w:hAnsi="Times New Roman" w:cs="Times New Roman"/>
          <w:sz w:val="26"/>
          <w:szCs w:val="26"/>
        </w:rPr>
        <w:t xml:space="preserve">lishing an overall covenant theology to be able to justify the use of covenant for this first one. So I </w:t>
      </w:r>
      <w:r w:rsidR="00B86834">
        <w:rPr>
          <w:rFonts w:ascii="Times New Roman" w:hAnsi="Times New Roman" w:cs="Times New Roman"/>
          <w:sz w:val="26"/>
          <w:szCs w:val="26"/>
        </w:rPr>
        <w:t>really have been at some</w:t>
      </w:r>
      <w:r w:rsidR="00686541" w:rsidRPr="001A71EE">
        <w:rPr>
          <w:rFonts w:ascii="Times New Roman" w:hAnsi="Times New Roman" w:cs="Times New Roman"/>
          <w:sz w:val="26"/>
          <w:szCs w:val="26"/>
        </w:rPr>
        <w:t xml:space="preserve"> p</w:t>
      </w:r>
      <w:r w:rsidR="00B86834">
        <w:rPr>
          <w:rFonts w:ascii="Times New Roman" w:hAnsi="Times New Roman" w:cs="Times New Roman"/>
          <w:sz w:val="26"/>
          <w:szCs w:val="26"/>
        </w:rPr>
        <w:t>ain</w:t>
      </w:r>
      <w:r w:rsidR="00686541" w:rsidRPr="001A71EE">
        <w:rPr>
          <w:rFonts w:ascii="Times New Roman" w:hAnsi="Times New Roman" w:cs="Times New Roman"/>
          <w:sz w:val="26"/>
          <w:szCs w:val="26"/>
        </w:rPr>
        <w:t>s t</w:t>
      </w:r>
      <w:r w:rsidR="00DB61DE">
        <w:rPr>
          <w:rFonts w:ascii="Times New Roman" w:hAnsi="Times New Roman" w:cs="Times New Roman"/>
          <w:sz w:val="26"/>
          <w:szCs w:val="26"/>
        </w:rPr>
        <w:t>o</w:t>
      </w:r>
      <w:r w:rsidR="00686541" w:rsidRPr="001A71EE">
        <w:rPr>
          <w:rFonts w:ascii="Times New Roman" w:hAnsi="Times New Roman" w:cs="Times New Roman"/>
          <w:sz w:val="26"/>
          <w:szCs w:val="26"/>
        </w:rPr>
        <w:t xml:space="preserve"> develop quite a series of arguments to establish that. </w:t>
      </w:r>
    </w:p>
    <w:p w:rsidR="000251E3" w:rsidRDefault="00CF3912" w:rsidP="000251E3">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CF3912">
        <w:rPr>
          <w:rFonts w:ascii="Times New Roman" w:hAnsi="Times New Roman" w:cs="Times New Roman"/>
          <w:b/>
          <w:bCs/>
          <w:sz w:val="26"/>
          <w:szCs w:val="26"/>
        </w:rPr>
        <w:t>God’s name in Genesis 1</w:t>
      </w:r>
      <w:r w:rsidR="000251E3">
        <w:rPr>
          <w:rFonts w:ascii="Times New Roman" w:hAnsi="Times New Roman" w:cs="Times New Roman"/>
          <w:b/>
          <w:bCs/>
          <w:sz w:val="26"/>
          <w:szCs w:val="26"/>
        </w:rPr>
        <w:t>: Alpha</w:t>
      </w:r>
      <w:r w:rsidR="00B86834" w:rsidRPr="00CF3912">
        <w:rPr>
          <w:rFonts w:ascii="Times New Roman" w:hAnsi="Times New Roman" w:cs="Times New Roman"/>
          <w:b/>
          <w:bCs/>
          <w:sz w:val="26"/>
          <w:szCs w:val="26"/>
        </w:rPr>
        <w:br/>
      </w:r>
      <w:r w:rsidR="00B86834">
        <w:rPr>
          <w:rFonts w:ascii="Times New Roman" w:hAnsi="Times New Roman" w:cs="Times New Roman"/>
          <w:sz w:val="26"/>
          <w:szCs w:val="26"/>
        </w:rPr>
        <w:t xml:space="preserve"> </w:t>
      </w:r>
      <w:r w:rsidR="00B86834">
        <w:rPr>
          <w:rFonts w:ascii="Times New Roman" w:hAnsi="Times New Roman" w:cs="Times New Roman"/>
          <w:sz w:val="26"/>
          <w:szCs w:val="26"/>
        </w:rPr>
        <w:tab/>
      </w:r>
      <w:r w:rsidR="00686541" w:rsidRPr="001A71EE">
        <w:rPr>
          <w:rFonts w:ascii="Times New Roman" w:hAnsi="Times New Roman" w:cs="Times New Roman"/>
          <w:sz w:val="26"/>
          <w:szCs w:val="26"/>
        </w:rPr>
        <w:t xml:space="preserve">But we’ll move on and we come to this first chapter which is the one then where the name of God will be revealed in various ways. </w:t>
      </w:r>
      <w:r>
        <w:rPr>
          <w:rFonts w:ascii="Times New Roman" w:hAnsi="Times New Roman" w:cs="Times New Roman"/>
          <w:sz w:val="26"/>
          <w:szCs w:val="26"/>
        </w:rPr>
        <w:t>On</w:t>
      </w:r>
      <w:r w:rsidR="00686541" w:rsidRPr="001A71EE">
        <w:rPr>
          <w:rFonts w:ascii="Times New Roman" w:hAnsi="Times New Roman" w:cs="Times New Roman"/>
          <w:sz w:val="26"/>
          <w:szCs w:val="26"/>
        </w:rPr>
        <w:t xml:space="preserve"> page 15, I show how as Moses is writing the whole history of Israel and the Patriarchs in this period</w:t>
      </w:r>
      <w:r w:rsidR="00B86834">
        <w:rPr>
          <w:rFonts w:ascii="Times New Roman" w:hAnsi="Times New Roman" w:cs="Times New Roman"/>
          <w:sz w:val="26"/>
          <w:szCs w:val="26"/>
        </w:rPr>
        <w:t>,</w:t>
      </w:r>
      <w:r w:rsidR="00686541" w:rsidRPr="001A71EE">
        <w:rPr>
          <w:rFonts w:ascii="Times New Roman" w:hAnsi="Times New Roman" w:cs="Times New Roman"/>
          <w:sz w:val="26"/>
          <w:szCs w:val="26"/>
        </w:rPr>
        <w:t xml:space="preserve"> he’s very much concerned with this whole subject of God’s name</w:t>
      </w:r>
      <w:r w:rsidR="00B86834">
        <w:rPr>
          <w:rFonts w:ascii="Times New Roman" w:hAnsi="Times New Roman" w:cs="Times New Roman"/>
          <w:sz w:val="26"/>
          <w:szCs w:val="26"/>
        </w:rPr>
        <w:t>. I</w:t>
      </w:r>
      <w:r w:rsidR="00686541" w:rsidRPr="001A71EE">
        <w:rPr>
          <w:rFonts w:ascii="Times New Roman" w:hAnsi="Times New Roman" w:cs="Times New Roman"/>
          <w:sz w:val="26"/>
          <w:szCs w:val="26"/>
        </w:rPr>
        <w:t>n the early chapters of Exodus</w:t>
      </w:r>
      <w:r w:rsidR="00B86834">
        <w:rPr>
          <w:rFonts w:ascii="Times New Roman" w:hAnsi="Times New Roman" w:cs="Times New Roman"/>
          <w:sz w:val="26"/>
          <w:szCs w:val="26"/>
        </w:rPr>
        <w:t>,</w:t>
      </w:r>
      <w:r w:rsidR="00686541" w:rsidRPr="001A71EE">
        <w:rPr>
          <w:rFonts w:ascii="Times New Roman" w:hAnsi="Times New Roman" w:cs="Times New Roman"/>
          <w:sz w:val="26"/>
          <w:szCs w:val="26"/>
        </w:rPr>
        <w:t xml:space="preserve"> </w:t>
      </w:r>
      <w:r w:rsidR="00B86834">
        <w:rPr>
          <w:rFonts w:ascii="Times New Roman" w:hAnsi="Times New Roman" w:cs="Times New Roman"/>
          <w:sz w:val="26"/>
          <w:szCs w:val="26"/>
        </w:rPr>
        <w:t>yo</w:t>
      </w:r>
      <w:r w:rsidR="00686541" w:rsidRPr="001A71EE">
        <w:rPr>
          <w:rFonts w:ascii="Times New Roman" w:hAnsi="Times New Roman" w:cs="Times New Roman"/>
          <w:sz w:val="26"/>
          <w:szCs w:val="26"/>
        </w:rPr>
        <w:t xml:space="preserve">u remember how important that is and pharaoh wants </w:t>
      </w:r>
      <w:r w:rsidR="00FF4362" w:rsidRPr="001A71EE">
        <w:rPr>
          <w:rFonts w:ascii="Times New Roman" w:hAnsi="Times New Roman" w:cs="Times New Roman"/>
          <w:sz w:val="26"/>
          <w:szCs w:val="26"/>
        </w:rPr>
        <w:t>to know what is his name</w:t>
      </w:r>
      <w:r>
        <w:rPr>
          <w:rFonts w:ascii="Times New Roman" w:hAnsi="Times New Roman" w:cs="Times New Roman"/>
          <w:sz w:val="26"/>
          <w:szCs w:val="26"/>
        </w:rPr>
        <w:t xml:space="preserve">. </w:t>
      </w:r>
      <w:r w:rsidR="00FF4362" w:rsidRPr="001A71EE">
        <w:rPr>
          <w:rFonts w:ascii="Times New Roman" w:hAnsi="Times New Roman" w:cs="Times New Roman"/>
          <w:sz w:val="26"/>
          <w:szCs w:val="26"/>
        </w:rPr>
        <w:t xml:space="preserve"> Moses says </w:t>
      </w:r>
      <w:r>
        <w:rPr>
          <w:rFonts w:ascii="Times New Roman" w:hAnsi="Times New Roman" w:cs="Times New Roman"/>
          <w:sz w:val="26"/>
          <w:szCs w:val="26"/>
        </w:rPr>
        <w:t>“</w:t>
      </w:r>
      <w:r w:rsidR="00FF4362" w:rsidRPr="001A71EE">
        <w:rPr>
          <w:rFonts w:ascii="Times New Roman" w:hAnsi="Times New Roman" w:cs="Times New Roman"/>
          <w:sz w:val="26"/>
          <w:szCs w:val="26"/>
        </w:rPr>
        <w:t>the people will ask me what is your name</w:t>
      </w:r>
      <w:r>
        <w:rPr>
          <w:rFonts w:ascii="Times New Roman" w:hAnsi="Times New Roman" w:cs="Times New Roman"/>
          <w:sz w:val="26"/>
          <w:szCs w:val="26"/>
        </w:rPr>
        <w:t>”</w:t>
      </w:r>
      <w:r w:rsidR="00FF4362" w:rsidRPr="001A71EE">
        <w:rPr>
          <w:rFonts w:ascii="Times New Roman" w:hAnsi="Times New Roman" w:cs="Times New Roman"/>
          <w:sz w:val="26"/>
          <w:szCs w:val="26"/>
        </w:rPr>
        <w:t xml:space="preserve"> </w:t>
      </w:r>
      <w:r w:rsidR="00B57ADA" w:rsidRPr="001A71EE">
        <w:rPr>
          <w:rFonts w:ascii="Times New Roman" w:hAnsi="Times New Roman" w:cs="Times New Roman"/>
          <w:sz w:val="26"/>
          <w:szCs w:val="26"/>
        </w:rPr>
        <w:t xml:space="preserve">and God says </w:t>
      </w:r>
      <w:r w:rsidR="00DB61DE">
        <w:rPr>
          <w:rFonts w:ascii="Times New Roman" w:hAnsi="Times New Roman" w:cs="Times New Roman"/>
          <w:sz w:val="26"/>
          <w:szCs w:val="26"/>
        </w:rPr>
        <w:t xml:space="preserve">“I am that I am” </w:t>
      </w:r>
      <w:r w:rsidR="00B57ADA" w:rsidRPr="001A71EE">
        <w:rPr>
          <w:rFonts w:ascii="Times New Roman" w:hAnsi="Times New Roman" w:cs="Times New Roman"/>
          <w:sz w:val="26"/>
          <w:szCs w:val="26"/>
        </w:rPr>
        <w:t xml:space="preserve">and you get the introduction of what God’s name is there. So Moses is very much preoccupied with the name of </w:t>
      </w:r>
      <w:r w:rsidR="00B86834">
        <w:rPr>
          <w:rFonts w:ascii="Times New Roman" w:hAnsi="Times New Roman" w:cs="Times New Roman"/>
          <w:sz w:val="26"/>
          <w:szCs w:val="26"/>
        </w:rPr>
        <w:t xml:space="preserve">God as the </w:t>
      </w:r>
      <w:r w:rsidR="00B57ADA" w:rsidRPr="001A71EE">
        <w:rPr>
          <w:rFonts w:ascii="Times New Roman" w:hAnsi="Times New Roman" w:cs="Times New Roman"/>
          <w:sz w:val="26"/>
          <w:szCs w:val="26"/>
        </w:rPr>
        <w:t xml:space="preserve">revelation of who he is. </w:t>
      </w:r>
      <w:r w:rsidR="00B86834">
        <w:rPr>
          <w:rFonts w:ascii="Times New Roman" w:hAnsi="Times New Roman" w:cs="Times New Roman"/>
          <w:sz w:val="26"/>
          <w:szCs w:val="26"/>
        </w:rPr>
        <w:br/>
        <w:t xml:space="preserve"> </w:t>
      </w:r>
      <w:r w:rsidR="00B86834">
        <w:rPr>
          <w:rFonts w:ascii="Times New Roman" w:hAnsi="Times New Roman" w:cs="Times New Roman"/>
          <w:sz w:val="26"/>
          <w:szCs w:val="26"/>
        </w:rPr>
        <w:tab/>
      </w:r>
      <w:r w:rsidR="00B57ADA" w:rsidRPr="001A71EE">
        <w:rPr>
          <w:rFonts w:ascii="Times New Roman" w:hAnsi="Times New Roman" w:cs="Times New Roman"/>
          <w:sz w:val="26"/>
          <w:szCs w:val="26"/>
        </w:rPr>
        <w:t xml:space="preserve">So now on page 16 I have the heading </w:t>
      </w:r>
      <w:r w:rsidR="00DB61DE">
        <w:rPr>
          <w:rFonts w:ascii="Times New Roman" w:hAnsi="Times New Roman" w:cs="Times New Roman"/>
          <w:sz w:val="26"/>
          <w:szCs w:val="26"/>
        </w:rPr>
        <w:t>“</w:t>
      </w:r>
      <w:r w:rsidR="00B57ADA" w:rsidRPr="001A71EE">
        <w:rPr>
          <w:rFonts w:ascii="Times New Roman" w:hAnsi="Times New Roman" w:cs="Times New Roman"/>
          <w:sz w:val="26"/>
          <w:szCs w:val="26"/>
        </w:rPr>
        <w:t>God the Alpha, the Author</w:t>
      </w:r>
      <w:r w:rsidR="00B86834">
        <w:rPr>
          <w:rFonts w:ascii="Times New Roman" w:hAnsi="Times New Roman" w:cs="Times New Roman"/>
          <w:sz w:val="26"/>
          <w:szCs w:val="26"/>
        </w:rPr>
        <w:t>.</w:t>
      </w:r>
      <w:r w:rsidR="00DB61DE">
        <w:rPr>
          <w:rFonts w:ascii="Times New Roman" w:hAnsi="Times New Roman" w:cs="Times New Roman"/>
          <w:sz w:val="26"/>
          <w:szCs w:val="26"/>
        </w:rPr>
        <w:t>”</w:t>
      </w:r>
      <w:r w:rsidR="00B86834">
        <w:rPr>
          <w:rFonts w:ascii="Times New Roman" w:hAnsi="Times New Roman" w:cs="Times New Roman"/>
          <w:sz w:val="26"/>
          <w:szCs w:val="26"/>
        </w:rPr>
        <w:t xml:space="preserve"> N</w:t>
      </w:r>
      <w:r w:rsidR="00B57ADA" w:rsidRPr="001A71EE">
        <w:rPr>
          <w:rFonts w:ascii="Times New Roman" w:hAnsi="Times New Roman" w:cs="Times New Roman"/>
          <w:sz w:val="26"/>
          <w:szCs w:val="26"/>
        </w:rPr>
        <w:t>ow here we’ve dealt with some of this already under a different heading when we were dealing with the question of the chronology</w:t>
      </w:r>
      <w:r w:rsidR="00DB61DE">
        <w:rPr>
          <w:rFonts w:ascii="Times New Roman" w:hAnsi="Times New Roman" w:cs="Times New Roman"/>
          <w:sz w:val="26"/>
          <w:szCs w:val="26"/>
        </w:rPr>
        <w:t>. W</w:t>
      </w:r>
      <w:r w:rsidR="00B57ADA" w:rsidRPr="001A71EE">
        <w:rPr>
          <w:rFonts w:ascii="Times New Roman" w:hAnsi="Times New Roman" w:cs="Times New Roman"/>
          <w:sz w:val="26"/>
          <w:szCs w:val="26"/>
        </w:rPr>
        <w:t xml:space="preserve">e already then had occasion to examine the text and to see what the first verse meant that </w:t>
      </w:r>
      <w:r w:rsidR="00B86834">
        <w:rPr>
          <w:rFonts w:ascii="Times New Roman" w:hAnsi="Times New Roman" w:cs="Times New Roman"/>
          <w:sz w:val="26"/>
          <w:szCs w:val="26"/>
        </w:rPr>
        <w:t>“</w:t>
      </w:r>
      <w:r w:rsidR="00B57ADA" w:rsidRPr="001A71EE">
        <w:rPr>
          <w:rFonts w:ascii="Times New Roman" w:hAnsi="Times New Roman" w:cs="Times New Roman"/>
          <w:sz w:val="26"/>
          <w:szCs w:val="26"/>
        </w:rPr>
        <w:t xml:space="preserve">in the beginning God created the </w:t>
      </w:r>
      <w:r w:rsidR="00B86834">
        <w:rPr>
          <w:rFonts w:ascii="Times New Roman" w:hAnsi="Times New Roman" w:cs="Times New Roman"/>
          <w:sz w:val="26"/>
          <w:szCs w:val="26"/>
        </w:rPr>
        <w:t xml:space="preserve">heavens and </w:t>
      </w:r>
      <w:r w:rsidR="00B57ADA" w:rsidRPr="001A71EE">
        <w:rPr>
          <w:rFonts w:ascii="Times New Roman" w:hAnsi="Times New Roman" w:cs="Times New Roman"/>
          <w:sz w:val="26"/>
          <w:szCs w:val="26"/>
        </w:rPr>
        <w:t>earth.</w:t>
      </w:r>
      <w:r w:rsidR="00B86834">
        <w:rPr>
          <w:rFonts w:ascii="Times New Roman" w:hAnsi="Times New Roman" w:cs="Times New Roman"/>
          <w:sz w:val="26"/>
          <w:szCs w:val="26"/>
        </w:rPr>
        <w:t>”</w:t>
      </w:r>
      <w:r w:rsidR="00B57ADA" w:rsidRPr="001A71EE">
        <w:rPr>
          <w:rFonts w:ascii="Times New Roman" w:hAnsi="Times New Roman" w:cs="Times New Roman"/>
          <w:sz w:val="26"/>
          <w:szCs w:val="26"/>
        </w:rPr>
        <w:t xml:space="preserve"> </w:t>
      </w:r>
      <w:r w:rsidR="00DB61DE">
        <w:rPr>
          <w:rFonts w:ascii="Times New Roman" w:hAnsi="Times New Roman" w:cs="Times New Roman"/>
          <w:sz w:val="26"/>
          <w:szCs w:val="26"/>
        </w:rPr>
        <w:t>R</w:t>
      </w:r>
      <w:r w:rsidR="00B57ADA" w:rsidRPr="001A71EE">
        <w:rPr>
          <w:rFonts w:ascii="Times New Roman" w:hAnsi="Times New Roman" w:cs="Times New Roman"/>
          <w:sz w:val="26"/>
          <w:szCs w:val="26"/>
        </w:rPr>
        <w:t>emember that we argued that heaven is the invisible heavens and the earth is the visible cosmos</w:t>
      </w:r>
      <w:r w:rsidR="00B86834">
        <w:rPr>
          <w:rFonts w:ascii="Times New Roman" w:hAnsi="Times New Roman" w:cs="Times New Roman"/>
          <w:sz w:val="26"/>
          <w:szCs w:val="26"/>
        </w:rPr>
        <w:t>. S</w:t>
      </w:r>
      <w:r w:rsidR="00B57ADA" w:rsidRPr="001A71EE">
        <w:rPr>
          <w:rFonts w:ascii="Times New Roman" w:hAnsi="Times New Roman" w:cs="Times New Roman"/>
          <w:sz w:val="26"/>
          <w:szCs w:val="26"/>
        </w:rPr>
        <w:t>o here we have in the very opening of the verse</w:t>
      </w:r>
      <w:r w:rsidR="001355EF" w:rsidRPr="001A71EE">
        <w:rPr>
          <w:rFonts w:ascii="Times New Roman" w:hAnsi="Times New Roman" w:cs="Times New Roman"/>
          <w:sz w:val="26"/>
          <w:szCs w:val="26"/>
        </w:rPr>
        <w:t xml:space="preserve"> </w:t>
      </w:r>
      <w:r w:rsidR="00DB61DE">
        <w:rPr>
          <w:rFonts w:ascii="Times New Roman" w:hAnsi="Times New Roman" w:cs="Times New Roman"/>
          <w:sz w:val="26"/>
          <w:szCs w:val="26"/>
        </w:rPr>
        <w:t xml:space="preserve">a </w:t>
      </w:r>
      <w:r w:rsidR="001355EF" w:rsidRPr="001A71EE">
        <w:rPr>
          <w:rFonts w:ascii="Times New Roman" w:hAnsi="Times New Roman" w:cs="Times New Roman"/>
          <w:sz w:val="26"/>
          <w:szCs w:val="26"/>
        </w:rPr>
        <w:t>comprehens</w:t>
      </w:r>
      <w:r w:rsidR="00B86834">
        <w:rPr>
          <w:rFonts w:ascii="Times New Roman" w:hAnsi="Times New Roman" w:cs="Times New Roman"/>
          <w:sz w:val="26"/>
          <w:szCs w:val="26"/>
        </w:rPr>
        <w:t>ive statement</w:t>
      </w:r>
      <w:r w:rsidR="00B57ADA" w:rsidRPr="001A71EE">
        <w:rPr>
          <w:rFonts w:ascii="Times New Roman" w:hAnsi="Times New Roman" w:cs="Times New Roman"/>
          <w:sz w:val="26"/>
          <w:szCs w:val="26"/>
        </w:rPr>
        <w:t xml:space="preserve"> that God is the creator of all there is </w:t>
      </w:r>
      <w:r w:rsidR="000251E3">
        <w:rPr>
          <w:rFonts w:ascii="Times New Roman" w:hAnsi="Times New Roman" w:cs="Times New Roman"/>
          <w:sz w:val="26"/>
          <w:szCs w:val="26"/>
        </w:rPr>
        <w:t>both</w:t>
      </w:r>
      <w:r w:rsidR="00B57ADA" w:rsidRPr="001A71EE">
        <w:rPr>
          <w:rFonts w:ascii="Times New Roman" w:hAnsi="Times New Roman" w:cs="Times New Roman"/>
          <w:sz w:val="26"/>
          <w:szCs w:val="26"/>
        </w:rPr>
        <w:t xml:space="preserve"> visible and invisible</w:t>
      </w:r>
      <w:r w:rsidR="00B86834">
        <w:rPr>
          <w:rFonts w:ascii="Times New Roman" w:hAnsi="Times New Roman" w:cs="Times New Roman"/>
          <w:sz w:val="26"/>
          <w:szCs w:val="26"/>
        </w:rPr>
        <w:t>. S</w:t>
      </w:r>
      <w:r w:rsidR="00B57ADA" w:rsidRPr="001A71EE">
        <w:rPr>
          <w:rFonts w:ascii="Times New Roman" w:hAnsi="Times New Roman" w:cs="Times New Roman"/>
          <w:sz w:val="26"/>
          <w:szCs w:val="26"/>
        </w:rPr>
        <w:t xml:space="preserve">o I rehearsed some of that under the heading that </w:t>
      </w:r>
      <w:r w:rsidR="00B86834">
        <w:rPr>
          <w:rFonts w:ascii="Times New Roman" w:hAnsi="Times New Roman" w:cs="Times New Roman"/>
          <w:sz w:val="26"/>
          <w:szCs w:val="26"/>
        </w:rPr>
        <w:t>h</w:t>
      </w:r>
      <w:r w:rsidR="00B57ADA" w:rsidRPr="001A71EE">
        <w:rPr>
          <w:rFonts w:ascii="Times New Roman" w:hAnsi="Times New Roman" w:cs="Times New Roman"/>
          <w:sz w:val="26"/>
          <w:szCs w:val="26"/>
        </w:rPr>
        <w:t>e is the creator of all</w:t>
      </w:r>
      <w:r w:rsidR="00B86834">
        <w:rPr>
          <w:rFonts w:ascii="Times New Roman" w:hAnsi="Times New Roman" w:cs="Times New Roman"/>
          <w:sz w:val="26"/>
          <w:szCs w:val="26"/>
        </w:rPr>
        <w:t>. S</w:t>
      </w:r>
      <w:r w:rsidR="00B57ADA" w:rsidRPr="001A71EE">
        <w:rPr>
          <w:rFonts w:ascii="Times New Roman" w:hAnsi="Times New Roman" w:cs="Times New Roman"/>
          <w:sz w:val="26"/>
          <w:szCs w:val="26"/>
        </w:rPr>
        <w:t>o in God’s creative activity creating all things there was a revelation of his nature as the Alpha</w:t>
      </w:r>
      <w:r w:rsidR="00DB61DE">
        <w:rPr>
          <w:rFonts w:ascii="Times New Roman" w:hAnsi="Times New Roman" w:cs="Times New Roman"/>
          <w:sz w:val="26"/>
          <w:szCs w:val="26"/>
        </w:rPr>
        <w:t>,</w:t>
      </w:r>
      <w:r w:rsidR="00B57ADA" w:rsidRPr="001A71EE">
        <w:rPr>
          <w:rFonts w:ascii="Times New Roman" w:hAnsi="Times New Roman" w:cs="Times New Roman"/>
          <w:sz w:val="26"/>
          <w:szCs w:val="26"/>
        </w:rPr>
        <w:t xml:space="preserve"> </w:t>
      </w:r>
      <w:r w:rsidR="00DB61DE">
        <w:rPr>
          <w:rFonts w:ascii="Times New Roman" w:hAnsi="Times New Roman" w:cs="Times New Roman"/>
          <w:sz w:val="26"/>
          <w:szCs w:val="26"/>
        </w:rPr>
        <w:t>t</w:t>
      </w:r>
      <w:r w:rsidR="00B57ADA" w:rsidRPr="001A71EE">
        <w:rPr>
          <w:rFonts w:ascii="Times New Roman" w:hAnsi="Times New Roman" w:cs="Times New Roman"/>
          <w:sz w:val="26"/>
          <w:szCs w:val="26"/>
        </w:rPr>
        <w:t>he source, the author, the beginner of all things</w:t>
      </w:r>
      <w:r w:rsidR="00DB61DE">
        <w:rPr>
          <w:rFonts w:ascii="Times New Roman" w:hAnsi="Times New Roman" w:cs="Times New Roman"/>
          <w:sz w:val="26"/>
          <w:szCs w:val="26"/>
        </w:rPr>
        <w:t xml:space="preserve">. </w:t>
      </w:r>
    </w:p>
    <w:p w:rsidR="00B1361E" w:rsidRDefault="000251E3" w:rsidP="00EE7020">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0251E3">
        <w:rPr>
          <w:rFonts w:ascii="Times New Roman" w:hAnsi="Times New Roman" w:cs="Times New Roman"/>
          <w:b/>
          <w:bCs/>
          <w:sz w:val="26"/>
          <w:szCs w:val="26"/>
        </w:rPr>
        <w:t>God as creator of all things</w:t>
      </w:r>
      <w:r w:rsidR="00B1361E">
        <w:rPr>
          <w:rFonts w:ascii="Times New Roman" w:hAnsi="Times New Roman" w:cs="Times New Roman"/>
          <w:b/>
          <w:bCs/>
          <w:sz w:val="26"/>
          <w:szCs w:val="26"/>
        </w:rPr>
        <w:t xml:space="preserve"> and pagan parallels</w:t>
      </w:r>
      <w:r w:rsidRPr="000251E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DB61DE">
        <w:rPr>
          <w:rFonts w:ascii="Times New Roman" w:hAnsi="Times New Roman" w:cs="Times New Roman"/>
          <w:sz w:val="26"/>
          <w:szCs w:val="26"/>
        </w:rPr>
        <w:t>T</w:t>
      </w:r>
      <w:r w:rsidR="00B57ADA" w:rsidRPr="001A71EE">
        <w:rPr>
          <w:rFonts w:ascii="Times New Roman" w:hAnsi="Times New Roman" w:cs="Times New Roman"/>
          <w:sz w:val="26"/>
          <w:szCs w:val="26"/>
        </w:rPr>
        <w:t xml:space="preserve">hen sort of supplementing that </w:t>
      </w:r>
      <w:r w:rsidR="001355EF" w:rsidRPr="001A71EE">
        <w:rPr>
          <w:rFonts w:ascii="Times New Roman" w:hAnsi="Times New Roman" w:cs="Times New Roman"/>
          <w:sz w:val="26"/>
          <w:szCs w:val="26"/>
        </w:rPr>
        <w:t xml:space="preserve">idea </w:t>
      </w:r>
      <w:r>
        <w:rPr>
          <w:rFonts w:ascii="Times New Roman" w:hAnsi="Times New Roman" w:cs="Times New Roman"/>
          <w:sz w:val="26"/>
          <w:szCs w:val="26"/>
        </w:rPr>
        <w:t xml:space="preserve">and underscoring it </w:t>
      </w:r>
      <w:r w:rsidR="001355EF" w:rsidRPr="001A71EE">
        <w:rPr>
          <w:rFonts w:ascii="Times New Roman" w:hAnsi="Times New Roman" w:cs="Times New Roman"/>
          <w:sz w:val="26"/>
          <w:szCs w:val="26"/>
        </w:rPr>
        <w:t>on page 17, I have the heading</w:t>
      </w:r>
      <w:r w:rsidR="00DB61DE">
        <w:rPr>
          <w:rFonts w:ascii="Times New Roman" w:hAnsi="Times New Roman" w:cs="Times New Roman"/>
          <w:sz w:val="26"/>
          <w:szCs w:val="26"/>
        </w:rPr>
        <w:t>,</w:t>
      </w:r>
      <w:r w:rsidR="001355EF" w:rsidRPr="001A71EE">
        <w:rPr>
          <w:rFonts w:ascii="Times New Roman" w:hAnsi="Times New Roman" w:cs="Times New Roman"/>
          <w:sz w:val="26"/>
          <w:szCs w:val="26"/>
        </w:rPr>
        <w:t xml:space="preserve"> </w:t>
      </w:r>
      <w:r w:rsidR="00B86834">
        <w:rPr>
          <w:rFonts w:ascii="Times New Roman" w:hAnsi="Times New Roman" w:cs="Times New Roman"/>
          <w:sz w:val="26"/>
          <w:szCs w:val="26"/>
        </w:rPr>
        <w:t>“</w:t>
      </w:r>
      <w:r w:rsidR="001355EF" w:rsidRPr="001A71EE">
        <w:rPr>
          <w:rFonts w:ascii="Times New Roman" w:hAnsi="Times New Roman" w:cs="Times New Roman"/>
          <w:sz w:val="26"/>
          <w:szCs w:val="26"/>
        </w:rPr>
        <w:t xml:space="preserve">In </w:t>
      </w:r>
      <w:r w:rsidR="00B86834">
        <w:rPr>
          <w:rFonts w:ascii="Times New Roman" w:hAnsi="Times New Roman" w:cs="Times New Roman"/>
          <w:sz w:val="26"/>
          <w:szCs w:val="26"/>
        </w:rPr>
        <w:t>h</w:t>
      </w:r>
      <w:r w:rsidR="001355EF" w:rsidRPr="001A71EE">
        <w:rPr>
          <w:rFonts w:ascii="Times New Roman" w:hAnsi="Times New Roman" w:cs="Times New Roman"/>
          <w:sz w:val="26"/>
          <w:szCs w:val="26"/>
        </w:rPr>
        <w:t xml:space="preserve">is creating of all things </w:t>
      </w:r>
      <w:r>
        <w:rPr>
          <w:rFonts w:ascii="Times New Roman" w:hAnsi="Times New Roman" w:cs="Times New Roman"/>
          <w:sz w:val="26"/>
          <w:szCs w:val="26"/>
        </w:rPr>
        <w:t xml:space="preserve">that </w:t>
      </w:r>
      <w:r w:rsidR="001355EF" w:rsidRPr="001A71EE">
        <w:rPr>
          <w:rFonts w:ascii="Times New Roman" w:hAnsi="Times New Roman" w:cs="Times New Roman"/>
          <w:sz w:val="26"/>
          <w:szCs w:val="26"/>
        </w:rPr>
        <w:t>he was a sovereign builder</w:t>
      </w:r>
      <w:r w:rsidR="00B86834">
        <w:rPr>
          <w:rFonts w:ascii="Times New Roman" w:hAnsi="Times New Roman" w:cs="Times New Roman"/>
          <w:sz w:val="26"/>
          <w:szCs w:val="26"/>
        </w:rPr>
        <w:t>.”</w:t>
      </w:r>
      <w:r w:rsidR="001355EF" w:rsidRPr="001A71EE">
        <w:rPr>
          <w:rFonts w:ascii="Times New Roman" w:hAnsi="Times New Roman" w:cs="Times New Roman"/>
          <w:sz w:val="26"/>
          <w:szCs w:val="26"/>
        </w:rPr>
        <w:t xml:space="preserve"> </w:t>
      </w:r>
      <w:r w:rsidR="00B86834">
        <w:rPr>
          <w:rFonts w:ascii="Times New Roman" w:hAnsi="Times New Roman" w:cs="Times New Roman"/>
          <w:sz w:val="26"/>
          <w:szCs w:val="26"/>
        </w:rPr>
        <w:t xml:space="preserve"> H</w:t>
      </w:r>
      <w:r w:rsidR="001355EF" w:rsidRPr="001A71EE">
        <w:rPr>
          <w:rFonts w:ascii="Times New Roman" w:hAnsi="Times New Roman" w:cs="Times New Roman"/>
          <w:sz w:val="26"/>
          <w:szCs w:val="26"/>
        </w:rPr>
        <w:t>e was a sovereign architect</w:t>
      </w:r>
      <w:r w:rsidR="00DB61DE">
        <w:rPr>
          <w:rFonts w:ascii="Times New Roman" w:hAnsi="Times New Roman" w:cs="Times New Roman"/>
          <w:sz w:val="26"/>
          <w:szCs w:val="26"/>
        </w:rPr>
        <w:t>-</w:t>
      </w:r>
      <w:r w:rsidR="001355EF" w:rsidRPr="001A71EE">
        <w:rPr>
          <w:rFonts w:ascii="Times New Roman" w:hAnsi="Times New Roman" w:cs="Times New Roman"/>
          <w:sz w:val="26"/>
          <w:szCs w:val="26"/>
        </w:rPr>
        <w:t xml:space="preserve">builder. </w:t>
      </w:r>
      <w:r w:rsidR="00B86834">
        <w:rPr>
          <w:rFonts w:ascii="Times New Roman" w:hAnsi="Times New Roman" w:cs="Times New Roman"/>
          <w:sz w:val="26"/>
          <w:szCs w:val="26"/>
        </w:rPr>
        <w:br/>
        <w:t xml:space="preserve"> </w:t>
      </w:r>
      <w:r w:rsidR="00B86834">
        <w:rPr>
          <w:rFonts w:ascii="Times New Roman" w:hAnsi="Times New Roman" w:cs="Times New Roman"/>
          <w:sz w:val="26"/>
          <w:szCs w:val="26"/>
        </w:rPr>
        <w:tab/>
      </w:r>
      <w:r w:rsidR="001355EF" w:rsidRPr="001A71EE">
        <w:rPr>
          <w:rFonts w:ascii="Times New Roman" w:hAnsi="Times New Roman" w:cs="Times New Roman"/>
          <w:sz w:val="26"/>
          <w:szCs w:val="26"/>
        </w:rPr>
        <w:t xml:space="preserve">Now in this section </w:t>
      </w:r>
      <w:r w:rsidR="00DB61DE">
        <w:rPr>
          <w:rFonts w:ascii="Times New Roman" w:hAnsi="Times New Roman" w:cs="Times New Roman"/>
          <w:sz w:val="26"/>
          <w:szCs w:val="26"/>
        </w:rPr>
        <w:t>w</w:t>
      </w:r>
      <w:r w:rsidR="001355EF" w:rsidRPr="001A71EE">
        <w:rPr>
          <w:rFonts w:ascii="Times New Roman" w:hAnsi="Times New Roman" w:cs="Times New Roman"/>
          <w:sz w:val="26"/>
          <w:szCs w:val="26"/>
        </w:rPr>
        <w:t xml:space="preserve">hat I’m concerned to do is to set the biblical view of God as the creator of all things over against the pagan view that would sort of deny that the Lord was the source of all things that would not have room for the thought that there </w:t>
      </w:r>
      <w:r w:rsidR="001355EF" w:rsidRPr="001A71EE">
        <w:rPr>
          <w:rFonts w:ascii="Times New Roman" w:hAnsi="Times New Roman" w:cs="Times New Roman"/>
          <w:sz w:val="26"/>
          <w:szCs w:val="26"/>
        </w:rPr>
        <w:lastRenderedPageBreak/>
        <w:t xml:space="preserve">was originally God and that all things as a result of </w:t>
      </w:r>
      <w:r w:rsidR="001355EF" w:rsidRPr="00B86834">
        <w:rPr>
          <w:rFonts w:ascii="Times New Roman" w:hAnsi="Times New Roman" w:cs="Times New Roman"/>
          <w:i/>
          <w:iCs/>
          <w:sz w:val="26"/>
          <w:szCs w:val="26"/>
        </w:rPr>
        <w:t>ex nihilo</w:t>
      </w:r>
      <w:r w:rsidR="001355EF" w:rsidRPr="001A71EE">
        <w:rPr>
          <w:rFonts w:ascii="Times New Roman" w:hAnsi="Times New Roman" w:cs="Times New Roman"/>
          <w:sz w:val="26"/>
          <w:szCs w:val="26"/>
        </w:rPr>
        <w:t xml:space="preserve"> creation were brought into </w:t>
      </w:r>
      <w:r w:rsidR="00B86834">
        <w:rPr>
          <w:rFonts w:ascii="Times New Roman" w:hAnsi="Times New Roman" w:cs="Times New Roman"/>
          <w:sz w:val="26"/>
          <w:szCs w:val="26"/>
        </w:rPr>
        <w:t>being</w:t>
      </w:r>
      <w:r w:rsidR="001355EF" w:rsidRPr="001A71EE">
        <w:rPr>
          <w:rFonts w:ascii="Times New Roman" w:hAnsi="Times New Roman" w:cs="Times New Roman"/>
          <w:sz w:val="26"/>
          <w:szCs w:val="26"/>
        </w:rPr>
        <w:t>. We wan</w:t>
      </w:r>
      <w:r w:rsidR="00B86834">
        <w:rPr>
          <w:rFonts w:ascii="Times New Roman" w:hAnsi="Times New Roman" w:cs="Times New Roman"/>
          <w:sz w:val="26"/>
          <w:szCs w:val="26"/>
        </w:rPr>
        <w:t>t to</w:t>
      </w:r>
      <w:r w:rsidR="001355EF" w:rsidRPr="001A71EE">
        <w:rPr>
          <w:rFonts w:ascii="Times New Roman" w:hAnsi="Times New Roman" w:cs="Times New Roman"/>
          <w:sz w:val="26"/>
          <w:szCs w:val="26"/>
        </w:rPr>
        <w:t xml:space="preserve"> emphasize that </w:t>
      </w:r>
      <w:r w:rsidR="00621426">
        <w:rPr>
          <w:rFonts w:ascii="Times New Roman" w:hAnsi="Times New Roman" w:cs="Times New Roman"/>
          <w:sz w:val="26"/>
          <w:szCs w:val="26"/>
        </w:rPr>
        <w:t xml:space="preserve">that </w:t>
      </w:r>
      <w:r w:rsidR="001355EF" w:rsidRPr="001A71EE">
        <w:rPr>
          <w:rFonts w:ascii="Times New Roman" w:hAnsi="Times New Roman" w:cs="Times New Roman"/>
          <w:sz w:val="26"/>
          <w:szCs w:val="26"/>
        </w:rPr>
        <w:t>is the biblical picture</w:t>
      </w:r>
      <w:r w:rsidR="00DB61DE">
        <w:rPr>
          <w:rFonts w:ascii="Times New Roman" w:hAnsi="Times New Roman" w:cs="Times New Roman"/>
          <w:sz w:val="26"/>
          <w:szCs w:val="26"/>
        </w:rPr>
        <w:t>. H</w:t>
      </w:r>
      <w:r w:rsidR="001355EF" w:rsidRPr="001A71EE">
        <w:rPr>
          <w:rFonts w:ascii="Times New Roman" w:hAnsi="Times New Roman" w:cs="Times New Roman"/>
          <w:sz w:val="26"/>
          <w:szCs w:val="26"/>
        </w:rPr>
        <w:t xml:space="preserve">e does stand there alone with no rivals, no others </w:t>
      </w:r>
      <w:r w:rsidR="00B86834">
        <w:rPr>
          <w:rFonts w:ascii="Times New Roman" w:hAnsi="Times New Roman" w:cs="Times New Roman"/>
          <w:sz w:val="26"/>
          <w:szCs w:val="26"/>
        </w:rPr>
        <w:t xml:space="preserve">who </w:t>
      </w:r>
      <w:r w:rsidR="001355EF" w:rsidRPr="001A71EE">
        <w:rPr>
          <w:rFonts w:ascii="Times New Roman" w:hAnsi="Times New Roman" w:cs="Times New Roman"/>
          <w:sz w:val="26"/>
          <w:szCs w:val="26"/>
        </w:rPr>
        <w:t xml:space="preserve">coexist from eternity along with </w:t>
      </w:r>
      <w:r w:rsidR="00B86834">
        <w:rPr>
          <w:rFonts w:ascii="Times New Roman" w:hAnsi="Times New Roman" w:cs="Times New Roman"/>
          <w:sz w:val="26"/>
          <w:szCs w:val="26"/>
        </w:rPr>
        <w:t>h</w:t>
      </w:r>
      <w:r w:rsidR="001355EF" w:rsidRPr="001A71EE">
        <w:rPr>
          <w:rFonts w:ascii="Times New Roman" w:hAnsi="Times New Roman" w:cs="Times New Roman"/>
          <w:sz w:val="26"/>
          <w:szCs w:val="26"/>
        </w:rPr>
        <w:t>imself</w:t>
      </w:r>
      <w:r w:rsidR="00DB61DE">
        <w:rPr>
          <w:rFonts w:ascii="Times New Roman" w:hAnsi="Times New Roman" w:cs="Times New Roman"/>
          <w:sz w:val="26"/>
          <w:szCs w:val="26"/>
        </w:rPr>
        <w:t>. H</w:t>
      </w:r>
      <w:r w:rsidR="001355EF" w:rsidRPr="001A71EE">
        <w:rPr>
          <w:rFonts w:ascii="Times New Roman" w:hAnsi="Times New Roman" w:cs="Times New Roman"/>
          <w:sz w:val="26"/>
          <w:szCs w:val="26"/>
        </w:rPr>
        <w:t xml:space="preserve">e is the beginning of all things visible or invisible. That’s the emphasis through here. </w:t>
      </w:r>
      <w:r w:rsidR="00621426">
        <w:rPr>
          <w:rFonts w:ascii="Times New Roman" w:hAnsi="Times New Roman" w:cs="Times New Roman"/>
          <w:sz w:val="26"/>
          <w:szCs w:val="26"/>
        </w:rPr>
        <w:br/>
        <w:t xml:space="preserve"> </w:t>
      </w:r>
      <w:r w:rsidR="00621426">
        <w:rPr>
          <w:rFonts w:ascii="Times New Roman" w:hAnsi="Times New Roman" w:cs="Times New Roman"/>
          <w:sz w:val="26"/>
          <w:szCs w:val="26"/>
        </w:rPr>
        <w:tab/>
      </w:r>
      <w:r w:rsidR="001355EF" w:rsidRPr="001A71EE">
        <w:rPr>
          <w:rFonts w:ascii="Times New Roman" w:hAnsi="Times New Roman" w:cs="Times New Roman"/>
          <w:sz w:val="26"/>
          <w:szCs w:val="26"/>
        </w:rPr>
        <w:t>I want to contrast that with th</w:t>
      </w:r>
      <w:r w:rsidR="00B86834">
        <w:rPr>
          <w:rFonts w:ascii="Times New Roman" w:hAnsi="Times New Roman" w:cs="Times New Roman"/>
          <w:sz w:val="26"/>
          <w:szCs w:val="26"/>
        </w:rPr>
        <w:t>e</w:t>
      </w:r>
      <w:r w:rsidR="001355EF" w:rsidRPr="001A71EE">
        <w:rPr>
          <w:rFonts w:ascii="Times New Roman" w:hAnsi="Times New Roman" w:cs="Times New Roman"/>
          <w:sz w:val="26"/>
          <w:szCs w:val="26"/>
        </w:rPr>
        <w:t xml:space="preserve"> kind of thing that you get in the </w:t>
      </w:r>
      <w:r w:rsidR="00B86834">
        <w:rPr>
          <w:rFonts w:ascii="Times New Roman" w:hAnsi="Times New Roman" w:cs="Times New Roman"/>
          <w:sz w:val="26"/>
          <w:szCs w:val="26"/>
        </w:rPr>
        <w:t>p</w:t>
      </w:r>
      <w:r w:rsidR="001355EF" w:rsidRPr="001A71EE">
        <w:rPr>
          <w:rFonts w:ascii="Times New Roman" w:hAnsi="Times New Roman" w:cs="Times New Roman"/>
          <w:sz w:val="26"/>
          <w:szCs w:val="26"/>
        </w:rPr>
        <w:t>agan literature.</w:t>
      </w:r>
      <w:r w:rsidR="00621426">
        <w:rPr>
          <w:rFonts w:ascii="Times New Roman" w:hAnsi="Times New Roman" w:cs="Times New Roman"/>
          <w:sz w:val="26"/>
          <w:szCs w:val="26"/>
        </w:rPr>
        <w:t xml:space="preserve"> </w:t>
      </w:r>
      <w:r w:rsidR="001355EF" w:rsidRPr="001A71EE">
        <w:rPr>
          <w:rFonts w:ascii="Times New Roman" w:hAnsi="Times New Roman" w:cs="Times New Roman"/>
          <w:sz w:val="26"/>
          <w:szCs w:val="26"/>
        </w:rPr>
        <w:t>I have here a little book that you can get</w:t>
      </w:r>
      <w:r w:rsidR="00B86834">
        <w:rPr>
          <w:rFonts w:ascii="Times New Roman" w:hAnsi="Times New Roman" w:cs="Times New Roman"/>
          <w:sz w:val="26"/>
          <w:szCs w:val="26"/>
        </w:rPr>
        <w:t>. I don’t know if they are still publishing it</w:t>
      </w:r>
      <w:r w:rsidR="00621426">
        <w:rPr>
          <w:rFonts w:ascii="Times New Roman" w:hAnsi="Times New Roman" w:cs="Times New Roman"/>
          <w:sz w:val="26"/>
          <w:szCs w:val="26"/>
        </w:rPr>
        <w:t xml:space="preserve"> or not</w:t>
      </w:r>
      <w:r w:rsidR="001355EF" w:rsidRPr="001A71EE">
        <w:rPr>
          <w:rFonts w:ascii="Times New Roman" w:hAnsi="Times New Roman" w:cs="Times New Roman"/>
          <w:sz w:val="26"/>
          <w:szCs w:val="26"/>
        </w:rPr>
        <w:t xml:space="preserve">. It’s </w:t>
      </w:r>
      <w:r w:rsidR="00DB61DE">
        <w:rPr>
          <w:rFonts w:ascii="Times New Roman" w:hAnsi="Times New Roman" w:cs="Times New Roman"/>
          <w:sz w:val="26"/>
          <w:szCs w:val="26"/>
        </w:rPr>
        <w:t xml:space="preserve">by </w:t>
      </w:r>
      <w:r w:rsidR="001355EF" w:rsidRPr="001A71EE">
        <w:rPr>
          <w:rFonts w:ascii="Times New Roman" w:hAnsi="Times New Roman" w:cs="Times New Roman"/>
          <w:sz w:val="26"/>
          <w:szCs w:val="26"/>
        </w:rPr>
        <w:t>a fellow name</w:t>
      </w:r>
      <w:r w:rsidR="00EE7020">
        <w:rPr>
          <w:rFonts w:ascii="Times New Roman" w:hAnsi="Times New Roman" w:cs="Times New Roman"/>
          <w:sz w:val="26"/>
          <w:szCs w:val="26"/>
        </w:rPr>
        <w:t>d</w:t>
      </w:r>
      <w:r w:rsidR="001355EF" w:rsidRPr="001A71EE">
        <w:rPr>
          <w:rFonts w:ascii="Times New Roman" w:hAnsi="Times New Roman" w:cs="Times New Roman"/>
          <w:sz w:val="26"/>
          <w:szCs w:val="26"/>
        </w:rPr>
        <w:t xml:space="preserve"> </w:t>
      </w:r>
      <w:r w:rsidR="00B231E0" w:rsidRPr="001A71EE">
        <w:rPr>
          <w:rFonts w:ascii="Times New Roman" w:hAnsi="Times New Roman" w:cs="Times New Roman"/>
          <w:sz w:val="26"/>
          <w:szCs w:val="26"/>
        </w:rPr>
        <w:t xml:space="preserve">Alexander </w:t>
      </w:r>
      <w:proofErr w:type="spellStart"/>
      <w:r w:rsidR="00B231E0" w:rsidRPr="001A71EE">
        <w:rPr>
          <w:rFonts w:ascii="Times New Roman" w:hAnsi="Times New Roman" w:cs="Times New Roman"/>
          <w:sz w:val="26"/>
          <w:szCs w:val="26"/>
        </w:rPr>
        <w:t>Heidel</w:t>
      </w:r>
      <w:proofErr w:type="spellEnd"/>
      <w:r w:rsidR="00B231E0" w:rsidRPr="001A71EE">
        <w:rPr>
          <w:rFonts w:ascii="Times New Roman" w:hAnsi="Times New Roman" w:cs="Times New Roman"/>
          <w:sz w:val="26"/>
          <w:szCs w:val="26"/>
        </w:rPr>
        <w:t>. He was a conservative Lutheran Christian and he taught at the University of Chicago</w:t>
      </w:r>
      <w:r w:rsidR="00B86834">
        <w:rPr>
          <w:rFonts w:ascii="Times New Roman" w:hAnsi="Times New Roman" w:cs="Times New Roman"/>
          <w:sz w:val="26"/>
          <w:szCs w:val="26"/>
        </w:rPr>
        <w:t>. I</w:t>
      </w:r>
      <w:r w:rsidR="00B231E0" w:rsidRPr="001A71EE">
        <w:rPr>
          <w:rFonts w:ascii="Times New Roman" w:hAnsi="Times New Roman" w:cs="Times New Roman"/>
          <w:sz w:val="26"/>
          <w:szCs w:val="26"/>
        </w:rPr>
        <w:t xml:space="preserve">t’s no mean job for a conservative </w:t>
      </w:r>
      <w:r w:rsidR="00B86834">
        <w:rPr>
          <w:rFonts w:ascii="Times New Roman" w:hAnsi="Times New Roman" w:cs="Times New Roman"/>
          <w:sz w:val="26"/>
          <w:szCs w:val="26"/>
        </w:rPr>
        <w:t xml:space="preserve">theologian </w:t>
      </w:r>
      <w:r w:rsidR="00B231E0" w:rsidRPr="001A71EE">
        <w:rPr>
          <w:rFonts w:ascii="Times New Roman" w:hAnsi="Times New Roman" w:cs="Times New Roman"/>
          <w:sz w:val="26"/>
          <w:szCs w:val="26"/>
        </w:rPr>
        <w:t xml:space="preserve">to get a job </w:t>
      </w:r>
      <w:r w:rsidR="00DB61DE">
        <w:rPr>
          <w:rFonts w:ascii="Times New Roman" w:hAnsi="Times New Roman" w:cs="Times New Roman"/>
          <w:sz w:val="26"/>
          <w:szCs w:val="26"/>
        </w:rPr>
        <w:t>on the</w:t>
      </w:r>
      <w:r w:rsidR="00B231E0" w:rsidRPr="001A71EE">
        <w:rPr>
          <w:rFonts w:ascii="Times New Roman" w:hAnsi="Times New Roman" w:cs="Times New Roman"/>
          <w:sz w:val="26"/>
          <w:szCs w:val="26"/>
        </w:rPr>
        <w:t xml:space="preserve"> staff at the University of Chicago. He was an outstanding </w:t>
      </w:r>
      <w:proofErr w:type="spellStart"/>
      <w:r w:rsidR="00B231E0" w:rsidRPr="001A71EE">
        <w:rPr>
          <w:rFonts w:ascii="Times New Roman" w:hAnsi="Times New Roman" w:cs="Times New Roman"/>
          <w:sz w:val="26"/>
          <w:szCs w:val="26"/>
        </w:rPr>
        <w:t>Assyriologist</w:t>
      </w:r>
      <w:proofErr w:type="spellEnd"/>
      <w:r w:rsidR="00B231E0" w:rsidRPr="001A71EE">
        <w:rPr>
          <w:rFonts w:ascii="Times New Roman" w:hAnsi="Times New Roman" w:cs="Times New Roman"/>
          <w:sz w:val="26"/>
          <w:szCs w:val="26"/>
        </w:rPr>
        <w:t xml:space="preserve"> and he was on the staff there. There’s a famous dictionary project </w:t>
      </w:r>
      <w:r w:rsidR="00621426" w:rsidRPr="00621426">
        <w:rPr>
          <w:rFonts w:ascii="Times New Roman" w:hAnsi="Times New Roman" w:cs="Times New Roman"/>
          <w:i/>
          <w:iCs/>
          <w:sz w:val="26"/>
          <w:szCs w:val="26"/>
        </w:rPr>
        <w:t>The</w:t>
      </w:r>
      <w:r w:rsidR="00621426">
        <w:rPr>
          <w:rFonts w:ascii="Times New Roman" w:hAnsi="Times New Roman" w:cs="Times New Roman"/>
          <w:sz w:val="26"/>
          <w:szCs w:val="26"/>
        </w:rPr>
        <w:t xml:space="preserve"> </w:t>
      </w:r>
      <w:r w:rsidR="00B231E0" w:rsidRPr="009921DC">
        <w:rPr>
          <w:rFonts w:ascii="Times New Roman" w:hAnsi="Times New Roman" w:cs="Times New Roman"/>
          <w:i/>
          <w:iCs/>
          <w:sz w:val="26"/>
          <w:szCs w:val="26"/>
        </w:rPr>
        <w:t xml:space="preserve">Chicago Assyrian </w:t>
      </w:r>
      <w:r w:rsidR="009921DC" w:rsidRPr="009921DC">
        <w:rPr>
          <w:rFonts w:ascii="Times New Roman" w:hAnsi="Times New Roman" w:cs="Times New Roman"/>
          <w:i/>
          <w:iCs/>
          <w:sz w:val="26"/>
          <w:szCs w:val="26"/>
        </w:rPr>
        <w:t>D</w:t>
      </w:r>
      <w:r w:rsidR="00B231E0" w:rsidRPr="009921DC">
        <w:rPr>
          <w:rFonts w:ascii="Times New Roman" w:hAnsi="Times New Roman" w:cs="Times New Roman"/>
          <w:i/>
          <w:iCs/>
          <w:sz w:val="26"/>
          <w:szCs w:val="26"/>
        </w:rPr>
        <w:t>ictionary</w:t>
      </w:r>
      <w:r w:rsidR="00B231E0" w:rsidRPr="001A71EE">
        <w:rPr>
          <w:rFonts w:ascii="Times New Roman" w:hAnsi="Times New Roman" w:cs="Times New Roman"/>
          <w:sz w:val="26"/>
          <w:szCs w:val="26"/>
        </w:rPr>
        <w:t xml:space="preserve"> and he worked on that. He was a world class </w:t>
      </w:r>
      <w:proofErr w:type="spellStart"/>
      <w:r w:rsidR="00B231E0" w:rsidRPr="001A71EE">
        <w:rPr>
          <w:rFonts w:ascii="Times New Roman" w:hAnsi="Times New Roman" w:cs="Times New Roman"/>
          <w:sz w:val="26"/>
          <w:szCs w:val="26"/>
        </w:rPr>
        <w:t>Assyriologist</w:t>
      </w:r>
      <w:proofErr w:type="spellEnd"/>
      <w:r w:rsidR="00B231E0" w:rsidRPr="001A71EE">
        <w:rPr>
          <w:rFonts w:ascii="Times New Roman" w:hAnsi="Times New Roman" w:cs="Times New Roman"/>
          <w:sz w:val="26"/>
          <w:szCs w:val="26"/>
        </w:rPr>
        <w:t>.</w:t>
      </w:r>
      <w:r w:rsidR="009921DC">
        <w:rPr>
          <w:rFonts w:ascii="Times New Roman" w:hAnsi="Times New Roman" w:cs="Times New Roman"/>
          <w:sz w:val="26"/>
          <w:szCs w:val="26"/>
        </w:rPr>
        <w:t xml:space="preserve"> </w:t>
      </w:r>
      <w:r w:rsidR="00B231E0" w:rsidRPr="001A71EE">
        <w:rPr>
          <w:rFonts w:ascii="Times New Roman" w:hAnsi="Times New Roman" w:cs="Times New Roman"/>
          <w:sz w:val="26"/>
          <w:szCs w:val="26"/>
        </w:rPr>
        <w:t xml:space="preserve"> </w:t>
      </w:r>
      <w:r w:rsidR="009921DC">
        <w:rPr>
          <w:rFonts w:ascii="Times New Roman" w:hAnsi="Times New Roman" w:cs="Times New Roman"/>
          <w:sz w:val="26"/>
          <w:szCs w:val="26"/>
        </w:rPr>
        <w:br/>
        <w:t xml:space="preserve"> </w:t>
      </w:r>
      <w:r w:rsidR="009921DC">
        <w:rPr>
          <w:rFonts w:ascii="Times New Roman" w:hAnsi="Times New Roman" w:cs="Times New Roman"/>
          <w:sz w:val="26"/>
          <w:szCs w:val="26"/>
        </w:rPr>
        <w:tab/>
      </w:r>
      <w:r w:rsidR="00B231E0" w:rsidRPr="001A71EE">
        <w:rPr>
          <w:rFonts w:ascii="Times New Roman" w:hAnsi="Times New Roman" w:cs="Times New Roman"/>
          <w:sz w:val="26"/>
          <w:szCs w:val="26"/>
        </w:rPr>
        <w:t xml:space="preserve">He wrote a couple of helpful books. </w:t>
      </w:r>
      <w:r w:rsidR="009921DC">
        <w:rPr>
          <w:rFonts w:ascii="Times New Roman" w:hAnsi="Times New Roman" w:cs="Times New Roman"/>
          <w:sz w:val="26"/>
          <w:szCs w:val="26"/>
        </w:rPr>
        <w:t>O</w:t>
      </w:r>
      <w:r w:rsidR="00B231E0" w:rsidRPr="001A71EE">
        <w:rPr>
          <w:rFonts w:ascii="Times New Roman" w:hAnsi="Times New Roman" w:cs="Times New Roman"/>
          <w:sz w:val="26"/>
          <w:szCs w:val="26"/>
        </w:rPr>
        <w:t xml:space="preserve">ne was on the creation and the similarities of </w:t>
      </w:r>
      <w:r w:rsidR="009921DC">
        <w:rPr>
          <w:rFonts w:ascii="Times New Roman" w:hAnsi="Times New Roman" w:cs="Times New Roman"/>
          <w:sz w:val="26"/>
          <w:szCs w:val="26"/>
        </w:rPr>
        <w:t>p</w:t>
      </w:r>
      <w:r w:rsidR="00B231E0" w:rsidRPr="001A71EE">
        <w:rPr>
          <w:rFonts w:ascii="Times New Roman" w:hAnsi="Times New Roman" w:cs="Times New Roman"/>
          <w:sz w:val="26"/>
          <w:szCs w:val="26"/>
        </w:rPr>
        <w:t xml:space="preserve">agan accounts of creation </w:t>
      </w:r>
      <w:r w:rsidR="009921DC">
        <w:rPr>
          <w:rFonts w:ascii="Times New Roman" w:hAnsi="Times New Roman" w:cs="Times New Roman"/>
          <w:sz w:val="26"/>
          <w:szCs w:val="26"/>
        </w:rPr>
        <w:t>to</w:t>
      </w:r>
      <w:r w:rsidR="00B231E0" w:rsidRPr="001A71EE">
        <w:rPr>
          <w:rFonts w:ascii="Times New Roman" w:hAnsi="Times New Roman" w:cs="Times New Roman"/>
          <w:sz w:val="26"/>
          <w:szCs w:val="26"/>
        </w:rPr>
        <w:t xml:space="preserve"> the biblical accounts, but also</w:t>
      </w:r>
      <w:r w:rsidR="00583000">
        <w:rPr>
          <w:rFonts w:ascii="Times New Roman" w:hAnsi="Times New Roman" w:cs="Times New Roman"/>
          <w:sz w:val="26"/>
          <w:szCs w:val="26"/>
        </w:rPr>
        <w:t>, of course,</w:t>
      </w:r>
      <w:r w:rsidR="00B231E0" w:rsidRPr="001A71EE">
        <w:rPr>
          <w:rFonts w:ascii="Times New Roman" w:hAnsi="Times New Roman" w:cs="Times New Roman"/>
          <w:sz w:val="26"/>
          <w:szCs w:val="26"/>
        </w:rPr>
        <w:t xml:space="preserve"> the </w:t>
      </w:r>
      <w:r w:rsidR="009921DC" w:rsidRPr="001A71EE">
        <w:rPr>
          <w:rFonts w:ascii="Times New Roman" w:hAnsi="Times New Roman" w:cs="Times New Roman"/>
          <w:sz w:val="26"/>
          <w:szCs w:val="26"/>
        </w:rPr>
        <w:t>dissi</w:t>
      </w:r>
      <w:r w:rsidR="009921DC">
        <w:rPr>
          <w:rFonts w:ascii="Times New Roman" w:hAnsi="Times New Roman" w:cs="Times New Roman"/>
          <w:sz w:val="26"/>
          <w:szCs w:val="26"/>
        </w:rPr>
        <w:t>m</w:t>
      </w:r>
      <w:r w:rsidR="009921DC" w:rsidRPr="001A71EE">
        <w:rPr>
          <w:rFonts w:ascii="Times New Roman" w:hAnsi="Times New Roman" w:cs="Times New Roman"/>
          <w:sz w:val="26"/>
          <w:szCs w:val="26"/>
        </w:rPr>
        <w:t>ilari</w:t>
      </w:r>
      <w:r w:rsidR="009921DC">
        <w:rPr>
          <w:rFonts w:ascii="Times New Roman" w:hAnsi="Times New Roman" w:cs="Times New Roman"/>
          <w:sz w:val="26"/>
          <w:szCs w:val="26"/>
        </w:rPr>
        <w:t>t</w:t>
      </w:r>
      <w:r w:rsidR="009921DC" w:rsidRPr="001A71EE">
        <w:rPr>
          <w:rFonts w:ascii="Times New Roman" w:hAnsi="Times New Roman" w:cs="Times New Roman"/>
          <w:sz w:val="26"/>
          <w:szCs w:val="26"/>
        </w:rPr>
        <w:t>ies</w:t>
      </w:r>
      <w:r w:rsidR="00B231E0" w:rsidRPr="001A71EE">
        <w:rPr>
          <w:rFonts w:ascii="Times New Roman" w:hAnsi="Times New Roman" w:cs="Times New Roman"/>
          <w:sz w:val="26"/>
          <w:szCs w:val="26"/>
        </w:rPr>
        <w:t xml:space="preserve">. </w:t>
      </w:r>
      <w:r w:rsidR="00DB61DE">
        <w:rPr>
          <w:rFonts w:ascii="Times New Roman" w:hAnsi="Times New Roman" w:cs="Times New Roman"/>
          <w:sz w:val="26"/>
          <w:szCs w:val="26"/>
        </w:rPr>
        <w:t>H</w:t>
      </w:r>
      <w:r w:rsidR="00B231E0" w:rsidRPr="001A71EE">
        <w:rPr>
          <w:rFonts w:ascii="Times New Roman" w:hAnsi="Times New Roman" w:cs="Times New Roman"/>
          <w:sz w:val="26"/>
          <w:szCs w:val="26"/>
        </w:rPr>
        <w:t xml:space="preserve">e also wrote one on the flood and again with the </w:t>
      </w:r>
      <w:r w:rsidR="009921DC" w:rsidRPr="001A71EE">
        <w:rPr>
          <w:rFonts w:ascii="Times New Roman" w:hAnsi="Times New Roman" w:cs="Times New Roman"/>
          <w:sz w:val="26"/>
          <w:szCs w:val="26"/>
        </w:rPr>
        <w:t>similarities</w:t>
      </w:r>
      <w:r w:rsidR="00B231E0" w:rsidRPr="001A71EE">
        <w:rPr>
          <w:rFonts w:ascii="Times New Roman" w:hAnsi="Times New Roman" w:cs="Times New Roman"/>
          <w:sz w:val="26"/>
          <w:szCs w:val="26"/>
        </w:rPr>
        <w:t xml:space="preserve"> and </w:t>
      </w:r>
      <w:r w:rsidR="009921DC" w:rsidRPr="001A71EE">
        <w:rPr>
          <w:rFonts w:ascii="Times New Roman" w:hAnsi="Times New Roman" w:cs="Times New Roman"/>
          <w:sz w:val="26"/>
          <w:szCs w:val="26"/>
        </w:rPr>
        <w:t>dissimilarities</w:t>
      </w:r>
      <w:r w:rsidR="00B231E0" w:rsidRPr="001A71EE">
        <w:rPr>
          <w:rFonts w:ascii="Times New Roman" w:hAnsi="Times New Roman" w:cs="Times New Roman"/>
          <w:sz w:val="26"/>
          <w:szCs w:val="26"/>
        </w:rPr>
        <w:t xml:space="preserve"> </w:t>
      </w:r>
      <w:r w:rsidR="00583000">
        <w:rPr>
          <w:rFonts w:ascii="Times New Roman" w:hAnsi="Times New Roman" w:cs="Times New Roman"/>
          <w:sz w:val="26"/>
          <w:szCs w:val="26"/>
        </w:rPr>
        <w:t>between</w:t>
      </w:r>
      <w:r w:rsidR="00B231E0" w:rsidRPr="001A71EE">
        <w:rPr>
          <w:rFonts w:ascii="Times New Roman" w:hAnsi="Times New Roman" w:cs="Times New Roman"/>
          <w:sz w:val="26"/>
          <w:szCs w:val="26"/>
        </w:rPr>
        <w:t xml:space="preserve"> the </w:t>
      </w:r>
      <w:r w:rsidR="009921DC">
        <w:rPr>
          <w:rFonts w:ascii="Times New Roman" w:hAnsi="Times New Roman" w:cs="Times New Roman"/>
          <w:sz w:val="26"/>
          <w:szCs w:val="26"/>
        </w:rPr>
        <w:t>two</w:t>
      </w:r>
      <w:r w:rsidR="00B231E0" w:rsidRPr="001A71EE">
        <w:rPr>
          <w:rFonts w:ascii="Times New Roman" w:hAnsi="Times New Roman" w:cs="Times New Roman"/>
          <w:sz w:val="26"/>
          <w:szCs w:val="26"/>
        </w:rPr>
        <w:t xml:space="preserve"> and dealing with them. The one on the flood he called </w:t>
      </w:r>
      <w:r w:rsidR="009921DC" w:rsidRPr="009921DC">
        <w:rPr>
          <w:rFonts w:ascii="Times New Roman" w:hAnsi="Times New Roman" w:cs="Times New Roman"/>
          <w:i/>
          <w:iCs/>
          <w:sz w:val="26"/>
          <w:szCs w:val="26"/>
        </w:rPr>
        <w:t>T</w:t>
      </w:r>
      <w:r w:rsidR="00B231E0" w:rsidRPr="009921DC">
        <w:rPr>
          <w:rFonts w:ascii="Times New Roman" w:hAnsi="Times New Roman" w:cs="Times New Roman"/>
          <w:i/>
          <w:iCs/>
          <w:sz w:val="26"/>
          <w:szCs w:val="26"/>
        </w:rPr>
        <w:t>he Gilgamesh Epic and its Old Test</w:t>
      </w:r>
      <w:r w:rsidR="00583000">
        <w:rPr>
          <w:rFonts w:ascii="Times New Roman" w:hAnsi="Times New Roman" w:cs="Times New Roman"/>
          <w:i/>
          <w:iCs/>
          <w:sz w:val="26"/>
          <w:szCs w:val="26"/>
        </w:rPr>
        <w:t>a</w:t>
      </w:r>
      <w:r w:rsidR="00B231E0" w:rsidRPr="009921DC">
        <w:rPr>
          <w:rFonts w:ascii="Times New Roman" w:hAnsi="Times New Roman" w:cs="Times New Roman"/>
          <w:i/>
          <w:iCs/>
          <w:sz w:val="26"/>
          <w:szCs w:val="26"/>
        </w:rPr>
        <w:t xml:space="preserve">ment </w:t>
      </w:r>
      <w:r w:rsidR="009921DC">
        <w:rPr>
          <w:rFonts w:ascii="Times New Roman" w:hAnsi="Times New Roman" w:cs="Times New Roman"/>
          <w:i/>
          <w:iCs/>
          <w:sz w:val="26"/>
          <w:szCs w:val="26"/>
        </w:rPr>
        <w:t>P</w:t>
      </w:r>
      <w:r w:rsidR="00B231E0" w:rsidRPr="009921DC">
        <w:rPr>
          <w:rFonts w:ascii="Times New Roman" w:hAnsi="Times New Roman" w:cs="Times New Roman"/>
          <w:i/>
          <w:iCs/>
          <w:sz w:val="26"/>
          <w:szCs w:val="26"/>
        </w:rPr>
        <w:t>arallels</w:t>
      </w:r>
      <w:r w:rsidR="00B231E0" w:rsidRPr="001A71EE">
        <w:rPr>
          <w:rFonts w:ascii="Times New Roman" w:hAnsi="Times New Roman" w:cs="Times New Roman"/>
          <w:sz w:val="26"/>
          <w:szCs w:val="26"/>
        </w:rPr>
        <w:t xml:space="preserve"> in which he gives a translation of the </w:t>
      </w:r>
      <w:r w:rsidR="009921DC">
        <w:rPr>
          <w:rFonts w:ascii="Times New Roman" w:hAnsi="Times New Roman" w:cs="Times New Roman"/>
          <w:sz w:val="26"/>
          <w:szCs w:val="26"/>
        </w:rPr>
        <w:t xml:space="preserve">cuneiform </w:t>
      </w:r>
      <w:r w:rsidR="00B231E0" w:rsidRPr="001A71EE">
        <w:rPr>
          <w:rFonts w:ascii="Times New Roman" w:hAnsi="Times New Roman" w:cs="Times New Roman"/>
          <w:sz w:val="26"/>
          <w:szCs w:val="26"/>
        </w:rPr>
        <w:t>text with a series of essay</w:t>
      </w:r>
      <w:r w:rsidR="00DB61DE">
        <w:rPr>
          <w:rFonts w:ascii="Times New Roman" w:hAnsi="Times New Roman" w:cs="Times New Roman"/>
          <w:sz w:val="26"/>
          <w:szCs w:val="26"/>
        </w:rPr>
        <w:t>s</w:t>
      </w:r>
      <w:r w:rsidR="00B231E0" w:rsidRPr="001A71EE">
        <w:rPr>
          <w:rFonts w:ascii="Times New Roman" w:hAnsi="Times New Roman" w:cs="Times New Roman"/>
          <w:sz w:val="26"/>
          <w:szCs w:val="26"/>
        </w:rPr>
        <w:t xml:space="preserve"> discussing the relationship to the biblical material. </w:t>
      </w:r>
      <w:r w:rsidR="009921DC">
        <w:rPr>
          <w:rFonts w:ascii="Times New Roman" w:hAnsi="Times New Roman" w:cs="Times New Roman"/>
          <w:sz w:val="26"/>
          <w:szCs w:val="26"/>
        </w:rPr>
        <w:t>W</w:t>
      </w:r>
      <w:r w:rsidR="00AA4C3B" w:rsidRPr="001A71EE">
        <w:rPr>
          <w:rFonts w:ascii="Times New Roman" w:hAnsi="Times New Roman" w:cs="Times New Roman"/>
          <w:sz w:val="26"/>
          <w:szCs w:val="26"/>
        </w:rPr>
        <w:t xml:space="preserve">e mentioned the Gilgamesh Epic the other </w:t>
      </w:r>
      <w:r w:rsidR="009921DC">
        <w:rPr>
          <w:rFonts w:ascii="Times New Roman" w:hAnsi="Times New Roman" w:cs="Times New Roman"/>
          <w:sz w:val="26"/>
          <w:szCs w:val="26"/>
        </w:rPr>
        <w:t xml:space="preserve">week </w:t>
      </w:r>
      <w:r w:rsidR="00583000">
        <w:rPr>
          <w:rFonts w:ascii="Times New Roman" w:hAnsi="Times New Roman" w:cs="Times New Roman"/>
          <w:sz w:val="26"/>
          <w:szCs w:val="26"/>
        </w:rPr>
        <w:t xml:space="preserve">where </w:t>
      </w:r>
      <w:r w:rsidR="009921DC">
        <w:rPr>
          <w:rFonts w:ascii="Times New Roman" w:hAnsi="Times New Roman" w:cs="Times New Roman"/>
          <w:sz w:val="26"/>
          <w:szCs w:val="26"/>
        </w:rPr>
        <w:t xml:space="preserve">in the </w:t>
      </w:r>
      <w:r w:rsidR="00AA4C3B" w:rsidRPr="001A71EE">
        <w:rPr>
          <w:rFonts w:ascii="Times New Roman" w:hAnsi="Times New Roman" w:cs="Times New Roman"/>
          <w:sz w:val="26"/>
          <w:szCs w:val="26"/>
        </w:rPr>
        <w:t>11</w:t>
      </w:r>
      <w:r w:rsidR="00AA4C3B" w:rsidRPr="001A71EE">
        <w:rPr>
          <w:rFonts w:ascii="Times New Roman" w:hAnsi="Times New Roman" w:cs="Times New Roman"/>
          <w:sz w:val="26"/>
          <w:szCs w:val="26"/>
          <w:vertAlign w:val="superscript"/>
        </w:rPr>
        <w:t>th</w:t>
      </w:r>
      <w:r w:rsidR="00AA4C3B" w:rsidRPr="001A71EE">
        <w:rPr>
          <w:rFonts w:ascii="Times New Roman" w:hAnsi="Times New Roman" w:cs="Times New Roman"/>
          <w:sz w:val="26"/>
          <w:szCs w:val="26"/>
        </w:rPr>
        <w:t xml:space="preserve"> tablet of the Gilgamesh Epic </w:t>
      </w:r>
      <w:r w:rsidR="00583000">
        <w:rPr>
          <w:rFonts w:ascii="Times New Roman" w:hAnsi="Times New Roman" w:cs="Times New Roman"/>
          <w:sz w:val="26"/>
          <w:szCs w:val="26"/>
        </w:rPr>
        <w:t xml:space="preserve">it </w:t>
      </w:r>
      <w:r w:rsidR="00AA4C3B" w:rsidRPr="001A71EE">
        <w:rPr>
          <w:rFonts w:ascii="Times New Roman" w:hAnsi="Times New Roman" w:cs="Times New Roman"/>
          <w:sz w:val="26"/>
          <w:szCs w:val="26"/>
        </w:rPr>
        <w:t>tells the story of how Gilgamesh encounters the flood hero and who recites to him the story of the flood</w:t>
      </w:r>
      <w:r w:rsidR="009921DC">
        <w:rPr>
          <w:rFonts w:ascii="Times New Roman" w:hAnsi="Times New Roman" w:cs="Times New Roman"/>
          <w:sz w:val="26"/>
          <w:szCs w:val="26"/>
        </w:rPr>
        <w:t>. There you get some</w:t>
      </w:r>
      <w:r w:rsidR="00AA4C3B" w:rsidRPr="001A71EE">
        <w:rPr>
          <w:rFonts w:ascii="Times New Roman" w:hAnsi="Times New Roman" w:cs="Times New Roman"/>
          <w:sz w:val="26"/>
          <w:szCs w:val="26"/>
        </w:rPr>
        <w:t xml:space="preserve"> interesting parallel to accounts of Genesis 6</w:t>
      </w:r>
      <w:r w:rsidR="004326E6">
        <w:rPr>
          <w:rFonts w:ascii="Times New Roman" w:hAnsi="Times New Roman" w:cs="Times New Roman"/>
          <w:sz w:val="26"/>
          <w:szCs w:val="26"/>
        </w:rPr>
        <w:t>-</w:t>
      </w:r>
      <w:r w:rsidR="00AA4C3B" w:rsidRPr="001A71EE">
        <w:rPr>
          <w:rFonts w:ascii="Times New Roman" w:hAnsi="Times New Roman" w:cs="Times New Roman"/>
          <w:sz w:val="26"/>
          <w:szCs w:val="26"/>
        </w:rPr>
        <w:t>8</w:t>
      </w:r>
      <w:r w:rsidR="009921DC">
        <w:rPr>
          <w:rFonts w:ascii="Times New Roman" w:hAnsi="Times New Roman" w:cs="Times New Roman"/>
          <w:sz w:val="26"/>
          <w:szCs w:val="26"/>
        </w:rPr>
        <w:t xml:space="preserve">. </w:t>
      </w:r>
    </w:p>
    <w:p w:rsidR="00F63EEA" w:rsidRDefault="00B1361E" w:rsidP="00EE7020">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B1361E">
        <w:rPr>
          <w:rFonts w:ascii="Times New Roman" w:hAnsi="Times New Roman" w:cs="Times New Roman"/>
          <w:b/>
          <w:bCs/>
          <w:sz w:val="26"/>
          <w:szCs w:val="26"/>
        </w:rPr>
        <w:t xml:space="preserve">The Babylonian Genesis:  </w:t>
      </w:r>
      <w:proofErr w:type="spellStart"/>
      <w:r w:rsidRPr="00B1361E">
        <w:rPr>
          <w:rFonts w:ascii="Times New Roman" w:hAnsi="Times New Roman" w:cs="Times New Roman"/>
          <w:b/>
          <w:bCs/>
          <w:sz w:val="26"/>
          <w:szCs w:val="26"/>
        </w:rPr>
        <w:t>Enuma</w:t>
      </w:r>
      <w:proofErr w:type="spellEnd"/>
      <w:r w:rsidRPr="00B1361E">
        <w:rPr>
          <w:rFonts w:ascii="Times New Roman" w:hAnsi="Times New Roman" w:cs="Times New Roman"/>
          <w:b/>
          <w:bCs/>
          <w:sz w:val="26"/>
          <w:szCs w:val="26"/>
        </w:rPr>
        <w:t xml:space="preserve"> </w:t>
      </w:r>
      <w:proofErr w:type="spellStart"/>
      <w:r w:rsidRPr="00B1361E">
        <w:rPr>
          <w:rFonts w:ascii="Times New Roman" w:hAnsi="Times New Roman" w:cs="Times New Roman"/>
          <w:b/>
          <w:bCs/>
          <w:sz w:val="26"/>
          <w:szCs w:val="26"/>
        </w:rPr>
        <w:t>Elish</w:t>
      </w:r>
      <w:proofErr w:type="spellEnd"/>
      <w:r w:rsidR="009921DC" w:rsidRPr="00B1361E">
        <w:rPr>
          <w:rFonts w:ascii="Times New Roman" w:hAnsi="Times New Roman" w:cs="Times New Roman"/>
          <w:b/>
          <w:bCs/>
          <w:sz w:val="26"/>
          <w:szCs w:val="26"/>
        </w:rPr>
        <w:br/>
      </w:r>
      <w:r w:rsidR="009921DC">
        <w:rPr>
          <w:rFonts w:ascii="Times New Roman" w:hAnsi="Times New Roman" w:cs="Times New Roman"/>
          <w:sz w:val="26"/>
          <w:szCs w:val="26"/>
        </w:rPr>
        <w:t xml:space="preserve"> </w:t>
      </w:r>
      <w:r w:rsidR="009921DC">
        <w:rPr>
          <w:rFonts w:ascii="Times New Roman" w:hAnsi="Times New Roman" w:cs="Times New Roman"/>
          <w:sz w:val="26"/>
          <w:szCs w:val="26"/>
        </w:rPr>
        <w:tab/>
        <w:t>Now in</w:t>
      </w:r>
      <w:r w:rsidR="00AA4C3B" w:rsidRPr="001A71EE">
        <w:rPr>
          <w:rFonts w:ascii="Times New Roman" w:hAnsi="Times New Roman" w:cs="Times New Roman"/>
          <w:sz w:val="26"/>
          <w:szCs w:val="26"/>
        </w:rPr>
        <w:t xml:space="preserve"> this one</w:t>
      </w:r>
      <w:r w:rsidR="00DB61DE">
        <w:rPr>
          <w:rFonts w:ascii="Times New Roman" w:hAnsi="Times New Roman" w:cs="Times New Roman"/>
          <w:sz w:val="26"/>
          <w:szCs w:val="26"/>
        </w:rPr>
        <w:t>,</w:t>
      </w:r>
      <w:r w:rsidR="00AA4C3B" w:rsidRPr="001A71EE">
        <w:rPr>
          <w:rFonts w:ascii="Times New Roman" w:hAnsi="Times New Roman" w:cs="Times New Roman"/>
          <w:sz w:val="26"/>
          <w:szCs w:val="26"/>
        </w:rPr>
        <w:t xml:space="preserve"> </w:t>
      </w:r>
      <w:r w:rsidR="009921DC" w:rsidRPr="009921DC">
        <w:rPr>
          <w:rFonts w:ascii="Times New Roman" w:hAnsi="Times New Roman" w:cs="Times New Roman"/>
          <w:i/>
          <w:iCs/>
          <w:sz w:val="26"/>
          <w:szCs w:val="26"/>
        </w:rPr>
        <w:t>T</w:t>
      </w:r>
      <w:r w:rsidR="00AA4C3B" w:rsidRPr="009921DC">
        <w:rPr>
          <w:rFonts w:ascii="Times New Roman" w:hAnsi="Times New Roman" w:cs="Times New Roman"/>
          <w:i/>
          <w:iCs/>
          <w:sz w:val="26"/>
          <w:szCs w:val="26"/>
        </w:rPr>
        <w:t>he Babylonian Genesis</w:t>
      </w:r>
      <w:r w:rsidR="00DB61DE">
        <w:rPr>
          <w:rFonts w:ascii="Times New Roman" w:hAnsi="Times New Roman" w:cs="Times New Roman"/>
          <w:i/>
          <w:iCs/>
          <w:sz w:val="26"/>
          <w:szCs w:val="26"/>
        </w:rPr>
        <w:t>,</w:t>
      </w:r>
      <w:r w:rsidR="00AA4C3B" w:rsidRPr="001A71EE">
        <w:rPr>
          <w:rFonts w:ascii="Times New Roman" w:hAnsi="Times New Roman" w:cs="Times New Roman"/>
          <w:sz w:val="26"/>
          <w:szCs w:val="26"/>
        </w:rPr>
        <w:t xml:space="preserve"> there are various so called creation traditions in Mesopotamia, but the most famous of them is known as the </w:t>
      </w:r>
      <w:r w:rsidR="009921DC">
        <w:rPr>
          <w:rFonts w:ascii="Times New Roman" w:hAnsi="Times New Roman" w:cs="Times New Roman"/>
          <w:sz w:val="26"/>
          <w:szCs w:val="26"/>
        </w:rPr>
        <w:t>“</w:t>
      </w:r>
      <w:proofErr w:type="spellStart"/>
      <w:r w:rsidR="00AA4C3B" w:rsidRPr="001A71EE">
        <w:rPr>
          <w:rFonts w:ascii="Times New Roman" w:hAnsi="Times New Roman" w:cs="Times New Roman"/>
          <w:sz w:val="26"/>
          <w:szCs w:val="26"/>
        </w:rPr>
        <w:t>Enuma</w:t>
      </w:r>
      <w:proofErr w:type="spellEnd"/>
      <w:r w:rsidR="00AA4C3B" w:rsidRPr="001A71EE">
        <w:rPr>
          <w:rFonts w:ascii="Times New Roman" w:hAnsi="Times New Roman" w:cs="Times New Roman"/>
          <w:sz w:val="26"/>
          <w:szCs w:val="26"/>
        </w:rPr>
        <w:t xml:space="preserve"> </w:t>
      </w:r>
      <w:proofErr w:type="spellStart"/>
      <w:r w:rsidR="00AA4C3B" w:rsidRPr="001A71EE">
        <w:rPr>
          <w:rFonts w:ascii="Times New Roman" w:hAnsi="Times New Roman" w:cs="Times New Roman"/>
          <w:sz w:val="26"/>
          <w:szCs w:val="26"/>
        </w:rPr>
        <w:t>Elish</w:t>
      </w:r>
      <w:proofErr w:type="spellEnd"/>
      <w:r w:rsidR="00AA4C3B" w:rsidRPr="001A71EE">
        <w:rPr>
          <w:rFonts w:ascii="Times New Roman" w:hAnsi="Times New Roman" w:cs="Times New Roman"/>
          <w:sz w:val="26"/>
          <w:szCs w:val="26"/>
        </w:rPr>
        <w:t>.</w:t>
      </w:r>
      <w:r w:rsidR="009921DC">
        <w:rPr>
          <w:rFonts w:ascii="Times New Roman" w:hAnsi="Times New Roman" w:cs="Times New Roman"/>
          <w:sz w:val="26"/>
          <w:szCs w:val="26"/>
        </w:rPr>
        <w:t>”</w:t>
      </w:r>
      <w:r w:rsidR="00AA4C3B" w:rsidRPr="001A71EE">
        <w:rPr>
          <w:rFonts w:ascii="Times New Roman" w:hAnsi="Times New Roman" w:cs="Times New Roman"/>
          <w:sz w:val="26"/>
          <w:szCs w:val="26"/>
        </w:rPr>
        <w:t xml:space="preserve"> Ancient texts are known by their opening words and the opening words of this particular text </w:t>
      </w:r>
      <w:r w:rsidR="00DB61DE">
        <w:rPr>
          <w:rFonts w:ascii="Times New Roman" w:hAnsi="Times New Roman" w:cs="Times New Roman"/>
          <w:sz w:val="26"/>
          <w:szCs w:val="26"/>
        </w:rPr>
        <w:t>is</w:t>
      </w:r>
      <w:r w:rsidR="00AA4C3B" w:rsidRPr="001A71EE">
        <w:rPr>
          <w:rFonts w:ascii="Times New Roman" w:hAnsi="Times New Roman" w:cs="Times New Roman"/>
          <w:sz w:val="26"/>
          <w:szCs w:val="26"/>
        </w:rPr>
        <w:t xml:space="preserve"> </w:t>
      </w:r>
      <w:r w:rsidR="009921DC">
        <w:rPr>
          <w:rFonts w:ascii="Times New Roman" w:hAnsi="Times New Roman" w:cs="Times New Roman"/>
          <w:sz w:val="26"/>
          <w:szCs w:val="26"/>
        </w:rPr>
        <w:t>“</w:t>
      </w:r>
      <w:r w:rsidR="00AA4C3B" w:rsidRPr="001A71EE">
        <w:rPr>
          <w:rFonts w:ascii="Times New Roman" w:hAnsi="Times New Roman" w:cs="Times New Roman"/>
          <w:sz w:val="26"/>
          <w:szCs w:val="26"/>
        </w:rPr>
        <w:t>when above.</w:t>
      </w:r>
      <w:r w:rsidR="009921DC">
        <w:rPr>
          <w:rFonts w:ascii="Times New Roman" w:hAnsi="Times New Roman" w:cs="Times New Roman"/>
          <w:sz w:val="26"/>
          <w:szCs w:val="26"/>
        </w:rPr>
        <w:t>”</w:t>
      </w:r>
      <w:r w:rsidR="00AA4C3B" w:rsidRPr="001A71EE">
        <w:rPr>
          <w:rFonts w:ascii="Times New Roman" w:hAnsi="Times New Roman" w:cs="Times New Roman"/>
          <w:sz w:val="26"/>
          <w:szCs w:val="26"/>
        </w:rPr>
        <w:t xml:space="preserve"> So </w:t>
      </w:r>
      <w:proofErr w:type="spellStart"/>
      <w:r w:rsidR="00AA4C3B" w:rsidRPr="009921DC">
        <w:rPr>
          <w:rFonts w:ascii="Times New Roman" w:hAnsi="Times New Roman" w:cs="Times New Roman"/>
          <w:i/>
          <w:iCs/>
          <w:sz w:val="26"/>
          <w:szCs w:val="26"/>
        </w:rPr>
        <w:t>enuma</w:t>
      </w:r>
      <w:proofErr w:type="spellEnd"/>
      <w:r w:rsidR="00AA4C3B" w:rsidRPr="001A71EE">
        <w:rPr>
          <w:rFonts w:ascii="Times New Roman" w:hAnsi="Times New Roman" w:cs="Times New Roman"/>
          <w:sz w:val="26"/>
          <w:szCs w:val="26"/>
        </w:rPr>
        <w:t xml:space="preserve"> means </w:t>
      </w:r>
      <w:r w:rsidR="009921DC">
        <w:rPr>
          <w:rFonts w:ascii="Times New Roman" w:hAnsi="Times New Roman" w:cs="Times New Roman"/>
          <w:sz w:val="26"/>
          <w:szCs w:val="26"/>
        </w:rPr>
        <w:t>“</w:t>
      </w:r>
      <w:r w:rsidR="00AA4C3B" w:rsidRPr="001A71EE">
        <w:rPr>
          <w:rFonts w:ascii="Times New Roman" w:hAnsi="Times New Roman" w:cs="Times New Roman"/>
          <w:sz w:val="26"/>
          <w:szCs w:val="26"/>
        </w:rPr>
        <w:t>when</w:t>
      </w:r>
      <w:r w:rsidR="009921DC">
        <w:rPr>
          <w:rFonts w:ascii="Times New Roman" w:hAnsi="Times New Roman" w:cs="Times New Roman"/>
          <w:sz w:val="26"/>
          <w:szCs w:val="26"/>
        </w:rPr>
        <w:t>”</w:t>
      </w:r>
      <w:r w:rsidR="00AA4C3B" w:rsidRPr="001A71EE">
        <w:rPr>
          <w:rFonts w:ascii="Times New Roman" w:hAnsi="Times New Roman" w:cs="Times New Roman"/>
          <w:sz w:val="26"/>
          <w:szCs w:val="26"/>
        </w:rPr>
        <w:t xml:space="preserve"> and </w:t>
      </w:r>
      <w:proofErr w:type="spellStart"/>
      <w:r w:rsidR="00AA4C3B" w:rsidRPr="009921DC">
        <w:rPr>
          <w:rFonts w:ascii="Times New Roman" w:hAnsi="Times New Roman" w:cs="Times New Roman"/>
          <w:i/>
          <w:iCs/>
          <w:sz w:val="26"/>
          <w:szCs w:val="26"/>
        </w:rPr>
        <w:t>elish</w:t>
      </w:r>
      <w:proofErr w:type="spellEnd"/>
      <w:r w:rsidR="00AA4C3B" w:rsidRPr="001A71EE">
        <w:rPr>
          <w:rFonts w:ascii="Times New Roman" w:hAnsi="Times New Roman" w:cs="Times New Roman"/>
          <w:sz w:val="26"/>
          <w:szCs w:val="26"/>
        </w:rPr>
        <w:t xml:space="preserve"> means </w:t>
      </w:r>
      <w:r w:rsidR="009921DC">
        <w:rPr>
          <w:rFonts w:ascii="Times New Roman" w:hAnsi="Times New Roman" w:cs="Times New Roman"/>
          <w:sz w:val="26"/>
          <w:szCs w:val="26"/>
        </w:rPr>
        <w:t>“</w:t>
      </w:r>
      <w:r w:rsidR="00AA4C3B" w:rsidRPr="001A71EE">
        <w:rPr>
          <w:rFonts w:ascii="Times New Roman" w:hAnsi="Times New Roman" w:cs="Times New Roman"/>
          <w:sz w:val="26"/>
          <w:szCs w:val="26"/>
        </w:rPr>
        <w:t>above.</w:t>
      </w:r>
      <w:r w:rsidR="009921DC">
        <w:rPr>
          <w:rFonts w:ascii="Times New Roman" w:hAnsi="Times New Roman" w:cs="Times New Roman"/>
          <w:sz w:val="26"/>
          <w:szCs w:val="26"/>
        </w:rPr>
        <w:t>”</w:t>
      </w:r>
      <w:r w:rsidR="00AA4C3B" w:rsidRPr="001A71EE">
        <w:rPr>
          <w:rFonts w:ascii="Times New Roman" w:hAnsi="Times New Roman" w:cs="Times New Roman"/>
          <w:sz w:val="26"/>
          <w:szCs w:val="26"/>
        </w:rPr>
        <w:t xml:space="preserve"> </w:t>
      </w:r>
      <w:r w:rsidR="00A56D5E">
        <w:rPr>
          <w:rFonts w:ascii="Times New Roman" w:hAnsi="Times New Roman" w:cs="Times New Roman"/>
          <w:sz w:val="26"/>
          <w:szCs w:val="26"/>
        </w:rPr>
        <w:t>These are the opening two words s</w:t>
      </w:r>
      <w:r w:rsidR="00AA4C3B" w:rsidRPr="001A71EE">
        <w:rPr>
          <w:rFonts w:ascii="Times New Roman" w:hAnsi="Times New Roman" w:cs="Times New Roman"/>
          <w:sz w:val="26"/>
          <w:szCs w:val="26"/>
        </w:rPr>
        <w:t xml:space="preserve">o that’s the name of the text. Actually these traditions go back </w:t>
      </w:r>
      <w:r w:rsidR="00DB61DE">
        <w:rPr>
          <w:rFonts w:ascii="Times New Roman" w:hAnsi="Times New Roman" w:cs="Times New Roman"/>
          <w:sz w:val="26"/>
          <w:szCs w:val="26"/>
        </w:rPr>
        <w:t xml:space="preserve">before </w:t>
      </w:r>
      <w:r w:rsidR="00AA4C3B" w:rsidRPr="001A71EE">
        <w:rPr>
          <w:rFonts w:ascii="Times New Roman" w:hAnsi="Times New Roman" w:cs="Times New Roman"/>
          <w:sz w:val="26"/>
          <w:szCs w:val="26"/>
        </w:rPr>
        <w:t>Moses</w:t>
      </w:r>
      <w:r w:rsidR="00DB61DE">
        <w:rPr>
          <w:rFonts w:ascii="Times New Roman" w:hAnsi="Times New Roman" w:cs="Times New Roman"/>
          <w:sz w:val="26"/>
          <w:szCs w:val="26"/>
        </w:rPr>
        <w:t>’</w:t>
      </w:r>
      <w:r w:rsidR="00AA4C3B" w:rsidRPr="001A71EE">
        <w:rPr>
          <w:rFonts w:ascii="Times New Roman" w:hAnsi="Times New Roman" w:cs="Times New Roman"/>
          <w:sz w:val="26"/>
          <w:szCs w:val="26"/>
        </w:rPr>
        <w:t xml:space="preserve"> time. So you have to keep this in mind. You can’t just write it o</w:t>
      </w:r>
      <w:r w:rsidR="00DB61DE">
        <w:rPr>
          <w:rFonts w:ascii="Times New Roman" w:hAnsi="Times New Roman" w:cs="Times New Roman"/>
          <w:sz w:val="26"/>
          <w:szCs w:val="26"/>
        </w:rPr>
        <w:t>ff</w:t>
      </w:r>
      <w:r w:rsidR="00AA4C3B" w:rsidRPr="001A71EE">
        <w:rPr>
          <w:rFonts w:ascii="Times New Roman" w:hAnsi="Times New Roman" w:cs="Times New Roman"/>
          <w:sz w:val="26"/>
          <w:szCs w:val="26"/>
        </w:rPr>
        <w:t xml:space="preserve"> saying that someone in Mesopotamia got a hold of Moses’ material and did something with it. This material is before Moses and so we have to explain it </w:t>
      </w:r>
      <w:r w:rsidR="00AA4C3B" w:rsidRPr="001A71EE">
        <w:rPr>
          <w:rFonts w:ascii="Times New Roman" w:hAnsi="Times New Roman" w:cs="Times New Roman"/>
          <w:sz w:val="26"/>
          <w:szCs w:val="26"/>
        </w:rPr>
        <w:lastRenderedPageBreak/>
        <w:t xml:space="preserve">in some different ways. </w:t>
      </w:r>
      <w:r w:rsidR="0062478F">
        <w:rPr>
          <w:rFonts w:ascii="Times New Roman" w:hAnsi="Times New Roman" w:cs="Times New Roman"/>
          <w:sz w:val="26"/>
          <w:szCs w:val="26"/>
        </w:rPr>
        <w:br/>
        <w:t xml:space="preserve"> </w:t>
      </w:r>
      <w:r w:rsidR="0062478F">
        <w:rPr>
          <w:rFonts w:ascii="Times New Roman" w:hAnsi="Times New Roman" w:cs="Times New Roman"/>
          <w:sz w:val="26"/>
          <w:szCs w:val="26"/>
        </w:rPr>
        <w:tab/>
      </w:r>
      <w:r w:rsidR="00DB61DE">
        <w:rPr>
          <w:rFonts w:ascii="Times New Roman" w:hAnsi="Times New Roman" w:cs="Times New Roman"/>
          <w:sz w:val="26"/>
          <w:szCs w:val="26"/>
        </w:rPr>
        <w:t>As a m</w:t>
      </w:r>
      <w:r w:rsidR="00AA4C3B" w:rsidRPr="001A71EE">
        <w:rPr>
          <w:rFonts w:ascii="Times New Roman" w:hAnsi="Times New Roman" w:cs="Times New Roman"/>
          <w:sz w:val="26"/>
          <w:szCs w:val="26"/>
        </w:rPr>
        <w:t>atter of fact</w:t>
      </w:r>
      <w:r w:rsidR="00DB61DE">
        <w:rPr>
          <w:rFonts w:ascii="Times New Roman" w:hAnsi="Times New Roman" w:cs="Times New Roman"/>
          <w:sz w:val="26"/>
          <w:szCs w:val="26"/>
        </w:rPr>
        <w:t>,</w:t>
      </w:r>
      <w:r w:rsidR="00AA4C3B" w:rsidRPr="001A71EE">
        <w:rPr>
          <w:rFonts w:ascii="Times New Roman" w:hAnsi="Times New Roman" w:cs="Times New Roman"/>
          <w:sz w:val="26"/>
          <w:szCs w:val="26"/>
        </w:rPr>
        <w:t xml:space="preserve"> the other week I was trying to reflect on that a little bit and just to recap </w:t>
      </w:r>
      <w:r w:rsidR="0062478F">
        <w:rPr>
          <w:rFonts w:ascii="Times New Roman" w:hAnsi="Times New Roman" w:cs="Times New Roman"/>
          <w:sz w:val="26"/>
          <w:szCs w:val="26"/>
        </w:rPr>
        <w:t xml:space="preserve">that </w:t>
      </w:r>
      <w:r w:rsidR="00AA4C3B" w:rsidRPr="001A71EE">
        <w:rPr>
          <w:rFonts w:ascii="Times New Roman" w:hAnsi="Times New Roman" w:cs="Times New Roman"/>
          <w:sz w:val="26"/>
          <w:szCs w:val="26"/>
        </w:rPr>
        <w:t>what I said is</w:t>
      </w:r>
      <w:r w:rsidR="00DB61DE">
        <w:rPr>
          <w:rFonts w:ascii="Times New Roman" w:hAnsi="Times New Roman" w:cs="Times New Roman"/>
          <w:sz w:val="26"/>
          <w:szCs w:val="26"/>
        </w:rPr>
        <w:t xml:space="preserve">: </w:t>
      </w:r>
      <w:r w:rsidR="00AA4C3B" w:rsidRPr="001A71EE">
        <w:rPr>
          <w:rFonts w:ascii="Times New Roman" w:hAnsi="Times New Roman" w:cs="Times New Roman"/>
          <w:sz w:val="26"/>
          <w:szCs w:val="26"/>
        </w:rPr>
        <w:t xml:space="preserve"> look these things that are recounted in Genesis 1-11 </w:t>
      </w:r>
      <w:r w:rsidR="0020416D" w:rsidRPr="001A71EE">
        <w:rPr>
          <w:rFonts w:ascii="Times New Roman" w:hAnsi="Times New Roman" w:cs="Times New Roman"/>
          <w:sz w:val="26"/>
          <w:szCs w:val="26"/>
        </w:rPr>
        <w:t xml:space="preserve">really happened. </w:t>
      </w:r>
      <w:r w:rsidR="0062478F">
        <w:rPr>
          <w:rFonts w:ascii="Times New Roman" w:hAnsi="Times New Roman" w:cs="Times New Roman"/>
          <w:sz w:val="26"/>
          <w:szCs w:val="26"/>
        </w:rPr>
        <w:t xml:space="preserve"> T</w:t>
      </w:r>
      <w:r w:rsidR="0020416D" w:rsidRPr="001A71EE">
        <w:rPr>
          <w:rFonts w:ascii="Times New Roman" w:hAnsi="Times New Roman" w:cs="Times New Roman"/>
          <w:sz w:val="26"/>
          <w:szCs w:val="26"/>
        </w:rPr>
        <w:t xml:space="preserve">he true story of those things got handed down. Meanwhile after the Fall, </w:t>
      </w:r>
      <w:r w:rsidR="0062478F">
        <w:rPr>
          <w:rFonts w:ascii="Times New Roman" w:hAnsi="Times New Roman" w:cs="Times New Roman"/>
          <w:sz w:val="26"/>
          <w:szCs w:val="26"/>
        </w:rPr>
        <w:t>men</w:t>
      </w:r>
      <w:r w:rsidR="0020416D" w:rsidRPr="001A71EE">
        <w:rPr>
          <w:rFonts w:ascii="Times New Roman" w:hAnsi="Times New Roman" w:cs="Times New Roman"/>
          <w:sz w:val="26"/>
          <w:szCs w:val="26"/>
        </w:rPr>
        <w:t xml:space="preserve"> took these traditions and began to pervert them</w:t>
      </w:r>
      <w:r w:rsidR="0062478F">
        <w:rPr>
          <w:rFonts w:ascii="Times New Roman" w:hAnsi="Times New Roman" w:cs="Times New Roman"/>
          <w:sz w:val="26"/>
          <w:szCs w:val="26"/>
        </w:rPr>
        <w:t>. O</w:t>
      </w:r>
      <w:r w:rsidR="0020416D" w:rsidRPr="001A71EE">
        <w:rPr>
          <w:rFonts w:ascii="Times New Roman" w:hAnsi="Times New Roman" w:cs="Times New Roman"/>
          <w:sz w:val="26"/>
          <w:szCs w:val="26"/>
        </w:rPr>
        <w:t xml:space="preserve">ut of their perversion you get things like </w:t>
      </w:r>
      <w:r w:rsidR="00EE7020">
        <w:rPr>
          <w:rFonts w:ascii="Times New Roman" w:hAnsi="Times New Roman" w:cs="Times New Roman"/>
          <w:sz w:val="26"/>
          <w:szCs w:val="26"/>
        </w:rPr>
        <w:t xml:space="preserve">the </w:t>
      </w:r>
      <w:proofErr w:type="spellStart"/>
      <w:r w:rsidR="0020416D" w:rsidRPr="0062478F">
        <w:rPr>
          <w:rFonts w:ascii="Times New Roman" w:hAnsi="Times New Roman" w:cs="Times New Roman"/>
          <w:i/>
          <w:iCs/>
          <w:sz w:val="26"/>
          <w:szCs w:val="26"/>
        </w:rPr>
        <w:t>Enuma</w:t>
      </w:r>
      <w:proofErr w:type="spellEnd"/>
      <w:r w:rsidR="0020416D" w:rsidRPr="001A71EE">
        <w:rPr>
          <w:rFonts w:ascii="Times New Roman" w:hAnsi="Times New Roman" w:cs="Times New Roman"/>
          <w:sz w:val="26"/>
          <w:szCs w:val="26"/>
        </w:rPr>
        <w:t xml:space="preserve"> </w:t>
      </w:r>
      <w:proofErr w:type="spellStart"/>
      <w:r w:rsidR="0020416D" w:rsidRPr="0062478F">
        <w:rPr>
          <w:rFonts w:ascii="Times New Roman" w:hAnsi="Times New Roman" w:cs="Times New Roman"/>
          <w:i/>
          <w:iCs/>
          <w:sz w:val="26"/>
          <w:szCs w:val="26"/>
        </w:rPr>
        <w:t>Elish</w:t>
      </w:r>
      <w:proofErr w:type="spellEnd"/>
      <w:r w:rsidR="00DB61DE">
        <w:rPr>
          <w:rFonts w:ascii="Times New Roman" w:hAnsi="Times New Roman" w:cs="Times New Roman"/>
          <w:i/>
          <w:iCs/>
          <w:sz w:val="26"/>
          <w:szCs w:val="26"/>
        </w:rPr>
        <w:t>.</w:t>
      </w:r>
      <w:r w:rsidR="0020416D" w:rsidRPr="001A71EE">
        <w:rPr>
          <w:rFonts w:ascii="Times New Roman" w:hAnsi="Times New Roman" w:cs="Times New Roman"/>
          <w:sz w:val="26"/>
          <w:szCs w:val="26"/>
        </w:rPr>
        <w:t xml:space="preserve"> </w:t>
      </w:r>
      <w:r w:rsidR="00DB61DE">
        <w:rPr>
          <w:rFonts w:ascii="Times New Roman" w:hAnsi="Times New Roman" w:cs="Times New Roman"/>
          <w:sz w:val="26"/>
          <w:szCs w:val="26"/>
        </w:rPr>
        <w:t xml:space="preserve"> O</w:t>
      </w:r>
      <w:r w:rsidR="0020416D" w:rsidRPr="001A71EE">
        <w:rPr>
          <w:rFonts w:ascii="Times New Roman" w:hAnsi="Times New Roman" w:cs="Times New Roman"/>
          <w:sz w:val="26"/>
          <w:szCs w:val="26"/>
        </w:rPr>
        <w:t>ut of the true accounts you get the book of Gen</w:t>
      </w:r>
      <w:r w:rsidR="0062478F">
        <w:rPr>
          <w:rFonts w:ascii="Times New Roman" w:hAnsi="Times New Roman" w:cs="Times New Roman"/>
          <w:sz w:val="26"/>
          <w:szCs w:val="26"/>
        </w:rPr>
        <w:t>e</w:t>
      </w:r>
      <w:r w:rsidR="0020416D" w:rsidRPr="001A71EE">
        <w:rPr>
          <w:rFonts w:ascii="Times New Roman" w:hAnsi="Times New Roman" w:cs="Times New Roman"/>
          <w:sz w:val="26"/>
          <w:szCs w:val="26"/>
        </w:rPr>
        <w:t>sis. So of course</w:t>
      </w:r>
      <w:r w:rsidR="0062478F">
        <w:rPr>
          <w:rFonts w:ascii="Times New Roman" w:hAnsi="Times New Roman" w:cs="Times New Roman"/>
          <w:sz w:val="26"/>
          <w:szCs w:val="26"/>
        </w:rPr>
        <w:t>,</w:t>
      </w:r>
      <w:r w:rsidR="0020416D" w:rsidRPr="001A71EE">
        <w:rPr>
          <w:rFonts w:ascii="Times New Roman" w:hAnsi="Times New Roman" w:cs="Times New Roman"/>
          <w:sz w:val="26"/>
          <w:szCs w:val="26"/>
        </w:rPr>
        <w:t xml:space="preserve"> there’s going to be some similarities between them. </w:t>
      </w:r>
      <w:r w:rsidR="00DB61DE">
        <w:rPr>
          <w:rFonts w:ascii="Times New Roman" w:hAnsi="Times New Roman" w:cs="Times New Roman"/>
          <w:sz w:val="26"/>
          <w:szCs w:val="26"/>
        </w:rPr>
        <w:t>O</w:t>
      </w:r>
      <w:r w:rsidR="0020416D" w:rsidRPr="001A71EE">
        <w:rPr>
          <w:rFonts w:ascii="Times New Roman" w:hAnsi="Times New Roman" w:cs="Times New Roman"/>
          <w:sz w:val="26"/>
          <w:szCs w:val="26"/>
        </w:rPr>
        <w:t>f course</w:t>
      </w:r>
      <w:r w:rsidR="0062478F">
        <w:rPr>
          <w:rFonts w:ascii="Times New Roman" w:hAnsi="Times New Roman" w:cs="Times New Roman"/>
          <w:sz w:val="26"/>
          <w:szCs w:val="26"/>
        </w:rPr>
        <w:t>,</w:t>
      </w:r>
      <w:r w:rsidR="0020416D" w:rsidRPr="001A71EE">
        <w:rPr>
          <w:rFonts w:ascii="Times New Roman" w:hAnsi="Times New Roman" w:cs="Times New Roman"/>
          <w:sz w:val="26"/>
          <w:szCs w:val="26"/>
        </w:rPr>
        <w:t xml:space="preserve"> there’s going to be some differences because the myth makers, </w:t>
      </w:r>
      <w:r w:rsidR="0062478F">
        <w:rPr>
          <w:rFonts w:ascii="Times New Roman" w:hAnsi="Times New Roman" w:cs="Times New Roman"/>
          <w:sz w:val="26"/>
          <w:szCs w:val="26"/>
        </w:rPr>
        <w:t>t</w:t>
      </w:r>
      <w:r w:rsidR="0020416D" w:rsidRPr="001A71EE">
        <w:rPr>
          <w:rFonts w:ascii="Times New Roman" w:hAnsi="Times New Roman" w:cs="Times New Roman"/>
          <w:sz w:val="26"/>
          <w:szCs w:val="26"/>
        </w:rPr>
        <w:t>he fall</w:t>
      </w:r>
      <w:r w:rsidR="0062478F">
        <w:rPr>
          <w:rFonts w:ascii="Times New Roman" w:hAnsi="Times New Roman" w:cs="Times New Roman"/>
          <w:sz w:val="26"/>
          <w:szCs w:val="26"/>
        </w:rPr>
        <w:t>en</w:t>
      </w:r>
      <w:r w:rsidR="0020416D" w:rsidRPr="001A71EE">
        <w:rPr>
          <w:rFonts w:ascii="Times New Roman" w:hAnsi="Times New Roman" w:cs="Times New Roman"/>
          <w:sz w:val="26"/>
          <w:szCs w:val="26"/>
        </w:rPr>
        <w:t xml:space="preserve"> sons of Adam</w:t>
      </w:r>
      <w:r w:rsidR="00DB61DE">
        <w:rPr>
          <w:rFonts w:ascii="Times New Roman" w:hAnsi="Times New Roman" w:cs="Times New Roman"/>
          <w:sz w:val="26"/>
          <w:szCs w:val="26"/>
        </w:rPr>
        <w:t>,</w:t>
      </w:r>
      <w:r w:rsidR="0020416D" w:rsidRPr="001A71EE">
        <w:rPr>
          <w:rFonts w:ascii="Times New Roman" w:hAnsi="Times New Roman" w:cs="Times New Roman"/>
          <w:sz w:val="26"/>
          <w:szCs w:val="26"/>
        </w:rPr>
        <w:t xml:space="preserve"> will rewrite the history in such a way that they will </w:t>
      </w:r>
      <w:r w:rsidR="0062478F">
        <w:rPr>
          <w:rFonts w:ascii="Times New Roman" w:hAnsi="Times New Roman" w:cs="Times New Roman"/>
          <w:sz w:val="26"/>
          <w:szCs w:val="26"/>
        </w:rPr>
        <w:t>absolve</w:t>
      </w:r>
      <w:r w:rsidR="0020416D" w:rsidRPr="001A71EE">
        <w:rPr>
          <w:rFonts w:ascii="Times New Roman" w:hAnsi="Times New Roman" w:cs="Times New Roman"/>
          <w:sz w:val="26"/>
          <w:szCs w:val="26"/>
        </w:rPr>
        <w:t xml:space="preserve"> themselves from the problems of the world </w:t>
      </w:r>
      <w:r>
        <w:rPr>
          <w:rFonts w:ascii="Times New Roman" w:hAnsi="Times New Roman" w:cs="Times New Roman"/>
          <w:sz w:val="26"/>
          <w:szCs w:val="26"/>
        </w:rPr>
        <w:t>as not</w:t>
      </w:r>
      <w:r w:rsidR="0020416D" w:rsidRPr="001A71EE">
        <w:rPr>
          <w:rFonts w:ascii="Times New Roman" w:hAnsi="Times New Roman" w:cs="Times New Roman"/>
          <w:sz w:val="26"/>
          <w:szCs w:val="26"/>
        </w:rPr>
        <w:t xml:space="preserve"> due to their sin and somehow blame it </w:t>
      </w:r>
      <w:r w:rsidR="00DB61DE">
        <w:rPr>
          <w:rFonts w:ascii="Times New Roman" w:hAnsi="Times New Roman" w:cs="Times New Roman"/>
          <w:sz w:val="26"/>
          <w:szCs w:val="26"/>
        </w:rPr>
        <w:t xml:space="preserve">on </w:t>
      </w:r>
      <w:r w:rsidR="0020416D" w:rsidRPr="001A71EE">
        <w:rPr>
          <w:rFonts w:ascii="Times New Roman" w:hAnsi="Times New Roman" w:cs="Times New Roman"/>
          <w:sz w:val="26"/>
          <w:szCs w:val="26"/>
        </w:rPr>
        <w:t>God. So that’s wh</w:t>
      </w:r>
      <w:r w:rsidR="0062478F">
        <w:rPr>
          <w:rFonts w:ascii="Times New Roman" w:hAnsi="Times New Roman" w:cs="Times New Roman"/>
          <w:sz w:val="26"/>
          <w:szCs w:val="26"/>
        </w:rPr>
        <w:t xml:space="preserve">at </w:t>
      </w:r>
      <w:r w:rsidR="0020416D" w:rsidRPr="001A71EE">
        <w:rPr>
          <w:rFonts w:ascii="Times New Roman" w:hAnsi="Times New Roman" w:cs="Times New Roman"/>
          <w:sz w:val="26"/>
          <w:szCs w:val="26"/>
        </w:rPr>
        <w:t>you’ll find in the myths along with the similar features. But then in Moses and this tradition, you get an account that puts man in his place and</w:t>
      </w:r>
      <w:r w:rsidR="00DB61DE">
        <w:rPr>
          <w:rFonts w:ascii="Times New Roman" w:hAnsi="Times New Roman" w:cs="Times New Roman"/>
          <w:sz w:val="26"/>
          <w:szCs w:val="26"/>
        </w:rPr>
        <w:t>,</w:t>
      </w:r>
      <w:r w:rsidR="0020416D" w:rsidRPr="001A71EE">
        <w:rPr>
          <w:rFonts w:ascii="Times New Roman" w:hAnsi="Times New Roman" w:cs="Times New Roman"/>
          <w:sz w:val="26"/>
          <w:szCs w:val="26"/>
        </w:rPr>
        <w:t xml:space="preserve"> of course</w:t>
      </w:r>
      <w:r w:rsidR="00DB61DE">
        <w:rPr>
          <w:rFonts w:ascii="Times New Roman" w:hAnsi="Times New Roman" w:cs="Times New Roman"/>
          <w:sz w:val="26"/>
          <w:szCs w:val="26"/>
        </w:rPr>
        <w:t>,</w:t>
      </w:r>
      <w:r w:rsidR="0020416D" w:rsidRPr="001A71EE">
        <w:rPr>
          <w:rFonts w:ascii="Times New Roman" w:hAnsi="Times New Roman" w:cs="Times New Roman"/>
          <w:sz w:val="26"/>
          <w:szCs w:val="26"/>
        </w:rPr>
        <w:t xml:space="preserve"> </w:t>
      </w:r>
      <w:r>
        <w:rPr>
          <w:rFonts w:ascii="Times New Roman" w:hAnsi="Times New Roman" w:cs="Times New Roman"/>
          <w:sz w:val="26"/>
          <w:szCs w:val="26"/>
        </w:rPr>
        <w:t xml:space="preserve">it shows </w:t>
      </w:r>
      <w:r w:rsidR="00461E68" w:rsidRPr="001A71EE">
        <w:rPr>
          <w:rFonts w:ascii="Times New Roman" w:hAnsi="Times New Roman" w:cs="Times New Roman"/>
          <w:sz w:val="26"/>
          <w:szCs w:val="26"/>
        </w:rPr>
        <w:t xml:space="preserve">that God is faithful. </w:t>
      </w:r>
      <w:r w:rsidR="00AE1409">
        <w:rPr>
          <w:rFonts w:ascii="Times New Roman" w:hAnsi="Times New Roman" w:cs="Times New Roman"/>
          <w:sz w:val="26"/>
          <w:szCs w:val="26"/>
        </w:rPr>
        <w:br/>
        <w:t xml:space="preserve"> </w:t>
      </w:r>
      <w:r w:rsidR="00AE1409">
        <w:rPr>
          <w:rFonts w:ascii="Times New Roman" w:hAnsi="Times New Roman" w:cs="Times New Roman"/>
          <w:sz w:val="26"/>
          <w:szCs w:val="26"/>
        </w:rPr>
        <w:tab/>
      </w:r>
      <w:r w:rsidR="00461E68" w:rsidRPr="001A71EE">
        <w:rPr>
          <w:rFonts w:ascii="Times New Roman" w:hAnsi="Times New Roman" w:cs="Times New Roman"/>
          <w:sz w:val="26"/>
          <w:szCs w:val="26"/>
        </w:rPr>
        <w:t xml:space="preserve">Here then is the </w:t>
      </w:r>
      <w:proofErr w:type="spellStart"/>
      <w:r w:rsidR="00461E68" w:rsidRPr="0062478F">
        <w:rPr>
          <w:rFonts w:ascii="Times New Roman" w:hAnsi="Times New Roman" w:cs="Times New Roman"/>
          <w:i/>
          <w:iCs/>
          <w:sz w:val="26"/>
          <w:szCs w:val="26"/>
        </w:rPr>
        <w:t>Enuma</w:t>
      </w:r>
      <w:proofErr w:type="spellEnd"/>
      <w:r w:rsidR="00461E68" w:rsidRPr="0062478F">
        <w:rPr>
          <w:rFonts w:ascii="Times New Roman" w:hAnsi="Times New Roman" w:cs="Times New Roman"/>
          <w:i/>
          <w:iCs/>
          <w:sz w:val="26"/>
          <w:szCs w:val="26"/>
        </w:rPr>
        <w:t xml:space="preserve"> </w:t>
      </w:r>
      <w:proofErr w:type="spellStart"/>
      <w:r w:rsidR="00461E68" w:rsidRPr="0062478F">
        <w:rPr>
          <w:rFonts w:ascii="Times New Roman" w:hAnsi="Times New Roman" w:cs="Times New Roman"/>
          <w:i/>
          <w:iCs/>
          <w:sz w:val="26"/>
          <w:szCs w:val="26"/>
        </w:rPr>
        <w:t>Elish</w:t>
      </w:r>
      <w:proofErr w:type="spellEnd"/>
      <w:r w:rsidR="00461E68" w:rsidRPr="001A71EE">
        <w:rPr>
          <w:rFonts w:ascii="Times New Roman" w:hAnsi="Times New Roman" w:cs="Times New Roman"/>
          <w:sz w:val="26"/>
          <w:szCs w:val="26"/>
        </w:rPr>
        <w:t xml:space="preserve"> and it goes back then to the early part of the second millennium B.C., Moses </w:t>
      </w:r>
      <w:r w:rsidR="00AE1409">
        <w:rPr>
          <w:rFonts w:ascii="Times New Roman" w:hAnsi="Times New Roman" w:cs="Times New Roman"/>
          <w:sz w:val="26"/>
          <w:szCs w:val="26"/>
        </w:rPr>
        <w:t xml:space="preserve">comes in </w:t>
      </w:r>
      <w:r w:rsidR="00461E68" w:rsidRPr="001A71EE">
        <w:rPr>
          <w:rFonts w:ascii="Times New Roman" w:hAnsi="Times New Roman" w:cs="Times New Roman"/>
          <w:sz w:val="26"/>
          <w:szCs w:val="26"/>
        </w:rPr>
        <w:t xml:space="preserve">the third quarter of the </w:t>
      </w:r>
      <w:r w:rsidR="00AE1409">
        <w:rPr>
          <w:rFonts w:ascii="Times New Roman" w:hAnsi="Times New Roman" w:cs="Times New Roman"/>
          <w:sz w:val="26"/>
          <w:szCs w:val="26"/>
        </w:rPr>
        <w:t>second</w:t>
      </w:r>
      <w:r w:rsidR="00461E68" w:rsidRPr="001A71EE">
        <w:rPr>
          <w:rFonts w:ascii="Times New Roman" w:hAnsi="Times New Roman" w:cs="Times New Roman"/>
          <w:sz w:val="26"/>
          <w:szCs w:val="26"/>
        </w:rPr>
        <w:t xml:space="preserve"> millennium B.C. It’s written by </w:t>
      </w:r>
      <w:r w:rsidR="00E0706E">
        <w:rPr>
          <w:rFonts w:ascii="Times New Roman" w:hAnsi="Times New Roman" w:cs="Times New Roman"/>
          <w:sz w:val="26"/>
          <w:szCs w:val="26"/>
        </w:rPr>
        <w:t>the</w:t>
      </w:r>
      <w:r w:rsidR="00DB61DE">
        <w:rPr>
          <w:rFonts w:ascii="Times New Roman" w:hAnsi="Times New Roman" w:cs="Times New Roman"/>
          <w:sz w:val="26"/>
          <w:szCs w:val="26"/>
        </w:rPr>
        <w:t xml:space="preserve"> </w:t>
      </w:r>
      <w:r w:rsidR="00461E68" w:rsidRPr="001A71EE">
        <w:rPr>
          <w:rFonts w:ascii="Times New Roman" w:hAnsi="Times New Roman" w:cs="Times New Roman"/>
          <w:sz w:val="26"/>
          <w:szCs w:val="26"/>
        </w:rPr>
        <w:t>Babylonian priest</w:t>
      </w:r>
      <w:r w:rsidR="00E0706E">
        <w:rPr>
          <w:rFonts w:ascii="Times New Roman" w:hAnsi="Times New Roman" w:cs="Times New Roman"/>
          <w:sz w:val="26"/>
          <w:szCs w:val="26"/>
        </w:rPr>
        <w:t>s</w:t>
      </w:r>
      <w:r w:rsidR="00461E68" w:rsidRPr="001A71EE">
        <w:rPr>
          <w:rFonts w:ascii="Times New Roman" w:hAnsi="Times New Roman" w:cs="Times New Roman"/>
          <w:sz w:val="26"/>
          <w:szCs w:val="26"/>
        </w:rPr>
        <w:t xml:space="preserve"> and it’s propaganda for their cult and their main god who is </w:t>
      </w:r>
      <w:proofErr w:type="spellStart"/>
      <w:r w:rsidR="00461E68" w:rsidRPr="001A71EE">
        <w:rPr>
          <w:rFonts w:ascii="Times New Roman" w:hAnsi="Times New Roman" w:cs="Times New Roman"/>
          <w:sz w:val="26"/>
          <w:szCs w:val="26"/>
        </w:rPr>
        <w:t>Marduk</w:t>
      </w:r>
      <w:proofErr w:type="spellEnd"/>
      <w:r w:rsidR="00461E68" w:rsidRPr="001A71EE">
        <w:rPr>
          <w:rFonts w:ascii="Times New Roman" w:hAnsi="Times New Roman" w:cs="Times New Roman"/>
          <w:sz w:val="26"/>
          <w:szCs w:val="26"/>
        </w:rPr>
        <w:t xml:space="preserve">. So the Babylonian priests </w:t>
      </w:r>
      <w:r w:rsidR="00DB61DE">
        <w:rPr>
          <w:rFonts w:ascii="Times New Roman" w:hAnsi="Times New Roman" w:cs="Times New Roman"/>
          <w:sz w:val="26"/>
          <w:szCs w:val="26"/>
        </w:rPr>
        <w:t>were</w:t>
      </w:r>
      <w:r w:rsidR="00461E68" w:rsidRPr="001A71EE">
        <w:rPr>
          <w:rFonts w:ascii="Times New Roman" w:hAnsi="Times New Roman" w:cs="Times New Roman"/>
          <w:sz w:val="26"/>
          <w:szCs w:val="26"/>
        </w:rPr>
        <w:t xml:space="preserve"> interested in exalting their temple and their ritual and their god over against all others. </w:t>
      </w:r>
      <w:r w:rsidR="00462696">
        <w:rPr>
          <w:rFonts w:ascii="Times New Roman" w:hAnsi="Times New Roman" w:cs="Times New Roman"/>
          <w:sz w:val="26"/>
          <w:szCs w:val="26"/>
        </w:rPr>
        <w:t>S</w:t>
      </w:r>
      <w:r w:rsidR="00461E68" w:rsidRPr="001A71EE">
        <w:rPr>
          <w:rFonts w:ascii="Times New Roman" w:hAnsi="Times New Roman" w:cs="Times New Roman"/>
          <w:sz w:val="26"/>
          <w:szCs w:val="26"/>
        </w:rPr>
        <w:t xml:space="preserve">o they recite the story of how their god, </w:t>
      </w:r>
      <w:proofErr w:type="spellStart"/>
      <w:r w:rsidR="00461E68" w:rsidRPr="001A71EE">
        <w:rPr>
          <w:rFonts w:ascii="Times New Roman" w:hAnsi="Times New Roman" w:cs="Times New Roman"/>
          <w:sz w:val="26"/>
          <w:szCs w:val="26"/>
        </w:rPr>
        <w:t>Marduk</w:t>
      </w:r>
      <w:proofErr w:type="spellEnd"/>
      <w:r w:rsidR="00461E68" w:rsidRPr="001A71EE">
        <w:rPr>
          <w:rFonts w:ascii="Times New Roman" w:hAnsi="Times New Roman" w:cs="Times New Roman"/>
          <w:sz w:val="26"/>
          <w:szCs w:val="26"/>
        </w:rPr>
        <w:t xml:space="preserve">, came to be the head of the whole </w:t>
      </w:r>
      <w:r w:rsidR="00462696">
        <w:rPr>
          <w:rFonts w:ascii="Times New Roman" w:hAnsi="Times New Roman" w:cs="Times New Roman"/>
          <w:sz w:val="26"/>
          <w:szCs w:val="26"/>
        </w:rPr>
        <w:t>p</w:t>
      </w:r>
      <w:r w:rsidR="00461E68" w:rsidRPr="001A71EE">
        <w:rPr>
          <w:rFonts w:ascii="Times New Roman" w:hAnsi="Times New Roman" w:cs="Times New Roman"/>
          <w:sz w:val="26"/>
          <w:szCs w:val="26"/>
        </w:rPr>
        <w:t xml:space="preserve">antheon. </w:t>
      </w:r>
      <w:r w:rsidR="00462696">
        <w:rPr>
          <w:rFonts w:ascii="Times New Roman" w:hAnsi="Times New Roman" w:cs="Times New Roman"/>
          <w:sz w:val="26"/>
          <w:szCs w:val="26"/>
        </w:rPr>
        <w:t xml:space="preserve"> T</w:t>
      </w:r>
      <w:r w:rsidR="00461E68" w:rsidRPr="001A71EE">
        <w:rPr>
          <w:rFonts w:ascii="Times New Roman" w:hAnsi="Times New Roman" w:cs="Times New Roman"/>
          <w:sz w:val="26"/>
          <w:szCs w:val="26"/>
        </w:rPr>
        <w:t xml:space="preserve">his involves the role that he played </w:t>
      </w:r>
      <w:r w:rsidR="00E0706E">
        <w:rPr>
          <w:rFonts w:ascii="Times New Roman" w:hAnsi="Times New Roman" w:cs="Times New Roman"/>
          <w:sz w:val="26"/>
          <w:szCs w:val="26"/>
        </w:rPr>
        <w:t>in</w:t>
      </w:r>
      <w:r w:rsidR="00461E68" w:rsidRPr="001A71EE">
        <w:rPr>
          <w:rFonts w:ascii="Times New Roman" w:hAnsi="Times New Roman" w:cs="Times New Roman"/>
          <w:sz w:val="26"/>
          <w:szCs w:val="26"/>
        </w:rPr>
        <w:t xml:space="preserve"> connect</w:t>
      </w:r>
      <w:r w:rsidR="00462696">
        <w:rPr>
          <w:rFonts w:ascii="Times New Roman" w:hAnsi="Times New Roman" w:cs="Times New Roman"/>
          <w:sz w:val="26"/>
          <w:szCs w:val="26"/>
        </w:rPr>
        <w:t xml:space="preserve">ion </w:t>
      </w:r>
      <w:r w:rsidR="00461E68" w:rsidRPr="001A71EE">
        <w:rPr>
          <w:rFonts w:ascii="Times New Roman" w:hAnsi="Times New Roman" w:cs="Times New Roman"/>
          <w:sz w:val="26"/>
          <w:szCs w:val="26"/>
        </w:rPr>
        <w:t>with the creation of the world</w:t>
      </w:r>
      <w:r w:rsidR="00462696">
        <w:rPr>
          <w:rFonts w:ascii="Times New Roman" w:hAnsi="Times New Roman" w:cs="Times New Roman"/>
          <w:sz w:val="26"/>
          <w:szCs w:val="26"/>
        </w:rPr>
        <w:t>. S</w:t>
      </w:r>
      <w:r w:rsidR="00461E68" w:rsidRPr="001A71EE">
        <w:rPr>
          <w:rFonts w:ascii="Times New Roman" w:hAnsi="Times New Roman" w:cs="Times New Roman"/>
          <w:sz w:val="26"/>
          <w:szCs w:val="26"/>
        </w:rPr>
        <w:t>o it</w:t>
      </w:r>
      <w:r w:rsidR="00462696">
        <w:rPr>
          <w:rFonts w:ascii="Times New Roman" w:hAnsi="Times New Roman" w:cs="Times New Roman"/>
          <w:sz w:val="26"/>
          <w:szCs w:val="26"/>
        </w:rPr>
        <w:t>’s at</w:t>
      </w:r>
      <w:r w:rsidR="00461E68" w:rsidRPr="001A71EE">
        <w:rPr>
          <w:rFonts w:ascii="Times New Roman" w:hAnsi="Times New Roman" w:cs="Times New Roman"/>
          <w:sz w:val="26"/>
          <w:szCs w:val="26"/>
        </w:rPr>
        <w:t xml:space="preserve"> that point in the </w:t>
      </w:r>
      <w:proofErr w:type="spellStart"/>
      <w:r w:rsidR="00461E68" w:rsidRPr="00462696">
        <w:rPr>
          <w:rFonts w:ascii="Times New Roman" w:hAnsi="Times New Roman" w:cs="Times New Roman"/>
          <w:i/>
          <w:iCs/>
          <w:sz w:val="26"/>
          <w:szCs w:val="26"/>
        </w:rPr>
        <w:t>Enuma</w:t>
      </w:r>
      <w:proofErr w:type="spellEnd"/>
      <w:r w:rsidR="00461E68" w:rsidRPr="00462696">
        <w:rPr>
          <w:rFonts w:ascii="Times New Roman" w:hAnsi="Times New Roman" w:cs="Times New Roman"/>
          <w:i/>
          <w:iCs/>
          <w:sz w:val="26"/>
          <w:szCs w:val="26"/>
        </w:rPr>
        <w:t xml:space="preserve"> </w:t>
      </w:r>
      <w:proofErr w:type="spellStart"/>
      <w:r w:rsidR="00461E68" w:rsidRPr="00462696">
        <w:rPr>
          <w:rFonts w:ascii="Times New Roman" w:hAnsi="Times New Roman" w:cs="Times New Roman"/>
          <w:i/>
          <w:iCs/>
          <w:sz w:val="26"/>
          <w:szCs w:val="26"/>
        </w:rPr>
        <w:t>Elish</w:t>
      </w:r>
      <w:proofErr w:type="spellEnd"/>
      <w:r w:rsidR="00461E68" w:rsidRPr="001A71EE">
        <w:rPr>
          <w:rFonts w:ascii="Times New Roman" w:hAnsi="Times New Roman" w:cs="Times New Roman"/>
          <w:sz w:val="26"/>
          <w:szCs w:val="26"/>
        </w:rPr>
        <w:t xml:space="preserve"> that you get accounts of how the world order came to be established</w:t>
      </w:r>
      <w:r w:rsidR="00462696">
        <w:rPr>
          <w:rFonts w:ascii="Times New Roman" w:hAnsi="Times New Roman" w:cs="Times New Roman"/>
          <w:sz w:val="26"/>
          <w:szCs w:val="26"/>
        </w:rPr>
        <w:t>. I</w:t>
      </w:r>
      <w:r w:rsidR="00461E68" w:rsidRPr="001A71EE">
        <w:rPr>
          <w:rFonts w:ascii="Times New Roman" w:hAnsi="Times New Roman" w:cs="Times New Roman"/>
          <w:sz w:val="26"/>
          <w:szCs w:val="26"/>
        </w:rPr>
        <w:t xml:space="preserve">t is there that you see some similarities to the Bible </w:t>
      </w:r>
      <w:r w:rsidR="00E0706E">
        <w:rPr>
          <w:rFonts w:ascii="Times New Roman" w:hAnsi="Times New Roman" w:cs="Times New Roman"/>
          <w:sz w:val="26"/>
          <w:szCs w:val="26"/>
        </w:rPr>
        <w:t xml:space="preserve">but </w:t>
      </w:r>
      <w:r w:rsidR="00461E68" w:rsidRPr="001A71EE">
        <w:rPr>
          <w:rFonts w:ascii="Times New Roman" w:hAnsi="Times New Roman" w:cs="Times New Roman"/>
          <w:sz w:val="26"/>
          <w:szCs w:val="26"/>
        </w:rPr>
        <w:t xml:space="preserve">where you also </w:t>
      </w:r>
      <w:r w:rsidR="00462696">
        <w:rPr>
          <w:rFonts w:ascii="Times New Roman" w:hAnsi="Times New Roman" w:cs="Times New Roman"/>
          <w:sz w:val="26"/>
          <w:szCs w:val="26"/>
        </w:rPr>
        <w:t xml:space="preserve">see </w:t>
      </w:r>
      <w:r w:rsidR="00461E68" w:rsidRPr="001A71EE">
        <w:rPr>
          <w:rFonts w:ascii="Times New Roman" w:hAnsi="Times New Roman" w:cs="Times New Roman"/>
          <w:sz w:val="26"/>
          <w:szCs w:val="26"/>
        </w:rPr>
        <w:t>the big contrast</w:t>
      </w:r>
      <w:r w:rsidR="00E0706E">
        <w:rPr>
          <w:rFonts w:ascii="Times New Roman" w:hAnsi="Times New Roman" w:cs="Times New Roman"/>
          <w:sz w:val="26"/>
          <w:szCs w:val="26"/>
        </w:rPr>
        <w:t>s</w:t>
      </w:r>
      <w:r w:rsidR="00461E68" w:rsidRPr="001A71EE">
        <w:rPr>
          <w:rFonts w:ascii="Times New Roman" w:hAnsi="Times New Roman" w:cs="Times New Roman"/>
          <w:sz w:val="26"/>
          <w:szCs w:val="26"/>
        </w:rPr>
        <w:t xml:space="preserve"> that I</w:t>
      </w:r>
      <w:r w:rsidR="00462696">
        <w:rPr>
          <w:rFonts w:ascii="Times New Roman" w:hAnsi="Times New Roman" w:cs="Times New Roman"/>
          <w:sz w:val="26"/>
          <w:szCs w:val="26"/>
        </w:rPr>
        <w:t>’m</w:t>
      </w:r>
      <w:r w:rsidR="00461E68" w:rsidRPr="001A71EE">
        <w:rPr>
          <w:rFonts w:ascii="Times New Roman" w:hAnsi="Times New Roman" w:cs="Times New Roman"/>
          <w:sz w:val="26"/>
          <w:szCs w:val="26"/>
        </w:rPr>
        <w:t xml:space="preserve"> try</w:t>
      </w:r>
      <w:r w:rsidR="00462696">
        <w:rPr>
          <w:rFonts w:ascii="Times New Roman" w:hAnsi="Times New Roman" w:cs="Times New Roman"/>
          <w:sz w:val="26"/>
          <w:szCs w:val="26"/>
        </w:rPr>
        <w:t>ing</w:t>
      </w:r>
      <w:r w:rsidR="00461E68" w:rsidRPr="001A71EE">
        <w:rPr>
          <w:rFonts w:ascii="Times New Roman" w:hAnsi="Times New Roman" w:cs="Times New Roman"/>
          <w:sz w:val="26"/>
          <w:szCs w:val="26"/>
        </w:rPr>
        <w:t xml:space="preserve"> to bring out here. I’m trying to emphasize that God is the Alpha and that </w:t>
      </w:r>
      <w:r w:rsidR="00DB61DE">
        <w:rPr>
          <w:rFonts w:ascii="Times New Roman" w:hAnsi="Times New Roman" w:cs="Times New Roman"/>
          <w:sz w:val="26"/>
          <w:szCs w:val="26"/>
        </w:rPr>
        <w:t xml:space="preserve">in </w:t>
      </w:r>
      <w:r w:rsidR="00462696">
        <w:rPr>
          <w:rFonts w:ascii="Times New Roman" w:hAnsi="Times New Roman" w:cs="Times New Roman"/>
          <w:sz w:val="26"/>
          <w:szCs w:val="26"/>
        </w:rPr>
        <w:t>h</w:t>
      </w:r>
      <w:r w:rsidR="00461E68" w:rsidRPr="001A71EE">
        <w:rPr>
          <w:rFonts w:ascii="Times New Roman" w:hAnsi="Times New Roman" w:cs="Times New Roman"/>
          <w:sz w:val="26"/>
          <w:szCs w:val="26"/>
        </w:rPr>
        <w:t xml:space="preserve">is creating of the world </w:t>
      </w:r>
      <w:r w:rsidR="00462696">
        <w:rPr>
          <w:rFonts w:ascii="Times New Roman" w:hAnsi="Times New Roman" w:cs="Times New Roman"/>
          <w:sz w:val="26"/>
          <w:szCs w:val="26"/>
        </w:rPr>
        <w:t>h</w:t>
      </w:r>
      <w:r w:rsidR="00461E68" w:rsidRPr="001A71EE">
        <w:rPr>
          <w:rFonts w:ascii="Times New Roman" w:hAnsi="Times New Roman" w:cs="Times New Roman"/>
          <w:sz w:val="26"/>
          <w:szCs w:val="26"/>
        </w:rPr>
        <w:t>e is the sovereign architect</w:t>
      </w:r>
      <w:r w:rsidR="00462696">
        <w:rPr>
          <w:rFonts w:ascii="Times New Roman" w:hAnsi="Times New Roman" w:cs="Times New Roman"/>
          <w:sz w:val="26"/>
          <w:szCs w:val="26"/>
        </w:rPr>
        <w:t>. H</w:t>
      </w:r>
      <w:r w:rsidR="00461E68" w:rsidRPr="001A71EE">
        <w:rPr>
          <w:rFonts w:ascii="Times New Roman" w:hAnsi="Times New Roman" w:cs="Times New Roman"/>
          <w:sz w:val="26"/>
          <w:szCs w:val="26"/>
        </w:rPr>
        <w:t xml:space="preserve">e simply by the </w:t>
      </w:r>
      <w:r w:rsidR="00462696">
        <w:rPr>
          <w:rFonts w:ascii="Times New Roman" w:hAnsi="Times New Roman" w:cs="Times New Roman"/>
          <w:sz w:val="26"/>
          <w:szCs w:val="26"/>
        </w:rPr>
        <w:t>w</w:t>
      </w:r>
      <w:r w:rsidR="00461E68" w:rsidRPr="001A71EE">
        <w:rPr>
          <w:rFonts w:ascii="Times New Roman" w:hAnsi="Times New Roman" w:cs="Times New Roman"/>
          <w:sz w:val="26"/>
          <w:szCs w:val="26"/>
        </w:rPr>
        <w:t xml:space="preserve">ord of </w:t>
      </w:r>
      <w:r w:rsidR="00462696">
        <w:rPr>
          <w:rFonts w:ascii="Times New Roman" w:hAnsi="Times New Roman" w:cs="Times New Roman"/>
          <w:sz w:val="26"/>
          <w:szCs w:val="26"/>
        </w:rPr>
        <w:t>h</w:t>
      </w:r>
      <w:r w:rsidR="00461E68" w:rsidRPr="001A71EE">
        <w:rPr>
          <w:rFonts w:ascii="Times New Roman" w:hAnsi="Times New Roman" w:cs="Times New Roman"/>
          <w:sz w:val="26"/>
          <w:szCs w:val="26"/>
        </w:rPr>
        <w:t>is fiat sa</w:t>
      </w:r>
      <w:r w:rsidR="00462696">
        <w:rPr>
          <w:rFonts w:ascii="Times New Roman" w:hAnsi="Times New Roman" w:cs="Times New Roman"/>
          <w:sz w:val="26"/>
          <w:szCs w:val="26"/>
        </w:rPr>
        <w:t>ys</w:t>
      </w:r>
      <w:r w:rsidR="00DB61DE">
        <w:rPr>
          <w:rFonts w:ascii="Times New Roman" w:hAnsi="Times New Roman" w:cs="Times New Roman"/>
          <w:sz w:val="26"/>
          <w:szCs w:val="26"/>
        </w:rPr>
        <w:t>,</w:t>
      </w:r>
      <w:r w:rsidR="00462696">
        <w:rPr>
          <w:rFonts w:ascii="Times New Roman" w:hAnsi="Times New Roman" w:cs="Times New Roman"/>
          <w:sz w:val="26"/>
          <w:szCs w:val="26"/>
        </w:rPr>
        <w:t xml:space="preserve"> “</w:t>
      </w:r>
      <w:r w:rsidR="00461E68" w:rsidRPr="001A71EE">
        <w:rPr>
          <w:rFonts w:ascii="Times New Roman" w:hAnsi="Times New Roman" w:cs="Times New Roman"/>
          <w:sz w:val="26"/>
          <w:szCs w:val="26"/>
        </w:rPr>
        <w:t>let there be</w:t>
      </w:r>
      <w:r w:rsidR="00462696">
        <w:rPr>
          <w:rFonts w:ascii="Times New Roman" w:hAnsi="Times New Roman" w:cs="Times New Roman"/>
          <w:sz w:val="26"/>
          <w:szCs w:val="26"/>
        </w:rPr>
        <w:t>”</w:t>
      </w:r>
      <w:r w:rsidR="00461E68" w:rsidRPr="001A71EE">
        <w:rPr>
          <w:rFonts w:ascii="Times New Roman" w:hAnsi="Times New Roman" w:cs="Times New Roman"/>
          <w:sz w:val="26"/>
          <w:szCs w:val="26"/>
        </w:rPr>
        <w:t xml:space="preserve"> and out of nothing, it comes into being. There’s no conflict, there’s no rival, there’s no warfare going</w:t>
      </w:r>
      <w:r w:rsidR="00DB61DE">
        <w:rPr>
          <w:rFonts w:ascii="Times New Roman" w:hAnsi="Times New Roman" w:cs="Times New Roman"/>
          <w:sz w:val="26"/>
          <w:szCs w:val="26"/>
        </w:rPr>
        <w:t xml:space="preserve"> on</w:t>
      </w:r>
      <w:r w:rsidR="00461E68" w:rsidRPr="001A71EE">
        <w:rPr>
          <w:rFonts w:ascii="Times New Roman" w:hAnsi="Times New Roman" w:cs="Times New Roman"/>
          <w:sz w:val="26"/>
          <w:szCs w:val="26"/>
        </w:rPr>
        <w:t xml:space="preserve">. </w:t>
      </w:r>
      <w:r w:rsidR="00DB61DE">
        <w:rPr>
          <w:rFonts w:ascii="Times New Roman" w:hAnsi="Times New Roman" w:cs="Times New Roman"/>
          <w:sz w:val="26"/>
          <w:szCs w:val="26"/>
        </w:rPr>
        <w:br/>
        <w:t xml:space="preserve"> </w:t>
      </w:r>
      <w:r w:rsidR="00DB61DE">
        <w:rPr>
          <w:rFonts w:ascii="Times New Roman" w:hAnsi="Times New Roman" w:cs="Times New Roman"/>
          <w:sz w:val="26"/>
          <w:szCs w:val="26"/>
        </w:rPr>
        <w:tab/>
      </w:r>
      <w:r w:rsidR="00462696">
        <w:rPr>
          <w:rFonts w:ascii="Times New Roman" w:hAnsi="Times New Roman" w:cs="Times New Roman"/>
          <w:sz w:val="26"/>
          <w:szCs w:val="26"/>
        </w:rPr>
        <w:t>As</w:t>
      </w:r>
      <w:r w:rsidR="00461E68" w:rsidRPr="001A71EE">
        <w:rPr>
          <w:rFonts w:ascii="Times New Roman" w:hAnsi="Times New Roman" w:cs="Times New Roman"/>
          <w:sz w:val="26"/>
          <w:szCs w:val="26"/>
        </w:rPr>
        <w:t xml:space="preserve"> over against the biblical view of God’s creation as a purely constructive thing</w:t>
      </w:r>
      <w:r w:rsidR="00462696">
        <w:rPr>
          <w:rFonts w:ascii="Times New Roman" w:hAnsi="Times New Roman" w:cs="Times New Roman"/>
          <w:sz w:val="26"/>
          <w:szCs w:val="26"/>
        </w:rPr>
        <w:t>,</w:t>
      </w:r>
      <w:r w:rsidR="00461E68" w:rsidRPr="001A71EE">
        <w:rPr>
          <w:rFonts w:ascii="Times New Roman" w:hAnsi="Times New Roman" w:cs="Times New Roman"/>
          <w:sz w:val="26"/>
          <w:szCs w:val="26"/>
        </w:rPr>
        <w:t xml:space="preserve"> </w:t>
      </w:r>
      <w:r w:rsidR="00462696">
        <w:rPr>
          <w:rFonts w:ascii="Times New Roman" w:hAnsi="Times New Roman" w:cs="Times New Roman"/>
          <w:sz w:val="26"/>
          <w:szCs w:val="26"/>
        </w:rPr>
        <w:t>t</w:t>
      </w:r>
      <w:r w:rsidR="0041708B" w:rsidRPr="001A71EE">
        <w:rPr>
          <w:rFonts w:ascii="Times New Roman" w:hAnsi="Times New Roman" w:cs="Times New Roman"/>
          <w:sz w:val="26"/>
          <w:szCs w:val="26"/>
        </w:rPr>
        <w:t xml:space="preserve">he </w:t>
      </w:r>
      <w:r w:rsidR="00462696">
        <w:rPr>
          <w:rFonts w:ascii="Times New Roman" w:hAnsi="Times New Roman" w:cs="Times New Roman"/>
          <w:sz w:val="26"/>
          <w:szCs w:val="26"/>
        </w:rPr>
        <w:t>p</w:t>
      </w:r>
      <w:r w:rsidR="0041708B" w:rsidRPr="001A71EE">
        <w:rPr>
          <w:rFonts w:ascii="Times New Roman" w:hAnsi="Times New Roman" w:cs="Times New Roman"/>
          <w:sz w:val="26"/>
          <w:szCs w:val="26"/>
        </w:rPr>
        <w:t>agan account</w:t>
      </w:r>
      <w:r w:rsidR="00E0706E">
        <w:rPr>
          <w:rFonts w:ascii="Times New Roman" w:hAnsi="Times New Roman" w:cs="Times New Roman"/>
          <w:sz w:val="26"/>
          <w:szCs w:val="26"/>
        </w:rPr>
        <w:t>s</w:t>
      </w:r>
      <w:r w:rsidR="0041708B" w:rsidRPr="001A71EE">
        <w:rPr>
          <w:rFonts w:ascii="Times New Roman" w:hAnsi="Times New Roman" w:cs="Times New Roman"/>
          <w:sz w:val="26"/>
          <w:szCs w:val="26"/>
        </w:rPr>
        <w:t xml:space="preserve"> </w:t>
      </w:r>
      <w:r w:rsidR="00462696">
        <w:rPr>
          <w:rFonts w:ascii="Times New Roman" w:hAnsi="Times New Roman" w:cs="Times New Roman"/>
          <w:sz w:val="26"/>
          <w:szCs w:val="26"/>
        </w:rPr>
        <w:t xml:space="preserve">like </w:t>
      </w:r>
      <w:r w:rsidR="0041708B" w:rsidRPr="001A71EE">
        <w:rPr>
          <w:rFonts w:ascii="Times New Roman" w:hAnsi="Times New Roman" w:cs="Times New Roman"/>
          <w:sz w:val="26"/>
          <w:szCs w:val="26"/>
        </w:rPr>
        <w:t xml:space="preserve">the </w:t>
      </w:r>
      <w:proofErr w:type="spellStart"/>
      <w:r w:rsidR="0041708B" w:rsidRPr="00462696">
        <w:rPr>
          <w:rFonts w:ascii="Times New Roman" w:hAnsi="Times New Roman" w:cs="Times New Roman"/>
          <w:i/>
          <w:iCs/>
          <w:sz w:val="26"/>
          <w:szCs w:val="26"/>
        </w:rPr>
        <w:t>Enuma</w:t>
      </w:r>
      <w:proofErr w:type="spellEnd"/>
      <w:r w:rsidR="0041708B" w:rsidRPr="00462696">
        <w:rPr>
          <w:rFonts w:ascii="Times New Roman" w:hAnsi="Times New Roman" w:cs="Times New Roman"/>
          <w:i/>
          <w:iCs/>
          <w:sz w:val="26"/>
          <w:szCs w:val="26"/>
        </w:rPr>
        <w:t xml:space="preserve"> </w:t>
      </w:r>
      <w:proofErr w:type="spellStart"/>
      <w:r w:rsidR="0041708B" w:rsidRPr="00462696">
        <w:rPr>
          <w:rFonts w:ascii="Times New Roman" w:hAnsi="Times New Roman" w:cs="Times New Roman"/>
          <w:i/>
          <w:iCs/>
          <w:sz w:val="26"/>
          <w:szCs w:val="26"/>
        </w:rPr>
        <w:t>Elish</w:t>
      </w:r>
      <w:proofErr w:type="spellEnd"/>
      <w:r w:rsidR="0041708B" w:rsidRPr="001A71EE">
        <w:rPr>
          <w:rFonts w:ascii="Times New Roman" w:hAnsi="Times New Roman" w:cs="Times New Roman"/>
          <w:sz w:val="26"/>
          <w:szCs w:val="26"/>
        </w:rPr>
        <w:t xml:space="preserve"> say</w:t>
      </w:r>
      <w:r w:rsidR="00DB61DE">
        <w:rPr>
          <w:rFonts w:ascii="Times New Roman" w:hAnsi="Times New Roman" w:cs="Times New Roman"/>
          <w:sz w:val="26"/>
          <w:szCs w:val="26"/>
        </w:rPr>
        <w:t>s</w:t>
      </w:r>
      <w:r w:rsidR="0041708B" w:rsidRPr="001A71EE">
        <w:rPr>
          <w:rFonts w:ascii="Times New Roman" w:hAnsi="Times New Roman" w:cs="Times New Roman"/>
          <w:sz w:val="26"/>
          <w:szCs w:val="26"/>
        </w:rPr>
        <w:t xml:space="preserve"> that the creation of the world </w:t>
      </w:r>
      <w:r w:rsidR="00DB61DE">
        <w:rPr>
          <w:rFonts w:ascii="Times New Roman" w:hAnsi="Times New Roman" w:cs="Times New Roman"/>
          <w:sz w:val="26"/>
          <w:szCs w:val="26"/>
        </w:rPr>
        <w:t>w</w:t>
      </w:r>
      <w:r w:rsidR="0041708B" w:rsidRPr="001A71EE">
        <w:rPr>
          <w:rFonts w:ascii="Times New Roman" w:hAnsi="Times New Roman" w:cs="Times New Roman"/>
          <w:sz w:val="26"/>
          <w:szCs w:val="26"/>
        </w:rPr>
        <w:t>as a matter of conflict</w:t>
      </w:r>
      <w:r w:rsidR="00462696">
        <w:rPr>
          <w:rFonts w:ascii="Times New Roman" w:hAnsi="Times New Roman" w:cs="Times New Roman"/>
          <w:sz w:val="26"/>
          <w:szCs w:val="26"/>
        </w:rPr>
        <w:t>,</w:t>
      </w:r>
      <w:r w:rsidR="0041708B" w:rsidRPr="001A71EE">
        <w:rPr>
          <w:rFonts w:ascii="Times New Roman" w:hAnsi="Times New Roman" w:cs="Times New Roman"/>
          <w:sz w:val="26"/>
          <w:szCs w:val="26"/>
        </w:rPr>
        <w:t xml:space="preserve"> where you have a creator God and he doesn’t create the world out of nothing</w:t>
      </w:r>
      <w:r w:rsidR="00462696">
        <w:rPr>
          <w:rFonts w:ascii="Times New Roman" w:hAnsi="Times New Roman" w:cs="Times New Roman"/>
          <w:sz w:val="26"/>
          <w:szCs w:val="26"/>
        </w:rPr>
        <w:t>,</w:t>
      </w:r>
      <w:r w:rsidR="0041708B" w:rsidRPr="001A71EE">
        <w:rPr>
          <w:rFonts w:ascii="Times New Roman" w:hAnsi="Times New Roman" w:cs="Times New Roman"/>
          <w:sz w:val="26"/>
          <w:szCs w:val="26"/>
        </w:rPr>
        <w:t xml:space="preserve"> </w:t>
      </w:r>
      <w:r w:rsidR="00462696">
        <w:rPr>
          <w:rFonts w:ascii="Times New Roman" w:hAnsi="Times New Roman" w:cs="Times New Roman"/>
          <w:sz w:val="26"/>
          <w:szCs w:val="26"/>
        </w:rPr>
        <w:t>b</w:t>
      </w:r>
      <w:r w:rsidR="0041708B" w:rsidRPr="001A71EE">
        <w:rPr>
          <w:rFonts w:ascii="Times New Roman" w:hAnsi="Times New Roman" w:cs="Times New Roman"/>
          <w:sz w:val="26"/>
          <w:szCs w:val="26"/>
        </w:rPr>
        <w:t xml:space="preserve">ut it’s the result of a conflict in which </w:t>
      </w:r>
      <w:r w:rsidR="00462696">
        <w:rPr>
          <w:rFonts w:ascii="Times New Roman" w:hAnsi="Times New Roman" w:cs="Times New Roman"/>
          <w:sz w:val="26"/>
          <w:szCs w:val="26"/>
        </w:rPr>
        <w:t>h</w:t>
      </w:r>
      <w:r w:rsidR="0041708B" w:rsidRPr="001A71EE">
        <w:rPr>
          <w:rFonts w:ascii="Times New Roman" w:hAnsi="Times New Roman" w:cs="Times New Roman"/>
          <w:sz w:val="26"/>
          <w:szCs w:val="26"/>
        </w:rPr>
        <w:t xml:space="preserve">e is engaged with some rival god </w:t>
      </w:r>
      <w:r w:rsidR="00DB61DE">
        <w:rPr>
          <w:rFonts w:ascii="Times New Roman" w:hAnsi="Times New Roman" w:cs="Times New Roman"/>
          <w:sz w:val="26"/>
          <w:szCs w:val="26"/>
        </w:rPr>
        <w:t>w</w:t>
      </w:r>
      <w:r w:rsidR="0041708B" w:rsidRPr="001A71EE">
        <w:rPr>
          <w:rFonts w:ascii="Times New Roman" w:hAnsi="Times New Roman" w:cs="Times New Roman"/>
          <w:sz w:val="26"/>
          <w:szCs w:val="26"/>
        </w:rPr>
        <w:t xml:space="preserve">hom he defeats. </w:t>
      </w:r>
      <w:r w:rsidR="008B38D4">
        <w:rPr>
          <w:rFonts w:ascii="Times New Roman" w:hAnsi="Times New Roman" w:cs="Times New Roman"/>
          <w:sz w:val="26"/>
          <w:szCs w:val="26"/>
        </w:rPr>
        <w:t>O</w:t>
      </w:r>
      <w:r w:rsidR="0041708B" w:rsidRPr="001A71EE">
        <w:rPr>
          <w:rFonts w:ascii="Times New Roman" w:hAnsi="Times New Roman" w:cs="Times New Roman"/>
          <w:sz w:val="26"/>
          <w:szCs w:val="26"/>
        </w:rPr>
        <w:t>ut of this chaos god</w:t>
      </w:r>
      <w:r w:rsidR="008B38D4">
        <w:rPr>
          <w:rFonts w:ascii="Times New Roman" w:hAnsi="Times New Roman" w:cs="Times New Roman"/>
          <w:sz w:val="26"/>
          <w:szCs w:val="26"/>
        </w:rPr>
        <w:t>,</w:t>
      </w:r>
      <w:r w:rsidR="0041708B" w:rsidRPr="001A71EE">
        <w:rPr>
          <w:rFonts w:ascii="Times New Roman" w:hAnsi="Times New Roman" w:cs="Times New Roman"/>
          <w:sz w:val="26"/>
          <w:szCs w:val="26"/>
        </w:rPr>
        <w:t xml:space="preserve"> </w:t>
      </w:r>
      <w:proofErr w:type="spellStart"/>
      <w:r w:rsidR="0041708B" w:rsidRPr="001A71EE">
        <w:rPr>
          <w:rFonts w:ascii="Times New Roman" w:hAnsi="Times New Roman" w:cs="Times New Roman"/>
          <w:sz w:val="26"/>
          <w:szCs w:val="26"/>
        </w:rPr>
        <w:t>Tiamat</w:t>
      </w:r>
      <w:proofErr w:type="spellEnd"/>
      <w:r w:rsidR="0041708B" w:rsidRPr="001A71EE">
        <w:rPr>
          <w:rFonts w:ascii="Times New Roman" w:hAnsi="Times New Roman" w:cs="Times New Roman"/>
          <w:sz w:val="26"/>
          <w:szCs w:val="26"/>
        </w:rPr>
        <w:t xml:space="preserve"> </w:t>
      </w:r>
      <w:r w:rsidR="00DB61DE">
        <w:rPr>
          <w:rFonts w:ascii="Times New Roman" w:hAnsi="Times New Roman" w:cs="Times New Roman"/>
          <w:sz w:val="26"/>
          <w:szCs w:val="26"/>
        </w:rPr>
        <w:t xml:space="preserve">is </w:t>
      </w:r>
      <w:r w:rsidR="008B38D4">
        <w:rPr>
          <w:rFonts w:ascii="Times New Roman" w:hAnsi="Times New Roman" w:cs="Times New Roman"/>
          <w:sz w:val="26"/>
          <w:szCs w:val="26"/>
        </w:rPr>
        <w:t xml:space="preserve">her name, he </w:t>
      </w:r>
      <w:r w:rsidR="00E0706E">
        <w:rPr>
          <w:rFonts w:ascii="Times New Roman" w:hAnsi="Times New Roman" w:cs="Times New Roman"/>
          <w:sz w:val="26"/>
          <w:szCs w:val="26"/>
        </w:rPr>
        <w:t>proceeds</w:t>
      </w:r>
      <w:r w:rsidR="008B38D4">
        <w:rPr>
          <w:rFonts w:ascii="Times New Roman" w:hAnsi="Times New Roman" w:cs="Times New Roman"/>
          <w:sz w:val="26"/>
          <w:szCs w:val="26"/>
        </w:rPr>
        <w:t xml:space="preserve"> t</w:t>
      </w:r>
      <w:r w:rsidR="0041708B" w:rsidRPr="001A71EE">
        <w:rPr>
          <w:rFonts w:ascii="Times New Roman" w:hAnsi="Times New Roman" w:cs="Times New Roman"/>
          <w:sz w:val="26"/>
          <w:szCs w:val="26"/>
        </w:rPr>
        <w:t xml:space="preserve">o structure </w:t>
      </w:r>
      <w:r w:rsidR="0041708B" w:rsidRPr="001A71EE">
        <w:rPr>
          <w:rFonts w:ascii="Times New Roman" w:hAnsi="Times New Roman" w:cs="Times New Roman"/>
          <w:sz w:val="26"/>
          <w:szCs w:val="26"/>
        </w:rPr>
        <w:lastRenderedPageBreak/>
        <w:t>the world</w:t>
      </w:r>
      <w:r w:rsidR="008B38D4">
        <w:rPr>
          <w:rFonts w:ascii="Times New Roman" w:hAnsi="Times New Roman" w:cs="Times New Roman"/>
          <w:sz w:val="26"/>
          <w:szCs w:val="26"/>
        </w:rPr>
        <w:t>.</w:t>
      </w:r>
      <w:r w:rsidR="00DB61DE">
        <w:rPr>
          <w:rFonts w:ascii="Times New Roman" w:hAnsi="Times New Roman" w:cs="Times New Roman"/>
          <w:sz w:val="26"/>
          <w:szCs w:val="26"/>
        </w:rPr>
        <w:t xml:space="preserve"> </w:t>
      </w:r>
      <w:r w:rsidR="008B38D4">
        <w:rPr>
          <w:rFonts w:ascii="Times New Roman" w:hAnsi="Times New Roman" w:cs="Times New Roman"/>
          <w:sz w:val="26"/>
          <w:szCs w:val="26"/>
        </w:rPr>
        <w:t xml:space="preserve"> So</w:t>
      </w:r>
      <w:r w:rsidR="0041708B" w:rsidRPr="001A71EE">
        <w:rPr>
          <w:rFonts w:ascii="Times New Roman" w:hAnsi="Times New Roman" w:cs="Times New Roman"/>
          <w:sz w:val="26"/>
          <w:szCs w:val="26"/>
        </w:rPr>
        <w:t xml:space="preserve"> it’s completely </w:t>
      </w:r>
      <w:r w:rsidR="00EE7020">
        <w:rPr>
          <w:rFonts w:ascii="Times New Roman" w:hAnsi="Times New Roman" w:cs="Times New Roman"/>
          <w:sz w:val="26"/>
          <w:szCs w:val="26"/>
        </w:rPr>
        <w:t xml:space="preserve">different </w:t>
      </w:r>
      <w:r w:rsidR="0041708B" w:rsidRPr="001A71EE">
        <w:rPr>
          <w:rFonts w:ascii="Times New Roman" w:hAnsi="Times New Roman" w:cs="Times New Roman"/>
          <w:sz w:val="26"/>
          <w:szCs w:val="26"/>
        </w:rPr>
        <w:t xml:space="preserve">view of world origins. Whatever </w:t>
      </w:r>
      <w:r w:rsidR="008B38D4" w:rsidRPr="001A71EE">
        <w:rPr>
          <w:rFonts w:ascii="Times New Roman" w:hAnsi="Times New Roman" w:cs="Times New Roman"/>
          <w:sz w:val="26"/>
          <w:szCs w:val="26"/>
        </w:rPr>
        <w:t>similarities</w:t>
      </w:r>
      <w:r w:rsidR="0041708B" w:rsidRPr="001A71EE">
        <w:rPr>
          <w:rFonts w:ascii="Times New Roman" w:hAnsi="Times New Roman" w:cs="Times New Roman"/>
          <w:sz w:val="26"/>
          <w:szCs w:val="26"/>
        </w:rPr>
        <w:t xml:space="preserve"> there may be between the accounts and toward the one place toward the end, </w:t>
      </w:r>
      <w:proofErr w:type="spellStart"/>
      <w:r w:rsidR="0041708B" w:rsidRPr="001A71EE">
        <w:rPr>
          <w:rFonts w:ascii="Times New Roman" w:hAnsi="Times New Roman" w:cs="Times New Roman"/>
          <w:sz w:val="26"/>
          <w:szCs w:val="26"/>
        </w:rPr>
        <w:t>Heidel</w:t>
      </w:r>
      <w:proofErr w:type="spellEnd"/>
      <w:r w:rsidR="0041708B" w:rsidRPr="001A71EE">
        <w:rPr>
          <w:rFonts w:ascii="Times New Roman" w:hAnsi="Times New Roman" w:cs="Times New Roman"/>
          <w:sz w:val="26"/>
          <w:szCs w:val="26"/>
        </w:rPr>
        <w:t xml:space="preserve"> lists the similar events that are recorded in the </w:t>
      </w:r>
      <w:proofErr w:type="spellStart"/>
      <w:r w:rsidR="0041708B" w:rsidRPr="008B38D4">
        <w:rPr>
          <w:rFonts w:ascii="Times New Roman" w:hAnsi="Times New Roman" w:cs="Times New Roman"/>
          <w:i/>
          <w:iCs/>
          <w:sz w:val="26"/>
          <w:szCs w:val="26"/>
        </w:rPr>
        <w:t>Enuma</w:t>
      </w:r>
      <w:proofErr w:type="spellEnd"/>
      <w:r w:rsidR="0041708B" w:rsidRPr="008B38D4">
        <w:rPr>
          <w:rFonts w:ascii="Times New Roman" w:hAnsi="Times New Roman" w:cs="Times New Roman"/>
          <w:i/>
          <w:iCs/>
          <w:sz w:val="26"/>
          <w:szCs w:val="26"/>
        </w:rPr>
        <w:t xml:space="preserve"> </w:t>
      </w:r>
      <w:proofErr w:type="spellStart"/>
      <w:r w:rsidR="0041708B" w:rsidRPr="008B38D4">
        <w:rPr>
          <w:rFonts w:ascii="Times New Roman" w:hAnsi="Times New Roman" w:cs="Times New Roman"/>
          <w:i/>
          <w:iCs/>
          <w:sz w:val="26"/>
          <w:szCs w:val="26"/>
        </w:rPr>
        <w:t>Elish</w:t>
      </w:r>
      <w:proofErr w:type="spellEnd"/>
      <w:r w:rsidR="0041708B" w:rsidRPr="001A71EE">
        <w:rPr>
          <w:rFonts w:ascii="Times New Roman" w:hAnsi="Times New Roman" w:cs="Times New Roman"/>
          <w:sz w:val="26"/>
          <w:szCs w:val="26"/>
        </w:rPr>
        <w:t xml:space="preserve"> and the Bible. But in</w:t>
      </w:r>
      <w:r w:rsidR="00E0706E">
        <w:rPr>
          <w:rFonts w:ascii="Times New Roman" w:hAnsi="Times New Roman" w:cs="Times New Roman"/>
          <w:sz w:val="26"/>
          <w:szCs w:val="26"/>
        </w:rPr>
        <w:t xml:space="preserve"> </w:t>
      </w:r>
      <w:r w:rsidR="0041708B" w:rsidRPr="001A71EE">
        <w:rPr>
          <w:rFonts w:ascii="Times New Roman" w:hAnsi="Times New Roman" w:cs="Times New Roman"/>
          <w:sz w:val="26"/>
          <w:szCs w:val="26"/>
        </w:rPr>
        <w:t xml:space="preserve">spite of all these similarities, here is this basic conflict </w:t>
      </w:r>
      <w:r w:rsidR="008B38D4">
        <w:rPr>
          <w:rFonts w:ascii="Times New Roman" w:hAnsi="Times New Roman" w:cs="Times New Roman"/>
          <w:sz w:val="26"/>
          <w:szCs w:val="26"/>
        </w:rPr>
        <w:t xml:space="preserve">between </w:t>
      </w:r>
      <w:r w:rsidR="0041708B" w:rsidRPr="001A71EE">
        <w:rPr>
          <w:rFonts w:ascii="Times New Roman" w:hAnsi="Times New Roman" w:cs="Times New Roman"/>
          <w:sz w:val="26"/>
          <w:szCs w:val="26"/>
        </w:rPr>
        <w:t xml:space="preserve">the </w:t>
      </w:r>
      <w:r w:rsidR="008B38D4">
        <w:rPr>
          <w:rFonts w:ascii="Times New Roman" w:hAnsi="Times New Roman" w:cs="Times New Roman"/>
          <w:sz w:val="26"/>
          <w:szCs w:val="26"/>
        </w:rPr>
        <w:t>two. T</w:t>
      </w:r>
      <w:r w:rsidR="0041708B" w:rsidRPr="001A71EE">
        <w:rPr>
          <w:rFonts w:ascii="Times New Roman" w:hAnsi="Times New Roman" w:cs="Times New Roman"/>
          <w:sz w:val="26"/>
          <w:szCs w:val="26"/>
        </w:rPr>
        <w:t xml:space="preserve">he </w:t>
      </w:r>
      <w:proofErr w:type="spellStart"/>
      <w:r w:rsidR="0041708B" w:rsidRPr="008B38D4">
        <w:rPr>
          <w:rFonts w:ascii="Times New Roman" w:hAnsi="Times New Roman" w:cs="Times New Roman"/>
          <w:i/>
          <w:iCs/>
          <w:sz w:val="26"/>
          <w:szCs w:val="26"/>
        </w:rPr>
        <w:t>Enuma</w:t>
      </w:r>
      <w:proofErr w:type="spellEnd"/>
      <w:r w:rsidR="0041708B" w:rsidRPr="008B38D4">
        <w:rPr>
          <w:rFonts w:ascii="Times New Roman" w:hAnsi="Times New Roman" w:cs="Times New Roman"/>
          <w:i/>
          <w:iCs/>
          <w:sz w:val="26"/>
          <w:szCs w:val="26"/>
        </w:rPr>
        <w:t xml:space="preserve"> </w:t>
      </w:r>
      <w:proofErr w:type="spellStart"/>
      <w:r w:rsidR="0041708B" w:rsidRPr="008B38D4">
        <w:rPr>
          <w:rFonts w:ascii="Times New Roman" w:hAnsi="Times New Roman" w:cs="Times New Roman"/>
          <w:i/>
          <w:iCs/>
          <w:sz w:val="26"/>
          <w:szCs w:val="26"/>
        </w:rPr>
        <w:t>Elish</w:t>
      </w:r>
      <w:proofErr w:type="spellEnd"/>
      <w:r w:rsidR="0041708B" w:rsidRPr="001A71EE">
        <w:rPr>
          <w:rFonts w:ascii="Times New Roman" w:hAnsi="Times New Roman" w:cs="Times New Roman"/>
          <w:sz w:val="26"/>
          <w:szCs w:val="26"/>
        </w:rPr>
        <w:t xml:space="preserve"> </w:t>
      </w:r>
      <w:r w:rsidR="00E0706E">
        <w:rPr>
          <w:rFonts w:ascii="Times New Roman" w:hAnsi="Times New Roman" w:cs="Times New Roman"/>
          <w:sz w:val="26"/>
          <w:szCs w:val="26"/>
        </w:rPr>
        <w:t xml:space="preserve">has, </w:t>
      </w:r>
      <w:r w:rsidR="008B38D4">
        <w:rPr>
          <w:rFonts w:ascii="Times New Roman" w:hAnsi="Times New Roman" w:cs="Times New Roman"/>
          <w:sz w:val="26"/>
          <w:szCs w:val="26"/>
        </w:rPr>
        <w:t>you might say</w:t>
      </w:r>
      <w:r w:rsidR="00E0706E">
        <w:rPr>
          <w:rFonts w:ascii="Times New Roman" w:hAnsi="Times New Roman" w:cs="Times New Roman"/>
          <w:sz w:val="26"/>
          <w:szCs w:val="26"/>
        </w:rPr>
        <w:t>,</w:t>
      </w:r>
      <w:r w:rsidR="0041708B" w:rsidRPr="001A71EE">
        <w:rPr>
          <w:rFonts w:ascii="Times New Roman" w:hAnsi="Times New Roman" w:cs="Times New Roman"/>
          <w:sz w:val="26"/>
          <w:szCs w:val="26"/>
        </w:rPr>
        <w:t xml:space="preserve"> </w:t>
      </w:r>
      <w:r w:rsidR="008B38D4">
        <w:rPr>
          <w:rFonts w:ascii="Times New Roman" w:hAnsi="Times New Roman" w:cs="Times New Roman"/>
          <w:sz w:val="26"/>
          <w:szCs w:val="26"/>
        </w:rPr>
        <w:t>two</w:t>
      </w:r>
      <w:r w:rsidR="0041708B" w:rsidRPr="001A71EE">
        <w:rPr>
          <w:rFonts w:ascii="Times New Roman" w:hAnsi="Times New Roman" w:cs="Times New Roman"/>
          <w:sz w:val="26"/>
          <w:szCs w:val="26"/>
        </w:rPr>
        <w:t xml:space="preserve"> themes. It has the theme of the origin of gods</w:t>
      </w:r>
      <w:r w:rsidR="00EE7020">
        <w:rPr>
          <w:rFonts w:ascii="Times New Roman" w:hAnsi="Times New Roman" w:cs="Times New Roman"/>
          <w:sz w:val="26"/>
          <w:szCs w:val="26"/>
        </w:rPr>
        <w:t>.  I</w:t>
      </w:r>
      <w:r w:rsidR="008B38D4">
        <w:rPr>
          <w:rFonts w:ascii="Times New Roman" w:hAnsi="Times New Roman" w:cs="Times New Roman"/>
          <w:sz w:val="26"/>
          <w:szCs w:val="26"/>
        </w:rPr>
        <w:t xml:space="preserve">t isn’t </w:t>
      </w:r>
      <w:r w:rsidR="0041708B" w:rsidRPr="001A71EE">
        <w:rPr>
          <w:rFonts w:ascii="Times New Roman" w:hAnsi="Times New Roman" w:cs="Times New Roman"/>
          <w:sz w:val="26"/>
          <w:szCs w:val="26"/>
        </w:rPr>
        <w:t xml:space="preserve">that the Lord, </w:t>
      </w:r>
      <w:r w:rsidR="008B38D4">
        <w:rPr>
          <w:rFonts w:ascii="Times New Roman" w:hAnsi="Times New Roman" w:cs="Times New Roman"/>
          <w:sz w:val="26"/>
          <w:szCs w:val="26"/>
        </w:rPr>
        <w:t>G</w:t>
      </w:r>
      <w:r w:rsidR="0041708B" w:rsidRPr="001A71EE">
        <w:rPr>
          <w:rFonts w:ascii="Times New Roman" w:hAnsi="Times New Roman" w:cs="Times New Roman"/>
          <w:sz w:val="26"/>
          <w:szCs w:val="26"/>
        </w:rPr>
        <w:t>od</w:t>
      </w:r>
      <w:r w:rsidR="008B38D4">
        <w:rPr>
          <w:rFonts w:ascii="Times New Roman" w:hAnsi="Times New Roman" w:cs="Times New Roman"/>
          <w:sz w:val="26"/>
          <w:szCs w:val="26"/>
        </w:rPr>
        <w:t xml:space="preserve"> alone</w:t>
      </w:r>
      <w:r w:rsidR="0041708B" w:rsidRPr="001A71EE">
        <w:rPr>
          <w:rFonts w:ascii="Times New Roman" w:hAnsi="Times New Roman" w:cs="Times New Roman"/>
          <w:sz w:val="26"/>
          <w:szCs w:val="26"/>
        </w:rPr>
        <w:t xml:space="preserve"> exist</w:t>
      </w:r>
      <w:r w:rsidR="008B38D4">
        <w:rPr>
          <w:rFonts w:ascii="Times New Roman" w:hAnsi="Times New Roman" w:cs="Times New Roman"/>
          <w:sz w:val="26"/>
          <w:szCs w:val="26"/>
        </w:rPr>
        <w:t>s</w:t>
      </w:r>
      <w:r w:rsidR="0041708B" w:rsidRPr="001A71EE">
        <w:rPr>
          <w:rFonts w:ascii="Times New Roman" w:hAnsi="Times New Roman" w:cs="Times New Roman"/>
          <w:sz w:val="26"/>
          <w:szCs w:val="26"/>
        </w:rPr>
        <w:t xml:space="preserve">, and has no beginning. Here you have the theme of the </w:t>
      </w:r>
      <w:proofErr w:type="spellStart"/>
      <w:r w:rsidR="0041708B" w:rsidRPr="00E0706E">
        <w:rPr>
          <w:rFonts w:ascii="Times New Roman" w:hAnsi="Times New Roman" w:cs="Times New Roman"/>
          <w:b/>
          <w:bCs/>
          <w:sz w:val="26"/>
          <w:szCs w:val="26"/>
        </w:rPr>
        <w:t>theog</w:t>
      </w:r>
      <w:r w:rsidR="008B38D4" w:rsidRPr="00E0706E">
        <w:rPr>
          <w:rFonts w:ascii="Times New Roman" w:hAnsi="Times New Roman" w:cs="Times New Roman"/>
          <w:b/>
          <w:bCs/>
          <w:sz w:val="26"/>
          <w:szCs w:val="26"/>
        </w:rPr>
        <w:t>o</w:t>
      </w:r>
      <w:r w:rsidR="0041708B" w:rsidRPr="00E0706E">
        <w:rPr>
          <w:rFonts w:ascii="Times New Roman" w:hAnsi="Times New Roman" w:cs="Times New Roman"/>
          <w:b/>
          <w:bCs/>
          <w:sz w:val="26"/>
          <w:szCs w:val="26"/>
        </w:rPr>
        <w:t>ny</w:t>
      </w:r>
      <w:proofErr w:type="spellEnd"/>
      <w:r w:rsidR="0041708B" w:rsidRPr="001A71EE">
        <w:rPr>
          <w:rFonts w:ascii="Times New Roman" w:hAnsi="Times New Roman" w:cs="Times New Roman"/>
          <w:sz w:val="26"/>
          <w:szCs w:val="26"/>
        </w:rPr>
        <w:t>, which is how the different gods c</w:t>
      </w:r>
      <w:r w:rsidR="00DB61DE">
        <w:rPr>
          <w:rFonts w:ascii="Times New Roman" w:hAnsi="Times New Roman" w:cs="Times New Roman"/>
          <w:sz w:val="26"/>
          <w:szCs w:val="26"/>
        </w:rPr>
        <w:t>a</w:t>
      </w:r>
      <w:r w:rsidR="0041708B" w:rsidRPr="001A71EE">
        <w:rPr>
          <w:rFonts w:ascii="Times New Roman" w:hAnsi="Times New Roman" w:cs="Times New Roman"/>
          <w:sz w:val="26"/>
          <w:szCs w:val="26"/>
        </w:rPr>
        <w:t>me into</w:t>
      </w:r>
      <w:r w:rsidR="008B38D4">
        <w:rPr>
          <w:rFonts w:ascii="Times New Roman" w:hAnsi="Times New Roman" w:cs="Times New Roman"/>
          <w:sz w:val="26"/>
          <w:szCs w:val="26"/>
        </w:rPr>
        <w:t xml:space="preserve"> existence</w:t>
      </w:r>
      <w:r w:rsidR="0041708B" w:rsidRPr="001A71EE">
        <w:rPr>
          <w:rFonts w:ascii="Times New Roman" w:hAnsi="Times New Roman" w:cs="Times New Roman"/>
          <w:sz w:val="26"/>
          <w:szCs w:val="26"/>
        </w:rPr>
        <w:t xml:space="preserve">. You have a plurality of gods and this how they’re born and so on. </w:t>
      </w:r>
      <w:r w:rsidR="008B38D4">
        <w:rPr>
          <w:rFonts w:ascii="Times New Roman" w:hAnsi="Times New Roman" w:cs="Times New Roman"/>
          <w:sz w:val="26"/>
          <w:szCs w:val="26"/>
        </w:rPr>
        <w:br/>
        <w:t xml:space="preserve"> </w:t>
      </w:r>
      <w:r w:rsidR="008B38D4">
        <w:rPr>
          <w:rFonts w:ascii="Times New Roman" w:hAnsi="Times New Roman" w:cs="Times New Roman"/>
          <w:sz w:val="26"/>
          <w:szCs w:val="26"/>
        </w:rPr>
        <w:tab/>
        <w:t>Then</w:t>
      </w:r>
      <w:r w:rsidR="0041708B" w:rsidRPr="001A71EE">
        <w:rPr>
          <w:rFonts w:ascii="Times New Roman" w:hAnsi="Times New Roman" w:cs="Times New Roman"/>
          <w:sz w:val="26"/>
          <w:szCs w:val="26"/>
        </w:rPr>
        <w:t xml:space="preserve"> along with that theme, the </w:t>
      </w:r>
      <w:r w:rsidR="008B38D4">
        <w:rPr>
          <w:rFonts w:ascii="Times New Roman" w:hAnsi="Times New Roman" w:cs="Times New Roman"/>
          <w:sz w:val="26"/>
          <w:szCs w:val="26"/>
        </w:rPr>
        <w:t>second</w:t>
      </w:r>
      <w:r w:rsidR="0041708B" w:rsidRPr="001A71EE">
        <w:rPr>
          <w:rFonts w:ascii="Times New Roman" w:hAnsi="Times New Roman" w:cs="Times New Roman"/>
          <w:sz w:val="26"/>
          <w:szCs w:val="26"/>
        </w:rPr>
        <w:t xml:space="preserve"> theme</w:t>
      </w:r>
      <w:r w:rsidR="00E0706E">
        <w:rPr>
          <w:rFonts w:ascii="Times New Roman" w:hAnsi="Times New Roman" w:cs="Times New Roman"/>
          <w:sz w:val="26"/>
          <w:szCs w:val="26"/>
        </w:rPr>
        <w:t xml:space="preserve"> you </w:t>
      </w:r>
      <w:r w:rsidR="00EE7020">
        <w:rPr>
          <w:rFonts w:ascii="Times New Roman" w:hAnsi="Times New Roman" w:cs="Times New Roman"/>
          <w:sz w:val="26"/>
          <w:szCs w:val="26"/>
        </w:rPr>
        <w:t>e</w:t>
      </w:r>
      <w:r w:rsidR="00E0706E">
        <w:rPr>
          <w:rFonts w:ascii="Times New Roman" w:hAnsi="Times New Roman" w:cs="Times New Roman"/>
          <w:sz w:val="26"/>
          <w:szCs w:val="26"/>
        </w:rPr>
        <w:t>ncounter is</w:t>
      </w:r>
      <w:r w:rsidR="0041708B" w:rsidRPr="001A71EE">
        <w:rPr>
          <w:rFonts w:ascii="Times New Roman" w:hAnsi="Times New Roman" w:cs="Times New Roman"/>
          <w:sz w:val="26"/>
          <w:szCs w:val="26"/>
        </w:rPr>
        <w:t xml:space="preserve"> the theme of </w:t>
      </w:r>
      <w:proofErr w:type="spellStart"/>
      <w:r w:rsidR="0041708B" w:rsidRPr="00E0706E">
        <w:rPr>
          <w:rFonts w:ascii="Times New Roman" w:hAnsi="Times New Roman" w:cs="Times New Roman"/>
          <w:b/>
          <w:bCs/>
          <w:sz w:val="26"/>
          <w:szCs w:val="26"/>
        </w:rPr>
        <w:t>theo</w:t>
      </w:r>
      <w:r w:rsidR="008B38D4" w:rsidRPr="00E0706E">
        <w:rPr>
          <w:rFonts w:ascii="Times New Roman" w:hAnsi="Times New Roman" w:cs="Times New Roman"/>
          <w:b/>
          <w:bCs/>
          <w:sz w:val="26"/>
          <w:szCs w:val="26"/>
        </w:rPr>
        <w:t>macy</w:t>
      </w:r>
      <w:proofErr w:type="spellEnd"/>
      <w:r w:rsidR="0041708B" w:rsidRPr="001A71EE">
        <w:rPr>
          <w:rFonts w:ascii="Times New Roman" w:hAnsi="Times New Roman" w:cs="Times New Roman"/>
          <w:sz w:val="26"/>
          <w:szCs w:val="26"/>
        </w:rPr>
        <w:t>, which means the conflict of the gods</w:t>
      </w:r>
      <w:r w:rsidR="008B38D4">
        <w:rPr>
          <w:rFonts w:ascii="Times New Roman" w:hAnsi="Times New Roman" w:cs="Times New Roman"/>
          <w:sz w:val="26"/>
          <w:szCs w:val="26"/>
        </w:rPr>
        <w:t>. I</w:t>
      </w:r>
      <w:r w:rsidR="0041708B" w:rsidRPr="001A71EE">
        <w:rPr>
          <w:rFonts w:ascii="Times New Roman" w:hAnsi="Times New Roman" w:cs="Times New Roman"/>
          <w:sz w:val="26"/>
          <w:szCs w:val="26"/>
        </w:rPr>
        <w:t xml:space="preserve">t is through the conflict of the gods, especially in this case the god of order, the god </w:t>
      </w:r>
      <w:proofErr w:type="spellStart"/>
      <w:r w:rsidR="0041708B" w:rsidRPr="001A71EE">
        <w:rPr>
          <w:rFonts w:ascii="Times New Roman" w:hAnsi="Times New Roman" w:cs="Times New Roman"/>
          <w:sz w:val="26"/>
          <w:szCs w:val="26"/>
        </w:rPr>
        <w:t>Marduk</w:t>
      </w:r>
      <w:proofErr w:type="spellEnd"/>
      <w:r w:rsidR="0041708B" w:rsidRPr="001A71EE">
        <w:rPr>
          <w:rFonts w:ascii="Times New Roman" w:hAnsi="Times New Roman" w:cs="Times New Roman"/>
          <w:sz w:val="26"/>
          <w:szCs w:val="26"/>
        </w:rPr>
        <w:t xml:space="preserve">, and the god of chaos, </w:t>
      </w:r>
      <w:proofErr w:type="spellStart"/>
      <w:r w:rsidR="0041708B" w:rsidRPr="001A71EE">
        <w:rPr>
          <w:rFonts w:ascii="Times New Roman" w:hAnsi="Times New Roman" w:cs="Times New Roman"/>
          <w:sz w:val="26"/>
          <w:szCs w:val="26"/>
        </w:rPr>
        <w:t>Tiamat</w:t>
      </w:r>
      <w:proofErr w:type="spellEnd"/>
      <w:r w:rsidR="0041708B" w:rsidRPr="001A71EE">
        <w:rPr>
          <w:rFonts w:ascii="Times New Roman" w:hAnsi="Times New Roman" w:cs="Times New Roman"/>
          <w:sz w:val="26"/>
          <w:szCs w:val="26"/>
        </w:rPr>
        <w:t>. It is through this conflict of the gods that cause</w:t>
      </w:r>
      <w:r w:rsidR="00EE7020">
        <w:rPr>
          <w:rFonts w:ascii="Times New Roman" w:hAnsi="Times New Roman" w:cs="Times New Roman"/>
          <w:sz w:val="26"/>
          <w:szCs w:val="26"/>
        </w:rPr>
        <w:t>s</w:t>
      </w:r>
      <w:r w:rsidR="00E0706E">
        <w:rPr>
          <w:rFonts w:ascii="Times New Roman" w:hAnsi="Times New Roman" w:cs="Times New Roman"/>
          <w:sz w:val="26"/>
          <w:szCs w:val="26"/>
        </w:rPr>
        <w:t xml:space="preserve"> </w:t>
      </w:r>
      <w:r w:rsidR="0041708B" w:rsidRPr="001A71EE">
        <w:rPr>
          <w:rFonts w:ascii="Times New Roman" w:hAnsi="Times New Roman" w:cs="Times New Roman"/>
          <w:sz w:val="26"/>
          <w:szCs w:val="26"/>
        </w:rPr>
        <w:t xml:space="preserve">the world </w:t>
      </w:r>
      <w:r w:rsidR="00DB61DE">
        <w:rPr>
          <w:rFonts w:ascii="Times New Roman" w:hAnsi="Times New Roman" w:cs="Times New Roman"/>
          <w:sz w:val="26"/>
          <w:szCs w:val="26"/>
        </w:rPr>
        <w:t xml:space="preserve">to </w:t>
      </w:r>
      <w:r w:rsidR="0041708B" w:rsidRPr="001A71EE">
        <w:rPr>
          <w:rFonts w:ascii="Times New Roman" w:hAnsi="Times New Roman" w:cs="Times New Roman"/>
          <w:sz w:val="26"/>
          <w:szCs w:val="26"/>
        </w:rPr>
        <w:t>come into being as we know it</w:t>
      </w:r>
      <w:r w:rsidR="00EE7020">
        <w:rPr>
          <w:rFonts w:ascii="Times New Roman" w:hAnsi="Times New Roman" w:cs="Times New Roman"/>
          <w:sz w:val="26"/>
          <w:szCs w:val="26"/>
        </w:rPr>
        <w:t xml:space="preserve">. It is </w:t>
      </w:r>
      <w:r w:rsidR="0041708B" w:rsidRPr="001A71EE">
        <w:rPr>
          <w:rFonts w:ascii="Times New Roman" w:hAnsi="Times New Roman" w:cs="Times New Roman"/>
          <w:sz w:val="26"/>
          <w:szCs w:val="26"/>
        </w:rPr>
        <w:t>through conflict, not through pur</w:t>
      </w:r>
      <w:r w:rsidR="004B0E97" w:rsidRPr="001A71EE">
        <w:rPr>
          <w:rFonts w:ascii="Times New Roman" w:hAnsi="Times New Roman" w:cs="Times New Roman"/>
          <w:sz w:val="26"/>
          <w:szCs w:val="26"/>
        </w:rPr>
        <w:t>e construction. T</w:t>
      </w:r>
      <w:r w:rsidR="0041708B" w:rsidRPr="001A71EE">
        <w:rPr>
          <w:rFonts w:ascii="Times New Roman" w:hAnsi="Times New Roman" w:cs="Times New Roman"/>
          <w:sz w:val="26"/>
          <w:szCs w:val="26"/>
        </w:rPr>
        <w:t>hat’s the basic thing I’m trying to emphasi</w:t>
      </w:r>
      <w:r w:rsidR="008B38D4">
        <w:rPr>
          <w:rFonts w:ascii="Times New Roman" w:hAnsi="Times New Roman" w:cs="Times New Roman"/>
          <w:sz w:val="26"/>
          <w:szCs w:val="26"/>
        </w:rPr>
        <w:t>ze</w:t>
      </w:r>
      <w:r w:rsidR="0041708B" w:rsidRPr="001A71EE">
        <w:rPr>
          <w:rFonts w:ascii="Times New Roman" w:hAnsi="Times New Roman" w:cs="Times New Roman"/>
          <w:sz w:val="26"/>
          <w:szCs w:val="26"/>
        </w:rPr>
        <w:t xml:space="preserve"> by a way of contrast to underscore that the absolute sovereignty</w:t>
      </w:r>
      <w:r w:rsidR="00DB61DE">
        <w:rPr>
          <w:rFonts w:ascii="Times New Roman" w:hAnsi="Times New Roman" w:cs="Times New Roman"/>
          <w:sz w:val="26"/>
          <w:szCs w:val="26"/>
        </w:rPr>
        <w:t>,</w:t>
      </w:r>
      <w:r w:rsidR="0041708B" w:rsidRPr="001A71EE">
        <w:rPr>
          <w:rFonts w:ascii="Times New Roman" w:hAnsi="Times New Roman" w:cs="Times New Roman"/>
          <w:sz w:val="26"/>
          <w:szCs w:val="26"/>
        </w:rPr>
        <w:t xml:space="preserve"> </w:t>
      </w:r>
      <w:r w:rsidR="00DB61DE">
        <w:rPr>
          <w:rFonts w:ascii="Times New Roman" w:hAnsi="Times New Roman" w:cs="Times New Roman"/>
          <w:sz w:val="26"/>
          <w:szCs w:val="26"/>
        </w:rPr>
        <w:t>the</w:t>
      </w:r>
      <w:r w:rsidR="0041708B" w:rsidRPr="001A71EE">
        <w:rPr>
          <w:rFonts w:ascii="Times New Roman" w:hAnsi="Times New Roman" w:cs="Times New Roman"/>
          <w:sz w:val="26"/>
          <w:szCs w:val="26"/>
        </w:rPr>
        <w:t xml:space="preserve"> pure constructiveness of God</w:t>
      </w:r>
      <w:r w:rsidR="004B0E97" w:rsidRPr="001A71EE">
        <w:rPr>
          <w:rFonts w:ascii="Times New Roman" w:hAnsi="Times New Roman" w:cs="Times New Roman"/>
          <w:sz w:val="26"/>
          <w:szCs w:val="26"/>
        </w:rPr>
        <w:t xml:space="preserve"> </w:t>
      </w:r>
      <w:r w:rsidR="00DB61DE">
        <w:rPr>
          <w:rFonts w:ascii="Times New Roman" w:hAnsi="Times New Roman" w:cs="Times New Roman"/>
          <w:sz w:val="26"/>
          <w:szCs w:val="26"/>
        </w:rPr>
        <w:t>a</w:t>
      </w:r>
      <w:r w:rsidR="004B0E97" w:rsidRPr="001A71EE">
        <w:rPr>
          <w:rFonts w:ascii="Times New Roman" w:hAnsi="Times New Roman" w:cs="Times New Roman"/>
          <w:sz w:val="26"/>
          <w:szCs w:val="26"/>
        </w:rPr>
        <w:t xml:space="preserve">s the one whose name is Alpha. </w:t>
      </w:r>
      <w:r w:rsidR="008B38D4">
        <w:rPr>
          <w:rFonts w:ascii="Times New Roman" w:hAnsi="Times New Roman" w:cs="Times New Roman"/>
          <w:sz w:val="26"/>
          <w:szCs w:val="26"/>
        </w:rPr>
        <w:br/>
      </w:r>
      <w:r w:rsidR="00EE7020">
        <w:rPr>
          <w:rFonts w:ascii="Times New Roman" w:hAnsi="Times New Roman" w:cs="Times New Roman"/>
          <w:b/>
          <w:bCs/>
          <w:sz w:val="26"/>
          <w:szCs w:val="26"/>
        </w:rPr>
        <w:t xml:space="preserve">                             </w:t>
      </w:r>
      <w:r w:rsidR="00EE7020" w:rsidRPr="00F63EEA">
        <w:rPr>
          <w:rFonts w:ascii="Times New Roman" w:hAnsi="Times New Roman" w:cs="Times New Roman"/>
          <w:b/>
          <w:bCs/>
          <w:sz w:val="26"/>
          <w:szCs w:val="26"/>
        </w:rPr>
        <w:t xml:space="preserve">A reading of the </w:t>
      </w:r>
      <w:proofErr w:type="spellStart"/>
      <w:r w:rsidR="00EE7020" w:rsidRPr="00F63EEA">
        <w:rPr>
          <w:rFonts w:ascii="Times New Roman" w:hAnsi="Times New Roman" w:cs="Times New Roman"/>
          <w:b/>
          <w:bCs/>
          <w:sz w:val="26"/>
          <w:szCs w:val="26"/>
        </w:rPr>
        <w:t>Enuma</w:t>
      </w:r>
      <w:proofErr w:type="spellEnd"/>
      <w:r w:rsidR="00EE7020" w:rsidRPr="00F63EEA">
        <w:rPr>
          <w:rFonts w:ascii="Times New Roman" w:hAnsi="Times New Roman" w:cs="Times New Roman"/>
          <w:b/>
          <w:bCs/>
          <w:sz w:val="26"/>
          <w:szCs w:val="26"/>
        </w:rPr>
        <w:t xml:space="preserve"> </w:t>
      </w:r>
      <w:proofErr w:type="spellStart"/>
      <w:r w:rsidR="00EE7020" w:rsidRPr="00F63EEA">
        <w:rPr>
          <w:rFonts w:ascii="Times New Roman" w:hAnsi="Times New Roman" w:cs="Times New Roman"/>
          <w:b/>
          <w:bCs/>
          <w:sz w:val="26"/>
          <w:szCs w:val="26"/>
        </w:rPr>
        <w:t>Elish</w:t>
      </w:r>
      <w:proofErr w:type="spellEnd"/>
      <w:r w:rsidR="00EE7020">
        <w:rPr>
          <w:rFonts w:ascii="Times New Roman" w:hAnsi="Times New Roman" w:cs="Times New Roman"/>
          <w:b/>
          <w:bCs/>
          <w:sz w:val="26"/>
          <w:szCs w:val="26"/>
        </w:rPr>
        <w:t xml:space="preserve"> and Genesis 1</w:t>
      </w:r>
      <w:r w:rsidR="00EE7020" w:rsidRPr="00F63EEA">
        <w:rPr>
          <w:rFonts w:ascii="Times New Roman" w:hAnsi="Times New Roman" w:cs="Times New Roman"/>
          <w:b/>
          <w:bCs/>
          <w:sz w:val="26"/>
          <w:szCs w:val="26"/>
        </w:rPr>
        <w:br/>
      </w:r>
      <w:r w:rsidR="008B38D4">
        <w:rPr>
          <w:rFonts w:ascii="Times New Roman" w:hAnsi="Times New Roman" w:cs="Times New Roman"/>
          <w:sz w:val="26"/>
          <w:szCs w:val="26"/>
        </w:rPr>
        <w:t xml:space="preserve"> </w:t>
      </w:r>
      <w:r w:rsidR="008B38D4">
        <w:rPr>
          <w:rFonts w:ascii="Times New Roman" w:hAnsi="Times New Roman" w:cs="Times New Roman"/>
          <w:sz w:val="26"/>
          <w:szCs w:val="26"/>
        </w:rPr>
        <w:tab/>
      </w:r>
      <w:r w:rsidR="004B0E97" w:rsidRPr="001A71EE">
        <w:rPr>
          <w:rFonts w:ascii="Times New Roman" w:hAnsi="Times New Roman" w:cs="Times New Roman"/>
          <w:sz w:val="26"/>
          <w:szCs w:val="26"/>
        </w:rPr>
        <w:t>J</w:t>
      </w:r>
      <w:r w:rsidR="0041708B" w:rsidRPr="001A71EE">
        <w:rPr>
          <w:rFonts w:ascii="Times New Roman" w:hAnsi="Times New Roman" w:cs="Times New Roman"/>
          <w:sz w:val="26"/>
          <w:szCs w:val="26"/>
        </w:rPr>
        <w:t>ust for your interest to give you a little bit more feeling for th</w:t>
      </w:r>
      <w:r w:rsidR="004B0E97" w:rsidRPr="001A71EE">
        <w:rPr>
          <w:rFonts w:ascii="Times New Roman" w:hAnsi="Times New Roman" w:cs="Times New Roman"/>
          <w:sz w:val="26"/>
          <w:szCs w:val="26"/>
        </w:rPr>
        <w:t xml:space="preserve">is, let me the read the opening of the </w:t>
      </w:r>
      <w:proofErr w:type="spellStart"/>
      <w:r w:rsidR="004B0E97" w:rsidRPr="008B38D4">
        <w:rPr>
          <w:rFonts w:ascii="Times New Roman" w:hAnsi="Times New Roman" w:cs="Times New Roman"/>
          <w:i/>
          <w:iCs/>
          <w:sz w:val="26"/>
          <w:szCs w:val="26"/>
        </w:rPr>
        <w:t>Enuma</w:t>
      </w:r>
      <w:proofErr w:type="spellEnd"/>
      <w:r w:rsidR="004B0E97" w:rsidRPr="008B38D4">
        <w:rPr>
          <w:rFonts w:ascii="Times New Roman" w:hAnsi="Times New Roman" w:cs="Times New Roman"/>
          <w:i/>
          <w:iCs/>
          <w:sz w:val="26"/>
          <w:szCs w:val="26"/>
        </w:rPr>
        <w:t xml:space="preserve"> </w:t>
      </w:r>
      <w:proofErr w:type="spellStart"/>
      <w:r w:rsidR="004B0E97" w:rsidRPr="008B38D4">
        <w:rPr>
          <w:rFonts w:ascii="Times New Roman" w:hAnsi="Times New Roman" w:cs="Times New Roman"/>
          <w:i/>
          <w:iCs/>
          <w:sz w:val="26"/>
          <w:szCs w:val="26"/>
        </w:rPr>
        <w:t>Elish</w:t>
      </w:r>
      <w:proofErr w:type="spellEnd"/>
      <w:r w:rsidR="004B0E97" w:rsidRPr="001A71EE">
        <w:rPr>
          <w:rFonts w:ascii="Times New Roman" w:hAnsi="Times New Roman" w:cs="Times New Roman"/>
          <w:sz w:val="26"/>
          <w:szCs w:val="26"/>
        </w:rPr>
        <w:t xml:space="preserve">. It goes like this, and you pick up here the similarities </w:t>
      </w:r>
      <w:r w:rsidR="008B38D4">
        <w:rPr>
          <w:rFonts w:ascii="Times New Roman" w:hAnsi="Times New Roman" w:cs="Times New Roman"/>
          <w:sz w:val="26"/>
          <w:szCs w:val="26"/>
        </w:rPr>
        <w:t xml:space="preserve">to Genesis 1 </w:t>
      </w:r>
      <w:r w:rsidR="004B0E97" w:rsidRPr="001A71EE">
        <w:rPr>
          <w:rFonts w:ascii="Times New Roman" w:hAnsi="Times New Roman" w:cs="Times New Roman"/>
          <w:sz w:val="26"/>
          <w:szCs w:val="26"/>
        </w:rPr>
        <w:t>very quickly. “When above</w:t>
      </w:r>
      <w:r w:rsidR="008B38D4">
        <w:rPr>
          <w:rFonts w:ascii="Times New Roman" w:hAnsi="Times New Roman" w:cs="Times New Roman"/>
          <w:sz w:val="26"/>
          <w:szCs w:val="26"/>
        </w:rPr>
        <w:t>,</w:t>
      </w:r>
      <w:r w:rsidR="004B0E97" w:rsidRPr="001A71EE">
        <w:rPr>
          <w:rFonts w:ascii="Times New Roman" w:hAnsi="Times New Roman" w:cs="Times New Roman"/>
          <w:sz w:val="26"/>
          <w:szCs w:val="26"/>
        </w:rPr>
        <w:t xml:space="preserve"> </w:t>
      </w:r>
      <w:r w:rsidR="00D94FBA">
        <w:rPr>
          <w:rFonts w:ascii="Times New Roman" w:hAnsi="Times New Roman" w:cs="Times New Roman"/>
          <w:sz w:val="26"/>
          <w:szCs w:val="26"/>
        </w:rPr>
        <w:t>[</w:t>
      </w:r>
      <w:proofErr w:type="spellStart"/>
      <w:r w:rsidR="004B0E97" w:rsidRPr="008B38D4">
        <w:rPr>
          <w:rFonts w:ascii="Times New Roman" w:hAnsi="Times New Roman" w:cs="Times New Roman"/>
          <w:i/>
          <w:iCs/>
          <w:sz w:val="26"/>
          <w:szCs w:val="26"/>
        </w:rPr>
        <w:t>Enuma</w:t>
      </w:r>
      <w:proofErr w:type="spellEnd"/>
      <w:r w:rsidR="004B0E97" w:rsidRPr="008B38D4">
        <w:rPr>
          <w:rFonts w:ascii="Times New Roman" w:hAnsi="Times New Roman" w:cs="Times New Roman"/>
          <w:i/>
          <w:iCs/>
          <w:sz w:val="26"/>
          <w:szCs w:val="26"/>
        </w:rPr>
        <w:t xml:space="preserve"> </w:t>
      </w:r>
      <w:proofErr w:type="spellStart"/>
      <w:r w:rsidR="004B0E97" w:rsidRPr="008B38D4">
        <w:rPr>
          <w:rFonts w:ascii="Times New Roman" w:hAnsi="Times New Roman" w:cs="Times New Roman"/>
          <w:i/>
          <w:iCs/>
          <w:sz w:val="26"/>
          <w:szCs w:val="26"/>
        </w:rPr>
        <w:t>Elish</w:t>
      </w:r>
      <w:proofErr w:type="spellEnd"/>
      <w:r w:rsidR="00D94FBA" w:rsidRPr="00D94FBA">
        <w:rPr>
          <w:rFonts w:ascii="Times New Roman" w:hAnsi="Times New Roman" w:cs="Times New Roman"/>
          <w:sz w:val="26"/>
          <w:szCs w:val="26"/>
        </w:rPr>
        <w:t>]</w:t>
      </w:r>
      <w:r w:rsidR="004B0E97" w:rsidRPr="001A71EE">
        <w:rPr>
          <w:rFonts w:ascii="Times New Roman" w:hAnsi="Times New Roman" w:cs="Times New Roman"/>
          <w:sz w:val="26"/>
          <w:szCs w:val="26"/>
        </w:rPr>
        <w:t xml:space="preserve">, </w:t>
      </w:r>
      <w:r w:rsidR="00E108A8">
        <w:rPr>
          <w:rFonts w:ascii="Times New Roman" w:hAnsi="Times New Roman" w:cs="Times New Roman"/>
          <w:sz w:val="26"/>
          <w:szCs w:val="26"/>
        </w:rPr>
        <w:t>w</w:t>
      </w:r>
      <w:r w:rsidR="004B0E97" w:rsidRPr="001A71EE">
        <w:rPr>
          <w:rFonts w:ascii="Times New Roman" w:hAnsi="Times New Roman" w:cs="Times New Roman"/>
          <w:sz w:val="26"/>
          <w:szCs w:val="26"/>
        </w:rPr>
        <w:t>hen above the heaven ha</w:t>
      </w:r>
      <w:r w:rsidR="00E108A8">
        <w:rPr>
          <w:rFonts w:ascii="Times New Roman" w:hAnsi="Times New Roman" w:cs="Times New Roman"/>
          <w:sz w:val="26"/>
          <w:szCs w:val="26"/>
        </w:rPr>
        <w:t>d</w:t>
      </w:r>
      <w:r w:rsidR="004B0E97" w:rsidRPr="001A71EE">
        <w:rPr>
          <w:rFonts w:ascii="Times New Roman" w:hAnsi="Times New Roman" w:cs="Times New Roman"/>
          <w:sz w:val="26"/>
          <w:szCs w:val="26"/>
        </w:rPr>
        <w:t xml:space="preserve"> not yet been named</w:t>
      </w:r>
      <w:r w:rsidR="0041708B" w:rsidRPr="001A71EE">
        <w:rPr>
          <w:rFonts w:ascii="Times New Roman" w:hAnsi="Times New Roman" w:cs="Times New Roman"/>
          <w:sz w:val="26"/>
          <w:szCs w:val="26"/>
        </w:rPr>
        <w:t xml:space="preserve"> </w:t>
      </w:r>
      <w:r w:rsidR="004B0E97" w:rsidRPr="001A71EE">
        <w:rPr>
          <w:rFonts w:ascii="Times New Roman" w:hAnsi="Times New Roman" w:cs="Times New Roman"/>
          <w:sz w:val="26"/>
          <w:szCs w:val="26"/>
        </w:rPr>
        <w:t xml:space="preserve">and below the earth had not </w:t>
      </w:r>
      <w:r w:rsidR="00D94FBA">
        <w:rPr>
          <w:rFonts w:ascii="Times New Roman" w:hAnsi="Times New Roman" w:cs="Times New Roman"/>
          <w:sz w:val="26"/>
          <w:szCs w:val="26"/>
        </w:rPr>
        <w:t xml:space="preserve">yet </w:t>
      </w:r>
      <w:r w:rsidR="004B0E97" w:rsidRPr="001A71EE">
        <w:rPr>
          <w:rFonts w:ascii="Times New Roman" w:hAnsi="Times New Roman" w:cs="Times New Roman"/>
          <w:sz w:val="26"/>
          <w:szCs w:val="26"/>
        </w:rPr>
        <w:t xml:space="preserve">been called by a name.” There’s Genesis 1, the heaven and earth. Here’s a paganized </w:t>
      </w:r>
      <w:r w:rsidR="008B38D4">
        <w:rPr>
          <w:rFonts w:ascii="Times New Roman" w:hAnsi="Times New Roman" w:cs="Times New Roman"/>
          <w:sz w:val="26"/>
          <w:szCs w:val="26"/>
        </w:rPr>
        <w:t>perversion of it</w:t>
      </w:r>
      <w:r w:rsidR="004B0E97" w:rsidRPr="001A71EE">
        <w:rPr>
          <w:rFonts w:ascii="Times New Roman" w:hAnsi="Times New Roman" w:cs="Times New Roman"/>
          <w:sz w:val="26"/>
          <w:szCs w:val="26"/>
        </w:rPr>
        <w:t>, but it recalls at least what th</w:t>
      </w:r>
      <w:r w:rsidR="00D94FBA">
        <w:rPr>
          <w:rFonts w:ascii="Times New Roman" w:hAnsi="Times New Roman" w:cs="Times New Roman"/>
          <w:sz w:val="26"/>
          <w:szCs w:val="26"/>
        </w:rPr>
        <w:t>e</w:t>
      </w:r>
      <w:r w:rsidR="004B0E97" w:rsidRPr="001A71EE">
        <w:rPr>
          <w:rFonts w:ascii="Times New Roman" w:hAnsi="Times New Roman" w:cs="Times New Roman"/>
          <w:sz w:val="26"/>
          <w:szCs w:val="26"/>
        </w:rPr>
        <w:t xml:space="preserve"> text really meant and the heaven above and the earth below. </w:t>
      </w:r>
    </w:p>
    <w:p w:rsidR="00126EE9" w:rsidRPr="001A71EE" w:rsidRDefault="008B38D4" w:rsidP="00685165">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sz w:val="26"/>
          <w:szCs w:val="26"/>
        </w:rPr>
        <w:tab/>
      </w:r>
      <w:r w:rsidR="004B0E97" w:rsidRPr="001A71EE">
        <w:rPr>
          <w:rFonts w:ascii="Times New Roman" w:hAnsi="Times New Roman" w:cs="Times New Roman"/>
          <w:sz w:val="26"/>
          <w:szCs w:val="26"/>
        </w:rPr>
        <w:t>Another very interesting thing, in Genesis, existence and meaning go together</w:t>
      </w:r>
      <w:r w:rsidR="00D94FBA">
        <w:rPr>
          <w:rFonts w:ascii="Times New Roman" w:hAnsi="Times New Roman" w:cs="Times New Roman"/>
          <w:sz w:val="26"/>
          <w:szCs w:val="26"/>
        </w:rPr>
        <w:t>,</w:t>
      </w:r>
      <w:r w:rsidR="004B0E97" w:rsidRPr="001A71EE">
        <w:rPr>
          <w:rFonts w:ascii="Times New Roman" w:hAnsi="Times New Roman" w:cs="Times New Roman"/>
          <w:sz w:val="26"/>
          <w:szCs w:val="26"/>
        </w:rPr>
        <w:t xml:space="preserve"> don’t they</w:t>
      </w:r>
      <w:r w:rsidR="00D94FBA">
        <w:rPr>
          <w:rFonts w:ascii="Times New Roman" w:hAnsi="Times New Roman" w:cs="Times New Roman"/>
          <w:sz w:val="26"/>
          <w:szCs w:val="26"/>
        </w:rPr>
        <w:t>?</w:t>
      </w:r>
      <w:r w:rsidR="004B0E97" w:rsidRPr="001A71EE">
        <w:rPr>
          <w:rFonts w:ascii="Times New Roman" w:hAnsi="Times New Roman" w:cs="Times New Roman"/>
          <w:sz w:val="26"/>
          <w:szCs w:val="26"/>
        </w:rPr>
        <w:t xml:space="preserve"> </w:t>
      </w:r>
      <w:r w:rsidR="00D94FBA">
        <w:rPr>
          <w:rFonts w:ascii="Times New Roman" w:hAnsi="Times New Roman" w:cs="Times New Roman"/>
          <w:sz w:val="26"/>
          <w:szCs w:val="26"/>
        </w:rPr>
        <w:t xml:space="preserve"> </w:t>
      </w:r>
      <w:r w:rsidR="004B0E97" w:rsidRPr="001A71EE">
        <w:rPr>
          <w:rFonts w:ascii="Times New Roman" w:hAnsi="Times New Roman" w:cs="Times New Roman"/>
          <w:sz w:val="26"/>
          <w:szCs w:val="26"/>
        </w:rPr>
        <w:t xml:space="preserve">It’s </w:t>
      </w:r>
      <w:r>
        <w:rPr>
          <w:rFonts w:ascii="Times New Roman" w:hAnsi="Times New Roman" w:cs="Times New Roman"/>
          <w:sz w:val="26"/>
          <w:szCs w:val="26"/>
        </w:rPr>
        <w:t>“</w:t>
      </w:r>
      <w:r w:rsidR="004B0E97" w:rsidRPr="001A71EE">
        <w:rPr>
          <w:rFonts w:ascii="Times New Roman" w:hAnsi="Times New Roman" w:cs="Times New Roman"/>
          <w:sz w:val="26"/>
          <w:szCs w:val="26"/>
        </w:rPr>
        <w:t>let there be</w:t>
      </w:r>
      <w:r w:rsidR="00E108A8">
        <w:rPr>
          <w:rFonts w:ascii="Times New Roman" w:hAnsi="Times New Roman" w:cs="Times New Roman"/>
          <w:sz w:val="26"/>
          <w:szCs w:val="26"/>
        </w:rPr>
        <w:t>.</w:t>
      </w:r>
      <w:r>
        <w:rPr>
          <w:rFonts w:ascii="Times New Roman" w:hAnsi="Times New Roman" w:cs="Times New Roman"/>
          <w:sz w:val="26"/>
          <w:szCs w:val="26"/>
        </w:rPr>
        <w:t>”</w:t>
      </w:r>
      <w:r w:rsidR="004B0E97" w:rsidRPr="001A71EE">
        <w:rPr>
          <w:rFonts w:ascii="Times New Roman" w:hAnsi="Times New Roman" w:cs="Times New Roman"/>
          <w:sz w:val="26"/>
          <w:szCs w:val="26"/>
        </w:rPr>
        <w:t xml:space="preserve">  God called it</w:t>
      </w:r>
      <w:r w:rsidR="00D94FBA">
        <w:rPr>
          <w:rFonts w:ascii="Times New Roman" w:hAnsi="Times New Roman" w:cs="Times New Roman"/>
          <w:sz w:val="26"/>
          <w:szCs w:val="26"/>
        </w:rPr>
        <w:t xml:space="preserve"> i</w:t>
      </w:r>
      <w:r w:rsidR="00E108A8">
        <w:rPr>
          <w:rFonts w:ascii="Times New Roman" w:hAnsi="Times New Roman" w:cs="Times New Roman"/>
          <w:sz w:val="26"/>
          <w:szCs w:val="26"/>
        </w:rPr>
        <w:t>nto e</w:t>
      </w:r>
      <w:r w:rsidR="004B0E97" w:rsidRPr="001A71EE">
        <w:rPr>
          <w:rFonts w:ascii="Times New Roman" w:hAnsi="Times New Roman" w:cs="Times New Roman"/>
          <w:sz w:val="26"/>
          <w:szCs w:val="26"/>
        </w:rPr>
        <w:t xml:space="preserve">xistence, </w:t>
      </w:r>
      <w:r>
        <w:rPr>
          <w:rFonts w:ascii="Times New Roman" w:hAnsi="Times New Roman" w:cs="Times New Roman"/>
          <w:sz w:val="26"/>
          <w:szCs w:val="26"/>
        </w:rPr>
        <w:t>“</w:t>
      </w:r>
      <w:r w:rsidR="004B0E97" w:rsidRPr="001A71EE">
        <w:rPr>
          <w:rFonts w:ascii="Times New Roman" w:hAnsi="Times New Roman" w:cs="Times New Roman"/>
          <w:sz w:val="26"/>
          <w:szCs w:val="26"/>
        </w:rPr>
        <w:t>let there be.</w:t>
      </w:r>
      <w:r>
        <w:rPr>
          <w:rFonts w:ascii="Times New Roman" w:hAnsi="Times New Roman" w:cs="Times New Roman"/>
          <w:sz w:val="26"/>
          <w:szCs w:val="26"/>
        </w:rPr>
        <w:t>”</w:t>
      </w:r>
      <w:r w:rsidR="004B0E97" w:rsidRPr="001A71EE">
        <w:rPr>
          <w:rFonts w:ascii="Times New Roman" w:hAnsi="Times New Roman" w:cs="Times New Roman"/>
          <w:sz w:val="26"/>
          <w:szCs w:val="26"/>
        </w:rPr>
        <w:t xml:space="preserve"> </w:t>
      </w:r>
      <w:r>
        <w:rPr>
          <w:rFonts w:ascii="Times New Roman" w:hAnsi="Times New Roman" w:cs="Times New Roman"/>
          <w:sz w:val="26"/>
          <w:szCs w:val="26"/>
        </w:rPr>
        <w:t>But it is</w:t>
      </w:r>
      <w:r w:rsidR="004B0E97" w:rsidRPr="001A71EE">
        <w:rPr>
          <w:rFonts w:ascii="Times New Roman" w:hAnsi="Times New Roman" w:cs="Times New Roman"/>
          <w:sz w:val="26"/>
          <w:szCs w:val="26"/>
        </w:rPr>
        <w:t>n’t that there are some brute facts out there</w:t>
      </w:r>
      <w:r w:rsidR="00685165">
        <w:rPr>
          <w:rFonts w:ascii="Times New Roman" w:hAnsi="Times New Roman" w:cs="Times New Roman"/>
          <w:sz w:val="26"/>
          <w:szCs w:val="26"/>
        </w:rPr>
        <w:t>.</w:t>
      </w:r>
      <w:r w:rsidR="004B0E97" w:rsidRPr="001A71EE">
        <w:rPr>
          <w:rFonts w:ascii="Times New Roman" w:hAnsi="Times New Roman" w:cs="Times New Roman"/>
          <w:sz w:val="26"/>
          <w:szCs w:val="26"/>
        </w:rPr>
        <w:t xml:space="preserve"> </w:t>
      </w:r>
      <w:r>
        <w:rPr>
          <w:rFonts w:ascii="Times New Roman" w:hAnsi="Times New Roman" w:cs="Times New Roman"/>
          <w:sz w:val="26"/>
          <w:szCs w:val="26"/>
        </w:rPr>
        <w:t xml:space="preserve">Van </w:t>
      </w:r>
      <w:proofErr w:type="spellStart"/>
      <w:r>
        <w:rPr>
          <w:rFonts w:ascii="Times New Roman" w:hAnsi="Times New Roman" w:cs="Times New Roman"/>
          <w:sz w:val="26"/>
          <w:szCs w:val="26"/>
        </w:rPr>
        <w:t>Til</w:t>
      </w:r>
      <w:proofErr w:type="spellEnd"/>
      <w:r>
        <w:rPr>
          <w:rFonts w:ascii="Times New Roman" w:hAnsi="Times New Roman" w:cs="Times New Roman"/>
          <w:sz w:val="26"/>
          <w:szCs w:val="26"/>
        </w:rPr>
        <w:t xml:space="preserve"> is right in his emphasis </w:t>
      </w:r>
      <w:r w:rsidR="004B0E97" w:rsidRPr="001A71EE">
        <w:rPr>
          <w:rFonts w:ascii="Times New Roman" w:hAnsi="Times New Roman" w:cs="Times New Roman"/>
          <w:sz w:val="26"/>
          <w:szCs w:val="26"/>
        </w:rPr>
        <w:t xml:space="preserve">that there are no brute facts. All things come into being created with their </w:t>
      </w:r>
      <w:r w:rsidR="00D94FBA">
        <w:rPr>
          <w:rFonts w:ascii="Times New Roman" w:hAnsi="Times New Roman" w:cs="Times New Roman"/>
          <w:sz w:val="26"/>
          <w:szCs w:val="26"/>
        </w:rPr>
        <w:t>G</w:t>
      </w:r>
      <w:r w:rsidR="004B0E97" w:rsidRPr="001A71EE">
        <w:rPr>
          <w:rFonts w:ascii="Times New Roman" w:hAnsi="Times New Roman" w:cs="Times New Roman"/>
          <w:sz w:val="26"/>
          <w:szCs w:val="26"/>
        </w:rPr>
        <w:t>od giv</w:t>
      </w:r>
      <w:r w:rsidR="00D94FBA">
        <w:rPr>
          <w:rFonts w:ascii="Times New Roman" w:hAnsi="Times New Roman" w:cs="Times New Roman"/>
          <w:sz w:val="26"/>
          <w:szCs w:val="26"/>
        </w:rPr>
        <w:t>e</w:t>
      </w:r>
      <w:r w:rsidR="004B0E97" w:rsidRPr="001A71EE">
        <w:rPr>
          <w:rFonts w:ascii="Times New Roman" w:hAnsi="Times New Roman" w:cs="Times New Roman"/>
          <w:sz w:val="26"/>
          <w:szCs w:val="26"/>
        </w:rPr>
        <w:t>n meanings already, with their names</w:t>
      </w:r>
      <w:r>
        <w:rPr>
          <w:rFonts w:ascii="Times New Roman" w:hAnsi="Times New Roman" w:cs="Times New Roman"/>
          <w:sz w:val="26"/>
          <w:szCs w:val="26"/>
        </w:rPr>
        <w:t>. S</w:t>
      </w:r>
      <w:r w:rsidR="004B0E97" w:rsidRPr="001A71EE">
        <w:rPr>
          <w:rFonts w:ascii="Times New Roman" w:hAnsi="Times New Roman" w:cs="Times New Roman"/>
          <w:sz w:val="26"/>
          <w:szCs w:val="26"/>
        </w:rPr>
        <w:t xml:space="preserve">o </w:t>
      </w:r>
      <w:r>
        <w:rPr>
          <w:rFonts w:ascii="Times New Roman" w:hAnsi="Times New Roman" w:cs="Times New Roman"/>
          <w:sz w:val="26"/>
          <w:szCs w:val="26"/>
        </w:rPr>
        <w:t>“</w:t>
      </w:r>
      <w:r w:rsidR="004B0E97" w:rsidRPr="001A71EE">
        <w:rPr>
          <w:rFonts w:ascii="Times New Roman" w:hAnsi="Times New Roman" w:cs="Times New Roman"/>
          <w:sz w:val="26"/>
          <w:szCs w:val="26"/>
        </w:rPr>
        <w:t>let there be</w:t>
      </w:r>
      <w:r>
        <w:rPr>
          <w:rFonts w:ascii="Times New Roman" w:hAnsi="Times New Roman" w:cs="Times New Roman"/>
          <w:sz w:val="26"/>
          <w:szCs w:val="26"/>
        </w:rPr>
        <w:t>”</w:t>
      </w:r>
      <w:r w:rsidR="004B0E97" w:rsidRPr="001A71EE">
        <w:rPr>
          <w:rFonts w:ascii="Times New Roman" w:hAnsi="Times New Roman" w:cs="Times New Roman"/>
          <w:sz w:val="26"/>
          <w:szCs w:val="26"/>
        </w:rPr>
        <w:t xml:space="preserve"> and </w:t>
      </w:r>
      <w:r w:rsidR="00685165">
        <w:rPr>
          <w:rFonts w:ascii="Times New Roman" w:hAnsi="Times New Roman" w:cs="Times New Roman"/>
          <w:sz w:val="26"/>
          <w:szCs w:val="26"/>
        </w:rPr>
        <w:t>“</w:t>
      </w:r>
      <w:r w:rsidR="004B0E97" w:rsidRPr="001A71EE">
        <w:rPr>
          <w:rFonts w:ascii="Times New Roman" w:hAnsi="Times New Roman" w:cs="Times New Roman"/>
          <w:sz w:val="26"/>
          <w:szCs w:val="26"/>
        </w:rPr>
        <w:t>God calls it</w:t>
      </w:r>
      <w:r w:rsidR="00685165">
        <w:rPr>
          <w:rFonts w:ascii="Times New Roman" w:hAnsi="Times New Roman" w:cs="Times New Roman"/>
          <w:sz w:val="26"/>
          <w:szCs w:val="26"/>
        </w:rPr>
        <w:t>”</w:t>
      </w:r>
      <w:r w:rsidR="004B0E97" w:rsidRPr="001A71EE">
        <w:rPr>
          <w:rFonts w:ascii="Times New Roman" w:hAnsi="Times New Roman" w:cs="Times New Roman"/>
          <w:sz w:val="26"/>
          <w:szCs w:val="26"/>
        </w:rPr>
        <w:t xml:space="preserve"> are combined in Scripture. </w:t>
      </w:r>
      <w:r>
        <w:rPr>
          <w:rFonts w:ascii="Times New Roman" w:hAnsi="Times New Roman" w:cs="Times New Roman"/>
          <w:sz w:val="26"/>
          <w:szCs w:val="26"/>
        </w:rPr>
        <w:t xml:space="preserve"> S</w:t>
      </w:r>
      <w:r w:rsidR="004B0E97" w:rsidRPr="001A71EE">
        <w:rPr>
          <w:rFonts w:ascii="Times New Roman" w:hAnsi="Times New Roman" w:cs="Times New Roman"/>
          <w:sz w:val="26"/>
          <w:szCs w:val="26"/>
        </w:rPr>
        <w:t xml:space="preserve">o much so then that even in the </w:t>
      </w:r>
      <w:r>
        <w:rPr>
          <w:rFonts w:ascii="Times New Roman" w:hAnsi="Times New Roman" w:cs="Times New Roman"/>
          <w:sz w:val="26"/>
          <w:szCs w:val="26"/>
        </w:rPr>
        <w:t>p</w:t>
      </w:r>
      <w:r w:rsidR="004B0E97" w:rsidRPr="001A71EE">
        <w:rPr>
          <w:rFonts w:ascii="Times New Roman" w:hAnsi="Times New Roman" w:cs="Times New Roman"/>
          <w:sz w:val="26"/>
          <w:szCs w:val="26"/>
        </w:rPr>
        <w:t xml:space="preserve">agan text instead of saying </w:t>
      </w:r>
      <w:r>
        <w:rPr>
          <w:rFonts w:ascii="Times New Roman" w:hAnsi="Times New Roman" w:cs="Times New Roman"/>
          <w:sz w:val="26"/>
          <w:szCs w:val="26"/>
        </w:rPr>
        <w:t>“</w:t>
      </w:r>
      <w:r w:rsidR="004B0E97" w:rsidRPr="001A71EE">
        <w:rPr>
          <w:rFonts w:ascii="Times New Roman" w:hAnsi="Times New Roman" w:cs="Times New Roman"/>
          <w:sz w:val="26"/>
          <w:szCs w:val="26"/>
        </w:rPr>
        <w:t>when above there was no heaven and below there was no earth,</w:t>
      </w:r>
      <w:r>
        <w:rPr>
          <w:rFonts w:ascii="Times New Roman" w:hAnsi="Times New Roman" w:cs="Times New Roman"/>
          <w:sz w:val="26"/>
          <w:szCs w:val="26"/>
        </w:rPr>
        <w:t>”</w:t>
      </w:r>
      <w:r w:rsidR="004B0E97" w:rsidRPr="001A71EE">
        <w:rPr>
          <w:rFonts w:ascii="Times New Roman" w:hAnsi="Times New Roman" w:cs="Times New Roman"/>
          <w:sz w:val="26"/>
          <w:szCs w:val="26"/>
        </w:rPr>
        <w:t xml:space="preserve"> </w:t>
      </w:r>
      <w:r w:rsidR="00E108A8">
        <w:rPr>
          <w:rFonts w:ascii="Times New Roman" w:hAnsi="Times New Roman" w:cs="Times New Roman"/>
          <w:sz w:val="26"/>
          <w:szCs w:val="26"/>
        </w:rPr>
        <w:t>“</w:t>
      </w:r>
      <w:r>
        <w:rPr>
          <w:rFonts w:ascii="Times New Roman" w:hAnsi="Times New Roman" w:cs="Times New Roman"/>
          <w:sz w:val="26"/>
          <w:szCs w:val="26"/>
        </w:rPr>
        <w:t xml:space="preserve">when above </w:t>
      </w:r>
      <w:r w:rsidR="004B0E97" w:rsidRPr="001A71EE">
        <w:rPr>
          <w:rFonts w:ascii="Times New Roman" w:hAnsi="Times New Roman" w:cs="Times New Roman"/>
          <w:sz w:val="26"/>
          <w:szCs w:val="26"/>
        </w:rPr>
        <w:t xml:space="preserve">heaven </w:t>
      </w:r>
      <w:r>
        <w:rPr>
          <w:rFonts w:ascii="Times New Roman" w:hAnsi="Times New Roman" w:cs="Times New Roman"/>
          <w:sz w:val="26"/>
          <w:szCs w:val="26"/>
        </w:rPr>
        <w:t>had</w:t>
      </w:r>
      <w:r w:rsidR="004B0E97" w:rsidRPr="001A71EE">
        <w:rPr>
          <w:rFonts w:ascii="Times New Roman" w:hAnsi="Times New Roman" w:cs="Times New Roman"/>
          <w:sz w:val="26"/>
          <w:szCs w:val="26"/>
        </w:rPr>
        <w:t xml:space="preserve"> not been </w:t>
      </w:r>
      <w:r w:rsidR="004B0E97" w:rsidRPr="00D94FBA">
        <w:rPr>
          <w:rFonts w:ascii="Times New Roman" w:hAnsi="Times New Roman" w:cs="Times New Roman"/>
          <w:b/>
          <w:bCs/>
          <w:sz w:val="26"/>
          <w:szCs w:val="26"/>
        </w:rPr>
        <w:t>named</w:t>
      </w:r>
      <w:r w:rsidR="004B0E97" w:rsidRPr="001A71EE">
        <w:rPr>
          <w:rFonts w:ascii="Times New Roman" w:hAnsi="Times New Roman" w:cs="Times New Roman"/>
          <w:sz w:val="26"/>
          <w:szCs w:val="26"/>
        </w:rPr>
        <w:t xml:space="preserve"> and below the earth had not been called by a </w:t>
      </w:r>
      <w:r w:rsidR="004B0E97" w:rsidRPr="00D94FBA">
        <w:rPr>
          <w:rFonts w:ascii="Times New Roman" w:hAnsi="Times New Roman" w:cs="Times New Roman"/>
          <w:b/>
          <w:bCs/>
          <w:sz w:val="26"/>
          <w:szCs w:val="26"/>
        </w:rPr>
        <w:t>name</w:t>
      </w:r>
      <w:r w:rsidR="004B0E97" w:rsidRPr="001A71EE">
        <w:rPr>
          <w:rFonts w:ascii="Times New Roman" w:hAnsi="Times New Roman" w:cs="Times New Roman"/>
          <w:sz w:val="26"/>
          <w:szCs w:val="26"/>
        </w:rPr>
        <w:t>.</w:t>
      </w:r>
      <w:r w:rsidR="00E108A8">
        <w:rPr>
          <w:rFonts w:ascii="Times New Roman" w:hAnsi="Times New Roman" w:cs="Times New Roman"/>
          <w:sz w:val="26"/>
          <w:szCs w:val="26"/>
        </w:rPr>
        <w:t>”</w:t>
      </w:r>
      <w:r w:rsidR="004B0E97" w:rsidRPr="001A71EE">
        <w:rPr>
          <w:rFonts w:ascii="Times New Roman" w:hAnsi="Times New Roman" w:cs="Times New Roman"/>
          <w:sz w:val="26"/>
          <w:szCs w:val="26"/>
        </w:rPr>
        <w:t xml:space="preserve"> </w:t>
      </w:r>
      <w:r w:rsidR="00E108A8">
        <w:rPr>
          <w:rFonts w:ascii="Times New Roman" w:hAnsi="Times New Roman" w:cs="Times New Roman"/>
          <w:sz w:val="26"/>
          <w:szCs w:val="26"/>
        </w:rPr>
        <w:t xml:space="preserve"> </w:t>
      </w:r>
      <w:r w:rsidR="004B0E97" w:rsidRPr="001A71EE">
        <w:rPr>
          <w:rFonts w:ascii="Times New Roman" w:hAnsi="Times New Roman" w:cs="Times New Roman"/>
          <w:sz w:val="26"/>
          <w:szCs w:val="26"/>
        </w:rPr>
        <w:t xml:space="preserve">So here are some </w:t>
      </w:r>
      <w:r w:rsidR="004B0E97" w:rsidRPr="001A71EE">
        <w:rPr>
          <w:rFonts w:ascii="Times New Roman" w:hAnsi="Times New Roman" w:cs="Times New Roman"/>
          <w:sz w:val="26"/>
          <w:szCs w:val="26"/>
        </w:rPr>
        <w:lastRenderedPageBreak/>
        <w:t xml:space="preserve">interesting connections with Genesis 1. </w:t>
      </w:r>
      <w:r>
        <w:rPr>
          <w:rFonts w:ascii="Times New Roman" w:hAnsi="Times New Roman" w:cs="Times New Roman"/>
          <w:sz w:val="26"/>
          <w:szCs w:val="26"/>
        </w:rPr>
        <w:br/>
        <w:t xml:space="preserve"> </w:t>
      </w:r>
      <w:r>
        <w:rPr>
          <w:rFonts w:ascii="Times New Roman" w:hAnsi="Times New Roman" w:cs="Times New Roman"/>
          <w:sz w:val="26"/>
          <w:szCs w:val="26"/>
        </w:rPr>
        <w:tab/>
        <w:t>I</w:t>
      </w:r>
      <w:r w:rsidR="004B0E97" w:rsidRPr="001A71EE">
        <w:rPr>
          <w:rFonts w:ascii="Times New Roman" w:hAnsi="Times New Roman" w:cs="Times New Roman"/>
          <w:sz w:val="26"/>
          <w:szCs w:val="26"/>
        </w:rPr>
        <w:t xml:space="preserve">t goes on and it names the </w:t>
      </w:r>
      <w:r>
        <w:rPr>
          <w:rFonts w:ascii="Times New Roman" w:hAnsi="Times New Roman" w:cs="Times New Roman"/>
          <w:sz w:val="26"/>
          <w:szCs w:val="26"/>
        </w:rPr>
        <w:t>three</w:t>
      </w:r>
      <w:r w:rsidR="004B0E97" w:rsidRPr="001A71EE">
        <w:rPr>
          <w:rFonts w:ascii="Times New Roman" w:hAnsi="Times New Roman" w:cs="Times New Roman"/>
          <w:sz w:val="26"/>
          <w:szCs w:val="26"/>
        </w:rPr>
        <w:t xml:space="preserve"> original beings as sort of </w:t>
      </w:r>
      <w:r w:rsidR="00C0027F" w:rsidRPr="001A71EE">
        <w:rPr>
          <w:rFonts w:ascii="Times New Roman" w:hAnsi="Times New Roman" w:cs="Times New Roman"/>
          <w:sz w:val="26"/>
          <w:szCs w:val="26"/>
        </w:rPr>
        <w:t>a trium</w:t>
      </w:r>
      <w:r>
        <w:rPr>
          <w:rFonts w:ascii="Times New Roman" w:hAnsi="Times New Roman" w:cs="Times New Roman"/>
          <w:sz w:val="26"/>
          <w:szCs w:val="26"/>
        </w:rPr>
        <w:t xml:space="preserve">virate </w:t>
      </w:r>
      <w:r w:rsidR="00C0027F" w:rsidRPr="001A71EE">
        <w:rPr>
          <w:rFonts w:ascii="Times New Roman" w:hAnsi="Times New Roman" w:cs="Times New Roman"/>
          <w:sz w:val="26"/>
          <w:szCs w:val="26"/>
        </w:rPr>
        <w:t xml:space="preserve">of a father, mother, and son. </w:t>
      </w:r>
      <w:r>
        <w:rPr>
          <w:rFonts w:ascii="Times New Roman" w:hAnsi="Times New Roman" w:cs="Times New Roman"/>
          <w:sz w:val="26"/>
          <w:szCs w:val="26"/>
        </w:rPr>
        <w:t>“</w:t>
      </w:r>
      <w:r w:rsidR="00C0027F" w:rsidRPr="001A71EE">
        <w:rPr>
          <w:rFonts w:ascii="Times New Roman" w:hAnsi="Times New Roman" w:cs="Times New Roman"/>
          <w:sz w:val="26"/>
          <w:szCs w:val="26"/>
        </w:rPr>
        <w:t xml:space="preserve">When </w:t>
      </w:r>
      <w:proofErr w:type="spellStart"/>
      <w:r w:rsidR="00C0027F" w:rsidRPr="001A71EE">
        <w:rPr>
          <w:rFonts w:ascii="Times New Roman" w:hAnsi="Times New Roman" w:cs="Times New Roman"/>
          <w:sz w:val="26"/>
          <w:szCs w:val="26"/>
        </w:rPr>
        <w:t>Apsu</w:t>
      </w:r>
      <w:proofErr w:type="spellEnd"/>
      <w:r w:rsidR="00C0027F" w:rsidRPr="001A71EE">
        <w:rPr>
          <w:rFonts w:ascii="Times New Roman" w:hAnsi="Times New Roman" w:cs="Times New Roman"/>
          <w:sz w:val="26"/>
          <w:szCs w:val="26"/>
        </w:rPr>
        <w:t>,</w:t>
      </w:r>
      <w:r>
        <w:rPr>
          <w:rFonts w:ascii="Times New Roman" w:hAnsi="Times New Roman" w:cs="Times New Roman"/>
          <w:sz w:val="26"/>
          <w:szCs w:val="26"/>
        </w:rPr>
        <w:t>”</w:t>
      </w:r>
      <w:r w:rsidR="00C0027F" w:rsidRPr="001A71EE">
        <w:rPr>
          <w:rFonts w:ascii="Times New Roman" w:hAnsi="Times New Roman" w:cs="Times New Roman"/>
          <w:sz w:val="26"/>
          <w:szCs w:val="26"/>
        </w:rPr>
        <w:t xml:space="preserve"> the male god, primev</w:t>
      </w:r>
      <w:r w:rsidR="00E108A8">
        <w:rPr>
          <w:rFonts w:ascii="Times New Roman" w:hAnsi="Times New Roman" w:cs="Times New Roman"/>
          <w:sz w:val="26"/>
          <w:szCs w:val="26"/>
        </w:rPr>
        <w:t>a</w:t>
      </w:r>
      <w:r w:rsidR="00C0027F" w:rsidRPr="001A71EE">
        <w:rPr>
          <w:rFonts w:ascii="Times New Roman" w:hAnsi="Times New Roman" w:cs="Times New Roman"/>
          <w:sz w:val="26"/>
          <w:szCs w:val="26"/>
        </w:rPr>
        <w:t xml:space="preserve">l </w:t>
      </w:r>
      <w:r>
        <w:rPr>
          <w:rFonts w:ascii="Times New Roman" w:hAnsi="Times New Roman" w:cs="Times New Roman"/>
          <w:sz w:val="26"/>
          <w:szCs w:val="26"/>
        </w:rPr>
        <w:t>begetter</w:t>
      </w:r>
      <w:r w:rsidR="00C0027F" w:rsidRPr="001A71EE">
        <w:rPr>
          <w:rFonts w:ascii="Times New Roman" w:hAnsi="Times New Roman" w:cs="Times New Roman"/>
          <w:sz w:val="26"/>
          <w:szCs w:val="26"/>
        </w:rPr>
        <w:t xml:space="preserve">. </w:t>
      </w:r>
      <w:r>
        <w:rPr>
          <w:rFonts w:ascii="Times New Roman" w:hAnsi="Times New Roman" w:cs="Times New Roman"/>
          <w:sz w:val="26"/>
          <w:szCs w:val="26"/>
        </w:rPr>
        <w:t>“</w:t>
      </w:r>
      <w:proofErr w:type="spellStart"/>
      <w:r w:rsidR="00C0027F" w:rsidRPr="001A71EE">
        <w:rPr>
          <w:rFonts w:ascii="Times New Roman" w:hAnsi="Times New Roman" w:cs="Times New Roman"/>
          <w:sz w:val="26"/>
          <w:szCs w:val="26"/>
        </w:rPr>
        <w:t>M</w:t>
      </w:r>
      <w:r w:rsidR="00E108A8">
        <w:rPr>
          <w:rFonts w:ascii="Times New Roman" w:hAnsi="Times New Roman" w:cs="Times New Roman"/>
          <w:sz w:val="26"/>
          <w:szCs w:val="26"/>
        </w:rPr>
        <w:t>arduk</w:t>
      </w:r>
      <w:proofErr w:type="spellEnd"/>
      <w:r>
        <w:rPr>
          <w:rFonts w:ascii="Times New Roman" w:hAnsi="Times New Roman" w:cs="Times New Roman"/>
          <w:sz w:val="26"/>
          <w:szCs w:val="26"/>
        </w:rPr>
        <w:t xml:space="preserve">” </w:t>
      </w:r>
      <w:r w:rsidR="00C0027F" w:rsidRPr="001A71EE">
        <w:rPr>
          <w:rFonts w:ascii="Times New Roman" w:hAnsi="Times New Roman" w:cs="Times New Roman"/>
          <w:sz w:val="26"/>
          <w:szCs w:val="26"/>
        </w:rPr>
        <w:t>who is the s</w:t>
      </w:r>
      <w:r>
        <w:rPr>
          <w:rFonts w:ascii="Times New Roman" w:hAnsi="Times New Roman" w:cs="Times New Roman"/>
          <w:sz w:val="26"/>
          <w:szCs w:val="26"/>
        </w:rPr>
        <w:t>o</w:t>
      </w:r>
      <w:r w:rsidR="00C0027F" w:rsidRPr="001A71EE">
        <w:rPr>
          <w:rFonts w:ascii="Times New Roman" w:hAnsi="Times New Roman" w:cs="Times New Roman"/>
          <w:sz w:val="26"/>
          <w:szCs w:val="26"/>
        </w:rPr>
        <w:t>n</w:t>
      </w:r>
      <w:r>
        <w:rPr>
          <w:rFonts w:ascii="Times New Roman" w:hAnsi="Times New Roman" w:cs="Times New Roman"/>
          <w:sz w:val="26"/>
          <w:szCs w:val="26"/>
        </w:rPr>
        <w:t>,</w:t>
      </w:r>
      <w:r w:rsidR="00C0027F" w:rsidRPr="001A71EE">
        <w:rPr>
          <w:rFonts w:ascii="Times New Roman" w:hAnsi="Times New Roman" w:cs="Times New Roman"/>
          <w:sz w:val="26"/>
          <w:szCs w:val="26"/>
        </w:rPr>
        <w:t xml:space="preserve"> </w:t>
      </w:r>
      <w:r>
        <w:rPr>
          <w:rFonts w:ascii="Times New Roman" w:hAnsi="Times New Roman" w:cs="Times New Roman"/>
          <w:sz w:val="26"/>
          <w:szCs w:val="26"/>
        </w:rPr>
        <w:t>a</w:t>
      </w:r>
      <w:r w:rsidR="00C0027F" w:rsidRPr="001A71EE">
        <w:rPr>
          <w:rFonts w:ascii="Times New Roman" w:hAnsi="Times New Roman" w:cs="Times New Roman"/>
          <w:sz w:val="26"/>
          <w:szCs w:val="26"/>
        </w:rPr>
        <w:t xml:space="preserve">ll of these representing water, salt, fresh </w:t>
      </w:r>
      <w:r w:rsidR="00E108A8">
        <w:rPr>
          <w:rFonts w:ascii="Times New Roman" w:hAnsi="Times New Roman" w:cs="Times New Roman"/>
          <w:sz w:val="26"/>
          <w:szCs w:val="26"/>
        </w:rPr>
        <w:t xml:space="preserve">or </w:t>
      </w:r>
      <w:r w:rsidR="00C0027F" w:rsidRPr="001A71EE">
        <w:rPr>
          <w:rFonts w:ascii="Times New Roman" w:hAnsi="Times New Roman" w:cs="Times New Roman"/>
          <w:sz w:val="26"/>
          <w:szCs w:val="26"/>
        </w:rPr>
        <w:t xml:space="preserve">whatever kinds of water.  </w:t>
      </w:r>
      <w:proofErr w:type="spellStart"/>
      <w:r w:rsidR="00C0027F" w:rsidRPr="001A71EE">
        <w:rPr>
          <w:rFonts w:ascii="Times New Roman" w:hAnsi="Times New Roman" w:cs="Times New Roman"/>
          <w:sz w:val="26"/>
          <w:szCs w:val="26"/>
        </w:rPr>
        <w:t>Tiamat</w:t>
      </w:r>
      <w:proofErr w:type="spellEnd"/>
      <w:r>
        <w:rPr>
          <w:rFonts w:ascii="Times New Roman" w:hAnsi="Times New Roman" w:cs="Times New Roman"/>
          <w:sz w:val="26"/>
          <w:szCs w:val="26"/>
        </w:rPr>
        <w:t>,</w:t>
      </w:r>
      <w:r w:rsidR="00C0027F" w:rsidRPr="001A71EE">
        <w:rPr>
          <w:rFonts w:ascii="Times New Roman" w:hAnsi="Times New Roman" w:cs="Times New Roman"/>
          <w:sz w:val="26"/>
          <w:szCs w:val="26"/>
        </w:rPr>
        <w:t xml:space="preserve"> who turns out to be the chaos monster</w:t>
      </w:r>
      <w:r w:rsidR="00E108A8">
        <w:rPr>
          <w:rFonts w:ascii="Times New Roman" w:hAnsi="Times New Roman" w:cs="Times New Roman"/>
          <w:sz w:val="26"/>
          <w:szCs w:val="26"/>
        </w:rPr>
        <w:t>. L</w:t>
      </w:r>
      <w:r w:rsidR="00C0027F" w:rsidRPr="001A71EE">
        <w:rPr>
          <w:rFonts w:ascii="Times New Roman" w:hAnsi="Times New Roman" w:cs="Times New Roman"/>
          <w:sz w:val="26"/>
          <w:szCs w:val="26"/>
        </w:rPr>
        <w:t xml:space="preserve">ater on </w:t>
      </w:r>
      <w:proofErr w:type="spellStart"/>
      <w:r w:rsidR="00C0027F" w:rsidRPr="001A71EE">
        <w:rPr>
          <w:rFonts w:ascii="Times New Roman" w:hAnsi="Times New Roman" w:cs="Times New Roman"/>
          <w:sz w:val="26"/>
          <w:szCs w:val="26"/>
        </w:rPr>
        <w:t>Marduk</w:t>
      </w:r>
      <w:proofErr w:type="spellEnd"/>
      <w:r w:rsidR="00C0027F" w:rsidRPr="001A71EE">
        <w:rPr>
          <w:rFonts w:ascii="Times New Roman" w:hAnsi="Times New Roman" w:cs="Times New Roman"/>
          <w:sz w:val="26"/>
          <w:szCs w:val="26"/>
        </w:rPr>
        <w:t xml:space="preserve"> must battle with</w:t>
      </w:r>
      <w:r w:rsidR="00E108A8">
        <w:rPr>
          <w:rFonts w:ascii="Times New Roman" w:hAnsi="Times New Roman" w:cs="Times New Roman"/>
          <w:sz w:val="26"/>
          <w:szCs w:val="26"/>
        </w:rPr>
        <w:t xml:space="preserve"> her</w:t>
      </w:r>
      <w:r w:rsidR="00C0027F" w:rsidRPr="001A71EE">
        <w:rPr>
          <w:rFonts w:ascii="Times New Roman" w:hAnsi="Times New Roman" w:cs="Times New Roman"/>
          <w:sz w:val="26"/>
          <w:szCs w:val="26"/>
        </w:rPr>
        <w:t xml:space="preserve">. </w:t>
      </w:r>
      <w:r w:rsidR="00F63EEA">
        <w:rPr>
          <w:rFonts w:ascii="Times New Roman" w:hAnsi="Times New Roman" w:cs="Times New Roman"/>
          <w:sz w:val="26"/>
          <w:szCs w:val="26"/>
        </w:rPr>
        <w:t>“</w:t>
      </w:r>
      <w:r w:rsidR="00C0027F" w:rsidRPr="001A71EE">
        <w:rPr>
          <w:rFonts w:ascii="Times New Roman" w:hAnsi="Times New Roman" w:cs="Times New Roman"/>
          <w:sz w:val="26"/>
          <w:szCs w:val="26"/>
        </w:rPr>
        <w:t xml:space="preserve">She who gave birth </w:t>
      </w:r>
      <w:r w:rsidR="00E108A8">
        <w:rPr>
          <w:rFonts w:ascii="Times New Roman" w:hAnsi="Times New Roman" w:cs="Times New Roman"/>
          <w:sz w:val="26"/>
          <w:szCs w:val="26"/>
        </w:rPr>
        <w:t xml:space="preserve">to </w:t>
      </w:r>
      <w:r w:rsidR="00C0027F" w:rsidRPr="001A71EE">
        <w:rPr>
          <w:rFonts w:ascii="Times New Roman" w:hAnsi="Times New Roman" w:cs="Times New Roman"/>
          <w:sz w:val="26"/>
          <w:szCs w:val="26"/>
        </w:rPr>
        <w:t>them all. When they still mingled their waters together</w:t>
      </w:r>
      <w:r>
        <w:rPr>
          <w:rFonts w:ascii="Times New Roman" w:hAnsi="Times New Roman" w:cs="Times New Roman"/>
          <w:sz w:val="26"/>
          <w:szCs w:val="26"/>
        </w:rPr>
        <w:t>.”</w:t>
      </w:r>
      <w:r w:rsidR="00C0027F" w:rsidRPr="001A71EE">
        <w:rPr>
          <w:rFonts w:ascii="Times New Roman" w:hAnsi="Times New Roman" w:cs="Times New Roman"/>
          <w:sz w:val="26"/>
          <w:szCs w:val="26"/>
        </w:rPr>
        <w:t xml:space="preserve"> </w:t>
      </w:r>
      <w:r>
        <w:rPr>
          <w:rFonts w:ascii="Times New Roman" w:hAnsi="Times New Roman" w:cs="Times New Roman"/>
          <w:sz w:val="26"/>
          <w:szCs w:val="26"/>
        </w:rPr>
        <w:t xml:space="preserve"> A</w:t>
      </w:r>
      <w:r w:rsidR="00C0027F" w:rsidRPr="001A71EE">
        <w:rPr>
          <w:rFonts w:ascii="Times New Roman" w:hAnsi="Times New Roman" w:cs="Times New Roman"/>
          <w:sz w:val="26"/>
          <w:szCs w:val="26"/>
        </w:rPr>
        <w:t>lright, now you think of Genesis 1 how in the beginning account it’s the water</w:t>
      </w:r>
      <w:r w:rsidR="00E108A8">
        <w:rPr>
          <w:rFonts w:ascii="Times New Roman" w:hAnsi="Times New Roman" w:cs="Times New Roman"/>
          <w:sz w:val="26"/>
          <w:szCs w:val="26"/>
        </w:rPr>
        <w:t>,</w:t>
      </w:r>
      <w:r w:rsidR="00C0027F" w:rsidRPr="001A71EE">
        <w:rPr>
          <w:rFonts w:ascii="Times New Roman" w:hAnsi="Times New Roman" w:cs="Times New Roman"/>
          <w:sz w:val="26"/>
          <w:szCs w:val="26"/>
        </w:rPr>
        <w:t xml:space="preserve"> water everywhere deep in the darkness before the structuring takes place. So here’s a perverted account of it, but still with enough recollection of the true original tradition </w:t>
      </w:r>
      <w:r w:rsidR="00F63EEA">
        <w:rPr>
          <w:rFonts w:ascii="Times New Roman" w:hAnsi="Times New Roman" w:cs="Times New Roman"/>
          <w:sz w:val="26"/>
          <w:szCs w:val="26"/>
        </w:rPr>
        <w:t>to</w:t>
      </w:r>
      <w:r w:rsidR="00C0027F" w:rsidRPr="001A71EE">
        <w:rPr>
          <w:rFonts w:ascii="Times New Roman" w:hAnsi="Times New Roman" w:cs="Times New Roman"/>
          <w:sz w:val="26"/>
          <w:szCs w:val="26"/>
        </w:rPr>
        <w:t xml:space="preserve"> reflect</w:t>
      </w:r>
      <w:r w:rsidR="00F63EEA">
        <w:rPr>
          <w:rFonts w:ascii="Times New Roman" w:hAnsi="Times New Roman" w:cs="Times New Roman"/>
          <w:sz w:val="26"/>
          <w:szCs w:val="26"/>
        </w:rPr>
        <w:t xml:space="preserve"> it</w:t>
      </w:r>
      <w:r w:rsidR="00C0027F" w:rsidRPr="001A71EE">
        <w:rPr>
          <w:rFonts w:ascii="Times New Roman" w:hAnsi="Times New Roman" w:cs="Times New Roman"/>
          <w:sz w:val="26"/>
          <w:szCs w:val="26"/>
        </w:rPr>
        <w:t xml:space="preserve"> in an interesting way</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T</w:t>
      </w:r>
      <w:r w:rsidR="00C0027F" w:rsidRPr="001A71EE">
        <w:rPr>
          <w:rFonts w:ascii="Times New Roman" w:hAnsi="Times New Roman" w:cs="Times New Roman"/>
          <w:sz w:val="26"/>
          <w:szCs w:val="26"/>
        </w:rPr>
        <w:t>hen it goes on</w:t>
      </w:r>
      <w:r w:rsidR="00E108A8">
        <w:rPr>
          <w:rFonts w:ascii="Times New Roman" w:hAnsi="Times New Roman" w:cs="Times New Roman"/>
          <w:sz w:val="26"/>
          <w:szCs w:val="26"/>
        </w:rPr>
        <w:t>,</w:t>
      </w:r>
      <w:r>
        <w:rPr>
          <w:rFonts w:ascii="Times New Roman" w:hAnsi="Times New Roman" w:cs="Times New Roman"/>
          <w:sz w:val="26"/>
          <w:szCs w:val="26"/>
        </w:rPr>
        <w:t xml:space="preserve"> “</w:t>
      </w:r>
      <w:r w:rsidR="00C0027F" w:rsidRPr="001A71EE">
        <w:rPr>
          <w:rFonts w:ascii="Times New Roman" w:hAnsi="Times New Roman" w:cs="Times New Roman"/>
          <w:sz w:val="26"/>
          <w:szCs w:val="26"/>
        </w:rPr>
        <w:t xml:space="preserve">And </w:t>
      </w:r>
      <w:r>
        <w:rPr>
          <w:rFonts w:ascii="Times New Roman" w:hAnsi="Times New Roman" w:cs="Times New Roman"/>
          <w:sz w:val="26"/>
          <w:szCs w:val="26"/>
        </w:rPr>
        <w:t xml:space="preserve">there was </w:t>
      </w:r>
      <w:r w:rsidR="00C0027F" w:rsidRPr="001A71EE">
        <w:rPr>
          <w:rFonts w:ascii="Times New Roman" w:hAnsi="Times New Roman" w:cs="Times New Roman"/>
          <w:sz w:val="26"/>
          <w:szCs w:val="26"/>
        </w:rPr>
        <w:t>no past</w:t>
      </w:r>
      <w:r>
        <w:rPr>
          <w:rFonts w:ascii="Times New Roman" w:hAnsi="Times New Roman" w:cs="Times New Roman"/>
          <w:sz w:val="26"/>
          <w:szCs w:val="26"/>
        </w:rPr>
        <w:t>ure</w:t>
      </w:r>
      <w:r w:rsidR="00C0027F" w:rsidRPr="001A71EE">
        <w:rPr>
          <w:rFonts w:ascii="Times New Roman" w:hAnsi="Times New Roman" w:cs="Times New Roman"/>
          <w:sz w:val="26"/>
          <w:szCs w:val="26"/>
        </w:rPr>
        <w:t xml:space="preserve"> land</w:t>
      </w:r>
      <w:r w:rsidR="00E108A8">
        <w:rPr>
          <w:rFonts w:ascii="Times New Roman" w:hAnsi="Times New Roman" w:cs="Times New Roman"/>
          <w:sz w:val="26"/>
          <w:szCs w:val="26"/>
        </w:rPr>
        <w:t>s</w:t>
      </w:r>
      <w:r>
        <w:rPr>
          <w:rFonts w:ascii="Times New Roman" w:hAnsi="Times New Roman" w:cs="Times New Roman"/>
          <w:sz w:val="26"/>
          <w:szCs w:val="26"/>
        </w:rPr>
        <w:t>”</w:t>
      </w:r>
      <w:r w:rsidR="00C0027F" w:rsidRPr="001A71EE">
        <w:rPr>
          <w:rFonts w:ascii="Times New Roman" w:hAnsi="Times New Roman" w:cs="Times New Roman"/>
          <w:sz w:val="26"/>
          <w:szCs w:val="26"/>
        </w:rPr>
        <w:t xml:space="preserve"> before this one and then it proceeds to tell how the various gods in a series of pe</w:t>
      </w:r>
      <w:r w:rsidR="00F63EEA">
        <w:rPr>
          <w:rFonts w:ascii="Times New Roman" w:hAnsi="Times New Roman" w:cs="Times New Roman"/>
          <w:sz w:val="26"/>
          <w:szCs w:val="26"/>
        </w:rPr>
        <w:t>ers</w:t>
      </w:r>
      <w:r w:rsidR="00C0027F" w:rsidRPr="001A71EE">
        <w:rPr>
          <w:rFonts w:ascii="Times New Roman" w:hAnsi="Times New Roman" w:cs="Times New Roman"/>
          <w:sz w:val="26"/>
          <w:szCs w:val="26"/>
        </w:rPr>
        <w:t xml:space="preserve"> of gods were brought into being.</w:t>
      </w:r>
      <w:r w:rsidR="00685165">
        <w:rPr>
          <w:rFonts w:ascii="Times New Roman" w:hAnsi="Times New Roman" w:cs="Times New Roman"/>
          <w:sz w:val="26"/>
          <w:szCs w:val="26"/>
        </w:rPr>
        <w:t xml:space="preserve"> </w:t>
      </w:r>
      <w:r w:rsidR="00C0027F" w:rsidRPr="001A71EE">
        <w:rPr>
          <w:rFonts w:ascii="Times New Roman" w:hAnsi="Times New Roman" w:cs="Times New Roman"/>
          <w:sz w:val="26"/>
          <w:szCs w:val="26"/>
        </w:rPr>
        <w:t xml:space="preserve"> </w:t>
      </w:r>
      <w:r w:rsidR="00685165">
        <w:rPr>
          <w:rFonts w:ascii="Times New Roman" w:hAnsi="Times New Roman" w:cs="Times New Roman"/>
          <w:sz w:val="26"/>
          <w:szCs w:val="26"/>
        </w:rPr>
        <w:t>The s</w:t>
      </w:r>
      <w:r w:rsidR="00C0027F" w:rsidRPr="001A71EE">
        <w:rPr>
          <w:rFonts w:ascii="Times New Roman" w:hAnsi="Times New Roman" w:cs="Times New Roman"/>
          <w:sz w:val="26"/>
          <w:szCs w:val="26"/>
        </w:rPr>
        <w:t>tory con</w:t>
      </w:r>
      <w:r w:rsidR="00914B87" w:rsidRPr="001A71EE">
        <w:rPr>
          <w:rFonts w:ascii="Times New Roman" w:hAnsi="Times New Roman" w:cs="Times New Roman"/>
          <w:sz w:val="26"/>
          <w:szCs w:val="26"/>
        </w:rPr>
        <w:t xml:space="preserve">tinues and then as time goes on, some of the gods are upset with </w:t>
      </w:r>
      <w:r w:rsidR="00B823DF" w:rsidRPr="001A71EE">
        <w:rPr>
          <w:rFonts w:ascii="Times New Roman" w:hAnsi="Times New Roman" w:cs="Times New Roman"/>
          <w:sz w:val="26"/>
          <w:szCs w:val="26"/>
        </w:rPr>
        <w:t xml:space="preserve">the </w:t>
      </w:r>
      <w:proofErr w:type="spellStart"/>
      <w:r>
        <w:rPr>
          <w:rFonts w:ascii="Times New Roman" w:hAnsi="Times New Roman" w:cs="Times New Roman"/>
          <w:sz w:val="26"/>
          <w:szCs w:val="26"/>
        </w:rPr>
        <w:t>Apsu</w:t>
      </w:r>
      <w:proofErr w:type="spellEnd"/>
      <w:r>
        <w:rPr>
          <w:rFonts w:ascii="Times New Roman" w:hAnsi="Times New Roman" w:cs="Times New Roman"/>
          <w:sz w:val="26"/>
          <w:szCs w:val="26"/>
        </w:rPr>
        <w:t xml:space="preserve"> the father</w:t>
      </w:r>
      <w:r w:rsidR="00B823DF" w:rsidRPr="001A71EE">
        <w:rPr>
          <w:rFonts w:ascii="Times New Roman" w:hAnsi="Times New Roman" w:cs="Times New Roman"/>
          <w:sz w:val="26"/>
          <w:szCs w:val="26"/>
        </w:rPr>
        <w:t xml:space="preserve"> god and they put him to death. </w:t>
      </w:r>
      <w:r>
        <w:rPr>
          <w:rFonts w:ascii="Times New Roman" w:hAnsi="Times New Roman" w:cs="Times New Roman"/>
          <w:sz w:val="26"/>
          <w:szCs w:val="26"/>
        </w:rPr>
        <w:t>T</w:t>
      </w:r>
      <w:r w:rsidR="00B823DF" w:rsidRPr="001A71EE">
        <w:rPr>
          <w:rFonts w:ascii="Times New Roman" w:hAnsi="Times New Roman" w:cs="Times New Roman"/>
          <w:sz w:val="26"/>
          <w:szCs w:val="26"/>
        </w:rPr>
        <w:t xml:space="preserve">hen later on, his wife </w:t>
      </w:r>
      <w:proofErr w:type="spellStart"/>
      <w:r w:rsidR="00B823DF" w:rsidRPr="001A71EE">
        <w:rPr>
          <w:rFonts w:ascii="Times New Roman" w:hAnsi="Times New Roman" w:cs="Times New Roman"/>
          <w:sz w:val="26"/>
          <w:szCs w:val="26"/>
        </w:rPr>
        <w:t>Tiamat</w:t>
      </w:r>
      <w:proofErr w:type="spellEnd"/>
      <w:r w:rsidR="00B823DF" w:rsidRPr="001A71EE">
        <w:rPr>
          <w:rFonts w:ascii="Times New Roman" w:hAnsi="Times New Roman" w:cs="Times New Roman"/>
          <w:sz w:val="26"/>
          <w:szCs w:val="26"/>
        </w:rPr>
        <w:t xml:space="preserve">, trying to avenge that calls upon the assistance of an evil sort of devil god king </w:t>
      </w:r>
      <w:r>
        <w:rPr>
          <w:rFonts w:ascii="Times New Roman" w:hAnsi="Times New Roman" w:cs="Times New Roman"/>
          <w:sz w:val="26"/>
          <w:szCs w:val="26"/>
        </w:rPr>
        <w:t>who</w:t>
      </w:r>
      <w:r w:rsidR="00B823DF" w:rsidRPr="001A71EE">
        <w:rPr>
          <w:rFonts w:ascii="Times New Roman" w:hAnsi="Times New Roman" w:cs="Times New Roman"/>
          <w:sz w:val="26"/>
          <w:szCs w:val="26"/>
        </w:rPr>
        <w:t xml:space="preserve"> led her troops against the gods who had put her husband </w:t>
      </w:r>
      <w:proofErr w:type="spellStart"/>
      <w:r>
        <w:rPr>
          <w:rFonts w:ascii="Times New Roman" w:hAnsi="Times New Roman" w:cs="Times New Roman"/>
          <w:sz w:val="26"/>
          <w:szCs w:val="26"/>
        </w:rPr>
        <w:t>Apsu</w:t>
      </w:r>
      <w:proofErr w:type="spellEnd"/>
      <w:r>
        <w:rPr>
          <w:rFonts w:ascii="Times New Roman" w:hAnsi="Times New Roman" w:cs="Times New Roman"/>
          <w:sz w:val="26"/>
          <w:szCs w:val="26"/>
        </w:rPr>
        <w:t xml:space="preserve"> </w:t>
      </w:r>
      <w:r w:rsidR="00B823DF" w:rsidRPr="001A71EE">
        <w:rPr>
          <w:rFonts w:ascii="Times New Roman" w:hAnsi="Times New Roman" w:cs="Times New Roman"/>
          <w:sz w:val="26"/>
          <w:szCs w:val="26"/>
        </w:rPr>
        <w:t>to death</w:t>
      </w:r>
      <w:r>
        <w:rPr>
          <w:rFonts w:ascii="Times New Roman" w:hAnsi="Times New Roman" w:cs="Times New Roman"/>
          <w:sz w:val="26"/>
          <w:szCs w:val="26"/>
        </w:rPr>
        <w:t>. S</w:t>
      </w:r>
      <w:r w:rsidR="00B823DF" w:rsidRPr="001A71EE">
        <w:rPr>
          <w:rFonts w:ascii="Times New Roman" w:hAnsi="Times New Roman" w:cs="Times New Roman"/>
          <w:sz w:val="26"/>
          <w:szCs w:val="26"/>
        </w:rPr>
        <w:t xml:space="preserve">he’s a real terrifying, old, chaos, she-dragon this </w:t>
      </w:r>
      <w:proofErr w:type="spellStart"/>
      <w:r w:rsidR="00B823DF" w:rsidRPr="001A71EE">
        <w:rPr>
          <w:rFonts w:ascii="Times New Roman" w:hAnsi="Times New Roman" w:cs="Times New Roman"/>
          <w:sz w:val="26"/>
          <w:szCs w:val="26"/>
        </w:rPr>
        <w:t>Tiamat</w:t>
      </w:r>
      <w:proofErr w:type="spellEnd"/>
      <w:r w:rsidR="00B823DF" w:rsidRPr="001A71EE">
        <w:rPr>
          <w:rFonts w:ascii="Times New Roman" w:hAnsi="Times New Roman" w:cs="Times New Roman"/>
          <w:sz w:val="26"/>
          <w:szCs w:val="26"/>
        </w:rPr>
        <w:t xml:space="preserve">. </w:t>
      </w:r>
      <w:r>
        <w:rPr>
          <w:rFonts w:ascii="Times New Roman" w:hAnsi="Times New Roman" w:cs="Times New Roman"/>
          <w:sz w:val="26"/>
          <w:szCs w:val="26"/>
        </w:rPr>
        <w:t>T</w:t>
      </w:r>
      <w:r w:rsidR="00B823DF" w:rsidRPr="001A71EE">
        <w:rPr>
          <w:rFonts w:ascii="Times New Roman" w:hAnsi="Times New Roman" w:cs="Times New Roman"/>
          <w:sz w:val="26"/>
          <w:szCs w:val="26"/>
        </w:rPr>
        <w:t>he gods, who then are thought of</w:t>
      </w:r>
      <w:r>
        <w:rPr>
          <w:rFonts w:ascii="Times New Roman" w:hAnsi="Times New Roman" w:cs="Times New Roman"/>
          <w:sz w:val="26"/>
          <w:szCs w:val="26"/>
        </w:rPr>
        <w:t xml:space="preserve"> </w:t>
      </w:r>
      <w:r w:rsidR="00B823DF" w:rsidRPr="001A71EE">
        <w:rPr>
          <w:rFonts w:ascii="Times New Roman" w:hAnsi="Times New Roman" w:cs="Times New Roman"/>
          <w:sz w:val="26"/>
          <w:szCs w:val="26"/>
        </w:rPr>
        <w:t>as the good gods here</w:t>
      </w:r>
      <w:r w:rsidR="00685165">
        <w:rPr>
          <w:rFonts w:ascii="Times New Roman" w:hAnsi="Times New Roman" w:cs="Times New Roman"/>
          <w:sz w:val="26"/>
          <w:szCs w:val="26"/>
        </w:rPr>
        <w:t>,</w:t>
      </w:r>
      <w:r w:rsidR="00B823DF" w:rsidRPr="001A71EE">
        <w:rPr>
          <w:rFonts w:ascii="Times New Roman" w:hAnsi="Times New Roman" w:cs="Times New Roman"/>
          <w:sz w:val="26"/>
          <w:szCs w:val="26"/>
        </w:rPr>
        <w:t xml:space="preserve"> who have put </w:t>
      </w:r>
      <w:proofErr w:type="spellStart"/>
      <w:r w:rsidR="00B823DF" w:rsidRPr="001A71EE">
        <w:rPr>
          <w:rFonts w:ascii="Times New Roman" w:hAnsi="Times New Roman" w:cs="Times New Roman"/>
          <w:sz w:val="26"/>
          <w:szCs w:val="26"/>
        </w:rPr>
        <w:t>Aspu</w:t>
      </w:r>
      <w:proofErr w:type="spellEnd"/>
      <w:r w:rsidR="00B823DF" w:rsidRPr="001A71EE">
        <w:rPr>
          <w:rFonts w:ascii="Times New Roman" w:hAnsi="Times New Roman" w:cs="Times New Roman"/>
          <w:sz w:val="26"/>
          <w:szCs w:val="26"/>
        </w:rPr>
        <w:t xml:space="preserve"> to death</w:t>
      </w:r>
      <w:r w:rsidR="00685165">
        <w:rPr>
          <w:rFonts w:ascii="Times New Roman" w:hAnsi="Times New Roman" w:cs="Times New Roman"/>
          <w:sz w:val="26"/>
          <w:szCs w:val="26"/>
        </w:rPr>
        <w:t>,</w:t>
      </w:r>
      <w:r w:rsidR="00B823DF" w:rsidRPr="001A71EE">
        <w:rPr>
          <w:rFonts w:ascii="Times New Roman" w:hAnsi="Times New Roman" w:cs="Times New Roman"/>
          <w:sz w:val="26"/>
          <w:szCs w:val="26"/>
        </w:rPr>
        <w:t xml:space="preserve"> are terrified and don’t know what to do</w:t>
      </w:r>
      <w:r w:rsidR="00E108A8">
        <w:rPr>
          <w:rFonts w:ascii="Times New Roman" w:hAnsi="Times New Roman" w:cs="Times New Roman"/>
          <w:sz w:val="26"/>
          <w:szCs w:val="26"/>
        </w:rPr>
        <w:t>. I</w:t>
      </w:r>
      <w:r w:rsidR="00B823DF" w:rsidRPr="001A71EE">
        <w:rPr>
          <w:rFonts w:ascii="Times New Roman" w:hAnsi="Times New Roman" w:cs="Times New Roman"/>
          <w:sz w:val="26"/>
          <w:szCs w:val="26"/>
        </w:rPr>
        <w:t xml:space="preserve">n their desperation, </w:t>
      </w:r>
      <w:r>
        <w:rPr>
          <w:rFonts w:ascii="Times New Roman" w:hAnsi="Times New Roman" w:cs="Times New Roman"/>
          <w:sz w:val="26"/>
          <w:szCs w:val="26"/>
        </w:rPr>
        <w:t xml:space="preserve">they think, “O </w:t>
      </w:r>
      <w:r w:rsidR="00B823DF" w:rsidRPr="001A71EE">
        <w:rPr>
          <w:rFonts w:ascii="Times New Roman" w:hAnsi="Times New Roman" w:cs="Times New Roman"/>
          <w:sz w:val="26"/>
          <w:szCs w:val="26"/>
        </w:rPr>
        <w:t xml:space="preserve">here’s </w:t>
      </w:r>
      <w:proofErr w:type="spellStart"/>
      <w:r w:rsidR="00B823DF" w:rsidRPr="001A71EE">
        <w:rPr>
          <w:rFonts w:ascii="Times New Roman" w:hAnsi="Times New Roman" w:cs="Times New Roman"/>
          <w:sz w:val="26"/>
          <w:szCs w:val="26"/>
        </w:rPr>
        <w:t>Marduk</w:t>
      </w:r>
      <w:proofErr w:type="spellEnd"/>
      <w:r w:rsidR="00B823DF" w:rsidRPr="001A71EE">
        <w:rPr>
          <w:rFonts w:ascii="Times New Roman" w:hAnsi="Times New Roman" w:cs="Times New Roman"/>
          <w:sz w:val="26"/>
          <w:szCs w:val="26"/>
        </w:rPr>
        <w:t xml:space="preserve">, one of their bright young heroes and let him go and do this for us. Let him fight </w:t>
      </w:r>
      <w:proofErr w:type="spellStart"/>
      <w:r w:rsidR="00B823DF" w:rsidRPr="001A71EE">
        <w:rPr>
          <w:rFonts w:ascii="Times New Roman" w:hAnsi="Times New Roman" w:cs="Times New Roman"/>
          <w:sz w:val="26"/>
          <w:szCs w:val="26"/>
        </w:rPr>
        <w:t>Tiamat</w:t>
      </w:r>
      <w:proofErr w:type="spellEnd"/>
      <w:r w:rsidR="00B823DF" w:rsidRPr="001A71EE">
        <w:rPr>
          <w:rFonts w:ascii="Times New Roman" w:hAnsi="Times New Roman" w:cs="Times New Roman"/>
          <w:sz w:val="26"/>
          <w:szCs w:val="26"/>
        </w:rPr>
        <w:t xml:space="preserve"> and deliver us before she kills us all</w:t>
      </w:r>
      <w:r>
        <w:rPr>
          <w:rFonts w:ascii="Times New Roman" w:hAnsi="Times New Roman" w:cs="Times New Roman"/>
          <w:sz w:val="26"/>
          <w:szCs w:val="26"/>
        </w:rPr>
        <w:t xml:space="preserve"> off</w:t>
      </w:r>
      <w:r w:rsidR="00B823DF" w:rsidRPr="001A71EE">
        <w:rPr>
          <w:rFonts w:ascii="Times New Roman" w:hAnsi="Times New Roman" w:cs="Times New Roman"/>
          <w:sz w:val="26"/>
          <w:szCs w:val="26"/>
        </w:rPr>
        <w:t>.</w:t>
      </w:r>
      <w:r>
        <w:rPr>
          <w:rFonts w:ascii="Times New Roman" w:hAnsi="Times New Roman" w:cs="Times New Roman"/>
          <w:sz w:val="26"/>
          <w:szCs w:val="26"/>
        </w:rPr>
        <w:t>”</w:t>
      </w:r>
      <w:r w:rsidR="00B823DF" w:rsidRPr="001A71EE">
        <w:rPr>
          <w:rFonts w:ascii="Times New Roman" w:hAnsi="Times New Roman" w:cs="Times New Roman"/>
          <w:sz w:val="26"/>
          <w:szCs w:val="26"/>
        </w:rPr>
        <w:t xml:space="preserve">  </w:t>
      </w:r>
      <w:r w:rsidR="00E827D7">
        <w:rPr>
          <w:rFonts w:ascii="Times New Roman" w:hAnsi="Times New Roman" w:cs="Times New Roman"/>
          <w:sz w:val="26"/>
          <w:szCs w:val="26"/>
        </w:rPr>
        <w:br/>
        <w:t xml:space="preserve"> </w:t>
      </w:r>
      <w:r w:rsidR="00E827D7">
        <w:rPr>
          <w:rFonts w:ascii="Times New Roman" w:hAnsi="Times New Roman" w:cs="Times New Roman"/>
          <w:sz w:val="26"/>
          <w:szCs w:val="26"/>
        </w:rPr>
        <w:tab/>
      </w:r>
      <w:proofErr w:type="spellStart"/>
      <w:r w:rsidR="00B823DF" w:rsidRPr="001A71EE">
        <w:rPr>
          <w:rFonts w:ascii="Times New Roman" w:hAnsi="Times New Roman" w:cs="Times New Roman"/>
          <w:sz w:val="26"/>
          <w:szCs w:val="26"/>
        </w:rPr>
        <w:t>Marduk</w:t>
      </w:r>
      <w:proofErr w:type="spellEnd"/>
      <w:r w:rsidR="00B823DF" w:rsidRPr="001A71EE">
        <w:rPr>
          <w:rFonts w:ascii="Times New Roman" w:hAnsi="Times New Roman" w:cs="Times New Roman"/>
          <w:sz w:val="26"/>
          <w:szCs w:val="26"/>
        </w:rPr>
        <w:t xml:space="preserve"> is ready to do it for a price. The price is that </w:t>
      </w:r>
      <w:r w:rsidR="00290E4C" w:rsidRPr="001A71EE">
        <w:rPr>
          <w:rFonts w:ascii="Times New Roman" w:hAnsi="Times New Roman" w:cs="Times New Roman"/>
          <w:sz w:val="26"/>
          <w:szCs w:val="26"/>
        </w:rPr>
        <w:t xml:space="preserve">he should be exalted as head of all the gods. </w:t>
      </w:r>
      <w:r w:rsidR="00E827D7">
        <w:rPr>
          <w:rFonts w:ascii="Times New Roman" w:hAnsi="Times New Roman" w:cs="Times New Roman"/>
          <w:sz w:val="26"/>
          <w:szCs w:val="26"/>
        </w:rPr>
        <w:t>Now y</w:t>
      </w:r>
      <w:r w:rsidR="00290E4C" w:rsidRPr="001A71EE">
        <w:rPr>
          <w:rFonts w:ascii="Times New Roman" w:hAnsi="Times New Roman" w:cs="Times New Roman"/>
          <w:sz w:val="26"/>
          <w:szCs w:val="26"/>
        </w:rPr>
        <w:t xml:space="preserve">ou see these Babylonian priests what they’re up to. They’re trying to show how their god, </w:t>
      </w:r>
      <w:proofErr w:type="spellStart"/>
      <w:r w:rsidR="00290E4C" w:rsidRPr="001A71EE">
        <w:rPr>
          <w:rFonts w:ascii="Times New Roman" w:hAnsi="Times New Roman" w:cs="Times New Roman"/>
          <w:sz w:val="26"/>
          <w:szCs w:val="26"/>
        </w:rPr>
        <w:t>Marduk</w:t>
      </w:r>
      <w:proofErr w:type="spellEnd"/>
      <w:r w:rsidR="00290E4C" w:rsidRPr="001A71EE">
        <w:rPr>
          <w:rFonts w:ascii="Times New Roman" w:hAnsi="Times New Roman" w:cs="Times New Roman"/>
          <w:sz w:val="26"/>
          <w:szCs w:val="26"/>
        </w:rPr>
        <w:t xml:space="preserve">, got to be top dog in the </w:t>
      </w:r>
      <w:r w:rsidR="00E827D7">
        <w:rPr>
          <w:rFonts w:ascii="Times New Roman" w:hAnsi="Times New Roman" w:cs="Times New Roman"/>
          <w:sz w:val="26"/>
          <w:szCs w:val="26"/>
        </w:rPr>
        <w:t>p</w:t>
      </w:r>
      <w:r w:rsidR="00290E4C" w:rsidRPr="001A71EE">
        <w:rPr>
          <w:rFonts w:ascii="Times New Roman" w:hAnsi="Times New Roman" w:cs="Times New Roman"/>
          <w:sz w:val="26"/>
          <w:szCs w:val="26"/>
        </w:rPr>
        <w:t xml:space="preserve">antheon and this is how he did it. </w:t>
      </w:r>
      <w:r w:rsidR="00E827D7">
        <w:rPr>
          <w:rFonts w:ascii="Times New Roman" w:hAnsi="Times New Roman" w:cs="Times New Roman"/>
          <w:sz w:val="26"/>
          <w:szCs w:val="26"/>
        </w:rPr>
        <w:t>So h</w:t>
      </w:r>
      <w:r w:rsidR="00290E4C" w:rsidRPr="001A71EE">
        <w:rPr>
          <w:rFonts w:ascii="Times New Roman" w:hAnsi="Times New Roman" w:cs="Times New Roman"/>
          <w:sz w:val="26"/>
          <w:szCs w:val="26"/>
        </w:rPr>
        <w:t xml:space="preserve">e was willing to fight </w:t>
      </w:r>
      <w:proofErr w:type="spellStart"/>
      <w:r w:rsidR="00290E4C" w:rsidRPr="001A71EE">
        <w:rPr>
          <w:rFonts w:ascii="Times New Roman" w:hAnsi="Times New Roman" w:cs="Times New Roman"/>
          <w:sz w:val="26"/>
          <w:szCs w:val="26"/>
        </w:rPr>
        <w:t>Tiamat</w:t>
      </w:r>
      <w:proofErr w:type="spellEnd"/>
      <w:r w:rsidR="00290E4C" w:rsidRPr="001A71EE">
        <w:rPr>
          <w:rFonts w:ascii="Times New Roman" w:hAnsi="Times New Roman" w:cs="Times New Roman"/>
          <w:sz w:val="26"/>
          <w:szCs w:val="26"/>
        </w:rPr>
        <w:t xml:space="preserve"> and to deliver</w:t>
      </w:r>
      <w:r w:rsidR="00E827D7">
        <w:rPr>
          <w:rFonts w:ascii="Times New Roman" w:hAnsi="Times New Roman" w:cs="Times New Roman"/>
          <w:sz w:val="26"/>
          <w:szCs w:val="26"/>
        </w:rPr>
        <w:t xml:space="preserve"> the gods</w:t>
      </w:r>
      <w:r w:rsidR="00290E4C" w:rsidRPr="001A71EE">
        <w:rPr>
          <w:rFonts w:ascii="Times New Roman" w:hAnsi="Times New Roman" w:cs="Times New Roman"/>
          <w:sz w:val="26"/>
          <w:szCs w:val="26"/>
        </w:rPr>
        <w:t xml:space="preserve">. </w:t>
      </w:r>
      <w:r w:rsidR="00E827D7">
        <w:rPr>
          <w:rFonts w:ascii="Times New Roman" w:hAnsi="Times New Roman" w:cs="Times New Roman"/>
          <w:sz w:val="26"/>
          <w:szCs w:val="26"/>
        </w:rPr>
        <w:br/>
        <w:t xml:space="preserve"> </w:t>
      </w:r>
      <w:r w:rsidR="00E827D7">
        <w:rPr>
          <w:rFonts w:ascii="Times New Roman" w:hAnsi="Times New Roman" w:cs="Times New Roman"/>
          <w:sz w:val="26"/>
          <w:szCs w:val="26"/>
        </w:rPr>
        <w:tab/>
        <w:t>S</w:t>
      </w:r>
      <w:r w:rsidR="00290E4C" w:rsidRPr="001A71EE">
        <w:rPr>
          <w:rFonts w:ascii="Times New Roman" w:hAnsi="Times New Roman" w:cs="Times New Roman"/>
          <w:sz w:val="26"/>
          <w:szCs w:val="26"/>
        </w:rPr>
        <w:t>o he does and he goes forth to battle</w:t>
      </w:r>
      <w:r w:rsidR="00E827D7">
        <w:rPr>
          <w:rFonts w:ascii="Times New Roman" w:hAnsi="Times New Roman" w:cs="Times New Roman"/>
          <w:sz w:val="26"/>
          <w:szCs w:val="26"/>
        </w:rPr>
        <w:t>. I</w:t>
      </w:r>
      <w:r w:rsidR="00290E4C" w:rsidRPr="001A71EE">
        <w:rPr>
          <w:rFonts w:ascii="Times New Roman" w:hAnsi="Times New Roman" w:cs="Times New Roman"/>
          <w:sz w:val="26"/>
          <w:szCs w:val="26"/>
        </w:rPr>
        <w:t xml:space="preserve">t’s interesting, you have </w:t>
      </w:r>
      <w:r w:rsidR="00BC50DB">
        <w:rPr>
          <w:rFonts w:ascii="Times New Roman" w:hAnsi="Times New Roman" w:cs="Times New Roman"/>
          <w:sz w:val="26"/>
          <w:szCs w:val="26"/>
        </w:rPr>
        <w:t xml:space="preserve">pictures </w:t>
      </w:r>
      <w:r w:rsidR="00290E4C" w:rsidRPr="001A71EE">
        <w:rPr>
          <w:rFonts w:ascii="Times New Roman" w:hAnsi="Times New Roman" w:cs="Times New Roman"/>
          <w:sz w:val="26"/>
          <w:szCs w:val="26"/>
        </w:rPr>
        <w:t xml:space="preserve">of the Lord </w:t>
      </w:r>
      <w:r w:rsidR="00BC50DB">
        <w:rPr>
          <w:rFonts w:ascii="Times New Roman" w:hAnsi="Times New Roman" w:cs="Times New Roman"/>
          <w:sz w:val="26"/>
          <w:szCs w:val="26"/>
        </w:rPr>
        <w:t>in</w:t>
      </w:r>
      <w:r w:rsidR="00290E4C" w:rsidRPr="001A71EE">
        <w:rPr>
          <w:rFonts w:ascii="Times New Roman" w:hAnsi="Times New Roman" w:cs="Times New Roman"/>
          <w:sz w:val="26"/>
          <w:szCs w:val="26"/>
        </w:rPr>
        <w:t xml:space="preserve"> the Psalms </w:t>
      </w:r>
      <w:r w:rsidR="00BC50DB">
        <w:rPr>
          <w:rFonts w:ascii="Times New Roman" w:hAnsi="Times New Roman" w:cs="Times New Roman"/>
          <w:sz w:val="26"/>
          <w:szCs w:val="26"/>
        </w:rPr>
        <w:t>as</w:t>
      </w:r>
      <w:r w:rsidR="00290E4C" w:rsidRPr="001A71EE">
        <w:rPr>
          <w:rFonts w:ascii="Times New Roman" w:hAnsi="Times New Roman" w:cs="Times New Roman"/>
          <w:sz w:val="26"/>
          <w:szCs w:val="26"/>
        </w:rPr>
        <w:t xml:space="preserve"> the </w:t>
      </w:r>
      <w:r w:rsidR="00BC50DB">
        <w:rPr>
          <w:rFonts w:ascii="Times New Roman" w:hAnsi="Times New Roman" w:cs="Times New Roman"/>
          <w:sz w:val="26"/>
          <w:szCs w:val="26"/>
        </w:rPr>
        <w:t>G</w:t>
      </w:r>
      <w:r w:rsidR="00290E4C" w:rsidRPr="001A71EE">
        <w:rPr>
          <w:rFonts w:ascii="Times New Roman" w:hAnsi="Times New Roman" w:cs="Times New Roman"/>
          <w:sz w:val="26"/>
          <w:szCs w:val="26"/>
        </w:rPr>
        <w:t>od of storm whe</w:t>
      </w:r>
      <w:r w:rsidR="00E827D7">
        <w:rPr>
          <w:rFonts w:ascii="Times New Roman" w:hAnsi="Times New Roman" w:cs="Times New Roman"/>
          <w:sz w:val="26"/>
          <w:szCs w:val="26"/>
        </w:rPr>
        <w:t>n</w:t>
      </w:r>
      <w:r w:rsidR="00290E4C" w:rsidRPr="001A71EE">
        <w:rPr>
          <w:rFonts w:ascii="Times New Roman" w:hAnsi="Times New Roman" w:cs="Times New Roman"/>
          <w:sz w:val="26"/>
          <w:szCs w:val="26"/>
        </w:rPr>
        <w:t xml:space="preserve"> he goes forth to battle, with the thunder and the lighting and the storm </w:t>
      </w:r>
      <w:r w:rsidR="00E827D7">
        <w:rPr>
          <w:rFonts w:ascii="Times New Roman" w:hAnsi="Times New Roman" w:cs="Times New Roman"/>
          <w:sz w:val="26"/>
          <w:szCs w:val="26"/>
        </w:rPr>
        <w:t xml:space="preserve">clouds </w:t>
      </w:r>
      <w:r w:rsidR="00290E4C" w:rsidRPr="001A71EE">
        <w:rPr>
          <w:rFonts w:ascii="Times New Roman" w:hAnsi="Times New Roman" w:cs="Times New Roman"/>
          <w:sz w:val="26"/>
          <w:szCs w:val="26"/>
        </w:rPr>
        <w:t xml:space="preserve">and so on. You have these storm </w:t>
      </w:r>
      <w:proofErr w:type="spellStart"/>
      <w:r w:rsidR="00290E4C" w:rsidRPr="001A71EE">
        <w:rPr>
          <w:rFonts w:ascii="Times New Roman" w:hAnsi="Times New Roman" w:cs="Times New Roman"/>
          <w:sz w:val="26"/>
          <w:szCs w:val="26"/>
        </w:rPr>
        <w:t>theophanies</w:t>
      </w:r>
      <w:proofErr w:type="spellEnd"/>
      <w:r w:rsidR="00290E4C" w:rsidRPr="001A71EE">
        <w:rPr>
          <w:rFonts w:ascii="Times New Roman" w:hAnsi="Times New Roman" w:cs="Times New Roman"/>
          <w:sz w:val="26"/>
          <w:szCs w:val="26"/>
        </w:rPr>
        <w:t xml:space="preserve"> to describe the </w:t>
      </w:r>
      <w:r w:rsidR="00E827D7">
        <w:rPr>
          <w:rFonts w:ascii="Times New Roman" w:hAnsi="Times New Roman" w:cs="Times New Roman"/>
          <w:sz w:val="26"/>
          <w:szCs w:val="26"/>
        </w:rPr>
        <w:t>L</w:t>
      </w:r>
      <w:r w:rsidR="00290E4C" w:rsidRPr="001A71EE">
        <w:rPr>
          <w:rFonts w:ascii="Times New Roman" w:hAnsi="Times New Roman" w:cs="Times New Roman"/>
          <w:sz w:val="26"/>
          <w:szCs w:val="26"/>
        </w:rPr>
        <w:t>ord going forth</w:t>
      </w:r>
      <w:r w:rsidR="00E827D7">
        <w:rPr>
          <w:rFonts w:ascii="Times New Roman" w:hAnsi="Times New Roman" w:cs="Times New Roman"/>
          <w:sz w:val="26"/>
          <w:szCs w:val="26"/>
        </w:rPr>
        <w:t>. I</w:t>
      </w:r>
      <w:r w:rsidR="00290E4C" w:rsidRPr="001A71EE">
        <w:rPr>
          <w:rFonts w:ascii="Times New Roman" w:hAnsi="Times New Roman" w:cs="Times New Roman"/>
          <w:sz w:val="26"/>
          <w:szCs w:val="26"/>
        </w:rPr>
        <w:t>n the pagan accounts</w:t>
      </w:r>
      <w:r w:rsidR="0006102D" w:rsidRPr="001A71EE">
        <w:rPr>
          <w:rFonts w:ascii="Times New Roman" w:hAnsi="Times New Roman" w:cs="Times New Roman"/>
          <w:sz w:val="26"/>
          <w:szCs w:val="26"/>
        </w:rPr>
        <w:t xml:space="preserve"> that’s precisely how </w:t>
      </w:r>
      <w:proofErr w:type="spellStart"/>
      <w:r w:rsidR="0006102D" w:rsidRPr="001A71EE">
        <w:rPr>
          <w:rFonts w:ascii="Times New Roman" w:hAnsi="Times New Roman" w:cs="Times New Roman"/>
          <w:sz w:val="26"/>
          <w:szCs w:val="26"/>
        </w:rPr>
        <w:t>Marduk</w:t>
      </w:r>
      <w:proofErr w:type="spellEnd"/>
      <w:r w:rsidR="0006102D" w:rsidRPr="001A71EE">
        <w:rPr>
          <w:rFonts w:ascii="Times New Roman" w:hAnsi="Times New Roman" w:cs="Times New Roman"/>
          <w:sz w:val="26"/>
          <w:szCs w:val="26"/>
        </w:rPr>
        <w:t xml:space="preserve"> is described a</w:t>
      </w:r>
      <w:r w:rsidR="00E827D7">
        <w:rPr>
          <w:rFonts w:ascii="Times New Roman" w:hAnsi="Times New Roman" w:cs="Times New Roman"/>
          <w:sz w:val="26"/>
          <w:szCs w:val="26"/>
        </w:rPr>
        <w:t xml:space="preserve"> </w:t>
      </w:r>
      <w:r w:rsidR="00BC50DB">
        <w:rPr>
          <w:rFonts w:ascii="Times New Roman" w:hAnsi="Times New Roman" w:cs="Times New Roman"/>
          <w:sz w:val="26"/>
          <w:szCs w:val="26"/>
        </w:rPr>
        <w:t>wrapped</w:t>
      </w:r>
      <w:r w:rsidR="0006102D" w:rsidRPr="001A71EE">
        <w:rPr>
          <w:rFonts w:ascii="Times New Roman" w:hAnsi="Times New Roman" w:cs="Times New Roman"/>
          <w:sz w:val="26"/>
          <w:szCs w:val="26"/>
        </w:rPr>
        <w:t xml:space="preserve"> in the wind within the clouds and going forth into battle against </w:t>
      </w:r>
      <w:proofErr w:type="spellStart"/>
      <w:r w:rsidR="0006102D" w:rsidRPr="001A71EE">
        <w:rPr>
          <w:rFonts w:ascii="Times New Roman" w:hAnsi="Times New Roman" w:cs="Times New Roman"/>
          <w:sz w:val="26"/>
          <w:szCs w:val="26"/>
        </w:rPr>
        <w:t>Tiamat</w:t>
      </w:r>
      <w:proofErr w:type="spellEnd"/>
      <w:r w:rsidR="0006102D" w:rsidRPr="001A71EE">
        <w:rPr>
          <w:rFonts w:ascii="Times New Roman" w:hAnsi="Times New Roman" w:cs="Times New Roman"/>
          <w:sz w:val="26"/>
          <w:szCs w:val="26"/>
        </w:rPr>
        <w:t xml:space="preserve">. </w:t>
      </w:r>
      <w:r w:rsidR="00E827D7">
        <w:rPr>
          <w:rFonts w:ascii="Times New Roman" w:hAnsi="Times New Roman" w:cs="Times New Roman"/>
          <w:sz w:val="26"/>
          <w:szCs w:val="26"/>
        </w:rPr>
        <w:br/>
      </w:r>
      <w:r w:rsidR="00E827D7">
        <w:rPr>
          <w:rFonts w:ascii="Times New Roman" w:hAnsi="Times New Roman" w:cs="Times New Roman"/>
          <w:sz w:val="26"/>
          <w:szCs w:val="26"/>
        </w:rPr>
        <w:lastRenderedPageBreak/>
        <w:t xml:space="preserve"> </w:t>
      </w:r>
      <w:r w:rsidR="00E827D7">
        <w:rPr>
          <w:rFonts w:ascii="Times New Roman" w:hAnsi="Times New Roman" w:cs="Times New Roman"/>
          <w:sz w:val="26"/>
          <w:szCs w:val="26"/>
        </w:rPr>
        <w:tab/>
      </w:r>
      <w:r w:rsidR="0006102D" w:rsidRPr="001A71EE">
        <w:rPr>
          <w:rFonts w:ascii="Times New Roman" w:hAnsi="Times New Roman" w:cs="Times New Roman"/>
          <w:sz w:val="26"/>
          <w:szCs w:val="26"/>
        </w:rPr>
        <w:t xml:space="preserve">I won’t </w:t>
      </w:r>
      <w:r w:rsidR="00E827D7">
        <w:rPr>
          <w:rFonts w:ascii="Times New Roman" w:hAnsi="Times New Roman" w:cs="Times New Roman"/>
          <w:sz w:val="26"/>
          <w:szCs w:val="26"/>
        </w:rPr>
        <w:t xml:space="preserve">read that </w:t>
      </w:r>
      <w:r w:rsidR="00E108A8">
        <w:rPr>
          <w:rFonts w:ascii="Times New Roman" w:hAnsi="Times New Roman" w:cs="Times New Roman"/>
          <w:sz w:val="26"/>
          <w:szCs w:val="26"/>
        </w:rPr>
        <w:t xml:space="preserve">but </w:t>
      </w:r>
      <w:r w:rsidR="00E827D7">
        <w:rPr>
          <w:rFonts w:ascii="Times New Roman" w:hAnsi="Times New Roman" w:cs="Times New Roman"/>
          <w:sz w:val="26"/>
          <w:szCs w:val="26"/>
        </w:rPr>
        <w:t xml:space="preserve">I’ve </w:t>
      </w:r>
      <w:r w:rsidR="0006102D" w:rsidRPr="001A71EE">
        <w:rPr>
          <w:rFonts w:ascii="Times New Roman" w:hAnsi="Times New Roman" w:cs="Times New Roman"/>
          <w:sz w:val="26"/>
          <w:szCs w:val="26"/>
        </w:rPr>
        <w:t>describe</w:t>
      </w:r>
      <w:r w:rsidR="00E827D7">
        <w:rPr>
          <w:rFonts w:ascii="Times New Roman" w:hAnsi="Times New Roman" w:cs="Times New Roman"/>
          <w:sz w:val="26"/>
          <w:szCs w:val="26"/>
        </w:rPr>
        <w:t>d</w:t>
      </w:r>
      <w:r w:rsidR="0006102D" w:rsidRPr="001A71EE">
        <w:rPr>
          <w:rFonts w:ascii="Times New Roman" w:hAnsi="Times New Roman" w:cs="Times New Roman"/>
          <w:sz w:val="26"/>
          <w:szCs w:val="26"/>
        </w:rPr>
        <w:t xml:space="preserve"> that</w:t>
      </w:r>
      <w:r w:rsidR="00E108A8">
        <w:rPr>
          <w:rFonts w:ascii="Times New Roman" w:hAnsi="Times New Roman" w:cs="Times New Roman"/>
          <w:sz w:val="26"/>
          <w:szCs w:val="26"/>
        </w:rPr>
        <w:t>.  L</w:t>
      </w:r>
      <w:r w:rsidR="0006102D" w:rsidRPr="001A71EE">
        <w:rPr>
          <w:rFonts w:ascii="Times New Roman" w:hAnsi="Times New Roman" w:cs="Times New Roman"/>
          <w:sz w:val="26"/>
          <w:szCs w:val="26"/>
        </w:rPr>
        <w:t xml:space="preserve">et me </w:t>
      </w:r>
      <w:r w:rsidR="00E827D7">
        <w:rPr>
          <w:rFonts w:ascii="Times New Roman" w:hAnsi="Times New Roman" w:cs="Times New Roman"/>
          <w:sz w:val="26"/>
          <w:szCs w:val="26"/>
        </w:rPr>
        <w:t xml:space="preserve">just </w:t>
      </w:r>
      <w:r w:rsidR="0006102D" w:rsidRPr="001A71EE">
        <w:rPr>
          <w:rFonts w:ascii="Times New Roman" w:hAnsi="Times New Roman" w:cs="Times New Roman"/>
          <w:sz w:val="26"/>
          <w:szCs w:val="26"/>
        </w:rPr>
        <w:t xml:space="preserve">read another very interesting thing that </w:t>
      </w:r>
      <w:r w:rsidR="00E108A8">
        <w:rPr>
          <w:rFonts w:ascii="Times New Roman" w:hAnsi="Times New Roman" w:cs="Times New Roman"/>
          <w:sz w:val="26"/>
          <w:szCs w:val="26"/>
        </w:rPr>
        <w:t xml:space="preserve">is </w:t>
      </w:r>
      <w:r w:rsidR="0006102D" w:rsidRPr="001A71EE">
        <w:rPr>
          <w:rFonts w:ascii="Times New Roman" w:hAnsi="Times New Roman" w:cs="Times New Roman"/>
          <w:sz w:val="26"/>
          <w:szCs w:val="26"/>
        </w:rPr>
        <w:t xml:space="preserve">when the time comes before the battle each has its own army, </w:t>
      </w:r>
      <w:proofErr w:type="spellStart"/>
      <w:r w:rsidR="0006102D" w:rsidRPr="001A71EE">
        <w:rPr>
          <w:rFonts w:ascii="Times New Roman" w:hAnsi="Times New Roman" w:cs="Times New Roman"/>
          <w:sz w:val="26"/>
          <w:szCs w:val="26"/>
        </w:rPr>
        <w:t>Marduk</w:t>
      </w:r>
      <w:proofErr w:type="spellEnd"/>
      <w:r w:rsidR="0006102D" w:rsidRPr="001A71EE">
        <w:rPr>
          <w:rFonts w:ascii="Times New Roman" w:hAnsi="Times New Roman" w:cs="Times New Roman"/>
          <w:sz w:val="26"/>
          <w:szCs w:val="26"/>
        </w:rPr>
        <w:t xml:space="preserve">, </w:t>
      </w:r>
      <w:proofErr w:type="spellStart"/>
      <w:r w:rsidR="0006102D" w:rsidRPr="001A71EE">
        <w:rPr>
          <w:rFonts w:ascii="Times New Roman" w:hAnsi="Times New Roman" w:cs="Times New Roman"/>
          <w:sz w:val="26"/>
          <w:szCs w:val="26"/>
        </w:rPr>
        <w:t>Tiamat</w:t>
      </w:r>
      <w:proofErr w:type="spellEnd"/>
      <w:r w:rsidR="0006102D" w:rsidRPr="001A71EE">
        <w:rPr>
          <w:rFonts w:ascii="Times New Roman" w:hAnsi="Times New Roman" w:cs="Times New Roman"/>
          <w:sz w:val="26"/>
          <w:szCs w:val="26"/>
        </w:rPr>
        <w:t xml:space="preserve">, they have their own armies. </w:t>
      </w:r>
      <w:r w:rsidR="00E827D7">
        <w:rPr>
          <w:rFonts w:ascii="Times New Roman" w:hAnsi="Times New Roman" w:cs="Times New Roman"/>
          <w:sz w:val="26"/>
          <w:szCs w:val="26"/>
        </w:rPr>
        <w:t>But i</w:t>
      </w:r>
      <w:r w:rsidR="0006102D" w:rsidRPr="001A71EE">
        <w:rPr>
          <w:rFonts w:ascii="Times New Roman" w:hAnsi="Times New Roman" w:cs="Times New Roman"/>
          <w:sz w:val="26"/>
          <w:szCs w:val="26"/>
        </w:rPr>
        <w:t>nstead of having the armies clash with another there’s going to be an individual combat, a duel of champions. Here’s the Philistine army, here’s the Israelite army</w:t>
      </w:r>
      <w:r w:rsidR="00685165">
        <w:rPr>
          <w:rFonts w:ascii="Times New Roman" w:hAnsi="Times New Roman" w:cs="Times New Roman"/>
          <w:sz w:val="26"/>
          <w:szCs w:val="26"/>
        </w:rPr>
        <w:t>. T</w:t>
      </w:r>
      <w:r w:rsidR="0006102D" w:rsidRPr="001A71EE">
        <w:rPr>
          <w:rFonts w:ascii="Times New Roman" w:hAnsi="Times New Roman" w:cs="Times New Roman"/>
          <w:sz w:val="26"/>
          <w:szCs w:val="26"/>
        </w:rPr>
        <w:t>hey stay there. David comes forth</w:t>
      </w:r>
      <w:r w:rsidR="00E827D7">
        <w:rPr>
          <w:rFonts w:ascii="Times New Roman" w:hAnsi="Times New Roman" w:cs="Times New Roman"/>
          <w:sz w:val="26"/>
          <w:szCs w:val="26"/>
        </w:rPr>
        <w:t xml:space="preserve"> from one</w:t>
      </w:r>
      <w:r w:rsidR="0006102D" w:rsidRPr="001A71EE">
        <w:rPr>
          <w:rFonts w:ascii="Times New Roman" w:hAnsi="Times New Roman" w:cs="Times New Roman"/>
          <w:sz w:val="26"/>
          <w:szCs w:val="26"/>
        </w:rPr>
        <w:t xml:space="preserve"> and Goliath comes forth</w:t>
      </w:r>
      <w:r w:rsidR="00E827D7">
        <w:rPr>
          <w:rFonts w:ascii="Times New Roman" w:hAnsi="Times New Roman" w:cs="Times New Roman"/>
          <w:sz w:val="26"/>
          <w:szCs w:val="26"/>
        </w:rPr>
        <w:t xml:space="preserve"> from the other</w:t>
      </w:r>
      <w:r w:rsidR="00BC50DB">
        <w:rPr>
          <w:rFonts w:ascii="Times New Roman" w:hAnsi="Times New Roman" w:cs="Times New Roman"/>
          <w:sz w:val="26"/>
          <w:szCs w:val="26"/>
        </w:rPr>
        <w:t>. Y</w:t>
      </w:r>
      <w:r w:rsidR="0006102D" w:rsidRPr="001A71EE">
        <w:rPr>
          <w:rFonts w:ascii="Times New Roman" w:hAnsi="Times New Roman" w:cs="Times New Roman"/>
          <w:sz w:val="26"/>
          <w:szCs w:val="26"/>
        </w:rPr>
        <w:t xml:space="preserve">ou set </w:t>
      </w:r>
      <w:r w:rsidR="00E108A8">
        <w:rPr>
          <w:rFonts w:ascii="Times New Roman" w:hAnsi="Times New Roman" w:cs="Times New Roman"/>
          <w:sz w:val="26"/>
          <w:szCs w:val="26"/>
        </w:rPr>
        <w:t xml:space="preserve">up </w:t>
      </w:r>
      <w:r w:rsidR="0006102D" w:rsidRPr="001A71EE">
        <w:rPr>
          <w:rFonts w:ascii="Times New Roman" w:hAnsi="Times New Roman" w:cs="Times New Roman"/>
          <w:sz w:val="26"/>
          <w:szCs w:val="26"/>
        </w:rPr>
        <w:t>the issue by a duel of champions. So</w:t>
      </w:r>
      <w:r w:rsidR="00685165">
        <w:rPr>
          <w:rFonts w:ascii="Times New Roman" w:hAnsi="Times New Roman" w:cs="Times New Roman"/>
          <w:sz w:val="26"/>
          <w:szCs w:val="26"/>
        </w:rPr>
        <w:t xml:space="preserve"> there is</w:t>
      </w:r>
      <w:r w:rsidR="0006102D" w:rsidRPr="001A71EE">
        <w:rPr>
          <w:rFonts w:ascii="Times New Roman" w:hAnsi="Times New Roman" w:cs="Times New Roman"/>
          <w:sz w:val="26"/>
          <w:szCs w:val="26"/>
        </w:rPr>
        <w:t xml:space="preserve"> that principle of trials by ordeal, the ordeal of champions representing a large</w:t>
      </w:r>
      <w:r w:rsidR="00E827D7">
        <w:rPr>
          <w:rFonts w:ascii="Times New Roman" w:hAnsi="Times New Roman" w:cs="Times New Roman"/>
          <w:sz w:val="26"/>
          <w:szCs w:val="26"/>
        </w:rPr>
        <w:t>r</w:t>
      </w:r>
      <w:r w:rsidR="0006102D" w:rsidRPr="001A71EE">
        <w:rPr>
          <w:rFonts w:ascii="Times New Roman" w:hAnsi="Times New Roman" w:cs="Times New Roman"/>
          <w:sz w:val="26"/>
          <w:szCs w:val="26"/>
        </w:rPr>
        <w:t xml:space="preserve"> group</w:t>
      </w:r>
      <w:r w:rsidR="00E827D7">
        <w:rPr>
          <w:rFonts w:ascii="Times New Roman" w:hAnsi="Times New Roman" w:cs="Times New Roman"/>
          <w:sz w:val="26"/>
          <w:szCs w:val="26"/>
        </w:rPr>
        <w:t xml:space="preserve">. </w:t>
      </w:r>
      <w:r w:rsidR="00E108A8">
        <w:rPr>
          <w:rFonts w:ascii="Times New Roman" w:hAnsi="Times New Roman" w:cs="Times New Roman"/>
          <w:sz w:val="26"/>
          <w:szCs w:val="26"/>
        </w:rPr>
        <w:br/>
        <w:t xml:space="preserve"> </w:t>
      </w:r>
      <w:r w:rsidR="00E108A8">
        <w:rPr>
          <w:rFonts w:ascii="Times New Roman" w:hAnsi="Times New Roman" w:cs="Times New Roman"/>
          <w:sz w:val="26"/>
          <w:szCs w:val="26"/>
        </w:rPr>
        <w:tab/>
      </w:r>
      <w:r w:rsidR="00E827D7">
        <w:rPr>
          <w:rFonts w:ascii="Times New Roman" w:hAnsi="Times New Roman" w:cs="Times New Roman"/>
          <w:sz w:val="26"/>
          <w:szCs w:val="26"/>
        </w:rPr>
        <w:t>S</w:t>
      </w:r>
      <w:r w:rsidR="0006102D" w:rsidRPr="001A71EE">
        <w:rPr>
          <w:rFonts w:ascii="Times New Roman" w:hAnsi="Times New Roman" w:cs="Times New Roman"/>
          <w:sz w:val="26"/>
          <w:szCs w:val="26"/>
        </w:rPr>
        <w:t xml:space="preserve">o </w:t>
      </w:r>
      <w:proofErr w:type="spellStart"/>
      <w:r w:rsidR="0006102D" w:rsidRPr="001A71EE">
        <w:rPr>
          <w:rFonts w:ascii="Times New Roman" w:hAnsi="Times New Roman" w:cs="Times New Roman"/>
          <w:sz w:val="26"/>
          <w:szCs w:val="26"/>
        </w:rPr>
        <w:t>Marduk</w:t>
      </w:r>
      <w:proofErr w:type="spellEnd"/>
      <w:r w:rsidR="0006102D" w:rsidRPr="001A71EE">
        <w:rPr>
          <w:rFonts w:ascii="Times New Roman" w:hAnsi="Times New Roman" w:cs="Times New Roman"/>
          <w:sz w:val="26"/>
          <w:szCs w:val="26"/>
        </w:rPr>
        <w:t xml:space="preserve"> goes forth</w:t>
      </w:r>
      <w:r w:rsidR="00E827D7">
        <w:rPr>
          <w:rFonts w:ascii="Times New Roman" w:hAnsi="Times New Roman" w:cs="Times New Roman"/>
          <w:sz w:val="26"/>
          <w:szCs w:val="26"/>
        </w:rPr>
        <w:t>,</w:t>
      </w:r>
      <w:r w:rsidR="0006102D" w:rsidRPr="001A71EE">
        <w:rPr>
          <w:rFonts w:ascii="Times New Roman" w:hAnsi="Times New Roman" w:cs="Times New Roman"/>
          <w:sz w:val="26"/>
          <w:szCs w:val="26"/>
        </w:rPr>
        <w:t xml:space="preserve"> and let’s see if I can find that</w:t>
      </w:r>
      <w:r w:rsidR="00E827D7">
        <w:rPr>
          <w:rFonts w:ascii="Times New Roman" w:hAnsi="Times New Roman" w:cs="Times New Roman"/>
          <w:sz w:val="26"/>
          <w:szCs w:val="26"/>
        </w:rPr>
        <w:t>,</w:t>
      </w:r>
      <w:r w:rsidR="0006102D" w:rsidRPr="001A71EE">
        <w:rPr>
          <w:rFonts w:ascii="Times New Roman" w:hAnsi="Times New Roman" w:cs="Times New Roman"/>
          <w:sz w:val="26"/>
          <w:szCs w:val="26"/>
        </w:rPr>
        <w:t xml:space="preserve"> </w:t>
      </w:r>
      <w:r w:rsidR="00E827D7">
        <w:rPr>
          <w:rFonts w:ascii="Times New Roman" w:hAnsi="Times New Roman" w:cs="Times New Roman"/>
          <w:sz w:val="26"/>
          <w:szCs w:val="26"/>
        </w:rPr>
        <w:t>i</w:t>
      </w:r>
      <w:r w:rsidR="0006102D" w:rsidRPr="001A71EE">
        <w:rPr>
          <w:rFonts w:ascii="Times New Roman" w:hAnsi="Times New Roman" w:cs="Times New Roman"/>
          <w:sz w:val="26"/>
          <w:szCs w:val="26"/>
        </w:rPr>
        <w:t xml:space="preserve">t’s on tablet 4 and line 86 where they confront each other.  </w:t>
      </w:r>
      <w:proofErr w:type="spellStart"/>
      <w:r w:rsidR="0006102D" w:rsidRPr="001A71EE">
        <w:rPr>
          <w:rFonts w:ascii="Times New Roman" w:hAnsi="Times New Roman" w:cs="Times New Roman"/>
          <w:sz w:val="26"/>
          <w:szCs w:val="26"/>
        </w:rPr>
        <w:t>Marduk</w:t>
      </w:r>
      <w:proofErr w:type="spellEnd"/>
      <w:r w:rsidR="0006102D" w:rsidRPr="001A71EE">
        <w:rPr>
          <w:rFonts w:ascii="Times New Roman" w:hAnsi="Times New Roman" w:cs="Times New Roman"/>
          <w:sz w:val="26"/>
          <w:szCs w:val="26"/>
        </w:rPr>
        <w:t xml:space="preserve"> says, “come thou </w:t>
      </w:r>
      <w:r w:rsidR="005C7DFB" w:rsidRPr="001A71EE">
        <w:rPr>
          <w:rFonts w:ascii="Times New Roman" w:hAnsi="Times New Roman" w:cs="Times New Roman"/>
          <w:sz w:val="26"/>
          <w:szCs w:val="26"/>
        </w:rPr>
        <w:t xml:space="preserve">forth alone and let us, me and </w:t>
      </w:r>
      <w:r w:rsidR="00E827D7">
        <w:rPr>
          <w:rFonts w:ascii="Times New Roman" w:hAnsi="Times New Roman" w:cs="Times New Roman"/>
          <w:sz w:val="26"/>
          <w:szCs w:val="26"/>
        </w:rPr>
        <w:t>thee</w:t>
      </w:r>
      <w:r w:rsidR="0006102D" w:rsidRPr="001A71EE">
        <w:rPr>
          <w:rFonts w:ascii="Times New Roman" w:hAnsi="Times New Roman" w:cs="Times New Roman"/>
          <w:sz w:val="26"/>
          <w:szCs w:val="26"/>
        </w:rPr>
        <w:t>, do sing</w:t>
      </w:r>
      <w:bookmarkStart w:id="0" w:name="_GoBack"/>
      <w:bookmarkEnd w:id="0"/>
      <w:r w:rsidR="0006102D" w:rsidRPr="001A71EE">
        <w:rPr>
          <w:rFonts w:ascii="Times New Roman" w:hAnsi="Times New Roman" w:cs="Times New Roman"/>
          <w:sz w:val="26"/>
          <w:szCs w:val="26"/>
        </w:rPr>
        <w:t>le combat</w:t>
      </w:r>
      <w:r w:rsidR="00E827D7">
        <w:rPr>
          <w:rFonts w:ascii="Times New Roman" w:hAnsi="Times New Roman" w:cs="Times New Roman"/>
          <w:sz w:val="26"/>
          <w:szCs w:val="26"/>
        </w:rPr>
        <w:t>.</w:t>
      </w:r>
      <w:r w:rsidR="00E108A8">
        <w:rPr>
          <w:rFonts w:ascii="Times New Roman" w:hAnsi="Times New Roman" w:cs="Times New Roman"/>
          <w:sz w:val="26"/>
          <w:szCs w:val="26"/>
        </w:rPr>
        <w:t>”</w:t>
      </w:r>
      <w:r w:rsidR="00E827D7">
        <w:rPr>
          <w:rFonts w:ascii="Times New Roman" w:hAnsi="Times New Roman" w:cs="Times New Roman"/>
          <w:sz w:val="26"/>
          <w:szCs w:val="26"/>
        </w:rPr>
        <w:t xml:space="preserve"> This is a</w:t>
      </w:r>
      <w:r w:rsidR="0006102D" w:rsidRPr="001A71EE">
        <w:rPr>
          <w:rFonts w:ascii="Times New Roman" w:hAnsi="Times New Roman" w:cs="Times New Roman"/>
          <w:sz w:val="26"/>
          <w:szCs w:val="26"/>
        </w:rPr>
        <w:t xml:space="preserve"> real good TV drama set</w:t>
      </w:r>
      <w:r w:rsidR="005C7DFB" w:rsidRPr="001A71EE">
        <w:rPr>
          <w:rFonts w:ascii="Times New Roman" w:hAnsi="Times New Roman" w:cs="Times New Roman"/>
          <w:sz w:val="26"/>
          <w:szCs w:val="26"/>
        </w:rPr>
        <w:t xml:space="preserve"> up here, full of violence too</w:t>
      </w:r>
      <w:r w:rsidR="00E108A8">
        <w:rPr>
          <w:rFonts w:ascii="Times New Roman" w:hAnsi="Times New Roman" w:cs="Times New Roman"/>
          <w:sz w:val="26"/>
          <w:szCs w:val="26"/>
        </w:rPr>
        <w:t>,</w:t>
      </w:r>
      <w:r w:rsidR="005C7DFB" w:rsidRPr="001A71EE">
        <w:rPr>
          <w:rFonts w:ascii="Times New Roman" w:hAnsi="Times New Roman" w:cs="Times New Roman"/>
          <w:sz w:val="26"/>
          <w:szCs w:val="26"/>
        </w:rPr>
        <w:t xml:space="preserve"> lon</w:t>
      </w:r>
      <w:r w:rsidR="00E827D7">
        <w:rPr>
          <w:rFonts w:ascii="Times New Roman" w:hAnsi="Times New Roman" w:cs="Times New Roman"/>
          <w:sz w:val="26"/>
          <w:szCs w:val="26"/>
        </w:rPr>
        <w:t>g</w:t>
      </w:r>
      <w:r w:rsidR="005C7DFB" w:rsidRPr="001A71EE">
        <w:rPr>
          <w:rFonts w:ascii="Times New Roman" w:hAnsi="Times New Roman" w:cs="Times New Roman"/>
          <w:sz w:val="26"/>
          <w:szCs w:val="26"/>
        </w:rPr>
        <w:t xml:space="preserve"> before TV. </w:t>
      </w:r>
      <w:r w:rsidR="00E827D7">
        <w:rPr>
          <w:rFonts w:ascii="Times New Roman" w:hAnsi="Times New Roman" w:cs="Times New Roman"/>
          <w:sz w:val="26"/>
          <w:szCs w:val="26"/>
        </w:rPr>
        <w:t>S</w:t>
      </w:r>
      <w:r w:rsidR="005C7DFB" w:rsidRPr="001A71EE">
        <w:rPr>
          <w:rFonts w:ascii="Times New Roman" w:hAnsi="Times New Roman" w:cs="Times New Roman"/>
          <w:sz w:val="26"/>
          <w:szCs w:val="26"/>
        </w:rPr>
        <w:t xml:space="preserve">o they go at each other and </w:t>
      </w:r>
      <w:proofErr w:type="spellStart"/>
      <w:r w:rsidR="005C7DFB" w:rsidRPr="001A71EE">
        <w:rPr>
          <w:rFonts w:ascii="Times New Roman" w:hAnsi="Times New Roman" w:cs="Times New Roman"/>
          <w:sz w:val="26"/>
          <w:szCs w:val="26"/>
        </w:rPr>
        <w:t>Tiamat</w:t>
      </w:r>
      <w:proofErr w:type="spellEnd"/>
      <w:r w:rsidR="005C7DFB" w:rsidRPr="001A71EE">
        <w:rPr>
          <w:rFonts w:ascii="Times New Roman" w:hAnsi="Times New Roman" w:cs="Times New Roman"/>
          <w:sz w:val="26"/>
          <w:szCs w:val="26"/>
        </w:rPr>
        <w:t xml:space="preserve"> is slain and that brings us to the </w:t>
      </w:r>
      <w:r w:rsidR="00E108A8">
        <w:rPr>
          <w:rFonts w:ascii="Times New Roman" w:hAnsi="Times New Roman" w:cs="Times New Roman"/>
          <w:sz w:val="26"/>
          <w:szCs w:val="26"/>
        </w:rPr>
        <w:t>e</w:t>
      </w:r>
      <w:r w:rsidR="005C7DFB" w:rsidRPr="001A71EE">
        <w:rPr>
          <w:rFonts w:ascii="Times New Roman" w:hAnsi="Times New Roman" w:cs="Times New Roman"/>
          <w:sz w:val="26"/>
          <w:szCs w:val="26"/>
        </w:rPr>
        <w:t>nd</w:t>
      </w:r>
      <w:r w:rsidR="00BC50DB">
        <w:rPr>
          <w:rFonts w:ascii="Times New Roman" w:hAnsi="Times New Roman" w:cs="Times New Roman"/>
          <w:sz w:val="26"/>
          <w:szCs w:val="26"/>
        </w:rPr>
        <w:t>. J</w:t>
      </w:r>
      <w:r w:rsidR="005C7DFB" w:rsidRPr="001A71EE">
        <w:rPr>
          <w:rFonts w:ascii="Times New Roman" w:hAnsi="Times New Roman" w:cs="Times New Roman"/>
          <w:sz w:val="26"/>
          <w:szCs w:val="26"/>
        </w:rPr>
        <w:t xml:space="preserve">ust </w:t>
      </w:r>
      <w:r w:rsidR="00E827D7" w:rsidRPr="001A71EE">
        <w:rPr>
          <w:rFonts w:ascii="Times New Roman" w:hAnsi="Times New Roman" w:cs="Times New Roman"/>
          <w:sz w:val="26"/>
          <w:szCs w:val="26"/>
        </w:rPr>
        <w:t>incidentally</w:t>
      </w:r>
      <w:r w:rsidR="00E827D7">
        <w:rPr>
          <w:rFonts w:ascii="Times New Roman" w:hAnsi="Times New Roman" w:cs="Times New Roman"/>
          <w:sz w:val="26"/>
          <w:szCs w:val="26"/>
        </w:rPr>
        <w:t xml:space="preserve"> then that …</w:t>
      </w:r>
    </w:p>
    <w:p w:rsidR="005C7DFB" w:rsidRPr="001A71EE" w:rsidRDefault="005C7DFB" w:rsidP="001A71EE">
      <w:pPr>
        <w:spacing w:line="360" w:lineRule="auto"/>
        <w:jc w:val="right"/>
        <w:rPr>
          <w:rFonts w:ascii="Times New Roman" w:hAnsi="Times New Roman" w:cs="Times New Roman"/>
          <w:sz w:val="26"/>
          <w:szCs w:val="26"/>
          <w:vertAlign w:val="subscript"/>
        </w:rPr>
      </w:pPr>
    </w:p>
    <w:p w:rsidR="00D83BAC" w:rsidRPr="00D83BAC" w:rsidRDefault="00D83BAC" w:rsidP="00D83BAC">
      <w:pPr>
        <w:rPr>
          <w:rFonts w:ascii="Times New Roman" w:hAnsi="Times New Roman" w:cs="Times New Roman"/>
          <w:sz w:val="20"/>
          <w:szCs w:val="20"/>
        </w:rPr>
      </w:pPr>
      <w:r w:rsidRPr="00D83BAC">
        <w:rPr>
          <w:rFonts w:ascii="Times New Roman" w:hAnsi="Times New Roman" w:cs="Times New Roman"/>
          <w:sz w:val="20"/>
          <w:szCs w:val="20"/>
        </w:rPr>
        <w:t xml:space="preserve"> </w:t>
      </w:r>
      <w:r w:rsidRPr="00D83BAC">
        <w:rPr>
          <w:rFonts w:ascii="Times New Roman" w:hAnsi="Times New Roman" w:cs="Times New Roman"/>
          <w:sz w:val="20"/>
          <w:szCs w:val="20"/>
        </w:rPr>
        <w:tab/>
        <w:t>Transcribed by Ellie Muller</w:t>
      </w:r>
      <w:r w:rsidRPr="00D83BAC">
        <w:rPr>
          <w:rFonts w:ascii="Times New Roman" w:hAnsi="Times New Roman" w:cs="Times New Roman"/>
          <w:sz w:val="20"/>
          <w:szCs w:val="20"/>
        </w:rPr>
        <w:br/>
        <w:t xml:space="preserve"> </w:t>
      </w:r>
      <w:r w:rsidRPr="00D83BAC">
        <w:rPr>
          <w:rFonts w:ascii="Times New Roman" w:hAnsi="Times New Roman" w:cs="Times New Roman"/>
          <w:sz w:val="20"/>
          <w:szCs w:val="20"/>
        </w:rPr>
        <w:tab/>
        <w:t>Rough edited by Ted Hildebrandt</w:t>
      </w:r>
    </w:p>
    <w:p w:rsidR="00D83BAC" w:rsidRPr="001A71EE" w:rsidRDefault="00D83BAC" w:rsidP="00D83BAC">
      <w:pPr>
        <w:spacing w:line="360" w:lineRule="auto"/>
        <w:rPr>
          <w:rFonts w:ascii="Times New Roman" w:hAnsi="Times New Roman" w:cs="Times New Roman"/>
          <w:sz w:val="26"/>
          <w:szCs w:val="26"/>
        </w:rPr>
      </w:pPr>
    </w:p>
    <w:p w:rsidR="00D83BAC" w:rsidRPr="001A71EE" w:rsidRDefault="00D83BAC" w:rsidP="001A71EE">
      <w:pPr>
        <w:spacing w:line="360" w:lineRule="auto"/>
        <w:rPr>
          <w:rFonts w:ascii="Times New Roman" w:hAnsi="Times New Roman" w:cs="Times New Roman"/>
          <w:sz w:val="26"/>
          <w:szCs w:val="26"/>
          <w:vertAlign w:val="subscript"/>
        </w:rPr>
      </w:pPr>
    </w:p>
    <w:sectPr w:rsidR="00D83BAC" w:rsidRPr="001A71EE" w:rsidSect="001A71EE">
      <w:headerReference w:type="default" r:id="rId8"/>
      <w:pgSz w:w="11900" w:h="16840"/>
      <w:pgMar w:top="1440" w:right="1440" w:bottom="1440" w:left="1440" w:header="706" w:footer="706"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34" w:rsidRDefault="00940034" w:rsidP="001A71EE">
      <w:r>
        <w:separator/>
      </w:r>
    </w:p>
  </w:endnote>
  <w:endnote w:type="continuationSeparator" w:id="0">
    <w:p w:rsidR="00940034" w:rsidRDefault="00940034" w:rsidP="001A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34" w:rsidRDefault="00940034" w:rsidP="001A71EE">
      <w:r>
        <w:separator/>
      </w:r>
    </w:p>
  </w:footnote>
  <w:footnote w:type="continuationSeparator" w:id="0">
    <w:p w:rsidR="00940034" w:rsidRDefault="00940034" w:rsidP="001A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015773"/>
      <w:docPartObj>
        <w:docPartGallery w:val="Page Numbers (Top of Page)"/>
        <w:docPartUnique/>
      </w:docPartObj>
    </w:sdtPr>
    <w:sdtEndPr>
      <w:rPr>
        <w:noProof/>
      </w:rPr>
    </w:sdtEndPr>
    <w:sdtContent>
      <w:p w:rsidR="00462696" w:rsidRDefault="00462696">
        <w:pPr>
          <w:pStyle w:val="Header"/>
          <w:jc w:val="right"/>
        </w:pPr>
        <w:r>
          <w:fldChar w:fldCharType="begin"/>
        </w:r>
        <w:r>
          <w:instrText xml:space="preserve"> PAGE   \* MERGEFORMAT </w:instrText>
        </w:r>
        <w:r>
          <w:fldChar w:fldCharType="separate"/>
        </w:r>
        <w:r w:rsidR="00685165">
          <w:rPr>
            <w:noProof/>
          </w:rPr>
          <w:t>15</w:t>
        </w:r>
        <w:r>
          <w:rPr>
            <w:noProof/>
          </w:rPr>
          <w:fldChar w:fldCharType="end"/>
        </w:r>
      </w:p>
    </w:sdtContent>
  </w:sdt>
  <w:p w:rsidR="00462696" w:rsidRDefault="00462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1A1E3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A"/>
    <w:rsid w:val="000251E3"/>
    <w:rsid w:val="000348FE"/>
    <w:rsid w:val="0006102D"/>
    <w:rsid w:val="0006528F"/>
    <w:rsid w:val="000673AA"/>
    <w:rsid w:val="00126EE9"/>
    <w:rsid w:val="0013143D"/>
    <w:rsid w:val="001355EF"/>
    <w:rsid w:val="001630D5"/>
    <w:rsid w:val="00174ABB"/>
    <w:rsid w:val="001A71EE"/>
    <w:rsid w:val="0020416D"/>
    <w:rsid w:val="002825F3"/>
    <w:rsid w:val="00290E4C"/>
    <w:rsid w:val="002A467E"/>
    <w:rsid w:val="002D4707"/>
    <w:rsid w:val="003124B9"/>
    <w:rsid w:val="0032315D"/>
    <w:rsid w:val="00383C84"/>
    <w:rsid w:val="003F575C"/>
    <w:rsid w:val="003F7179"/>
    <w:rsid w:val="004138B6"/>
    <w:rsid w:val="00415F2F"/>
    <w:rsid w:val="0041708B"/>
    <w:rsid w:val="004218E7"/>
    <w:rsid w:val="00424B61"/>
    <w:rsid w:val="004326E6"/>
    <w:rsid w:val="00461E68"/>
    <w:rsid w:val="00462696"/>
    <w:rsid w:val="00464438"/>
    <w:rsid w:val="00495F84"/>
    <w:rsid w:val="004B0E97"/>
    <w:rsid w:val="004E624F"/>
    <w:rsid w:val="004F5C09"/>
    <w:rsid w:val="00583000"/>
    <w:rsid w:val="005C7DFB"/>
    <w:rsid w:val="00607824"/>
    <w:rsid w:val="00621426"/>
    <w:rsid w:val="0062478F"/>
    <w:rsid w:val="00685165"/>
    <w:rsid w:val="00686541"/>
    <w:rsid w:val="00697302"/>
    <w:rsid w:val="006D0A47"/>
    <w:rsid w:val="006D67BF"/>
    <w:rsid w:val="006F4AD7"/>
    <w:rsid w:val="00774457"/>
    <w:rsid w:val="007840B7"/>
    <w:rsid w:val="007A40B7"/>
    <w:rsid w:val="007B4BE8"/>
    <w:rsid w:val="007D0771"/>
    <w:rsid w:val="00832E9E"/>
    <w:rsid w:val="00850E08"/>
    <w:rsid w:val="00882133"/>
    <w:rsid w:val="008A00BA"/>
    <w:rsid w:val="008B04E5"/>
    <w:rsid w:val="008B38D4"/>
    <w:rsid w:val="00914B87"/>
    <w:rsid w:val="00940034"/>
    <w:rsid w:val="009921DC"/>
    <w:rsid w:val="00A15F3F"/>
    <w:rsid w:val="00A3599E"/>
    <w:rsid w:val="00A56D5E"/>
    <w:rsid w:val="00AA4C3B"/>
    <w:rsid w:val="00AA67F5"/>
    <w:rsid w:val="00AB08EF"/>
    <w:rsid w:val="00AE1409"/>
    <w:rsid w:val="00AF17FE"/>
    <w:rsid w:val="00B1361E"/>
    <w:rsid w:val="00B231E0"/>
    <w:rsid w:val="00B57ADA"/>
    <w:rsid w:val="00B7589C"/>
    <w:rsid w:val="00B823DF"/>
    <w:rsid w:val="00B82D36"/>
    <w:rsid w:val="00B86834"/>
    <w:rsid w:val="00BC3519"/>
    <w:rsid w:val="00BC50DB"/>
    <w:rsid w:val="00C0027F"/>
    <w:rsid w:val="00C2607F"/>
    <w:rsid w:val="00C450F9"/>
    <w:rsid w:val="00C67FFC"/>
    <w:rsid w:val="00CB25CF"/>
    <w:rsid w:val="00CC4DA4"/>
    <w:rsid w:val="00CC7322"/>
    <w:rsid w:val="00CF1EE2"/>
    <w:rsid w:val="00CF3912"/>
    <w:rsid w:val="00CF5EAE"/>
    <w:rsid w:val="00D26C16"/>
    <w:rsid w:val="00D455E1"/>
    <w:rsid w:val="00D83BAC"/>
    <w:rsid w:val="00D94FBA"/>
    <w:rsid w:val="00DA3861"/>
    <w:rsid w:val="00DB61DE"/>
    <w:rsid w:val="00E0706E"/>
    <w:rsid w:val="00E108A8"/>
    <w:rsid w:val="00E72C99"/>
    <w:rsid w:val="00E827D7"/>
    <w:rsid w:val="00EB3260"/>
    <w:rsid w:val="00EC44EE"/>
    <w:rsid w:val="00EE7020"/>
    <w:rsid w:val="00F05051"/>
    <w:rsid w:val="00F065F0"/>
    <w:rsid w:val="00F63EEA"/>
    <w:rsid w:val="00F8699D"/>
    <w:rsid w:val="00FB157C"/>
    <w:rsid w:val="00FD3240"/>
    <w:rsid w:val="00FD5281"/>
    <w:rsid w:val="00FF4362"/>
    <w:rsid w:val="00FF6BE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98"/>
    <w:rPr>
      <w:rFonts w:ascii="Century Gothic" w:hAnsi="Century Gothi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8D3E43"/>
    <w:pPr>
      <w:keepNext/>
      <w:numPr>
        <w:numId w:val="1"/>
      </w:numPr>
      <w:contextualSpacing/>
      <w:outlineLvl w:val="0"/>
    </w:pPr>
    <w:rPr>
      <w:rFonts w:ascii="Verdana" w:eastAsia="MS Gothic" w:hAnsi="Verdana"/>
    </w:rPr>
  </w:style>
  <w:style w:type="paragraph" w:customStyle="1" w:styleId="NoteLevel2">
    <w:name w:val="Note Level 2"/>
    <w:basedOn w:val="Normal"/>
    <w:uiPriority w:val="99"/>
    <w:semiHidden/>
    <w:unhideWhenUsed/>
    <w:rsid w:val="008D3E43"/>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semiHidden/>
    <w:unhideWhenUsed/>
    <w:rsid w:val="008D3E43"/>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semiHidden/>
    <w:unhideWhenUsed/>
    <w:rsid w:val="008D3E43"/>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semiHidden/>
    <w:unhideWhenUsed/>
    <w:rsid w:val="008D3E43"/>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semiHidden/>
    <w:unhideWhenUsed/>
    <w:rsid w:val="008D3E43"/>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semiHidden/>
    <w:unhideWhenUsed/>
    <w:rsid w:val="008D3E43"/>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semiHidden/>
    <w:unhideWhenUsed/>
    <w:rsid w:val="008D3E43"/>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semiHidden/>
    <w:unhideWhenUsed/>
    <w:rsid w:val="008D3E43"/>
    <w:pPr>
      <w:keepNext/>
      <w:numPr>
        <w:ilvl w:val="8"/>
        <w:numId w:val="1"/>
      </w:numPr>
      <w:contextualSpacing/>
      <w:outlineLvl w:val="8"/>
    </w:pPr>
    <w:rPr>
      <w:rFonts w:ascii="Verdana" w:eastAsia="MS Gothic" w:hAnsi="Verdana"/>
    </w:rPr>
  </w:style>
  <w:style w:type="paragraph" w:styleId="Header">
    <w:name w:val="header"/>
    <w:basedOn w:val="Normal"/>
    <w:link w:val="HeaderChar"/>
    <w:uiPriority w:val="99"/>
    <w:unhideWhenUsed/>
    <w:rsid w:val="001A71EE"/>
    <w:pPr>
      <w:tabs>
        <w:tab w:val="center" w:pos="4680"/>
        <w:tab w:val="right" w:pos="9360"/>
      </w:tabs>
    </w:pPr>
  </w:style>
  <w:style w:type="character" w:customStyle="1" w:styleId="HeaderChar">
    <w:name w:val="Header Char"/>
    <w:basedOn w:val="DefaultParagraphFont"/>
    <w:link w:val="Header"/>
    <w:uiPriority w:val="99"/>
    <w:rsid w:val="001A71EE"/>
    <w:rPr>
      <w:rFonts w:ascii="Century Gothic" w:hAnsi="Century Gothic"/>
      <w:sz w:val="18"/>
    </w:rPr>
  </w:style>
  <w:style w:type="paragraph" w:styleId="Footer">
    <w:name w:val="footer"/>
    <w:basedOn w:val="Normal"/>
    <w:link w:val="FooterChar"/>
    <w:uiPriority w:val="99"/>
    <w:unhideWhenUsed/>
    <w:rsid w:val="001A71EE"/>
    <w:pPr>
      <w:tabs>
        <w:tab w:val="center" w:pos="4680"/>
        <w:tab w:val="right" w:pos="9360"/>
      </w:tabs>
    </w:pPr>
  </w:style>
  <w:style w:type="character" w:customStyle="1" w:styleId="FooterChar">
    <w:name w:val="Footer Char"/>
    <w:basedOn w:val="DefaultParagraphFont"/>
    <w:link w:val="Footer"/>
    <w:uiPriority w:val="99"/>
    <w:rsid w:val="001A71EE"/>
    <w:rPr>
      <w:rFonts w:ascii="Century Gothic" w:hAnsi="Century Gothic"/>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98"/>
    <w:rPr>
      <w:rFonts w:ascii="Century Gothic" w:hAnsi="Century Gothi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8D3E43"/>
    <w:pPr>
      <w:keepNext/>
      <w:numPr>
        <w:numId w:val="1"/>
      </w:numPr>
      <w:contextualSpacing/>
      <w:outlineLvl w:val="0"/>
    </w:pPr>
    <w:rPr>
      <w:rFonts w:ascii="Verdana" w:eastAsia="MS Gothic" w:hAnsi="Verdana"/>
    </w:rPr>
  </w:style>
  <w:style w:type="paragraph" w:customStyle="1" w:styleId="NoteLevel2">
    <w:name w:val="Note Level 2"/>
    <w:basedOn w:val="Normal"/>
    <w:uiPriority w:val="99"/>
    <w:semiHidden/>
    <w:unhideWhenUsed/>
    <w:rsid w:val="008D3E43"/>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semiHidden/>
    <w:unhideWhenUsed/>
    <w:rsid w:val="008D3E43"/>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semiHidden/>
    <w:unhideWhenUsed/>
    <w:rsid w:val="008D3E43"/>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semiHidden/>
    <w:unhideWhenUsed/>
    <w:rsid w:val="008D3E43"/>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semiHidden/>
    <w:unhideWhenUsed/>
    <w:rsid w:val="008D3E43"/>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semiHidden/>
    <w:unhideWhenUsed/>
    <w:rsid w:val="008D3E43"/>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semiHidden/>
    <w:unhideWhenUsed/>
    <w:rsid w:val="008D3E43"/>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semiHidden/>
    <w:unhideWhenUsed/>
    <w:rsid w:val="008D3E43"/>
    <w:pPr>
      <w:keepNext/>
      <w:numPr>
        <w:ilvl w:val="8"/>
        <w:numId w:val="1"/>
      </w:numPr>
      <w:contextualSpacing/>
      <w:outlineLvl w:val="8"/>
    </w:pPr>
    <w:rPr>
      <w:rFonts w:ascii="Verdana" w:eastAsia="MS Gothic" w:hAnsi="Verdana"/>
    </w:rPr>
  </w:style>
  <w:style w:type="paragraph" w:styleId="Header">
    <w:name w:val="header"/>
    <w:basedOn w:val="Normal"/>
    <w:link w:val="HeaderChar"/>
    <w:uiPriority w:val="99"/>
    <w:unhideWhenUsed/>
    <w:rsid w:val="001A71EE"/>
    <w:pPr>
      <w:tabs>
        <w:tab w:val="center" w:pos="4680"/>
        <w:tab w:val="right" w:pos="9360"/>
      </w:tabs>
    </w:pPr>
  </w:style>
  <w:style w:type="character" w:customStyle="1" w:styleId="HeaderChar">
    <w:name w:val="Header Char"/>
    <w:basedOn w:val="DefaultParagraphFont"/>
    <w:link w:val="Header"/>
    <w:uiPriority w:val="99"/>
    <w:rsid w:val="001A71EE"/>
    <w:rPr>
      <w:rFonts w:ascii="Century Gothic" w:hAnsi="Century Gothic"/>
      <w:sz w:val="18"/>
    </w:rPr>
  </w:style>
  <w:style w:type="paragraph" w:styleId="Footer">
    <w:name w:val="footer"/>
    <w:basedOn w:val="Normal"/>
    <w:link w:val="FooterChar"/>
    <w:uiPriority w:val="99"/>
    <w:unhideWhenUsed/>
    <w:rsid w:val="001A71EE"/>
    <w:pPr>
      <w:tabs>
        <w:tab w:val="center" w:pos="4680"/>
        <w:tab w:val="right" w:pos="9360"/>
      </w:tabs>
    </w:pPr>
  </w:style>
  <w:style w:type="character" w:customStyle="1" w:styleId="FooterChar">
    <w:name w:val="Footer Char"/>
    <w:basedOn w:val="DefaultParagraphFont"/>
    <w:link w:val="Footer"/>
    <w:uiPriority w:val="99"/>
    <w:rsid w:val="001A71EE"/>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5295</Words>
  <Characters>30184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Muller</dc:creator>
  <cp:lastModifiedBy>Ted</cp:lastModifiedBy>
  <cp:revision>2</cp:revision>
  <cp:lastPrinted>2012-03-12T13:10:00Z</cp:lastPrinted>
  <dcterms:created xsi:type="dcterms:W3CDTF">2012-08-11T19:08:00Z</dcterms:created>
  <dcterms:modified xsi:type="dcterms:W3CDTF">2012-08-11T19:08:00Z</dcterms:modified>
</cp:coreProperties>
</file>