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4A" w:rsidRPr="00583380" w:rsidRDefault="00583380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58338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         </w:t>
      </w:r>
      <w:r w:rsidR="005E7E6B" w:rsidRPr="0058338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Getting Started with Numbers 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1.  All of the following literary forms and genres can be found in Numbers EXCEPT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Census lists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Travel itinery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Victory Song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Song of Ascent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Cultic law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5E7E6B" w:rsidRDefault="005E7E6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EA7E91">
        <w:rPr>
          <w:rFonts w:asciiTheme="majorBidi" w:hAnsiTheme="majorBidi" w:cstheme="majorBidi"/>
          <w:sz w:val="26"/>
          <w:szCs w:val="26"/>
          <w:lang w:val="en-US"/>
        </w:rPr>
        <w:t>Where is one of the poems in Numbers cited from?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Book of Jashar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Book of the Wars of the Lord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Annals of the Kings of Israel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Song of Moses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Numbers has some royal correspondence recorded from what king?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Balak, king of Moab 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Sihon, king of Heshbon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Og, the king of Bashan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Hazael, king of Aram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EA7E91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</w:t>
      </w:r>
      <w:r w:rsidR="00EA7E91">
        <w:rPr>
          <w:rFonts w:asciiTheme="majorBidi" w:hAnsiTheme="majorBidi" w:cstheme="majorBidi"/>
          <w:sz w:val="26"/>
          <w:szCs w:val="26"/>
          <w:lang w:val="en-US"/>
        </w:rPr>
        <w:t>. What is the title of Numbers from the Hebrew Masoretic Text?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And he called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These are the names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wilderness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Beyond Sinai</w:t>
      </w:r>
    </w:p>
    <w:p w:rsidR="00EA7E91" w:rsidRDefault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EA7E91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</w:t>
      </w:r>
      <w:r w:rsidR="00EA7E91">
        <w:rPr>
          <w:rFonts w:asciiTheme="majorBidi" w:hAnsiTheme="majorBidi" w:cstheme="majorBidi"/>
          <w:sz w:val="26"/>
          <w:szCs w:val="26"/>
          <w:lang w:val="en-US"/>
        </w:rPr>
        <w:t>. The book of Numbers basically records what period of Israel’s history?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coming out of Egypt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wandering in the wilderness for 40 years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attacks the various Edomite and Moabite groups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establishment of the covenant in Israel</w:t>
      </w:r>
    </w:p>
    <w:p w:rsidR="00EA7E91" w:rsidRDefault="00EA7E91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EA7E91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</w:t>
      </w:r>
      <w:r w:rsidR="00EA7E91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C4712D">
        <w:rPr>
          <w:rFonts w:asciiTheme="majorBidi" w:hAnsiTheme="majorBidi" w:cstheme="majorBidi"/>
          <w:sz w:val="26"/>
          <w:szCs w:val="26"/>
          <w:lang w:val="en-US"/>
        </w:rPr>
        <w:t>Numbers records the journey from Sinai to ______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Beersheba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plains of Moab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mountains of Edom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region of Gilead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B:I:Nm:1</w:t>
      </w:r>
    </w:p>
    <w:p w:rsidR="00C4712D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</w:t>
      </w:r>
      <w:r w:rsidR="00C4712D">
        <w:rPr>
          <w:rFonts w:asciiTheme="majorBidi" w:hAnsiTheme="majorBidi" w:cstheme="majorBidi"/>
          <w:sz w:val="26"/>
          <w:szCs w:val="26"/>
          <w:lang w:val="en-US"/>
        </w:rPr>
        <w:t xml:space="preserve">. Where did Israel spend a lot of time after leaving Sinai? 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Arad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Kadesh Barnea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Beersheba</w:t>
      </w:r>
    </w:p>
    <w:p w:rsidR="00C4712D" w:rsidRDefault="00C4712D" w:rsidP="00EA7E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C4712D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</w:t>
      </w:r>
      <w:r w:rsidR="00C4712D">
        <w:rPr>
          <w:rFonts w:asciiTheme="majorBidi" w:hAnsiTheme="majorBidi" w:cstheme="majorBidi"/>
          <w:sz w:val="26"/>
          <w:szCs w:val="26"/>
          <w:lang w:val="en-US"/>
        </w:rPr>
        <w:t>. According to Olson what is the book of Numbers structured around?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Kadesh Barnea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itinery of Israel in the desert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Various aspects of Moses’ leadership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two censuses 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C4712D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</w:t>
      </w:r>
      <w:r w:rsidR="00C4712D">
        <w:rPr>
          <w:rFonts w:asciiTheme="majorBidi" w:hAnsiTheme="majorBidi" w:cstheme="majorBidi"/>
          <w:sz w:val="26"/>
          <w:szCs w:val="26"/>
          <w:lang w:val="en-US"/>
        </w:rPr>
        <w:t>. The first census lists the first generation which was characterized as _______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Unfaithful and rebellious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Faithful and filled with hope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Perplexed by the new laws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Loyal to God and Moses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C4712D" w:rsidRDefault="00C4712D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583380">
        <w:rPr>
          <w:rFonts w:asciiTheme="majorBidi" w:hAnsiTheme="majorBidi" w:cstheme="majorBidi"/>
          <w:sz w:val="26"/>
          <w:szCs w:val="26"/>
          <w:lang w:val="en-US"/>
        </w:rPr>
        <w:t>0</w:t>
      </w:r>
      <w:r>
        <w:rPr>
          <w:rFonts w:asciiTheme="majorBidi" w:hAnsiTheme="majorBidi" w:cstheme="majorBidi"/>
          <w:sz w:val="26"/>
          <w:szCs w:val="26"/>
          <w:lang w:val="en-US"/>
        </w:rPr>
        <w:t>. The second generation was characterized by __________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Unfaithful and rebellious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Faithful and filled with hope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Perplexed by the new laws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Lost after Moses passed</w:t>
      </w:r>
    </w:p>
    <w:p w:rsidR="00C4712D" w:rsidRDefault="00C4712D" w:rsidP="00C471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D7198D" w:rsidRDefault="00D7198D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583380">
        <w:rPr>
          <w:rFonts w:asciiTheme="majorBidi" w:hAnsiTheme="majorBidi" w:cstheme="majorBidi"/>
          <w:sz w:val="26"/>
          <w:szCs w:val="26"/>
          <w:lang w:val="en-US"/>
        </w:rPr>
        <w:t>1</w:t>
      </w:r>
      <w:r>
        <w:rPr>
          <w:rFonts w:asciiTheme="majorBidi" w:hAnsiTheme="majorBidi" w:cstheme="majorBidi"/>
          <w:sz w:val="26"/>
          <w:szCs w:val="26"/>
          <w:lang w:val="en-US"/>
        </w:rPr>
        <w:t>. What was in the center of the Israelite camp?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Aaron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Judah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tabernacle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seat of justice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D7198D" w:rsidRDefault="00D7198D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583380">
        <w:rPr>
          <w:rFonts w:asciiTheme="majorBidi" w:hAnsiTheme="majorBidi" w:cstheme="majorBidi"/>
          <w:sz w:val="26"/>
          <w:szCs w:val="26"/>
          <w:lang w:val="en-US"/>
        </w:rPr>
        <w:t>2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. All of the following are Levitical clans EXCEPT 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Gershon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Kohath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Merari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Korah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D7198D" w:rsidRDefault="00D7198D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583380">
        <w:rPr>
          <w:rFonts w:asciiTheme="majorBidi" w:hAnsiTheme="majorBidi" w:cstheme="majorBidi"/>
          <w:sz w:val="26"/>
          <w:szCs w:val="26"/>
          <w:lang w:val="en-US"/>
        </w:rPr>
        <w:t>3</w:t>
      </w:r>
      <w:r>
        <w:rPr>
          <w:rFonts w:asciiTheme="majorBidi" w:hAnsiTheme="majorBidi" w:cstheme="majorBidi"/>
          <w:sz w:val="26"/>
          <w:szCs w:val="26"/>
          <w:lang w:val="en-US"/>
        </w:rPr>
        <w:t>. What was the job of the Levites?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carry the furnishings of the tabernacle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offer sacrifices to the Lord</w:t>
      </w:r>
    </w:p>
    <w:p w:rsidR="00D7198D" w:rsidRDefault="00D7198D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help Moses in judging the people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lead in worship 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D7198D" w:rsidRDefault="00D7198D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583380">
        <w:rPr>
          <w:rFonts w:asciiTheme="majorBidi" w:hAnsiTheme="majorBidi" w:cstheme="majorBidi"/>
          <w:sz w:val="26"/>
          <w:szCs w:val="26"/>
          <w:lang w:val="en-US"/>
        </w:rPr>
        <w:t>4</w:t>
      </w:r>
      <w:r>
        <w:rPr>
          <w:rFonts w:asciiTheme="majorBidi" w:hAnsiTheme="majorBidi" w:cstheme="majorBidi"/>
          <w:sz w:val="26"/>
          <w:szCs w:val="26"/>
          <w:lang w:val="en-US"/>
        </w:rPr>
        <w:t>. The priests were taken from what levitical family?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Gershon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Aaron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Kohath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Merari</w:t>
      </w:r>
    </w:p>
    <w:p w:rsidR="00D7198D" w:rsidRDefault="00D7198D" w:rsidP="004341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D7198D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</w:t>
      </w:r>
      <w:r w:rsidR="00D7198D">
        <w:rPr>
          <w:rFonts w:asciiTheme="majorBidi" w:hAnsiTheme="majorBidi" w:cstheme="majorBidi"/>
          <w:sz w:val="26"/>
          <w:szCs w:val="26"/>
          <w:lang w:val="en-US"/>
        </w:rPr>
        <w:t>. What special vow is described in Numbers and seen in Samson and Samuel?</w:t>
      </w:r>
    </w:p>
    <w:p w:rsidR="00D7198D" w:rsidRDefault="00D7198D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0D4BB4">
        <w:rPr>
          <w:rFonts w:asciiTheme="majorBidi" w:hAnsiTheme="majorBidi" w:cstheme="majorBidi"/>
          <w:sz w:val="26"/>
          <w:szCs w:val="26"/>
          <w:lang w:val="en-US"/>
        </w:rPr>
        <w:t>vow of the faithful wife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Nazirite vow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priestly vow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Shiloh vow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0D4BB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</w:t>
      </w:r>
      <w:r w:rsidR="000D4BB4">
        <w:rPr>
          <w:rFonts w:asciiTheme="majorBidi" w:hAnsiTheme="majorBidi" w:cstheme="majorBidi"/>
          <w:sz w:val="26"/>
          <w:szCs w:val="26"/>
          <w:lang w:val="en-US"/>
        </w:rPr>
        <w:t>. That themes are developed in Numbers 11-21 as Israel travels from Sinai to Kadesh Barnea?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Israel’s unfaithfulness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Israel’s arrogance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Israel’s desire to return to Egypt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Israel’s worship of other gods</w:t>
      </w:r>
    </w:p>
    <w:p w:rsidR="000D4BB4" w:rsidRDefault="000D4BB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>7. What happened when Miriam and Aaron opposed Moses?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Aaron was struck unable to speak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Miriam got leprosy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Moses’ staff budded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Miriam and Aaron had to be put outside the camp for a week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>8. What did Moses do wrong that caused him not to be able to enter the Promised Land?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attacked the Edomites when God said not to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made a offering instead of waiting for Aaron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struck the rock rather than speaking to it</w:t>
      </w:r>
    </w:p>
    <w:p w:rsidR="003875D4" w:rsidRDefault="003875D4" w:rsidP="00D7198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complained along with the people 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>9. When the people were bitten by snakes what did Moses have to do to get them relief?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blood on the entrance to the tabernacle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Cut off the head of a snake 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Offer a snake on the altar of burnt offering 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snake on a pole and have the people look at it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>0. What animal was used for the water of cleansing?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sheep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Twin goats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red heifer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black sheep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>1. What occurred in the same chapter that Moses disobeyed God by striking the rock?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Aaron and Miriam died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tribe of Levi rebelled 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Korah was swallowed up in the ground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Miriam was struck with leprosy</w:t>
      </w:r>
    </w:p>
    <w:p w:rsidR="003875D4" w:rsidRDefault="003875D4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3875D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3875D4"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CF0CFE">
        <w:rPr>
          <w:rFonts w:asciiTheme="majorBidi" w:hAnsiTheme="majorBidi" w:cstheme="majorBidi"/>
          <w:sz w:val="26"/>
          <w:szCs w:val="26"/>
          <w:lang w:val="en-US"/>
        </w:rPr>
        <w:t>Who was Balaam?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priest from Egypt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prophet from Mesopotamia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giant of the Amorites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king of Moab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CF0CF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</w:t>
      </w:r>
      <w:r w:rsidR="00CF0CFE">
        <w:rPr>
          <w:rFonts w:asciiTheme="majorBidi" w:hAnsiTheme="majorBidi" w:cstheme="majorBidi"/>
          <w:sz w:val="26"/>
          <w:szCs w:val="26"/>
          <w:lang w:val="en-US"/>
        </w:rPr>
        <w:t>. Which of the following was a possible Messianic prophecy Balaam gave in Numbers?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of Bethlehem will come a ruler of my people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shall be like a sheep before her shearers is silent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a bone of his would be broken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star will come out of Jacob</w:t>
      </w:r>
    </w:p>
    <w:p w:rsidR="00CF0CFE" w:rsidRDefault="00CF0CFE" w:rsidP="003875D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CF0CF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</w:t>
      </w:r>
      <w:r w:rsidR="00CF0CFE">
        <w:rPr>
          <w:rFonts w:asciiTheme="majorBidi" w:hAnsiTheme="majorBidi" w:cstheme="majorBidi"/>
          <w:sz w:val="26"/>
          <w:szCs w:val="26"/>
          <w:lang w:val="en-US"/>
        </w:rPr>
        <w:t>. The second section after the second census of Numbers begins and ends with [inclusio] _________</w:t>
      </w:r>
    </w:p>
    <w:p w:rsidR="00CF0CFE" w:rsidRDefault="00CF0CFE" w:rsidP="00CF0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Instructions on the sacrificing and placement of the blood of the red heifer </w:t>
      </w:r>
    </w:p>
    <w:p w:rsidR="00CF0CFE" w:rsidRDefault="00CF0CFE" w:rsidP="00CF0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inheritance rights of women and marriage of the daughters of Zelophehad </w:t>
      </w:r>
    </w:p>
    <w:p w:rsidR="00CF0CFE" w:rsidRDefault="00CF0CFE" w:rsidP="00CF0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crossing of the Jordan River </w:t>
      </w:r>
    </w:p>
    <w:p w:rsidR="00CF0CFE" w:rsidRDefault="00CF0CFE" w:rsidP="00CF0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death of Aaron and the death of Miriam </w:t>
      </w:r>
    </w:p>
    <w:p w:rsidR="00CF0CFE" w:rsidRDefault="00CF0CFE" w:rsidP="00CF0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012FBA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</w:t>
      </w:r>
      <w:r w:rsidR="00012FBA">
        <w:rPr>
          <w:rFonts w:asciiTheme="majorBidi" w:hAnsiTheme="majorBidi" w:cstheme="majorBidi"/>
          <w:sz w:val="26"/>
          <w:szCs w:val="26"/>
          <w:lang w:val="en-US"/>
        </w:rPr>
        <w:t>. What does Milgrom note that shows that Numbers dates from an earlier period?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manifests a square encampment which was characteristic of the early time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manifests quail being blown in which was only prevalent in the earlier time period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writes a covenant on stone which was the way they did it in earlier times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Aaron has priestly vestments that were characteristic of the earlier time frame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012FBA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</w:t>
      </w:r>
      <w:r w:rsidR="00012FBA">
        <w:rPr>
          <w:rFonts w:asciiTheme="majorBidi" w:hAnsiTheme="majorBidi" w:cstheme="majorBidi"/>
          <w:sz w:val="26"/>
          <w:szCs w:val="26"/>
          <w:lang w:val="en-US"/>
        </w:rPr>
        <w:t xml:space="preserve">. The large numbers of the census of Israel found in Numbers are around ______ 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300,000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600,000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900,000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1,000,000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F320BC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</w:t>
      </w:r>
      <w:r w:rsidR="00F320BC">
        <w:rPr>
          <w:rFonts w:asciiTheme="majorBidi" w:hAnsiTheme="majorBidi" w:cstheme="majorBidi"/>
          <w:sz w:val="26"/>
          <w:szCs w:val="26"/>
          <w:lang w:val="en-US"/>
        </w:rPr>
        <w:t>. Some suggest shrinking the number [600,000]  by saying ‘eleph (1,000) can also mean ______</w:t>
      </w:r>
    </w:p>
    <w:p w:rsidR="00F320BC" w:rsidRDefault="00F320BC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Chiefs</w:t>
      </w:r>
    </w:p>
    <w:p w:rsidR="00F320BC" w:rsidRDefault="00F320BC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Families</w:t>
      </w:r>
    </w:p>
    <w:p w:rsidR="00F320BC" w:rsidRDefault="00F320BC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Captains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Platoons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F320BC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</w:t>
      </w:r>
      <w:r w:rsidR="00F320BC">
        <w:rPr>
          <w:rFonts w:asciiTheme="majorBidi" w:hAnsiTheme="majorBidi" w:cstheme="majorBidi"/>
          <w:sz w:val="26"/>
          <w:szCs w:val="26"/>
          <w:lang w:val="en-US"/>
        </w:rPr>
        <w:t>. Gematria is the Jewish use of numbers to represent names as seen in ______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Psalms where David’s name is given a number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Matthew where David’s name is represented by 14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Revelation where Christ’s name is given as 777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Genesis where Abraham’s name is represented by a number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F320BC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</w:t>
      </w:r>
      <w:r w:rsidR="00F320BC">
        <w:rPr>
          <w:rFonts w:asciiTheme="majorBidi" w:hAnsiTheme="majorBidi" w:cstheme="majorBidi"/>
          <w:sz w:val="26"/>
          <w:szCs w:val="26"/>
          <w:lang w:val="en-US"/>
        </w:rPr>
        <w:t>. What emotion of God comes up frequently in the book of Numbers?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Jealousy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Revenge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Anger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F320BC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</w:t>
      </w:r>
      <w:r w:rsidR="00F320BC">
        <w:rPr>
          <w:rFonts w:asciiTheme="majorBidi" w:hAnsiTheme="majorBidi" w:cstheme="majorBidi"/>
          <w:sz w:val="26"/>
          <w:szCs w:val="26"/>
          <w:lang w:val="en-US"/>
        </w:rPr>
        <w:t>. What incident demonstrates God changing his mind in the book of Numbers?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After the spies refuse to go up and take the land 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After Moses strikes the rock 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Israel demands quail from God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After Israel demands a change in leadership</w:t>
      </w:r>
    </w:p>
    <w:p w:rsidR="00F320BC" w:rsidRDefault="00F320BC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F320BC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</w:t>
      </w:r>
      <w:r w:rsidR="00F320BC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>What role does Moses frequently play in the book of Numbers?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Judge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Intercessor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Prophet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Shepherd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166BD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>. How did God talk normally to prophets?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dreams and visions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signs and wonders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Urim and Thumim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Through a still small voice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A:B:Nm:1</w:t>
      </w:r>
    </w:p>
    <w:p w:rsidR="00166BD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>. What does Number show does not necessarily guarantee belief?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Answers to prayer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Witnessing God’s grace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Seeing miracles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Being surrounded by believers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166BD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 xml:space="preserve">. The wilderness of Numbers is full of all of the following EXCEPT 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Trials</w:t>
      </w:r>
    </w:p>
    <w:p w:rsidR="00166BDE" w:rsidRDefault="00166BDE" w:rsidP="00F320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Struggles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Disorientation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Sickness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Death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166BDE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 xml:space="preserve">5. The Promised Land is full of all of the following EXCEPT </w:t>
      </w:r>
    </w:p>
    <w:p w:rsidR="00012FBA" w:rsidRDefault="00012FBA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166BDE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166BDE">
        <w:rPr>
          <w:rFonts w:asciiTheme="majorBidi" w:hAnsiTheme="majorBidi" w:cstheme="majorBidi"/>
          <w:sz w:val="26"/>
          <w:szCs w:val="26"/>
          <w:lang w:val="en-US"/>
        </w:rPr>
        <w:tab/>
        <w:t>Hope</w:t>
      </w:r>
    </w:p>
    <w:p w:rsidR="00166BDE" w:rsidRDefault="00166BDE" w:rsidP="00166BD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Trial</w:t>
      </w:r>
    </w:p>
    <w:p w:rsidR="00166BDE" w:rsidRDefault="00166BDE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Permanence</w:t>
      </w:r>
    </w:p>
    <w:p w:rsidR="00166BDE" w:rsidRDefault="00166BDE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Abundance</w:t>
      </w:r>
    </w:p>
    <w:p w:rsidR="00166BDE" w:rsidRDefault="00166BDE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Life</w:t>
      </w:r>
    </w:p>
    <w:p w:rsidR="00166BDE" w:rsidRDefault="00166BDE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05249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</w:t>
      </w:r>
      <w:r w:rsidR="00052494">
        <w:rPr>
          <w:rFonts w:asciiTheme="majorBidi" w:hAnsiTheme="majorBidi" w:cstheme="majorBidi"/>
          <w:sz w:val="26"/>
          <w:szCs w:val="26"/>
          <w:lang w:val="en-US"/>
        </w:rPr>
        <w:t>. Which is the furtherest north?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Kadesh Barnea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Sinai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Beersheba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Hebron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D:B:Nm:1</w:t>
      </w:r>
    </w:p>
    <w:p w:rsidR="0005249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</w:t>
      </w:r>
      <w:r w:rsidR="00052494">
        <w:rPr>
          <w:rFonts w:asciiTheme="majorBidi" w:hAnsiTheme="majorBidi" w:cstheme="majorBidi"/>
          <w:sz w:val="26"/>
          <w:szCs w:val="26"/>
          <w:lang w:val="en-US"/>
        </w:rPr>
        <w:t>. Which town is the closest south of Hebron?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Kadesh Barnea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Beersheba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Heshbon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B:B:Nm:1</w:t>
      </w:r>
    </w:p>
    <w:p w:rsidR="00052494" w:rsidRDefault="00583380" w:rsidP="0058338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</w:t>
      </w:r>
      <w:r w:rsidR="00052494">
        <w:rPr>
          <w:rFonts w:asciiTheme="majorBidi" w:hAnsiTheme="majorBidi" w:cstheme="majorBidi"/>
          <w:sz w:val="26"/>
          <w:szCs w:val="26"/>
          <w:lang w:val="en-US"/>
        </w:rPr>
        <w:t>. Which is the furthest south?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Heshbon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Hebron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Kadesh Barnea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Beersheba</w:t>
      </w:r>
    </w:p>
    <w:p w:rsidR="00052494" w:rsidRDefault="00052494" w:rsidP="000524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C:B:Nm:1</w:t>
      </w:r>
    </w:p>
    <w:p w:rsidR="00052494" w:rsidRPr="005E7E6B" w:rsidRDefault="00052494" w:rsidP="00012FBA">
      <w:pPr>
        <w:rPr>
          <w:rFonts w:asciiTheme="majorBidi" w:hAnsiTheme="majorBidi" w:cstheme="majorBidi"/>
          <w:sz w:val="26"/>
          <w:szCs w:val="26"/>
          <w:lang w:val="en-US"/>
        </w:rPr>
      </w:pPr>
      <w:bookmarkStart w:id="0" w:name="_GoBack"/>
      <w:bookmarkEnd w:id="0"/>
    </w:p>
    <w:sectPr w:rsidR="00052494" w:rsidRPr="005E7E6B" w:rsidSect="0056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6B"/>
    <w:rsid w:val="00012FBA"/>
    <w:rsid w:val="00052494"/>
    <w:rsid w:val="000D4BB4"/>
    <w:rsid w:val="00166BDE"/>
    <w:rsid w:val="003875D4"/>
    <w:rsid w:val="004341DD"/>
    <w:rsid w:val="00560060"/>
    <w:rsid w:val="00583380"/>
    <w:rsid w:val="005B7C5B"/>
    <w:rsid w:val="005E0C13"/>
    <w:rsid w:val="005E7E6B"/>
    <w:rsid w:val="00655EB5"/>
    <w:rsid w:val="0087314A"/>
    <w:rsid w:val="00AE544A"/>
    <w:rsid w:val="00BA006F"/>
    <w:rsid w:val="00C4712D"/>
    <w:rsid w:val="00CF0CFE"/>
    <w:rsid w:val="00D7198D"/>
    <w:rsid w:val="00EA7E91"/>
    <w:rsid w:val="00EF7710"/>
    <w:rsid w:val="00F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User</cp:lastModifiedBy>
  <cp:revision>3</cp:revision>
  <dcterms:created xsi:type="dcterms:W3CDTF">2015-05-27T13:18:00Z</dcterms:created>
  <dcterms:modified xsi:type="dcterms:W3CDTF">2015-05-27T13:25:00Z</dcterms:modified>
</cp:coreProperties>
</file>