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E4218" w:rsidRPr="000E4218">
        <w:rPr>
          <w:rStyle w:val="Strong"/>
          <w:color w:val="0E101A"/>
          <w:sz w:val="26"/>
          <w:szCs w:val="26"/>
        </w:rPr>
        <w:t xml:space="preserve">Sesja 1: Problemy interpretacyjne i fałszywe wyobrażenia o Księdze</w:t>
      </w:r>
    </w:p>
    <w:p w14:paraId="72754874" w14:textId="04B4DF77" w:rsidR="000E4218" w:rsidRPr="000E4218" w:rsidRDefault="000E4218" w:rsidP="000E421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E4218">
        <w:rPr>
          <w:rStyle w:val="Strong"/>
          <w:color w:val="0E101A"/>
          <w:sz w:val="26"/>
          <w:szCs w:val="26"/>
        </w:rPr>
        <w:t xml:space="preserve">Przez Johna Waltona</w:t>
      </w:r>
    </w:p>
    <w:p w14:paraId="18696DF3" w14:textId="3897911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To jest dr John Walton i jego nauczanie na temat Księgi Hioba. To jest sesja 1: Problemy z interpretacją i fałszywe wyobrażenia o Księdze.</w:t>
      </w:r>
    </w:p>
    <w:p w14:paraId="1FABB4A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Wprowadzenie [00:24-2:06]</w:t>
      </w:r>
    </w:p>
    <w:p w14:paraId="193E5F6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Cześć, jestem John Walton. Uczę Starego Testamentu w Wheaton College. Jestem tu od około 15 lat. Wcześniej uczyłem w Moody Bible Institute, gdzie nauczałem przez 20 lat. Zrobiłem doktorat. pracowałem w Hebrew Union College w Cincinnati, co dobrze przygotowało mnie do tego, czym się zajmuję. Zasadniczo jestem facetem od SMS-ów; czyli analizuję teksty, czy to teksty hebrajskie, czy teksty starożytnego Bliskiego Wschodu. Staram się je połączyć, aby pomóc nam lepiej zrozumieć Biblię.</w:t>
      </w:r>
    </w:p>
    <w:p w14:paraId="08DEF27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Będziemy razem patrzeć na Księgę Hioba. Księga Hioba jest bardzo trudną księgą. Jest wyjątkowy nie tylko na kartach Starego Testamentu, ale w całym starożytnym świecie. Nie ma nic lepszego niż Księga Hioba. Chociaż z pewnością są pewne rzeczy, które nakładają się na to w takim czy innym momencie.</w:t>
      </w:r>
    </w:p>
    <w:p w14:paraId="6C08CF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Będziemy próbowali zrozumieć książkę jako całość, a także książkę w różnych jej częściach. Więc nad tym będziemy pracować, myśląc wspólnie o Księdze Hioba i o tym, co ona nam oferuje.</w:t>
      </w:r>
    </w:p>
    <w:p w14:paraId="29149AEF" w14:textId="7A12F260"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Więc zacznijmy. Chcę zacząć od omówienia niektórych problemów, z którymi mamy do czynienia, gdy mamy do czynienia z Księgą Hioba. Wszędzie są problemy z interpretacją i są fałszywe idee. Są rzeczy, o których ludzie myślą w Księdze Hioba, a które od samego początku stawiają ich na złej ścieżce. Dlatego chcemy je wybrać na początku tej serii i upewnić się, że zmierzamy we właściwym kierunku.</w:t>
      </w:r>
    </w:p>
    <w:p w14:paraId="1688906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0178CA4"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Co mówi Hiob? [2:06-3:32]</w:t>
      </w:r>
    </w:p>
    <w:p w14:paraId="727B3A47" w14:textId="698C3B02"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Pierwszym problemem, z którym należy się uporać, jest to, co właściwie mówi książka? Hebrajski w Księdze Hioba jest najtrudniejszym hebrajskim w Starym Testamencie. To był problem.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Istnieje wiele słów, które występują tylko raz w Biblii hebrajskiej, a które spotykamy w Księdze </w:t>
      </w:r>
      <w:r xmlns:w="http://schemas.openxmlformats.org/wordprocessingml/2006/main" w:rsidR="008C05C3">
        <w:rPr>
          <w:color w:val="0E101A"/>
          <w:sz w:val="26"/>
          <w:szCs w:val="26"/>
        </w:rPr>
        <w:t xml:space="preserve">Hioba. Jest trudna składnia. Istnieją różnego rodzaju trudności w zrozumieniu znaczenia słów i ich użycia. Tak więc naszym pierwszym zadaniem jest przetłumaczenie bardzo trudnej hebrajskiej książki.</w:t>
      </w:r>
    </w:p>
    <w:p w14:paraId="7C77B9AA" w14:textId="2FB3ADA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Nawet gdy już dojdziemy do sedna przekładu, musimy zadać sobie pytanie o literaturę. Jak autorka zapakowała książkę? Jak to połączyłeś, żeby działało?</w:t>
      </w:r>
    </w:p>
    <w:p w14:paraId="181AA2F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Niektórzy ludzie myśleli, że Księga Hioba jest patchworkową kołdrą, że niektóre części nie były oryginalnie, a potem stopniowo powstawała, w miarę dodawania różnych części. Czasami nawet myślą, że te części mogą być ze sobą sprzeczne. Nie jestem tego zdania. Mam tendencję do myślenia o Hiobie jako o jednolitym, spójnym tekście, ale wymaga to trochę pracy, aby spróbować przemyśleć, co robi w sensie dosłownym. Jak autorka zmontowała tę książkę, aby działała? I tak, przyjrzymy się niektórym z nich w miarę upływu czasu.</w:t>
      </w:r>
    </w:p>
    <w:p w14:paraId="50EAF9C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617E3B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Zagadnienia filozoficzne/teologiczne [3:32-4:32]</w:t>
      </w:r>
    </w:p>
    <w:p w14:paraId="42B91FD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Następną rzeczą, którą mamy do czynienia, jest cała idea zagadnień filozoficznych; teologiczne punkty, które zawiera ta książka. Doskonale zdajemy sobie sprawę, że w Księdze Hioba niektórzy mówcy się mylą. Są po to, aby się mylić. Przyjaciele Hioba nie znają prawdy. Czasem mają w sobie trochę prawdy. Czasami nawet mają dużo prawdy, ale to, co robią, jest z natury problematyczne. Musimy więc umieć wybrać: jak działa teologia księgi? Jak robi to, co robi? Dlatego </w:t>
      </w:r>
      <w:proofErr xmlns:w="http://schemas.openxmlformats.org/wordprocessingml/2006/main" w:type="gramStart"/>
      <w:r xmlns:w="http://schemas.openxmlformats.org/wordprocessingml/2006/main" w:rsidRPr="000E4218">
        <w:rPr>
          <w:color w:val="0E101A"/>
          <w:sz w:val="26"/>
          <w:szCs w:val="26"/>
        </w:rPr>
        <w:t xml:space="preserve">aspekt filozoficzno-teologiczny jest dla nas bardzo ważny </w:t>
      </w:r>
      <w:r xmlns:w="http://schemas.openxmlformats.org/wordprocessingml/2006/main" w:rsidRPr="000E4218">
        <w:rPr>
          <w:color w:val="0E101A"/>
          <w:sz w:val="26"/>
          <w:szCs w:val="26"/>
        </w:rPr>
        <w:t xml:space="preserve">.</w:t>
      </w:r>
      <w:proofErr xmlns:w="http://schemas.openxmlformats.org/wordprocessingml/2006/main" w:type="gramEnd"/>
    </w:p>
    <w:p w14:paraId="5307D4B2" w14:textId="77777777" w:rsid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Kiedy już tam dotrzemy, musimy przejść do tematu, dobrze, dobrze dla teologii samej księgi, a co z teologią chrześcijańską – chrześcijanami dzisiaj? Jak powinniśmy czytać książkę? Co ma nam do zaoferowania?</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Fałszywe oczekiwania [4:32-5:42]</w:t>
      </w:r>
    </w:p>
    <w:p w14:paraId="7DD22875" w14:textId="4942205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Teraz niektóre z niesłusznych oczekiwań dotyczących książki utrudniają jej dostarczenie. Niektórzy ludzie będą czytać tę książkę spodziewając się, że będzie to książka, która powie im o cierpieniu io tym, jak mogą zrozumieć, dlaczego cierpią. I dochodzą do końca księgi, czytają przemówienia Boga i są zdumieni. Co tu się dzieje? A potem Hiob po prostu odzyskuje te wszystkie rzeczy i książka się kończy.</w:t>
      </w:r>
    </w:p>
    <w:p w14:paraId="02671E3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Ludzie czują się tak niezadowoleni, ponieważ mówią, że nic mi to nie mówi. Co ma dać książka? Jeśli idziesz do Księgi Hioba, myśląc, że otrzymujesz odpowiedź na pytanie, dlaczego na świecie lub w twoim życiu istnieje cierpienie, idziesz z niewłaściwego powodu. I będziesz rozczarowany. Tego ci nie powie.</w:t>
      </w:r>
    </w:p>
    <w:p w14:paraId="48FE2A3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1) Hiob ma próby. Hioba nie czeka próba [5:42-7:48]</w:t>
      </w:r>
    </w:p>
    <w:p w14:paraId="59A6A02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Przyjrzyjmy się więc niektórym rzeczom, które książka robi, a których nie. Przede wszystkim Hiob przechodzi próby. Hiob nie jest na próbie. Hiob myśli, że jest na procesie. Jego przyjaciele myślą, że jest sądzony, ale książka naprawdę od samego początku jasno pokazuje, że Hiob nie jest sądzony. W końcu, jaki to byłby rodzaj procesu, gdyby został oczyszczony z zarzutów w pierwszych kilku wersach? A kiedy główni bohaterowie przejdą przez całą drogę, nadal upieraj się, że Hiob nie jest tutaj problemem. Więc chociaż Hiob przechodzi próby, nie jest na próbie.</w:t>
      </w:r>
    </w:p>
    <w:p w14:paraId="685BDC86"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Hiob myśli, że jest oskarżonym w sprawie karnej, że został oskarżony o wykroczenie i że został za to ukarany. Czuje się więc jak oskarżony w sprawie, w której toczy się proces. Job próbuje to zmienić. Próbuje to tak ustawić, że jest powodem w sprawie cywilnej; to znaczy twierdzi, że został skrzywdzony, że został niewłaściwie potraktowany i że należy mu się jakaś rekompensata – zmiana kierunku. Więc próbuje zmienić sytuację tak, że nie jest pozwanym, ale powodem. To interesująca mała zmiana strategii. Ale w rzeczywistości żadne z nich nie jest poprawne. Dowiadujemy się o tym jako czytelnicy, a Hiob nigdy się o tym nie dowiaduje. Dowiadujemy się, jako czytelnicy, że Hiob jest głównym świadkiem w obronie. Ma więc inną rolę, niż myśli lub ludzie wokół niego myślą, że jest. Pamiętaj więc, że Hiob ma próby, ale nie jest na próbie.</w:t>
      </w:r>
    </w:p>
    <w:p w14:paraId="2727FC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2) Hiob nie dotyczy Hioba. Chodzi o Boga [7:48-9:31]</w:t>
      </w:r>
    </w:p>
    <w:p w14:paraId="440A3788" w14:textId="460D967E"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Po drugie, niektórzy ludzie zaczynają od tej księgi i mówią, że to Księga Hioba. I dlatego, co zrozumiałe, wyobrażają sobie, że księga jest o Hiobie; że cała księga dotyczy Hioba. To nie jest. Książka jest o Bogu. Hiob jest głównym bohaterem. Hiob odgrywa znaczącą rolę, ale księga ta bardziej dotyczy Boga niż Hioba. Na końcu księgi nie ma znaczenia, co myślimy o Hiobie; ważne jest, co myślimy o Bogu. Tak więc, gdy zbliżamy się do tej księgi, pamiętajmy, że szukamy tego, czego może nas nauczyć o Bogu, a nie tego, czego może nas nauczyć o Hiobie.</w:t>
      </w:r>
    </w:p>
    <w:p w14:paraId="570146E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Nie powinniśmy podchodzić do książki myśląc, że Hiob będzie wzorem do naśladowania, wzorem cierpienia, cierpliwości, interakcji lub czegokolwiek innego. Job nie jest tu wzorem do naśladowania. Job jest jakby uwikłany w coś większego niż on sam, a jego reakcje są czasem dobre, czasem złe; czasami trudno powiedzieć. Ale ta książka nie jest tutaj, aby Hiob mógł być dla nas wzorem do naśladowania. Jest to księga mądrości, która ma nam dać mądrość, a mądrość ostatecznie dotyczy Boga. Więc to był punkt numer dwa; chodzi bardziej o Boga niż o Hioba.</w:t>
      </w:r>
    </w:p>
    <w:p w14:paraId="670903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3) Hiob nie dotyczy Bożej sprawiedliwości; chodzi o Bożą mądrość [9:31-13:05]</w:t>
      </w:r>
    </w:p>
    <w:p w14:paraId="5FE57B1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Po trzecie, często czytamy tę książkę z myślą, że pomoże nam ona zrozumieć, jak Boża sprawiedliwość działa na świecie. Że jest to książka o Bożej sprawiedliwości, że ma na celu obronę Bożej sprawiedliwości. I znowu, powiedziałbym, że nie, nie sądzę. To nie jest to, co robi. Zauważysz, że w końcu, kiedy Bóg ma coś do powiedzenia, nie broni swojej sprawiedliwości. Nigdy nie wyjaśnia rozgrywającego się scenariusza w kategoriach sprawiedliwości. Jeśli szukasz czegoś, aby uzyskać coś z Księgi Hioba, co faktycznie pomoże ci zrozumieć Bożą sprawiedliwość, znowu odejdziesz rozczarowany, ponieważ księga ta nie wyjaśnia ani nie broni Bożej sprawiedliwości. Oskarżenia Hioba przeciwko Bogu dotyczą Bożej sprawiedliwości. Nasze pytania dotyczące cierpienia często dotyczą Bożej sprawiedliwości, ale Księga Hioba nie broni Bożej sprawiedliwości. Zamiast tego broni jego mądrości. To jest księga mądrości, a nie księga sprawiedliwości. Broni Bożej mądrości, ponieważ na niej polegamy.</w:t>
      </w:r>
    </w:p>
    <w:p w14:paraId="01AF0F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Jeśli myślimy, że broni on swojej sprawiedliwości, to my, na każdym kroku, staramy się usprawiedliwić, usprawiedliwić, jakoś wytłumaczyć, obronić. A do tego wszystkiego potrzebowalibyśmy wszystkich informacji. Nie można wymierzyć sprawiedliwości bez wszystkich informacji na stole. Jeśli słyszymy o jakimś werdykcie i słynnym procesie w sądzie, nie ma sensu siedzieć i rozmawiać o tym, czy uważamy, że sprawiedliwości stało się zadość, czy nie, jeśli nie mamy przed sobą wszystkich dowodów. Sędzia ma dowody. Ława przysięgłych ma dowody, ale my rzadko je mamy. I dlatego trudno stwierdzić, czy sprawiedliwości stało się zadość, czy też nie. A z Bogiem nigdy nie możemy mieć wszystkich informacji. Nie jesteśmy w stanie próbować rozmawiać o tym, czy Bóg jest sprawiedliwy, czy nie.</w:t>
      </w:r>
    </w:p>
    <w:p w14:paraId="33FFB50D"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W rzeczywistości całe to kadrowanie ma problemy. W chwili, gdy mówimy, że Bóg jest sprawiedliwy, sugerujemy, że istnieje jakaś zewnętrzna kategoria zwana sprawiedliwością, a Bóg się do niej dostosowuje. Z teologicznego punktu widzenia Bóg nie dostosowuje się do niczego, ponieważ sugerowałoby to przypadkowość, że w jakiś sposób jest poza nim coś, z czym musi się zmierzyć. A to nie jest prawda o Bogu. Bóg nie jest przypadkowy. Tak więc stwierdzenie, że Bóg jest sprawiedliwy, może sugerować zewnętrzny rodzaj standardu. Lepiej powiedzieć, że sprawiedliwość wypływa od Boga. Ale znowu, nigdy nie dowiadujemy się, jak działają wszystkie te kryteria. Więc pod tym względem książka nie jest o sprawiedliwości. Chodzi o Bożą mądrość.</w:t>
      </w:r>
    </w:p>
    <w:p w14:paraId="73D176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4) Praca nie dotyczy cierpienia; chodzi o to, jak myśleć o Bogu</w:t>
      </w:r>
    </w:p>
    <w:p w14:paraId="45BE3D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kiedy cierpimy [13:05-14:33]</w:t>
      </w:r>
    </w:p>
    <w:p w14:paraId="2E517EF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Po czwarte, celem tej książki nie jest nauczenie nas, jak myśleć o cierpieniu. Cierpienie jest i bez względu na to, na jakim poziomie go doświadczamy lub obserwujemy, jest trudne. Chcielibyśmy otrzymać wyjaśnienia, ale ta książka nie ma na celu pomóc nam dowiedzieć się, jak myśleć o cierpieniu. Został zaprojektowany, aby pomóc nam wiedzieć, jak myśleć o Bogu, kiedy cierpimy. To jest to, co naprawdę musimy wiedzieć. Jak odpowiadam Bogu? Czy mamy mu to za złe? Czy gniewamy się na niego? Czy go ignorujemy? Czy od niego uciekamy? Co robimy? Jak myślimy o Bogu, kiedy wokół nas świat się psuje? Kiedy nasze życie po prostu idzie w dół, wszystko idzie na południe; jak odpowiadamy Bogu?</w:t>
      </w:r>
    </w:p>
    <w:p w14:paraId="07800D58" w14:textId="3C880B7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W końcu łatwo pomyśleć: powinien być w stanie to naprawić. Z Hiobem i jego przyjaciółmi łatwo jest pomyśleć </w:t>
      </w:r>
      <w:r xmlns:w="http://schemas.openxmlformats.org/wordprocessingml/2006/main" w:rsidR="008C05C3">
        <w:rPr>
          <w:color w:val="0E101A"/>
          <w:sz w:val="26"/>
          <w:szCs w:val="26"/>
        </w:rPr>
        <w:t xml:space="preserve">: czy zasługujemy na to? Jeśli nie, to co się dzieje? Ponownie, książka ma pomóc nam zrozumieć, jak myśleć o Bogu, kiedy cierpimy. I to wraca do punktu, o którym mówiliśmy wcześniej, że chodzi o Boga, a nie o Hioba.</w:t>
      </w:r>
    </w:p>
    <w:p w14:paraId="568C8D02"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5) Praca nie polega na otrzymywaniu odpowiedzi; chodzi o zaufanie do Boga [14:33-16:08]</w:t>
      </w:r>
    </w:p>
    <w:p w14:paraId="690A6DBA" w14:textId="71F76DC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Punkt numer pięć, wiele razy czytamy Księgę Hioba, aby spróbować uzyskać odpowiedzi, odpowiedzi, które mogłyby wyjaśnić nasze własne cierpienie; odpowiedzi, które mogłyby wyjaśnić cierpienie, które widzimy na świecie. Dlaczego świat jest takim trudnym miejscem? Uważamy więc, że Księga Hioba może dać nam odpowiedzi. Mamy nadzieję, że. Bardzo chcielibyśmy odpowiedzi. I tak idziemy do Księgi Hioba, szukając odpowiedzi. Na tym polega problem, ponieważ książka jest bardziej o zaufaniu niż o odpowiedziach. Nie musisz ufać, jeśli znasz wszystkie odpowiedzi. Ufność jest naszą odpowiedzią Bogu, kiedy nie wiemy, co się dzieje. Kiedy sami nie możemy dojść do czegoś, zaufanie jest odpowiedzią na naszą ignorancję i zagubienie. To wtedy musimy zwrócić się do Boga. Księga Hioba nie da odpowiedzi. Wezwie nas do zaufania.</w:t>
      </w:r>
    </w:p>
    <w:p w14:paraId="502056E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6) Hiob nie mówi o tym, dlaczego lub jak cierpieć; chodzi o naszą sprawiedliwość [16:08-17:24]</w:t>
      </w:r>
    </w:p>
    <w:p w14:paraId="03B2D010" w14:textId="4426AF0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Wreszcie, numer szósty, księga jest bardziej o tym, co stanowi o sprawiedliwości, niż o tym, dlaczego cierpimy. Pamiętaj, że pytanie, które zostało postawione na stole w pierwszym rozdziale, jest skierowane do Boga: Czy Hiob służy Bogu za darmo? To naprawdę pytanie, które zadaje pytanie o to, co motywuje sprawiedliwość Hioba. Czy jego prawość naprawdę wytrzymuje próbę? W końcu, jeśli Hiob zachowuje się w sposób, w jaki się zachowuje, wiesz, sprawiedliwy, prawy, odwraca się od zła, jeśli robi to wszystko, tylko dlatego, że spodziewa się pomyślności i nagrody z tego, to to się nie ostoi kiedy wszystkie dobre korzyści zostaną odebrane; że tak zwana prawość po prostu rozpłynie się na wietrze.</w:t>
      </w:r>
    </w:p>
    <w:p w14:paraId="7DE497C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Orędzie Hioba [17:24-19:12]</w:t>
      </w:r>
    </w:p>
    <w:p w14:paraId="459EABD1" w14:textId="0C84EF28"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Jest to więc książka o sprawiedliwości. Nie mówi nam, jak cierpieć. Stanowi dla nas wyzwanie, abyśmy byli prawi nawet wtedy, gdy cierpimy. Stanowi dla nas wyzwanie, abyśmy byli prawi, ponieważ prawość jest tym, co powinno charakteryzować nasze życie. Wzywa nas do wierności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Bogu, ponieważ Bóg jest Bogiem, a nie dlatego, że jest hojny. Bóg nie jest automatem. Tak więc pytanie w tej książce dotyczy tego, co motywuje ludzi do bycia prawymi. Cierpienie jest po prostu sposobem, w jaki sprawiedliwość jest testowana w Księdze Hioba. Cierpienie ma na celu odkrycie, czy prawość Hioba jest prawdziwa, czy nie.</w:t>
      </w:r>
    </w:p>
    <w:p w14:paraId="73324F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Więc zanim dotrzemy do końca książki, nie powinniśmy oczekiwać, że dowiemy się, dlaczego cierpię? Powinniśmy się spodziewać, że dowiemy się: czy naprawdę jestem sprawiedliwy? Czy jestem prawy z właściwych powodów, a nie z niewłaściwych powodów? Czy moja prawość wytrzyma próbę cierpienia? Właśnie to pomoże nam odkryć ta książka. To właśnie dzieje się z Hiobem.</w:t>
      </w:r>
    </w:p>
    <w:p w14:paraId="6C230A9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p>
    <w:p w14:paraId="175A6DEB"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Recenzja: Sześć punktów [19:12-21:10]</w:t>
      </w:r>
    </w:p>
    <w:p w14:paraId="03379E3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Pozwólcie, że przejrzę te sześć punktów. Hiob ma próby, ale nie jest na próbie. Ta księga jest bardziej o Bogu niż o Hiobie. Książka jest bardziej o Bożej mądrości niż o Jego sprawiedliwości. Książka nie mówi o tym, jak myśleć o cierpieniu, ale o tym, jak myśleć o Bogu, kiedy cierpimy. Książka jest bardziej o zaufaniu niż o odpowiedziach. A książka jest bardziej o tym, co składa się na sprawiedliwość, niż o tym, dlaczego cierpimy.</w:t>
      </w:r>
    </w:p>
    <w:p w14:paraId="07BDBFFC" w14:textId="01EB25D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Te sześć punktów pomoże nam odłożyć na bok fałszywe koncepcje, nieporozumienia i fałszywe oczekiwania, które możemy mieć w Księdze Hioba. Te sześć pytań pomoże nam skupić się na tym, co właściwie robi ta książka. Będziemy mogli wyraźniej zobaczyć, jak robi te rzeczy. Oczekiwania są ważne. Jeśli stworzymy fałszywe oczekiwania wobec życia, siebie nawzajem, Boga, świata; jeśli stworzymy fałszywe oczekiwania, na pewno się rozczarujemy. Musimy więc zastanowić się, jak Bóg naprawdę działa, a Księga Hioba może nam w tym pomóc. Zajrzyjmy więc wspólnie na jej strony, aby spróbować zrozumieć przesłanie księgi.</w:t>
      </w:r>
    </w:p>
    <w:p w14:paraId="157AE0C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 </w:t>
      </w:r>
    </w:p>
    <w:p w14:paraId="260DB535" w14:textId="70EE75BC"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E4218">
        <w:rPr>
          <w:color w:val="0E101A"/>
          <w:sz w:val="26"/>
          <w:szCs w:val="26"/>
        </w:rPr>
        <w:t xml:space="preserve">To jest dr John Walton i jego nauczanie na temat Księgi Hioba. To jest sesja 1: Problemy z interpretacją i fałszywe wyobrażenia o Księdze.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