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pPr>
      <w:r xmlns:w="http://schemas.openxmlformats.org/wordprocessingml/2006/main" w:rsidRPr="00C21328">
        <w:rPr>
          <w:rFonts w:asciiTheme="majorBidi" w:hAnsiTheme="majorBidi" w:cstheme="majorBidi"/>
          <w:b/>
          <w:bCs/>
          <w:sz w:val="26"/>
          <w:szCs w:val="26"/>
        </w:rPr>
        <w:t xml:space="preserve">Роберт Ванной, Главные пророки, Лекция 27 – Иезекииль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Иезекииль 36–37 – Сухие кости и две палки, Пророчество/исполнение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Иезекииль 33 – Падение Иерусалима</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В Иезекииля 33:22 сказано: « </w:t>
      </w:r>
      <w:r xmlns:w="http://schemas.openxmlformats.org/wordprocessingml/2006/main" w:rsidR="000507BF" w:rsidRPr="000507BF">
        <w:rPr>
          <w:rFonts w:asciiTheme="majorBidi" w:hAnsiTheme="majorBidi" w:cstheme="majorBidi"/>
          <w:sz w:val="26"/>
          <w:szCs w:val="26"/>
          <w:lang w:bidi="he-IL"/>
        </w:rPr>
        <w:t xml:space="preserve">Вечером перед тем, как пришел человек, была на мне рука Господня, и Он открыл уста мои прежде, чем человек пришел ко мне утром. Итак, мой рот открылся, и я больше не молчал. </w:t>
      </w:r>
      <w:r xmlns:w="http://schemas.openxmlformats.org/wordprocessingml/2006/main" w:rsidR="005D6140" w:rsidRPr="000507BF">
        <w:rPr>
          <w:rFonts w:asciiTheme="majorBidi" w:hAnsiTheme="majorBidi" w:cstheme="majorBidi"/>
          <w:sz w:val="26"/>
          <w:szCs w:val="26"/>
        </w:rPr>
        <w:t xml:space="preserve">Это было в 3-й главе Иезекииля, где сказано, что он будет молчать. Но в любом случае город Иерусалим поражен, и теперь он обращается к пророчеству о будущих благословениях. Итак, вопрос, о котором шла речь, можно сказать, решен. Иезекииль был прав. Суд пришёл над Иерусалимом. Произошел дальнейший приговор. Он сказал изгнанникам: «Вы не вернетесь в Иерусалим, потому что Иерусалим будет разрушен». Теперь это произошло. Иезекииль в этот момент не говорит: «Я вам так говорил» и не упрекает их в таком отношении. Вместо этого он обращается к будущему и указывает на то, что произойдет в будущем.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Выберите отрывки из 36-й главы Иезекииля в контексте (Восстановление).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Итак, в этом разделе, начиная с главы 34, вы заглядываете в будущее. Я хочу просто снова взять несколько отрывков из раздела; вы заметили, что один из них — это глава 36. Это довольно длинная глава, но есть 3 стиха, которые, безусловно, выделяются, и это стихи 25-27, где мы читаем: «Я </w:t>
      </w:r>
      <w:r xmlns:w="http://schemas.openxmlformats.org/wordprocessingml/2006/main" w:rsidR="000507BF" w:rsidRPr="000507BF">
        <w:rPr>
          <w:rFonts w:asciiTheme="majorBidi" w:hAnsiTheme="majorBidi" w:cstheme="majorBidi"/>
          <w:sz w:val="26"/>
          <w:szCs w:val="26"/>
          <w:lang w:bidi="he-IL"/>
        </w:rPr>
        <w:t xml:space="preserve">окроплю тебя чистой водой, и ты будешь чист; Я очищу тебя от всей твоей нечистоты и от всех твоих идолов. Я дам тебе новое сердце и вложу в тебя новый дух; Я возьму у тебя сердце каменное и дам тебе сердце плотяное. И Я вложу в тебя Мой Дух и побудлю тебя следовать Моим указам и стараться соблюдать Мои законы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Теперь, когда вы читаете подобные стихи, изолированные от их контекста, я думаю, вы могли бы почти сказать, что это описание нового рождения, если не предсказание нового рождения. Кажется, оно точно описывает то, что мы переживаем в связи с возрождением и новым рождением.</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Но как эти стихи связаны с контекстом? Вот что интересно. Если вы посмотрите на стих 24 и начало стиха 28, они образуют почти круглые скобки вокруг этих трех стихов 25-27. Глава 36, стих 24 говорит: « </w:t>
      </w:r>
      <w:r xmlns:w="http://schemas.openxmlformats.org/wordprocessingml/2006/main" w:rsidR="000507BF" w:rsidRPr="000507BF">
        <w:rPr>
          <w:rFonts w:asciiTheme="majorBidi" w:hAnsiTheme="majorBidi" w:cstheme="majorBidi"/>
          <w:sz w:val="26"/>
          <w:szCs w:val="26"/>
          <w:lang w:bidi="he-IL"/>
        </w:rPr>
        <w:t xml:space="preserve">Ибо Я выведу вас из народов; Я соберу вас из всех стран и верну вас в вашу землю. </w:t>
      </w:r>
      <w:r xmlns:w="http://schemas.openxmlformats.org/wordprocessingml/2006/main" w:rsidR="003326F4" w:rsidRPr="000507BF">
        <w:rPr>
          <w:rFonts w:asciiTheme="majorBidi" w:hAnsiTheme="majorBidi" w:cstheme="majorBidi"/>
          <w:sz w:val="26"/>
          <w:szCs w:val="26"/>
        </w:rPr>
        <w:t xml:space="preserve">А в 28 говорится: «И будете жить на земле, которую Я дал отцам вашим, и будете Моим народом, и Я буду вашим Богом». Итак, они помещены в контекст возвращения Израиля на землю, когда Господь сделает это – даст им новое сердце и вложит в них Свой Дух.</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Теперь вопрос: что описано в этих стихах? Это выполнено или еще не выполнено? Когда мы посмотрим на историю толкований этого отрывка комментаторами, мы обнаружим, что комментаторы разделились во мнениях относительно того, как это оценивать. Я думаю, что в вашей библиографии мы находимся под римской цифрой III: B. 1., страница 7 вашей библиографии. В первой записи у меня есть DCH Aalders, голландский комментатор, второй том его комментария к Иезекиилю. К сожалению, он был написан на голландском языке, но во многих отношениях это очень полезный комментарий. Вот что говорит Алдерс на странице 194: «Это богатое обещание восстановления, которое исполнилось с возвращением ассирийского и вавилонского плена. При этом особое внимание следует уделить полному изменению описанной точки зрения – в частности, нравственному и религиозному совершенствованию как работе Духа Божьего, и придет конец идолопоклонническим практикам, которые постоянно приходилось порицать со стороны пророки до плена». Видите ли, Олдерс предполагает, что это было выполнено, и это было выполнено в возвращении из плена и, таким образом, в акценте на возвращении в землю.</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Но давайте вернемся к стиху 8. Я прочитаю главу 36, стихи с 8 по 15: « </w:t>
      </w:r>
      <w:r xmlns:w="http://schemas.openxmlformats.org/wordprocessingml/2006/main" w:rsidR="000507BF" w:rsidRPr="000507BF">
        <w:rPr>
          <w:rFonts w:asciiTheme="majorBidi" w:hAnsiTheme="majorBidi" w:cstheme="majorBidi"/>
          <w:sz w:val="26"/>
          <w:szCs w:val="26"/>
          <w:lang w:bidi="he-IL"/>
        </w:rPr>
        <w:t xml:space="preserve">Но вы, горы Израиля, произведете ветви и плод для народа моего Израиля, ибо он скоро вернется домой. Я беспокоюсь за тебя и буду относиться к тебе благосклонно; вы будете вспаханы и засеяны, и Я умножу на вас число людей, весь дом Израилев. Города будут заселены, а руины восстановлены. Я увеличу число людей и животных у тебя, и они будут плодиться и станут многочисленными. Я поселю на тебя людей, как и прежде, и сделаю так, чтобы ты процветал больше, чем раньше. Тогда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вы узнаете, что Я Господь. Я заставлю людей, Мой народ Израиль, идти по тебе. Они завладеют тобой, и ты будешь их наследием; вы никогда больше не лишите их детей. </w:t>
      </w:r>
      <w:r xmlns:w="http://schemas.openxmlformats.org/wordprocessingml/2006/main" w:rsidR="000507BF">
        <w:rPr>
          <w:rFonts w:asciiTheme="majorBidi" w:hAnsiTheme="majorBidi" w:cstheme="majorBidi"/>
          <w:sz w:val="26"/>
          <w:szCs w:val="26"/>
          <w:lang w:bidi="he-IL"/>
        </w:rPr>
        <w:t xml:space="preserve">Так говорит Владыка Господь: «Поскольку люди говорят вам: «Вы пожираете людей и лишаете народ ваш детей его», то вы больше не будете пожирать людей и делать народ свой бездетным», — говорит Владыка Господь. «Я больше не заставлю вас слышать насмешки народов, и вы больше не будете терпеть презрение народов и не будете приводить к падению вашего народа», — говорит Владыка Господь.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Обратите особое внимание на последние несколько стихов этого раздела, например, в стихе 14 говорится о земле Ханаанской. «Вы больше не будете пожирать людей». Что это значит — пожирать людей? Если вы посмотрите на Числа 13:32, там сказано: « </w:t>
      </w:r>
      <w:r xmlns:w="http://schemas.openxmlformats.org/wordprocessingml/2006/main" w:rsidR="000507BF" w:rsidRPr="000C7508">
        <w:rPr>
          <w:rFonts w:asciiTheme="majorBidi" w:hAnsiTheme="majorBidi" w:cstheme="majorBidi"/>
          <w:sz w:val="26"/>
          <w:szCs w:val="26"/>
          <w:lang w:bidi="he-IL"/>
        </w:rPr>
        <w:t xml:space="preserve">И распространили среди израильтян плохую молву о земле, которую они исследовали. Они сказали, что </w:t>
      </w:r>
      <w:r xmlns:w="http://schemas.openxmlformats.org/wordprocessingml/2006/main" w:rsidR="00E630B4" w:rsidRPr="000C7508">
        <w:rPr>
          <w:rFonts w:asciiTheme="majorBidi" w:hAnsiTheme="majorBidi" w:cstheme="majorBidi"/>
          <w:sz w:val="26"/>
          <w:szCs w:val="26"/>
        </w:rPr>
        <w:t xml:space="preserve">это шпионы, которые вышли разведать землю... « </w:t>
      </w:r>
      <w:r xmlns:w="http://schemas.openxmlformats.org/wordprocessingml/2006/main" w:rsidR="000C7508" w:rsidRPr="000C7508">
        <w:rPr>
          <w:rFonts w:asciiTheme="majorBidi" w:hAnsiTheme="majorBidi" w:cstheme="majorBidi"/>
          <w:sz w:val="26"/>
          <w:szCs w:val="26"/>
          <w:lang w:bidi="he-IL"/>
        </w:rPr>
        <w:t xml:space="preserve">Земля, которую мы исследовали, пожирает живущих на ней. Все люди, которых мы там видели, были больших размеров </w:t>
      </w:r>
      <w:r xmlns:w="http://schemas.openxmlformats.org/wordprocessingml/2006/main" w:rsidR="00E630B4" w:rsidRPr="000C7508">
        <w:rPr>
          <w:rFonts w:asciiTheme="majorBidi" w:hAnsiTheme="majorBidi" w:cstheme="majorBidi"/>
          <w:sz w:val="26"/>
          <w:szCs w:val="26"/>
        </w:rPr>
        <w:t xml:space="preserve">». Видите ли, соглядатаи боялись идти в землю Ханаанскую, потому что боялись потерпеть поражение. « </w:t>
      </w:r>
      <w:r xmlns:w="http://schemas.openxmlformats.org/wordprocessingml/2006/main" w:rsidR="000C7508" w:rsidRPr="000C7508">
        <w:rPr>
          <w:rFonts w:asciiTheme="majorBidi" w:hAnsiTheme="majorBidi" w:cstheme="majorBidi"/>
          <w:sz w:val="26"/>
          <w:szCs w:val="26"/>
          <w:lang w:bidi="he-IL"/>
        </w:rPr>
        <w:t xml:space="preserve">Земля, которую мы исследовали, пожирает живущих на ней </w:t>
      </w:r>
      <w:r xmlns:w="http://schemas.openxmlformats.org/wordprocessingml/2006/main" w:rsidR="00F2284F" w:rsidRPr="000C7508">
        <w:rPr>
          <w:rFonts w:asciiTheme="majorBidi" w:hAnsiTheme="majorBidi" w:cstheme="majorBidi"/>
          <w:sz w:val="26"/>
          <w:szCs w:val="26"/>
        </w:rPr>
        <w:t xml:space="preserve">». Мне кажется, что здесь, у Иезекииля, Господь говорит, что земля больше не будет пожирать людей; войны там больше не будет. « </w:t>
      </w:r>
      <w:r xmlns:w="http://schemas.openxmlformats.org/wordprocessingml/2006/main" w:rsidR="000C7508" w:rsidRPr="000C7508">
        <w:rPr>
          <w:rFonts w:asciiTheme="majorBidi" w:hAnsiTheme="majorBidi" w:cstheme="majorBidi"/>
          <w:sz w:val="26"/>
          <w:szCs w:val="26"/>
          <w:lang w:bidi="he-IL"/>
        </w:rPr>
        <w:t xml:space="preserve">Поэтому ты больше не будешь пожирать людей и делать народ свой бездетным», — говорит Владыка Господь. «Я больше не заставлю тебя слышать насмешки народов, и ты больше не будешь терпеть презрение народов и не будешь приводить к падению твоего народа», — говорит Владыка Господь </w:t>
      </w:r>
      <w:r xmlns:w="http://schemas.openxmlformats.org/wordprocessingml/2006/main" w:rsidR="00F2284F" w:rsidRPr="000C7508">
        <w:rPr>
          <w:rFonts w:asciiTheme="majorBidi" w:hAnsiTheme="majorBidi" w:cstheme="majorBidi"/>
          <w:sz w:val="26"/>
          <w:szCs w:val="26"/>
        </w:rPr>
        <w:t xml:space="preserve">. Это не будет территория, покоренная иностранцами или захваченная.</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Если </w:t>
      </w:r>
      <w:r xmlns:w="http://schemas.openxmlformats.org/wordprocessingml/2006/main" w:rsidR="00F2284F" w:rsidRPr="000C7508">
        <w:rPr>
          <w:rFonts w:asciiTheme="majorBidi" w:hAnsiTheme="majorBidi" w:cstheme="majorBidi"/>
          <w:sz w:val="26"/>
          <w:szCs w:val="26"/>
        </w:rPr>
        <w:t xml:space="preserve">вы обратитесь к следующему контексту, посмотрите на Иезекииль 36:29, а затем в стихе 29 говорится: « </w:t>
      </w:r>
      <w:r xmlns:w="http://schemas.openxmlformats.org/wordprocessingml/2006/main" w:rsidR="000C7508" w:rsidRPr="000C7508">
        <w:rPr>
          <w:rFonts w:asciiTheme="majorBidi" w:hAnsiTheme="majorBidi" w:cstheme="majorBidi"/>
          <w:sz w:val="26"/>
          <w:szCs w:val="26"/>
          <w:lang w:bidi="he-IL"/>
        </w:rPr>
        <w:t xml:space="preserve">Я спасу тебя от всей твоей нечистоты. Я призову зерно, и сделаю его обильным, и не наведу на вас голода. Я умножу плоды на деревьях и урожай на полях, чтобы вы больше не терпели позора среди народов из-за голода. Тогда вы вспомните свои злые пути и злые дела и возненавидите себя за свои грехи и гнусные дела. Я хочу, чтобы ты знал, что Я делаю это не ради тебя», — говорит Владыка Господь. «Стыдитесь и постыдитесь за свое поведение, о дом Израилев! Так говорит Владыка Господь: «В тот день, когда Я очищу тебя от всех твоих грехов, Я переселю твои города, и руины будут восстановлены».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Обратите внимание, что сделает Бог: « </w:t>
      </w:r>
      <w:r xmlns:w="http://schemas.openxmlformats.org/wordprocessingml/2006/main" w:rsidR="000C7508" w:rsidRPr="000C7508">
        <w:rPr>
          <w:rFonts w:asciiTheme="majorBidi" w:hAnsiTheme="majorBidi" w:cstheme="majorBidi"/>
          <w:sz w:val="26"/>
          <w:szCs w:val="26"/>
          <w:lang w:bidi="he-IL"/>
        </w:rPr>
        <w:t xml:space="preserve">В тот день, когда Я очищу вас от всех ваших грехов, Я переселю ваши города, и руины будут восстановлены. Пустынная земля будет возделываться, а не оставаться заброшенной на глазах у всех, кто пройдет через нее. Они скажут: «Эта земля, которая была опустошена, стала подобна Эдемскому саду; города, которые лежали в руинах, опустошенные и разрушенные, теперь укреплены и заселены. Тогда оставшиеся народы вокруг вас узнают, что Я, Господь, восстановил разрушенное и насадил пустое. Я, Господь, сказал, и Я сделаю это».</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Так говорит Владыка Господь: «Ещё раз Я уступлю мольбе дома Израилева и сделаю для них вот что: сделаю народ их многочисленным, как овец, многочисленным, как стада для жертвоприношений в Иерусалиме во время ее назначенные праздники. Так и разрушенные города наполнятся толпами людей. Тогда они узнают, что Я Господь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Я думаю, что кто-то, слушавший это сообщение во времена Иезекииля, вполне мог подумать, что это должно было произойти в не столь отдаленном будущем, в момент возвращения из изгнания – 70 лет они должны были находиться в изгнании.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За пределами возвращения из изгнания – Церковь или будущее возвращение Израиля на свою землю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Вы могли бы сказать, что некоторые аспекты этого можно увидеть в возвращении из изгнания, но я не думаю, что это достаточно объясняет все детали, упомянутые здесь. Мне кажется, что вам нужно искать в другом месте, особенно когда вы читаете главу 36, стих 14, что земля больше не будет пожирать людей. Прочтите стих 35: «Эта земля опустевшая стала подобна Эдемскому саду. Пустоши разрушенных городов стали укрепленными». Мне не кажется, что можно сказать, что ситуация в Ханаане после возвращения из изгнания соответствовала этим условиям. После возвращения из изгнания в стране царил постоянный беспорядок, и войны продолжались, особенно если вспомнить времена Даниила, которые он описал, имея в виду время Антиоха Епифана из периода Маккавеев. Города не были построены, а пустынные места заселены, и, конечно же, земля не выглядела как Эдемский сад.</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Что ж, в любом случае, если вы прочитаете Иезекииль 36, стихи с 25 по 27, вы вернетесь к сути главы, которая в контексте говорит о возвращении в землю. Но я думаю, вы могли бы сказать, что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оно описывает, чем является христианин и что христианин получает от Господа в момент возрождения. </w:t>
      </w:r>
      <w:r xmlns:w="http://schemas.openxmlformats.org/wordprocessingml/2006/main" w:rsidR="004178F6" w:rsidRPr="009C50AA">
        <w:rPr>
          <w:rFonts w:asciiTheme="majorBidi" w:hAnsiTheme="majorBidi" w:cstheme="majorBidi"/>
          <w:sz w:val="26"/>
          <w:szCs w:val="26"/>
        </w:rPr>
        <w:t xml:space="preserve">Тогда можно было бы задать вопрос, является ли это описанием начала христианской церкви? Там ли вам искать его исполнения? Глава 36, стихи 25-27, это предсказание начала Церкви? Если да, то что вы делаете с контекстом? Или это описание того, как Бог обращался с народом Израилем в какой-то степени, гораздо больше, чем когда-либо прежде в будущем? В это будущее время эта нация будет восстановлена, и еврейский народ будет возвращен в землю, которую Он обещал им, Аврааму и его потомкам.</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Мне кажется, что особенно глава 36, стихи с 12 по 15 и стихи с 33 по 38, как я уже упоминал, предполагают, что мы не можем найти адекватного удовлетворения в возвращении из изгнания. Если вы попытаетесь найти исполнение стихов 25-27 в Церкви, это также не отдаст должного акценту на возвращении в землю. Так что мне кажется, что единственный вариант – искать будущее исполнение этого пророчества в связи с возвращением Израиля на землю. Так что мне кажется, что это сильный отрывок для поиска будущего возвращения еврейского народа к Господу на земле, куда Он их вернет.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Эллисон – Церковь и Новый Завет (Иер.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Посмотрите на стр. 50 ваших цитат; есть небольшая книга Х. Л. Эллисона под названием « </w:t>
      </w:r>
      <w:r xmlns:w="http://schemas.openxmlformats.org/wordprocessingml/2006/main" w:rsidR="00E06E33" w:rsidRPr="00141AA1">
        <w:rPr>
          <w:rFonts w:asciiTheme="majorBidi" w:hAnsiTheme="majorBidi" w:cstheme="majorBidi"/>
          <w:i/>
          <w:iCs/>
          <w:sz w:val="26"/>
          <w:szCs w:val="26"/>
        </w:rPr>
        <w:t xml:space="preserve">Иезекииль: человек и его послание </w:t>
      </w:r>
      <w:r xmlns:w="http://schemas.openxmlformats.org/wordprocessingml/2006/main" w:rsidR="00E06E33" w:rsidRPr="009C50AA">
        <w:rPr>
          <w:rFonts w:asciiTheme="majorBidi" w:hAnsiTheme="majorBidi" w:cstheme="majorBidi"/>
          <w:sz w:val="26"/>
          <w:szCs w:val="26"/>
        </w:rPr>
        <w:t xml:space="preserve">» – она есть в вашей библиографии. Но посмотрите также на стр. 50 ваших цитат, вторую половину страницы, со стр. 129-130. Он комментирует этот отрывок. Он говорит: «Однако мы должны сделать паузу на несколько минут, чтобы обдумать вопрос, который, возможно, возник в умах некоторых читателей. Разве Иезекииль на самом деле не пророчествует о Церкви в этих главах? Разве Церковь не является новым Израилем? И что касается еврея, разве эти обетования не исполняются для него духовно, когда он обращается и становится членом Церкви? Несомненно, то, что Господь обещает Израилю в Иезекииля 36:24-27 и Иеремии 31-34…».</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Видите ли, Иеремия 31-34 обещает новый завет. Это очень похоже на стихи 25, 26 и 27. Кажется, что о чем бы ни говорили эти два отрывка, они говорят об одном и том же. Эллисон продолжает: «Несомненно, то, что Господь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обещает Израилю, — это то, что Он сделал </w:t>
      </w:r>
      <w:r xmlns:w="http://schemas.openxmlformats.org/wordprocessingml/2006/main" w:rsidR="00463566">
        <w:rPr>
          <w:rFonts w:asciiTheme="majorBidi" w:hAnsiTheme="majorBidi" w:cstheme="majorBidi"/>
          <w:sz w:val="26"/>
          <w:szCs w:val="26"/>
        </w:rPr>
        <w:t xml:space="preserve">для нас в Иисусе Христе. Исполнение для Израиля не может быть ни большим, ни меньшим, ни иным, чем для нас. Однако примечательно, что первый отрывок, то есть отрывок Иезекииля, не цитируется в Новом Завете. И что последний отрывок, то есть отрывок из 31-й главы Иеремии, лежит за Марком 14:24 и параллелями и цитируется в Евреям 8:8-12 и 10:16». Это ссылки на отрывок из Нового Завета. Но он говорит: «Это дано для описания, а не для исполнения», думаю, он в этом прав. «Под этим я имею в виду, что нет никаких предположений, что обещание было исчерпано Церковью».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Проблема с «церковным взглядом»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То, что именно обещано в Иеремии 31, — это то, что мы переживаем как верующие во Христа, как члены Церкви. Это то, что мы испытываем, но это не значит, что этот отрывок конкретно предсказывает, что мы участвовали в каком-то благословении. Так что это дано с точки зрения описания, а не исполнения. Я имею в виду, что нет никаких предположений, что церковь исчерпала себя в наслаждении обетованиями. Нам действительно нравится то, что именно здесь описано. Мы не подвергаем сомнению утверждение о том, что обещания, данные в Ветхом Завете, были подняты на новый уровень и исполнены в новом. Это означает, что язык, на котором оно обещает, чаще всего следует рассматривать как символический, а не буквальный.</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«Однако одно дело — признать символическую природу такого большого количества пророческих обещаний, и совсем другое — одухотворить их, чтобы они значили нечто совершенно иное, чем то, что они могли бы означать для первоначальных слушателей. Передача символических образов сложнее, чем многие думают, отсюда и крайне материалистическая природа многих современных пророческих интерпретаций. Но одухотворение Священного Писания редко является духовным процессом. Обычно это замена учения Писания собственными взглядами толкователя».</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«Если только», вверху страницы 51, «он не сможет придать полный вес» — я думаю, это хорошее заявление — «полный вес преобразованной земле Израиля в главе 36 и национальному воскресению Израиля, главе 37». , толкователь не имеет права изгонять Израиль и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Ветхий </w:t>
      </w:r>
      <w:r xmlns:w="http://schemas.openxmlformats.org/wordprocessingml/2006/main" w:rsidR="00DA2472" w:rsidRPr="009C50AA">
        <w:rPr>
          <w:rFonts w:asciiTheme="majorBidi" w:hAnsiTheme="majorBidi" w:cstheme="majorBidi"/>
          <w:sz w:val="26"/>
          <w:szCs w:val="26"/>
        </w:rPr>
        <w:t xml:space="preserve">Завет из картины в пользу Церкви». Другими словами, он говорит о том, что, несмотря на то, что мы наслаждаемся благословениями возрождения, описанными в главе 36, стихи 25-27, он не считает, что было бы неправильно просто одухотворять остальную часть главы 36 о возвращении в землю. . Он говорит, что все это в каком-то духовном смысле применимо и к Церкви. Однако слишком много внимания уделяется возвращению Израиля на землю. Вы должны отдать этому должное. «Поэтому, если вы не сможете в полной мере оценить преобразованную землю Израиля и национальное воскресение Израиля, толкователь не имеет права изгонять Израиль Ветхого Завета с картины в пользу Церкви». С другой стороны, мы не обязаны искажать весь баланс того и другого, вступая в обсуждение труднейшей проблемы отношения ветхого народа Божьего к новому, спасённому, «всему Израилю» (Римлянам 11:26) как тело Христово.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О непрерывности и прерывистости (Иез. 36 и Иер.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Здесь есть определенная непрерывность и определенная прерывность. Как именно мы это решим? Но я думаю, что его акцент верен, что существует серьезный акцент на возвращении на землю и на типе ситуации, которая будет существовать, когда Израиль вернется на землю: восстановление своих городов, становление подобными Эдемскому саду, прекращение всепоглощающего его жители. Вы не можете отдать этому должное, просто сказав, что это пророчество Церкви. Другими словами, как он предполагает, то, что Иеремия 31, когда это цитируется в Евреям 8 и 10, дано в терминах описания, а не исполнения. См. второй абзац: «Под этим я имею в виду, что нет никаких оснований полагать, что обетование было исчерпано Церковью». Церковь наслаждается именно этим – это описание того, чем церковь наслаждается. Но это конкретно предсказывает ситуацию, когда Израиль вернется на землю. Опять же, когда мы смотрим на 31-ю главу Иеремии, мы видим контекст возвращения в землю. Это то же обещание, что и в Иезекииля 36. Но эти обещания служат прообразом благословений мира, которыми наслаждается Церковь.</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Если вы посмотрите на 31-ю главу Иеремии, то в контексте я думаю, что это та же проблема, что и здесь, в 36-й главе Иезекииля. В стихе 31 говорится: «Когда </w:t>
      </w:r>
      <w:r xmlns:w="http://schemas.openxmlformats.org/wordprocessingml/2006/main" w:rsidR="00CC2844" w:rsidRPr="00CC2844">
        <w:rPr>
          <w:rFonts w:asciiTheme="majorBidi" w:hAnsiTheme="majorBidi" w:cstheme="majorBidi"/>
          <w:sz w:val="26"/>
          <w:szCs w:val="26"/>
          <w:lang w:bidi="he-IL"/>
        </w:rPr>
        <w:t xml:space="preserve">Я заключу новый завет с домом Израиля и с домом Иуды </w:t>
      </w:r>
      <w:r xmlns:w="http://schemas.openxmlformats.org/wordprocessingml/2006/main" w:rsidR="00305C46" w:rsidRPr="00CC2844">
        <w:rPr>
          <w:rFonts w:asciiTheme="majorBidi" w:hAnsiTheme="majorBidi" w:cstheme="majorBidi"/>
          <w:sz w:val="26"/>
          <w:szCs w:val="26"/>
        </w:rPr>
        <w:t xml:space="preserve">». И затем там описывается, что это такое, что очень похоже на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этот отрывок </w:t>
      </w:r>
      <w:r xmlns:w="http://schemas.openxmlformats.org/wordprocessingml/2006/main" w:rsidR="003753CC">
        <w:rPr>
          <w:rFonts w:asciiTheme="majorBidi" w:hAnsiTheme="majorBidi" w:cstheme="majorBidi"/>
          <w:sz w:val="26"/>
          <w:szCs w:val="26"/>
        </w:rPr>
        <w:t xml:space="preserve">из Иезекииля, но затем в стихе 35, сразу после этого: «Так </w:t>
      </w:r>
      <w:r xmlns:w="http://schemas.openxmlformats.org/wordprocessingml/2006/main" w:rsidR="00CC2844" w:rsidRPr="00CC2844">
        <w:rPr>
          <w:rFonts w:asciiTheme="majorBidi" w:hAnsiTheme="majorBidi" w:cstheme="majorBidi"/>
          <w:sz w:val="26"/>
          <w:szCs w:val="26"/>
          <w:lang w:bidi="he-IL"/>
        </w:rPr>
        <w:t xml:space="preserve">говорит Господь: Тот, Кто повелевает солнцу светить днем, Кто постановляет луна и звезды, чтобы сиять в ночи, который возбуждает море, так что волны его шумят, — Господь Вседержитель — имя Ему. быть народом прежде Меня </w:t>
      </w:r>
      <w:r xmlns:w="http://schemas.openxmlformats.org/wordprocessingml/2006/main" w:rsidR="00305C46" w:rsidRPr="00CC2844">
        <w:rPr>
          <w:rFonts w:asciiTheme="majorBidi" w:hAnsiTheme="majorBidi" w:cstheme="majorBidi"/>
          <w:sz w:val="26"/>
          <w:szCs w:val="26"/>
        </w:rPr>
        <w:t xml:space="preserve">». Бог связывает дальнейшее существование Израиля как народа с описанием творения солнца и луны, обеспечивая измерение времен, дней, сезонов и лет. Пока есть дни, будет существовать нация Израиль. « </w:t>
      </w:r>
      <w:r xmlns:w="http://schemas.openxmlformats.org/wordprocessingml/2006/main" w:rsidR="00CC2844" w:rsidRPr="00CC2844">
        <w:rPr>
          <w:rFonts w:asciiTheme="majorBidi" w:hAnsiTheme="majorBidi" w:cstheme="majorBidi"/>
          <w:sz w:val="26"/>
          <w:szCs w:val="26"/>
          <w:lang w:bidi="he-IL"/>
        </w:rPr>
        <w:t xml:space="preserve">Так говорит Господь: «Только если можно будет измерить небо вверху и исследовать основания земли внизу, Я отвергну всех потомков Израиля за все, что они сделали», — говорит Господь. </w:t>
      </w:r>
      <w:r xmlns:w="http://schemas.openxmlformats.org/wordprocessingml/2006/main" w:rsidR="00D57AED" w:rsidRPr="00CC2844">
        <w:rPr>
          <w:rFonts w:asciiTheme="majorBidi" w:hAnsiTheme="majorBidi" w:cstheme="majorBidi"/>
          <w:sz w:val="26"/>
          <w:szCs w:val="26"/>
        </w:rPr>
        <w:t xml:space="preserve">Итак, опять же, контекст событий довольно силен: то, что там говорится, конкретно предсказывает то, что предстоит пережить Израилю. Но это также описывает то, чем мы, как Церковь, наслаждаемся в настоящее время, как очень ясно дает понять Послание к Евреям и как подтверждает сам Иисус, когда он говорит: «Это Новый Завет в Моей крови» в Вечере Господней. То, что было описано в этом отрывке Нового Завета, уже существует в Церкви. Но то, что конкретно предсказано в контексте этого отрывка о национальном Израиле, находится еще в будущем. Итак, мы наслаждаемся этим, но с точки зрения описания, а не пророческого исполнения.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NT Использование Иер. 31 и Иезек.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Я бы сказал, у вас есть Иеремия 31, Иезекииль 36, вот пророчество, вот временная шкала. Мне кажется, что это указывает на то время, когда Израиль вернется на свою землю. Так что он конкретно это предсказывает. Вот что означают слова этих текстов. Теперь где-то здесь у вас есть Церковь. Именно то, что здесь описывается, наслаждается Церковью. Однако это пророчество не говорит о Церкви напрямую. Речь идет об Израиле. Когда Послание к Евреям цитирует отрывок из Иеремии, это делается с точки зрения описания, а не с точки зрения исполнения предсказания. Когда вы читаете 36-ю главу Иезекииля, которая не цитируется в Новом Завете. Я бы посмотрел на это по описанию. Стихи с 25 по 27 описывают именно то, что нам нравится. Тем не менее, речь идет о том, чем Израиль будет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наслаждаться в будущем. Поэтому я думаю, что с точки зрения описания вы можете применить это к церкви. Но речь идет не конкретно о </w:t>
      </w:r>
      <w:r xmlns:w="http://schemas.openxmlformats.org/wordprocessingml/2006/main" w:rsidR="00CC2844">
        <w:rPr>
          <w:rFonts w:asciiTheme="majorBidi" w:hAnsiTheme="majorBidi" w:cstheme="majorBidi"/>
          <w:sz w:val="26"/>
          <w:szCs w:val="26"/>
        </w:rPr>
        <w:t xml:space="preserve">Церкви. Это предсказание об Израиле. Я бы сказал, что нам нравятся именно те вещи, которые там описаны. Мы можем сделать это с санкции Нового Завета на основе цитирования отрывка из Иеремии в плане описания. Это описание того, что нам нравится. Но конкретно для Церкви это не предсказано. Возможно, это тонкая грань, но мне кажется, что это действительное различие.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варианта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Если вы посмотрите на страницу 51 в своих цитатах, то увидите пару высказываний Дж. Бартона Пейна в его </w:t>
      </w:r>
      <w:r xmlns:w="http://schemas.openxmlformats.org/wordprocessingml/2006/main" w:rsidR="00B23645" w:rsidRPr="00B23645">
        <w:rPr>
          <w:rFonts w:asciiTheme="majorBidi" w:hAnsiTheme="majorBidi" w:cstheme="majorBidi"/>
          <w:i/>
          <w:iCs/>
          <w:sz w:val="26"/>
          <w:szCs w:val="26"/>
        </w:rPr>
        <w:t xml:space="preserve">«Энциклопедии библейских пророчеств» </w:t>
      </w:r>
      <w:r xmlns:w="http://schemas.openxmlformats.org/wordprocessingml/2006/main" w:rsidR="00F16127" w:rsidRPr="009C50AA">
        <w:rPr>
          <w:rFonts w:asciiTheme="majorBidi" w:hAnsiTheme="majorBidi" w:cstheme="majorBidi"/>
          <w:sz w:val="26"/>
          <w:szCs w:val="26"/>
        </w:rPr>
        <w:t xml:space="preserve">по поводу 36-й главы Иезекииля. Обратите внимание на то, что он делает: он воспринимает это как возвращение из изгнания, что весьма интересно. Он говорит: «Ибо эта часть 36-й главы книги Иезекииля написана после изгнания». Он говорит о стихах 26 и 28. «Особенно обратите внимание на стих 18 о доидолопоклонстве Иуды, за которым следует стих 25, посвященный устранению Богом этого явления, строго как проблемы до нашей эры». Другими словами, что он говорит? Идолопоклонство было проблемой еврейского народа до изгнания, а не после него. «Я окроплю тебя чистой водой и от всех идолов твоих очищу тебя». И стих 29, на странице 111 и выше – что «Бог даст людям новые сердца и вложит в них дух не в смутном и отдаленном будущем, но в дни возвращения из изгнания и восстановления Иерусалима. Эта непосредственность совершенно очевидна из контекста». А как насчет стиха 33б? «Поселите вас в городах, и они будут построены», и глава 36, стих 35: «Пустыня станет подобна Эдемскому саду». Что он с этим делает? Он говорит, что стих 35 вызывает гиперболу: «В нем говорится, что земля станет подобна Эдемскому саду, но, как объясняется в следующих строках, это означает, что правящие города укреплены и населены. Исполнение… происходит для евреев в процессе восстановления». Что ж, опять же, я думаю, что трудно быть абсолютно догматичным в таких текстах, безусловно, есть место для разногласий. Однако мне не кажется, что обращение к гиперболе справедливо по отношению к более крупным предыдущим и последующим контекстам, таким как Иезекииль 36:25-27. Итак, есть три варианта: 1) вернуться из изгнания, 2) одухотворить ее применительно к Церкви, или 3) искать в будущем полноту и фактическое возвращение на землю и применяя при этом церковное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наслаждение именно благами. описано в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Иезекииль 37 Сухие кости и знак двух палок</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Давайте перейдем к 37-й главе Иезекииля. В 37-й главе первые десять стихов вам знакомы, а остальная часть главы, вероятно, не так уж знакома. В 37-й главе есть два пророчества о будущем. Первое — это пророчество о сухих костях в стихах 1-14. Я говорю, что это, вероятно, хорошо известно из-за негритянской духовности: «Тезобедренная кость соединяется с бедренной костью, бедренная кость соединяется с костью ноги» и так далее. А вот вторая часть не столь привычна. Я не знаю духовной песни о второй части – знаке двух палочек, соединенных вместе.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Алдерс </w:t>
      </w:r>
      <w:r xmlns:w="http://schemas.openxmlformats.org/wordprocessingml/2006/main" w:rsidR="00024B4B" w:rsidRPr="009C50AA">
        <w:rPr>
          <w:rFonts w:asciiTheme="majorBidi" w:hAnsiTheme="majorBidi" w:cstheme="majorBidi"/>
          <w:sz w:val="26"/>
          <w:szCs w:val="26"/>
        </w:rPr>
        <w:t xml:space="preserve">, как вы могли догадаться на основании того, что он сделал с главой 36, воспринимает как пророчества о сухих костях, так и о двух палках как относящиеся к условиям, реализующимся при возвращении из изгнания. Итак, в 37-й главе у вас те же проблемы, что и в 36-й. Давайте посмотрим на сам текст. Глава 37: « </w:t>
      </w:r>
      <w:r xmlns:w="http://schemas.openxmlformats.org/wordprocessingml/2006/main" w:rsidR="00B855AF" w:rsidRPr="00B855AF">
        <w:rPr>
          <w:rFonts w:asciiTheme="majorBidi" w:hAnsiTheme="majorBidi" w:cstheme="majorBidi"/>
          <w:sz w:val="26"/>
          <w:szCs w:val="26"/>
          <w:lang w:bidi="he-IL"/>
        </w:rPr>
        <w:t xml:space="preserve">Рука Господня была на мне, и Духом Господним Он вывел меня и поставил меня посреди долины; он был полон костей. Он водил меня туда и обратно между ними, и я увидел на дне долины очень много костей, костей, которые были очень сухими. Он спросил меня: «Сын человеческий, могут ли эти кости жить?» Я сказал: «О Владыка Господь, Ты один знаешь». И сказал он мне: пророчествуй костям этим и скажи им: «Кости сухие, слушайте слово Господне! Так говорит Владыка Господь костям этим: Я введу в вас дыхание, и вы оживете. Я прикреплю к тебе сухожилия, и плоть обрастет тебя, и покрою тебя кожей; Я вложу в тебя дыхание, и ты оживешь. Тогда ты узнаешь, что Я Господь». И я пророчествовал, как мне было повелено. И когда я пророчествовал, послышался шум, дребезжащий звук, и кости сошлись, кость к кости. Я посмотрел, и появились на них сухожилия и плоть, и кожа покрыла их, но дыхания в них не было. Затем он сказал мне: «Пророчествуй дыханию; пророчествуй, сын человеческий, и скажи ему: «Так говорит Владыка Господь: приди от четырех ветров, дыхание, и вдохни в этих убитых, и они оживут». И я пророчествовал, как Он повелел мне: и дыхание вошло в них; они ожили и встали на ноги — огромная армия. Тогда он сказал мне: «Сын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человеческий, эти кости — весь дом Израилев. Они говорят: </w:t>
      </w:r>
      <w:r xmlns:w="http://schemas.openxmlformats.org/wordprocessingml/2006/main" w:rsidR="00B855AF">
        <w:rPr>
          <w:rFonts w:asciiTheme="majorBidi" w:hAnsiTheme="majorBidi" w:cstheme="majorBidi"/>
          <w:sz w:val="26"/>
          <w:szCs w:val="26"/>
          <w:lang w:bidi="he-IL"/>
        </w:rPr>
        <w:t xml:space="preserve">«Наши кости высохли, и наша надежда исчезла; мы истреблены». Поэтому пророчествуйте и скажите им: «Так говорит Владыка Господь: О мой народ, Я открою твои могилы и выведу тебя из них; Я верну тебя в землю Израиля. Тогда вы, народ Мой, узнаете, что Я Господь, когда Я открою ваши могилы и выведу вас из них. Я вложу в тебя Дух Мой, и ты будешь жить, и Я поселю тебя на твоей земле. Тогда вы узнаете, что Я, Господь, сказал, и Я сделал это, говорит Господь». </w:t>
      </w:r>
      <w:r xmlns:w="http://schemas.openxmlformats.org/wordprocessingml/2006/main" w:rsidR="0038569E" w:rsidRPr="00B855AF">
        <w:rPr>
          <w:rFonts w:asciiTheme="majorBidi" w:hAnsiTheme="majorBidi" w:cstheme="majorBidi"/>
          <w:sz w:val="26"/>
          <w:szCs w:val="26"/>
        </w:rPr>
        <w:t xml:space="preserve">Итак, это первое пророчество о сухих костях.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Иезекииль 37:1 и далее – Пророчество о двух палках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Затем в главе 37, стихе 15 и последующих, вы видите пророчество о двух палках, соединенных вместе. « </w:t>
      </w:r>
      <w:r xmlns:w="http://schemas.openxmlformats.org/wordprocessingml/2006/main" w:rsidR="00B855AF" w:rsidRPr="00B855AF">
        <w:rPr>
          <w:rFonts w:asciiTheme="majorBidi" w:hAnsiTheme="majorBidi" w:cstheme="majorBidi"/>
          <w:sz w:val="26"/>
          <w:szCs w:val="26"/>
          <w:lang w:bidi="he-IL"/>
        </w:rPr>
        <w:t xml:space="preserve">И было ко мне слово Господне: сын человеческий, возьми деревянную палку и напиши на ней: «принадлежит Иудее и израильтянам, связанным с ним». Затем возьмите другую деревянную палку и напишите на ней: «Жезл Ефрема, принадлежащий Иосифу и всему дому Израиля, связанному с ним». Соедините их в одну палку, и они станут одним целым в вашей руке. Когда твои соотечественники спросят тебя: «Не объяснишь ли ты нам, что ты имеешь в виду?» скажи им: так говорит Владыка Господь: Я возьму посох Иосифа, который в руке Ефрема, и колен израильских, связанных с ним, и прикреплю его к посоху Иуды, сделав их одно полено, и они станут одним в руке Моей». Держите перед их глазами палочки, на которых вы написали, и скажите им: «Вот что говорит Владыка Господь: Я выведу израильтян из народов, куда они ушли. Я соберу их со всей округи и верну их в их землю. Я сделаю их одним народом на земле, на горах Израиля. Над всеми ними будет один царь, и они никогда больше не будут двумя народами и не будут разделены на два королевства. Они больше не будут осквернять себя своими идолами и гнусными изображениями или какими-либо преступлениями своими, ибо Я спасу их от всякого греховного отступления их и очищу их. Они будут моим народом, а я буду их Богом».</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Обратите внимание на стих 24: « </w:t>
      </w:r>
      <w:r xmlns:w="http://schemas.openxmlformats.org/wordprocessingml/2006/main" w:rsidR="002D2E04" w:rsidRPr="002D2E04">
        <w:rPr>
          <w:rFonts w:asciiTheme="majorBidi" w:hAnsiTheme="majorBidi" w:cstheme="majorBidi"/>
          <w:sz w:val="26"/>
          <w:szCs w:val="26"/>
          <w:lang w:bidi="he-IL"/>
        </w:rPr>
        <w:t xml:space="preserve">Раб Мой Давид будет царем над ними, и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пастырь будет у всех один. Они будут следовать моим законам и стараться соблюдать мои указы. </w:t>
      </w:r>
      <w:r xmlns:w="http://schemas.openxmlformats.org/wordprocessingml/2006/main" w:rsidR="002D2E04">
        <w:rPr>
          <w:rFonts w:asciiTheme="majorBidi" w:hAnsiTheme="majorBidi" w:cstheme="majorBidi"/>
          <w:sz w:val="26"/>
          <w:szCs w:val="26"/>
          <w:lang w:bidi="he-IL"/>
        </w:rPr>
        <w:t xml:space="preserve">Они будут жить на земле, которую Я дал рабу Моему Иакову, на земле, где жили отцы ваши. Они и их дети и дети их детей будут жить там вечно, и Давид, раб Мой, будет их князем навеки. Я заключу с ними завет мира; это будет вечный завет. Я укреплю их и умножу их число, и положу среди них святилище Мое навеки. Мое жилище будет с ними; Я буду их Богом, а они будут Моим народом. Тогда узнают народы, что Я, Господь, освящаю Израиля, когда святилище Мое будет среди них навеки».</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«Духовный» подход Алдера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Итак, как я уже говорил, у вас есть два пророчества. Алдерс предполагает, что они также были выполнены после возвращения из ссылки. Он говорит на странице 200 в своем комментарии к стиху 12, где говорится: « </w:t>
      </w:r>
      <w:r xmlns:w="http://schemas.openxmlformats.org/wordprocessingml/2006/main" w:rsidR="002D2E04" w:rsidRPr="002D2E04">
        <w:rPr>
          <w:rFonts w:asciiTheme="majorBidi" w:hAnsiTheme="majorBidi" w:cstheme="majorBidi"/>
          <w:sz w:val="26"/>
          <w:szCs w:val="26"/>
          <w:lang w:bidi="he-IL"/>
        </w:rPr>
        <w:t xml:space="preserve">Я открою ваши могилы и выведу вас из них; Я верну тебя в землю Израиля </w:t>
      </w:r>
      <w:r xmlns:w="http://schemas.openxmlformats.org/wordprocessingml/2006/main" w:rsidR="00AB50B6" w:rsidRPr="002D2E04">
        <w:rPr>
          <w:rFonts w:asciiTheme="majorBidi" w:hAnsiTheme="majorBidi" w:cstheme="majorBidi"/>
          <w:sz w:val="26"/>
          <w:szCs w:val="26"/>
        </w:rPr>
        <w:t xml:space="preserve">». Он говорит: «Вот в какой ситуации они оказались в изгнании. Бог откроет их и заставит их подняться из этого и вернуть их на свою землю». Итак, могила – это изгнание, «и когда это произойдет, они воистину узнают, что Он действительно Всемогущий, совершающий невозможное по человеческим помыслам». Итак, сухие кости — это возвращение из изгнания, ожившее после пребывания в смерти, как бы в могиле. Две палки, стихи с 15 по 23, обратите внимание, он говорит: «В стихах с 15 по 23 две палки относятся к одному и тому же». Но затем признает, что это приводит к разрыву со стихами с 24 по 28. Видите ли, вы не можете продолжить со стихами с 24 по 28, где вы имеете в виду Давида, слугу Моего, который будет царем над ними. Как вы вписываете это в возвращение из ссылки? Поэтому он сказал бы, что второе пророчество — это возвращение из изгнания вплоть до стиха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Что касается главы 37, стихов с 24 по 28, Алдерс говорит: «Нужно сказать, что между этим и символическим действием двух поленьев должна быть очень слабая связь». Через пару страниц он говорит: «Благословения Мессии, который в Церкви, провозглашаются на языке ветхого устроения как живущие по постановлениям Божьим, стих 24б. «Они будут ходить по Моим таинствам и жить с детьми». и дети детей в земле обетованной навеки». Это стих 25. «Заключая вечный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завет спасения </w:t>
      </w:r>
      <w:r xmlns:w="http://schemas.openxmlformats.org/wordprocessingml/2006/main" w:rsidR="002104DE" w:rsidRPr="002D2E04">
        <w:rPr>
          <w:rFonts w:asciiTheme="majorBidi" w:hAnsiTheme="majorBidi" w:cstheme="majorBidi"/>
          <w:sz w:val="26"/>
          <w:szCs w:val="26"/>
        </w:rPr>
        <w:t xml:space="preserve">», это 26. « </w:t>
      </w:r>
      <w:r xmlns:w="http://schemas.openxmlformats.org/wordprocessingml/2006/main" w:rsidR="002D2E04" w:rsidRPr="002D2E04">
        <w:rPr>
          <w:rFonts w:asciiTheme="majorBidi" w:hAnsiTheme="majorBidi" w:cstheme="majorBidi"/>
          <w:sz w:val="26"/>
          <w:szCs w:val="26"/>
          <w:lang w:bidi="he-IL"/>
        </w:rPr>
        <w:t xml:space="preserve">Я заключу с ними завет мира; это будет вечный завет. Я укреплю их и умножу их число, и положу среди них святилище Мое навеки </w:t>
      </w:r>
      <w:r xmlns:w="http://schemas.openxmlformats.org/wordprocessingml/2006/main" w:rsidR="00351696" w:rsidRPr="002D2E04">
        <w:rPr>
          <w:rFonts w:asciiTheme="majorBidi" w:hAnsiTheme="majorBidi" w:cstheme="majorBidi"/>
          <w:sz w:val="26"/>
          <w:szCs w:val="26"/>
        </w:rPr>
        <w:t xml:space="preserve">». Он воспринимает все это в духовном смысле описания Церкви в терминах старой экономики. Стихи 24-28, по его мнению, не имеют ничего общего с возвращением из изгнания, но двигаются вперед к описательному, духовному, символическому смыслу того, что мы переживаем в настоящее время в Церкви.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Эллисон: Возвращение современного Израиля Да… но дух все еще нужен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Посмотрите на Эллисона, стр. 51, в ваших цитатах. Он говорит: «Кости были очень сухими; возвращение из ссылки не было настоящим восстановлением национальной жизни. У Ездры и Неемии мы встречаем скорее религиозную общину, чем национальное государство. Не было времени, даже во время недолгого правления Хасмонеев, 140–63 гг. до н. э., когда в Палестине жило что-либо подобное большинству иудеев. Не случайно люди обратились к Симону-священнику и избрали его «Первосвященником навеки», пока не появится верный пророк и не станет военачальником над ними, как сказано в 1 Макк. 14:41, вместо того, чтобы обратиться к старшему из ныне живущих потомков дома Давидова. У вас не было правителя на престоле Израиля как единого народа по линии Давида во времена, последовавшие за изгнанием. Этот образец стал еще более очевидным после разрушения Второго Храма, когда мы обнаружили, что рассеянное еврейство находится в руках раввинов. Хотя существование евреев всегда было тяжелым и горьким, еще более ужасная глава началась в 1879 году с ростом антисемитизма в Германии, который быстро распространился на Россию, а затем и по всему миру. Как раз в этот период традиционная ортодоксия быстро рушилась. И поэтому еврейство было потрясено до глубины души, чего не было со времен разрушения Первого Храма, но именно благодаря этому потрясению зародилось новое сознание. Чуть более чем за 70 лет независимое еврейское государство существовало впервые с 63 г. до н. э. Все, что ему нужно, — это Дух Божий».</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Эллисон продолжает: «Обратите внимание на мастерство описания Божьей работы в стихах с 12 по 14. Опираясь на двусмысленность слов </w:t>
      </w:r>
      <w:r xmlns:w="http://schemas.openxmlformats.org/wordprocessingml/2006/main" w:rsidR="002104DE" w:rsidRPr="002104DE">
        <w:rPr>
          <w:rFonts w:asciiTheme="majorBidi" w:hAnsiTheme="majorBidi" w:cstheme="majorBidi"/>
          <w:i/>
          <w:iCs/>
          <w:sz w:val="26"/>
          <w:szCs w:val="26"/>
        </w:rPr>
        <w:t xml:space="preserve">ruach </w:t>
      </w:r>
      <w:r xmlns:w="http://schemas.openxmlformats.org/wordprocessingml/2006/main" w:rsidR="002D2E04">
        <w:rPr>
          <w:rFonts w:asciiTheme="majorBidi" w:hAnsiTheme="majorBidi" w:cstheme="majorBidi"/>
          <w:sz w:val="26"/>
          <w:szCs w:val="26"/>
        </w:rPr>
        <w:t xml:space="preserve">[дух, дыхание, ветер]. Божье дыхание и Дух должны быть на них, чтобы они могли вернуться в землю в стихе 14. Однако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за возвращением в землю </w:t>
      </w:r>
      <w:r xmlns:w="http://schemas.openxmlformats.org/wordprocessingml/2006/main" w:rsidR="002D2E04">
        <w:rPr>
          <w:rFonts w:asciiTheme="majorBidi" w:hAnsiTheme="majorBidi" w:cstheme="majorBidi"/>
          <w:sz w:val="26"/>
          <w:szCs w:val="26"/>
        </w:rPr>
        <w:t xml:space="preserve">в стихе 12 следует дарование истинной духовной жизни. Это также порядок главы 36, стихи 24: 28. Вы не можете не заметить параллель между стихом 14 главы 37 и стихом 27 главы 36. В главе 37, стих 14, говорится: « </w:t>
      </w:r>
      <w:r xmlns:w="http://schemas.openxmlformats.org/wordprocessingml/2006/main" w:rsidR="002D2E04" w:rsidRPr="002D2E04">
        <w:rPr>
          <w:rFonts w:asciiTheme="majorBidi" w:hAnsiTheme="majorBidi" w:cstheme="majorBidi"/>
          <w:sz w:val="26"/>
          <w:szCs w:val="26"/>
          <w:lang w:bidi="he-IL"/>
        </w:rPr>
        <w:t xml:space="preserve">Я вложу в вас Дух Мой, и вы будете жить, и Я поселю вас в своя земля. </w:t>
      </w:r>
      <w:r xmlns:w="http://schemas.openxmlformats.org/wordprocessingml/2006/main" w:rsidR="0014206D" w:rsidRPr="002D2E04">
        <w:rPr>
          <w:rFonts w:asciiTheme="majorBidi" w:hAnsiTheme="majorBidi" w:cstheme="majorBidi"/>
          <w:sz w:val="26"/>
          <w:szCs w:val="26"/>
        </w:rPr>
        <w:t xml:space="preserve">В Иезекииля 36:27 говорится: « </w:t>
      </w:r>
      <w:r xmlns:w="http://schemas.openxmlformats.org/wordprocessingml/2006/main" w:rsidR="002D2E04" w:rsidRPr="002D2E04">
        <w:rPr>
          <w:rFonts w:asciiTheme="majorBidi" w:hAnsiTheme="majorBidi" w:cstheme="majorBidi"/>
          <w:sz w:val="26"/>
          <w:szCs w:val="26"/>
          <w:lang w:bidi="he-IL"/>
        </w:rPr>
        <w:t xml:space="preserve">И Я вложу в тебя Дух Мой и побудлю тебя следовать Моим постановлениям и стараться соблюдать Мои законы </w:t>
      </w:r>
      <w:r xmlns:w="http://schemas.openxmlformats.org/wordprocessingml/2006/main" w:rsidR="0014206D" w:rsidRPr="002D2E04">
        <w:rPr>
          <w:rFonts w:asciiTheme="majorBidi" w:hAnsiTheme="majorBidi" w:cstheme="majorBidi"/>
          <w:sz w:val="26"/>
          <w:szCs w:val="26"/>
        </w:rPr>
        <w:t xml:space="preserve">». Опять вроде бы речь идет об одном и том же. Землетрясение прошло над Израилем, и он частично вернулся на свою землю в сознательно национальном смысле, хотя за пределами страны их как минимум в пять раз больше, чем внутри нее. Сколько времени пройдет, прежде чем произойдет духовное преображение, скрыто в совете Божием. У нас есть все основания полагать, что это совсем недалеко. Опять же трудно понять, как самый закоренелый аллегорист и спиритуалист может найти здесь Церковь. Невозможно также считать и небольшие отряды «Израиля», которые, несомненно, присоединились к Иудее после возвращения из изгнания. Итак, Эллисон говорит, что трудно рассматривать этот отрывок как имеющий что-либо, кроме будущего исполнения, потому что он просто не соответствует ни возвращению из изгнания, ни нынешнему положению Церкви.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Тейлор, Иезекииль 36 – Мессианское Царство последних дней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Теперь позвольте мне привести вам цитаты Джона Б. Тейлора на странице 53. У Тейлора есть том в серии комментариев Tyndale от InterVarsity. Он говорит: «Исполнилось ли это пророчество? Исполнение пророчества — это вопрос, который всегда должен отходить на второй план после того, как решен вопрос о правильном толковании. Что же тогда говорит Иезекииль? Объяснение, данное в главе 37, стихах с 21 по 28, футуристично». См. стихи с 21 по 28, особенно в последней части, начиная со стиха 24, говорится о царе Давиде. Тейлор говорит: «Оно описывает идеальное Мессианское Царство последних дней. Дети Израиля соберутся из среды, где они были рассеяны (стих 21). Они будут переселены в свою землю, они будут одним царством под царем Давидом (стихи 22 и 24). Они больше не будут практиковать идолопоклонство; они будут очищены от всей своей скверны (стих 23). Они будут жить жизнью послушания Господу и будут наслаждаться вечным заветом с Ним (стихи 24 и 26). Господь установит среди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них святилище навеки, и </w:t>
      </w:r>
      <w:r xmlns:w="http://schemas.openxmlformats.org/wordprocessingml/2006/main" w:rsidR="00B4092F">
        <w:rPr>
          <w:rFonts w:asciiTheme="majorBidi" w:hAnsiTheme="majorBidi" w:cstheme="majorBidi"/>
          <w:sz w:val="26"/>
          <w:szCs w:val="26"/>
        </w:rPr>
        <w:t xml:space="preserve">тогда он узнает, что Я, Господь, освятил Израиль (стихи 26-28). Теперь все это — язык Золотого Века, которого Израиль ждал как кульминации национального религиозного существования. Любой вопрос о реализации должен быть связан со всей данной картиной, а не с отдельными ее чертами. Ответ Нового Завета на эту будущую надежду Израиля состоит в том, что она возникла, но не осуществилась».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Александр – Церковь оправдывает многие ожидания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Александр, я не уверен, как он пытается совместить все это воедино. Он говорит о частичном исполнении сейчас и о полном исполнении позже. Оно произошло, но не осуществилось. «Золотой век наступил в эпоху Иисуса Мессии. Реализация началась, но еще не завершена. Опыт церкви показывает, что многие ожидания прошлого стали реальностью. Но тогда реальность — это лишь предвкушение полной и окончательной мессианской радости, которая должна прийти. Чрезмерно буквальное толкование одного из аспектов этой будущей надежды не позволяет увидеть, что пророка главным образом интересует идеал единства в Мессианском Царстве. Это одухотворенный образец будущего Израиля, основанный на историческом прецеденте Объединенной монархии Давида, которая была Золотым веком прошлого». Я не уверен, что он имеет в виду под этим последним предложением. Здесь, конечно, подчеркивается единство нации, но если это в каком-то смысле тогда, как он говорит, «одухотворенный образец», то в каком-то смысле оно исполняется в Церкви. Но об этом ли конкретно идет речь? Я снова склонен думать, что рассматриваю это как пророчество о том, что Бог собирается сделать в связи с 11-й главой Послания к Римлянам: «Весь Израиль спасется». Именно это собирается сделать Бог.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Дж. Б. Пейн – Комплексный взгляд (подход «разделяй и властвуй»)</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Я хотел просто сказать вам, что Дж </w:t>
      </w:r>
      <w:r xmlns:w="http://schemas.openxmlformats.org/wordprocessingml/2006/main" w:rsidR="00B4092F">
        <w:rPr>
          <w:rFonts w:asciiTheme="majorBidi" w:hAnsiTheme="majorBidi" w:cstheme="majorBidi"/>
          <w:sz w:val="26"/>
          <w:szCs w:val="26"/>
        </w:rPr>
        <w:t xml:space="preserve">. Бартон Пейн так и делает, потому что я думаю, что это довольно сложно, но в то же время интересно. У меня есть кое-что из этого, но почему-то все это не попало в цитаты, но посмотрите на стр. 52, внизу страницы, ваши цитаты из Иезекииля 37:1-14, это видение сухих костей. . Пейн считает, что это осуществилось после возвращения из изгнания.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Вы видите первое утверждение там под Пейном </w:t>
      </w:r>
      <w:r xmlns:w="http://schemas.openxmlformats.org/wordprocessingml/2006/main" w:rsidR="00B4092F">
        <w:rPr>
          <w:rFonts w:asciiTheme="majorBidi" w:hAnsiTheme="majorBidi" w:cstheme="majorBidi"/>
          <w:sz w:val="26"/>
          <w:szCs w:val="26"/>
        </w:rPr>
        <w:t xml:space="preserve">на странице 52: «Эти кости под всем домом Израилевым: «Я открою могилы» означает не индивидуальное воскресение, а национальное. «Ибо Я приведу вас в землю Израиля» означает прекращение их изгнания в битве». Таким образом, видение сухих костей, говорит Пейн, — это возвращение из изгнания.</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Когда вы прочитаете Иезекииль 37:15-22а, вы увидите отрывок из двух палочек, где говорится: «Я сделаю их одним народом на горах Израиля». Он видит в этом союз народов после возвращения из изгнания. Стихи 15-22а, второй абзац: «Описывает символическое действие пророка по объединению двух обозначенных состояний. Бог объясняет стих 22: «Я сделаю их одним народом от горы Израиля». Исполнением является девятый период, участие евреев из десяти потерянных колен в восстановлении Израиля после изгнания». Итак, Иезекииль 37:15-22а означает возвращение из изгнания. В стихах 22б и 24 говорится: «Один царь будет царем для всех», и ближе к середине вы задаетесь вопросом, как это сочетается с возвращением из изгнания. Но в 22б и 24 говорится: «Давид, раб Мой, будет царем над ними». Пейн говорит, что это Первое пришествие Христа.</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См. третий абзац внизу страницы 52 под заголовком «Пейн»: «Некоторые думают, что это политически правящий король, ссылка действительно может быть на «Миллениал». Но здесь нет определения политического царства, и Христос является одновременно добрым пастырем, Иоанна 10 и 11, и духовным царем, начиная с Нового Завета. Иезекииля 37:34, в результате присутствия пастыря фраза «И будут ходить по постановлениям Моим» исполняется с пришествием Христа, пастыря как потомка Давида, по линии Иоакинии и Седекии в Евангелии от Матфея 1 и Луки 3. Исполнение в Первом Пришествии Христа, стих 23. Потом возвращаешься в поток, видишь, что 22а было возвращением из изгнания. 22б было Первое пришествие Христа, а также 24. Теперь 23: « </w:t>
      </w:r>
      <w:r xmlns:w="http://schemas.openxmlformats.org/wordprocessingml/2006/main" w:rsidR="005303B1" w:rsidRPr="005303B1">
        <w:rPr>
          <w:rFonts w:asciiTheme="majorBidi" w:hAnsiTheme="majorBidi" w:cstheme="majorBidi"/>
          <w:sz w:val="26"/>
          <w:szCs w:val="26"/>
          <w:lang w:bidi="he-IL"/>
        </w:rPr>
        <w:t xml:space="preserve">Они больше не будут осквернять себя своими идолами и гнусными изображениями или какими-либо преступлениями своими </w:t>
      </w:r>
      <w:r xmlns:w="http://schemas.openxmlformats.org/wordprocessingml/2006/main" w:rsidR="00A81158" w:rsidRPr="005303B1">
        <w:rPr>
          <w:rFonts w:asciiTheme="majorBidi" w:hAnsiTheme="majorBidi" w:cstheme="majorBidi"/>
          <w:sz w:val="26"/>
          <w:szCs w:val="26"/>
        </w:rPr>
        <w:t xml:space="preserve">». Что он делает, так это возвращается к отказу от идолопоклонства во время возвращения из изгнания.</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Итак, в Пейне вы видите возвращение из изгнания до 22а, затем вы переходите к Первому пришествию Христа в 22б, затем вы возвращаетесь, чтобы вернуться из изгнания в 23, где они отказываются от своих идолов. В Иезекииля 37:24 мы переходим к Первому пришествию Христа, потому что это «Раб Мой Давид будет царем над ними». Итак, вы переходите к стиху 25а: «Они будут жить на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земле, которую Я дал рабу Моему Иакову, </w:t>
      </w:r>
      <w:r xmlns:w="http://schemas.openxmlformats.org/wordprocessingml/2006/main" w:rsidR="00261E80">
        <w:rPr>
          <w:rFonts w:asciiTheme="majorBidi" w:hAnsiTheme="majorBidi" w:cstheme="majorBidi"/>
          <w:sz w:val="26"/>
          <w:szCs w:val="26"/>
        </w:rPr>
        <w:t xml:space="preserve">на которой жили отцы ваши». Пейн видит в 25а исполнение в Новом Иерусалиме. Итак, вы двигаетесь в будущее, в вечное государство, в Новый Иерусалим. « </w:t>
      </w:r>
      <w:r xmlns:w="http://schemas.openxmlformats.org/wordprocessingml/2006/main" w:rsidR="005303B1" w:rsidRPr="005303B1">
        <w:rPr>
          <w:rFonts w:asciiTheme="majorBidi" w:hAnsiTheme="majorBidi" w:cstheme="majorBidi"/>
          <w:sz w:val="26"/>
          <w:szCs w:val="26"/>
          <w:lang w:bidi="he-IL"/>
        </w:rPr>
        <w:t xml:space="preserve">Они будут жить на земле, которую Я дал рабу Моему Иакову, на земле, где жили отцы ваши. Они, их дети и дети их детей будут жить там вечно </w:t>
      </w:r>
      <w:r xmlns:w="http://schemas.openxmlformats.org/wordprocessingml/2006/main" w:rsidR="006A6FC3" w:rsidRPr="005303B1">
        <w:rPr>
          <w:rFonts w:asciiTheme="majorBidi" w:hAnsiTheme="majorBidi" w:cstheme="majorBidi"/>
          <w:sz w:val="26"/>
          <w:szCs w:val="26"/>
        </w:rPr>
        <w:t xml:space="preserve">». В стихе 25б последняя фраза звучит так: «И Давид, раб Мой, будет князем навек», где он видит постоянное исполнение. Первое пришествие начинает исполнение, но оно продолжается вечно, как вы видите в 25б. В стихе 26 говорится: « </w:t>
      </w:r>
      <w:r xmlns:w="http://schemas.openxmlformats.org/wordprocessingml/2006/main" w:rsidR="005303B1" w:rsidRPr="005303B1">
        <w:rPr>
          <w:rFonts w:asciiTheme="majorBidi" w:hAnsiTheme="majorBidi" w:cstheme="majorBidi"/>
          <w:sz w:val="26"/>
          <w:szCs w:val="26"/>
          <w:lang w:bidi="he-IL"/>
        </w:rPr>
        <w:t xml:space="preserve">Я заключу с ними завет мира; это будет вечный завет. Я укреплю их и умножу их число, и положу среди них святилище Мое навеки </w:t>
      </w:r>
      <w:r xmlns:w="http://schemas.openxmlformats.org/wordprocessingml/2006/main" w:rsidR="006A6FC3" w:rsidRPr="005303B1">
        <w:rPr>
          <w:rFonts w:asciiTheme="majorBidi" w:hAnsiTheme="majorBidi" w:cstheme="majorBidi"/>
          <w:sz w:val="26"/>
          <w:szCs w:val="26"/>
        </w:rPr>
        <w:t xml:space="preserve">». Он видит свершение тысячелетия. Этот завет мира является конституцией будущего царства мессии и тысячелетним исполнением. Затем в стихах 26б-28 говорится о святилище: «Поставлю святилище Мое среди них навеки, скиния Моя будет с ними», он рассматривает это как тысячелетний храм. Пейн говорит: «Богословское доказательство, которое это здание передает посредством прообразов, продолжается и в Новом Иерусалиме, а именно, доказательство Божьей скинии и Христа, хотя тогда больше не будет физической структуры храмов. Итак, он видит тысячелетний храм в том святилище из стихов 26-28. Хотя я мог бы сказать здесь, что он не связывает это с храмом видения Иезекииля в главе 40 и последующих. Он рассматривает это как нечто иное, хотя он и проектирует тысячелетний храм, он не думает, что Иезекииль 40 описывает этот конкретный храм.</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Теперь вы видите, что у Пейна есть очень интересные предложения по поводу исполнения различных особенностей этого пророчества, но это заставляет его сократить его. Вот ваше возвращение из изгнания, потом Первое пришествие, потом обратно, возвращение из изгнания, потом скачок вперед, в будущее состояние и обратно в Миллениум. На мой взгляд, такой подход к интерпретации не отражает плавности и непрерывности отрывка. Он слишком разбит на изолированные единицы, которые имеют мало или вообще ничего общего с тем, что ему предшествует или следует за ним. Мне просто не кажется, что это законный способ интерпретации пророчества. Эта последовательность важна при попытке интерпретировать отрывок, как и поток, но подход Пейна разрушает это. Итак, у вас остается вопрос о том, как найти удовлетворение, поскольку возвращение из изгнания не соответствует стиху 24 и последующим. Я не думаю </w:t>
      </w:r>
      <w:r xmlns:w="http://schemas.openxmlformats.org/wordprocessingml/2006/main" w:rsidR="001600CD" w:rsidRPr="009C50AA">
        <w:rPr>
          <w:rFonts w:asciiTheme="majorBidi" w:hAnsiTheme="majorBidi" w:cstheme="majorBidi"/>
          <w:sz w:val="26"/>
          <w:szCs w:val="26"/>
        </w:rPr>
        <w:t xml:space="preserve">, что попытки одухотворить это, найти реализацию в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церкви </w:t>
      </w:r>
      <w:r xmlns:w="http://schemas.openxmlformats.org/wordprocessingml/2006/main" w:rsidR="00FB6EF3" w:rsidRPr="009C50AA">
        <w:rPr>
          <w:rFonts w:asciiTheme="majorBidi" w:hAnsiTheme="majorBidi" w:cstheme="majorBidi"/>
          <w:sz w:val="26"/>
          <w:szCs w:val="26"/>
        </w:rPr>
        <w:t xml:space="preserve">соответствуют требованиям, в частности, стихов 22-28, где говорится: «Я сделаю их одним народом на земле». Итак, еще раз, кажется, что будущее исполнение с участием Израиля как нации – Израиля на земле как нации.</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Транскрипция Мишель Ли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Раф под редакцией Теда Хильдебрандта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Окончательная редакция доктора Перри Филлипса Пересказ </w:t>
      </w:r>
      <w:r xmlns:w="http://schemas.openxmlformats.org/wordprocessingml/2006/main" w:rsidR="009532C9">
        <w:rPr>
          <w:rFonts w:asciiTheme="majorBidi" w:hAnsiTheme="majorBidi" w:cstheme="majorBidi"/>
          <w:sz w:val="22"/>
          <w:szCs w:val="22"/>
        </w:rPr>
        <w:t xml:space="preserve">доктора Перри Филлипса</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