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Роберт Ванной, «Важнейшие пророки», лекция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Исайя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Е. Результаты работы страдающего слуги (Ис.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Вернемся к Исайе. На последнем уроке мы обсуждали 53-ю главу Исайи, которая была последним отрывком в этой последовательности отрывков, посвященных слуге. 53-я глава Исаии является кульминацией этих отрывков о служении. Если вы посмотрите на схему, то увидите, что в главах Исайи 40-66 есть еще один подпункт. Подпунктом Д. была «Тема Слуги Господней», и это то, что мы обсуждали. Мы завершили Г. Итак, переходим к Е., а именно: «Результаты труда страдающего слуги». И это Исаия 54:1-56:8. Я не думаю, что 54:1-56:8 действительно можно понять отдельно от его связи с тем, что предшествует, и в частности, с кульминацией отрывков о слуге в Исаии 53. Исаия 53 описывает унижение и страдания Слуги. Господа, что приводит к искуплению и оправданию тех, чьи беззакония он понес. Это становится ясно из Исаии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Краткое содержание: Исаия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Когда вы перейдете дальше за 53, вы обнаружите более подробную информацию о результатах работы слуги. Я думаю, что этот раздел делится на три подраздела: 54:1-17, что представляет собой единое целое главы 54. Глава 54:1-17 заверяет Божий народ в будущем расширении и благословении в результате работы слуги. Затем 55:1-56:2. Я думаю, что разделение на главы лучше соответствует соотношению 56:2, чем между 55:13 и 56:1. Исайя 55:1-56:2 призывает людей воспользоваться бесплатным предложением спасения. Наконец, 56:3-8 подчеркивает, что приглашение Евангелия не ограничивается какой-либо расой или нацией, но открыто для всех.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Общий комментарий к Исаии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Теперь, прежде чем перейти к первому разделу, Исайя 54:1-17, позвольте мне сделать общий комментарий по поводу этого раздела в целом. Здесь </w:t>
      </w:r>
      <w:r xmlns:w="http://schemas.openxmlformats.org/wordprocessingml/2006/main" w:rsidRPr="00074B36">
        <w:rPr>
          <w:rFonts w:asciiTheme="majorBidi" w:hAnsiTheme="majorBidi" w:cstheme="majorBidi"/>
          <w:sz w:val="26"/>
          <w:szCs w:val="26"/>
        </w:rPr>
        <w:t xml:space="preserve">Исаия обращается к народу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Божьему </w:t>
      </w:r>
      <w:r xmlns:w="http://schemas.openxmlformats.org/wordprocessingml/2006/main" w:rsidR="005B3137">
        <w:rPr>
          <w:rFonts w:asciiTheme="majorBidi" w:hAnsiTheme="majorBidi" w:cstheme="majorBidi"/>
          <w:sz w:val="26"/>
          <w:szCs w:val="26"/>
        </w:rPr>
        <w:t xml:space="preserve">. Народ Божий в то время составлял часть народа Израиля. Народ в целом отвернулся от Господа, но остался благочестивый остаток. Он обращается к народу Божьему, который в то время составлял часть народа Израиля, но я не думаю, что эти главы в первую очередь касаются Израиля как народа. Это шире. Это касается народа Божьего, истинного народа Божьего. Это независимо от национального происхождения. Эти люди, истинные люди Божьи, обозначены как «слуги» во множественном числе, «слуги Господа».</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До сих пор мы отслеживали тему слуги, где слово «слуга» использовалось по отношению к конкретному человеку, который приехал из Израиля и представляет Израиль. Он своим унижением и страданиями обеспечивает искупление грехов уповающих на Него. Но люди, о которых говорится в этих главах, названы «рабами Господними»; то есть последователи истинного слуги Божьего. Это те, кто наслаждается плодами того, что он совершил, и те, кто подчиняется исполнению его воли. Так что я думаю, что в целом этот материал адресован истинным Божьим людям, слугам Господним.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Исаия 54:1-17 Их праведность от Господа.</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Давайте посмотрим на первый раздел, Исаия 54. Когда мы смотрим на Исаию 54:1-17, я думаю, что вторую половину последнего стиха полезно просмотреть в самом начале, потому что это важно для понимания всего, что предшествует в этой главе. глава. Это вполне может быть отдельный стих. Последнее предложение Исаии 54:17б гласит: «Это наследие рабов Господних, и праведность их от Меня», говорит Господь». Обетования, находящиеся в этой главе, принадлежат слугам Господа; то есть тем, кто следует за Рабом Господним. У этих людей нет собственной праведности. Там сказано: «Это наследие рабов Господних, и правда их от Меня». У них нет собственной праведности. Они подобны тем, кто заблудился в Исаии 53. Они пошли своей дорогой, но Господь возложил на раба их беззакония, и поэтому через дело раба они оправдываются и освящаются благодатью Божией. Итак: «Правда их от Меня,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говорит </w:t>
      </w:r>
      <w:r xmlns:w="http://schemas.openxmlformats.org/wordprocessingml/2006/main" w:rsidR="00BB04B0" w:rsidRPr="00074B36">
        <w:rPr>
          <w:rFonts w:asciiTheme="majorBidi" w:hAnsiTheme="majorBidi" w:cstheme="majorBidi"/>
          <w:sz w:val="26"/>
          <w:szCs w:val="26"/>
        </w:rPr>
        <w:t xml:space="preserve">Господь». Это подводит итог всему, что содержится в главе 54. «Это наследие рабов Господних, правда их от Меня».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Краткое содержание Исаии 54:1-17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Я думаю, что последний стих будет полезен перед тем, как перейти к остальной части главы. Когда мы доходим до остальной части главы, она делится на три раздела. Стихи 1-3: «Рабы Господни будут радоваться, потому что их ждет великий рост». Стихи 4-10: «Благословение, которое Бог приготовил Израилю в будущем. Я думаю, что здесь есть исключение из того общего принципа, о котором я сказал, что по большей части эти главы не касаются конкретно народа Израиля. Но я думаю, что в стихах 4-10 вы действительно фокусируетесь именно на народе Израиля. Затем стихи 11-17: «Устойчивость народа Божьего».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Исайя 54:1-3 Рабы Господни должны радоваться, потому что их ждет великий рост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Итак, взглянув на эти заголовки, давайте посмотрим на текст. Во-первых, стихи 1-3: «Рабы Господни будут радоваться, потому что их ждет великий рост». Мы читаем: «Пой, бесплодная, нерожавшая; воспевайте и восклицайте громко, не рожавшая, ибо детей у опустошенного больше, чем у замужней жены, говорит Господь. «Расширь место шатра твоего, и пусть раскинут покровы жилищ твоих; не жалей, удлини веревки твои и укрепи колья твои; Ибо ты прорвешься направо и налево; и семя твое унаследует народы и сделает заселенными опустошенные города».</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Первый </w:t>
      </w:r>
      <w:r xmlns:w="http://schemas.openxmlformats.org/wordprocessingml/2006/main" w:rsidR="00E83678" w:rsidRPr="00074B36">
        <w:rPr>
          <w:rFonts w:asciiTheme="majorBidi" w:hAnsiTheme="majorBidi" w:cstheme="majorBidi"/>
          <w:sz w:val="26"/>
          <w:szCs w:val="26"/>
        </w:rPr>
        <w:t xml:space="preserve">вопрос поднимается в первом стихе: «Пой, бесплодная, нерожавшая». И последняя фраза: «Детей опустошенного больше, чем детей замужней жены». Кто такая бесплодная женщина? Кто такая замужняя жена? Некоторые полагают, что бесплодная женщина — это Израиль или Иерусалим в изгнании — это бесплодная женщина, а замужняя жена — это Израиль до изгнания — Израиль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во времена Давида, когда Бог, казалось, </w:t>
      </w:r>
      <w:r xmlns:w="http://schemas.openxmlformats.org/wordprocessingml/2006/main" w:rsidR="009A2E7F" w:rsidRPr="00074B36">
        <w:rPr>
          <w:rFonts w:asciiTheme="majorBidi" w:hAnsiTheme="majorBidi" w:cstheme="majorBidi"/>
          <w:sz w:val="26"/>
          <w:szCs w:val="26"/>
        </w:rPr>
        <w:t xml:space="preserve">действительно женился на Своем народе и благословил их. В этом случае те, кто, казалось, был обречен на неэффективность, те, кто был бесплоден, те, кто, казалось, потерпел неудачу, будут уверены, что в конечном итоге Бог будет использовать их для выполнения более великой работы. Работа даже более великая, чем это было возможно в лучшие дни прошлого.</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Однако я думаю, что лучше принять «бесплодных» за языческие народы, а замужнюю женщину за Израиль. В Послании к Галатам 4:26 и 27 вы имеете ссылку на этот отрывок Павла, когда он говорит: «А Иерусалим, который горний, свободен, он есть мать всем нам. Ибо написано: «Радуйся, бесплодная, не рождающая; вырвись и возопи, ты, кто не страдает; ибо у одинокой гораздо больше детей, чем у имеющей мужа». Исаия 54:1 цитируется как относящаяся к горнему Иерусалиму. В контексте того, что Павел говорит церкви, истинный народ Божий включает в себя язычников. Рожденные обетования противопоставляются нынешнему Иерусалиму, то есть тем, кто ищет спасения посредством законнического соблюдения своих дел и так далее. Поэтому кажется, что лучше понять тамошних бесплодных и опустошенных, как представителей языческих народов, и что замужняя жена — это Израиль. Сказано следующее: «Пой, бесплодная, ты, которая не рожала, ибо детей опустошенного больше, чем детей замужней жены». Это относится к результатам работы слуги по мере распространения Евангелия среди язычников. Среди язычников будет больше тех, кто придет ко Христу, чем израильтян.</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В стихах 2 и 3 мы видим расширение народа Божьего, поскольку отдаленные народы и пустынные города становятся центрами истинного народа Божьего. «Расширь место шатра твоего, пусть раскинут завесы жилищ твоих; не жалей, удлини веревки твои, укрепи колья твои; ты прорвешься по правую и по левую сторону; семя твое унаследует народы и сделает заселенными опустошенные города».</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Уильям Кэри использовал стих 2 в качестве своего текста, когда призывал распространить Евангелие народу Индии. «Расширь место шатра твоего, распростер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полотнища жилищ твоих </w:t>
      </w:r>
      <w:r xmlns:w="http://schemas.openxmlformats.org/wordprocessingml/2006/main" w:rsidR="002D7F4B" w:rsidRPr="00074B36">
        <w:rPr>
          <w:rFonts w:asciiTheme="majorBidi" w:hAnsiTheme="majorBidi" w:cstheme="majorBidi"/>
          <w:sz w:val="26"/>
          <w:szCs w:val="26"/>
        </w:rPr>
        <w:t xml:space="preserve">» и так далее. В свете контекста его действия были оправданы; он не просто вырывал стих из контекста, не связанный с остальной частью главы. Но он призывал сделать именно то, о чем говорит этот стих, – распространить евангельскую весть повсюду. Итак, в стихах 1-3 слуги Господа должны радоваться, потому что их ждет великий рост.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Исаия 54:4-10 Благословение, которое Бог приготовил для Израиля в будущем.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Стихи </w:t>
      </w:r>
      <w:r xmlns:w="http://schemas.openxmlformats.org/wordprocessingml/2006/main" w:rsidR="002813F0">
        <w:rPr>
          <w:rFonts w:asciiTheme="majorBidi" w:hAnsiTheme="majorBidi" w:cstheme="majorBidi"/>
          <w:sz w:val="26"/>
          <w:szCs w:val="26"/>
        </w:rPr>
        <w:t xml:space="preserve">4-10 — это «благословение, которое Бог приготовил для Израиля в будущем». Я думаю, что в начале стиха 4 Исаия обращается к замужней женщине, то есть к Израилю, который какое-то время был отвергнут, потому что отвернулся от Господа, но в конечном итоге будет восстановлен. Так позор того времени, когда они, казалось, были покинуты и овдовели, будет забыт во славе того, что их ждет впереди. Итак, вы читаете в стихе 4: «Не бойтесь; ибо ты не постыдишься и не постыдишься; ибо ты не постыдишься, ибо забудешь посрамление юности твоей и не вспомнишь уже поношения вдовства твоего. Ибо твой Создатель – твой муж; Господь Саваоф — имя Ему; Искупитель твой, Святой Израилев. Богом всей земли назовут Его. Ибо Господь призвал тебя, как жену оставленную и огорченную духом, и жену юную, когда ты был отвергнут», — говорит Бог твой. «На мгновение я оставил тебя; но с великой милостью соберу тебя. В небольшом гневе я на мгновение скрыл от тебя лицо свое; но по милости вечной помилую тебя, говорит Господь, Искупитель твой. Ибо это для меня подобно водам Ноя: ибо, как я поклялся, что воды Ноя больше не потекут по земле; и я поклялся, что не буду гневаться на тебя и не упрекать тебя. Ибо горы сдвинутся, и холмы поколеблются; но милость Моя не отступит от тебя, и завет мира Моего не поколеблется, говорит милующий тебя Господь».</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Теперь мне кажется, что здесь имеется в виду Израиль, который был отвергнут на какое-то время, на какое-то время, в конечном итоге будет восстановлен, и что упрек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того времени, </w:t>
      </w:r>
      <w:r xmlns:w="http://schemas.openxmlformats.org/wordprocessingml/2006/main" w:rsidR="00D35042">
        <w:rPr>
          <w:rFonts w:asciiTheme="majorBidi" w:hAnsiTheme="majorBidi" w:cstheme="majorBidi"/>
          <w:sz w:val="26"/>
          <w:szCs w:val="26"/>
        </w:rPr>
        <w:t xml:space="preserve">вдовство, будет забыт, когда это произойдет. Стих 10, последний стих, является убедительным заявлением о постоянстве Божьей милости к Своему народу: «Милость Моя не отступит от тебя, и завет мира Моего не поколеблется». Даже если может показаться, что он оставил Израиль, в конечном итоге они будут восстановлены.</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Мне кажется, что в искупительной истории происходит движение, и вы переходите от ординат ветхого завета к ординатам нового. Например, вы переходите от Песаха к Вечере Господней, и все же некоторые из этих мессианских собраний возвращаются к ординатам Ветхого Завета. Мне кажется, что для этого недостаточно признания прогресса Божьего плана искупления, а также различных периодов и стадий, на которых он продвигается вперед. Я не думаю, что вам нужно возвращаться к старому. Я думаю, их мотивация состоит в том, чтобы найти такой способ общения с еврейской общиной, который не был бы оскорбительным и позволял бы им чувствовать себя комфортно. Вероятно, это метод пропаганды, но с богословской точки зрения я кое-что из этого задаюсь. Я думаю, когда читаешь Послание к Галатам, что эта средняя перегородка разрушена, и теперь они едины во Христе – и иудеи, и язычники. Мне кажется, что Послание к Галатам рисует иную картину. Не то чтобы еврейский человек должен полностью потерять свою идентичность как еврей, но тем не менее он един в теле Христа.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Исайя 54:11-17 Устойчивость Божьего народа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Давайте продолжим. Глава 54, стихи 11-17: «Устойчивость народа Божьего». В стихе 11 мы читаем: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О ты, страждущий, бросаемый бурей и не утешаемый! вот, Я положу камни твои светлыми цветами и основания твои сапфирами. Я сделаю окна твои из агатов, ворота твои из карбункулов и все бордюры твои из приятных камней». Во втором стихе мы видим расширение народа Божьего, представленного в образе шатра: «Расширь место шатра твоего, удлини веревки, укрепи колья», — это расширение народа Божьего. В стихах 11 и 12 устойчивость народа Божьего изображена в другом образе – в виде храма, построенного прочно и красиво из различных драгоценных камней. Это очень похоже на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образ, который Павел использует </w:t>
      </w:r>
      <w:r xmlns:w="http://schemas.openxmlformats.org/wordprocessingml/2006/main" w:rsidR="00803B1C" w:rsidRPr="00074B36">
        <w:rPr>
          <w:rFonts w:asciiTheme="majorBidi" w:hAnsiTheme="majorBidi" w:cstheme="majorBidi"/>
          <w:sz w:val="26"/>
          <w:szCs w:val="26"/>
        </w:rPr>
        <w:t xml:space="preserve">в Послании к Ефесянам 2:19 и далее, где Павел говорит: «Вы уже не пришельцы и не пришельцы, но сограждане святым дома Божия, и утверждены на основании Апостолов и пророков, причем Сам Иисус Христос есть краеугольный камень, на котором все здание, сложенное вместе, вырастает в святой храм в Господе, на котором и вы устрояетесь для обитания Богу Духом». Здесь повторяется символ Исаии о том, что народ Божий представляет собой здание, построенное из драгоценного камня. Оно изображает стабильность народа Божьего.</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К стиху </w:t>
      </w:r>
      <w:r xmlns:w="http://schemas.openxmlformats.org/wordprocessingml/2006/main" w:rsidR="00803B1C" w:rsidRPr="00074B36">
        <w:rPr>
          <w:rFonts w:asciiTheme="majorBidi" w:hAnsiTheme="majorBidi" w:cstheme="majorBidi"/>
          <w:sz w:val="26"/>
          <w:szCs w:val="26"/>
        </w:rPr>
        <w:t xml:space="preserve">13: «И все сыновья твои будут научены Господом, и великий мир будет у детей твоих». Привилегия последующих поколений народа Божьего заключается в том, что они будут научены Господом. Его Дух будет обитать в них, чтобы просветить их разум. В Евангелии от Иоанна 16:13 и 14 говорится: «Но когда Он, Дух истины, придет, Он наставит вас на всякую истину, ибо не от себя будет говорить, но что услышит, то и скажет, так и покажет вам. грядущие дела. Он прославит Меня, ибо от Моего возьмет и покажет вам». Разумеется, это обещание пришествия Духа можно найти в различных местах самого Ветхого Завета. Но здесь мы читаем: «Дети твои будут научены Господом, великий мир будет у детей твоих; в праведности ты утвердишься».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Исаия 54:14-17 Бог защитит Свой народ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В стихах 14-17 говорится о защите Бога Своего народа. «В праведности ты утвердишься: ты будешь далек от угнетения; ибо ты не будешь бояться: и [далеко] от ужаса; ибо оно не приблизится к тебе. Вот, они непременно соберутся вместе, но не через Меня: всякий, кто соберется против тебя, падет из-за тебя. Вот, Я создал кузнеца, который раздувает угли в огне и извлекает инструмент для своей работы; и я создал пустыню, чтобы уничтожить».</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Тема стихов 14-17 такова: «Бог защитит Свой народ». Если вы сравните ситуацию, о которой говорил Исаия в отношении изгнанника, то изгнанник был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послан Господом </w:t>
      </w:r>
      <w:r xmlns:w="http://schemas.openxmlformats.org/wordprocessingml/2006/main" w:rsidR="001D0A6D">
        <w:rPr>
          <w:rFonts w:asciiTheme="majorBidi" w:hAnsiTheme="majorBidi" w:cstheme="majorBidi"/>
          <w:sz w:val="26"/>
          <w:szCs w:val="26"/>
        </w:rPr>
        <w:t xml:space="preserve">; это было частью его цели для своего народа; это был приговор его народу. Но я думаю, что Исаия говорит здесь о том, что нападения на Божий народ, спровоцированные сатаной, будут отражены. Бог избавит Свой народ. А в стихе 16 он подчеркивает, что злые силы не могут ничего сделать без позволения Господа. «Я создал кузнеца, который раздувает угли в огне, который производит орудия для своей работы; и я создал пустыню, чтобы уничтожить». Даже враги Бога являются частью Его творения и могут зайти лишь настолько далеко, насколько Он позволяет; они находятся под его суверенным контролем. Итак, Бог защитит Свой народ.</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И затем последнее утверждение в стихе 17: «Ни одно оружие, сделанное против тебя, не будет успешно; всякий язык, который восстанет против тебя на суде, ты обвинишь». Это часть той же идеи, но затем последнее утверждение, которое подводит итог всей главы: «Это наследие рабов Господних» — эти обещания об увеличении народа Божьего, благословении для Израиля, стабильность и защита народа Божьего. «Это наследие рабов Господних», тех, кто следует за истинным Рабом Господним. Бог защитит Свой народ. Ладно, пять из девяти, давайте сделаем десятиминутный перерыв.</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Транскрипция Мэнди Уилсон</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Грубый монтаж под редакцией Карли Гейман</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Под редакцией Теда Хильдебрандта</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Окончательная редакция </w:t>
      </w:r>
      <w:r xmlns:w="http://schemas.openxmlformats.org/wordprocessingml/2006/main" w:rsidR="001D0A6D">
        <w:rPr>
          <w:rFonts w:asciiTheme="majorBidi" w:hAnsiTheme="majorBidi" w:cstheme="majorBidi"/>
          <w:sz w:val="20"/>
          <w:szCs w:val="20"/>
        </w:rPr>
        <w:t xml:space="preserve">доктора Перри Филлипса.</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Пересказ </w:t>
      </w:r>
      <w:r xmlns:w="http://schemas.openxmlformats.org/wordprocessingml/2006/main" w:rsidR="001D0A6D">
        <w:rPr>
          <w:rFonts w:asciiTheme="majorBidi" w:hAnsiTheme="majorBidi" w:cstheme="majorBidi"/>
          <w:sz w:val="20"/>
          <w:szCs w:val="20"/>
        </w:rPr>
        <w:t xml:space="preserve">доктора Перри Филлипса</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