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748F6"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Доктор Роберт Ванной, История Ветхого Завета, лекция 25</w:t>
      </w:r>
    </w:p>
    <w:p w14:paraId="4C56D3D1" w14:textId="3A3B6CF6"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2012, доктор Роберт Ванной и доктор Тед Хильдебрандт</w:t>
      </w:r>
    </w:p>
    <w:p w14:paraId="3A08D995"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Проповедь исторических повествований – Быт. 24</w:t>
      </w:r>
    </w:p>
    <w:p w14:paraId="00900F1C"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 xml:space="preserve"> </w:t>
      </w:r>
    </w:p>
    <w:p w14:paraId="31A060D1"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3. Ошибки Авраама, или неудачи, недостатки</w:t>
      </w:r>
    </w:p>
    <w:p w14:paraId="70AEFBE1"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r>
      <w:r w:rsidRPr="00F93746">
        <w:rPr>
          <w:rFonts w:asciiTheme="majorBidi" w:hAnsiTheme="majorBidi" w:cstheme="majorBidi"/>
          <w:sz w:val="26"/>
          <w:szCs w:val="26"/>
        </w:rPr>
        <w:tab/>
        <w:t>Мы обсуждали Авраама и номер 3 в разделе «Ошибки, или неудачи, недостатки Авраама», и я только начал делать некоторые комментарии в конце пятничного часа по поводу 16-й главы Бытия, Авраама и Агари. И мы заметили, что в Бытие 16, поскольку она оставалась бесплодной и прошло десять лет, Сарра отдает Аврааму свою египетскую рабыню Агарь. Агарь зачинает и рожает сына, так что план в определенном смысле кажется удачным. Но далее в этой главе вы прочтете, что это создало серьезные проблемы в отношениях между Саррой и Агарью, а также между Саррой и Авраамом. Вы читаете стих 4 главы 16: «Он вошел к Агари, она зачала, когда она увидела, что она зачала, госпожа ее была пренебрегаема в очах ее», а в стихе 6 вы читаете: «Но Авраам сказал Сарре: вот твоя горничная в твоей руке; поступай с ней, как тебе угодно». Когда Сарра жестоко поступила с ней, она убежала от лица ее». Итак, эти проблемы были введены, и мы обнаруживаем, что сын, родившийся у Агари, Измаил, не должен быть сыном обетования. В главе 17, стих 20 Бог говорит Аврааму: «Что касается Измаила, Я услышал тебя: вот, Я благословил его, и сделаю его плодоносным, и умножу его весьма; двенадцать князей родит он, и Я произведу от него великий народ. Но завет Мой поставлю с Исааком, которого Сарра родит тебе в назначенное время в следующем году». Итак, в 17:21 совершенно ясно сказано, что линия обетования должна пройти не через Измаила через Агарь, а через Исаака, который еще не родился от Сарры. Родословная Измаила записана в главе 25, стихи 12-16, где вы читаете: «вот родословие Измаила, сына Авраама, которого родила Аврааму Агарь Египтянка, служанка Сарры». Тогда вы получите линию Измаила. Но это, что касается Писания, становится одной из таких тупиковых ветвей .</w:t>
      </w:r>
    </w:p>
    <w:p w14:paraId="0401D6CC" w14:textId="77777777" w:rsidR="00AF42A5" w:rsidRPr="00F93746" w:rsidRDefault="00AF42A5" w:rsidP="00F93746">
      <w:pPr>
        <w:pStyle w:val="PlainText"/>
        <w:spacing w:line="360" w:lineRule="auto"/>
        <w:rPr>
          <w:rFonts w:asciiTheme="majorBidi" w:hAnsiTheme="majorBidi" w:cstheme="majorBidi"/>
          <w:sz w:val="26"/>
          <w:szCs w:val="26"/>
        </w:rPr>
      </w:pPr>
    </w:p>
    <w:p w14:paraId="559A0921"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Божье Слово для Авраама</w:t>
      </w:r>
    </w:p>
    <w:p w14:paraId="115D1999"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Продолжающаяся линия будет проходить через Исаака, поэтому в Бытие 25:17 вы видите: «вот родословие Исаака, сына Авраама». Эта линия повествования продолжается в книге Бытие. Теперь еще один комментарий по этому поводу. Вос говорит в своей «Библейской теологии Авраама», что «Авраму не было позволено сделать что-либо своими силами или ресурсами, чтобы реализовать обещание, стоящее перед ним». Так что в событиях, связанных с жизнью Авраама, я думаю, что в библейском материале выделяется то, что действует Бог, и существует строгий сверхъестественный подход, связанный с дарованием обетования и реализацией обетования, которое приходит к Аврааму. Потомки Измаила вступили в брак; в Бытие 28:9 вы читаете: «Тогда пришел Исав к Измаилу и взял себе в жену Махалату, дочь Измаила, сына Авраама, сестру Наваиофа ». Вот и получается взаимосвязь между потомками Ишамаила и Исава, и именно из этих людей, я думаю, и прослеживаются арабские народы. А что насчет мадианитян? Мадианитяне произошли от Авраама по линии более поздней жены Хеттуры. Он берет Хеттуру в жены, и в списке есть несколько человек. В первой части Бытия 25, стих 4, вы видите там ряд народов, произошедших от потомков Хеттуры, в том числе мадианитян. Итак , это связано с Авраамом и, конечно же, с аммонитянами и моавитянами, произошедшими от Лота. Итак, вы получаете своего рода родственные народы через израильтян, аммонитян, моавитян, измаильтян, мадианитян и так далее, которые по той или иной связи восходят к семье Авраама.</w:t>
      </w:r>
    </w:p>
    <w:p w14:paraId="3BABB78F" w14:textId="77777777" w:rsidR="00AF42A5" w:rsidRPr="00F93746" w:rsidRDefault="00AF42A5" w:rsidP="00F93746">
      <w:pPr>
        <w:pStyle w:val="PlainText"/>
        <w:spacing w:line="360" w:lineRule="auto"/>
        <w:rPr>
          <w:rFonts w:asciiTheme="majorBidi" w:hAnsiTheme="majorBidi" w:cstheme="majorBidi"/>
          <w:sz w:val="26"/>
          <w:szCs w:val="26"/>
        </w:rPr>
      </w:pPr>
    </w:p>
    <w:p w14:paraId="45ADAC89"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4. Значение Авраама для нас</w:t>
      </w:r>
    </w:p>
    <w:p w14:paraId="32C0D777"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а. Искупительное = Историческое значение</w:t>
      </w:r>
    </w:p>
    <w:p w14:paraId="2B16C5F3"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 xml:space="preserve">Хорошо, номер 4: «Значение Авраама для нас». У меня там нет никаких подпунктов. Под этим заголовком я хочу дать вам два подпункта, а затем обсудить вопрос, который, по моему мнению, имеет определенное значение с точки зрения </w:t>
      </w:r>
      <w:r w:rsidRPr="00F93746">
        <w:rPr>
          <w:rFonts w:asciiTheme="majorBidi" w:hAnsiTheme="majorBidi" w:cstheme="majorBidi"/>
          <w:sz w:val="26"/>
          <w:szCs w:val="26"/>
        </w:rPr>
        <w:lastRenderedPageBreak/>
        <w:t>того, как мы подходим к этим историческим повествованиям, с точки зрения смысла, значений и тому подобного. Так что под этим значением для нас А. будет «Искупительно-историческое значение». Я думаю, когда вы смотрите на эти истории об Аврааме, вы должны помнить об этом искупительном историческом значении. Это важно, потому что Авраам — это человек, которого Бог избрал, чтобы дать свои обещания и подготовить путь для пришествия Христа. Именно Бог действует в Аврааме и через него, чтобы реализовать эту искупительную цель. Итак , в Аврааме и его жизни мы видим работу суверенного Бога, разрабатывающего свой искупительный план. Конечно, обещание, данное в Бытие 3:15: «семя жены в конечном счете сокрушит змея» — это отправная точка, и Авраам находится на пути реализации этого обещания. Бог — это тот, кто работает над искуплением всего человечества, чтобы обеспечить исполнение Своего обещания, данного Адаму и Еве в Бытие 3:15. Так что это искупительная историческая перспектива, и я думаю, что это важно иметь в виду, когда вы смотрите на повествования об Аврааме.</w:t>
      </w:r>
    </w:p>
    <w:p w14:paraId="23B4CD53" w14:textId="77777777" w:rsidR="00AF42A5" w:rsidRPr="00F93746" w:rsidRDefault="00AF42A5" w:rsidP="00F93746">
      <w:pPr>
        <w:pStyle w:val="PlainText"/>
        <w:spacing w:line="360" w:lineRule="auto"/>
        <w:rPr>
          <w:rFonts w:asciiTheme="majorBidi" w:hAnsiTheme="majorBidi" w:cstheme="majorBidi"/>
          <w:sz w:val="26"/>
          <w:szCs w:val="26"/>
        </w:rPr>
      </w:pPr>
    </w:p>
    <w:p w14:paraId="6A35BF05"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б. Примерное или иллюстративное значение</w:t>
      </w:r>
    </w:p>
    <w:p w14:paraId="2AEE02CD"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Б. – это: «Образцовое или иллюстративное значение». Под этим я имею в виду, что Авраама можно рассматривать как великий пример веры и верности. Мы можем рассматривать Авраама как своего рода модель, как пример для нас, и Новый Завет делает это в Римлянам 4, Евреям 11 и Иакова 2. Авраам дан как образец или пример человека веры, человека, который в этому чувству мы можем подражать. Вероятно, он использовал в этом отношении не меньше, чем любой другой персонаж Ветхого Завета; вероятно, Авраам, Моисей, Давид были бы значимыми личностями в этом отношении.</w:t>
      </w:r>
    </w:p>
    <w:p w14:paraId="07EE401A" w14:textId="77777777" w:rsidR="00AF42A5" w:rsidRPr="00F93746" w:rsidRDefault="00AF42A5" w:rsidP="00F93746">
      <w:pPr>
        <w:pStyle w:val="PlainText"/>
        <w:spacing w:line="360" w:lineRule="auto"/>
        <w:rPr>
          <w:rFonts w:asciiTheme="majorBidi" w:hAnsiTheme="majorBidi" w:cstheme="majorBidi"/>
          <w:sz w:val="26"/>
          <w:szCs w:val="26"/>
        </w:rPr>
      </w:pPr>
    </w:p>
    <w:p w14:paraId="5A1DDFD0"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Искупительная история против иллюстративного взгляда на исторические разделы</w:t>
      </w:r>
    </w:p>
    <w:p w14:paraId="47201B82"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 xml:space="preserve">Но я думаю, что это две вещи, которые следует иметь в виду в отношении склонности или значения: искупительное историческое значение, а затем это </w:t>
      </w:r>
      <w:r w:rsidRPr="00F93746">
        <w:rPr>
          <w:rFonts w:asciiTheme="majorBidi" w:hAnsiTheme="majorBidi" w:cstheme="majorBidi"/>
          <w:sz w:val="26"/>
          <w:szCs w:val="26"/>
        </w:rPr>
        <w:lastRenderedPageBreak/>
        <w:t>иллюстративное или образцовое значение. Теперь, что мне хотелось бы сделать практически до конца этого заседания, так это поговорить об этих проблемах в более общем плане. Искупительный исторический взгляд в сравнении с иллюстративным взглядом на исторические разделы — это то, что нас интересует в этом курсе истории Ветхого Завета. Если вам нужно произнести проповедь по историческому тексту в исторических разделах Библии, вам придется столкнуться с вопросом: как вы это сделаете? В чем смысл этого исторического или повествовательного текста? Какое значение для сегодняшнего дня? Конечно, когда мы хотим проповедовать по какому-либо тексту Писания, мы хотим донести послание, которое Бог поместил туда для Своего народа. Мы не хотим использовать текст как предлог для наших собственных идей; мы хотим проповедовать слово. Я думаю, мы все согласимся, что проповедь на основе исторического текста – это нечто большее, чем просто пересказ библейской истории. Другими словами, я думаю, что к библейской истории следует относиться иначе, чем, скажем, к такому курсу, который представляет собой курс изучения Библии или урок воскресной школы, где вы в основном заинтересованы в содержании, пересказывая истории. К библейской истории следует относиться не так, как с кафедры проповеди.</w:t>
      </w:r>
    </w:p>
    <w:p w14:paraId="35CC281D"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 xml:space="preserve">Например, возьмем 24-ю главу Бытия, в которой рассказывается о том, как Авраам устроил Исааку жену, когда он послал своего слугу в Месопотамию, и он нашел там эту девушку у колодца, и, конечно, он заранее помолился Господи, что та, которая вышла и дала ему воды и скота, будет той, и она согласится вернуться. Ревекка возвращается и выходит замуж за Исаака. Если вы возьмете в качестве примера эту главу 24-й главы Бытия, проповедь по этой главе должна сделать больше, чем просто пересказать повествование. И я думаю, что если вы готовите проповедь по этому отрывку, вам нужно задать вопрос: каково послание Бога в этой истории для Божьего народа сегодня? Это не простой вопрос, на который можно ответить. Спросить об этом гораздо проще, чем ответить. Если проповедник просто расскажет своей пастве, как Исаак нашел свою жену или, </w:t>
      </w:r>
      <w:r w:rsidRPr="00F93746">
        <w:rPr>
          <w:rFonts w:asciiTheme="majorBidi" w:hAnsiTheme="majorBidi" w:cstheme="majorBidi"/>
          <w:sz w:val="26"/>
          <w:szCs w:val="26"/>
        </w:rPr>
        <w:lastRenderedPageBreak/>
        <w:t>точнее, как слуга Авраама нашел жену для Исаака, я думаю, что он не справится со своей задачей. Там есть нечто большее.</w:t>
      </w:r>
    </w:p>
    <w:p w14:paraId="742BAADC"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Голландский профессор сказал, что проповедь на основе Ветхого Завета — это не просто пересказ истории, как бы драматично и увлекательно это ни удавалось сделать. Есть люди, которые очень хороши в этом, пересказывая историю очень драматично. Ветхий Завет действительно описывает историю, но в этой истории он помогает нам понять значение и значение особого Божьего откровения, данного Его народу. Ветхозаветная история одновременно пророчествует. По сути, у нас есть пророческая проповедь, которая может многое сказать нам о многих нуждах и вопросах, которые возникают в нашей жизни. Итак, он говорит, что это нечто большее, чем просто история. Я думаю, мы согласимся, что исторические тексты Библии могут многое нам сказать. Вопрос в том, как нам этого добиться? Как мы придем к сообщению? Вот тут-то и возникают трудности, и я не утверждаю, что у меня есть все решения этих трудностей, но я хочу сосредоточиться на этой проблеме.</w:t>
      </w:r>
    </w:p>
    <w:p w14:paraId="4A46C151"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Истории в Библии помещают нас в совершенно иной исторический контекст и совершенно иные обстоятельства, чем те, в которых мы находимся сегодня. Это одна из проблем проповедования исторических текстов Ветхого Завета. Мы живем в совершенно другом времени и культурном контексте. Как мы понимаем слово Божье для нашего времени и наших обстоятельств на основе этих древних историй? Что необходимо сделать, так это перевести то, что содержится в этих историях, содержащееся в них послание, в нашу ситуацию. У меня нет с этим спора. Я думаю, что это правильно, но все же вопрос: как это сделать?</w:t>
      </w:r>
    </w:p>
    <w:p w14:paraId="177322F6" w14:textId="77777777" w:rsidR="00AF42A5" w:rsidRPr="00F93746" w:rsidRDefault="00AF42A5" w:rsidP="00F93746">
      <w:pPr>
        <w:pStyle w:val="PlainText"/>
        <w:spacing w:line="360" w:lineRule="auto"/>
        <w:rPr>
          <w:rFonts w:asciiTheme="majorBidi" w:hAnsiTheme="majorBidi" w:cstheme="majorBidi"/>
          <w:sz w:val="26"/>
          <w:szCs w:val="26"/>
        </w:rPr>
      </w:pPr>
    </w:p>
    <w:p w14:paraId="3710E560"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Бытие 24 с использованием аллегорического подхода</w:t>
      </w:r>
    </w:p>
    <w:p w14:paraId="1E3C5B95"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 xml:space="preserve">На протяжении веков использовались различные методы. Вероятно, первый метод, который можно упомянуть и который, безусловно, широко использовался в ранней церкви, — это аллегорический метод. По сути, этот метод делает библейские истории одухотворенными, так что исторические факты сами по себе </w:t>
      </w:r>
      <w:r w:rsidRPr="00F93746">
        <w:rPr>
          <w:rFonts w:asciiTheme="majorBidi" w:hAnsiTheme="majorBidi" w:cstheme="majorBidi"/>
          <w:sz w:val="26"/>
          <w:szCs w:val="26"/>
        </w:rPr>
        <w:lastRenderedPageBreak/>
        <w:t>не имеют большого значения. Но они становятся носителями более глубоких духовных истин, и именно это тогда считается важным. Этот метод имеет долгую историю, и ему следовали многие отцы церкви. Сегодня он не получил широкого распространения. Мы все еще сталкиваемся с определенными его формами, но сегодня это не то, что широко используется.</w:t>
      </w:r>
    </w:p>
    <w:p w14:paraId="0C923674"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 xml:space="preserve">Позвольте мне привести вам пример этого метода, снова используя 24-ю главу Бытия – историю женитьбы Исаака. При аллегорическом методе факты повести становятся носителями более глубоких духовных истин. Вот некоторые примеры (и это взято у разных людей). Исаак становится фигурой Христа, который женится на своей невесте, то есть на церкви, представленной Ревеккой в таком символизме. Слуга Авраама – вероятно, Елиезер, хотя его имя не упоминается – который обеспечил Ревекку для Исаака, является проповедником, который, провозглашая слово Божье, должен привести членов церкви ко Христу. Ежедневная практика Ревекки ходить к колодцу за водой означает, что церковь должна жить, ежедневно черпая воду из колодца Божьего слова. Верблюды, которые не могут черпать себе воду, но которым нужно давать воду, — это те, кто не может сам использовать слово Божье, но должен быть обучен ему. А Ревекка получила от Елиезера серьги и браслеты, а это значит, что церковь должна быть украшена добродетелями терпения и настойчивости посредством провозглашения слова. Ревекка слезла со своего верблюда, когда встретила Исаака, а это означает, что церковь должна оставить грех, когда она встретит Христа. Вы замечаете, что изображение может переключаться. Однажды верблюды символизируют тех, кого нужно научить из Слова; в другой раз они являются образом греха, от которого верующий может отделиться. Такой метод не беспокоит людей. Другие видят в верблюде образ закона, поскольку Элиэзер отправился в путь с десятью верблюдами, которые могли символизировать десять заповедей. Как верблюды обладают огромным запасом воды, и ее почти никогда не бывает достаточно, так и закон никогда не говорит: «Этого достаточно». Человек никогда не сможет удовлетворить требования закона. Такая обработка текста действительно делает </w:t>
      </w:r>
      <w:r w:rsidRPr="00F93746">
        <w:rPr>
          <w:rFonts w:asciiTheme="majorBidi" w:hAnsiTheme="majorBidi" w:cstheme="majorBidi"/>
          <w:sz w:val="26"/>
          <w:szCs w:val="26"/>
        </w:rPr>
        <w:lastRenderedPageBreak/>
        <w:t>его актуальным, обновляет его, но, конечно, основной вопрос заключается в следующем: именно об этом говорит текст? Не поэтому ли Бог дал нам историю об Аврааме, Исааке и Ревекке? Этот аллегорический метод имеет долгую историю. Вы знаете, что в ранней церкви этот метод проповеди был широко распространен.</w:t>
      </w:r>
    </w:p>
    <w:p w14:paraId="603FB304"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Комментируя это, я думаю, что мы как бы улыбаемся этому, хотя мы и сталкиваемся с этим в менее радикальных формах – может быть, не в таких радикальных, как некоторые из этих моментов, которые я упомянул, но мы сталкиваемся с этим сегодня время от времени. Я думаю, что ясно то, что такой подход не имеет ничего общего с толкованием или толкованием Священного Писания, ничего общего с ним. Это чистый эизогезис , или вчитывание вещей в эти истории. С помощью этого метода вы можете заставить Писание означать или говорить почти что угодно, используя различные аналогии, которые проводят разные толкователи, показывая, что из одного и того же текста можно получить совершенно разные сообщения. Я не думаю, что это значит слушать Писание; это наложение послания на Писание, своего рода использование истории, чтобы передать послание, которое вы получили откуда-то еще. Факты истории перестают иметь значение. Настоящее послание становится духовной идеей посредством аналогии, созданной и наложенной на текст. Поэтому я думаю, что настоящее послание текста потеряно или скрыто.</w:t>
      </w:r>
    </w:p>
    <w:p w14:paraId="06C3871C"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Это не значит, что в Библии нет аллегорий, потому что они есть. Но я думаю, где это происходит, вполне понятно. Примером может служить история виноградника Господня в Исайи 5:1-7. Виноградник возделывается, вокруг него построена живая изгородь, и он символизирует Израиль. Их несколько у Иезекииля. Итак, есть аллегории. Там вы имеете дело не с историческими событиями или историями, а определенные факты представлены в образах или цифрах. И я не думаю, что правомерно относиться к повествованиям Ветхого Завета просто как к аллегориям.</w:t>
      </w:r>
    </w:p>
    <w:p w14:paraId="1622EACE" w14:textId="77777777" w:rsidR="00AF42A5" w:rsidRPr="00F93746" w:rsidRDefault="00AF42A5" w:rsidP="00F93746">
      <w:pPr>
        <w:pStyle w:val="PlainText"/>
        <w:spacing w:line="360" w:lineRule="auto"/>
        <w:rPr>
          <w:rFonts w:asciiTheme="majorBidi" w:hAnsiTheme="majorBidi" w:cstheme="majorBidi"/>
          <w:sz w:val="26"/>
          <w:szCs w:val="26"/>
        </w:rPr>
      </w:pPr>
    </w:p>
    <w:p w14:paraId="5496AC10"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Бытие 24. Использование образцового подхода</w:t>
      </w:r>
    </w:p>
    <w:p w14:paraId="3353C9BD"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lastRenderedPageBreak/>
        <w:t xml:space="preserve"> </w:t>
      </w:r>
      <w:r w:rsidRPr="00F93746">
        <w:rPr>
          <w:rFonts w:asciiTheme="majorBidi" w:hAnsiTheme="majorBidi" w:cstheme="majorBidi"/>
          <w:sz w:val="26"/>
          <w:szCs w:val="26"/>
        </w:rPr>
        <w:tab/>
        <w:t>Но если мы этого не сделаем, вопрос о том, как обрести смысл сегодняшнего дня, все равно останется. как нам это сделать? Несколько лет назад, фактически через 5 лет после Второй мировой войны, в конце 40-х и начале 50-х годов в Голландии, в богословских кругах шла большая дискуссия, в частности, по вопросу гомилетики в так называемой образцовой проповеди в стихах искупительной исторической проповеди. Вопрос заключался в следующем: как правильно проповедовать? Проповедуем ли мы с искупительной исторической точки зрения или с образцовой исторической точки зрения? К сожалению, я не думаю, что эти двое обязательно должны противопоставляться друг другу. В этих дебатах были люди, которые отстаивали либо ту, либо другую сторону.</w:t>
      </w:r>
    </w:p>
    <w:p w14:paraId="306F2F07"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Но образцовая проповедь — это проповедь, в которой библейские истории провозглашались как примеры того, как нам сегодня следует или не следует действовать. Итак , что происходит тогда, так это то, что грехи различных личностей Ветхого Завета становятся предупреждениями, которым мы не должны следовать. Мы не должны впасть в то же зло, что и они. Вера, молитвенная жизнь и добрые дела многих из этих великих ветхозаветных святых преподносятся нам как пример, которому мы должны следовать. Таким образом, образцовая проповедь в основном следует следующему образцу: делай, как этот, или не делай, как тот.</w:t>
      </w:r>
    </w:p>
    <w:p w14:paraId="346BF171"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 xml:space="preserve">Теперь вернитесь снова к 24-й главе Бытия и посмотрите на нее как на пример образцового использования этого отрывка. Авраам желает жену своему сыну Исааку, и он не хочет, чтобы Исаак взял жену у дочерей язычников-хананеев. Он хочет, чтобы у него была жена из его собственной семьи в Харране, где известно поклонение Господу . Поэтому он послал своего слугу в Харран найти жену. Примерный подход сказал бы, что родители сегодня должны заботиться о том, чтобы их дети вступали в брак не с мирскими людьми или девушками, а с другими верующими. Конечно, это важно. В зависимости от того, как вы воспримете этот отрывок из Бытия 6:1-4, некоторые считают, что речь идет о </w:t>
      </w:r>
      <w:r w:rsidRPr="00F93746">
        <w:rPr>
          <w:rFonts w:asciiTheme="majorBidi" w:hAnsiTheme="majorBidi" w:cstheme="majorBidi"/>
          <w:sz w:val="26"/>
          <w:szCs w:val="26"/>
        </w:rPr>
        <w:lastRenderedPageBreak/>
        <w:t>примере нечестия того времени, наблюдаемом в смешанных браках – благочестивые женятся на нечестивых.</w:t>
      </w:r>
    </w:p>
    <w:p w14:paraId="2C1A43FC"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Но беспокоило ли это Авраама? Теперь, если кто-то возразит, что в культуре времен Авраама родительское слово в браке было чем-то обычным и что сегодня мы живем в другой культуре, и родителям мало или вообще нечего сказать относительно того, на ком женятся их дети, тогда вы могли бы ответить, что, возможно, наша система не права. Возможно, результаты нашей системы иллюстрируют проблему, возможно, родителям следует делать больше. Разве мы не обязаны поступать так, как поступал Авраам?</w:t>
      </w:r>
    </w:p>
    <w:p w14:paraId="06AEDC6A"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Еще одна вещь, которую некоторые могут сказать о 24-й главе Бытия, — это вопрос молитвы. Слуга приходит в Харран и молится о Божьем водительстве. Он говорит: «О Господь, Бог господина моего Авраама, я молю, пошли мне добрую скорость в этот день и окажи милость господину моему Аврааму», а затем он просит знака: «Пусть будет так, что девица придет к воде и делает то, что ты выбрал». Девушка приходит и черпает воду для него и его скота, и тогда будет подчеркнуто, что поиск спутника жизни должен быть вопросом молитвы. Слуга молился, и нам следует делать то же самое, в том числе и молитвами родителей за своих детей. Я не вижу в этом ничего плохого, конечно, это хороший принцип, но говорит ли нам об этом текст?</w:t>
      </w:r>
    </w:p>
    <w:p w14:paraId="7D4A7504"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В 24-й главе Бытия некоторые могут пойти дальше и сказать, что готовность Ревекки не только напоить слугу Авраама, но и верблюдов учит нас тому, что наши дочери должны желать быть хорошими женами и матерями. Они должны жить не только для себя, но и с радостью отдавать себя другим. Видите ли, вы получаете принцип поведения из того, как Ревекка вела себя в этом контексте. В истории женитьбы Исаака можно найти множество уроков и примеров, которые можно извлечь из этой истории. Затем мы можем использовать это в нашей собственной практике благочестия.</w:t>
      </w:r>
    </w:p>
    <w:p w14:paraId="2C782898" w14:textId="77777777" w:rsidR="00AF42A5" w:rsidRPr="00F93746" w:rsidRDefault="00AF42A5" w:rsidP="00F93746">
      <w:pPr>
        <w:pStyle w:val="PlainText"/>
        <w:spacing w:line="360" w:lineRule="auto"/>
        <w:rPr>
          <w:rFonts w:asciiTheme="majorBidi" w:hAnsiTheme="majorBidi" w:cstheme="majorBidi"/>
          <w:sz w:val="26"/>
          <w:szCs w:val="26"/>
        </w:rPr>
      </w:pPr>
    </w:p>
    <w:p w14:paraId="18BA18BA" w14:textId="77777777" w:rsidR="00AF42A5" w:rsidRPr="00F93746" w:rsidRDefault="00AF42A5" w:rsidP="00F93746">
      <w:pPr>
        <w:pStyle w:val="PlainText"/>
        <w:spacing w:line="360" w:lineRule="auto"/>
        <w:rPr>
          <w:rFonts w:asciiTheme="majorBidi" w:hAnsiTheme="majorBidi" w:cstheme="majorBidi"/>
          <w:sz w:val="26"/>
          <w:szCs w:val="26"/>
        </w:rPr>
      </w:pPr>
    </w:p>
    <w:p w14:paraId="36535251"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lastRenderedPageBreak/>
        <w:t>Произвольное возражение</w:t>
      </w:r>
    </w:p>
    <w:p w14:paraId="3589B07D"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Теперь против такого подхода, если вы просто прекратили рассмотрение текста на этом этапе, были высказаны различные возражения, и это вытекает из дебатов об образцовом и искупительном историческом подходе. Во-первых, в таком подходе есть что-то произвольное. Вопрос в том, что вы берете для нас в пример, а что не берете для нас в пример? Кто-то мог бы сказать в связи с 24-й главой Бытия, что сегодня парень или девушка должны попросить знамения у Господа, чтобы узнать, предназначен ли Господь человеку или девушке, которого они встречают, стать их партнером. Предназначен ли этот раздел главы также для того, чтобы стать примером для нас сегодня? Разве так вы выбираете партнера, молитесь Господу, а затем позволяете человеку, который приходит и делает все, что угодно, избранным Богом? У вас разные мнения, некоторые сегодня не видят в этом никакой проблемы как процедуры, но другие скажут довольно настойчиво, что просить о таком особом откровении сейчас, когда мы обладаем Божьим откровением в Библии, неправильно – это самонадеянно. Канон закрыт и откровение прекратилось. Откровение сопровождает искупление; это не что-то индивидуалистическое. Но суть, которую я пытаюсь донести, не столько в этой проблеме – вы можете разобраться с этой проблемой сами – сколько в том, как нам решить, что использовать в качестве образцового, а что не использовать? Используем ли мы его в положительном или отрицательном смысле? Как мы это решим? Так что в таком сообщении есть что-то произвольное, если оставить все как есть.</w:t>
      </w:r>
    </w:p>
    <w:p w14:paraId="7E4474B0" w14:textId="77777777" w:rsidR="00AF42A5" w:rsidRPr="00F93746" w:rsidRDefault="00AF42A5" w:rsidP="00F93746">
      <w:pPr>
        <w:pStyle w:val="PlainText"/>
        <w:spacing w:line="360" w:lineRule="auto"/>
        <w:rPr>
          <w:rFonts w:asciiTheme="majorBidi" w:hAnsiTheme="majorBidi" w:cstheme="majorBidi"/>
          <w:sz w:val="26"/>
          <w:szCs w:val="26"/>
        </w:rPr>
      </w:pPr>
    </w:p>
    <w:p w14:paraId="233D7681"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Антропоцентрическое возражение</w:t>
      </w:r>
    </w:p>
    <w:p w14:paraId="07F8025E"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 xml:space="preserve">Во-вторых, этот метод имеет тенденцию быть антропоцентричным. Очень легко проповедовать, что можно и что нельзя. Существует опасность законничества и морализма, морализаторства подобных вещей в проповеди, которая фокусируется только на этом аспекте текста. Затем вы постоянно сравниваете себя с различными библейскими персонажами: Авраамом, Иаковом, </w:t>
      </w:r>
      <w:r w:rsidRPr="00F93746">
        <w:rPr>
          <w:rFonts w:asciiTheme="majorBidi" w:hAnsiTheme="majorBidi" w:cstheme="majorBidi"/>
          <w:sz w:val="26"/>
          <w:szCs w:val="26"/>
        </w:rPr>
        <w:lastRenderedPageBreak/>
        <w:t>Петром и Марией. Вы приводите их в качестве примеров, которым нужно либо следовать, либо не следовать. Мне кажется, возражение заключается не в том, что это само по себе неправильно – для этого есть место – но если это все, что вы делаете, то возражение состоит в том, что таким образом сам Бог и Его великие дела не могут в достаточной степени проникнуть в суть дела. фокус. Это антропоцентрично. Вы должны помнить, что в этих историях участвуют люди, но в этих историях действует Бог. Вы не хотите когда-либо терять эту перспективу, это искупительная историческая перспектива. Но если вы просто будете относиться к отрывкам образцово , вполне возможно, что собрание не увидит ничего от Бога в Его могущественных делах и деяниях для Своего народа. Именно об этом и говорят библейские истории. Не столько то, что сделал Авраам, Исаак или кто-то еще, сколько то, что Бог сделал и продолжает делать, и это самое важное в библейской истории, потому что это история искупления.</w:t>
      </w:r>
    </w:p>
    <w:p w14:paraId="507F78E9" w14:textId="77777777" w:rsidR="00AF42A5" w:rsidRPr="00F93746" w:rsidRDefault="00AF42A5" w:rsidP="00F93746">
      <w:pPr>
        <w:pStyle w:val="PlainText"/>
        <w:spacing w:line="360" w:lineRule="auto"/>
        <w:rPr>
          <w:rFonts w:asciiTheme="majorBidi" w:hAnsiTheme="majorBidi" w:cstheme="majorBidi"/>
          <w:sz w:val="26"/>
          <w:szCs w:val="26"/>
        </w:rPr>
      </w:pPr>
    </w:p>
    <w:p w14:paraId="454E554A"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Бытие 24: Использование искупительно-исторической проповеди</w:t>
      </w:r>
    </w:p>
    <w:p w14:paraId="692ADF22"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 xml:space="preserve">По этой причине, в противовес так называемому образцовому типу проповеди, некоторые выступают за искупительную историческую проповедь. Это проповедь, которая прежде всего пытается подчеркнуть место событий, записанных в Библии, в истории откровения искупления. Какое место занимает эта история в развитии откровения? Теперь, конечно, в истории откровения и искупления вы сталкиваетесь с тем, что некоторые люди делают или не делают. История, по сути, представляет собой запись того, что человек сделал или не сделал, но в библейской истории есть нечто большее, чем просто то, что делают люди, потому что в библейской истории вы также сталкиваетесь с историей Бога. Бог работает. Это история его действий, и его действия становятся видимыми в истории человечества. Это история, указывающая на пришествие Христа. Я думаю, что собрание должно видеть эту историю, когда они сталкиваются с историческим текстом из Библии, потому что из библейских историй народ Божий учится понимать, кто такой Бог, что он обещал, что он сделал и как он обращается </w:t>
      </w:r>
      <w:r w:rsidRPr="00F93746">
        <w:rPr>
          <w:rFonts w:asciiTheme="majorBidi" w:hAnsiTheme="majorBidi" w:cstheme="majorBidi"/>
          <w:sz w:val="26"/>
          <w:szCs w:val="26"/>
        </w:rPr>
        <w:lastRenderedPageBreak/>
        <w:t>с людьми. Именно в этой истории лежит основа веры народа Божьего во все времена. Наша вера коренится в этой истории. Итак, именно в этой истории лежит источник жизни для народа Божьего, а не в законничестве или морализме .</w:t>
      </w:r>
    </w:p>
    <w:p w14:paraId="2CBF00BB"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Теперь давайте вернемся к 24-й главе Бытия с искупительным историческим подходом. Я думаю, мы бы сказали, что в истории женитьбы Исаака мы должны прежде всего увидеть, что делает Бог. Потому что в этой истории мы видим, что Бог выполняет свое обещание Аврааму и Исааку, что они станут предками великого народа, через который будут благословлены все народы земли. Это указывает на пришествие Христа в мир. Разумеется, этого не происходит без веры и молитвы людей. Мы видим веру Авраама, молитву его слуги и все такое, но, прежде всего, мне кажется, что мы должны увидеть работу Бога в исполнении Своих обещаний в 24-й главе Бытия. В первую очередь мы не должны видеть Авраама. , слуга, Ревекка или кто-то еще. Мы должны видеть Бога в действии и брак как небольшую часть могучей Божьей работы в этом мире. Тот факт, что он вовлекает человека в эту работу, тот факт, что он использует человека, обновляет человека и, в конечном итоге, имеет в виду спасение человека, является чем-то смиряющим и дает повод славить Бога. Мне кажется, что уже один этот факт является источником великого утешения и ободрения для народа Божьего, когда мы видим, как действует Бог в истории. Это немаловажно. Знание того, что Он по-прежнему использует человека и что он объединяет браки, что он соблюдает свой завет сейчас, как и тогда, может побудить нас служить Богу в послушании и вере. Итак, мы не просто получаем примеры из Библии; в этих историях мы имеем откровение о самом Боге, о том, кто он и как он действует. Это Бог, который даже сегодня участвует в нашей жизни во всех ее деталях.</w:t>
      </w:r>
    </w:p>
    <w:p w14:paraId="368BD68F" w14:textId="77777777" w:rsidR="00AF42A5" w:rsidRPr="00F93746" w:rsidRDefault="00AF42A5" w:rsidP="00F93746">
      <w:pPr>
        <w:pStyle w:val="PlainText"/>
        <w:spacing w:line="360" w:lineRule="auto"/>
        <w:rPr>
          <w:rFonts w:asciiTheme="majorBidi" w:hAnsiTheme="majorBidi" w:cstheme="majorBidi"/>
          <w:sz w:val="26"/>
          <w:szCs w:val="26"/>
        </w:rPr>
      </w:pPr>
    </w:p>
    <w:p w14:paraId="2DB2F083"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Образцовая и искупительная историческая проповедь</w:t>
      </w:r>
    </w:p>
    <w:p w14:paraId="44C18CC9"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 xml:space="preserve">Я не думаю, что необходимо видеть конфликт или противоречие между образцовой и искупительной исторической проповедью. Мы ясно получаем примеры из Библии. Я думаю, проблема в том, что часто, особенно в этой стране, </w:t>
      </w:r>
      <w:r w:rsidRPr="00F93746">
        <w:rPr>
          <w:rFonts w:asciiTheme="majorBidi" w:hAnsiTheme="majorBidi" w:cstheme="majorBidi"/>
          <w:sz w:val="26"/>
          <w:szCs w:val="26"/>
        </w:rPr>
        <w:lastRenderedPageBreak/>
        <w:t>образцовость отделяется от искупительной исторической перспективы, и вы получаете сообщения об историях Ветхого Завета, которые носят чисто моралистический или образцовый характер , без попытки связать их с великим делом Божьего откровения об искуплении. .</w:t>
      </w:r>
    </w:p>
    <w:p w14:paraId="5042C187" w14:textId="77777777" w:rsidR="00AF42A5" w:rsidRPr="00F93746" w:rsidRDefault="00AF42A5" w:rsidP="00F93746">
      <w:pPr>
        <w:pStyle w:val="PlainText"/>
        <w:spacing w:line="360" w:lineRule="auto"/>
        <w:rPr>
          <w:rFonts w:asciiTheme="majorBidi" w:hAnsiTheme="majorBidi" w:cstheme="majorBidi"/>
          <w:sz w:val="26"/>
          <w:szCs w:val="26"/>
        </w:rPr>
      </w:pPr>
    </w:p>
    <w:p w14:paraId="2C072EF6"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Проблема единства с точки зрения исключительно образцового подхода</w:t>
      </w:r>
    </w:p>
    <w:p w14:paraId="2AA161D2"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Слабость этого исключительно образцового или иллюстративного метода состоит в том, что он имеет тенденцию сводить библейскую историю к множеству маленьких независимых историй. И каждую из этих историй можно взять для нас в качестве примера, но месту или функции события в продолжающемся движении искупительной истории уделяется мало или совсем не уделяется внимания . Это имеет тенденцию изолировать каждую маленькую историю.</w:t>
      </w:r>
    </w:p>
    <w:p w14:paraId="0C326F96"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Я думаю, что библейские исторические повествования следует рассматривать во взаимосвязи друг с другом и в их единстве в истории искупления, которое в конечном итоге приходит ко Христу. Это не означает, что те, кто относится к Библии образцово, не считают Христа центральной точкой библейской истории – они это делают – но дело в том, что в их методе проповеди это не становится очевидным. С другой стороны, человек, работающий с искупительной исторической точки зрения, не должен отрицать, что многие события библейской истории были записаны для нашего примера. Но тогда человека с искупительной исторической точки зрения волнует вопрос: почему? как? и в каком смысле? Они могут служить примером, но это должно быть связано с искупительной исторической перспективой.</w:t>
      </w:r>
    </w:p>
    <w:p w14:paraId="05EF8D1C"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 xml:space="preserve">Я бы связал это с тем, чтобы просто вернуться к 24-й главе Бытия, к тому знамению, которое вы видите в искупительной исторической перспективе. С моей точки зрения, сохраняющаяся действенность этого подхода прекратилась с духовным завершением канона. На тот момент у нас не было канона Священного Писания, и знак имел другую функцию. Но дело в том, что я думаю, что мы </w:t>
      </w:r>
      <w:r w:rsidRPr="00F93746">
        <w:rPr>
          <w:rFonts w:asciiTheme="majorBidi" w:hAnsiTheme="majorBidi" w:cstheme="majorBidi"/>
          <w:sz w:val="26"/>
          <w:szCs w:val="26"/>
        </w:rPr>
        <w:lastRenderedPageBreak/>
        <w:t>должны относиться к этим историям как к реальной истории, а не как к притчам, иллюстрирующим какую-то истину.</w:t>
      </w:r>
    </w:p>
    <w:p w14:paraId="520526D0" w14:textId="77777777" w:rsidR="00AF42A5" w:rsidRPr="00F93746" w:rsidRDefault="00AF42A5" w:rsidP="00F93746">
      <w:pPr>
        <w:pStyle w:val="PlainText"/>
        <w:spacing w:line="360" w:lineRule="auto"/>
        <w:rPr>
          <w:rFonts w:asciiTheme="majorBidi" w:hAnsiTheme="majorBidi" w:cstheme="majorBidi"/>
          <w:sz w:val="26"/>
          <w:szCs w:val="26"/>
        </w:rPr>
      </w:pPr>
    </w:p>
    <w:p w14:paraId="2AAEE9E2"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Связь доктринальных разделов Священного Писания с историческими разделами</w:t>
      </w:r>
    </w:p>
    <w:p w14:paraId="134F414C"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Это поднимает еще один аспект всей этой дискуссии, о котором, я думаю, стоит задуматься на минутку. Таково отношение доктринальных разделов Священного Писания к историческим разделам. Я думаю, если вы немного поразмыслите над этим, вы придете к выводу, что доктрина опирается на историческое, а не наоборот. Другими словами, в Библии история является основой доктрины. Если вы действительно это поймете, вы не сможете смотреть на историю просто как на иллюстрацию. Это может быть иллюстрацией, но это нечто большее. История не просто иллюстрирует доктрину, она обеспечивает основу для доктрины.</w:t>
      </w:r>
    </w:p>
    <w:p w14:paraId="6288AAF1"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 xml:space="preserve">Если взять исторические разделы Библии столь же иллюстративными, то действительно не важно, произошло это событие или нет. Подумай об этом. Притча или аллегория могут передавать одно и то же сообщение. Если вы возьмете библейскую историю просто как иллюстрацию, вы могли бы согласиться с С.Р. Драйвером, который принадлежал к школе критики Вельхаузена, когда он говорит: «Какая часть этих повествований является строго исторической, какая часть обусловлена народными причудами или приукрашиванием, которые мы не можем Скажем так, но важность и истинное значение повествований заключаются в типах характеров, которые они демонстрируют, а также в моральных и духовных уроках. Из этого можно сделать вывод, являются ли они строго историческими или нет». Патриархи являются примером веры и добра, а иногда и недостойности и неудачи. Видите ли, с кем-то вроде Драйвера таких вещей никогда не происходило, но для него это не имеет никакого значения. В этих историях мы можем найти хорошие иллюстрации и хорошие или плохие примеры, в зависимости от обстоятельств. Для Драйвера не имеет значения, рассказывают ли эти истории о том, что на самом деле произошло в разворачивающейся истории </w:t>
      </w:r>
      <w:r w:rsidRPr="00F93746">
        <w:rPr>
          <w:rFonts w:asciiTheme="majorBidi" w:hAnsiTheme="majorBidi" w:cstheme="majorBidi"/>
          <w:sz w:val="26"/>
          <w:szCs w:val="26"/>
        </w:rPr>
        <w:lastRenderedPageBreak/>
        <w:t>искупления. Его интересуют только религиозные или моральные уроки. Он потерял представление о роли и функции этих событий в истории искупления. Эти события важны, они произошли и являются частью разворачивающегося плана искупления Божьего откровения. Но, видите ли, вера Драйвера не уходит корнями в историю. История для людей с точки зрения Водителя не имеет значения; наша вера.</w:t>
      </w:r>
    </w:p>
    <w:p w14:paraId="3012D171" w14:textId="77777777" w:rsidR="00AF42A5" w:rsidRPr="00F93746" w:rsidRDefault="00AF42A5" w:rsidP="00F93746">
      <w:pPr>
        <w:pStyle w:val="PlainText"/>
        <w:spacing w:line="360" w:lineRule="auto"/>
        <w:rPr>
          <w:rFonts w:asciiTheme="majorBidi" w:hAnsiTheme="majorBidi" w:cstheme="majorBidi"/>
          <w:sz w:val="26"/>
          <w:szCs w:val="26"/>
        </w:rPr>
      </w:pPr>
    </w:p>
    <w:p w14:paraId="5CF9B97C"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Дальнейшие размышления о проповеди исторических текстов</w:t>
      </w:r>
    </w:p>
    <w:p w14:paraId="734DB74A"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Посмотрите на проповедь Петра и Павла. Что они сделали? В основном они рассказывали о действиях в ходе искупительной истории. Они вернулись назад и проследили линию обетования через Ветхий Завет. Нам нужно увидеть, как Бог действует в откровении и искуплении в событиях, описанных в Библии. Если вы просто собираетесь получить уроки, вы могли бы проповедовать на основе басен Эзопа и во многих случаях высказывать столь же ценные аргументы. Опять же, это не отрицает того, что определенную доктрину или истину можно проиллюстрировать на основе исторического отчета. Проповедь на тему Иакова 1:6: «Сомневающийся подобен морской волне» может быть проиллюстрирована историей о Фоме из Иоанна 20, когда он сомневается. Конечно, вы можете сделать это законно. Но если вы ищете подобную иллюстрацию, вам не обязательно ограничиваться Библией. Вы можете заглянуть в историю церкви и найти другие, не менее важные иллюстрации. Таким образом, вы можете проиллюстрировать доктринальный текст историческим текстом. Но если вы выбираете исторический текст или проповедь для проповеди, мне кажется, вы должны принять его в его целостности, в контексте истории искупления и попытаться выявить его значение в этой перспективе. Так что это не только иллюстративно, хотя и может быть иллюстративно. Это каким-то образом неразрывно связано с прогрессом искупления через откровение.</w:t>
      </w:r>
    </w:p>
    <w:p w14:paraId="077D8BA5"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 xml:space="preserve">Ладно, это был своего рода длинный разговор. Я хотел где-нибудь это изложить, потому что считаю важным поразмышлять над некоторыми из этих </w:t>
      </w:r>
      <w:r w:rsidRPr="00F93746">
        <w:rPr>
          <w:rFonts w:asciiTheme="majorBidi" w:hAnsiTheme="majorBidi" w:cstheme="majorBidi"/>
          <w:sz w:val="26"/>
          <w:szCs w:val="26"/>
        </w:rPr>
        <w:lastRenderedPageBreak/>
        <w:t>вопросов относительно того, как нам сегодня извлечь актуальность из этих исторических повествований. С той искупительной исторической перспективой, которую вы видите на примере Авраама, я думаю, это совершенно ясно. С некоторыми другими повествованиями Ветхого Завета все не так ясно, а в некоторых кажется довольно неясным. Вам действительно придется постараться, чтобы увидеть, как это подключается , как это сочетается, и вы можете придумать, а можете и не придумать способ это сделать. Я бы просто упомянул, что если вы начнете просматривать комментарии и опубликованные материалы, то мало что поможет вам в этой искупительной исторической перспективе. Большинство из них находится в других направлениях, в иллюстративной, образцовой перспективе, особенно в книгах по гомилетике. Они полны иллюстративных, образцовых взглядов и очень мало искупительного исторического подхода.</w:t>
      </w:r>
    </w:p>
    <w:p w14:paraId="7662F2DC"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Я думаю, что то, как оно становится иллюстративным или образцовым, всегда должно рассматриваться в контексте искупительной исторической функции, потому что в противном случае очень трудно не быть произвольным в том, как вы используете иллюстративную функцию. Конечно, это законно, и существует ряд текстов, которые учат этому, но я не могу дать вам главу или стих. Есть еще вопросы или комментарии?</w:t>
      </w:r>
    </w:p>
    <w:p w14:paraId="4D0BCB6C"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Ладно, думаю, на сегодня я остановлюсь. А завтра мы возьмемся за Исаака с большой буквы Е.</w:t>
      </w:r>
    </w:p>
    <w:p w14:paraId="5887BE7B" w14:textId="77777777" w:rsidR="00AF42A5" w:rsidRPr="00F93746" w:rsidRDefault="00AF42A5" w:rsidP="00F93746">
      <w:pPr>
        <w:pStyle w:val="PlainText"/>
        <w:spacing w:line="360" w:lineRule="auto"/>
        <w:rPr>
          <w:rFonts w:asciiTheme="majorBidi" w:hAnsiTheme="majorBidi" w:cstheme="majorBidi"/>
          <w:sz w:val="26"/>
          <w:szCs w:val="26"/>
        </w:rPr>
      </w:pPr>
    </w:p>
    <w:p w14:paraId="6AA36320"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Транскрипция Дайан Тарр</w:t>
      </w:r>
    </w:p>
    <w:p w14:paraId="191EB8CA"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Черновой монтаж под редакцией Теда Хильдебрандта</w:t>
      </w:r>
    </w:p>
    <w:p w14:paraId="4AA3E204"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Окончательная редакция Эмили МакАдам.</w:t>
      </w:r>
    </w:p>
    <w:p w14:paraId="0C229BFB"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Пересказ Теда Хильдебрандта</w:t>
      </w:r>
    </w:p>
    <w:p w14:paraId="26C6AE92" w14:textId="77777777" w:rsidR="00AF42A5" w:rsidRPr="00F93746" w:rsidRDefault="00AF42A5" w:rsidP="00F93746">
      <w:pPr>
        <w:pStyle w:val="PlainText"/>
        <w:spacing w:line="360" w:lineRule="auto"/>
        <w:rPr>
          <w:rFonts w:asciiTheme="majorBidi" w:hAnsiTheme="majorBidi" w:cstheme="majorBidi"/>
          <w:sz w:val="26"/>
          <w:szCs w:val="26"/>
        </w:rPr>
      </w:pPr>
    </w:p>
    <w:p w14:paraId="2F23EE55"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1</w:t>
      </w:r>
    </w:p>
    <w:p w14:paraId="107AFDCF" w14:textId="77777777" w:rsidR="00AF42A5" w:rsidRPr="00F93746" w:rsidRDefault="00AF42A5" w:rsidP="00F93746">
      <w:pPr>
        <w:pStyle w:val="PlainText"/>
        <w:spacing w:line="360" w:lineRule="auto"/>
        <w:rPr>
          <w:rFonts w:asciiTheme="majorBidi" w:hAnsiTheme="majorBidi" w:cstheme="majorBidi"/>
          <w:sz w:val="26"/>
          <w:szCs w:val="26"/>
        </w:rPr>
      </w:pPr>
    </w:p>
    <w:p w14:paraId="5967BA40" w14:textId="77777777" w:rsidR="00AF42A5" w:rsidRPr="00F93746" w:rsidRDefault="00AF42A5" w:rsidP="00F93746">
      <w:pPr>
        <w:pStyle w:val="PlainText"/>
        <w:spacing w:line="360" w:lineRule="auto"/>
        <w:rPr>
          <w:rFonts w:asciiTheme="majorBidi" w:hAnsiTheme="majorBidi" w:cstheme="majorBidi"/>
          <w:sz w:val="26"/>
          <w:szCs w:val="26"/>
        </w:rPr>
      </w:pPr>
    </w:p>
    <w:sectPr w:rsidR="00AF42A5" w:rsidRPr="00F93746" w:rsidSect="00F124D9">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5F4E0" w14:textId="77777777" w:rsidR="00F124D9" w:rsidRDefault="00F124D9" w:rsidP="00F93746">
      <w:pPr>
        <w:spacing w:after="0" w:line="240" w:lineRule="auto"/>
      </w:pPr>
      <w:r>
        <w:separator/>
      </w:r>
    </w:p>
  </w:endnote>
  <w:endnote w:type="continuationSeparator" w:id="0">
    <w:p w14:paraId="513033CC" w14:textId="77777777" w:rsidR="00F124D9" w:rsidRDefault="00F124D9" w:rsidP="00F93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94830" w14:textId="77777777" w:rsidR="00F124D9" w:rsidRDefault="00F124D9" w:rsidP="00F93746">
      <w:pPr>
        <w:spacing w:after="0" w:line="240" w:lineRule="auto"/>
      </w:pPr>
      <w:r>
        <w:separator/>
      </w:r>
    </w:p>
  </w:footnote>
  <w:footnote w:type="continuationSeparator" w:id="0">
    <w:p w14:paraId="158AD315" w14:textId="77777777" w:rsidR="00F124D9" w:rsidRDefault="00F124D9" w:rsidP="00F937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4920042"/>
      <w:docPartObj>
        <w:docPartGallery w:val="Page Numbers (Top of Page)"/>
        <w:docPartUnique/>
      </w:docPartObj>
    </w:sdtPr>
    <w:sdtEndPr>
      <w:rPr>
        <w:noProof/>
      </w:rPr>
    </w:sdtEndPr>
    <w:sdtContent>
      <w:p w14:paraId="73079CEE" w14:textId="046FB4F6" w:rsidR="00F93746" w:rsidRDefault="00F9374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A0D045E" w14:textId="77777777" w:rsidR="00F93746" w:rsidRDefault="00F937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8360D3"/>
    <w:rsid w:val="00925E72"/>
    <w:rsid w:val="00AF42A5"/>
    <w:rsid w:val="00F124D9"/>
    <w:rsid w:val="00F53028"/>
    <w:rsid w:val="00F937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D9E2D8"/>
  <w15:chartTrackingRefBased/>
  <w15:docId w15:val="{B9630825-DFBD-458F-B391-97DB217E0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43A4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43A4D"/>
    <w:rPr>
      <w:rFonts w:ascii="Consolas" w:hAnsi="Consolas"/>
      <w:sz w:val="21"/>
      <w:szCs w:val="21"/>
    </w:rPr>
  </w:style>
  <w:style w:type="paragraph" w:styleId="Header">
    <w:name w:val="header"/>
    <w:basedOn w:val="Normal"/>
    <w:link w:val="HeaderChar"/>
    <w:uiPriority w:val="99"/>
    <w:unhideWhenUsed/>
    <w:rsid w:val="00F937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746"/>
  </w:style>
  <w:style w:type="paragraph" w:styleId="Footer">
    <w:name w:val="footer"/>
    <w:basedOn w:val="Normal"/>
    <w:link w:val="FooterChar"/>
    <w:uiPriority w:val="99"/>
    <w:unhideWhenUsed/>
    <w:rsid w:val="00F93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4658</Words>
  <Characters>26372</Characters>
  <Application>Microsoft Office Word</Application>
  <DocSecurity>0</DocSecurity>
  <Lines>461</Lines>
  <Paragraphs>55</Paragraphs>
  <ScaleCrop>false</ScaleCrop>
  <Company/>
  <LinksUpToDate>false</LinksUpToDate>
  <CharactersWithSpaces>31075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 Hildebrandt</cp:lastModifiedBy>
  <cp:revision>3</cp:revision>
  <cp:lastPrinted>2024-01-19T20:23:00Z</cp:lastPrinted>
  <dcterms:created xsi:type="dcterms:W3CDTF">2024-01-18T15:07:00Z</dcterms:created>
  <dcterms:modified xsi:type="dcterms:W3CDTF">2024-01-19T20:23:00Z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42dcfebbbafc471fbfbe2aab13f244126195be82e5549ab0539fe6e45e0b49b0</vt:lpwstr>
  </property>
</Properties>
</file>