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w:spacing w:line="360" w:lineRule="auto"/>
        <w:rPr>
          <w:rFonts w:asciiTheme="majorBidi" w:hAnsiTheme="majorBidi" w:cstheme="majorBidi"/>
          <w:b/>
          <w:bCs/>
          <w:sz w:val="28"/>
          <w:szCs w:val="28"/>
        </w:rPr>
      </w:pPr>
      <w:r w:rsidRPr="00BD3398">
        <w:rPr>
          <w:rFonts w:asciiTheme="majorBidi" w:hAnsiTheme="majorBidi" w:cstheme="majorBidi"/>
          <w:b/>
          <w:bCs/>
          <w:sz w:val="28"/>
          <w:szCs w:val="28"/>
        </w:rPr>
        <w:t xml:space="preserve">                Robert </w:t>
      </w:r>
      <w:r w:rsidR="00D53938" w:rsidRPr="00BD3398">
        <w:rPr>
          <w:rFonts w:asciiTheme="majorBidi" w:hAnsiTheme="majorBidi" w:cstheme="majorBidi"/>
          <w:b/>
          <w:bCs/>
          <w:sz w:val="28"/>
          <w:szCs w:val="28"/>
        </w:rPr>
        <w:t>Vannoy</w:t>
      </w:r>
      <w:r w:rsidRPr="00BD3398">
        <w:rPr>
          <w:rFonts w:asciiTheme="majorBidi" w:hAnsiTheme="majorBidi" w:cstheme="majorBidi"/>
          <w:b/>
          <w:bCs/>
          <w:sz w:val="28"/>
          <w:szCs w:val="28"/>
        </w:rPr>
        <w:t>, Old Testament</w:t>
      </w:r>
      <w:r w:rsidR="00D53938" w:rsidRPr="00BD3398">
        <w:rPr>
          <w:rFonts w:asciiTheme="majorBidi" w:hAnsiTheme="majorBidi" w:cstheme="majorBidi"/>
          <w:b/>
          <w:bCs/>
          <w:sz w:val="28"/>
          <w:szCs w:val="28"/>
        </w:rPr>
        <w:t xml:space="preserve"> History</w:t>
      </w:r>
      <w:r w:rsidRPr="00BD3398">
        <w:rPr>
          <w:rFonts w:asciiTheme="majorBidi" w:hAnsiTheme="majorBidi" w:cstheme="majorBidi"/>
          <w:b/>
          <w:bCs/>
          <w:sz w:val="28"/>
          <w:szCs w:val="28"/>
        </w:rPr>
        <w:t>,</w:t>
      </w:r>
      <w:r w:rsidR="00D53938" w:rsidRPr="00BD3398">
        <w:rPr>
          <w:rFonts w:asciiTheme="majorBidi" w:hAnsiTheme="majorBidi" w:cstheme="majorBidi"/>
          <w:b/>
          <w:bCs/>
          <w:sz w:val="28"/>
          <w:szCs w:val="28"/>
        </w:rPr>
        <w:t xml:space="preserve"> Lecture 3</w:t>
      </w:r>
    </w:p>
    <w:p w:rsidR="00702043" w:rsidRPr="00BD3398" w:rsidRDefault="0058308E" w:rsidP="00BD3398">
      <w:pPr>
        <w:spacing w:line="360" w:lineRule="auto"/>
        <w:rPr>
          <w:rFonts w:asciiTheme="majorBidi" w:hAnsiTheme="majorBidi" w:cstheme="majorBidi"/>
          <w:sz w:val="26"/>
          <w:szCs w:val="26"/>
        </w:rPr>
      </w:pPr>
      <w:r>
        <w:rPr>
          <w:rFonts w:asciiTheme="majorBidi" w:hAnsiTheme="majorBidi" w:cstheme="majorBidi"/>
          <w:sz w:val="26"/>
          <w:szCs w:val="26"/>
        </w:rPr>
        <w:t xml:space="preserve">                       Primeval Period, Genealogies &amp; Chronology</w:t>
      </w:r>
      <w:r>
        <w:rPr>
          <w:rFonts w:asciiTheme="majorBidi" w:hAnsiTheme="majorBidi" w:cstheme="majorBidi"/>
          <w:sz w:val="26"/>
          <w:szCs w:val="26"/>
        </w:rPr>
        <w:br/>
        <w:t>Impact of Archaeology</w:t>
      </w:r>
    </w:p>
    <w:p w:rsidR="00266D79" w:rsidRPr="00BD3398" w:rsidRDefault="001346E8" w:rsidP="00D06C9D">
      <w:pPr>
        <w:autoSpaceDE w:val="0"/>
        <w:autoSpaceDN w:val="0"/>
        <w:adjustRightInd w:val="0"/>
        <w:spacing w:line="360" w:lineRule="auto"/>
        <w:rPr>
          <w:rFonts w:asciiTheme="majorBidi" w:hAnsiTheme="majorBidi" w:cstheme="majorBidi"/>
          <w:sz w:val="26"/>
          <w:szCs w:val="26"/>
        </w:rPr>
      </w:pPr>
      <w:r w:rsidRPr="00BD3398">
        <w:rPr>
          <w:rFonts w:asciiTheme="majorBidi" w:hAnsiTheme="majorBidi" w:cstheme="majorBidi"/>
          <w:sz w:val="26"/>
          <w:szCs w:val="26"/>
        </w:rPr>
        <w:t xml:space="preserve"> </w:t>
      </w:r>
      <w:r w:rsidRPr="00BD3398">
        <w:rPr>
          <w:rFonts w:asciiTheme="majorBidi" w:hAnsiTheme="majorBidi" w:cstheme="majorBidi"/>
          <w:sz w:val="26"/>
          <w:szCs w:val="26"/>
        </w:rPr>
        <w:tab/>
      </w:r>
      <w:r w:rsidR="00A173DB">
        <w:rPr>
          <w:rFonts w:asciiTheme="majorBidi" w:hAnsiTheme="majorBidi" w:cstheme="majorBidi"/>
          <w:sz w:val="26"/>
          <w:szCs w:val="26"/>
        </w:rPr>
        <w:t>I</w:t>
      </w:r>
      <w:r w:rsidR="00702043" w:rsidRPr="00BD3398">
        <w:rPr>
          <w:rFonts w:asciiTheme="majorBidi" w:hAnsiTheme="majorBidi" w:cstheme="majorBidi"/>
          <w:sz w:val="26"/>
          <w:szCs w:val="26"/>
        </w:rPr>
        <w:t xml:space="preserve"> concluded what I wanted to say about Roman</w:t>
      </w:r>
      <w:r w:rsidR="000A38FF" w:rsidRPr="00BD3398">
        <w:rPr>
          <w:rFonts w:asciiTheme="majorBidi" w:hAnsiTheme="majorBidi" w:cstheme="majorBidi"/>
          <w:sz w:val="26"/>
          <w:szCs w:val="26"/>
        </w:rPr>
        <w:t xml:space="preserve"> numeral I</w:t>
      </w:r>
      <w:r w:rsidR="00702043" w:rsidRPr="00BD3398">
        <w:rPr>
          <w:rFonts w:asciiTheme="majorBidi" w:hAnsiTheme="majorBidi" w:cstheme="majorBidi"/>
          <w:sz w:val="26"/>
          <w:szCs w:val="26"/>
        </w:rPr>
        <w:t xml:space="preserve"> </w:t>
      </w:r>
      <w:r w:rsidR="002200BE">
        <w:rPr>
          <w:rFonts w:asciiTheme="majorBidi" w:hAnsiTheme="majorBidi" w:cstheme="majorBidi"/>
          <w:sz w:val="26"/>
          <w:szCs w:val="26"/>
        </w:rPr>
        <w:t>i</w:t>
      </w:r>
      <w:r w:rsidR="00702043" w:rsidRPr="00BD3398">
        <w:rPr>
          <w:rFonts w:asciiTheme="majorBidi" w:hAnsiTheme="majorBidi" w:cstheme="majorBidi"/>
          <w:sz w:val="26"/>
          <w:szCs w:val="26"/>
        </w:rPr>
        <w:t>n the</w:t>
      </w:r>
      <w:r w:rsidR="00A173DB">
        <w:rPr>
          <w:rFonts w:asciiTheme="majorBidi" w:hAnsiTheme="majorBidi" w:cstheme="majorBidi"/>
          <w:sz w:val="26"/>
          <w:szCs w:val="26"/>
        </w:rPr>
        <w:t xml:space="preserve"> </w:t>
      </w:r>
      <w:r w:rsidR="002200BE">
        <w:rPr>
          <w:rFonts w:asciiTheme="majorBidi" w:hAnsiTheme="majorBidi" w:cstheme="majorBidi"/>
          <w:sz w:val="26"/>
          <w:szCs w:val="26"/>
        </w:rPr>
        <w:t xml:space="preserve">last </w:t>
      </w:r>
      <w:r w:rsidR="00A173DB">
        <w:rPr>
          <w:rFonts w:asciiTheme="majorBidi" w:hAnsiTheme="majorBidi" w:cstheme="majorBidi"/>
          <w:sz w:val="26"/>
          <w:szCs w:val="26"/>
        </w:rPr>
        <w:t xml:space="preserve">class lecture. </w:t>
      </w:r>
      <w:r w:rsidR="000A38FF" w:rsidRPr="00BD3398">
        <w:rPr>
          <w:rFonts w:asciiTheme="majorBidi" w:hAnsiTheme="majorBidi" w:cstheme="majorBidi"/>
          <w:sz w:val="26"/>
          <w:szCs w:val="26"/>
        </w:rPr>
        <w:t>N</w:t>
      </w:r>
      <w:r w:rsidR="00266D79" w:rsidRPr="00BD3398">
        <w:rPr>
          <w:rFonts w:asciiTheme="majorBidi" w:hAnsiTheme="majorBidi" w:cstheme="majorBidi"/>
          <w:sz w:val="26"/>
          <w:szCs w:val="26"/>
        </w:rPr>
        <w:t xml:space="preserve">ow I think the point pertains generally to the results of archeological study which have turned up many things in a general way </w:t>
      </w:r>
      <w:r w:rsidR="00BD5346">
        <w:rPr>
          <w:rFonts w:asciiTheme="majorBidi" w:hAnsiTheme="majorBidi" w:cstheme="majorBidi"/>
          <w:sz w:val="26"/>
          <w:szCs w:val="26"/>
        </w:rPr>
        <w:t xml:space="preserve">that </w:t>
      </w:r>
      <w:r w:rsidR="00266D79" w:rsidRPr="00BD3398">
        <w:rPr>
          <w:rFonts w:asciiTheme="majorBidi" w:hAnsiTheme="majorBidi" w:cstheme="majorBidi"/>
          <w:sz w:val="26"/>
          <w:szCs w:val="26"/>
        </w:rPr>
        <w:t xml:space="preserve">substantiate the picture that is presented in </w:t>
      </w:r>
      <w:r w:rsidR="000A38FF" w:rsidRPr="00BD3398">
        <w:rPr>
          <w:rFonts w:asciiTheme="majorBidi" w:hAnsiTheme="majorBidi" w:cstheme="majorBidi"/>
          <w:sz w:val="26"/>
          <w:szCs w:val="26"/>
        </w:rPr>
        <w:t>S</w:t>
      </w:r>
      <w:r w:rsidR="00266D79" w:rsidRPr="00BD3398">
        <w:rPr>
          <w:rFonts w:asciiTheme="majorBidi" w:hAnsiTheme="majorBidi" w:cstheme="majorBidi"/>
          <w:sz w:val="26"/>
          <w:szCs w:val="26"/>
        </w:rPr>
        <w:t xml:space="preserve">cripture historically. </w:t>
      </w:r>
      <w:r w:rsidR="000A38FF" w:rsidRPr="00BD3398">
        <w:rPr>
          <w:rFonts w:asciiTheme="majorBidi" w:hAnsiTheme="majorBidi" w:cstheme="majorBidi"/>
          <w:sz w:val="26"/>
          <w:szCs w:val="26"/>
        </w:rPr>
        <w:t>M</w:t>
      </w:r>
      <w:r w:rsidR="00D8021A" w:rsidRPr="00BD3398">
        <w:rPr>
          <w:rFonts w:asciiTheme="majorBidi" w:hAnsiTheme="majorBidi" w:cstheme="majorBidi"/>
          <w:sz w:val="26"/>
          <w:szCs w:val="26"/>
        </w:rPr>
        <w:t>ost of those discoveries came</w:t>
      </w:r>
      <w:r w:rsidR="00266D79" w:rsidRPr="00BD3398">
        <w:rPr>
          <w:rFonts w:asciiTheme="majorBidi" w:hAnsiTheme="majorBidi" w:cstheme="majorBidi"/>
          <w:sz w:val="26"/>
          <w:szCs w:val="26"/>
        </w:rPr>
        <w:t xml:space="preserve"> after the time o</w:t>
      </w:r>
      <w:r w:rsidR="007D6E13" w:rsidRPr="00BD3398">
        <w:rPr>
          <w:rFonts w:asciiTheme="majorBidi" w:hAnsiTheme="majorBidi" w:cstheme="majorBidi"/>
          <w:sz w:val="26"/>
          <w:szCs w:val="26"/>
        </w:rPr>
        <w:t xml:space="preserve">f </w:t>
      </w:r>
      <w:r w:rsidR="000A38FF" w:rsidRPr="00BD3398">
        <w:rPr>
          <w:rFonts w:asciiTheme="majorBidi" w:hAnsiTheme="majorBidi" w:cstheme="majorBidi"/>
          <w:sz w:val="26"/>
          <w:szCs w:val="26"/>
        </w:rPr>
        <w:t>W</w:t>
      </w:r>
      <w:r w:rsidR="007D6E13" w:rsidRPr="00BD3398">
        <w:rPr>
          <w:rFonts w:asciiTheme="majorBidi" w:hAnsiTheme="majorBidi" w:cstheme="majorBidi"/>
          <w:sz w:val="26"/>
          <w:szCs w:val="26"/>
        </w:rPr>
        <w:t>el</w:t>
      </w:r>
      <w:r w:rsidR="000A38FF" w:rsidRPr="00BD3398">
        <w:rPr>
          <w:rFonts w:asciiTheme="majorBidi" w:hAnsiTheme="majorBidi" w:cstheme="majorBidi"/>
          <w:sz w:val="26"/>
          <w:szCs w:val="26"/>
        </w:rPr>
        <w:t>l</w:t>
      </w:r>
      <w:r w:rsidR="007D6E13" w:rsidRPr="00BD3398">
        <w:rPr>
          <w:rFonts w:asciiTheme="majorBidi" w:hAnsiTheme="majorBidi" w:cstheme="majorBidi"/>
          <w:sz w:val="26"/>
          <w:szCs w:val="26"/>
        </w:rPr>
        <w:t>h</w:t>
      </w:r>
      <w:r w:rsidR="000A38FF" w:rsidRPr="00BD3398">
        <w:rPr>
          <w:rFonts w:asciiTheme="majorBidi" w:hAnsiTheme="majorBidi" w:cstheme="majorBidi"/>
          <w:sz w:val="26"/>
          <w:szCs w:val="26"/>
        </w:rPr>
        <w:t>ausen</w:t>
      </w:r>
      <w:r w:rsidR="00D8021A" w:rsidRPr="00BD3398">
        <w:rPr>
          <w:rFonts w:asciiTheme="majorBidi" w:hAnsiTheme="majorBidi" w:cstheme="majorBidi"/>
          <w:sz w:val="26"/>
          <w:szCs w:val="26"/>
        </w:rPr>
        <w:t>. In other words</w:t>
      </w:r>
      <w:r w:rsidR="002200BE">
        <w:rPr>
          <w:rFonts w:asciiTheme="majorBidi" w:hAnsiTheme="majorBidi" w:cstheme="majorBidi"/>
          <w:sz w:val="26"/>
          <w:szCs w:val="26"/>
        </w:rPr>
        <w:t>,</w:t>
      </w:r>
      <w:r w:rsidR="00D8021A" w:rsidRPr="00BD3398">
        <w:rPr>
          <w:rFonts w:asciiTheme="majorBidi" w:hAnsiTheme="majorBidi" w:cstheme="majorBidi"/>
          <w:sz w:val="26"/>
          <w:szCs w:val="26"/>
        </w:rPr>
        <w:t xml:space="preserve"> archeology in the late 1800s was just beginning, and there was very little that was done</w:t>
      </w:r>
      <w:r w:rsidR="000A38FF" w:rsidRPr="00BD3398">
        <w:rPr>
          <w:rFonts w:asciiTheme="majorBidi" w:hAnsiTheme="majorBidi" w:cstheme="majorBidi"/>
          <w:sz w:val="26"/>
          <w:szCs w:val="26"/>
        </w:rPr>
        <w:t>. S</w:t>
      </w:r>
      <w:r w:rsidR="00D8021A" w:rsidRPr="00BD3398">
        <w:rPr>
          <w:rFonts w:asciiTheme="majorBidi" w:hAnsiTheme="majorBidi" w:cstheme="majorBidi"/>
          <w:sz w:val="26"/>
          <w:szCs w:val="26"/>
        </w:rPr>
        <w:t>o he was working in a situation where very little was known about the cultures of ancient Egypt and so forth. The influence of archeological research certainly has countered</w:t>
      </w:r>
      <w:r w:rsidR="007D6E13" w:rsidRPr="00BD3398">
        <w:rPr>
          <w:rFonts w:asciiTheme="majorBidi" w:hAnsiTheme="majorBidi" w:cstheme="majorBidi"/>
          <w:sz w:val="26"/>
          <w:szCs w:val="26"/>
        </w:rPr>
        <w:t xml:space="preserve"> a lot of the skepticism of </w:t>
      </w:r>
      <w:r w:rsidR="000A38FF" w:rsidRPr="00BD3398">
        <w:rPr>
          <w:rFonts w:asciiTheme="majorBidi" w:hAnsiTheme="majorBidi" w:cstheme="majorBidi"/>
          <w:sz w:val="26"/>
          <w:szCs w:val="26"/>
        </w:rPr>
        <w:t>W</w:t>
      </w:r>
      <w:r w:rsidR="007D6E13" w:rsidRPr="00BD3398">
        <w:rPr>
          <w:rFonts w:asciiTheme="majorBidi" w:hAnsiTheme="majorBidi" w:cstheme="majorBidi"/>
          <w:sz w:val="26"/>
          <w:szCs w:val="26"/>
        </w:rPr>
        <w:t>ellh</w:t>
      </w:r>
      <w:r w:rsidR="000A38FF" w:rsidRPr="00BD3398">
        <w:rPr>
          <w:rFonts w:asciiTheme="majorBidi" w:hAnsiTheme="majorBidi" w:cstheme="majorBidi"/>
          <w:sz w:val="26"/>
          <w:szCs w:val="26"/>
        </w:rPr>
        <w:t>a</w:t>
      </w:r>
      <w:r w:rsidR="007D6E13" w:rsidRPr="00BD3398">
        <w:rPr>
          <w:rFonts w:asciiTheme="majorBidi" w:hAnsiTheme="majorBidi" w:cstheme="majorBidi"/>
          <w:sz w:val="26"/>
          <w:szCs w:val="26"/>
        </w:rPr>
        <w:t>use</w:t>
      </w:r>
      <w:r w:rsidR="000A38FF" w:rsidRPr="00BD3398">
        <w:rPr>
          <w:rFonts w:asciiTheme="majorBidi" w:hAnsiTheme="majorBidi" w:cstheme="majorBidi"/>
          <w:sz w:val="26"/>
          <w:szCs w:val="26"/>
        </w:rPr>
        <w:t>n</w:t>
      </w:r>
      <w:r w:rsidR="00D8021A" w:rsidRPr="00BD3398">
        <w:rPr>
          <w:rFonts w:asciiTheme="majorBidi" w:hAnsiTheme="majorBidi" w:cstheme="majorBidi"/>
          <w:sz w:val="26"/>
          <w:szCs w:val="26"/>
        </w:rPr>
        <w:t xml:space="preserve"> towards the validity of the historical materials in the Old Testament</w:t>
      </w:r>
      <w:r w:rsidR="000A38FF" w:rsidRPr="00BD3398">
        <w:rPr>
          <w:rFonts w:asciiTheme="majorBidi" w:hAnsiTheme="majorBidi" w:cstheme="majorBidi"/>
          <w:sz w:val="26"/>
          <w:szCs w:val="26"/>
        </w:rPr>
        <w:t xml:space="preserve">. </w:t>
      </w:r>
      <w:r w:rsidR="00A173DB">
        <w:rPr>
          <w:rFonts w:asciiTheme="majorBidi" w:hAnsiTheme="majorBidi" w:cstheme="majorBidi"/>
          <w:sz w:val="26"/>
          <w:szCs w:val="26"/>
        </w:rPr>
        <w:br/>
        <w:t xml:space="preserve"> </w:t>
      </w:r>
      <w:r w:rsidR="00A173DB">
        <w:rPr>
          <w:rFonts w:asciiTheme="majorBidi" w:hAnsiTheme="majorBidi" w:cstheme="majorBidi"/>
          <w:sz w:val="26"/>
          <w:szCs w:val="26"/>
        </w:rPr>
        <w:tab/>
      </w:r>
      <w:r w:rsidR="000A38FF" w:rsidRPr="00BD3398">
        <w:rPr>
          <w:rFonts w:asciiTheme="majorBidi" w:hAnsiTheme="majorBidi" w:cstheme="majorBidi"/>
          <w:sz w:val="26"/>
          <w:szCs w:val="26"/>
        </w:rPr>
        <w:t>B</w:t>
      </w:r>
      <w:r w:rsidR="00D8021A" w:rsidRPr="00BD3398">
        <w:rPr>
          <w:rFonts w:asciiTheme="majorBidi" w:hAnsiTheme="majorBidi" w:cstheme="majorBidi"/>
          <w:sz w:val="26"/>
          <w:szCs w:val="26"/>
        </w:rPr>
        <w:t>ut even there</w:t>
      </w:r>
      <w:r w:rsidR="000A38FF" w:rsidRPr="00BD3398">
        <w:rPr>
          <w:rFonts w:asciiTheme="majorBidi" w:hAnsiTheme="majorBidi" w:cstheme="majorBidi"/>
          <w:sz w:val="26"/>
          <w:szCs w:val="26"/>
        </w:rPr>
        <w:t>,</w:t>
      </w:r>
      <w:r w:rsidR="00D8021A" w:rsidRPr="00BD3398">
        <w:rPr>
          <w:rFonts w:asciiTheme="majorBidi" w:hAnsiTheme="majorBidi" w:cstheme="majorBidi"/>
          <w:sz w:val="26"/>
          <w:szCs w:val="26"/>
        </w:rPr>
        <w:t xml:space="preserve"> </w:t>
      </w:r>
      <w:r w:rsidR="00A173DB">
        <w:rPr>
          <w:rFonts w:asciiTheme="majorBidi" w:hAnsiTheme="majorBidi" w:cstheme="majorBidi"/>
          <w:sz w:val="26"/>
          <w:szCs w:val="26"/>
        </w:rPr>
        <w:t>archaeology</w:t>
      </w:r>
      <w:r w:rsidR="00D8021A" w:rsidRPr="00BD3398">
        <w:rPr>
          <w:rFonts w:asciiTheme="majorBidi" w:hAnsiTheme="majorBidi" w:cstheme="majorBidi"/>
          <w:sz w:val="26"/>
          <w:szCs w:val="26"/>
        </w:rPr>
        <w:t xml:space="preserve"> has not been able in </w:t>
      </w:r>
      <w:r w:rsidR="00CD7D55" w:rsidRPr="00BD3398">
        <w:rPr>
          <w:rFonts w:asciiTheme="majorBidi" w:hAnsiTheme="majorBidi" w:cstheme="majorBidi"/>
          <w:sz w:val="26"/>
          <w:szCs w:val="26"/>
        </w:rPr>
        <w:t xml:space="preserve">the world of </w:t>
      </w:r>
      <w:r w:rsidR="00A173DB">
        <w:rPr>
          <w:rFonts w:asciiTheme="majorBidi" w:hAnsiTheme="majorBidi" w:cstheme="majorBidi"/>
          <w:sz w:val="26"/>
          <w:szCs w:val="26"/>
        </w:rPr>
        <w:t xml:space="preserve">biblical </w:t>
      </w:r>
      <w:r w:rsidR="00CD7D55" w:rsidRPr="00BD3398">
        <w:rPr>
          <w:rFonts w:asciiTheme="majorBidi" w:hAnsiTheme="majorBidi" w:cstheme="majorBidi"/>
          <w:sz w:val="26"/>
          <w:szCs w:val="26"/>
        </w:rPr>
        <w:t xml:space="preserve">scholarship </w:t>
      </w:r>
      <w:r w:rsidR="007D6E13" w:rsidRPr="00BD3398">
        <w:rPr>
          <w:rFonts w:asciiTheme="majorBidi" w:hAnsiTheme="majorBidi" w:cstheme="majorBidi"/>
          <w:sz w:val="26"/>
          <w:szCs w:val="26"/>
        </w:rPr>
        <w:t>generally</w:t>
      </w:r>
      <w:r w:rsidR="00CD7D55" w:rsidRPr="00BD3398">
        <w:rPr>
          <w:rFonts w:asciiTheme="majorBidi" w:hAnsiTheme="majorBidi" w:cstheme="majorBidi"/>
          <w:sz w:val="26"/>
          <w:szCs w:val="26"/>
        </w:rPr>
        <w:t xml:space="preserve"> </w:t>
      </w:r>
      <w:r w:rsidR="00D8021A" w:rsidRPr="00BD3398">
        <w:rPr>
          <w:rFonts w:asciiTheme="majorBidi" w:hAnsiTheme="majorBidi" w:cstheme="majorBidi"/>
          <w:sz w:val="26"/>
          <w:szCs w:val="26"/>
        </w:rPr>
        <w:t xml:space="preserve">to completely reverse that kind of negative criticism </w:t>
      </w:r>
      <w:r w:rsidR="00CD7D55" w:rsidRPr="00BD3398">
        <w:rPr>
          <w:rFonts w:asciiTheme="majorBidi" w:hAnsiTheme="majorBidi" w:cstheme="majorBidi"/>
          <w:sz w:val="26"/>
          <w:szCs w:val="26"/>
        </w:rPr>
        <w:t>because in spite of archeological finds</w:t>
      </w:r>
      <w:r w:rsidR="00A173DB">
        <w:rPr>
          <w:rFonts w:asciiTheme="majorBidi" w:hAnsiTheme="majorBidi" w:cstheme="majorBidi"/>
          <w:sz w:val="26"/>
          <w:szCs w:val="26"/>
        </w:rPr>
        <w:t>,</w:t>
      </w:r>
      <w:r w:rsidR="00CD7D55" w:rsidRPr="00BD3398">
        <w:rPr>
          <w:rFonts w:asciiTheme="majorBidi" w:hAnsiTheme="majorBidi" w:cstheme="majorBidi"/>
          <w:sz w:val="26"/>
          <w:szCs w:val="26"/>
        </w:rPr>
        <w:t xml:space="preserve"> which I think certain</w:t>
      </w:r>
      <w:r w:rsidR="00A173DB">
        <w:rPr>
          <w:rFonts w:asciiTheme="majorBidi" w:hAnsiTheme="majorBidi" w:cstheme="majorBidi"/>
          <w:sz w:val="26"/>
          <w:szCs w:val="26"/>
        </w:rPr>
        <w:t>ly</w:t>
      </w:r>
      <w:r w:rsidR="00CD7D55" w:rsidRPr="00BD3398">
        <w:rPr>
          <w:rFonts w:asciiTheme="majorBidi" w:hAnsiTheme="majorBidi" w:cstheme="majorBidi"/>
          <w:sz w:val="26"/>
          <w:szCs w:val="26"/>
        </w:rPr>
        <w:t xml:space="preserve"> point towards the trustworthiness of the Old Testament, generally speaking</w:t>
      </w:r>
      <w:r w:rsidR="00A173DB">
        <w:rPr>
          <w:rFonts w:asciiTheme="majorBidi" w:hAnsiTheme="majorBidi" w:cstheme="majorBidi"/>
          <w:sz w:val="26"/>
          <w:szCs w:val="26"/>
        </w:rPr>
        <w:t>,</w:t>
      </w:r>
      <w:r w:rsidR="00CD7D55" w:rsidRPr="00BD3398">
        <w:rPr>
          <w:rFonts w:asciiTheme="majorBidi" w:hAnsiTheme="majorBidi" w:cstheme="majorBidi"/>
          <w:sz w:val="26"/>
          <w:szCs w:val="26"/>
        </w:rPr>
        <w:t xml:space="preserve"> </w:t>
      </w:r>
      <w:r w:rsidR="00A173DB">
        <w:rPr>
          <w:rFonts w:asciiTheme="majorBidi" w:hAnsiTheme="majorBidi" w:cstheme="majorBidi"/>
          <w:sz w:val="26"/>
          <w:szCs w:val="26"/>
        </w:rPr>
        <w:t>y</w:t>
      </w:r>
      <w:r w:rsidR="00CD7D55" w:rsidRPr="00BD3398">
        <w:rPr>
          <w:rFonts w:asciiTheme="majorBidi" w:hAnsiTheme="majorBidi" w:cstheme="majorBidi"/>
          <w:sz w:val="26"/>
          <w:szCs w:val="26"/>
        </w:rPr>
        <w:t xml:space="preserve">ou don’t have a lot of archeological discoveries </w:t>
      </w:r>
      <w:r w:rsidR="00A173DB">
        <w:rPr>
          <w:rFonts w:asciiTheme="majorBidi" w:hAnsiTheme="majorBidi" w:cstheme="majorBidi"/>
          <w:sz w:val="26"/>
          <w:szCs w:val="26"/>
        </w:rPr>
        <w:t>provide</w:t>
      </w:r>
      <w:r w:rsidR="00CD7D55" w:rsidRPr="00BD3398">
        <w:rPr>
          <w:rFonts w:asciiTheme="majorBidi" w:hAnsiTheme="majorBidi" w:cstheme="majorBidi"/>
          <w:sz w:val="26"/>
          <w:szCs w:val="26"/>
        </w:rPr>
        <w:t xml:space="preserve"> specific</w:t>
      </w:r>
      <w:r w:rsidR="000A38FF" w:rsidRPr="00BD3398">
        <w:rPr>
          <w:rFonts w:asciiTheme="majorBidi" w:hAnsiTheme="majorBidi" w:cstheme="majorBidi"/>
          <w:sz w:val="26"/>
          <w:szCs w:val="26"/>
        </w:rPr>
        <w:t xml:space="preserve"> corroboration</w:t>
      </w:r>
      <w:r w:rsidR="00A173DB">
        <w:rPr>
          <w:rFonts w:asciiTheme="majorBidi" w:hAnsiTheme="majorBidi" w:cstheme="majorBidi"/>
          <w:sz w:val="26"/>
          <w:szCs w:val="26"/>
        </w:rPr>
        <w:t>s</w:t>
      </w:r>
      <w:r w:rsidR="000A38FF" w:rsidRPr="00BD3398">
        <w:rPr>
          <w:rFonts w:asciiTheme="majorBidi" w:hAnsiTheme="majorBidi" w:cstheme="majorBidi"/>
          <w:sz w:val="26"/>
          <w:szCs w:val="26"/>
        </w:rPr>
        <w:t xml:space="preserve"> </w:t>
      </w:r>
      <w:r w:rsidR="007D6E13" w:rsidRPr="00BD3398">
        <w:rPr>
          <w:rFonts w:asciiTheme="majorBidi" w:hAnsiTheme="majorBidi" w:cstheme="majorBidi"/>
          <w:sz w:val="26"/>
          <w:szCs w:val="26"/>
        </w:rPr>
        <w:t xml:space="preserve">that </w:t>
      </w:r>
      <w:r w:rsidR="002200BE">
        <w:rPr>
          <w:rFonts w:asciiTheme="majorBidi" w:hAnsiTheme="majorBidi" w:cstheme="majorBidi"/>
          <w:sz w:val="26"/>
          <w:szCs w:val="26"/>
        </w:rPr>
        <w:t>are</w:t>
      </w:r>
      <w:r w:rsidR="007D6E13" w:rsidRPr="00BD3398">
        <w:rPr>
          <w:rFonts w:asciiTheme="majorBidi" w:hAnsiTheme="majorBidi" w:cstheme="majorBidi"/>
          <w:sz w:val="26"/>
          <w:szCs w:val="26"/>
        </w:rPr>
        <w:t xml:space="preserve"> identical t</w:t>
      </w:r>
      <w:r w:rsidR="00A173DB">
        <w:rPr>
          <w:rFonts w:asciiTheme="majorBidi" w:hAnsiTheme="majorBidi" w:cstheme="majorBidi"/>
          <w:sz w:val="26"/>
          <w:szCs w:val="26"/>
        </w:rPr>
        <w:t>o what</w:t>
      </w:r>
      <w:r w:rsidR="007D6E13" w:rsidRPr="00BD3398">
        <w:rPr>
          <w:rFonts w:asciiTheme="majorBidi" w:hAnsiTheme="majorBidi" w:cstheme="majorBidi"/>
          <w:sz w:val="26"/>
          <w:szCs w:val="26"/>
        </w:rPr>
        <w:t xml:space="preserve"> is spoken in the </w:t>
      </w:r>
      <w:r w:rsidR="002200BE">
        <w:rPr>
          <w:rFonts w:asciiTheme="majorBidi" w:hAnsiTheme="majorBidi" w:cstheme="majorBidi"/>
          <w:sz w:val="26"/>
          <w:szCs w:val="26"/>
        </w:rPr>
        <w:t>S</w:t>
      </w:r>
      <w:r w:rsidR="007D6E13" w:rsidRPr="00BD3398">
        <w:rPr>
          <w:rFonts w:asciiTheme="majorBidi" w:hAnsiTheme="majorBidi" w:cstheme="majorBidi"/>
          <w:sz w:val="26"/>
          <w:szCs w:val="26"/>
        </w:rPr>
        <w:t>criptures. It is more general co</w:t>
      </w:r>
      <w:r w:rsidR="000A38FF" w:rsidRPr="00BD3398">
        <w:rPr>
          <w:rFonts w:asciiTheme="majorBidi" w:hAnsiTheme="majorBidi" w:cstheme="majorBidi"/>
          <w:sz w:val="26"/>
          <w:szCs w:val="26"/>
        </w:rPr>
        <w:t>rroboration</w:t>
      </w:r>
      <w:r w:rsidR="007D6E13" w:rsidRPr="00BD3398">
        <w:rPr>
          <w:rFonts w:asciiTheme="majorBidi" w:hAnsiTheme="majorBidi" w:cstheme="majorBidi"/>
          <w:sz w:val="26"/>
          <w:szCs w:val="26"/>
        </w:rPr>
        <w:t xml:space="preserve"> like </w:t>
      </w:r>
      <w:r w:rsidR="00A173DB">
        <w:rPr>
          <w:rFonts w:asciiTheme="majorBidi" w:hAnsiTheme="majorBidi" w:cstheme="majorBidi"/>
          <w:sz w:val="26"/>
          <w:szCs w:val="26"/>
        </w:rPr>
        <w:t>one</w:t>
      </w:r>
      <w:r w:rsidR="007D6E13" w:rsidRPr="00BD3398">
        <w:rPr>
          <w:rFonts w:asciiTheme="majorBidi" w:hAnsiTheme="majorBidi" w:cstheme="majorBidi"/>
          <w:sz w:val="26"/>
          <w:szCs w:val="26"/>
        </w:rPr>
        <w:t xml:space="preserve"> saying Egyptians knew how to write in 2700 B</w:t>
      </w:r>
      <w:r w:rsidR="002200BE">
        <w:rPr>
          <w:rFonts w:asciiTheme="majorBidi" w:hAnsiTheme="majorBidi" w:cstheme="majorBidi"/>
          <w:sz w:val="26"/>
          <w:szCs w:val="26"/>
        </w:rPr>
        <w:t>.</w:t>
      </w:r>
      <w:r w:rsidR="007D6E13" w:rsidRPr="00BD3398">
        <w:rPr>
          <w:rFonts w:asciiTheme="majorBidi" w:hAnsiTheme="majorBidi" w:cstheme="majorBidi"/>
          <w:sz w:val="26"/>
          <w:szCs w:val="26"/>
        </w:rPr>
        <w:t>C</w:t>
      </w:r>
      <w:r w:rsidR="002200BE">
        <w:rPr>
          <w:rFonts w:asciiTheme="majorBidi" w:hAnsiTheme="majorBidi" w:cstheme="majorBidi"/>
          <w:sz w:val="26"/>
          <w:szCs w:val="26"/>
        </w:rPr>
        <w:t>.</w:t>
      </w:r>
      <w:r w:rsidR="007D6E13" w:rsidRPr="00BD3398">
        <w:rPr>
          <w:rFonts w:asciiTheme="majorBidi" w:hAnsiTheme="majorBidi" w:cstheme="majorBidi"/>
          <w:sz w:val="26"/>
          <w:szCs w:val="26"/>
        </w:rPr>
        <w:t xml:space="preserve"> </w:t>
      </w:r>
      <w:r w:rsidR="002200BE">
        <w:rPr>
          <w:rFonts w:asciiTheme="majorBidi" w:hAnsiTheme="majorBidi" w:cstheme="majorBidi"/>
          <w:sz w:val="26"/>
          <w:szCs w:val="26"/>
        </w:rPr>
        <w:t xml:space="preserve">where </w:t>
      </w:r>
      <w:r w:rsidR="007D6E13" w:rsidRPr="00BD3398">
        <w:rPr>
          <w:rFonts w:asciiTheme="majorBidi" w:hAnsiTheme="majorBidi" w:cstheme="majorBidi"/>
          <w:sz w:val="26"/>
          <w:szCs w:val="26"/>
        </w:rPr>
        <w:t xml:space="preserve">there </w:t>
      </w:r>
      <w:r w:rsidR="002200BE">
        <w:rPr>
          <w:rFonts w:asciiTheme="majorBidi" w:hAnsiTheme="majorBidi" w:cstheme="majorBidi"/>
          <w:sz w:val="26"/>
          <w:szCs w:val="26"/>
        </w:rPr>
        <w:t xml:space="preserve">used to be </w:t>
      </w:r>
      <w:r w:rsidR="007D6E13" w:rsidRPr="00BD3398">
        <w:rPr>
          <w:rFonts w:asciiTheme="majorBidi" w:hAnsiTheme="majorBidi" w:cstheme="majorBidi"/>
          <w:sz w:val="26"/>
          <w:szCs w:val="26"/>
        </w:rPr>
        <w:t xml:space="preserve">people </w:t>
      </w:r>
      <w:r w:rsidR="002200BE">
        <w:rPr>
          <w:rFonts w:asciiTheme="majorBidi" w:hAnsiTheme="majorBidi" w:cstheme="majorBidi"/>
          <w:sz w:val="26"/>
          <w:szCs w:val="26"/>
        </w:rPr>
        <w:t>who</w:t>
      </w:r>
      <w:r w:rsidR="007D6E13" w:rsidRPr="00BD3398">
        <w:rPr>
          <w:rFonts w:asciiTheme="majorBidi" w:hAnsiTheme="majorBidi" w:cstheme="majorBidi"/>
          <w:sz w:val="26"/>
          <w:szCs w:val="26"/>
        </w:rPr>
        <w:t xml:space="preserve"> </w:t>
      </w:r>
      <w:r w:rsidR="002200BE">
        <w:rPr>
          <w:rFonts w:asciiTheme="majorBidi" w:hAnsiTheme="majorBidi" w:cstheme="majorBidi"/>
          <w:sz w:val="26"/>
          <w:szCs w:val="26"/>
        </w:rPr>
        <w:t xml:space="preserve">claimed </w:t>
      </w:r>
      <w:r w:rsidR="007D6E13" w:rsidRPr="00BD3398">
        <w:rPr>
          <w:rFonts w:asciiTheme="majorBidi" w:hAnsiTheme="majorBidi" w:cstheme="majorBidi"/>
          <w:sz w:val="26"/>
          <w:szCs w:val="26"/>
        </w:rPr>
        <w:t>in the 1800s that in the time of Moses nobody knew how to write. Of course</w:t>
      </w:r>
      <w:r w:rsidR="000A38FF" w:rsidRPr="00BD3398">
        <w:rPr>
          <w:rFonts w:asciiTheme="majorBidi" w:hAnsiTheme="majorBidi" w:cstheme="majorBidi"/>
          <w:sz w:val="26"/>
          <w:szCs w:val="26"/>
        </w:rPr>
        <w:t>,</w:t>
      </w:r>
      <w:r w:rsidR="007D6E13" w:rsidRPr="00BD3398">
        <w:rPr>
          <w:rFonts w:asciiTheme="majorBidi" w:hAnsiTheme="majorBidi" w:cstheme="majorBidi"/>
          <w:sz w:val="26"/>
          <w:szCs w:val="26"/>
        </w:rPr>
        <w:t xml:space="preserve"> that’s been shown to be un</w:t>
      </w:r>
      <w:r w:rsidR="000A38FF" w:rsidRPr="00BD3398">
        <w:rPr>
          <w:rFonts w:asciiTheme="majorBidi" w:hAnsiTheme="majorBidi" w:cstheme="majorBidi"/>
          <w:sz w:val="26"/>
          <w:szCs w:val="26"/>
        </w:rPr>
        <w:t>f</w:t>
      </w:r>
      <w:r w:rsidR="007D6E13" w:rsidRPr="00BD3398">
        <w:rPr>
          <w:rFonts w:asciiTheme="majorBidi" w:hAnsiTheme="majorBidi" w:cstheme="majorBidi"/>
          <w:sz w:val="26"/>
          <w:szCs w:val="26"/>
        </w:rPr>
        <w:t>ounded, people did know how to write in the time of Moses and there were high cultures and the</w:t>
      </w:r>
      <w:r w:rsidR="002200BE">
        <w:rPr>
          <w:rFonts w:asciiTheme="majorBidi" w:hAnsiTheme="majorBidi" w:cstheme="majorBidi"/>
          <w:sz w:val="26"/>
          <w:szCs w:val="26"/>
        </w:rPr>
        <w:t>y</w:t>
      </w:r>
      <w:r w:rsidR="007D6E13" w:rsidRPr="00BD3398">
        <w:rPr>
          <w:rFonts w:asciiTheme="majorBidi" w:hAnsiTheme="majorBidi" w:cstheme="majorBidi"/>
          <w:sz w:val="26"/>
          <w:szCs w:val="26"/>
        </w:rPr>
        <w:t xml:space="preserve"> were very sophisticated</w:t>
      </w:r>
      <w:r w:rsidR="00314D41" w:rsidRPr="00BD3398">
        <w:rPr>
          <w:rFonts w:asciiTheme="majorBidi" w:hAnsiTheme="majorBidi" w:cstheme="majorBidi"/>
          <w:sz w:val="26"/>
          <w:szCs w:val="26"/>
        </w:rPr>
        <w:t>.</w:t>
      </w:r>
      <w:r w:rsidR="007D6E13" w:rsidRPr="00BD3398">
        <w:rPr>
          <w:rFonts w:asciiTheme="majorBidi" w:hAnsiTheme="majorBidi" w:cstheme="majorBidi"/>
          <w:sz w:val="26"/>
          <w:szCs w:val="26"/>
        </w:rPr>
        <w:t xml:space="preserve"> </w:t>
      </w:r>
      <w:r w:rsidR="0058308E">
        <w:rPr>
          <w:rFonts w:asciiTheme="majorBidi" w:hAnsiTheme="majorBidi" w:cstheme="majorBidi"/>
          <w:sz w:val="26"/>
          <w:szCs w:val="26"/>
        </w:rPr>
        <w:br/>
      </w:r>
      <w:r w:rsidR="0058308E">
        <w:rPr>
          <w:rFonts w:asciiTheme="majorBidi" w:hAnsiTheme="majorBidi" w:cstheme="majorBidi"/>
          <w:sz w:val="26"/>
          <w:szCs w:val="26"/>
        </w:rPr>
        <w:br/>
      </w:r>
      <w:r w:rsidR="007206D4">
        <w:rPr>
          <w:rFonts w:asciiTheme="majorBidi" w:hAnsiTheme="majorBidi" w:cstheme="majorBidi"/>
          <w:sz w:val="26"/>
          <w:szCs w:val="26"/>
        </w:rPr>
        <w:t>Cautions on the Use of Archaeology</w:t>
      </w:r>
      <w:r w:rsidR="0058308E">
        <w:rPr>
          <w:rFonts w:asciiTheme="majorBidi" w:hAnsiTheme="majorBidi" w:cstheme="majorBidi"/>
          <w:sz w:val="26"/>
          <w:szCs w:val="26"/>
        </w:rPr>
        <w:br/>
        <w:t xml:space="preserve"> </w:t>
      </w:r>
      <w:r w:rsidR="0058308E">
        <w:rPr>
          <w:rFonts w:asciiTheme="majorBidi" w:hAnsiTheme="majorBidi" w:cstheme="majorBidi"/>
          <w:sz w:val="26"/>
          <w:szCs w:val="26"/>
        </w:rPr>
        <w:tab/>
      </w:r>
      <w:r w:rsidR="000A38FF" w:rsidRPr="00BD3398">
        <w:rPr>
          <w:rFonts w:asciiTheme="majorBidi" w:hAnsiTheme="majorBidi" w:cstheme="majorBidi"/>
          <w:sz w:val="26"/>
          <w:szCs w:val="26"/>
        </w:rPr>
        <w:t>S</w:t>
      </w:r>
      <w:r w:rsidR="007D6E13" w:rsidRPr="00BD3398">
        <w:rPr>
          <w:rFonts w:asciiTheme="majorBidi" w:hAnsiTheme="majorBidi" w:cstheme="majorBidi"/>
          <w:sz w:val="26"/>
          <w:szCs w:val="26"/>
        </w:rPr>
        <w:t>o I think that archeology has general</w:t>
      </w:r>
      <w:r w:rsidR="00A173DB">
        <w:rPr>
          <w:rFonts w:asciiTheme="majorBidi" w:hAnsiTheme="majorBidi" w:cstheme="majorBidi"/>
          <w:sz w:val="26"/>
          <w:szCs w:val="26"/>
        </w:rPr>
        <w:t>ly</w:t>
      </w:r>
      <w:r w:rsidR="007D6E13" w:rsidRPr="00BD3398">
        <w:rPr>
          <w:rFonts w:asciiTheme="majorBidi" w:hAnsiTheme="majorBidi" w:cstheme="majorBidi"/>
          <w:sz w:val="26"/>
          <w:szCs w:val="26"/>
        </w:rPr>
        <w:t xml:space="preserve"> tended to support </w:t>
      </w:r>
      <w:r w:rsidR="00314D41" w:rsidRPr="00BD3398">
        <w:rPr>
          <w:rFonts w:asciiTheme="majorBidi" w:hAnsiTheme="majorBidi" w:cstheme="majorBidi"/>
          <w:sz w:val="26"/>
          <w:szCs w:val="26"/>
        </w:rPr>
        <w:t>the histor</w:t>
      </w:r>
      <w:r w:rsidR="000A38FF" w:rsidRPr="00BD3398">
        <w:rPr>
          <w:rFonts w:asciiTheme="majorBidi" w:hAnsiTheme="majorBidi" w:cstheme="majorBidi"/>
          <w:sz w:val="26"/>
          <w:szCs w:val="26"/>
        </w:rPr>
        <w:t>icity</w:t>
      </w:r>
      <w:r w:rsidR="00314D41" w:rsidRPr="00BD3398">
        <w:rPr>
          <w:rFonts w:asciiTheme="majorBidi" w:hAnsiTheme="majorBidi" w:cstheme="majorBidi"/>
          <w:sz w:val="26"/>
          <w:szCs w:val="26"/>
        </w:rPr>
        <w:t xml:space="preserve"> of the biblical material. But we</w:t>
      </w:r>
      <w:r w:rsidR="00A173DB">
        <w:rPr>
          <w:rFonts w:asciiTheme="majorBidi" w:hAnsiTheme="majorBidi" w:cstheme="majorBidi"/>
          <w:sz w:val="26"/>
          <w:szCs w:val="26"/>
        </w:rPr>
        <w:t xml:space="preserve"> need</w:t>
      </w:r>
      <w:r w:rsidR="00314D41" w:rsidRPr="00BD3398">
        <w:rPr>
          <w:rFonts w:asciiTheme="majorBidi" w:hAnsiTheme="majorBidi" w:cstheme="majorBidi"/>
          <w:sz w:val="26"/>
          <w:szCs w:val="26"/>
        </w:rPr>
        <w:t xml:space="preserve"> to look at that further, because sometimes I think people expect archeology to do too much and we don’t want the </w:t>
      </w:r>
      <w:r w:rsidR="000A38FF" w:rsidRPr="00BD3398">
        <w:rPr>
          <w:rFonts w:asciiTheme="majorBidi" w:hAnsiTheme="majorBidi" w:cstheme="majorBidi"/>
          <w:sz w:val="26"/>
          <w:szCs w:val="26"/>
        </w:rPr>
        <w:t>S</w:t>
      </w:r>
      <w:r w:rsidR="00314D41" w:rsidRPr="00BD3398">
        <w:rPr>
          <w:rFonts w:asciiTheme="majorBidi" w:hAnsiTheme="majorBidi" w:cstheme="majorBidi"/>
          <w:sz w:val="26"/>
          <w:szCs w:val="26"/>
        </w:rPr>
        <w:t>cripture to be put at disposal of the archeologists and let them get the final word</w:t>
      </w:r>
      <w:r w:rsidR="000A38FF" w:rsidRPr="00BD3398">
        <w:rPr>
          <w:rFonts w:asciiTheme="majorBidi" w:hAnsiTheme="majorBidi" w:cstheme="majorBidi"/>
          <w:sz w:val="26"/>
          <w:szCs w:val="26"/>
        </w:rPr>
        <w:t>. C</w:t>
      </w:r>
      <w:r w:rsidR="00314D41" w:rsidRPr="00BD3398">
        <w:rPr>
          <w:rFonts w:asciiTheme="majorBidi" w:hAnsiTheme="majorBidi" w:cstheme="majorBidi"/>
          <w:sz w:val="26"/>
          <w:szCs w:val="26"/>
        </w:rPr>
        <w:t xml:space="preserve">an we </w:t>
      </w:r>
      <w:r w:rsidR="00314D41" w:rsidRPr="00BD3398">
        <w:rPr>
          <w:rFonts w:asciiTheme="majorBidi" w:hAnsiTheme="majorBidi" w:cstheme="majorBidi"/>
          <w:sz w:val="26"/>
          <w:szCs w:val="26"/>
        </w:rPr>
        <w:lastRenderedPageBreak/>
        <w:t>believe this or not</w:t>
      </w:r>
      <w:r w:rsidR="000A38FF" w:rsidRPr="00BD3398">
        <w:rPr>
          <w:rFonts w:asciiTheme="majorBidi" w:hAnsiTheme="majorBidi" w:cstheme="majorBidi"/>
          <w:sz w:val="26"/>
          <w:szCs w:val="26"/>
        </w:rPr>
        <w:t xml:space="preserve">? </w:t>
      </w:r>
      <w:r w:rsidR="00A173DB">
        <w:rPr>
          <w:rFonts w:asciiTheme="majorBidi" w:hAnsiTheme="majorBidi" w:cstheme="majorBidi"/>
          <w:sz w:val="26"/>
          <w:szCs w:val="26"/>
        </w:rPr>
        <w:t>Do w</w:t>
      </w:r>
      <w:r w:rsidR="00314D41" w:rsidRPr="00BD3398">
        <w:rPr>
          <w:rFonts w:asciiTheme="majorBidi" w:hAnsiTheme="majorBidi" w:cstheme="majorBidi"/>
          <w:sz w:val="26"/>
          <w:szCs w:val="26"/>
        </w:rPr>
        <w:t>e have to go to them to find out</w:t>
      </w:r>
      <w:r w:rsidR="00A173DB">
        <w:rPr>
          <w:rFonts w:asciiTheme="majorBidi" w:hAnsiTheme="majorBidi" w:cstheme="majorBidi"/>
          <w:sz w:val="26"/>
          <w:szCs w:val="26"/>
        </w:rPr>
        <w:t>?</w:t>
      </w:r>
      <w:r w:rsidR="00314D41" w:rsidRPr="00BD3398">
        <w:rPr>
          <w:rFonts w:asciiTheme="majorBidi" w:hAnsiTheme="majorBidi" w:cstheme="majorBidi"/>
          <w:sz w:val="26"/>
          <w:szCs w:val="26"/>
        </w:rPr>
        <w:t xml:space="preserve"> </w:t>
      </w:r>
      <w:r w:rsidR="000A38FF" w:rsidRPr="00BD3398">
        <w:rPr>
          <w:rFonts w:asciiTheme="majorBidi" w:hAnsiTheme="majorBidi" w:cstheme="majorBidi"/>
          <w:sz w:val="26"/>
          <w:szCs w:val="26"/>
        </w:rPr>
        <w:t>Y</w:t>
      </w:r>
      <w:r w:rsidR="00314D41" w:rsidRPr="00BD3398">
        <w:rPr>
          <w:rFonts w:asciiTheme="majorBidi" w:hAnsiTheme="majorBidi" w:cstheme="majorBidi"/>
          <w:sz w:val="26"/>
          <w:szCs w:val="26"/>
        </w:rPr>
        <w:t xml:space="preserve">ou have to be careful about how you use the argument </w:t>
      </w:r>
      <w:r w:rsidR="00A173DB">
        <w:rPr>
          <w:rFonts w:asciiTheme="majorBidi" w:hAnsiTheme="majorBidi" w:cstheme="majorBidi"/>
          <w:sz w:val="26"/>
          <w:szCs w:val="26"/>
        </w:rPr>
        <w:t>f</w:t>
      </w:r>
      <w:r w:rsidR="00314D41" w:rsidRPr="00BD3398">
        <w:rPr>
          <w:rFonts w:asciiTheme="majorBidi" w:hAnsiTheme="majorBidi" w:cstheme="majorBidi"/>
          <w:sz w:val="26"/>
          <w:szCs w:val="26"/>
        </w:rPr>
        <w:t>rom archeology</w:t>
      </w:r>
      <w:r w:rsidR="00A173DB">
        <w:rPr>
          <w:rFonts w:asciiTheme="majorBidi" w:hAnsiTheme="majorBidi" w:cstheme="majorBidi"/>
          <w:sz w:val="26"/>
          <w:szCs w:val="26"/>
        </w:rPr>
        <w:t>.  Y</w:t>
      </w:r>
      <w:r w:rsidR="00314D41" w:rsidRPr="00BD3398">
        <w:rPr>
          <w:rFonts w:asciiTheme="majorBidi" w:hAnsiTheme="majorBidi" w:cstheme="majorBidi"/>
          <w:sz w:val="26"/>
          <w:szCs w:val="26"/>
        </w:rPr>
        <w:t>ou can expect it to do too much</w:t>
      </w:r>
      <w:r w:rsidR="00A173DB">
        <w:rPr>
          <w:rFonts w:asciiTheme="majorBidi" w:hAnsiTheme="majorBidi" w:cstheme="majorBidi"/>
          <w:sz w:val="26"/>
          <w:szCs w:val="26"/>
        </w:rPr>
        <w:t xml:space="preserve"> or</w:t>
      </w:r>
      <w:r w:rsidR="00314D41" w:rsidRPr="00BD3398">
        <w:rPr>
          <w:rFonts w:asciiTheme="majorBidi" w:hAnsiTheme="majorBidi" w:cstheme="majorBidi"/>
          <w:sz w:val="26"/>
          <w:szCs w:val="26"/>
        </w:rPr>
        <w:t xml:space="preserve"> you can say that it’s expected to do too little. There is a balance, critical </w:t>
      </w:r>
      <w:r w:rsidR="00A173DB">
        <w:rPr>
          <w:rFonts w:asciiTheme="majorBidi" w:hAnsiTheme="majorBidi" w:cstheme="majorBidi"/>
          <w:sz w:val="26"/>
          <w:szCs w:val="26"/>
        </w:rPr>
        <w:t>discernment is what is</w:t>
      </w:r>
      <w:r w:rsidR="00314D41" w:rsidRPr="00BD3398">
        <w:rPr>
          <w:rFonts w:asciiTheme="majorBidi" w:hAnsiTheme="majorBidi" w:cstheme="majorBidi"/>
          <w:sz w:val="26"/>
          <w:szCs w:val="26"/>
        </w:rPr>
        <w:t xml:space="preserve"> needed. </w:t>
      </w:r>
      <w:r w:rsidR="000A38FF" w:rsidRPr="00BD3398">
        <w:rPr>
          <w:rFonts w:asciiTheme="majorBidi" w:hAnsiTheme="majorBidi" w:cstheme="majorBidi"/>
          <w:sz w:val="26"/>
          <w:szCs w:val="26"/>
        </w:rPr>
        <w:br/>
        <w:t xml:space="preserve"> </w:t>
      </w:r>
      <w:r w:rsidR="000A38FF" w:rsidRPr="00BD3398">
        <w:rPr>
          <w:rFonts w:asciiTheme="majorBidi" w:hAnsiTheme="majorBidi" w:cstheme="majorBidi"/>
          <w:sz w:val="26"/>
          <w:szCs w:val="26"/>
        </w:rPr>
        <w:tab/>
      </w:r>
      <w:r w:rsidR="00314D41" w:rsidRPr="00BD3398">
        <w:rPr>
          <w:rFonts w:asciiTheme="majorBidi" w:hAnsiTheme="majorBidi" w:cstheme="majorBidi"/>
          <w:sz w:val="26"/>
          <w:szCs w:val="26"/>
        </w:rPr>
        <w:t xml:space="preserve">I would use the </w:t>
      </w:r>
      <w:r w:rsidR="002200BE">
        <w:rPr>
          <w:rFonts w:asciiTheme="majorBidi" w:hAnsiTheme="majorBidi" w:cstheme="majorBidi"/>
          <w:sz w:val="26"/>
          <w:szCs w:val="26"/>
        </w:rPr>
        <w:t xml:space="preserve">archeological </w:t>
      </w:r>
      <w:r w:rsidR="00314D41" w:rsidRPr="00BD3398">
        <w:rPr>
          <w:rFonts w:asciiTheme="majorBidi" w:hAnsiTheme="majorBidi" w:cstheme="majorBidi"/>
          <w:sz w:val="26"/>
          <w:szCs w:val="26"/>
        </w:rPr>
        <w:t xml:space="preserve">argument, </w:t>
      </w:r>
      <w:r w:rsidR="007E7405">
        <w:rPr>
          <w:rFonts w:asciiTheme="majorBidi" w:hAnsiTheme="majorBidi" w:cstheme="majorBidi"/>
          <w:sz w:val="26"/>
          <w:szCs w:val="26"/>
        </w:rPr>
        <w:t xml:space="preserve">but if </w:t>
      </w:r>
      <w:r w:rsidR="00314D41" w:rsidRPr="00BD3398">
        <w:rPr>
          <w:rFonts w:asciiTheme="majorBidi" w:hAnsiTheme="majorBidi" w:cstheme="majorBidi"/>
          <w:sz w:val="26"/>
          <w:szCs w:val="26"/>
        </w:rPr>
        <w:t xml:space="preserve">we </w:t>
      </w:r>
      <w:r w:rsidR="007E7405">
        <w:rPr>
          <w:rFonts w:asciiTheme="majorBidi" w:hAnsiTheme="majorBidi" w:cstheme="majorBidi"/>
          <w:sz w:val="26"/>
          <w:szCs w:val="26"/>
        </w:rPr>
        <w:t>claim</w:t>
      </w:r>
      <w:r w:rsidR="00314D41" w:rsidRPr="00BD3398">
        <w:rPr>
          <w:rFonts w:asciiTheme="majorBidi" w:hAnsiTheme="majorBidi" w:cstheme="majorBidi"/>
          <w:sz w:val="26"/>
          <w:szCs w:val="26"/>
        </w:rPr>
        <w:t xml:space="preserve"> th</w:t>
      </w:r>
      <w:r w:rsidR="002200BE">
        <w:rPr>
          <w:rFonts w:asciiTheme="majorBidi" w:hAnsiTheme="majorBidi" w:cstheme="majorBidi"/>
          <w:sz w:val="26"/>
          <w:szCs w:val="26"/>
        </w:rPr>
        <w:t xml:space="preserve">at archeology </w:t>
      </w:r>
      <w:r w:rsidR="00314D41" w:rsidRPr="00BD3398">
        <w:rPr>
          <w:rFonts w:asciiTheme="majorBidi" w:hAnsiTheme="majorBidi" w:cstheme="majorBidi"/>
          <w:sz w:val="26"/>
          <w:szCs w:val="26"/>
        </w:rPr>
        <w:t>proves the Bible, from archeology</w:t>
      </w:r>
      <w:r w:rsidR="007E7405">
        <w:rPr>
          <w:rFonts w:asciiTheme="majorBidi" w:hAnsiTheme="majorBidi" w:cstheme="majorBidi"/>
          <w:sz w:val="26"/>
          <w:szCs w:val="26"/>
        </w:rPr>
        <w:t>,</w:t>
      </w:r>
      <w:r w:rsidR="00314D41" w:rsidRPr="00BD3398">
        <w:rPr>
          <w:rFonts w:asciiTheme="majorBidi" w:hAnsiTheme="majorBidi" w:cstheme="majorBidi"/>
          <w:sz w:val="26"/>
          <w:szCs w:val="26"/>
        </w:rPr>
        <w:t xml:space="preserve"> </w:t>
      </w:r>
      <w:r w:rsidR="007E7405">
        <w:rPr>
          <w:rFonts w:asciiTheme="majorBidi" w:hAnsiTheme="majorBidi" w:cstheme="majorBidi"/>
          <w:sz w:val="26"/>
          <w:szCs w:val="26"/>
        </w:rPr>
        <w:t>later</w:t>
      </w:r>
      <w:r w:rsidR="00314D41" w:rsidRPr="00BD3398">
        <w:rPr>
          <w:rFonts w:asciiTheme="majorBidi" w:hAnsiTheme="majorBidi" w:cstheme="majorBidi"/>
          <w:sz w:val="26"/>
          <w:szCs w:val="26"/>
        </w:rPr>
        <w:t xml:space="preserve"> the critics </w:t>
      </w:r>
      <w:r w:rsidR="007E7405">
        <w:rPr>
          <w:rFonts w:asciiTheme="majorBidi" w:hAnsiTheme="majorBidi" w:cstheme="majorBidi"/>
          <w:sz w:val="26"/>
          <w:szCs w:val="26"/>
        </w:rPr>
        <w:t xml:space="preserve">may </w:t>
      </w:r>
      <w:r w:rsidR="00314D41" w:rsidRPr="00BD3398">
        <w:rPr>
          <w:rFonts w:asciiTheme="majorBidi" w:hAnsiTheme="majorBidi" w:cstheme="majorBidi"/>
          <w:sz w:val="26"/>
          <w:szCs w:val="26"/>
        </w:rPr>
        <w:t>come along with some other evidence f</w:t>
      </w:r>
      <w:r w:rsidR="002200BE">
        <w:rPr>
          <w:rFonts w:asciiTheme="majorBidi" w:hAnsiTheme="majorBidi" w:cstheme="majorBidi"/>
          <w:sz w:val="26"/>
          <w:szCs w:val="26"/>
        </w:rPr>
        <w:t>rom</w:t>
      </w:r>
      <w:r w:rsidR="00314D41" w:rsidRPr="00BD3398">
        <w:rPr>
          <w:rFonts w:asciiTheme="majorBidi" w:hAnsiTheme="majorBidi" w:cstheme="majorBidi"/>
          <w:sz w:val="26"/>
          <w:szCs w:val="26"/>
        </w:rPr>
        <w:t xml:space="preserve"> archeology saying </w:t>
      </w:r>
      <w:r w:rsidR="002200BE">
        <w:rPr>
          <w:rFonts w:asciiTheme="majorBidi" w:hAnsiTheme="majorBidi" w:cstheme="majorBidi"/>
          <w:sz w:val="26"/>
          <w:szCs w:val="26"/>
        </w:rPr>
        <w:t xml:space="preserve">it </w:t>
      </w:r>
      <w:r w:rsidR="000A38FF" w:rsidRPr="00BD3398">
        <w:rPr>
          <w:rFonts w:asciiTheme="majorBidi" w:hAnsiTheme="majorBidi" w:cstheme="majorBidi"/>
          <w:sz w:val="26"/>
          <w:szCs w:val="26"/>
        </w:rPr>
        <w:t>dis</w:t>
      </w:r>
      <w:r w:rsidR="00314D41" w:rsidRPr="00BD3398">
        <w:rPr>
          <w:rFonts w:asciiTheme="majorBidi" w:hAnsiTheme="majorBidi" w:cstheme="majorBidi"/>
          <w:sz w:val="26"/>
          <w:szCs w:val="26"/>
        </w:rPr>
        <w:t>proves the Bible</w:t>
      </w:r>
      <w:r w:rsidR="007E7405">
        <w:rPr>
          <w:rFonts w:asciiTheme="majorBidi" w:hAnsiTheme="majorBidi" w:cstheme="majorBidi"/>
          <w:sz w:val="26"/>
          <w:szCs w:val="26"/>
        </w:rPr>
        <w:t>. Then that could be a problem</w:t>
      </w:r>
      <w:r w:rsidR="00314D41" w:rsidRPr="00BD3398">
        <w:rPr>
          <w:rFonts w:asciiTheme="majorBidi" w:hAnsiTheme="majorBidi" w:cstheme="majorBidi"/>
          <w:sz w:val="26"/>
          <w:szCs w:val="26"/>
        </w:rPr>
        <w:t xml:space="preserve">. We’ll look at some illustrations of that, I’m just talking in </w:t>
      </w:r>
      <w:r w:rsidR="007E7405">
        <w:rPr>
          <w:rFonts w:asciiTheme="majorBidi" w:hAnsiTheme="majorBidi" w:cstheme="majorBidi"/>
          <w:sz w:val="26"/>
          <w:szCs w:val="26"/>
        </w:rPr>
        <w:t xml:space="preserve">the </w:t>
      </w:r>
      <w:r w:rsidR="00314D41" w:rsidRPr="00BD3398">
        <w:rPr>
          <w:rFonts w:asciiTheme="majorBidi" w:hAnsiTheme="majorBidi" w:cstheme="majorBidi"/>
          <w:sz w:val="26"/>
          <w:szCs w:val="26"/>
        </w:rPr>
        <w:t xml:space="preserve">abstract. </w:t>
      </w:r>
      <w:r w:rsidR="000A38FF" w:rsidRPr="00BD3398">
        <w:rPr>
          <w:rFonts w:asciiTheme="majorBidi" w:hAnsiTheme="majorBidi" w:cstheme="majorBidi"/>
          <w:sz w:val="26"/>
          <w:szCs w:val="26"/>
        </w:rPr>
        <w:t>T</w:t>
      </w:r>
      <w:r w:rsidR="00314D41" w:rsidRPr="00BD3398">
        <w:rPr>
          <w:rFonts w:asciiTheme="majorBidi" w:hAnsiTheme="majorBidi" w:cstheme="majorBidi"/>
          <w:sz w:val="26"/>
          <w:szCs w:val="26"/>
        </w:rPr>
        <w:t xml:space="preserve">hat means you have to be careful how you go about your use of archeology in order to </w:t>
      </w:r>
      <w:r w:rsidR="000A38FF" w:rsidRPr="00BD3398">
        <w:rPr>
          <w:rFonts w:asciiTheme="majorBidi" w:hAnsiTheme="majorBidi" w:cstheme="majorBidi"/>
          <w:sz w:val="26"/>
          <w:szCs w:val="26"/>
        </w:rPr>
        <w:t xml:space="preserve">“prove </w:t>
      </w:r>
      <w:r w:rsidR="00314D41" w:rsidRPr="00BD3398">
        <w:rPr>
          <w:rFonts w:asciiTheme="majorBidi" w:hAnsiTheme="majorBidi" w:cstheme="majorBidi"/>
          <w:sz w:val="26"/>
          <w:szCs w:val="26"/>
        </w:rPr>
        <w:t>the Bible.</w:t>
      </w:r>
      <w:r w:rsidR="000A38FF" w:rsidRPr="00BD3398">
        <w:rPr>
          <w:rFonts w:asciiTheme="majorBidi" w:hAnsiTheme="majorBidi" w:cstheme="majorBidi"/>
          <w:sz w:val="26"/>
          <w:szCs w:val="26"/>
        </w:rPr>
        <w:t>”</w:t>
      </w:r>
      <w:r w:rsidR="00314D41" w:rsidRPr="00BD3398">
        <w:rPr>
          <w:rFonts w:asciiTheme="majorBidi" w:hAnsiTheme="majorBidi" w:cstheme="majorBidi"/>
          <w:sz w:val="26"/>
          <w:szCs w:val="26"/>
        </w:rPr>
        <w:t xml:space="preserve">  I think in general we can say th</w:t>
      </w:r>
      <w:r w:rsidR="00BD5346">
        <w:rPr>
          <w:rFonts w:asciiTheme="majorBidi" w:hAnsiTheme="majorBidi" w:cstheme="majorBidi"/>
          <w:sz w:val="26"/>
          <w:szCs w:val="26"/>
        </w:rPr>
        <w:t>at</w:t>
      </w:r>
      <w:r w:rsidR="00314D41" w:rsidRPr="00BD3398">
        <w:rPr>
          <w:rFonts w:asciiTheme="majorBidi" w:hAnsiTheme="majorBidi" w:cstheme="majorBidi"/>
          <w:sz w:val="26"/>
          <w:szCs w:val="26"/>
        </w:rPr>
        <w:t xml:space="preserve"> archeology does confirm </w:t>
      </w:r>
      <w:r w:rsidR="007E7405">
        <w:rPr>
          <w:rFonts w:asciiTheme="majorBidi" w:hAnsiTheme="majorBidi" w:cstheme="majorBidi"/>
          <w:sz w:val="26"/>
          <w:szCs w:val="26"/>
        </w:rPr>
        <w:t>b</w:t>
      </w:r>
      <w:r w:rsidR="00314D41" w:rsidRPr="00BD3398">
        <w:rPr>
          <w:rFonts w:asciiTheme="majorBidi" w:hAnsiTheme="majorBidi" w:cstheme="majorBidi"/>
          <w:sz w:val="26"/>
          <w:szCs w:val="26"/>
        </w:rPr>
        <w:t>iblical history.  I don’t think you can talk in most instances of proof</w:t>
      </w:r>
      <w:r w:rsidR="007E7405">
        <w:rPr>
          <w:rFonts w:asciiTheme="majorBidi" w:hAnsiTheme="majorBidi" w:cstheme="majorBidi"/>
          <w:sz w:val="26"/>
          <w:szCs w:val="26"/>
        </w:rPr>
        <w:t xml:space="preserve"> however</w:t>
      </w:r>
      <w:r w:rsidR="00BD5346">
        <w:rPr>
          <w:rFonts w:asciiTheme="majorBidi" w:hAnsiTheme="majorBidi" w:cstheme="majorBidi"/>
          <w:sz w:val="26"/>
          <w:szCs w:val="26"/>
        </w:rPr>
        <w:t>,</w:t>
      </w:r>
      <w:r w:rsidR="000A38FF" w:rsidRPr="00BD3398">
        <w:rPr>
          <w:rFonts w:asciiTheme="majorBidi" w:hAnsiTheme="majorBidi" w:cstheme="majorBidi"/>
          <w:sz w:val="26"/>
          <w:szCs w:val="26"/>
        </w:rPr>
        <w:t xml:space="preserve"> </w:t>
      </w:r>
      <w:r w:rsidR="00BD5346">
        <w:rPr>
          <w:rFonts w:asciiTheme="majorBidi" w:hAnsiTheme="majorBidi" w:cstheme="majorBidi"/>
          <w:sz w:val="26"/>
          <w:szCs w:val="26"/>
        </w:rPr>
        <w:t>t</w:t>
      </w:r>
      <w:r w:rsidR="000A38FF" w:rsidRPr="00BD3398">
        <w:rPr>
          <w:rFonts w:asciiTheme="majorBidi" w:hAnsiTheme="majorBidi" w:cstheme="majorBidi"/>
          <w:sz w:val="26"/>
          <w:szCs w:val="26"/>
        </w:rPr>
        <w:t xml:space="preserve">here are a few </w:t>
      </w:r>
      <w:r w:rsidR="00314D41" w:rsidRPr="00BD3398">
        <w:rPr>
          <w:rFonts w:asciiTheme="majorBidi" w:hAnsiTheme="majorBidi" w:cstheme="majorBidi"/>
          <w:sz w:val="26"/>
          <w:szCs w:val="26"/>
        </w:rPr>
        <w:t>isolated instances</w:t>
      </w:r>
      <w:r w:rsidR="002200BE">
        <w:rPr>
          <w:rFonts w:asciiTheme="majorBidi" w:hAnsiTheme="majorBidi" w:cstheme="majorBidi"/>
          <w:sz w:val="26"/>
          <w:szCs w:val="26"/>
        </w:rPr>
        <w:t xml:space="preserve"> of concrete confirmation</w:t>
      </w:r>
      <w:r w:rsidR="00DF0A74" w:rsidRPr="00BD3398">
        <w:rPr>
          <w:rFonts w:asciiTheme="majorBidi" w:hAnsiTheme="majorBidi" w:cstheme="majorBidi"/>
          <w:sz w:val="26"/>
          <w:szCs w:val="26"/>
        </w:rPr>
        <w:t>.</w:t>
      </w:r>
      <w:r w:rsidR="000A38FF" w:rsidRPr="00BD3398">
        <w:rPr>
          <w:rFonts w:asciiTheme="majorBidi" w:hAnsiTheme="majorBidi" w:cstheme="majorBidi"/>
          <w:sz w:val="26"/>
          <w:szCs w:val="26"/>
        </w:rPr>
        <w:t xml:space="preserve"> </w:t>
      </w:r>
      <w:r w:rsidR="00DF0A74" w:rsidRPr="00BD3398">
        <w:rPr>
          <w:rFonts w:asciiTheme="majorBidi" w:hAnsiTheme="majorBidi" w:cstheme="majorBidi"/>
          <w:sz w:val="26"/>
          <w:szCs w:val="26"/>
        </w:rPr>
        <w:t xml:space="preserve"> </w:t>
      </w:r>
      <w:r w:rsidR="007206D4">
        <w:rPr>
          <w:rFonts w:asciiTheme="majorBidi" w:hAnsiTheme="majorBidi" w:cstheme="majorBidi"/>
          <w:sz w:val="26"/>
          <w:szCs w:val="26"/>
        </w:rPr>
        <w:br/>
      </w:r>
      <w:r w:rsidR="007206D4">
        <w:rPr>
          <w:rFonts w:asciiTheme="majorBidi" w:hAnsiTheme="majorBidi" w:cstheme="majorBidi"/>
          <w:sz w:val="26"/>
          <w:szCs w:val="26"/>
        </w:rPr>
        <w:br/>
        <w:t>Scripture as the Foundation of Faith</w:t>
      </w:r>
      <w:r w:rsidR="000A38FF" w:rsidRPr="00BD3398">
        <w:rPr>
          <w:rFonts w:asciiTheme="majorBidi" w:hAnsiTheme="majorBidi" w:cstheme="majorBidi"/>
          <w:sz w:val="26"/>
          <w:szCs w:val="26"/>
        </w:rPr>
        <w:br/>
        <w:t xml:space="preserve"> </w:t>
      </w:r>
      <w:r w:rsidR="000A38FF" w:rsidRPr="00BD3398">
        <w:rPr>
          <w:rFonts w:asciiTheme="majorBidi" w:hAnsiTheme="majorBidi" w:cstheme="majorBidi"/>
          <w:sz w:val="26"/>
          <w:szCs w:val="26"/>
        </w:rPr>
        <w:tab/>
      </w:r>
      <w:r w:rsidR="00DF0A74" w:rsidRPr="00BD3398">
        <w:rPr>
          <w:rFonts w:asciiTheme="majorBidi" w:hAnsiTheme="majorBidi" w:cstheme="majorBidi"/>
          <w:sz w:val="26"/>
          <w:szCs w:val="26"/>
        </w:rPr>
        <w:t xml:space="preserve">I think what </w:t>
      </w:r>
      <w:r w:rsidR="000A38FF" w:rsidRPr="00BD3398">
        <w:rPr>
          <w:rFonts w:asciiTheme="majorBidi" w:hAnsiTheme="majorBidi" w:cstheme="majorBidi"/>
          <w:sz w:val="26"/>
          <w:szCs w:val="26"/>
        </w:rPr>
        <w:t xml:space="preserve">Machen </w:t>
      </w:r>
      <w:r w:rsidR="00DF0A74" w:rsidRPr="00BD3398">
        <w:rPr>
          <w:rFonts w:asciiTheme="majorBidi" w:hAnsiTheme="majorBidi" w:cstheme="majorBidi"/>
          <w:sz w:val="26"/>
          <w:szCs w:val="26"/>
        </w:rPr>
        <w:t xml:space="preserve">is saying is you come to know Christ through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cripture and you learn who </w:t>
      </w:r>
      <w:r w:rsidR="002200BE">
        <w:rPr>
          <w:rFonts w:asciiTheme="majorBidi" w:hAnsiTheme="majorBidi" w:cstheme="majorBidi"/>
          <w:sz w:val="26"/>
          <w:szCs w:val="26"/>
        </w:rPr>
        <w:t>h</w:t>
      </w:r>
      <w:r w:rsidR="00DF0A74" w:rsidRPr="00BD3398">
        <w:rPr>
          <w:rFonts w:asciiTheme="majorBidi" w:hAnsiTheme="majorBidi" w:cstheme="majorBidi"/>
          <w:sz w:val="26"/>
          <w:szCs w:val="26"/>
        </w:rPr>
        <w:t xml:space="preserve">e is and why </w:t>
      </w:r>
      <w:r w:rsidR="002200BE">
        <w:rPr>
          <w:rFonts w:asciiTheme="majorBidi" w:hAnsiTheme="majorBidi" w:cstheme="majorBidi"/>
          <w:sz w:val="26"/>
          <w:szCs w:val="26"/>
        </w:rPr>
        <w:t>h</w:t>
      </w:r>
      <w:r w:rsidR="00DF0A74" w:rsidRPr="00BD3398">
        <w:rPr>
          <w:rFonts w:asciiTheme="majorBidi" w:hAnsiTheme="majorBidi" w:cstheme="majorBidi"/>
          <w:sz w:val="26"/>
          <w:szCs w:val="26"/>
        </w:rPr>
        <w:t>e came</w:t>
      </w:r>
      <w:r w:rsidR="000A38FF" w:rsidRPr="00BD3398">
        <w:rPr>
          <w:rFonts w:asciiTheme="majorBidi" w:hAnsiTheme="majorBidi" w:cstheme="majorBidi"/>
          <w:sz w:val="26"/>
          <w:szCs w:val="26"/>
        </w:rPr>
        <w:t>. Y</w:t>
      </w:r>
      <w:r w:rsidR="00DF0A74" w:rsidRPr="00BD3398">
        <w:rPr>
          <w:rFonts w:asciiTheme="majorBidi" w:hAnsiTheme="majorBidi" w:cstheme="majorBidi"/>
          <w:sz w:val="26"/>
          <w:szCs w:val="26"/>
        </w:rPr>
        <w:t xml:space="preserve">ou </w:t>
      </w:r>
      <w:r w:rsidR="007E7405">
        <w:rPr>
          <w:rFonts w:asciiTheme="majorBidi" w:hAnsiTheme="majorBidi" w:cstheme="majorBidi"/>
          <w:sz w:val="26"/>
          <w:szCs w:val="26"/>
        </w:rPr>
        <w:t xml:space="preserve">learn all you know of </w:t>
      </w:r>
      <w:r w:rsidR="00DF0A74" w:rsidRPr="00BD3398">
        <w:rPr>
          <w:rFonts w:asciiTheme="majorBidi" w:hAnsiTheme="majorBidi" w:cstheme="majorBidi"/>
          <w:sz w:val="26"/>
          <w:szCs w:val="26"/>
        </w:rPr>
        <w:t xml:space="preserve">the gospel through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cripture</w:t>
      </w:r>
      <w:r w:rsidR="000A38FF" w:rsidRPr="00BD3398">
        <w:rPr>
          <w:rFonts w:asciiTheme="majorBidi" w:hAnsiTheme="majorBidi" w:cstheme="majorBidi"/>
          <w:sz w:val="26"/>
          <w:szCs w:val="26"/>
        </w:rPr>
        <w:t>. S</w:t>
      </w:r>
      <w:r w:rsidR="00DF0A74" w:rsidRPr="00BD3398">
        <w:rPr>
          <w:rFonts w:asciiTheme="majorBidi" w:hAnsiTheme="majorBidi" w:cstheme="majorBidi"/>
          <w:sz w:val="26"/>
          <w:szCs w:val="26"/>
        </w:rPr>
        <w:t xml:space="preserve">o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cripture becomes </w:t>
      </w:r>
      <w:r w:rsidR="002200BE">
        <w:rPr>
          <w:rFonts w:asciiTheme="majorBidi" w:hAnsiTheme="majorBidi" w:cstheme="majorBidi"/>
          <w:sz w:val="26"/>
          <w:szCs w:val="26"/>
        </w:rPr>
        <w:t xml:space="preserve">the </w:t>
      </w:r>
      <w:r w:rsidR="00DF0A74" w:rsidRPr="00BD3398">
        <w:rPr>
          <w:rFonts w:asciiTheme="majorBidi" w:hAnsiTheme="majorBidi" w:cstheme="majorBidi"/>
          <w:sz w:val="26"/>
          <w:szCs w:val="26"/>
        </w:rPr>
        <w:t xml:space="preserve">foundation to </w:t>
      </w:r>
      <w:r w:rsidR="007E7405">
        <w:rPr>
          <w:rFonts w:asciiTheme="majorBidi" w:hAnsiTheme="majorBidi" w:cstheme="majorBidi"/>
          <w:sz w:val="26"/>
          <w:szCs w:val="26"/>
        </w:rPr>
        <w:t xml:space="preserve">one’s religious </w:t>
      </w:r>
      <w:r w:rsidR="00DF0A74" w:rsidRPr="00BD3398">
        <w:rPr>
          <w:rFonts w:asciiTheme="majorBidi" w:hAnsiTheme="majorBidi" w:cstheme="majorBidi"/>
          <w:sz w:val="26"/>
          <w:szCs w:val="26"/>
        </w:rPr>
        <w:t xml:space="preserve">experience. </w:t>
      </w:r>
      <w:r w:rsidR="002200BE">
        <w:rPr>
          <w:rFonts w:asciiTheme="majorBidi" w:hAnsiTheme="majorBidi" w:cstheme="majorBidi"/>
          <w:sz w:val="26"/>
          <w:szCs w:val="26"/>
        </w:rPr>
        <w:t>E</w:t>
      </w:r>
      <w:r w:rsidR="00DF0A74" w:rsidRPr="00BD3398">
        <w:rPr>
          <w:rFonts w:asciiTheme="majorBidi" w:hAnsiTheme="majorBidi" w:cstheme="majorBidi"/>
          <w:sz w:val="26"/>
          <w:szCs w:val="26"/>
        </w:rPr>
        <w:t xml:space="preserve">ven though the </w:t>
      </w:r>
      <w:r w:rsidR="007E7405">
        <w:rPr>
          <w:rFonts w:asciiTheme="majorBidi" w:hAnsiTheme="majorBidi" w:cstheme="majorBidi"/>
          <w:sz w:val="26"/>
          <w:szCs w:val="26"/>
        </w:rPr>
        <w:t>S</w:t>
      </w:r>
      <w:r w:rsidR="00DF0A74" w:rsidRPr="00BD3398">
        <w:rPr>
          <w:rFonts w:asciiTheme="majorBidi" w:hAnsiTheme="majorBidi" w:cstheme="majorBidi"/>
          <w:sz w:val="26"/>
          <w:szCs w:val="26"/>
        </w:rPr>
        <w:t>cripture</w:t>
      </w:r>
      <w:r w:rsidR="000A38FF" w:rsidRPr="00BD3398">
        <w:rPr>
          <w:rFonts w:asciiTheme="majorBidi" w:hAnsiTheme="majorBidi" w:cstheme="majorBidi"/>
          <w:sz w:val="26"/>
          <w:szCs w:val="26"/>
        </w:rPr>
        <w:t xml:space="preserve"> is</w:t>
      </w:r>
      <w:r w:rsidR="00DF0A74" w:rsidRPr="00BD3398">
        <w:rPr>
          <w:rFonts w:asciiTheme="majorBidi" w:hAnsiTheme="majorBidi" w:cstheme="majorBidi"/>
          <w:sz w:val="26"/>
          <w:szCs w:val="26"/>
        </w:rPr>
        <w:t xml:space="preserve"> foundational to the experience there is sort of a reciprocal action I think comes into play there</w:t>
      </w:r>
      <w:r w:rsidR="007E7405">
        <w:rPr>
          <w:rFonts w:asciiTheme="majorBidi" w:hAnsiTheme="majorBidi" w:cstheme="majorBidi"/>
          <w:sz w:val="26"/>
          <w:szCs w:val="26"/>
        </w:rPr>
        <w:t>. Y</w:t>
      </w:r>
      <w:r w:rsidR="00DF0A74" w:rsidRPr="00BD3398">
        <w:rPr>
          <w:rFonts w:asciiTheme="majorBidi" w:hAnsiTheme="majorBidi" w:cstheme="majorBidi"/>
          <w:sz w:val="26"/>
          <w:szCs w:val="26"/>
        </w:rPr>
        <w:t>our faith certainly confirms your experience</w:t>
      </w:r>
      <w:r w:rsidR="007E7405">
        <w:rPr>
          <w:rFonts w:asciiTheme="majorBidi" w:hAnsiTheme="majorBidi" w:cstheme="majorBidi"/>
          <w:sz w:val="26"/>
          <w:szCs w:val="26"/>
        </w:rPr>
        <w:t xml:space="preserve">. It </w:t>
      </w:r>
      <w:r w:rsidR="00DF0A74" w:rsidRPr="00BD3398">
        <w:rPr>
          <w:rFonts w:asciiTheme="majorBidi" w:hAnsiTheme="majorBidi" w:cstheme="majorBidi"/>
          <w:sz w:val="26"/>
          <w:szCs w:val="26"/>
        </w:rPr>
        <w:t xml:space="preserve">confirms your thoughts in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cripture and I think the </w:t>
      </w:r>
      <w:r w:rsidR="000A38FF" w:rsidRPr="00BD3398">
        <w:rPr>
          <w:rFonts w:asciiTheme="majorBidi" w:hAnsiTheme="majorBidi" w:cstheme="majorBidi"/>
          <w:sz w:val="26"/>
          <w:szCs w:val="26"/>
        </w:rPr>
        <w:t>H</w:t>
      </w:r>
      <w:r w:rsidR="00DF0A74" w:rsidRPr="00BD3398">
        <w:rPr>
          <w:rFonts w:asciiTheme="majorBidi" w:hAnsiTheme="majorBidi" w:cstheme="majorBidi"/>
          <w:sz w:val="26"/>
          <w:szCs w:val="26"/>
        </w:rPr>
        <w:t xml:space="preserve">oly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pirit is at work</w:t>
      </w:r>
      <w:r w:rsidR="002200BE">
        <w:rPr>
          <w:rFonts w:asciiTheme="majorBidi" w:hAnsiTheme="majorBidi" w:cstheme="majorBidi"/>
          <w:sz w:val="26"/>
          <w:szCs w:val="26"/>
        </w:rPr>
        <w:t>. T</w:t>
      </w:r>
      <w:r w:rsidR="00DF0A74" w:rsidRPr="00BD3398">
        <w:rPr>
          <w:rFonts w:asciiTheme="majorBidi" w:hAnsiTheme="majorBidi" w:cstheme="majorBidi"/>
          <w:sz w:val="26"/>
          <w:szCs w:val="26"/>
        </w:rPr>
        <w:t xml:space="preserve">he </w:t>
      </w:r>
      <w:r w:rsidR="000A38FF" w:rsidRPr="00BD3398">
        <w:rPr>
          <w:rFonts w:asciiTheme="majorBidi" w:hAnsiTheme="majorBidi" w:cstheme="majorBidi"/>
          <w:sz w:val="26"/>
          <w:szCs w:val="26"/>
        </w:rPr>
        <w:t>H</w:t>
      </w:r>
      <w:r w:rsidR="00DF0A74" w:rsidRPr="00BD3398">
        <w:rPr>
          <w:rFonts w:asciiTheme="majorBidi" w:hAnsiTheme="majorBidi" w:cstheme="majorBidi"/>
          <w:sz w:val="26"/>
          <w:szCs w:val="26"/>
        </w:rPr>
        <w:t xml:space="preserve">oly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pirit works through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cripture and speaks to us through the </w:t>
      </w:r>
      <w:r w:rsidR="007E7405">
        <w:rPr>
          <w:rFonts w:asciiTheme="majorBidi" w:hAnsiTheme="majorBidi" w:cstheme="majorBidi"/>
          <w:sz w:val="26"/>
          <w:szCs w:val="26"/>
        </w:rPr>
        <w:t>S</w:t>
      </w:r>
      <w:r w:rsidR="00DF0A74" w:rsidRPr="00BD3398">
        <w:rPr>
          <w:rFonts w:asciiTheme="majorBidi" w:hAnsiTheme="majorBidi" w:cstheme="majorBidi"/>
          <w:sz w:val="26"/>
          <w:szCs w:val="26"/>
        </w:rPr>
        <w:t>cripture</w:t>
      </w:r>
      <w:r w:rsidR="007E7405">
        <w:rPr>
          <w:rFonts w:asciiTheme="majorBidi" w:hAnsiTheme="majorBidi" w:cstheme="majorBidi"/>
          <w:sz w:val="26"/>
          <w:szCs w:val="26"/>
        </w:rPr>
        <w:t>.  T</w:t>
      </w:r>
      <w:r w:rsidR="00DF0A74" w:rsidRPr="00BD3398">
        <w:rPr>
          <w:rFonts w:asciiTheme="majorBidi" w:hAnsiTheme="majorBidi" w:cstheme="majorBidi"/>
          <w:sz w:val="26"/>
          <w:szCs w:val="26"/>
        </w:rPr>
        <w:t xml:space="preserve">he </w:t>
      </w:r>
      <w:r w:rsidR="000A38FF" w:rsidRPr="00BD3398">
        <w:rPr>
          <w:rFonts w:asciiTheme="majorBidi" w:hAnsiTheme="majorBidi" w:cstheme="majorBidi"/>
          <w:sz w:val="26"/>
          <w:szCs w:val="26"/>
        </w:rPr>
        <w:t>H</w:t>
      </w:r>
      <w:r w:rsidR="00DF0A74" w:rsidRPr="00BD3398">
        <w:rPr>
          <w:rFonts w:asciiTheme="majorBidi" w:hAnsiTheme="majorBidi" w:cstheme="majorBidi"/>
          <w:sz w:val="26"/>
          <w:szCs w:val="26"/>
        </w:rPr>
        <w:t xml:space="preserve">oly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pirit works in our heart and in our minds to open our understanding to accept what is in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cripture so that there is kind of a reciprocal action</w:t>
      </w:r>
      <w:r w:rsidR="000A38FF" w:rsidRPr="00BD3398">
        <w:rPr>
          <w:rFonts w:asciiTheme="majorBidi" w:hAnsiTheme="majorBidi" w:cstheme="majorBidi"/>
          <w:sz w:val="26"/>
          <w:szCs w:val="26"/>
        </w:rPr>
        <w:t>. B</w:t>
      </w:r>
      <w:r w:rsidR="00DF0A74" w:rsidRPr="00BD3398">
        <w:rPr>
          <w:rFonts w:asciiTheme="majorBidi" w:hAnsiTheme="majorBidi" w:cstheme="majorBidi"/>
          <w:sz w:val="26"/>
          <w:szCs w:val="26"/>
        </w:rPr>
        <w:t>ut I think that</w:t>
      </w:r>
      <w:r w:rsidR="000A38FF" w:rsidRPr="00BD3398">
        <w:rPr>
          <w:rFonts w:asciiTheme="majorBidi" w:hAnsiTheme="majorBidi" w:cstheme="majorBidi"/>
          <w:sz w:val="26"/>
          <w:szCs w:val="26"/>
        </w:rPr>
        <w:t xml:space="preserve"> Machen i</w:t>
      </w:r>
      <w:r w:rsidR="00E95174" w:rsidRPr="00BD3398">
        <w:rPr>
          <w:rFonts w:asciiTheme="majorBidi" w:hAnsiTheme="majorBidi" w:cstheme="majorBidi"/>
          <w:sz w:val="26"/>
          <w:szCs w:val="26"/>
        </w:rPr>
        <w:t>s</w:t>
      </w:r>
      <w:r w:rsidR="00DF0A74" w:rsidRPr="00BD3398">
        <w:rPr>
          <w:rFonts w:asciiTheme="majorBidi" w:hAnsiTheme="majorBidi" w:cstheme="majorBidi"/>
          <w:sz w:val="26"/>
          <w:szCs w:val="26"/>
        </w:rPr>
        <w:t xml:space="preserve"> right, that the foundation for </w:t>
      </w:r>
      <w:r w:rsidR="002200BE">
        <w:rPr>
          <w:rFonts w:asciiTheme="majorBidi" w:hAnsiTheme="majorBidi" w:cstheme="majorBidi"/>
          <w:sz w:val="26"/>
          <w:szCs w:val="26"/>
        </w:rPr>
        <w:t>faith</w:t>
      </w:r>
      <w:r w:rsidR="00DF0A74" w:rsidRPr="00BD3398">
        <w:rPr>
          <w:rFonts w:asciiTheme="majorBidi" w:hAnsiTheme="majorBidi" w:cstheme="majorBidi"/>
          <w:sz w:val="26"/>
          <w:szCs w:val="26"/>
        </w:rPr>
        <w:t xml:space="preserve"> is the </w:t>
      </w:r>
      <w:r w:rsidR="002200BE">
        <w:rPr>
          <w:rFonts w:asciiTheme="majorBidi" w:hAnsiTheme="majorBidi" w:cstheme="majorBidi"/>
          <w:sz w:val="26"/>
          <w:szCs w:val="26"/>
        </w:rPr>
        <w:t>S</w:t>
      </w:r>
      <w:r w:rsidR="00DF0A74" w:rsidRPr="00BD3398">
        <w:rPr>
          <w:rFonts w:asciiTheme="majorBidi" w:hAnsiTheme="majorBidi" w:cstheme="majorBidi"/>
          <w:sz w:val="26"/>
          <w:szCs w:val="26"/>
        </w:rPr>
        <w:t xml:space="preserve">cripture, the </w:t>
      </w:r>
      <w:r w:rsidR="007E7405">
        <w:rPr>
          <w:rFonts w:asciiTheme="majorBidi" w:hAnsiTheme="majorBidi" w:cstheme="majorBidi"/>
          <w:sz w:val="26"/>
          <w:szCs w:val="26"/>
        </w:rPr>
        <w:t>S</w:t>
      </w:r>
      <w:r w:rsidR="00DF0A74" w:rsidRPr="00BD3398">
        <w:rPr>
          <w:rFonts w:asciiTheme="majorBidi" w:hAnsiTheme="majorBidi" w:cstheme="majorBidi"/>
          <w:sz w:val="26"/>
          <w:szCs w:val="26"/>
        </w:rPr>
        <w:t xml:space="preserve">pirit doesn’t work apart from the </w:t>
      </w:r>
      <w:r w:rsidR="000A38FF" w:rsidRPr="00BD3398">
        <w:rPr>
          <w:rFonts w:asciiTheme="majorBidi" w:hAnsiTheme="majorBidi" w:cstheme="majorBidi"/>
          <w:sz w:val="26"/>
          <w:szCs w:val="26"/>
        </w:rPr>
        <w:t>S</w:t>
      </w:r>
      <w:r w:rsidR="00DF0A74" w:rsidRPr="00BD3398">
        <w:rPr>
          <w:rFonts w:asciiTheme="majorBidi" w:hAnsiTheme="majorBidi" w:cstheme="majorBidi"/>
          <w:sz w:val="26"/>
          <w:szCs w:val="26"/>
        </w:rPr>
        <w:t>cripture</w:t>
      </w:r>
      <w:r w:rsidR="007E7405">
        <w:rPr>
          <w:rFonts w:asciiTheme="majorBidi" w:hAnsiTheme="majorBidi" w:cstheme="majorBidi"/>
          <w:sz w:val="26"/>
          <w:szCs w:val="26"/>
        </w:rPr>
        <w:t>.  I</w:t>
      </w:r>
      <w:r w:rsidR="00DF0A74" w:rsidRPr="00BD3398">
        <w:rPr>
          <w:rFonts w:asciiTheme="majorBidi" w:hAnsiTheme="majorBidi" w:cstheme="majorBidi"/>
          <w:sz w:val="26"/>
          <w:szCs w:val="26"/>
        </w:rPr>
        <w:t xml:space="preserve">f you undermine </w:t>
      </w:r>
      <w:r w:rsidR="00BD5346">
        <w:rPr>
          <w:rFonts w:asciiTheme="majorBidi" w:hAnsiTheme="majorBidi" w:cstheme="majorBidi"/>
          <w:sz w:val="26"/>
          <w:szCs w:val="26"/>
        </w:rPr>
        <w:t xml:space="preserve">the </w:t>
      </w:r>
      <w:r w:rsidR="00DF0A74" w:rsidRPr="00BD3398">
        <w:rPr>
          <w:rFonts w:asciiTheme="majorBidi" w:hAnsiTheme="majorBidi" w:cstheme="majorBidi"/>
          <w:sz w:val="26"/>
          <w:szCs w:val="26"/>
        </w:rPr>
        <w:t xml:space="preserve">trustworthiness </w:t>
      </w:r>
      <w:r w:rsidR="007E7405">
        <w:rPr>
          <w:rFonts w:asciiTheme="majorBidi" w:hAnsiTheme="majorBidi" w:cstheme="majorBidi"/>
          <w:sz w:val="26"/>
          <w:szCs w:val="26"/>
        </w:rPr>
        <w:t xml:space="preserve">and </w:t>
      </w:r>
      <w:r w:rsidR="00DF0A74" w:rsidRPr="00BD3398">
        <w:rPr>
          <w:rFonts w:asciiTheme="majorBidi" w:hAnsiTheme="majorBidi" w:cstheme="majorBidi"/>
          <w:sz w:val="26"/>
          <w:szCs w:val="26"/>
        </w:rPr>
        <w:t>t</w:t>
      </w:r>
      <w:r w:rsidR="00E95174" w:rsidRPr="00BD3398">
        <w:rPr>
          <w:rFonts w:asciiTheme="majorBidi" w:hAnsiTheme="majorBidi" w:cstheme="majorBidi"/>
          <w:sz w:val="26"/>
          <w:szCs w:val="26"/>
        </w:rPr>
        <w:t xml:space="preserve">he reliability of the </w:t>
      </w:r>
      <w:r w:rsidR="000A38FF" w:rsidRPr="00BD3398">
        <w:rPr>
          <w:rFonts w:asciiTheme="majorBidi" w:hAnsiTheme="majorBidi" w:cstheme="majorBidi"/>
          <w:sz w:val="26"/>
          <w:szCs w:val="26"/>
        </w:rPr>
        <w:t>S</w:t>
      </w:r>
      <w:r w:rsidR="00E95174" w:rsidRPr="00BD3398">
        <w:rPr>
          <w:rFonts w:asciiTheme="majorBidi" w:hAnsiTheme="majorBidi" w:cstheme="majorBidi"/>
          <w:sz w:val="26"/>
          <w:szCs w:val="26"/>
        </w:rPr>
        <w:t xml:space="preserve">cripture people aren’t going to listen to the </w:t>
      </w:r>
      <w:r w:rsidR="002200BE">
        <w:rPr>
          <w:rFonts w:asciiTheme="majorBidi" w:hAnsiTheme="majorBidi" w:cstheme="majorBidi"/>
          <w:sz w:val="26"/>
          <w:szCs w:val="26"/>
        </w:rPr>
        <w:t>S</w:t>
      </w:r>
      <w:r w:rsidR="00E95174" w:rsidRPr="00BD3398">
        <w:rPr>
          <w:rFonts w:asciiTheme="majorBidi" w:hAnsiTheme="majorBidi" w:cstheme="majorBidi"/>
          <w:sz w:val="26"/>
          <w:szCs w:val="26"/>
        </w:rPr>
        <w:t xml:space="preserve">cripture they </w:t>
      </w:r>
      <w:r w:rsidR="002200BE">
        <w:rPr>
          <w:rFonts w:asciiTheme="majorBidi" w:hAnsiTheme="majorBidi" w:cstheme="majorBidi"/>
          <w:sz w:val="26"/>
          <w:szCs w:val="26"/>
        </w:rPr>
        <w:t xml:space="preserve">will </w:t>
      </w:r>
      <w:r w:rsidR="00E95174" w:rsidRPr="00BD3398">
        <w:rPr>
          <w:rFonts w:asciiTheme="majorBidi" w:hAnsiTheme="majorBidi" w:cstheme="majorBidi"/>
          <w:sz w:val="26"/>
          <w:szCs w:val="26"/>
        </w:rPr>
        <w:t xml:space="preserve">have intellectual objections to them, it just closes </w:t>
      </w:r>
      <w:r w:rsidR="007E7405">
        <w:rPr>
          <w:rFonts w:asciiTheme="majorBidi" w:hAnsiTheme="majorBidi" w:cstheme="majorBidi"/>
          <w:sz w:val="26"/>
          <w:szCs w:val="26"/>
        </w:rPr>
        <w:t>i</w:t>
      </w:r>
      <w:r w:rsidR="00E95174" w:rsidRPr="00BD3398">
        <w:rPr>
          <w:rFonts w:asciiTheme="majorBidi" w:hAnsiTheme="majorBidi" w:cstheme="majorBidi"/>
          <w:sz w:val="26"/>
          <w:szCs w:val="26"/>
        </w:rPr>
        <w:t>t to them. The Holy Spirit can overcome that</w:t>
      </w:r>
      <w:r w:rsidR="002200BE">
        <w:rPr>
          <w:rFonts w:asciiTheme="majorBidi" w:hAnsiTheme="majorBidi" w:cstheme="majorBidi"/>
          <w:sz w:val="26"/>
          <w:szCs w:val="26"/>
        </w:rPr>
        <w:t>. T</w:t>
      </w:r>
      <w:r w:rsidR="00E95174" w:rsidRPr="00BD3398">
        <w:rPr>
          <w:rFonts w:asciiTheme="majorBidi" w:hAnsiTheme="majorBidi" w:cstheme="majorBidi"/>
          <w:sz w:val="26"/>
          <w:szCs w:val="26"/>
        </w:rPr>
        <w:t xml:space="preserve">he Holy Spirit I think chooses to work generally through normal procedures of rational thought </w:t>
      </w:r>
      <w:r w:rsidR="00E95174" w:rsidRPr="00BD3398">
        <w:rPr>
          <w:rFonts w:asciiTheme="majorBidi" w:hAnsiTheme="majorBidi" w:cstheme="majorBidi"/>
          <w:sz w:val="26"/>
          <w:szCs w:val="26"/>
        </w:rPr>
        <w:lastRenderedPageBreak/>
        <w:t>consideration</w:t>
      </w:r>
      <w:r w:rsidR="007E7405">
        <w:rPr>
          <w:rFonts w:asciiTheme="majorBidi" w:hAnsiTheme="majorBidi" w:cstheme="majorBidi"/>
          <w:sz w:val="26"/>
          <w:szCs w:val="26"/>
        </w:rPr>
        <w:t>. W</w:t>
      </w:r>
      <w:r w:rsidR="00E95174" w:rsidRPr="00BD3398">
        <w:rPr>
          <w:rFonts w:asciiTheme="majorBidi" w:hAnsiTheme="majorBidi" w:cstheme="majorBidi"/>
          <w:sz w:val="26"/>
          <w:szCs w:val="26"/>
        </w:rPr>
        <w:t>hat is the basis for this Christian belief? Is it something that is believable and so forth</w:t>
      </w:r>
      <w:r w:rsidR="007E7405">
        <w:rPr>
          <w:rFonts w:asciiTheme="majorBidi" w:hAnsiTheme="majorBidi" w:cstheme="majorBidi"/>
          <w:sz w:val="26"/>
          <w:szCs w:val="26"/>
        </w:rPr>
        <w:t>.</w:t>
      </w:r>
      <w:r w:rsidR="00E95174" w:rsidRPr="00BD3398">
        <w:rPr>
          <w:rFonts w:asciiTheme="majorBidi" w:hAnsiTheme="majorBidi" w:cstheme="majorBidi"/>
          <w:sz w:val="26"/>
          <w:szCs w:val="26"/>
        </w:rPr>
        <w:t xml:space="preserve"> </w:t>
      </w:r>
      <w:r w:rsidR="007E7405">
        <w:rPr>
          <w:rFonts w:asciiTheme="majorBidi" w:hAnsiTheme="majorBidi" w:cstheme="majorBidi"/>
          <w:sz w:val="26"/>
          <w:szCs w:val="26"/>
        </w:rPr>
        <w:t xml:space="preserve"> </w:t>
      </w:r>
      <w:r w:rsidR="002200BE">
        <w:rPr>
          <w:rFonts w:asciiTheme="majorBidi" w:hAnsiTheme="majorBidi" w:cstheme="majorBidi"/>
          <w:sz w:val="26"/>
          <w:szCs w:val="26"/>
        </w:rPr>
        <w:t>T</w:t>
      </w:r>
      <w:r w:rsidR="00E95174" w:rsidRPr="00BD3398">
        <w:rPr>
          <w:rFonts w:asciiTheme="majorBidi" w:hAnsiTheme="majorBidi" w:cstheme="majorBidi"/>
          <w:sz w:val="26"/>
          <w:szCs w:val="26"/>
        </w:rPr>
        <w:t xml:space="preserve">he </w:t>
      </w:r>
      <w:r w:rsidR="000A38FF" w:rsidRPr="00BD3398">
        <w:rPr>
          <w:rFonts w:asciiTheme="majorBidi" w:hAnsiTheme="majorBidi" w:cstheme="majorBidi"/>
          <w:sz w:val="26"/>
          <w:szCs w:val="26"/>
        </w:rPr>
        <w:t>S</w:t>
      </w:r>
      <w:r w:rsidR="00E95174" w:rsidRPr="00BD3398">
        <w:rPr>
          <w:rFonts w:asciiTheme="majorBidi" w:hAnsiTheme="majorBidi" w:cstheme="majorBidi"/>
          <w:sz w:val="26"/>
          <w:szCs w:val="26"/>
        </w:rPr>
        <w:t>cripture</w:t>
      </w:r>
      <w:r w:rsidR="000A38FF" w:rsidRPr="00BD3398">
        <w:rPr>
          <w:rFonts w:asciiTheme="majorBidi" w:hAnsiTheme="majorBidi" w:cstheme="majorBidi"/>
          <w:sz w:val="26"/>
          <w:szCs w:val="26"/>
        </w:rPr>
        <w:t xml:space="preserve"> is the</w:t>
      </w:r>
      <w:r w:rsidR="00E95174" w:rsidRPr="00BD3398">
        <w:rPr>
          <w:rFonts w:asciiTheme="majorBidi" w:hAnsiTheme="majorBidi" w:cstheme="majorBidi"/>
          <w:sz w:val="26"/>
          <w:szCs w:val="26"/>
        </w:rPr>
        <w:t xml:space="preserve"> foundation</w:t>
      </w:r>
      <w:r w:rsidR="000A38FF" w:rsidRPr="00BD3398">
        <w:rPr>
          <w:rFonts w:asciiTheme="majorBidi" w:hAnsiTheme="majorBidi" w:cstheme="majorBidi"/>
          <w:sz w:val="26"/>
          <w:szCs w:val="26"/>
        </w:rPr>
        <w:t xml:space="preserve"> for </w:t>
      </w:r>
      <w:r w:rsidR="007E7405">
        <w:rPr>
          <w:rFonts w:asciiTheme="majorBidi" w:hAnsiTheme="majorBidi" w:cstheme="majorBidi"/>
          <w:sz w:val="26"/>
          <w:szCs w:val="26"/>
        </w:rPr>
        <w:t>belief</w:t>
      </w:r>
      <w:r w:rsidR="00E95174" w:rsidRPr="00BD3398">
        <w:rPr>
          <w:rFonts w:asciiTheme="majorBidi" w:hAnsiTheme="majorBidi" w:cstheme="majorBidi"/>
          <w:sz w:val="26"/>
          <w:szCs w:val="26"/>
        </w:rPr>
        <w:t>.</w:t>
      </w:r>
      <w:r w:rsidR="000A38FF" w:rsidRPr="00BD3398">
        <w:rPr>
          <w:rFonts w:asciiTheme="majorBidi" w:hAnsiTheme="majorBidi" w:cstheme="majorBidi"/>
          <w:sz w:val="26"/>
          <w:szCs w:val="26"/>
        </w:rPr>
        <w:br/>
        <w:t xml:space="preserve"> </w:t>
      </w:r>
      <w:r w:rsidR="000A38FF" w:rsidRPr="00BD3398">
        <w:rPr>
          <w:rFonts w:asciiTheme="majorBidi" w:hAnsiTheme="majorBidi" w:cstheme="majorBidi"/>
          <w:sz w:val="26"/>
          <w:szCs w:val="26"/>
        </w:rPr>
        <w:tab/>
      </w:r>
      <w:r w:rsidR="00E95174" w:rsidRPr="00BD3398">
        <w:rPr>
          <w:rFonts w:asciiTheme="majorBidi" w:hAnsiTheme="majorBidi" w:cstheme="majorBidi"/>
          <w:sz w:val="26"/>
          <w:szCs w:val="26"/>
        </w:rPr>
        <w:t>The Bible is a means of revelation which points to Christ</w:t>
      </w:r>
      <w:r w:rsidR="000A38FF" w:rsidRPr="00BD3398">
        <w:rPr>
          <w:rFonts w:asciiTheme="majorBidi" w:hAnsiTheme="majorBidi" w:cstheme="majorBidi"/>
          <w:sz w:val="26"/>
          <w:szCs w:val="26"/>
        </w:rPr>
        <w:t>. I</w:t>
      </w:r>
      <w:r w:rsidR="00E95174" w:rsidRPr="00BD3398">
        <w:rPr>
          <w:rFonts w:asciiTheme="majorBidi" w:hAnsiTheme="majorBidi" w:cstheme="majorBidi"/>
          <w:sz w:val="26"/>
          <w:szCs w:val="26"/>
        </w:rPr>
        <w:t xml:space="preserve">t is a means to that end and we certainly worship Christ not the </w:t>
      </w:r>
      <w:r w:rsidR="000A38FF" w:rsidRPr="00BD3398">
        <w:rPr>
          <w:rFonts w:asciiTheme="majorBidi" w:hAnsiTheme="majorBidi" w:cstheme="majorBidi"/>
          <w:sz w:val="26"/>
          <w:szCs w:val="26"/>
        </w:rPr>
        <w:t>S</w:t>
      </w:r>
      <w:r w:rsidR="00E95174" w:rsidRPr="00BD3398">
        <w:rPr>
          <w:rFonts w:asciiTheme="majorBidi" w:hAnsiTheme="majorBidi" w:cstheme="majorBidi"/>
          <w:sz w:val="26"/>
          <w:szCs w:val="26"/>
        </w:rPr>
        <w:t>cripture</w:t>
      </w:r>
      <w:r w:rsidR="007E7405">
        <w:rPr>
          <w:rFonts w:asciiTheme="majorBidi" w:hAnsiTheme="majorBidi" w:cstheme="majorBidi"/>
          <w:sz w:val="26"/>
          <w:szCs w:val="26"/>
        </w:rPr>
        <w:t>.</w:t>
      </w:r>
      <w:r w:rsidR="00E95174" w:rsidRPr="00BD3398">
        <w:rPr>
          <w:rFonts w:asciiTheme="majorBidi" w:hAnsiTheme="majorBidi" w:cstheme="majorBidi"/>
          <w:sz w:val="26"/>
          <w:szCs w:val="26"/>
        </w:rPr>
        <w:t xml:space="preserve"> </w:t>
      </w:r>
      <w:r w:rsidR="000D3DB1" w:rsidRPr="00BD3398">
        <w:rPr>
          <w:rFonts w:asciiTheme="majorBidi" w:hAnsiTheme="majorBidi" w:cstheme="majorBidi"/>
          <w:sz w:val="26"/>
          <w:szCs w:val="26"/>
        </w:rPr>
        <w:t>Fundamentalist’s</w:t>
      </w:r>
      <w:r w:rsidR="00E95174" w:rsidRPr="00BD3398">
        <w:rPr>
          <w:rFonts w:asciiTheme="majorBidi" w:hAnsiTheme="majorBidi" w:cstheme="majorBidi"/>
          <w:sz w:val="26"/>
          <w:szCs w:val="26"/>
        </w:rPr>
        <w:t xml:space="preserve"> hold</w:t>
      </w:r>
      <w:r w:rsidR="002767F5" w:rsidRPr="00BD3398">
        <w:rPr>
          <w:rFonts w:asciiTheme="majorBidi" w:hAnsiTheme="majorBidi" w:cstheme="majorBidi"/>
          <w:sz w:val="26"/>
          <w:szCs w:val="26"/>
        </w:rPr>
        <w:t xml:space="preserve"> inerrancy </w:t>
      </w:r>
      <w:r w:rsidR="002200BE">
        <w:rPr>
          <w:rFonts w:asciiTheme="majorBidi" w:hAnsiTheme="majorBidi" w:cstheme="majorBidi"/>
          <w:sz w:val="26"/>
          <w:szCs w:val="26"/>
        </w:rPr>
        <w:t xml:space="preserve">and </w:t>
      </w:r>
      <w:r w:rsidR="002767F5" w:rsidRPr="00BD3398">
        <w:rPr>
          <w:rFonts w:asciiTheme="majorBidi" w:hAnsiTheme="majorBidi" w:cstheme="majorBidi"/>
          <w:sz w:val="26"/>
          <w:szCs w:val="26"/>
        </w:rPr>
        <w:t xml:space="preserve">are </w:t>
      </w:r>
      <w:r w:rsidR="007E7405">
        <w:rPr>
          <w:rFonts w:asciiTheme="majorBidi" w:hAnsiTheme="majorBidi" w:cstheme="majorBidi"/>
          <w:sz w:val="26"/>
          <w:szCs w:val="26"/>
        </w:rPr>
        <w:t xml:space="preserve">often </w:t>
      </w:r>
      <w:r w:rsidR="002767F5" w:rsidRPr="00BD3398">
        <w:rPr>
          <w:rFonts w:asciiTheme="majorBidi" w:hAnsiTheme="majorBidi" w:cstheme="majorBidi"/>
          <w:sz w:val="26"/>
          <w:szCs w:val="26"/>
        </w:rPr>
        <w:t>accused of biblio-</w:t>
      </w:r>
      <w:r w:rsidR="00E95174" w:rsidRPr="00BD3398">
        <w:rPr>
          <w:rFonts w:asciiTheme="majorBidi" w:hAnsiTheme="majorBidi" w:cstheme="majorBidi"/>
          <w:sz w:val="26"/>
          <w:szCs w:val="26"/>
        </w:rPr>
        <w:t xml:space="preserve">idolatry, and certainly you want to avoid that. </w:t>
      </w:r>
      <w:r w:rsidR="000D3DB1" w:rsidRPr="00BD3398">
        <w:rPr>
          <w:rFonts w:asciiTheme="majorBidi" w:hAnsiTheme="majorBidi" w:cstheme="majorBidi"/>
          <w:sz w:val="26"/>
          <w:szCs w:val="26"/>
        </w:rPr>
        <w:t>Jesus said to the Jewish people and the scribes of his time</w:t>
      </w:r>
      <w:r w:rsidR="00BD5346">
        <w:rPr>
          <w:rFonts w:asciiTheme="majorBidi" w:hAnsiTheme="majorBidi" w:cstheme="majorBidi"/>
          <w:sz w:val="26"/>
          <w:szCs w:val="26"/>
        </w:rPr>
        <w:t>,</w:t>
      </w:r>
      <w:r w:rsidR="000D3DB1" w:rsidRPr="00BD3398">
        <w:rPr>
          <w:rFonts w:asciiTheme="majorBidi" w:hAnsiTheme="majorBidi" w:cstheme="majorBidi"/>
          <w:sz w:val="26"/>
          <w:szCs w:val="26"/>
        </w:rPr>
        <w:t xml:space="preserve"> </w:t>
      </w:r>
      <w:r w:rsidR="00BD5346">
        <w:rPr>
          <w:rFonts w:asciiTheme="majorBidi" w:hAnsiTheme="majorBidi" w:cstheme="majorBidi"/>
          <w:sz w:val="26"/>
          <w:szCs w:val="26"/>
        </w:rPr>
        <w:t>“</w:t>
      </w:r>
      <w:r w:rsidR="000D3DB1" w:rsidRPr="00BD3398">
        <w:rPr>
          <w:rFonts w:asciiTheme="majorBidi" w:hAnsiTheme="majorBidi" w:cstheme="majorBidi"/>
          <w:sz w:val="26"/>
          <w:szCs w:val="26"/>
        </w:rPr>
        <w:t xml:space="preserve">you search the </w:t>
      </w:r>
      <w:r w:rsidR="002200BE">
        <w:rPr>
          <w:rFonts w:asciiTheme="majorBidi" w:hAnsiTheme="majorBidi" w:cstheme="majorBidi"/>
          <w:sz w:val="26"/>
          <w:szCs w:val="26"/>
        </w:rPr>
        <w:t>S</w:t>
      </w:r>
      <w:r w:rsidR="000D3DB1" w:rsidRPr="00BD3398">
        <w:rPr>
          <w:rFonts w:asciiTheme="majorBidi" w:hAnsiTheme="majorBidi" w:cstheme="majorBidi"/>
          <w:sz w:val="26"/>
          <w:szCs w:val="26"/>
        </w:rPr>
        <w:t>criptures because it is in them that you think you have life, but you won’t come to me.</w:t>
      </w:r>
      <w:r w:rsidR="00BD5346">
        <w:rPr>
          <w:rFonts w:asciiTheme="majorBidi" w:hAnsiTheme="majorBidi" w:cstheme="majorBidi"/>
          <w:sz w:val="26"/>
          <w:szCs w:val="26"/>
        </w:rPr>
        <w:t>”</w:t>
      </w:r>
      <w:r w:rsidR="000D3DB1" w:rsidRPr="00BD3398">
        <w:rPr>
          <w:rFonts w:asciiTheme="majorBidi" w:hAnsiTheme="majorBidi" w:cstheme="majorBidi"/>
          <w:sz w:val="26"/>
          <w:szCs w:val="26"/>
        </w:rPr>
        <w:t xml:space="preserve"> </w:t>
      </w:r>
      <w:r w:rsidR="007E7405">
        <w:rPr>
          <w:rFonts w:asciiTheme="majorBidi" w:hAnsiTheme="majorBidi" w:cstheme="majorBidi"/>
          <w:sz w:val="26"/>
          <w:szCs w:val="26"/>
        </w:rPr>
        <w:t>T</w:t>
      </w:r>
      <w:r w:rsidR="000D3DB1" w:rsidRPr="00BD3398">
        <w:rPr>
          <w:rFonts w:asciiTheme="majorBidi" w:hAnsiTheme="majorBidi" w:cstheme="majorBidi"/>
          <w:sz w:val="26"/>
          <w:szCs w:val="26"/>
        </w:rPr>
        <w:t xml:space="preserve">he </w:t>
      </w:r>
      <w:r w:rsidR="002767F5" w:rsidRPr="00BD3398">
        <w:rPr>
          <w:rFonts w:asciiTheme="majorBidi" w:hAnsiTheme="majorBidi" w:cstheme="majorBidi"/>
          <w:sz w:val="26"/>
          <w:szCs w:val="26"/>
        </w:rPr>
        <w:t>S</w:t>
      </w:r>
      <w:r w:rsidR="000D3DB1" w:rsidRPr="00BD3398">
        <w:rPr>
          <w:rFonts w:asciiTheme="majorBidi" w:hAnsiTheme="majorBidi" w:cstheme="majorBidi"/>
          <w:sz w:val="26"/>
          <w:szCs w:val="26"/>
        </w:rPr>
        <w:t>cripture</w:t>
      </w:r>
      <w:r w:rsidR="007E7405">
        <w:rPr>
          <w:rFonts w:asciiTheme="majorBidi" w:hAnsiTheme="majorBidi" w:cstheme="majorBidi"/>
          <w:sz w:val="26"/>
          <w:szCs w:val="26"/>
        </w:rPr>
        <w:t>,</w:t>
      </w:r>
      <w:r w:rsidR="000D3DB1" w:rsidRPr="00BD3398">
        <w:rPr>
          <w:rFonts w:asciiTheme="majorBidi" w:hAnsiTheme="majorBidi" w:cstheme="majorBidi"/>
          <w:sz w:val="26"/>
          <w:szCs w:val="26"/>
        </w:rPr>
        <w:t xml:space="preserve"> in a sense</w:t>
      </w:r>
      <w:r w:rsidR="007E7405">
        <w:rPr>
          <w:rFonts w:asciiTheme="majorBidi" w:hAnsiTheme="majorBidi" w:cstheme="majorBidi"/>
          <w:sz w:val="26"/>
          <w:szCs w:val="26"/>
        </w:rPr>
        <w:t>,</w:t>
      </w:r>
      <w:r w:rsidR="000D3DB1" w:rsidRPr="00BD3398">
        <w:rPr>
          <w:rFonts w:asciiTheme="majorBidi" w:hAnsiTheme="majorBidi" w:cstheme="majorBidi"/>
          <w:sz w:val="26"/>
          <w:szCs w:val="26"/>
        </w:rPr>
        <w:t xml:space="preserve"> because they were looking at it in the wrong way</w:t>
      </w:r>
      <w:r w:rsidR="007E7405">
        <w:rPr>
          <w:rFonts w:asciiTheme="majorBidi" w:hAnsiTheme="majorBidi" w:cstheme="majorBidi"/>
          <w:sz w:val="26"/>
          <w:szCs w:val="26"/>
        </w:rPr>
        <w:t>,</w:t>
      </w:r>
      <w:r w:rsidR="000D3DB1" w:rsidRPr="00BD3398">
        <w:rPr>
          <w:rFonts w:asciiTheme="majorBidi" w:hAnsiTheme="majorBidi" w:cstheme="majorBidi"/>
          <w:sz w:val="26"/>
          <w:szCs w:val="26"/>
        </w:rPr>
        <w:t xml:space="preserve"> was a hindrance to </w:t>
      </w:r>
      <w:r w:rsidR="002200BE">
        <w:rPr>
          <w:rFonts w:asciiTheme="majorBidi" w:hAnsiTheme="majorBidi" w:cstheme="majorBidi"/>
          <w:sz w:val="26"/>
          <w:szCs w:val="26"/>
        </w:rPr>
        <w:t xml:space="preserve">their </w:t>
      </w:r>
      <w:r w:rsidR="000D3DB1" w:rsidRPr="00BD3398">
        <w:rPr>
          <w:rFonts w:asciiTheme="majorBidi" w:hAnsiTheme="majorBidi" w:cstheme="majorBidi"/>
          <w:sz w:val="26"/>
          <w:szCs w:val="26"/>
        </w:rPr>
        <w:t xml:space="preserve">coming to Christ because </w:t>
      </w:r>
      <w:r w:rsidR="007E7405">
        <w:rPr>
          <w:rFonts w:asciiTheme="majorBidi" w:hAnsiTheme="majorBidi" w:cstheme="majorBidi"/>
          <w:sz w:val="26"/>
          <w:szCs w:val="26"/>
        </w:rPr>
        <w:t xml:space="preserve">of </w:t>
      </w:r>
      <w:r w:rsidR="000D3DB1" w:rsidRPr="00BD3398">
        <w:rPr>
          <w:rFonts w:asciiTheme="majorBidi" w:hAnsiTheme="majorBidi" w:cstheme="majorBidi"/>
          <w:sz w:val="26"/>
          <w:szCs w:val="26"/>
        </w:rPr>
        <w:t>the way they were going about it</w:t>
      </w:r>
      <w:r w:rsidR="007E7405">
        <w:rPr>
          <w:rFonts w:asciiTheme="majorBidi" w:hAnsiTheme="majorBidi" w:cstheme="majorBidi"/>
          <w:sz w:val="26"/>
          <w:szCs w:val="26"/>
        </w:rPr>
        <w:t xml:space="preserve">.  </w:t>
      </w:r>
      <w:r w:rsidR="000D3DB1" w:rsidRPr="00BD3398">
        <w:rPr>
          <w:rFonts w:asciiTheme="majorBidi" w:hAnsiTheme="majorBidi" w:cstheme="majorBidi"/>
          <w:sz w:val="26"/>
          <w:szCs w:val="26"/>
        </w:rPr>
        <w:t xml:space="preserve">I think history has taught us, when you do undermine the </w:t>
      </w:r>
      <w:r w:rsidR="002200BE">
        <w:rPr>
          <w:rFonts w:asciiTheme="majorBidi" w:hAnsiTheme="majorBidi" w:cstheme="majorBidi"/>
          <w:sz w:val="26"/>
          <w:szCs w:val="26"/>
        </w:rPr>
        <w:t>S</w:t>
      </w:r>
      <w:r w:rsidR="000D3DB1" w:rsidRPr="00BD3398">
        <w:rPr>
          <w:rFonts w:asciiTheme="majorBidi" w:hAnsiTheme="majorBidi" w:cstheme="majorBidi"/>
          <w:sz w:val="26"/>
          <w:szCs w:val="26"/>
        </w:rPr>
        <w:t xml:space="preserve">criptures it’s a process </w:t>
      </w:r>
      <w:r w:rsidR="007E7405">
        <w:rPr>
          <w:rFonts w:asciiTheme="majorBidi" w:hAnsiTheme="majorBidi" w:cstheme="majorBidi"/>
          <w:sz w:val="26"/>
          <w:szCs w:val="26"/>
        </w:rPr>
        <w:t xml:space="preserve">that </w:t>
      </w:r>
      <w:r w:rsidR="002A2B13" w:rsidRPr="00BD3398">
        <w:rPr>
          <w:rFonts w:asciiTheme="majorBidi" w:hAnsiTheme="majorBidi" w:cstheme="majorBidi"/>
          <w:sz w:val="26"/>
          <w:szCs w:val="26"/>
        </w:rPr>
        <w:t xml:space="preserve">will turn </w:t>
      </w:r>
      <w:r w:rsidR="007E7405">
        <w:rPr>
          <w:rFonts w:asciiTheme="majorBidi" w:hAnsiTheme="majorBidi" w:cstheme="majorBidi"/>
          <w:sz w:val="26"/>
          <w:szCs w:val="26"/>
        </w:rPr>
        <w:t xml:space="preserve">people </w:t>
      </w:r>
      <w:r w:rsidR="002A2B13" w:rsidRPr="00BD3398">
        <w:rPr>
          <w:rFonts w:asciiTheme="majorBidi" w:hAnsiTheme="majorBidi" w:cstheme="majorBidi"/>
          <w:sz w:val="26"/>
          <w:szCs w:val="26"/>
        </w:rPr>
        <w:t xml:space="preserve">away until </w:t>
      </w:r>
      <w:r w:rsidR="007E7405">
        <w:rPr>
          <w:rFonts w:asciiTheme="majorBidi" w:hAnsiTheme="majorBidi" w:cstheme="majorBidi"/>
          <w:sz w:val="26"/>
          <w:szCs w:val="26"/>
        </w:rPr>
        <w:t xml:space="preserve">they </w:t>
      </w:r>
      <w:r w:rsidR="002A2B13" w:rsidRPr="00BD3398">
        <w:rPr>
          <w:rFonts w:asciiTheme="majorBidi" w:hAnsiTheme="majorBidi" w:cstheme="majorBidi"/>
          <w:sz w:val="26"/>
          <w:szCs w:val="26"/>
        </w:rPr>
        <w:t xml:space="preserve">have very little </w:t>
      </w:r>
      <w:r w:rsidR="007E7405">
        <w:rPr>
          <w:rFonts w:asciiTheme="majorBidi" w:hAnsiTheme="majorBidi" w:cstheme="majorBidi"/>
          <w:sz w:val="26"/>
          <w:szCs w:val="26"/>
        </w:rPr>
        <w:t xml:space="preserve">faith </w:t>
      </w:r>
      <w:r w:rsidR="002A2B13" w:rsidRPr="00BD3398">
        <w:rPr>
          <w:rFonts w:asciiTheme="majorBidi" w:hAnsiTheme="majorBidi" w:cstheme="majorBidi"/>
          <w:sz w:val="26"/>
          <w:szCs w:val="26"/>
        </w:rPr>
        <w:t>left. That process is showing itself over and over again</w:t>
      </w:r>
      <w:r w:rsidR="002767F5" w:rsidRPr="00BD3398">
        <w:rPr>
          <w:rFonts w:asciiTheme="majorBidi" w:hAnsiTheme="majorBidi" w:cstheme="majorBidi"/>
          <w:sz w:val="26"/>
          <w:szCs w:val="26"/>
        </w:rPr>
        <w:t xml:space="preserve">. </w:t>
      </w:r>
      <w:r w:rsidR="002767F5" w:rsidRPr="00BD3398">
        <w:rPr>
          <w:rFonts w:asciiTheme="majorBidi" w:hAnsiTheme="majorBidi" w:cstheme="majorBidi"/>
          <w:sz w:val="26"/>
          <w:szCs w:val="26"/>
        </w:rPr>
        <w:br/>
        <w:t xml:space="preserve"> </w:t>
      </w:r>
      <w:r w:rsidR="002767F5" w:rsidRPr="00BD3398">
        <w:rPr>
          <w:rFonts w:asciiTheme="majorBidi" w:hAnsiTheme="majorBidi" w:cstheme="majorBidi"/>
          <w:sz w:val="26"/>
          <w:szCs w:val="26"/>
        </w:rPr>
        <w:tab/>
        <w:t>Se</w:t>
      </w:r>
      <w:r w:rsidR="002A2B13" w:rsidRPr="00BD3398">
        <w:rPr>
          <w:rFonts w:asciiTheme="majorBidi" w:hAnsiTheme="majorBidi" w:cstheme="majorBidi"/>
          <w:sz w:val="26"/>
          <w:szCs w:val="26"/>
        </w:rPr>
        <w:t xml:space="preserve">e if you put it that way you really very easily fall into, subjectivism. </w:t>
      </w:r>
      <w:r w:rsidR="002767F5" w:rsidRPr="00BD3398">
        <w:rPr>
          <w:rFonts w:asciiTheme="majorBidi" w:hAnsiTheme="majorBidi" w:cstheme="majorBidi"/>
          <w:sz w:val="26"/>
          <w:szCs w:val="26"/>
        </w:rPr>
        <w:t xml:space="preserve">If </w:t>
      </w:r>
      <w:r w:rsidR="002A2B13" w:rsidRPr="00BD3398">
        <w:rPr>
          <w:rFonts w:asciiTheme="majorBidi" w:hAnsiTheme="majorBidi" w:cstheme="majorBidi"/>
          <w:sz w:val="26"/>
          <w:szCs w:val="26"/>
        </w:rPr>
        <w:t>you experience what is fundamental and central and that becomes subjective</w:t>
      </w:r>
      <w:r w:rsidR="007E7405">
        <w:rPr>
          <w:rFonts w:asciiTheme="majorBidi" w:hAnsiTheme="majorBidi" w:cstheme="majorBidi"/>
          <w:sz w:val="26"/>
          <w:szCs w:val="26"/>
        </w:rPr>
        <w:t>,</w:t>
      </w:r>
      <w:r w:rsidR="002A2B13" w:rsidRPr="00BD3398">
        <w:rPr>
          <w:rFonts w:asciiTheme="majorBidi" w:hAnsiTheme="majorBidi" w:cstheme="majorBidi"/>
          <w:sz w:val="26"/>
          <w:szCs w:val="26"/>
        </w:rPr>
        <w:t xml:space="preserve"> </w:t>
      </w:r>
      <w:r w:rsidR="007E7405">
        <w:rPr>
          <w:rFonts w:asciiTheme="majorBidi" w:hAnsiTheme="majorBidi" w:cstheme="majorBidi"/>
          <w:sz w:val="26"/>
          <w:szCs w:val="26"/>
        </w:rPr>
        <w:t>t</w:t>
      </w:r>
      <w:r w:rsidR="002A2B13" w:rsidRPr="00BD3398">
        <w:rPr>
          <w:rFonts w:asciiTheme="majorBidi" w:hAnsiTheme="majorBidi" w:cstheme="majorBidi"/>
          <w:sz w:val="26"/>
          <w:szCs w:val="26"/>
        </w:rPr>
        <w:t>hen</w:t>
      </w:r>
      <w:r w:rsidR="007E7405">
        <w:rPr>
          <w:rFonts w:asciiTheme="majorBidi" w:hAnsiTheme="majorBidi" w:cstheme="majorBidi"/>
          <w:sz w:val="26"/>
          <w:szCs w:val="26"/>
        </w:rPr>
        <w:t xml:space="preserve"> </w:t>
      </w:r>
      <w:r w:rsidR="002A2B13" w:rsidRPr="00BD3398">
        <w:rPr>
          <w:rFonts w:asciiTheme="majorBidi" w:hAnsiTheme="majorBidi" w:cstheme="majorBidi"/>
          <w:sz w:val="26"/>
          <w:szCs w:val="26"/>
        </w:rPr>
        <w:t xml:space="preserve">anybody’s experience can count. You </w:t>
      </w:r>
      <w:r w:rsidR="002767F5" w:rsidRPr="00BD3398">
        <w:rPr>
          <w:rFonts w:asciiTheme="majorBidi" w:hAnsiTheme="majorBidi" w:cstheme="majorBidi"/>
          <w:sz w:val="26"/>
          <w:szCs w:val="26"/>
        </w:rPr>
        <w:t xml:space="preserve">don’t </w:t>
      </w:r>
      <w:r w:rsidR="002A2B13" w:rsidRPr="00BD3398">
        <w:rPr>
          <w:rFonts w:asciiTheme="majorBidi" w:hAnsiTheme="majorBidi" w:cstheme="majorBidi"/>
          <w:sz w:val="26"/>
          <w:szCs w:val="26"/>
        </w:rPr>
        <w:t xml:space="preserve">want to exclude the importance of the experience. </w:t>
      </w:r>
      <w:r w:rsidR="002200BE">
        <w:rPr>
          <w:rFonts w:asciiTheme="majorBidi" w:hAnsiTheme="majorBidi" w:cstheme="majorBidi"/>
          <w:sz w:val="26"/>
          <w:szCs w:val="26"/>
        </w:rPr>
        <w:t xml:space="preserve">Experience </w:t>
      </w:r>
      <w:r w:rsidR="002A2B13" w:rsidRPr="00BD3398">
        <w:rPr>
          <w:rFonts w:asciiTheme="majorBidi" w:hAnsiTheme="majorBidi" w:cstheme="majorBidi"/>
          <w:sz w:val="26"/>
          <w:szCs w:val="26"/>
        </w:rPr>
        <w:t>has a role but I don’t think its</w:t>
      </w:r>
      <w:r w:rsidR="002767F5" w:rsidRPr="00BD3398">
        <w:rPr>
          <w:rFonts w:asciiTheme="majorBidi" w:hAnsiTheme="majorBidi" w:cstheme="majorBidi"/>
          <w:sz w:val="26"/>
          <w:szCs w:val="26"/>
        </w:rPr>
        <w:t xml:space="preserve"> role</w:t>
      </w:r>
      <w:r w:rsidR="007E7405">
        <w:rPr>
          <w:rFonts w:asciiTheme="majorBidi" w:hAnsiTheme="majorBidi" w:cstheme="majorBidi"/>
          <w:sz w:val="26"/>
          <w:szCs w:val="26"/>
        </w:rPr>
        <w:t xml:space="preserve"> is foundational</w:t>
      </w:r>
      <w:r w:rsidR="002A2B13" w:rsidRPr="00BD3398">
        <w:rPr>
          <w:rFonts w:asciiTheme="majorBidi" w:hAnsiTheme="majorBidi" w:cstheme="majorBidi"/>
          <w:sz w:val="26"/>
          <w:szCs w:val="26"/>
        </w:rPr>
        <w:t xml:space="preserve">. </w:t>
      </w:r>
      <w:r w:rsidR="007206D4">
        <w:rPr>
          <w:rFonts w:asciiTheme="majorBidi" w:hAnsiTheme="majorBidi" w:cstheme="majorBidi"/>
          <w:sz w:val="26"/>
          <w:szCs w:val="26"/>
        </w:rPr>
        <w:br/>
      </w:r>
      <w:r w:rsidR="007206D4">
        <w:rPr>
          <w:rFonts w:asciiTheme="majorBidi" w:hAnsiTheme="majorBidi" w:cstheme="majorBidi"/>
          <w:sz w:val="26"/>
          <w:szCs w:val="26"/>
        </w:rPr>
        <w:br/>
        <w:t>II.  The Primeval Period</w:t>
      </w:r>
      <w:r w:rsidR="007206D4">
        <w:rPr>
          <w:rFonts w:asciiTheme="majorBidi" w:hAnsiTheme="majorBidi" w:cstheme="majorBidi"/>
          <w:sz w:val="26"/>
          <w:szCs w:val="26"/>
        </w:rPr>
        <w:br/>
        <w:t xml:space="preserve">    General Remarks on Chronology</w:t>
      </w:r>
      <w:r w:rsidR="002767F5" w:rsidRPr="00BD3398">
        <w:rPr>
          <w:rFonts w:asciiTheme="majorBidi" w:hAnsiTheme="majorBidi" w:cstheme="majorBidi"/>
          <w:sz w:val="26"/>
          <w:szCs w:val="26"/>
        </w:rPr>
        <w:br/>
        <w:t xml:space="preserve"> </w:t>
      </w:r>
      <w:r w:rsidR="002767F5" w:rsidRPr="00BD3398">
        <w:rPr>
          <w:rFonts w:asciiTheme="majorBidi" w:hAnsiTheme="majorBidi" w:cstheme="majorBidi"/>
          <w:sz w:val="26"/>
          <w:szCs w:val="26"/>
        </w:rPr>
        <w:tab/>
      </w:r>
      <w:r w:rsidR="002A2B13" w:rsidRPr="00BD3398">
        <w:rPr>
          <w:rFonts w:asciiTheme="majorBidi" w:hAnsiTheme="majorBidi" w:cstheme="majorBidi"/>
          <w:sz w:val="26"/>
          <w:szCs w:val="26"/>
        </w:rPr>
        <w:t xml:space="preserve">Let’s go on to </w:t>
      </w:r>
      <w:r w:rsidR="002767F5" w:rsidRPr="00BD3398">
        <w:rPr>
          <w:rFonts w:asciiTheme="majorBidi" w:hAnsiTheme="majorBidi" w:cstheme="majorBidi"/>
          <w:sz w:val="26"/>
          <w:szCs w:val="26"/>
        </w:rPr>
        <w:t>Roman numeral II</w:t>
      </w:r>
      <w:r w:rsidR="002A2B13" w:rsidRPr="00BD3398">
        <w:rPr>
          <w:rFonts w:asciiTheme="majorBidi" w:hAnsiTheme="majorBidi" w:cstheme="majorBidi"/>
          <w:sz w:val="26"/>
          <w:szCs w:val="26"/>
        </w:rPr>
        <w:t xml:space="preserve">. </w:t>
      </w:r>
      <w:r w:rsidR="007E7405">
        <w:rPr>
          <w:rFonts w:asciiTheme="majorBidi" w:hAnsiTheme="majorBidi" w:cstheme="majorBidi"/>
          <w:sz w:val="26"/>
          <w:szCs w:val="26"/>
        </w:rPr>
        <w:t>“</w:t>
      </w:r>
      <w:r w:rsidR="002767F5" w:rsidRPr="00BD3398">
        <w:rPr>
          <w:rFonts w:asciiTheme="majorBidi" w:hAnsiTheme="majorBidi" w:cstheme="majorBidi"/>
          <w:sz w:val="26"/>
          <w:szCs w:val="26"/>
        </w:rPr>
        <w:t>The Primeval Period</w:t>
      </w:r>
      <w:r w:rsidR="007E7405">
        <w:rPr>
          <w:rFonts w:asciiTheme="majorBidi" w:hAnsiTheme="majorBidi" w:cstheme="majorBidi"/>
          <w:sz w:val="26"/>
          <w:szCs w:val="26"/>
        </w:rPr>
        <w:t>.”</w:t>
      </w:r>
      <w:r w:rsidR="002767F5" w:rsidRPr="00BD3398">
        <w:rPr>
          <w:rFonts w:asciiTheme="majorBidi" w:hAnsiTheme="majorBidi" w:cstheme="majorBidi"/>
          <w:sz w:val="26"/>
          <w:szCs w:val="26"/>
        </w:rPr>
        <w:t xml:space="preserve">  T</w:t>
      </w:r>
      <w:r w:rsidR="002A2B13" w:rsidRPr="00BD3398">
        <w:rPr>
          <w:rFonts w:asciiTheme="majorBidi" w:hAnsiTheme="majorBidi" w:cstheme="majorBidi"/>
          <w:sz w:val="26"/>
          <w:szCs w:val="26"/>
        </w:rPr>
        <w:t>here are two sub</w:t>
      </w:r>
      <w:r w:rsidR="007E7405">
        <w:rPr>
          <w:rFonts w:asciiTheme="majorBidi" w:hAnsiTheme="majorBidi" w:cstheme="majorBidi"/>
          <w:sz w:val="26"/>
          <w:szCs w:val="26"/>
        </w:rPr>
        <w:t>-</w:t>
      </w:r>
      <w:r w:rsidR="002A2B13" w:rsidRPr="00BD3398">
        <w:rPr>
          <w:rFonts w:asciiTheme="majorBidi" w:hAnsiTheme="majorBidi" w:cstheme="majorBidi"/>
          <w:sz w:val="26"/>
          <w:szCs w:val="26"/>
        </w:rPr>
        <w:t>points there, before coming to the first one let me just make a couple general remarks. When we discussed the character of the history writing of the O</w:t>
      </w:r>
      <w:r w:rsidR="007E7405">
        <w:rPr>
          <w:rFonts w:asciiTheme="majorBidi" w:hAnsiTheme="majorBidi" w:cstheme="majorBidi"/>
          <w:sz w:val="26"/>
          <w:szCs w:val="26"/>
        </w:rPr>
        <w:t xml:space="preserve">ld </w:t>
      </w:r>
      <w:r w:rsidR="002A2B13" w:rsidRPr="00BD3398">
        <w:rPr>
          <w:rFonts w:asciiTheme="majorBidi" w:hAnsiTheme="majorBidi" w:cstheme="majorBidi"/>
          <w:sz w:val="26"/>
          <w:szCs w:val="26"/>
        </w:rPr>
        <w:t>T</w:t>
      </w:r>
      <w:r w:rsidR="007E7405">
        <w:rPr>
          <w:rFonts w:asciiTheme="majorBidi" w:hAnsiTheme="majorBidi" w:cstheme="majorBidi"/>
          <w:sz w:val="26"/>
          <w:szCs w:val="26"/>
        </w:rPr>
        <w:t>estament</w:t>
      </w:r>
      <w:r w:rsidR="002A2B13" w:rsidRPr="00BD3398">
        <w:rPr>
          <w:rFonts w:asciiTheme="majorBidi" w:hAnsiTheme="majorBidi" w:cstheme="majorBidi"/>
          <w:sz w:val="26"/>
          <w:szCs w:val="26"/>
        </w:rPr>
        <w:t xml:space="preserve"> I mentioned that there are ce</w:t>
      </w:r>
      <w:r w:rsidR="00A935E0" w:rsidRPr="00BD3398">
        <w:rPr>
          <w:rFonts w:asciiTheme="majorBidi" w:hAnsiTheme="majorBidi" w:cstheme="majorBidi"/>
          <w:sz w:val="26"/>
          <w:szCs w:val="26"/>
        </w:rPr>
        <w:t xml:space="preserve">rtain aspects of the nature of </w:t>
      </w:r>
      <w:r w:rsidR="002767F5" w:rsidRPr="00BD3398">
        <w:rPr>
          <w:rFonts w:asciiTheme="majorBidi" w:hAnsiTheme="majorBidi" w:cstheme="majorBidi"/>
          <w:sz w:val="26"/>
          <w:szCs w:val="26"/>
        </w:rPr>
        <w:t xml:space="preserve">that </w:t>
      </w:r>
      <w:r w:rsidR="00A935E0" w:rsidRPr="00BD3398">
        <w:rPr>
          <w:rFonts w:asciiTheme="majorBidi" w:hAnsiTheme="majorBidi" w:cstheme="majorBidi"/>
          <w:sz w:val="26"/>
          <w:szCs w:val="26"/>
        </w:rPr>
        <w:t>history writing that don’t meet all the standards of modern western historiography. Now immediately when you come to this area of chronology you encounter one of these things. The chronological relationships, in modern western historiography are one of the first demands</w:t>
      </w:r>
      <w:r w:rsidR="002767F5" w:rsidRPr="00BD3398">
        <w:rPr>
          <w:rFonts w:asciiTheme="majorBidi" w:hAnsiTheme="majorBidi" w:cstheme="majorBidi"/>
          <w:sz w:val="26"/>
          <w:szCs w:val="26"/>
        </w:rPr>
        <w:t>,</w:t>
      </w:r>
      <w:r w:rsidR="00A935E0" w:rsidRPr="00BD3398">
        <w:rPr>
          <w:rFonts w:asciiTheme="majorBidi" w:hAnsiTheme="majorBidi" w:cstheme="majorBidi"/>
          <w:sz w:val="26"/>
          <w:szCs w:val="26"/>
        </w:rPr>
        <w:t xml:space="preserve"> there must be precision if you want to have history writing</w:t>
      </w:r>
      <w:r w:rsidR="007E7405">
        <w:rPr>
          <w:rFonts w:asciiTheme="majorBidi" w:hAnsiTheme="majorBidi" w:cstheme="majorBidi"/>
          <w:sz w:val="26"/>
          <w:szCs w:val="26"/>
        </w:rPr>
        <w:t>.</w:t>
      </w:r>
      <w:r w:rsidR="00A935E0" w:rsidRPr="00BD3398">
        <w:rPr>
          <w:rFonts w:asciiTheme="majorBidi" w:hAnsiTheme="majorBidi" w:cstheme="majorBidi"/>
          <w:sz w:val="26"/>
          <w:szCs w:val="26"/>
        </w:rPr>
        <w:t xml:space="preserve"> </w:t>
      </w:r>
      <w:r w:rsidR="007E7405">
        <w:rPr>
          <w:rFonts w:asciiTheme="majorBidi" w:hAnsiTheme="majorBidi" w:cstheme="majorBidi"/>
          <w:sz w:val="26"/>
          <w:szCs w:val="26"/>
        </w:rPr>
        <w:t>Y</w:t>
      </w:r>
      <w:r w:rsidR="00A935E0" w:rsidRPr="00BD3398">
        <w:rPr>
          <w:rFonts w:asciiTheme="majorBidi" w:hAnsiTheme="majorBidi" w:cstheme="majorBidi"/>
          <w:sz w:val="26"/>
          <w:szCs w:val="26"/>
        </w:rPr>
        <w:t xml:space="preserve">ou have to have precision </w:t>
      </w:r>
      <w:r w:rsidR="002767F5" w:rsidRPr="00BD3398">
        <w:rPr>
          <w:rFonts w:asciiTheme="majorBidi" w:hAnsiTheme="majorBidi" w:cstheme="majorBidi"/>
          <w:sz w:val="26"/>
          <w:szCs w:val="26"/>
        </w:rPr>
        <w:t>in</w:t>
      </w:r>
      <w:r w:rsidR="00A935E0" w:rsidRPr="00BD3398">
        <w:rPr>
          <w:rFonts w:asciiTheme="majorBidi" w:hAnsiTheme="majorBidi" w:cstheme="majorBidi"/>
          <w:sz w:val="26"/>
          <w:szCs w:val="26"/>
        </w:rPr>
        <w:t xml:space="preserve"> chronology. When you look at the O</w:t>
      </w:r>
      <w:r w:rsidR="007E7405">
        <w:rPr>
          <w:rFonts w:asciiTheme="majorBidi" w:hAnsiTheme="majorBidi" w:cstheme="majorBidi"/>
          <w:sz w:val="26"/>
          <w:szCs w:val="26"/>
        </w:rPr>
        <w:t xml:space="preserve">ld </w:t>
      </w:r>
      <w:r w:rsidR="00A935E0" w:rsidRPr="00BD3398">
        <w:rPr>
          <w:rFonts w:asciiTheme="majorBidi" w:hAnsiTheme="majorBidi" w:cstheme="majorBidi"/>
          <w:sz w:val="26"/>
          <w:szCs w:val="26"/>
        </w:rPr>
        <w:t>T</w:t>
      </w:r>
      <w:r w:rsidR="007E7405">
        <w:rPr>
          <w:rFonts w:asciiTheme="majorBidi" w:hAnsiTheme="majorBidi" w:cstheme="majorBidi"/>
          <w:sz w:val="26"/>
          <w:szCs w:val="26"/>
        </w:rPr>
        <w:t>estament</w:t>
      </w:r>
      <w:r w:rsidR="00A935E0" w:rsidRPr="00BD3398">
        <w:rPr>
          <w:rFonts w:asciiTheme="majorBidi" w:hAnsiTheme="majorBidi" w:cstheme="majorBidi"/>
          <w:sz w:val="26"/>
          <w:szCs w:val="26"/>
        </w:rPr>
        <w:t xml:space="preserve"> you find that chronological relationships are not always considered to be of great </w:t>
      </w:r>
      <w:r w:rsidR="00A935E0" w:rsidRPr="00BD3398">
        <w:rPr>
          <w:rFonts w:asciiTheme="majorBidi" w:hAnsiTheme="majorBidi" w:cstheme="majorBidi"/>
          <w:sz w:val="26"/>
          <w:szCs w:val="26"/>
        </w:rPr>
        <w:lastRenderedPageBreak/>
        <w:t>importance. Now, don’t misunderstand what I say, I said not always</w:t>
      </w:r>
      <w:r w:rsidR="002200BE">
        <w:rPr>
          <w:rFonts w:asciiTheme="majorBidi" w:hAnsiTheme="majorBidi" w:cstheme="majorBidi"/>
          <w:sz w:val="26"/>
          <w:szCs w:val="26"/>
        </w:rPr>
        <w:t>. Th</w:t>
      </w:r>
      <w:r w:rsidR="00A935E0" w:rsidRPr="00BD3398">
        <w:rPr>
          <w:rFonts w:asciiTheme="majorBidi" w:hAnsiTheme="majorBidi" w:cstheme="majorBidi"/>
          <w:sz w:val="26"/>
          <w:szCs w:val="26"/>
        </w:rPr>
        <w:t>ere are parts of the O</w:t>
      </w:r>
      <w:r w:rsidR="007E7405">
        <w:rPr>
          <w:rFonts w:asciiTheme="majorBidi" w:hAnsiTheme="majorBidi" w:cstheme="majorBidi"/>
          <w:sz w:val="26"/>
          <w:szCs w:val="26"/>
        </w:rPr>
        <w:t xml:space="preserve">ld </w:t>
      </w:r>
      <w:r w:rsidR="00A935E0" w:rsidRPr="00BD3398">
        <w:rPr>
          <w:rFonts w:asciiTheme="majorBidi" w:hAnsiTheme="majorBidi" w:cstheme="majorBidi"/>
          <w:sz w:val="26"/>
          <w:szCs w:val="26"/>
        </w:rPr>
        <w:t>T</w:t>
      </w:r>
      <w:r w:rsidR="007E7405">
        <w:rPr>
          <w:rFonts w:asciiTheme="majorBidi" w:hAnsiTheme="majorBidi" w:cstheme="majorBidi"/>
          <w:sz w:val="26"/>
          <w:szCs w:val="26"/>
        </w:rPr>
        <w:t>estament</w:t>
      </w:r>
      <w:r w:rsidR="00A935E0" w:rsidRPr="00BD3398">
        <w:rPr>
          <w:rFonts w:asciiTheme="majorBidi" w:hAnsiTheme="majorBidi" w:cstheme="majorBidi"/>
          <w:sz w:val="26"/>
          <w:szCs w:val="26"/>
        </w:rPr>
        <w:t xml:space="preserve"> where chronology is a very significant</w:t>
      </w:r>
      <w:r w:rsidR="002200BE">
        <w:rPr>
          <w:rFonts w:asciiTheme="majorBidi" w:hAnsiTheme="majorBidi" w:cstheme="majorBidi"/>
          <w:sz w:val="26"/>
          <w:szCs w:val="26"/>
        </w:rPr>
        <w:t>. I</w:t>
      </w:r>
      <w:r w:rsidR="00A935E0" w:rsidRPr="00BD3398">
        <w:rPr>
          <w:rFonts w:asciiTheme="majorBidi" w:hAnsiTheme="majorBidi" w:cstheme="majorBidi"/>
          <w:sz w:val="26"/>
          <w:szCs w:val="26"/>
        </w:rPr>
        <w:t xml:space="preserve">n the book of Kings there is very careful chronology of the kings </w:t>
      </w:r>
      <w:r w:rsidR="002767F5" w:rsidRPr="00BD3398">
        <w:rPr>
          <w:rFonts w:asciiTheme="majorBidi" w:hAnsiTheme="majorBidi" w:cstheme="majorBidi"/>
          <w:sz w:val="26"/>
          <w:szCs w:val="26"/>
        </w:rPr>
        <w:t>of</w:t>
      </w:r>
      <w:r w:rsidR="00A935E0" w:rsidRPr="00BD3398">
        <w:rPr>
          <w:rFonts w:asciiTheme="majorBidi" w:hAnsiTheme="majorBidi" w:cstheme="majorBidi"/>
          <w:sz w:val="26"/>
          <w:szCs w:val="26"/>
        </w:rPr>
        <w:t xml:space="preserve"> the north and the south but when you get back to the early parts of the O</w:t>
      </w:r>
      <w:r w:rsidR="00BD5346">
        <w:rPr>
          <w:rFonts w:asciiTheme="majorBidi" w:hAnsiTheme="majorBidi" w:cstheme="majorBidi"/>
          <w:sz w:val="26"/>
          <w:szCs w:val="26"/>
        </w:rPr>
        <w:t xml:space="preserve">ld </w:t>
      </w:r>
      <w:r w:rsidR="00A935E0" w:rsidRPr="00BD3398">
        <w:rPr>
          <w:rFonts w:asciiTheme="majorBidi" w:hAnsiTheme="majorBidi" w:cstheme="majorBidi"/>
          <w:sz w:val="26"/>
          <w:szCs w:val="26"/>
        </w:rPr>
        <w:t>T</w:t>
      </w:r>
      <w:r w:rsidR="00BD5346">
        <w:rPr>
          <w:rFonts w:asciiTheme="majorBidi" w:hAnsiTheme="majorBidi" w:cstheme="majorBidi"/>
          <w:sz w:val="26"/>
          <w:szCs w:val="26"/>
        </w:rPr>
        <w:t>estament</w:t>
      </w:r>
      <w:r w:rsidR="00A935E0" w:rsidRPr="00BD3398">
        <w:rPr>
          <w:rFonts w:asciiTheme="majorBidi" w:hAnsiTheme="majorBidi" w:cstheme="majorBidi"/>
          <w:sz w:val="26"/>
          <w:szCs w:val="26"/>
        </w:rPr>
        <w:t xml:space="preserve"> chronology </w:t>
      </w:r>
      <w:r w:rsidR="005355D7">
        <w:rPr>
          <w:rFonts w:asciiTheme="majorBidi" w:hAnsiTheme="majorBidi" w:cstheme="majorBidi"/>
          <w:sz w:val="26"/>
          <w:szCs w:val="26"/>
        </w:rPr>
        <w:t xml:space="preserve">it </w:t>
      </w:r>
      <w:r w:rsidR="00A935E0" w:rsidRPr="00BD3398">
        <w:rPr>
          <w:rFonts w:asciiTheme="majorBidi" w:hAnsiTheme="majorBidi" w:cstheme="majorBidi"/>
          <w:sz w:val="26"/>
          <w:szCs w:val="26"/>
        </w:rPr>
        <w:t xml:space="preserve">is not something that is </w:t>
      </w:r>
      <w:r w:rsidR="005355D7">
        <w:rPr>
          <w:rFonts w:asciiTheme="majorBidi" w:hAnsiTheme="majorBidi" w:cstheme="majorBidi"/>
          <w:sz w:val="26"/>
          <w:szCs w:val="26"/>
        </w:rPr>
        <w:t xml:space="preserve">explicitly </w:t>
      </w:r>
      <w:r w:rsidR="00A935E0" w:rsidRPr="00BD3398">
        <w:rPr>
          <w:rFonts w:asciiTheme="majorBidi" w:hAnsiTheme="majorBidi" w:cstheme="majorBidi"/>
          <w:sz w:val="26"/>
          <w:szCs w:val="26"/>
        </w:rPr>
        <w:t>treated</w:t>
      </w:r>
      <w:r w:rsidR="002767F5" w:rsidRPr="00BD3398">
        <w:rPr>
          <w:rFonts w:asciiTheme="majorBidi" w:hAnsiTheme="majorBidi" w:cstheme="majorBidi"/>
          <w:sz w:val="26"/>
          <w:szCs w:val="26"/>
        </w:rPr>
        <w:t>.  Y</w:t>
      </w:r>
      <w:r w:rsidR="00A935E0" w:rsidRPr="00BD3398">
        <w:rPr>
          <w:rFonts w:asciiTheme="majorBidi" w:hAnsiTheme="majorBidi" w:cstheme="majorBidi"/>
          <w:sz w:val="26"/>
          <w:szCs w:val="26"/>
        </w:rPr>
        <w:t>ou have Abraham in Genesis 12 come on the scene without any designation of his time and place in ancient history</w:t>
      </w:r>
      <w:r w:rsidR="002767F5" w:rsidRPr="00BD3398">
        <w:rPr>
          <w:rFonts w:asciiTheme="majorBidi" w:hAnsiTheme="majorBidi" w:cstheme="majorBidi"/>
          <w:sz w:val="26"/>
          <w:szCs w:val="26"/>
        </w:rPr>
        <w:t>. S</w:t>
      </w:r>
      <w:r w:rsidR="00A935E0" w:rsidRPr="00BD3398">
        <w:rPr>
          <w:rFonts w:asciiTheme="majorBidi" w:hAnsiTheme="majorBidi" w:cstheme="majorBidi"/>
          <w:sz w:val="26"/>
          <w:szCs w:val="26"/>
        </w:rPr>
        <w:t>o it’s always been a question how do you date Abraham</w:t>
      </w:r>
      <w:r w:rsidR="002767F5" w:rsidRPr="00BD3398">
        <w:rPr>
          <w:rFonts w:asciiTheme="majorBidi" w:hAnsiTheme="majorBidi" w:cstheme="majorBidi"/>
          <w:sz w:val="26"/>
          <w:szCs w:val="26"/>
        </w:rPr>
        <w:t>?</w:t>
      </w:r>
      <w:r w:rsidR="00A935E0" w:rsidRPr="00BD3398">
        <w:rPr>
          <w:rFonts w:asciiTheme="majorBidi" w:hAnsiTheme="majorBidi" w:cstheme="majorBidi"/>
          <w:sz w:val="26"/>
          <w:szCs w:val="26"/>
        </w:rPr>
        <w:t xml:space="preserve"> </w:t>
      </w:r>
      <w:r w:rsidR="002767F5" w:rsidRPr="00BD3398">
        <w:rPr>
          <w:rFonts w:asciiTheme="majorBidi" w:hAnsiTheme="majorBidi" w:cstheme="majorBidi"/>
          <w:sz w:val="26"/>
          <w:szCs w:val="26"/>
        </w:rPr>
        <w:t>W</w:t>
      </w:r>
      <w:r w:rsidR="00A935E0" w:rsidRPr="00BD3398">
        <w:rPr>
          <w:rFonts w:asciiTheme="majorBidi" w:hAnsiTheme="majorBidi" w:cstheme="majorBidi"/>
          <w:sz w:val="26"/>
          <w:szCs w:val="26"/>
        </w:rPr>
        <w:t>here do you place him in extra</w:t>
      </w:r>
      <w:r w:rsidR="002767F5" w:rsidRPr="00BD3398">
        <w:rPr>
          <w:rFonts w:asciiTheme="majorBidi" w:hAnsiTheme="majorBidi" w:cstheme="majorBidi"/>
          <w:sz w:val="26"/>
          <w:szCs w:val="26"/>
        </w:rPr>
        <w:t>-b</w:t>
      </w:r>
      <w:r w:rsidR="00A935E0" w:rsidRPr="00BD3398">
        <w:rPr>
          <w:rFonts w:asciiTheme="majorBidi" w:hAnsiTheme="majorBidi" w:cstheme="majorBidi"/>
          <w:sz w:val="26"/>
          <w:szCs w:val="26"/>
        </w:rPr>
        <w:t>iblical ancient history</w:t>
      </w:r>
      <w:r w:rsidR="002767F5" w:rsidRPr="00BD3398">
        <w:rPr>
          <w:rFonts w:asciiTheme="majorBidi" w:hAnsiTheme="majorBidi" w:cstheme="majorBidi"/>
          <w:sz w:val="26"/>
          <w:szCs w:val="26"/>
        </w:rPr>
        <w:t>?</w:t>
      </w:r>
      <w:r w:rsidR="00A935E0" w:rsidRPr="00BD3398">
        <w:rPr>
          <w:rFonts w:asciiTheme="majorBidi" w:hAnsiTheme="majorBidi" w:cstheme="majorBidi"/>
          <w:sz w:val="26"/>
          <w:szCs w:val="26"/>
        </w:rPr>
        <w:t xml:space="preserve"> </w:t>
      </w:r>
      <w:r w:rsidR="002767F5" w:rsidRPr="00BD3398">
        <w:rPr>
          <w:rFonts w:asciiTheme="majorBidi" w:hAnsiTheme="majorBidi" w:cstheme="majorBidi"/>
          <w:sz w:val="26"/>
          <w:szCs w:val="26"/>
        </w:rPr>
        <w:t xml:space="preserve"> T</w:t>
      </w:r>
      <w:r w:rsidR="00A935E0" w:rsidRPr="00BD3398">
        <w:rPr>
          <w:rFonts w:asciiTheme="majorBidi" w:hAnsiTheme="majorBidi" w:cstheme="majorBidi"/>
          <w:sz w:val="26"/>
          <w:szCs w:val="26"/>
        </w:rPr>
        <w:t xml:space="preserve">he time that Israel was in Egypt is another, I mentioned </w:t>
      </w:r>
      <w:r w:rsidR="002767F5" w:rsidRPr="00BD3398">
        <w:rPr>
          <w:rFonts w:asciiTheme="majorBidi" w:hAnsiTheme="majorBidi" w:cstheme="majorBidi"/>
          <w:sz w:val="26"/>
          <w:szCs w:val="26"/>
        </w:rPr>
        <w:t>a</w:t>
      </w:r>
      <w:r w:rsidR="008D227D" w:rsidRPr="00BD3398">
        <w:rPr>
          <w:rFonts w:asciiTheme="majorBidi" w:hAnsiTheme="majorBidi" w:cstheme="majorBidi"/>
          <w:sz w:val="26"/>
          <w:szCs w:val="26"/>
        </w:rPr>
        <w:t>nother question that is difficult to know for certain</w:t>
      </w:r>
      <w:r w:rsidR="002767F5" w:rsidRPr="00BD3398">
        <w:rPr>
          <w:rFonts w:asciiTheme="majorBidi" w:hAnsiTheme="majorBidi" w:cstheme="majorBidi"/>
          <w:sz w:val="26"/>
          <w:szCs w:val="26"/>
        </w:rPr>
        <w:t xml:space="preserve">. </w:t>
      </w:r>
      <w:r w:rsidR="002767F5" w:rsidRPr="00BD3398">
        <w:rPr>
          <w:rFonts w:asciiTheme="majorBidi" w:hAnsiTheme="majorBidi" w:cstheme="majorBidi"/>
          <w:sz w:val="26"/>
          <w:szCs w:val="26"/>
        </w:rPr>
        <w:br/>
        <w:t xml:space="preserve"> </w:t>
      </w:r>
      <w:r w:rsidR="002767F5" w:rsidRPr="00BD3398">
        <w:rPr>
          <w:rFonts w:asciiTheme="majorBidi" w:hAnsiTheme="majorBidi" w:cstheme="majorBidi"/>
          <w:sz w:val="26"/>
          <w:szCs w:val="26"/>
        </w:rPr>
        <w:tab/>
        <w:t>T</w:t>
      </w:r>
      <w:r w:rsidR="008D227D" w:rsidRPr="00BD3398">
        <w:rPr>
          <w:rFonts w:asciiTheme="majorBidi" w:hAnsiTheme="majorBidi" w:cstheme="majorBidi"/>
          <w:sz w:val="26"/>
          <w:szCs w:val="26"/>
        </w:rPr>
        <w:t xml:space="preserve">he same is true for the time prior to Abraham. You really have two major periods of time prior to Abraham. You have from Adam to the flood </w:t>
      </w:r>
      <w:r w:rsidR="005355D7">
        <w:rPr>
          <w:rFonts w:asciiTheme="majorBidi" w:hAnsiTheme="majorBidi" w:cstheme="majorBidi"/>
          <w:sz w:val="26"/>
          <w:szCs w:val="26"/>
        </w:rPr>
        <w:t>and</w:t>
      </w:r>
      <w:r w:rsidR="008D227D" w:rsidRPr="00BD3398">
        <w:rPr>
          <w:rFonts w:asciiTheme="majorBidi" w:hAnsiTheme="majorBidi" w:cstheme="majorBidi"/>
          <w:sz w:val="26"/>
          <w:szCs w:val="26"/>
        </w:rPr>
        <w:t xml:space="preserve"> Noah, and then you have from Noah to Abraham</w:t>
      </w:r>
      <w:r w:rsidR="007E7405">
        <w:rPr>
          <w:rFonts w:asciiTheme="majorBidi" w:hAnsiTheme="majorBidi" w:cstheme="majorBidi"/>
          <w:sz w:val="26"/>
          <w:szCs w:val="26"/>
        </w:rPr>
        <w:t xml:space="preserve">.  </w:t>
      </w:r>
      <w:r w:rsidR="002767F5" w:rsidRPr="00BD3398">
        <w:rPr>
          <w:rFonts w:asciiTheme="majorBidi" w:hAnsiTheme="majorBidi" w:cstheme="majorBidi"/>
          <w:sz w:val="26"/>
          <w:szCs w:val="26"/>
        </w:rPr>
        <w:t>N</w:t>
      </w:r>
      <w:r w:rsidR="008D227D" w:rsidRPr="00BD3398">
        <w:rPr>
          <w:rFonts w:asciiTheme="majorBidi" w:hAnsiTheme="majorBidi" w:cstheme="majorBidi"/>
          <w:sz w:val="26"/>
          <w:szCs w:val="26"/>
        </w:rPr>
        <w:t xml:space="preserve">either of those periods in my opinion, are dated for us in </w:t>
      </w:r>
      <w:r w:rsidR="002767F5" w:rsidRPr="00BD3398">
        <w:rPr>
          <w:rFonts w:asciiTheme="majorBidi" w:hAnsiTheme="majorBidi" w:cstheme="majorBidi"/>
          <w:sz w:val="26"/>
          <w:szCs w:val="26"/>
        </w:rPr>
        <w:t>S</w:t>
      </w:r>
      <w:r w:rsidR="008D227D" w:rsidRPr="00BD3398">
        <w:rPr>
          <w:rFonts w:asciiTheme="majorBidi" w:hAnsiTheme="majorBidi" w:cstheme="majorBidi"/>
          <w:sz w:val="26"/>
          <w:szCs w:val="26"/>
        </w:rPr>
        <w:t>cripture</w:t>
      </w:r>
      <w:r w:rsidR="00BD5346">
        <w:rPr>
          <w:rFonts w:asciiTheme="majorBidi" w:hAnsiTheme="majorBidi" w:cstheme="majorBidi"/>
          <w:sz w:val="26"/>
          <w:szCs w:val="26"/>
        </w:rPr>
        <w:t>.</w:t>
      </w:r>
      <w:r w:rsidR="008D227D" w:rsidRPr="00BD3398">
        <w:rPr>
          <w:rFonts w:asciiTheme="majorBidi" w:hAnsiTheme="majorBidi" w:cstheme="majorBidi"/>
          <w:sz w:val="26"/>
          <w:szCs w:val="26"/>
        </w:rPr>
        <w:t xml:space="preserve"> </w:t>
      </w:r>
      <w:r w:rsidR="007206D4">
        <w:rPr>
          <w:rFonts w:asciiTheme="majorBidi" w:hAnsiTheme="majorBidi" w:cstheme="majorBidi"/>
          <w:sz w:val="26"/>
          <w:szCs w:val="26"/>
        </w:rPr>
        <w:br/>
      </w:r>
      <w:r w:rsidR="007206D4">
        <w:rPr>
          <w:rFonts w:asciiTheme="majorBidi" w:hAnsiTheme="majorBidi" w:cstheme="majorBidi"/>
          <w:sz w:val="26"/>
          <w:szCs w:val="26"/>
        </w:rPr>
        <w:br/>
        <w:t>A. Genealogies – Gen. 5 &amp; 11 and Chronology</w:t>
      </w:r>
      <w:r w:rsidR="002767F5" w:rsidRPr="00BD3398">
        <w:rPr>
          <w:rFonts w:asciiTheme="majorBidi" w:hAnsiTheme="majorBidi" w:cstheme="majorBidi"/>
          <w:sz w:val="26"/>
          <w:szCs w:val="26"/>
        </w:rPr>
        <w:br/>
        <w:t xml:space="preserve"> </w:t>
      </w:r>
      <w:r w:rsidR="002767F5" w:rsidRPr="00BD3398">
        <w:rPr>
          <w:rFonts w:asciiTheme="majorBidi" w:hAnsiTheme="majorBidi" w:cstheme="majorBidi"/>
          <w:sz w:val="26"/>
          <w:szCs w:val="26"/>
        </w:rPr>
        <w:tab/>
      </w:r>
      <w:r w:rsidR="008D227D" w:rsidRPr="00BD3398">
        <w:rPr>
          <w:rFonts w:asciiTheme="majorBidi" w:hAnsiTheme="majorBidi" w:cstheme="majorBidi"/>
          <w:sz w:val="26"/>
          <w:szCs w:val="26"/>
        </w:rPr>
        <w:t>Now attempts have often been made to date both the period from the creation to the flood and the flood to Abraham by use of the genealogies that occur in Genesis 5, which traces Adam</w:t>
      </w:r>
      <w:r w:rsidR="005355D7">
        <w:rPr>
          <w:rFonts w:asciiTheme="majorBidi" w:hAnsiTheme="majorBidi" w:cstheme="majorBidi"/>
          <w:sz w:val="26"/>
          <w:szCs w:val="26"/>
        </w:rPr>
        <w:t>’s line</w:t>
      </w:r>
      <w:r w:rsidR="008D227D" w:rsidRPr="00BD3398">
        <w:rPr>
          <w:rFonts w:asciiTheme="majorBidi" w:hAnsiTheme="majorBidi" w:cstheme="majorBidi"/>
          <w:sz w:val="26"/>
          <w:szCs w:val="26"/>
        </w:rPr>
        <w:t xml:space="preserve"> down to Noah and then the second genealogy in Genesis 11 which traces </w:t>
      </w:r>
      <w:r w:rsidR="002767F5" w:rsidRPr="00BD3398">
        <w:rPr>
          <w:rFonts w:asciiTheme="majorBidi" w:hAnsiTheme="majorBidi" w:cstheme="majorBidi"/>
          <w:sz w:val="26"/>
          <w:szCs w:val="26"/>
        </w:rPr>
        <w:t xml:space="preserve">from </w:t>
      </w:r>
      <w:r w:rsidR="008D227D" w:rsidRPr="00BD3398">
        <w:rPr>
          <w:rFonts w:asciiTheme="majorBidi" w:hAnsiTheme="majorBidi" w:cstheme="majorBidi"/>
          <w:sz w:val="26"/>
          <w:szCs w:val="26"/>
        </w:rPr>
        <w:t>Noah and his sons</w:t>
      </w:r>
      <w:r w:rsidR="002767F5" w:rsidRPr="00BD3398">
        <w:rPr>
          <w:rFonts w:asciiTheme="majorBidi" w:hAnsiTheme="majorBidi" w:cstheme="majorBidi"/>
          <w:sz w:val="26"/>
          <w:szCs w:val="26"/>
        </w:rPr>
        <w:t>--Shem, Ham and Japheth--</w:t>
      </w:r>
      <w:r w:rsidR="008D227D" w:rsidRPr="00BD3398">
        <w:rPr>
          <w:rFonts w:asciiTheme="majorBidi" w:hAnsiTheme="majorBidi" w:cstheme="majorBidi"/>
          <w:sz w:val="26"/>
          <w:szCs w:val="26"/>
        </w:rPr>
        <w:t xml:space="preserve">down to Abraham. You have two genealogies in Genesis 1 through 12. </w:t>
      </w:r>
      <w:r w:rsidR="007E7405">
        <w:rPr>
          <w:rFonts w:asciiTheme="majorBidi" w:hAnsiTheme="majorBidi" w:cstheme="majorBidi"/>
          <w:sz w:val="26"/>
          <w:szCs w:val="26"/>
        </w:rPr>
        <w:t xml:space="preserve"> </w:t>
      </w:r>
      <w:r w:rsidR="002767F5" w:rsidRPr="00BD3398">
        <w:rPr>
          <w:rFonts w:asciiTheme="majorBidi" w:hAnsiTheme="majorBidi" w:cstheme="majorBidi"/>
          <w:sz w:val="26"/>
          <w:szCs w:val="26"/>
        </w:rPr>
        <w:t>N</w:t>
      </w:r>
      <w:r w:rsidR="008D227D" w:rsidRPr="00BD3398">
        <w:rPr>
          <w:rFonts w:asciiTheme="majorBidi" w:hAnsiTheme="majorBidi" w:cstheme="majorBidi"/>
          <w:sz w:val="26"/>
          <w:szCs w:val="26"/>
        </w:rPr>
        <w:t>ow as I mentioned some have tried to utilize those genealogies for chronological purposes to establish dates for Adam</w:t>
      </w:r>
      <w:r w:rsidR="007E7405">
        <w:rPr>
          <w:rFonts w:asciiTheme="majorBidi" w:hAnsiTheme="majorBidi" w:cstheme="majorBidi"/>
          <w:sz w:val="26"/>
          <w:szCs w:val="26"/>
        </w:rPr>
        <w:t>,</w:t>
      </w:r>
      <w:r w:rsidR="008D227D" w:rsidRPr="00BD3398">
        <w:rPr>
          <w:rFonts w:asciiTheme="majorBidi" w:hAnsiTheme="majorBidi" w:cstheme="majorBidi"/>
          <w:sz w:val="26"/>
          <w:szCs w:val="26"/>
        </w:rPr>
        <w:t xml:space="preserve"> Noah and Abraham.  I don’t think that is valid and I don’t think it can be done</w:t>
      </w:r>
      <w:r w:rsidR="005355D7">
        <w:rPr>
          <w:rFonts w:asciiTheme="majorBidi" w:hAnsiTheme="majorBidi" w:cstheme="majorBidi"/>
          <w:sz w:val="26"/>
          <w:szCs w:val="26"/>
        </w:rPr>
        <w:t>.  I</w:t>
      </w:r>
      <w:r w:rsidR="008D227D" w:rsidRPr="00BD3398">
        <w:rPr>
          <w:rFonts w:asciiTheme="majorBidi" w:hAnsiTheme="majorBidi" w:cstheme="majorBidi"/>
          <w:sz w:val="26"/>
          <w:szCs w:val="26"/>
        </w:rPr>
        <w:t>f it can</w:t>
      </w:r>
      <w:r w:rsidR="002767F5" w:rsidRPr="00BD3398">
        <w:rPr>
          <w:rFonts w:asciiTheme="majorBidi" w:hAnsiTheme="majorBidi" w:cstheme="majorBidi"/>
          <w:sz w:val="26"/>
          <w:szCs w:val="26"/>
        </w:rPr>
        <w:t>’</w:t>
      </w:r>
      <w:r w:rsidR="008D227D" w:rsidRPr="00BD3398">
        <w:rPr>
          <w:rFonts w:asciiTheme="majorBidi" w:hAnsiTheme="majorBidi" w:cstheme="majorBidi"/>
          <w:sz w:val="26"/>
          <w:szCs w:val="26"/>
        </w:rPr>
        <w:t xml:space="preserve">t be done then there is no way to date that </w:t>
      </w:r>
      <w:r w:rsidR="00C354B2" w:rsidRPr="00BD3398">
        <w:rPr>
          <w:rFonts w:asciiTheme="majorBidi" w:hAnsiTheme="majorBidi" w:cstheme="majorBidi"/>
          <w:sz w:val="26"/>
          <w:szCs w:val="26"/>
        </w:rPr>
        <w:t>period, either of those periods. Now what I want to do when discussing this is under A</w:t>
      </w:r>
      <w:r w:rsidR="002767F5" w:rsidRPr="00BD3398">
        <w:rPr>
          <w:rFonts w:asciiTheme="majorBidi" w:hAnsiTheme="majorBidi" w:cstheme="majorBidi"/>
          <w:sz w:val="26"/>
          <w:szCs w:val="26"/>
        </w:rPr>
        <w:t xml:space="preserve">. </w:t>
      </w:r>
      <w:r w:rsidR="007E7405">
        <w:rPr>
          <w:rFonts w:asciiTheme="majorBidi" w:hAnsiTheme="majorBidi" w:cstheme="majorBidi"/>
          <w:sz w:val="26"/>
          <w:szCs w:val="26"/>
        </w:rPr>
        <w:t>is g</w:t>
      </w:r>
      <w:r w:rsidR="00C354B2" w:rsidRPr="00BD3398">
        <w:rPr>
          <w:rFonts w:asciiTheme="majorBidi" w:hAnsiTheme="majorBidi" w:cstheme="majorBidi"/>
          <w:sz w:val="26"/>
          <w:szCs w:val="26"/>
        </w:rPr>
        <w:t>ive you a summarization of the basic propositions of the two articles written on this subject some</w:t>
      </w:r>
      <w:r w:rsidR="002767F5" w:rsidRPr="00BD3398">
        <w:rPr>
          <w:rFonts w:asciiTheme="majorBidi" w:hAnsiTheme="majorBidi" w:cstheme="majorBidi"/>
          <w:sz w:val="26"/>
          <w:szCs w:val="26"/>
        </w:rPr>
        <w:t xml:space="preserve"> </w:t>
      </w:r>
      <w:r w:rsidR="00C354B2" w:rsidRPr="00BD3398">
        <w:rPr>
          <w:rFonts w:asciiTheme="majorBidi" w:hAnsiTheme="majorBidi" w:cstheme="majorBidi"/>
          <w:sz w:val="26"/>
          <w:szCs w:val="26"/>
        </w:rPr>
        <w:t>time ago. One by William Henry Green and the other by B</w:t>
      </w:r>
      <w:r w:rsidR="002767F5" w:rsidRPr="00BD3398">
        <w:rPr>
          <w:rFonts w:asciiTheme="majorBidi" w:hAnsiTheme="majorBidi" w:cstheme="majorBidi"/>
          <w:sz w:val="26"/>
          <w:szCs w:val="26"/>
        </w:rPr>
        <w:t>.</w:t>
      </w:r>
      <w:r w:rsidR="007E7405">
        <w:rPr>
          <w:rFonts w:asciiTheme="majorBidi" w:hAnsiTheme="majorBidi" w:cstheme="majorBidi"/>
          <w:sz w:val="26"/>
          <w:szCs w:val="26"/>
        </w:rPr>
        <w:t xml:space="preserve"> </w:t>
      </w:r>
      <w:r w:rsidR="00C354B2" w:rsidRPr="00BD3398">
        <w:rPr>
          <w:rFonts w:asciiTheme="majorBidi" w:hAnsiTheme="majorBidi" w:cstheme="majorBidi"/>
          <w:sz w:val="26"/>
          <w:szCs w:val="26"/>
        </w:rPr>
        <w:t>B</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Warfield. If you look at your bibliography sheet under Roman </w:t>
      </w:r>
      <w:r w:rsidR="002767F5" w:rsidRPr="00BD3398">
        <w:rPr>
          <w:rFonts w:asciiTheme="majorBidi" w:hAnsiTheme="majorBidi" w:cstheme="majorBidi"/>
          <w:sz w:val="26"/>
          <w:szCs w:val="26"/>
        </w:rPr>
        <w:t>numeral II</w:t>
      </w:r>
      <w:r w:rsidR="00C354B2" w:rsidRPr="00BD3398">
        <w:rPr>
          <w:rFonts w:asciiTheme="majorBidi" w:hAnsiTheme="majorBidi" w:cstheme="majorBidi"/>
          <w:sz w:val="26"/>
          <w:szCs w:val="26"/>
        </w:rPr>
        <w:t>, those two articles are listed</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William Henry Green</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Prime</w:t>
      </w:r>
      <w:r w:rsidR="002767F5" w:rsidRPr="00BD3398">
        <w:rPr>
          <w:rFonts w:asciiTheme="majorBidi" w:hAnsiTheme="majorBidi" w:cstheme="majorBidi"/>
          <w:sz w:val="26"/>
          <w:szCs w:val="26"/>
        </w:rPr>
        <w:t>va</w:t>
      </w:r>
      <w:r w:rsidR="00C354B2" w:rsidRPr="00BD3398">
        <w:rPr>
          <w:rFonts w:asciiTheme="majorBidi" w:hAnsiTheme="majorBidi" w:cstheme="majorBidi"/>
          <w:sz w:val="26"/>
          <w:szCs w:val="26"/>
        </w:rPr>
        <w:t>l Chronology</w:t>
      </w:r>
      <w:r w:rsidR="007E7405">
        <w:rPr>
          <w:rFonts w:asciiTheme="majorBidi" w:hAnsiTheme="majorBidi" w:cstheme="majorBidi"/>
          <w:sz w:val="26"/>
          <w:szCs w:val="26"/>
        </w:rPr>
        <w:t>”</w:t>
      </w:r>
      <w:r w:rsidR="002767F5" w:rsidRPr="00BD3398">
        <w:rPr>
          <w:rFonts w:asciiTheme="majorBidi" w:hAnsiTheme="majorBidi" w:cstheme="majorBidi"/>
          <w:sz w:val="26"/>
          <w:szCs w:val="26"/>
        </w:rPr>
        <w:t xml:space="preserve"> in </w:t>
      </w:r>
      <w:r w:rsidR="002767F5" w:rsidRPr="007E7405">
        <w:rPr>
          <w:rFonts w:asciiTheme="majorBidi" w:hAnsiTheme="majorBidi" w:cstheme="majorBidi"/>
          <w:i/>
          <w:iCs/>
          <w:sz w:val="26"/>
          <w:szCs w:val="26"/>
        </w:rPr>
        <w:t>Bibliotheca Sacra</w:t>
      </w:r>
      <w:r w:rsidR="002767F5" w:rsidRPr="00BD3398">
        <w:rPr>
          <w:rFonts w:asciiTheme="majorBidi" w:hAnsiTheme="majorBidi" w:cstheme="majorBidi"/>
          <w:sz w:val="26"/>
          <w:szCs w:val="26"/>
        </w:rPr>
        <w:t xml:space="preserve"> 1890</w:t>
      </w:r>
      <w:r w:rsidR="00C354B2" w:rsidRPr="00BD3398">
        <w:rPr>
          <w:rFonts w:asciiTheme="majorBidi" w:hAnsiTheme="majorBidi" w:cstheme="majorBidi"/>
          <w:sz w:val="26"/>
          <w:szCs w:val="26"/>
        </w:rPr>
        <w:t xml:space="preserve"> and</w:t>
      </w:r>
      <w:r w:rsidR="002767F5" w:rsidRPr="00BD3398">
        <w:rPr>
          <w:rFonts w:asciiTheme="majorBidi" w:hAnsiTheme="majorBidi" w:cstheme="majorBidi"/>
          <w:sz w:val="26"/>
          <w:szCs w:val="26"/>
        </w:rPr>
        <w:t xml:space="preserve"> reprinted in </w:t>
      </w:r>
      <w:r w:rsidR="00C354B2" w:rsidRPr="00BD3398">
        <w:rPr>
          <w:rFonts w:asciiTheme="majorBidi" w:hAnsiTheme="majorBidi" w:cstheme="majorBidi"/>
          <w:sz w:val="26"/>
          <w:szCs w:val="26"/>
        </w:rPr>
        <w:t xml:space="preserve">Dr. </w:t>
      </w:r>
      <w:r w:rsidR="002767F5" w:rsidRPr="00BD3398">
        <w:rPr>
          <w:rFonts w:asciiTheme="majorBidi" w:hAnsiTheme="majorBidi" w:cstheme="majorBidi"/>
          <w:sz w:val="26"/>
          <w:szCs w:val="26"/>
        </w:rPr>
        <w:t xml:space="preserve">Robert </w:t>
      </w:r>
      <w:r w:rsidR="00C354B2" w:rsidRPr="00BD3398">
        <w:rPr>
          <w:rFonts w:asciiTheme="majorBidi" w:hAnsiTheme="majorBidi" w:cstheme="majorBidi"/>
          <w:sz w:val="26"/>
          <w:szCs w:val="26"/>
        </w:rPr>
        <w:t xml:space="preserve">Newman’s </w:t>
      </w:r>
      <w:r w:rsidR="00C354B2" w:rsidRPr="00BD3398">
        <w:rPr>
          <w:rFonts w:asciiTheme="majorBidi" w:hAnsiTheme="majorBidi" w:cstheme="majorBidi"/>
          <w:sz w:val="26"/>
          <w:szCs w:val="26"/>
        </w:rPr>
        <w:lastRenderedPageBreak/>
        <w:t>book</w:t>
      </w:r>
      <w:r w:rsidR="002767F5" w:rsidRPr="00BD3398">
        <w:rPr>
          <w:rFonts w:asciiTheme="majorBidi" w:hAnsiTheme="majorBidi" w:cstheme="majorBidi"/>
          <w:sz w:val="26"/>
          <w:szCs w:val="26"/>
        </w:rPr>
        <w:t xml:space="preserve"> </w:t>
      </w:r>
      <w:r w:rsidR="002767F5" w:rsidRPr="00BD3398">
        <w:rPr>
          <w:rFonts w:asciiTheme="majorBidi" w:hAnsiTheme="majorBidi" w:cstheme="majorBidi"/>
          <w:i/>
          <w:iCs/>
          <w:sz w:val="26"/>
          <w:szCs w:val="26"/>
        </w:rPr>
        <w:t>Genesis One</w:t>
      </w:r>
      <w:r w:rsidR="002767F5" w:rsidRPr="00BD3398">
        <w:rPr>
          <w:rFonts w:asciiTheme="majorBidi" w:hAnsiTheme="majorBidi" w:cstheme="majorBidi"/>
          <w:sz w:val="26"/>
          <w:szCs w:val="26"/>
        </w:rPr>
        <w:t xml:space="preserve"> as a</w:t>
      </w:r>
      <w:r w:rsidR="00C354B2" w:rsidRPr="00BD3398">
        <w:rPr>
          <w:rFonts w:asciiTheme="majorBidi" w:hAnsiTheme="majorBidi" w:cstheme="majorBidi"/>
          <w:sz w:val="26"/>
          <w:szCs w:val="26"/>
        </w:rPr>
        <w:t>n appendix and then B</w:t>
      </w:r>
      <w:r w:rsidR="002767F5" w:rsidRPr="00BD3398">
        <w:rPr>
          <w:rFonts w:asciiTheme="majorBidi" w:hAnsiTheme="majorBidi" w:cstheme="majorBidi"/>
          <w:sz w:val="26"/>
          <w:szCs w:val="26"/>
        </w:rPr>
        <w:t xml:space="preserve">. </w:t>
      </w:r>
      <w:r w:rsidR="00C354B2" w:rsidRPr="00BD3398">
        <w:rPr>
          <w:rFonts w:asciiTheme="majorBidi" w:hAnsiTheme="majorBidi" w:cstheme="majorBidi"/>
          <w:sz w:val="26"/>
          <w:szCs w:val="26"/>
        </w:rPr>
        <w:t>B</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Warfield’s article on </w:t>
      </w:r>
      <w:r w:rsidR="002767F5" w:rsidRPr="00BD3398">
        <w:rPr>
          <w:rFonts w:asciiTheme="majorBidi" w:hAnsiTheme="majorBidi" w:cstheme="majorBidi"/>
          <w:sz w:val="26"/>
          <w:szCs w:val="26"/>
        </w:rPr>
        <w:t>“T</w:t>
      </w:r>
      <w:r w:rsidR="00C354B2" w:rsidRPr="00BD3398">
        <w:rPr>
          <w:rFonts w:asciiTheme="majorBidi" w:hAnsiTheme="majorBidi" w:cstheme="majorBidi"/>
          <w:sz w:val="26"/>
          <w:szCs w:val="26"/>
        </w:rPr>
        <w:t xml:space="preserve">he </w:t>
      </w:r>
      <w:r w:rsidR="002767F5" w:rsidRPr="00BD3398">
        <w:rPr>
          <w:rFonts w:asciiTheme="majorBidi" w:hAnsiTheme="majorBidi" w:cstheme="majorBidi"/>
          <w:sz w:val="26"/>
          <w:szCs w:val="26"/>
        </w:rPr>
        <w:t>A</w:t>
      </w:r>
      <w:r w:rsidR="00C354B2" w:rsidRPr="00BD3398">
        <w:rPr>
          <w:rFonts w:asciiTheme="majorBidi" w:hAnsiTheme="majorBidi" w:cstheme="majorBidi"/>
          <w:sz w:val="26"/>
          <w:szCs w:val="26"/>
        </w:rPr>
        <w:t xml:space="preserve">ntiquity and </w:t>
      </w:r>
      <w:r w:rsidR="002767F5" w:rsidRPr="00BD3398">
        <w:rPr>
          <w:rFonts w:asciiTheme="majorBidi" w:hAnsiTheme="majorBidi" w:cstheme="majorBidi"/>
          <w:sz w:val="26"/>
          <w:szCs w:val="26"/>
        </w:rPr>
        <w:t>U</w:t>
      </w:r>
      <w:r w:rsidR="00C354B2" w:rsidRPr="00BD3398">
        <w:rPr>
          <w:rFonts w:asciiTheme="majorBidi" w:hAnsiTheme="majorBidi" w:cstheme="majorBidi"/>
          <w:sz w:val="26"/>
          <w:szCs w:val="26"/>
        </w:rPr>
        <w:t xml:space="preserve">nity of the </w:t>
      </w:r>
      <w:r w:rsidR="002767F5" w:rsidRPr="00BD3398">
        <w:rPr>
          <w:rFonts w:asciiTheme="majorBidi" w:hAnsiTheme="majorBidi" w:cstheme="majorBidi"/>
          <w:sz w:val="26"/>
          <w:szCs w:val="26"/>
        </w:rPr>
        <w:t>H</w:t>
      </w:r>
      <w:r w:rsidR="00C354B2" w:rsidRPr="00BD3398">
        <w:rPr>
          <w:rFonts w:asciiTheme="majorBidi" w:hAnsiTheme="majorBidi" w:cstheme="majorBidi"/>
          <w:sz w:val="26"/>
          <w:szCs w:val="26"/>
        </w:rPr>
        <w:t xml:space="preserve">uman </w:t>
      </w:r>
      <w:r w:rsidR="002767F5" w:rsidRPr="00BD3398">
        <w:rPr>
          <w:rFonts w:asciiTheme="majorBidi" w:hAnsiTheme="majorBidi" w:cstheme="majorBidi"/>
          <w:sz w:val="26"/>
          <w:szCs w:val="26"/>
        </w:rPr>
        <w:t>R</w:t>
      </w:r>
      <w:r w:rsidR="00C354B2" w:rsidRPr="00BD3398">
        <w:rPr>
          <w:rFonts w:asciiTheme="majorBidi" w:hAnsiTheme="majorBidi" w:cstheme="majorBidi"/>
          <w:sz w:val="26"/>
          <w:szCs w:val="26"/>
        </w:rPr>
        <w:t>ace</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originally </w:t>
      </w:r>
      <w:r w:rsidR="002767F5" w:rsidRPr="00BD3398">
        <w:rPr>
          <w:rFonts w:asciiTheme="majorBidi" w:hAnsiTheme="majorBidi" w:cstheme="majorBidi"/>
          <w:sz w:val="26"/>
          <w:szCs w:val="26"/>
        </w:rPr>
        <w:t xml:space="preserve">published </w:t>
      </w:r>
      <w:r w:rsidR="00C354B2" w:rsidRPr="00BD3398">
        <w:rPr>
          <w:rFonts w:asciiTheme="majorBidi" w:hAnsiTheme="majorBidi" w:cstheme="majorBidi"/>
          <w:sz w:val="26"/>
          <w:szCs w:val="26"/>
        </w:rPr>
        <w:t xml:space="preserve">in the </w:t>
      </w:r>
      <w:r w:rsidR="00C354B2" w:rsidRPr="007E7405">
        <w:rPr>
          <w:rFonts w:asciiTheme="majorBidi" w:hAnsiTheme="majorBidi" w:cstheme="majorBidi"/>
          <w:i/>
          <w:iCs/>
          <w:sz w:val="26"/>
          <w:szCs w:val="26"/>
        </w:rPr>
        <w:t xml:space="preserve">Princeton </w:t>
      </w:r>
      <w:r w:rsidR="002767F5" w:rsidRPr="007E7405">
        <w:rPr>
          <w:rFonts w:asciiTheme="majorBidi" w:hAnsiTheme="majorBidi" w:cstheme="majorBidi"/>
          <w:i/>
          <w:iCs/>
          <w:sz w:val="26"/>
          <w:szCs w:val="26"/>
        </w:rPr>
        <w:t>T</w:t>
      </w:r>
      <w:r w:rsidR="00C354B2" w:rsidRPr="007E7405">
        <w:rPr>
          <w:rFonts w:asciiTheme="majorBidi" w:hAnsiTheme="majorBidi" w:cstheme="majorBidi"/>
          <w:i/>
          <w:iCs/>
          <w:sz w:val="26"/>
          <w:szCs w:val="26"/>
        </w:rPr>
        <w:t xml:space="preserve">heological </w:t>
      </w:r>
      <w:r w:rsidR="002767F5" w:rsidRPr="007E7405">
        <w:rPr>
          <w:rFonts w:asciiTheme="majorBidi" w:hAnsiTheme="majorBidi" w:cstheme="majorBidi"/>
          <w:i/>
          <w:iCs/>
          <w:sz w:val="26"/>
          <w:szCs w:val="26"/>
        </w:rPr>
        <w:t>R</w:t>
      </w:r>
      <w:r w:rsidR="00C354B2" w:rsidRPr="007E7405">
        <w:rPr>
          <w:rFonts w:asciiTheme="majorBidi" w:hAnsiTheme="majorBidi" w:cstheme="majorBidi"/>
          <w:i/>
          <w:iCs/>
          <w:sz w:val="26"/>
          <w:szCs w:val="26"/>
        </w:rPr>
        <w:t>eview</w:t>
      </w:r>
      <w:r w:rsidR="00C354B2" w:rsidRPr="00BD3398">
        <w:rPr>
          <w:rFonts w:asciiTheme="majorBidi" w:hAnsiTheme="majorBidi" w:cstheme="majorBidi"/>
          <w:sz w:val="26"/>
          <w:szCs w:val="26"/>
        </w:rPr>
        <w:t xml:space="preserve"> in 1911 and also reprinted in a volume of his essays. Now both William Henry Green and B</w:t>
      </w:r>
      <w:r w:rsidR="002767F5" w:rsidRPr="00BD3398">
        <w:rPr>
          <w:rFonts w:asciiTheme="majorBidi" w:hAnsiTheme="majorBidi" w:cstheme="majorBidi"/>
          <w:sz w:val="26"/>
          <w:szCs w:val="26"/>
        </w:rPr>
        <w:t xml:space="preserve">. </w:t>
      </w:r>
      <w:r w:rsidR="00C354B2" w:rsidRPr="00BD3398">
        <w:rPr>
          <w:rFonts w:asciiTheme="majorBidi" w:hAnsiTheme="majorBidi" w:cstheme="majorBidi"/>
          <w:sz w:val="26"/>
          <w:szCs w:val="26"/>
        </w:rPr>
        <w:t>B</w:t>
      </w:r>
      <w:r w:rsidR="002767F5" w:rsidRPr="00BD3398">
        <w:rPr>
          <w:rFonts w:asciiTheme="majorBidi" w:hAnsiTheme="majorBidi" w:cstheme="majorBidi"/>
          <w:sz w:val="26"/>
          <w:szCs w:val="26"/>
        </w:rPr>
        <w:t>.</w:t>
      </w:r>
      <w:r w:rsidR="00C354B2" w:rsidRPr="00BD3398">
        <w:rPr>
          <w:rFonts w:asciiTheme="majorBidi" w:hAnsiTheme="majorBidi" w:cstheme="majorBidi"/>
          <w:sz w:val="26"/>
          <w:szCs w:val="26"/>
        </w:rPr>
        <w:t xml:space="preserve"> Warfield were professors at Princeton Seminary in the late 1800’s early 1900’s. They addressed this issue and I think those two articles are as good as anything that has ever been written on this subject of </w:t>
      </w:r>
      <w:r w:rsidR="003D2BEA">
        <w:rPr>
          <w:rFonts w:asciiTheme="majorBidi" w:hAnsiTheme="majorBidi" w:cstheme="majorBidi"/>
          <w:sz w:val="26"/>
          <w:szCs w:val="26"/>
        </w:rPr>
        <w:t xml:space="preserve">the </w:t>
      </w:r>
      <w:r w:rsidR="00C354B2" w:rsidRPr="00BD3398">
        <w:rPr>
          <w:rFonts w:asciiTheme="majorBidi" w:hAnsiTheme="majorBidi" w:cstheme="majorBidi"/>
          <w:sz w:val="26"/>
          <w:szCs w:val="26"/>
        </w:rPr>
        <w:t>genealogies of Genesis 5 and Genesis 11</w:t>
      </w:r>
      <w:r w:rsidR="002767F5" w:rsidRPr="00BD3398">
        <w:rPr>
          <w:rFonts w:asciiTheme="majorBidi" w:hAnsiTheme="majorBidi" w:cstheme="majorBidi"/>
          <w:sz w:val="26"/>
          <w:szCs w:val="26"/>
        </w:rPr>
        <w:t>. Y</w:t>
      </w:r>
      <w:r w:rsidR="00C354B2" w:rsidRPr="00BD3398">
        <w:rPr>
          <w:rFonts w:asciiTheme="majorBidi" w:hAnsiTheme="majorBidi" w:cstheme="majorBidi"/>
          <w:sz w:val="26"/>
          <w:szCs w:val="26"/>
        </w:rPr>
        <w:t xml:space="preserve">ou might want to look them up and read them sometime, but what I want to do is try to summarize the thesis they develop in those articles for you. </w:t>
      </w:r>
      <w:r w:rsidR="007206D4">
        <w:rPr>
          <w:rFonts w:asciiTheme="majorBidi" w:hAnsiTheme="majorBidi" w:cstheme="majorBidi"/>
          <w:sz w:val="26"/>
          <w:szCs w:val="26"/>
        </w:rPr>
        <w:br/>
      </w:r>
      <w:r w:rsidR="007206D4">
        <w:rPr>
          <w:rFonts w:asciiTheme="majorBidi" w:hAnsiTheme="majorBidi" w:cstheme="majorBidi"/>
          <w:sz w:val="26"/>
          <w:szCs w:val="26"/>
        </w:rPr>
        <w:br/>
        <w:t xml:space="preserve">  B. 5 Propositions of Green and Warfield </w:t>
      </w:r>
      <w:r w:rsidR="007206D4">
        <w:rPr>
          <w:rFonts w:asciiTheme="majorBidi" w:hAnsiTheme="majorBidi" w:cstheme="majorBidi"/>
          <w:sz w:val="26"/>
          <w:szCs w:val="26"/>
        </w:rPr>
        <w:br/>
        <w:t xml:space="preserve"> </w:t>
      </w:r>
      <w:r w:rsidR="007206D4">
        <w:rPr>
          <w:rFonts w:asciiTheme="majorBidi" w:hAnsiTheme="majorBidi" w:cstheme="majorBidi"/>
          <w:sz w:val="26"/>
          <w:szCs w:val="26"/>
        </w:rPr>
        <w:tab/>
        <w:t>1.  The Idea That Man is of Recent Origin Has No Basis in Scripture</w:t>
      </w:r>
      <w:r w:rsidR="002767F5" w:rsidRPr="00BD3398">
        <w:rPr>
          <w:rFonts w:asciiTheme="majorBidi" w:hAnsiTheme="majorBidi" w:cstheme="majorBidi"/>
          <w:sz w:val="26"/>
          <w:szCs w:val="26"/>
        </w:rPr>
        <w:br/>
        <w:t xml:space="preserve"> </w:t>
      </w:r>
      <w:r w:rsidR="002767F5" w:rsidRPr="00BD3398">
        <w:rPr>
          <w:rFonts w:asciiTheme="majorBidi" w:hAnsiTheme="majorBidi" w:cstheme="majorBidi"/>
          <w:sz w:val="26"/>
          <w:szCs w:val="26"/>
        </w:rPr>
        <w:tab/>
      </w:r>
      <w:r w:rsidR="00C354B2" w:rsidRPr="00BD3398">
        <w:rPr>
          <w:rFonts w:asciiTheme="majorBidi" w:hAnsiTheme="majorBidi" w:cstheme="majorBidi"/>
          <w:sz w:val="26"/>
          <w:szCs w:val="26"/>
        </w:rPr>
        <w:t xml:space="preserve">I will give you </w:t>
      </w:r>
      <w:r w:rsidR="003D2BEA">
        <w:rPr>
          <w:rFonts w:asciiTheme="majorBidi" w:hAnsiTheme="majorBidi" w:cstheme="majorBidi"/>
          <w:sz w:val="26"/>
          <w:szCs w:val="26"/>
        </w:rPr>
        <w:t>five</w:t>
      </w:r>
      <w:r w:rsidR="00C354B2" w:rsidRPr="00BD3398">
        <w:rPr>
          <w:rFonts w:asciiTheme="majorBidi" w:hAnsiTheme="majorBidi" w:cstheme="majorBidi"/>
          <w:sz w:val="26"/>
          <w:szCs w:val="26"/>
        </w:rPr>
        <w:t xml:space="preserve"> theses</w:t>
      </w:r>
      <w:r w:rsidR="003D2BEA">
        <w:rPr>
          <w:rFonts w:asciiTheme="majorBidi" w:hAnsiTheme="majorBidi" w:cstheme="majorBidi"/>
          <w:sz w:val="26"/>
          <w:szCs w:val="26"/>
        </w:rPr>
        <w:t xml:space="preserve"> or</w:t>
      </w:r>
      <w:r w:rsidR="00C354B2" w:rsidRPr="00BD3398">
        <w:rPr>
          <w:rFonts w:asciiTheme="majorBidi" w:hAnsiTheme="majorBidi" w:cstheme="majorBidi"/>
          <w:sz w:val="26"/>
          <w:szCs w:val="26"/>
        </w:rPr>
        <w:t xml:space="preserve"> propositions and then support th</w:t>
      </w:r>
      <w:r w:rsidR="003D2BEA">
        <w:rPr>
          <w:rFonts w:asciiTheme="majorBidi" w:hAnsiTheme="majorBidi" w:cstheme="majorBidi"/>
          <w:sz w:val="26"/>
          <w:szCs w:val="26"/>
        </w:rPr>
        <w:t>ose</w:t>
      </w:r>
      <w:r w:rsidR="00C354B2" w:rsidRPr="00BD3398">
        <w:rPr>
          <w:rFonts w:asciiTheme="majorBidi" w:hAnsiTheme="majorBidi" w:cstheme="majorBidi"/>
          <w:sz w:val="26"/>
          <w:szCs w:val="26"/>
        </w:rPr>
        <w:t xml:space="preserve"> with statements from Warfield or Green.  </w:t>
      </w:r>
      <w:r w:rsidR="00C01818" w:rsidRPr="00BD3398">
        <w:rPr>
          <w:rFonts w:asciiTheme="majorBidi" w:hAnsiTheme="majorBidi" w:cstheme="majorBidi"/>
          <w:sz w:val="26"/>
          <w:szCs w:val="26"/>
        </w:rPr>
        <w:t>1.</w:t>
      </w:r>
      <w:r w:rsidR="00C354B2" w:rsidRPr="00BD3398">
        <w:rPr>
          <w:rFonts w:asciiTheme="majorBidi" w:hAnsiTheme="majorBidi" w:cstheme="majorBidi"/>
          <w:sz w:val="26"/>
          <w:szCs w:val="26"/>
        </w:rPr>
        <w:t xml:space="preserve"> is </w:t>
      </w:r>
      <w:r w:rsidR="00C01818" w:rsidRPr="00BD3398">
        <w:rPr>
          <w:rFonts w:asciiTheme="majorBidi" w:hAnsiTheme="majorBidi" w:cstheme="majorBidi"/>
          <w:sz w:val="26"/>
          <w:szCs w:val="26"/>
        </w:rPr>
        <w:t>“T</w:t>
      </w:r>
      <w:r w:rsidR="00B8643F" w:rsidRPr="00BD3398">
        <w:rPr>
          <w:rFonts w:asciiTheme="majorBidi" w:hAnsiTheme="majorBidi" w:cstheme="majorBidi"/>
          <w:sz w:val="26"/>
          <w:szCs w:val="26"/>
        </w:rPr>
        <w:t xml:space="preserve">he idea that man is of </w:t>
      </w:r>
      <w:r w:rsidR="00C01818" w:rsidRPr="00BD3398">
        <w:rPr>
          <w:rFonts w:asciiTheme="majorBidi" w:hAnsiTheme="majorBidi" w:cstheme="majorBidi"/>
          <w:sz w:val="26"/>
          <w:szCs w:val="26"/>
        </w:rPr>
        <w:t>recent</w:t>
      </w:r>
      <w:r w:rsidR="00B8643F" w:rsidRPr="00BD3398">
        <w:rPr>
          <w:rFonts w:asciiTheme="majorBidi" w:hAnsiTheme="majorBidi" w:cstheme="majorBidi"/>
          <w:sz w:val="26"/>
          <w:szCs w:val="26"/>
        </w:rPr>
        <w:t xml:space="preserve"> </w:t>
      </w:r>
      <w:r w:rsidR="00C354B2" w:rsidRPr="00BD3398">
        <w:rPr>
          <w:rFonts w:asciiTheme="majorBidi" w:hAnsiTheme="majorBidi" w:cstheme="majorBidi"/>
          <w:sz w:val="26"/>
          <w:szCs w:val="26"/>
        </w:rPr>
        <w:t xml:space="preserve">origin, </w:t>
      </w:r>
      <w:r w:rsidR="003D2BEA">
        <w:rPr>
          <w:rFonts w:asciiTheme="majorBidi" w:hAnsiTheme="majorBidi" w:cstheme="majorBidi"/>
          <w:sz w:val="26"/>
          <w:szCs w:val="26"/>
        </w:rPr>
        <w:t>has</w:t>
      </w:r>
      <w:r w:rsidR="00B8643F" w:rsidRPr="00BD3398">
        <w:rPr>
          <w:rFonts w:asciiTheme="majorBidi" w:hAnsiTheme="majorBidi" w:cstheme="majorBidi"/>
          <w:sz w:val="26"/>
          <w:szCs w:val="26"/>
        </w:rPr>
        <w:t xml:space="preserve"> no basis in </w:t>
      </w:r>
      <w:r w:rsidR="002767F5" w:rsidRPr="00BD3398">
        <w:rPr>
          <w:rFonts w:asciiTheme="majorBidi" w:hAnsiTheme="majorBidi" w:cstheme="majorBidi"/>
          <w:sz w:val="26"/>
          <w:szCs w:val="26"/>
        </w:rPr>
        <w:t>S</w:t>
      </w:r>
      <w:r w:rsidR="00B8643F" w:rsidRPr="00BD3398">
        <w:rPr>
          <w:rFonts w:asciiTheme="majorBidi" w:hAnsiTheme="majorBidi" w:cstheme="majorBidi"/>
          <w:sz w:val="26"/>
          <w:szCs w:val="26"/>
        </w:rPr>
        <w:t>cripture</w:t>
      </w:r>
      <w:r w:rsidR="00C01818" w:rsidRPr="00BD3398">
        <w:rPr>
          <w:rFonts w:asciiTheme="majorBidi" w:hAnsiTheme="majorBidi" w:cstheme="majorBidi"/>
          <w:sz w:val="26"/>
          <w:szCs w:val="26"/>
        </w:rPr>
        <w:t>.”</w:t>
      </w:r>
      <w:r w:rsidR="00B8643F"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t xml:space="preserve"> </w:t>
      </w:r>
      <w:r w:rsidR="00B8643F" w:rsidRPr="00BD3398">
        <w:rPr>
          <w:rFonts w:asciiTheme="majorBidi" w:hAnsiTheme="majorBidi" w:cstheme="majorBidi"/>
          <w:sz w:val="26"/>
          <w:szCs w:val="26"/>
        </w:rPr>
        <w:t xml:space="preserve">Warfield says on page 238 </w:t>
      </w:r>
      <w:r w:rsidR="005E75F9" w:rsidRPr="00BD3398">
        <w:rPr>
          <w:rFonts w:asciiTheme="majorBidi" w:hAnsiTheme="majorBidi" w:cstheme="majorBidi"/>
          <w:sz w:val="26"/>
          <w:szCs w:val="26"/>
        </w:rPr>
        <w:t xml:space="preserve">of his article, </w:t>
      </w:r>
      <w:r w:rsidR="00C01818" w:rsidRPr="00BD3398">
        <w:rPr>
          <w:rFonts w:asciiTheme="majorBidi" w:hAnsiTheme="majorBidi" w:cstheme="majorBidi"/>
          <w:sz w:val="26"/>
          <w:szCs w:val="26"/>
        </w:rPr>
        <w:t>“T</w:t>
      </w:r>
      <w:r w:rsidR="005E75F9" w:rsidRPr="00BD3398">
        <w:rPr>
          <w:rFonts w:asciiTheme="majorBidi" w:hAnsiTheme="majorBidi" w:cstheme="majorBidi"/>
          <w:sz w:val="26"/>
          <w:szCs w:val="26"/>
        </w:rPr>
        <w:t xml:space="preserve">he question of the antiquity of man has of itself no theological significance. </w:t>
      </w:r>
      <w:r w:rsidR="00BF45C1" w:rsidRPr="00BD3398">
        <w:rPr>
          <w:rFonts w:asciiTheme="majorBidi" w:hAnsiTheme="majorBidi" w:cstheme="majorBidi"/>
          <w:sz w:val="26"/>
          <w:szCs w:val="26"/>
        </w:rPr>
        <w:t xml:space="preserve"> It is to theology and such a matter of entire indifference how long man has existed on earth. It is only because of the contrast, which has been drawn between the short period, which seems to be allotted to human history in the biblical narrative and a tremendously long period, which certain schools of scientific speculation assigned to the duration of human life on earth that theology has become interested in the topic at all. There was thus created the appearance of a conflict between the </w:t>
      </w:r>
      <w:r w:rsidR="00C01818" w:rsidRPr="00BD3398">
        <w:rPr>
          <w:rFonts w:asciiTheme="majorBidi" w:hAnsiTheme="majorBidi" w:cstheme="majorBidi"/>
          <w:sz w:val="26"/>
          <w:szCs w:val="26"/>
        </w:rPr>
        <w:t>b</w:t>
      </w:r>
      <w:r w:rsidR="00BF45C1" w:rsidRPr="00BD3398">
        <w:rPr>
          <w:rFonts w:asciiTheme="majorBidi" w:hAnsiTheme="majorBidi" w:cstheme="majorBidi"/>
          <w:sz w:val="26"/>
          <w:szCs w:val="26"/>
        </w:rPr>
        <w:t xml:space="preserve">iblical statements and the findings of scientific investigators and it became the duty of the theologians </w:t>
      </w:r>
      <w:r w:rsidR="006B2288" w:rsidRPr="00BD3398">
        <w:rPr>
          <w:rFonts w:asciiTheme="majorBidi" w:hAnsiTheme="majorBidi" w:cstheme="majorBidi"/>
          <w:sz w:val="26"/>
          <w:szCs w:val="26"/>
        </w:rPr>
        <w:t xml:space="preserve">to investigate the matter. The asserted conflict proves however to be entirely factitious. The Bible does not </w:t>
      </w:r>
      <w:r w:rsidR="00C01818" w:rsidRPr="00BD3398">
        <w:rPr>
          <w:rFonts w:asciiTheme="majorBidi" w:hAnsiTheme="majorBidi" w:cstheme="majorBidi"/>
          <w:sz w:val="26"/>
          <w:szCs w:val="26"/>
        </w:rPr>
        <w:t>assign</w:t>
      </w:r>
      <w:r w:rsidR="006B2288" w:rsidRPr="00BD3398">
        <w:rPr>
          <w:rFonts w:asciiTheme="majorBidi" w:hAnsiTheme="majorBidi" w:cstheme="majorBidi"/>
          <w:sz w:val="26"/>
          <w:szCs w:val="26"/>
        </w:rPr>
        <w:t xml:space="preserve"> a brief span to human history. This is done only by a particular mode of interpreting the </w:t>
      </w:r>
      <w:r w:rsidR="00C01818" w:rsidRPr="00BD3398">
        <w:rPr>
          <w:rFonts w:asciiTheme="majorBidi" w:hAnsiTheme="majorBidi" w:cstheme="majorBidi"/>
          <w:sz w:val="26"/>
          <w:szCs w:val="26"/>
        </w:rPr>
        <w:t>b</w:t>
      </w:r>
      <w:r w:rsidR="006B2288" w:rsidRPr="00BD3398">
        <w:rPr>
          <w:rFonts w:asciiTheme="majorBidi" w:hAnsiTheme="majorBidi" w:cstheme="majorBidi"/>
          <w:sz w:val="26"/>
          <w:szCs w:val="26"/>
        </w:rPr>
        <w:t xml:space="preserve">iblical data, which is found on examination, that rests on no solid basis.” So now the first proposition is </w:t>
      </w:r>
      <w:r w:rsidR="00C01818" w:rsidRPr="00BD3398">
        <w:rPr>
          <w:rFonts w:asciiTheme="majorBidi" w:hAnsiTheme="majorBidi" w:cstheme="majorBidi"/>
          <w:sz w:val="26"/>
          <w:szCs w:val="26"/>
        </w:rPr>
        <w:t>“</w:t>
      </w:r>
      <w:r w:rsidR="006B2288" w:rsidRPr="00BD3398">
        <w:rPr>
          <w:rFonts w:asciiTheme="majorBidi" w:hAnsiTheme="majorBidi" w:cstheme="majorBidi"/>
          <w:sz w:val="26"/>
          <w:szCs w:val="26"/>
        </w:rPr>
        <w:t xml:space="preserve">the idea that man is of </w:t>
      </w:r>
      <w:r w:rsidR="00C01818" w:rsidRPr="00BD3398">
        <w:rPr>
          <w:rFonts w:asciiTheme="majorBidi" w:hAnsiTheme="majorBidi" w:cstheme="majorBidi"/>
          <w:sz w:val="26"/>
          <w:szCs w:val="26"/>
        </w:rPr>
        <w:t>recent</w:t>
      </w:r>
      <w:r w:rsidR="006B2288" w:rsidRPr="00BD3398">
        <w:rPr>
          <w:rFonts w:asciiTheme="majorBidi" w:hAnsiTheme="majorBidi" w:cstheme="majorBidi"/>
          <w:sz w:val="26"/>
          <w:szCs w:val="26"/>
        </w:rPr>
        <w:t xml:space="preserve"> origin has no basis in </w:t>
      </w:r>
      <w:r w:rsidR="00C01818" w:rsidRPr="00BD3398">
        <w:rPr>
          <w:rFonts w:asciiTheme="majorBidi" w:hAnsiTheme="majorBidi" w:cstheme="majorBidi"/>
          <w:sz w:val="26"/>
          <w:szCs w:val="26"/>
        </w:rPr>
        <w:t>S</w:t>
      </w:r>
      <w:r w:rsidR="006B2288" w:rsidRPr="00BD3398">
        <w:rPr>
          <w:rFonts w:asciiTheme="majorBidi" w:hAnsiTheme="majorBidi" w:cstheme="majorBidi"/>
          <w:sz w:val="26"/>
          <w:szCs w:val="26"/>
        </w:rPr>
        <w:t>cripture.</w:t>
      </w:r>
      <w:r w:rsidR="00C01818" w:rsidRPr="00BD3398">
        <w:rPr>
          <w:rFonts w:asciiTheme="majorBidi" w:hAnsiTheme="majorBidi" w:cstheme="majorBidi"/>
          <w:sz w:val="26"/>
          <w:szCs w:val="26"/>
        </w:rPr>
        <w:t>”</w:t>
      </w:r>
      <w:r w:rsidR="006B2288" w:rsidRPr="00BD3398">
        <w:rPr>
          <w:rFonts w:asciiTheme="majorBidi" w:hAnsiTheme="majorBidi" w:cstheme="majorBidi"/>
          <w:sz w:val="26"/>
          <w:szCs w:val="26"/>
        </w:rPr>
        <w:t xml:space="preserve"> That sort of a question is not something of theological significance, since the </w:t>
      </w:r>
      <w:r w:rsidR="00C01818" w:rsidRPr="00BD3398">
        <w:rPr>
          <w:rFonts w:asciiTheme="majorBidi" w:hAnsiTheme="majorBidi" w:cstheme="majorBidi"/>
          <w:sz w:val="26"/>
          <w:szCs w:val="26"/>
        </w:rPr>
        <w:t>S</w:t>
      </w:r>
      <w:r w:rsidR="006B2288" w:rsidRPr="00BD3398">
        <w:rPr>
          <w:rFonts w:asciiTheme="majorBidi" w:hAnsiTheme="majorBidi" w:cstheme="majorBidi"/>
          <w:sz w:val="26"/>
          <w:szCs w:val="26"/>
        </w:rPr>
        <w:t xml:space="preserve">cripture </w:t>
      </w:r>
      <w:r w:rsidR="006B2288" w:rsidRPr="00BD3398">
        <w:rPr>
          <w:rFonts w:asciiTheme="majorBidi" w:hAnsiTheme="majorBidi" w:cstheme="majorBidi"/>
          <w:sz w:val="26"/>
          <w:szCs w:val="26"/>
        </w:rPr>
        <w:lastRenderedPageBreak/>
        <w:t xml:space="preserve">doesn’t address it. </w:t>
      </w:r>
      <w:r w:rsidR="007206D4">
        <w:rPr>
          <w:rFonts w:asciiTheme="majorBidi" w:hAnsiTheme="majorBidi" w:cstheme="majorBidi"/>
          <w:sz w:val="26"/>
          <w:szCs w:val="26"/>
        </w:rPr>
        <w:br/>
      </w:r>
      <w:r w:rsidR="007206D4">
        <w:rPr>
          <w:rFonts w:asciiTheme="majorBidi" w:hAnsiTheme="majorBidi" w:cstheme="majorBidi"/>
          <w:sz w:val="26"/>
          <w:szCs w:val="26"/>
        </w:rPr>
        <w:br/>
        <w:t xml:space="preserve">  2.  The Attempt to Date the Creation of Man from Biblical Data Found in the Genealogies of Gen. 5 &amp; 11 is an Invalid Procedure</w:t>
      </w:r>
      <w:r w:rsidR="00C01818" w:rsidRPr="00BD3398">
        <w:rPr>
          <w:rFonts w:asciiTheme="majorBidi" w:hAnsiTheme="majorBidi" w:cstheme="majorBidi"/>
          <w:sz w:val="26"/>
          <w:szCs w:val="26"/>
        </w:rPr>
        <w:br/>
        <w:t xml:space="preserve"> </w:t>
      </w:r>
      <w:r w:rsidR="00C01818" w:rsidRPr="00BD3398">
        <w:rPr>
          <w:rFonts w:asciiTheme="majorBidi" w:hAnsiTheme="majorBidi" w:cstheme="majorBidi"/>
          <w:sz w:val="26"/>
          <w:szCs w:val="26"/>
        </w:rPr>
        <w:tab/>
      </w:r>
      <w:r w:rsidR="006B2288" w:rsidRPr="00BD3398">
        <w:rPr>
          <w:rFonts w:asciiTheme="majorBidi" w:hAnsiTheme="majorBidi" w:cstheme="majorBidi"/>
          <w:sz w:val="26"/>
          <w:szCs w:val="26"/>
        </w:rPr>
        <w:t xml:space="preserve">Number </w:t>
      </w:r>
      <w:r w:rsidR="00C01818" w:rsidRPr="00BD3398">
        <w:rPr>
          <w:rFonts w:asciiTheme="majorBidi" w:hAnsiTheme="majorBidi" w:cstheme="majorBidi"/>
          <w:sz w:val="26"/>
          <w:szCs w:val="26"/>
        </w:rPr>
        <w:t>2.</w:t>
      </w:r>
      <w:r w:rsidR="006B2288" w:rsidRPr="00BD3398">
        <w:rPr>
          <w:rFonts w:asciiTheme="majorBidi" w:hAnsiTheme="majorBidi" w:cstheme="majorBidi"/>
          <w:sz w:val="26"/>
          <w:szCs w:val="26"/>
        </w:rPr>
        <w:t xml:space="preserve"> </w:t>
      </w:r>
      <w:r w:rsidR="003D2BEA">
        <w:rPr>
          <w:rFonts w:asciiTheme="majorBidi" w:hAnsiTheme="majorBidi" w:cstheme="majorBidi"/>
          <w:sz w:val="26"/>
          <w:szCs w:val="26"/>
        </w:rPr>
        <w:t>“T</w:t>
      </w:r>
      <w:r w:rsidR="006B2288" w:rsidRPr="00BD3398">
        <w:rPr>
          <w:rFonts w:asciiTheme="majorBidi" w:hAnsiTheme="majorBidi" w:cstheme="majorBidi"/>
          <w:sz w:val="26"/>
          <w:szCs w:val="26"/>
        </w:rPr>
        <w:t xml:space="preserve">he attempt to date the creation of a man from </w:t>
      </w:r>
      <w:r w:rsidR="00C01818" w:rsidRPr="00BD3398">
        <w:rPr>
          <w:rFonts w:asciiTheme="majorBidi" w:hAnsiTheme="majorBidi" w:cstheme="majorBidi"/>
          <w:sz w:val="26"/>
          <w:szCs w:val="26"/>
        </w:rPr>
        <w:t>b</w:t>
      </w:r>
      <w:r w:rsidR="006B2288" w:rsidRPr="00BD3398">
        <w:rPr>
          <w:rFonts w:asciiTheme="majorBidi" w:hAnsiTheme="majorBidi" w:cstheme="majorBidi"/>
          <w:sz w:val="26"/>
          <w:szCs w:val="26"/>
        </w:rPr>
        <w:t>iblical data found in the genealogies of Genesis 5 and 11 is an invalid procedure.</w:t>
      </w:r>
      <w:r w:rsidR="00C01818" w:rsidRPr="00BD3398">
        <w:rPr>
          <w:rFonts w:asciiTheme="majorBidi" w:hAnsiTheme="majorBidi" w:cstheme="majorBidi"/>
          <w:sz w:val="26"/>
          <w:szCs w:val="26"/>
        </w:rPr>
        <w:t xml:space="preserve">” </w:t>
      </w:r>
      <w:r w:rsidR="006B2288" w:rsidRPr="00BD3398">
        <w:rPr>
          <w:rFonts w:asciiTheme="majorBidi" w:hAnsiTheme="majorBidi" w:cstheme="majorBidi"/>
          <w:sz w:val="26"/>
          <w:szCs w:val="26"/>
        </w:rPr>
        <w:t xml:space="preserve"> Warfield says “it must be confessed indeed, that the impression is readily taken from a</w:t>
      </w:r>
      <w:r w:rsidR="003D2BEA">
        <w:rPr>
          <w:rFonts w:asciiTheme="majorBidi" w:hAnsiTheme="majorBidi" w:cstheme="majorBidi"/>
          <w:sz w:val="26"/>
          <w:szCs w:val="26"/>
        </w:rPr>
        <w:t xml:space="preserve"> faulty</w:t>
      </w:r>
      <w:r w:rsidR="00C01818" w:rsidRPr="00BD3398">
        <w:rPr>
          <w:rFonts w:asciiTheme="majorBidi" w:hAnsiTheme="majorBidi" w:cstheme="majorBidi"/>
          <w:sz w:val="26"/>
          <w:szCs w:val="26"/>
        </w:rPr>
        <w:t xml:space="preserve"> </w:t>
      </w:r>
      <w:r w:rsidR="006B2288" w:rsidRPr="00BD3398">
        <w:rPr>
          <w:rFonts w:asciiTheme="majorBidi" w:hAnsiTheme="majorBidi" w:cstheme="majorBidi"/>
          <w:sz w:val="26"/>
          <w:szCs w:val="26"/>
        </w:rPr>
        <w:t xml:space="preserve">view of the </w:t>
      </w:r>
      <w:r w:rsidR="00C01818" w:rsidRPr="00BD3398">
        <w:rPr>
          <w:rFonts w:asciiTheme="majorBidi" w:hAnsiTheme="majorBidi" w:cstheme="majorBidi"/>
          <w:sz w:val="26"/>
          <w:szCs w:val="26"/>
        </w:rPr>
        <w:t>b</w:t>
      </w:r>
      <w:r w:rsidR="006B2288" w:rsidRPr="00BD3398">
        <w:rPr>
          <w:rFonts w:asciiTheme="majorBidi" w:hAnsiTheme="majorBidi" w:cstheme="majorBidi"/>
          <w:sz w:val="26"/>
          <w:szCs w:val="26"/>
        </w:rPr>
        <w:t xml:space="preserve">iblical record of the course of human history, that the human race is </w:t>
      </w:r>
      <w:r w:rsidR="000D0F8A">
        <w:rPr>
          <w:rFonts w:asciiTheme="majorBidi" w:hAnsiTheme="majorBidi" w:cstheme="majorBidi"/>
          <w:sz w:val="26"/>
          <w:szCs w:val="26"/>
        </w:rPr>
        <w:t xml:space="preserve">of </w:t>
      </w:r>
      <w:r w:rsidR="006B2288" w:rsidRPr="00BD3398">
        <w:rPr>
          <w:rFonts w:asciiTheme="majorBidi" w:hAnsiTheme="majorBidi" w:cstheme="majorBidi"/>
          <w:sz w:val="26"/>
          <w:szCs w:val="26"/>
        </w:rPr>
        <w:t xml:space="preserve">comparably recent origin. </w:t>
      </w:r>
      <w:r w:rsidR="00285756" w:rsidRPr="00BD3398">
        <w:rPr>
          <w:rFonts w:asciiTheme="majorBidi" w:hAnsiTheme="majorBidi" w:cstheme="majorBidi"/>
          <w:sz w:val="26"/>
          <w:szCs w:val="26"/>
        </w:rPr>
        <w:t>It has been the usual supposition of simple Bible readers th</w:t>
      </w:r>
      <w:r w:rsidR="003D2BEA">
        <w:rPr>
          <w:rFonts w:asciiTheme="majorBidi" w:hAnsiTheme="majorBidi" w:cstheme="majorBidi"/>
          <w:sz w:val="26"/>
          <w:szCs w:val="26"/>
        </w:rPr>
        <w:t>at</w:t>
      </w:r>
      <w:r w:rsidR="00285756" w:rsidRPr="00BD3398">
        <w:rPr>
          <w:rFonts w:asciiTheme="majorBidi" w:hAnsiTheme="majorBidi" w:cstheme="majorBidi"/>
          <w:sz w:val="26"/>
          <w:szCs w:val="26"/>
        </w:rPr>
        <w:t xml:space="preserve"> the </w:t>
      </w:r>
      <w:r w:rsidR="00C01818" w:rsidRPr="00BD3398">
        <w:rPr>
          <w:rFonts w:asciiTheme="majorBidi" w:hAnsiTheme="majorBidi" w:cstheme="majorBidi"/>
          <w:sz w:val="26"/>
          <w:szCs w:val="26"/>
        </w:rPr>
        <w:t>b</w:t>
      </w:r>
      <w:r w:rsidR="00285756" w:rsidRPr="00BD3398">
        <w:rPr>
          <w:rFonts w:asciiTheme="majorBidi" w:hAnsiTheme="majorBidi" w:cstheme="majorBidi"/>
          <w:sz w:val="26"/>
          <w:szCs w:val="26"/>
        </w:rPr>
        <w:t xml:space="preserve">iblical data allow for the duration of life of the human race on earth </w:t>
      </w:r>
      <w:r w:rsidR="003D2BEA">
        <w:rPr>
          <w:rFonts w:asciiTheme="majorBidi" w:hAnsiTheme="majorBidi" w:cstheme="majorBidi"/>
          <w:sz w:val="26"/>
          <w:szCs w:val="26"/>
        </w:rPr>
        <w:t xml:space="preserve">of </w:t>
      </w:r>
      <w:r w:rsidR="00285756" w:rsidRPr="00BD3398">
        <w:rPr>
          <w:rFonts w:asciiTheme="majorBidi" w:hAnsiTheme="majorBidi" w:cstheme="majorBidi"/>
          <w:sz w:val="26"/>
          <w:szCs w:val="26"/>
        </w:rPr>
        <w:t xml:space="preserve">only </w:t>
      </w:r>
      <w:r w:rsidR="00C01818" w:rsidRPr="00BD3398">
        <w:rPr>
          <w:rFonts w:asciiTheme="majorBidi" w:hAnsiTheme="majorBidi" w:cstheme="majorBidi"/>
          <w:sz w:val="26"/>
          <w:szCs w:val="26"/>
        </w:rPr>
        <w:t>a paltry</w:t>
      </w:r>
      <w:r w:rsidR="00285756" w:rsidRPr="00BD3398">
        <w:rPr>
          <w:rFonts w:asciiTheme="majorBidi" w:hAnsiTheme="majorBidi" w:cstheme="majorBidi"/>
          <w:sz w:val="26"/>
          <w:szCs w:val="26"/>
        </w:rPr>
        <w:t xml:space="preserve"> 6,000 years or so. </w:t>
      </w:r>
      <w:r w:rsidR="003D2BEA">
        <w:rPr>
          <w:rFonts w:asciiTheme="majorBidi" w:hAnsiTheme="majorBidi" w:cstheme="majorBidi"/>
          <w:sz w:val="26"/>
          <w:szCs w:val="26"/>
        </w:rPr>
        <w:t xml:space="preserve"> T</w:t>
      </w:r>
      <w:r w:rsidR="00285756" w:rsidRPr="00BD3398">
        <w:rPr>
          <w:rFonts w:asciiTheme="majorBidi" w:hAnsiTheme="majorBidi" w:cstheme="majorBidi"/>
          <w:sz w:val="26"/>
          <w:szCs w:val="26"/>
        </w:rPr>
        <w:t xml:space="preserve">his supposition has become fixed in formal chronological schemes, which have become traditional and have even been given a place in the margins of our Bibles to supply the chronological framework on scriptural narrative. The most influential of these schemes is that which has </w:t>
      </w:r>
      <w:r w:rsidR="003D2BEA">
        <w:rPr>
          <w:rFonts w:asciiTheme="majorBidi" w:hAnsiTheme="majorBidi" w:cstheme="majorBidi"/>
          <w:sz w:val="26"/>
          <w:szCs w:val="26"/>
        </w:rPr>
        <w:t xml:space="preserve">been </w:t>
      </w:r>
      <w:r w:rsidR="00285756" w:rsidRPr="00BD3398">
        <w:rPr>
          <w:rFonts w:asciiTheme="majorBidi" w:hAnsiTheme="majorBidi" w:cstheme="majorBidi"/>
          <w:sz w:val="26"/>
          <w:szCs w:val="26"/>
        </w:rPr>
        <w:t>worked out by Arch Bishop Usher, 1650.</w:t>
      </w:r>
      <w:r w:rsidR="003D2BEA">
        <w:rPr>
          <w:rFonts w:asciiTheme="majorBidi" w:hAnsiTheme="majorBidi" w:cstheme="majorBidi"/>
          <w:sz w:val="26"/>
          <w:szCs w:val="26"/>
        </w:rPr>
        <w:t xml:space="preserve">  I</w:t>
      </w:r>
      <w:r w:rsidR="00285756" w:rsidRPr="00BD3398">
        <w:rPr>
          <w:rFonts w:asciiTheme="majorBidi" w:hAnsiTheme="majorBidi" w:cstheme="majorBidi"/>
          <w:sz w:val="26"/>
          <w:szCs w:val="26"/>
        </w:rPr>
        <w:t>t is this scheme, which has found a place in the margin of the authorized English version of the Bible since 1701. According to it the creation of the world was assigned to the year 4004</w:t>
      </w:r>
      <w:r w:rsidR="00C01818" w:rsidRPr="00BD3398">
        <w:rPr>
          <w:rFonts w:asciiTheme="majorBidi" w:hAnsiTheme="majorBidi" w:cstheme="majorBidi"/>
          <w:sz w:val="26"/>
          <w:szCs w:val="26"/>
        </w:rPr>
        <w:t>.”</w:t>
      </w:r>
      <w:r w:rsidR="00285756"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t xml:space="preserve"> </w:t>
      </w:r>
      <w:r w:rsidR="00285756" w:rsidRPr="00BD3398">
        <w:rPr>
          <w:rFonts w:asciiTheme="majorBidi" w:hAnsiTheme="majorBidi" w:cstheme="majorBidi"/>
          <w:sz w:val="26"/>
          <w:szCs w:val="26"/>
        </w:rPr>
        <w:t xml:space="preserve">I am sure you are all familiar with that. </w:t>
      </w:r>
      <w:r w:rsidR="00C01818" w:rsidRPr="00BD3398">
        <w:rPr>
          <w:rFonts w:asciiTheme="majorBidi" w:hAnsiTheme="majorBidi" w:cstheme="majorBidi"/>
          <w:sz w:val="26"/>
          <w:szCs w:val="26"/>
        </w:rPr>
        <w:t>“</w:t>
      </w:r>
      <w:r w:rsidR="00285756" w:rsidRPr="00BD3398">
        <w:rPr>
          <w:rFonts w:asciiTheme="majorBidi" w:hAnsiTheme="majorBidi" w:cstheme="majorBidi"/>
          <w:sz w:val="26"/>
          <w:szCs w:val="26"/>
        </w:rPr>
        <w:t>On</w:t>
      </w:r>
      <w:r w:rsidR="002E500E" w:rsidRPr="00BD3398">
        <w:rPr>
          <w:rFonts w:asciiTheme="majorBidi" w:hAnsiTheme="majorBidi" w:cstheme="majorBidi"/>
          <w:sz w:val="26"/>
          <w:szCs w:val="26"/>
        </w:rPr>
        <w:t xml:space="preserve"> a more careful scrutiny of the </w:t>
      </w:r>
      <w:r w:rsidR="00865D5D" w:rsidRPr="00BD3398">
        <w:rPr>
          <w:rFonts w:asciiTheme="majorBidi" w:hAnsiTheme="majorBidi" w:cstheme="majorBidi"/>
          <w:sz w:val="26"/>
          <w:szCs w:val="26"/>
        </w:rPr>
        <w:t>data</w:t>
      </w:r>
      <w:r w:rsidR="003D2BEA">
        <w:rPr>
          <w:rFonts w:asciiTheme="majorBidi" w:hAnsiTheme="majorBidi" w:cstheme="majorBidi"/>
          <w:sz w:val="26"/>
          <w:szCs w:val="26"/>
        </w:rPr>
        <w:t xml:space="preserve"> on</w:t>
      </w:r>
      <w:r w:rsidR="00865D5D" w:rsidRPr="00BD3398">
        <w:rPr>
          <w:rFonts w:asciiTheme="majorBidi" w:hAnsiTheme="majorBidi" w:cstheme="majorBidi"/>
          <w:sz w:val="26"/>
          <w:szCs w:val="26"/>
        </w:rPr>
        <w:t xml:space="preserve"> which these calculations rest, however, they are found not to supply a satisfactory basis for the constitution for a definite chronological scheme. Th</w:t>
      </w:r>
      <w:r w:rsidR="003D2BEA">
        <w:rPr>
          <w:rFonts w:asciiTheme="majorBidi" w:hAnsiTheme="majorBidi" w:cstheme="majorBidi"/>
          <w:sz w:val="26"/>
          <w:szCs w:val="26"/>
        </w:rPr>
        <w:t>is</w:t>
      </w:r>
      <w:r w:rsidR="00865D5D" w:rsidRPr="00BD3398">
        <w:rPr>
          <w:rFonts w:asciiTheme="majorBidi" w:hAnsiTheme="majorBidi" w:cstheme="majorBidi"/>
          <w:sz w:val="26"/>
          <w:szCs w:val="26"/>
        </w:rPr>
        <w:t xml:space="preserve"> data consist</w:t>
      </w:r>
      <w:r w:rsidR="003D2BEA">
        <w:rPr>
          <w:rFonts w:asciiTheme="majorBidi" w:hAnsiTheme="majorBidi" w:cstheme="majorBidi"/>
          <w:sz w:val="26"/>
          <w:szCs w:val="26"/>
        </w:rPr>
        <w:t>s</w:t>
      </w:r>
      <w:r w:rsidR="00865D5D" w:rsidRPr="00BD3398">
        <w:rPr>
          <w:rFonts w:asciiTheme="majorBidi" w:hAnsiTheme="majorBidi" w:cstheme="majorBidi"/>
          <w:sz w:val="26"/>
          <w:szCs w:val="26"/>
        </w:rPr>
        <w:t xml:space="preserve"> largely and at crucial points solely o</w:t>
      </w:r>
      <w:r w:rsidR="003D2BEA">
        <w:rPr>
          <w:rFonts w:asciiTheme="majorBidi" w:hAnsiTheme="majorBidi" w:cstheme="majorBidi"/>
          <w:sz w:val="26"/>
          <w:szCs w:val="26"/>
        </w:rPr>
        <w:t>n</w:t>
      </w:r>
      <w:r w:rsidR="00865D5D" w:rsidRPr="00BD3398">
        <w:rPr>
          <w:rFonts w:asciiTheme="majorBidi" w:hAnsiTheme="majorBidi" w:cstheme="majorBidi"/>
          <w:sz w:val="26"/>
          <w:szCs w:val="26"/>
        </w:rPr>
        <w:t xml:space="preserve"> genealogical tables and nothing can be clearer</w:t>
      </w:r>
      <w:r w:rsidR="00571DE2" w:rsidRPr="00BD3398">
        <w:rPr>
          <w:rFonts w:asciiTheme="majorBidi" w:hAnsiTheme="majorBidi" w:cstheme="majorBidi"/>
          <w:sz w:val="26"/>
          <w:szCs w:val="26"/>
        </w:rPr>
        <w:t xml:space="preserve"> than that it is precarious to the highest degree to draw chronological </w:t>
      </w:r>
      <w:r w:rsidR="00C01818" w:rsidRPr="00BD3398">
        <w:rPr>
          <w:rFonts w:asciiTheme="majorBidi" w:hAnsiTheme="majorBidi" w:cstheme="majorBidi"/>
          <w:sz w:val="26"/>
          <w:szCs w:val="26"/>
        </w:rPr>
        <w:t>inferences</w:t>
      </w:r>
      <w:r w:rsidR="00571DE2" w:rsidRPr="00BD3398">
        <w:rPr>
          <w:rFonts w:asciiTheme="majorBidi" w:hAnsiTheme="majorBidi" w:cstheme="majorBidi"/>
          <w:sz w:val="26"/>
          <w:szCs w:val="26"/>
        </w:rPr>
        <w:t xml:space="preserve"> from genealogical tables.</w:t>
      </w:r>
      <w:r w:rsidR="00C01818" w:rsidRPr="00BD3398">
        <w:rPr>
          <w:rFonts w:asciiTheme="majorBidi" w:hAnsiTheme="majorBidi" w:cstheme="majorBidi"/>
          <w:sz w:val="26"/>
          <w:szCs w:val="26"/>
        </w:rPr>
        <w:t>”</w:t>
      </w:r>
      <w:r w:rsidR="00571DE2" w:rsidRPr="00BD3398">
        <w:rPr>
          <w:rFonts w:asciiTheme="majorBidi" w:hAnsiTheme="majorBidi" w:cstheme="majorBidi"/>
          <w:sz w:val="26"/>
          <w:szCs w:val="26"/>
        </w:rPr>
        <w:t xml:space="preserve"> Now, </w:t>
      </w:r>
      <w:r w:rsidR="007953DD" w:rsidRPr="00BD3398">
        <w:rPr>
          <w:rFonts w:asciiTheme="majorBidi" w:hAnsiTheme="majorBidi" w:cstheme="majorBidi"/>
          <w:sz w:val="26"/>
          <w:szCs w:val="26"/>
        </w:rPr>
        <w:t xml:space="preserve">I think he is correct in that, as I mentioned the only </w:t>
      </w:r>
      <w:r w:rsidR="002E500E" w:rsidRPr="00BD3398">
        <w:rPr>
          <w:rFonts w:asciiTheme="majorBidi" w:hAnsiTheme="majorBidi" w:cstheme="majorBidi"/>
          <w:sz w:val="26"/>
          <w:szCs w:val="26"/>
        </w:rPr>
        <w:t xml:space="preserve">way you can get </w:t>
      </w:r>
      <w:r w:rsidR="00C01818" w:rsidRPr="00BD3398">
        <w:rPr>
          <w:rFonts w:asciiTheme="majorBidi" w:hAnsiTheme="majorBidi" w:cstheme="majorBidi"/>
          <w:sz w:val="26"/>
          <w:szCs w:val="26"/>
        </w:rPr>
        <w:t>at</w:t>
      </w:r>
      <w:r w:rsidR="002E500E" w:rsidRPr="00BD3398">
        <w:rPr>
          <w:rFonts w:asciiTheme="majorBidi" w:hAnsiTheme="majorBidi" w:cstheme="majorBidi"/>
          <w:sz w:val="26"/>
          <w:szCs w:val="26"/>
        </w:rPr>
        <w:t xml:space="preserve"> the date of creation and the date of the flood is by the genealogies of Genesis 5 and Genesis 11. Further on in </w:t>
      </w:r>
      <w:r w:rsidR="00C01818" w:rsidRPr="00BD3398">
        <w:rPr>
          <w:rFonts w:asciiTheme="majorBidi" w:hAnsiTheme="majorBidi" w:cstheme="majorBidi"/>
          <w:sz w:val="26"/>
          <w:szCs w:val="26"/>
        </w:rPr>
        <w:t>h</w:t>
      </w:r>
      <w:r w:rsidR="002E500E" w:rsidRPr="00BD3398">
        <w:rPr>
          <w:rFonts w:asciiTheme="majorBidi" w:hAnsiTheme="majorBidi" w:cstheme="majorBidi"/>
          <w:sz w:val="26"/>
          <w:szCs w:val="26"/>
        </w:rPr>
        <w:t xml:space="preserve">is article he says, </w:t>
      </w:r>
      <w:r w:rsidR="00C01818" w:rsidRPr="00BD3398">
        <w:rPr>
          <w:rFonts w:asciiTheme="majorBidi" w:hAnsiTheme="majorBidi" w:cstheme="majorBidi"/>
          <w:sz w:val="26"/>
          <w:szCs w:val="26"/>
        </w:rPr>
        <w:t>“</w:t>
      </w:r>
      <w:r w:rsidR="002E500E" w:rsidRPr="00BD3398">
        <w:rPr>
          <w:rFonts w:asciiTheme="majorBidi" w:hAnsiTheme="majorBidi" w:cstheme="majorBidi"/>
          <w:sz w:val="26"/>
          <w:szCs w:val="26"/>
        </w:rPr>
        <w:t xml:space="preserve">for the whole space of time before Abraham </w:t>
      </w:r>
      <w:r w:rsidR="003D2BEA">
        <w:rPr>
          <w:rFonts w:asciiTheme="majorBidi" w:hAnsiTheme="majorBidi" w:cstheme="majorBidi"/>
          <w:sz w:val="26"/>
          <w:szCs w:val="26"/>
        </w:rPr>
        <w:t>if</w:t>
      </w:r>
      <w:r w:rsidR="002E500E" w:rsidRPr="00BD3398">
        <w:rPr>
          <w:rFonts w:asciiTheme="majorBidi" w:hAnsiTheme="majorBidi" w:cstheme="majorBidi"/>
          <w:sz w:val="26"/>
          <w:szCs w:val="26"/>
        </w:rPr>
        <w:t xml:space="preserve"> dependent entirely on instances drawn from genealogies and if the scriptural genealogies supply no solid basis for chronological in</w:t>
      </w:r>
      <w:r w:rsidR="00C01818" w:rsidRPr="00BD3398">
        <w:rPr>
          <w:rFonts w:asciiTheme="majorBidi" w:hAnsiTheme="majorBidi" w:cstheme="majorBidi"/>
          <w:sz w:val="26"/>
          <w:szCs w:val="26"/>
        </w:rPr>
        <w:t>ferences</w:t>
      </w:r>
      <w:r w:rsidR="003D2BEA">
        <w:rPr>
          <w:rFonts w:asciiTheme="majorBidi" w:hAnsiTheme="majorBidi" w:cstheme="majorBidi"/>
          <w:sz w:val="26"/>
          <w:szCs w:val="26"/>
        </w:rPr>
        <w:t>,</w:t>
      </w:r>
      <w:r w:rsidR="002E500E" w:rsidRPr="00BD3398">
        <w:rPr>
          <w:rFonts w:asciiTheme="majorBidi" w:hAnsiTheme="majorBidi" w:cstheme="majorBidi"/>
          <w:sz w:val="26"/>
          <w:szCs w:val="26"/>
        </w:rPr>
        <w:t xml:space="preserve"> it’s clear that without scriptural data performing an estimate of any duration</w:t>
      </w:r>
      <w:r w:rsidR="00C01818" w:rsidRPr="00BD3398">
        <w:rPr>
          <w:rFonts w:asciiTheme="majorBidi" w:hAnsiTheme="majorBidi" w:cstheme="majorBidi"/>
          <w:sz w:val="26"/>
          <w:szCs w:val="26"/>
        </w:rPr>
        <w:t>.</w:t>
      </w:r>
      <w:r w:rsidR="003D2BEA">
        <w:rPr>
          <w:rFonts w:asciiTheme="majorBidi" w:hAnsiTheme="majorBidi" w:cstheme="majorBidi"/>
          <w:sz w:val="26"/>
          <w:szCs w:val="26"/>
        </w:rPr>
        <w:t>”</w:t>
      </w:r>
      <w:r w:rsidR="00C01818" w:rsidRPr="00BD3398">
        <w:rPr>
          <w:rFonts w:asciiTheme="majorBidi" w:hAnsiTheme="majorBidi" w:cstheme="majorBidi"/>
          <w:sz w:val="26"/>
          <w:szCs w:val="26"/>
        </w:rPr>
        <w:t xml:space="preserve">  </w:t>
      </w:r>
      <w:r w:rsidR="002E500E"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br/>
      </w:r>
      <w:r w:rsidR="00C01818" w:rsidRPr="00BD3398">
        <w:rPr>
          <w:rFonts w:asciiTheme="majorBidi" w:hAnsiTheme="majorBidi" w:cstheme="majorBidi"/>
          <w:sz w:val="26"/>
          <w:szCs w:val="26"/>
        </w:rPr>
        <w:lastRenderedPageBreak/>
        <w:t xml:space="preserve"> </w:t>
      </w:r>
      <w:r w:rsidR="007206D4">
        <w:rPr>
          <w:rFonts w:asciiTheme="majorBidi" w:hAnsiTheme="majorBidi" w:cstheme="majorBidi"/>
          <w:sz w:val="26"/>
          <w:szCs w:val="26"/>
        </w:rPr>
        <w:br/>
        <w:t xml:space="preserve">  3.  The Genealogies of Gen. 5 &amp; 11 Have a Different Purpose than Chronology</w:t>
      </w:r>
      <w:r w:rsidR="007206D4">
        <w:rPr>
          <w:rFonts w:asciiTheme="majorBidi" w:hAnsiTheme="majorBidi" w:cstheme="majorBidi"/>
          <w:sz w:val="26"/>
          <w:szCs w:val="26"/>
        </w:rPr>
        <w:br/>
      </w:r>
      <w:r w:rsidR="00C01818" w:rsidRPr="00BD3398">
        <w:rPr>
          <w:rFonts w:asciiTheme="majorBidi" w:hAnsiTheme="majorBidi" w:cstheme="majorBidi"/>
          <w:sz w:val="26"/>
          <w:szCs w:val="26"/>
        </w:rPr>
        <w:tab/>
      </w:r>
      <w:r w:rsidR="002E500E" w:rsidRPr="00BD3398">
        <w:rPr>
          <w:rFonts w:asciiTheme="majorBidi" w:hAnsiTheme="majorBidi" w:cstheme="majorBidi"/>
          <w:sz w:val="26"/>
          <w:szCs w:val="26"/>
        </w:rPr>
        <w:t>Third point</w:t>
      </w:r>
      <w:r w:rsidR="000D0F8A">
        <w:rPr>
          <w:rFonts w:asciiTheme="majorBidi" w:hAnsiTheme="majorBidi" w:cstheme="majorBidi"/>
          <w:sz w:val="26"/>
          <w:szCs w:val="26"/>
        </w:rPr>
        <w:t>:</w:t>
      </w:r>
      <w:r w:rsidR="002E500E" w:rsidRPr="00BD3398">
        <w:rPr>
          <w:rFonts w:asciiTheme="majorBidi" w:hAnsiTheme="majorBidi" w:cstheme="majorBidi"/>
          <w:sz w:val="26"/>
          <w:szCs w:val="26"/>
        </w:rPr>
        <w:t xml:space="preserve"> </w:t>
      </w:r>
      <w:r w:rsidR="003D2BEA">
        <w:rPr>
          <w:rFonts w:asciiTheme="majorBidi" w:hAnsiTheme="majorBidi" w:cstheme="majorBidi"/>
          <w:sz w:val="26"/>
          <w:szCs w:val="26"/>
        </w:rPr>
        <w:t>“</w:t>
      </w:r>
      <w:r w:rsidR="002E500E" w:rsidRPr="00BD3398">
        <w:rPr>
          <w:rFonts w:asciiTheme="majorBidi" w:hAnsiTheme="majorBidi" w:cstheme="majorBidi"/>
          <w:sz w:val="26"/>
          <w:szCs w:val="26"/>
        </w:rPr>
        <w:t>the genealogies of Genesis 5 and 11 have a different purpose than chronology. Their purpose is to show li</w:t>
      </w:r>
      <w:r w:rsidR="00A16210" w:rsidRPr="00BD3398">
        <w:rPr>
          <w:rFonts w:asciiTheme="majorBidi" w:hAnsiTheme="majorBidi" w:cstheme="majorBidi"/>
          <w:sz w:val="26"/>
          <w:szCs w:val="26"/>
        </w:rPr>
        <w:t>nes of de</w:t>
      </w:r>
      <w:r w:rsidR="00C01818" w:rsidRPr="00BD3398">
        <w:rPr>
          <w:rFonts w:asciiTheme="majorBidi" w:hAnsiTheme="majorBidi" w:cstheme="majorBidi"/>
          <w:sz w:val="26"/>
          <w:szCs w:val="26"/>
        </w:rPr>
        <w:t>s</w:t>
      </w:r>
      <w:r w:rsidR="00A16210" w:rsidRPr="00BD3398">
        <w:rPr>
          <w:rFonts w:asciiTheme="majorBidi" w:hAnsiTheme="majorBidi" w:cstheme="majorBidi"/>
          <w:sz w:val="26"/>
          <w:szCs w:val="26"/>
        </w:rPr>
        <w:t>cent.</w:t>
      </w:r>
      <w:r w:rsidR="003D2BEA">
        <w:rPr>
          <w:rFonts w:asciiTheme="majorBidi" w:hAnsiTheme="majorBidi" w:cstheme="majorBidi"/>
          <w:sz w:val="26"/>
          <w:szCs w:val="26"/>
        </w:rPr>
        <w:t>”</w:t>
      </w:r>
      <w:r w:rsidR="00A16210" w:rsidRPr="00BD3398">
        <w:rPr>
          <w:rFonts w:asciiTheme="majorBidi" w:hAnsiTheme="majorBidi" w:cstheme="majorBidi"/>
          <w:sz w:val="26"/>
          <w:szCs w:val="26"/>
        </w:rPr>
        <w:t xml:space="preserve"> Warfield says</w:t>
      </w:r>
      <w:r w:rsidR="003D2BEA">
        <w:rPr>
          <w:rFonts w:asciiTheme="majorBidi" w:hAnsiTheme="majorBidi" w:cstheme="majorBidi"/>
          <w:sz w:val="26"/>
          <w:szCs w:val="26"/>
        </w:rPr>
        <w:t>,</w:t>
      </w:r>
      <w:r w:rsidR="00A16210" w:rsidRPr="00BD3398">
        <w:rPr>
          <w:rFonts w:asciiTheme="majorBidi" w:hAnsiTheme="majorBidi" w:cstheme="majorBidi"/>
          <w:sz w:val="26"/>
          <w:szCs w:val="26"/>
        </w:rPr>
        <w:t xml:space="preserve"> </w:t>
      </w:r>
      <w:r w:rsidR="003D2BEA">
        <w:rPr>
          <w:rFonts w:asciiTheme="majorBidi" w:hAnsiTheme="majorBidi" w:cstheme="majorBidi"/>
          <w:sz w:val="26"/>
          <w:szCs w:val="26"/>
        </w:rPr>
        <w:t>“</w:t>
      </w:r>
      <w:r w:rsidR="00A16210" w:rsidRPr="00BD3398">
        <w:rPr>
          <w:rFonts w:asciiTheme="majorBidi" w:hAnsiTheme="majorBidi" w:cstheme="majorBidi"/>
          <w:sz w:val="26"/>
          <w:szCs w:val="26"/>
        </w:rPr>
        <w:t>th</w:t>
      </w:r>
      <w:r w:rsidR="00C01818" w:rsidRPr="00BD3398">
        <w:rPr>
          <w:rFonts w:asciiTheme="majorBidi" w:hAnsiTheme="majorBidi" w:cstheme="majorBidi"/>
          <w:sz w:val="26"/>
          <w:szCs w:val="26"/>
        </w:rPr>
        <w:t>e</w:t>
      </w:r>
      <w:r w:rsidR="00A16210" w:rsidRPr="00BD3398">
        <w:rPr>
          <w:rFonts w:asciiTheme="majorBidi" w:hAnsiTheme="majorBidi" w:cstheme="majorBidi"/>
          <w:sz w:val="26"/>
          <w:szCs w:val="26"/>
        </w:rPr>
        <w:t xml:space="preserve"> general fact says that genealogies throughout </w:t>
      </w:r>
      <w:r w:rsidR="000D0F8A">
        <w:rPr>
          <w:rFonts w:asciiTheme="majorBidi" w:hAnsiTheme="majorBidi" w:cstheme="majorBidi"/>
          <w:sz w:val="26"/>
          <w:szCs w:val="26"/>
        </w:rPr>
        <w:t>S</w:t>
      </w:r>
      <w:r w:rsidR="00A16210" w:rsidRPr="00BD3398">
        <w:rPr>
          <w:rFonts w:asciiTheme="majorBidi" w:hAnsiTheme="majorBidi" w:cstheme="majorBidi"/>
          <w:sz w:val="26"/>
          <w:szCs w:val="26"/>
        </w:rPr>
        <w:t>cripture were not conducted for a chronological purpose, and</w:t>
      </w:r>
      <w:r w:rsidR="00C01818" w:rsidRPr="00BD3398">
        <w:rPr>
          <w:rFonts w:asciiTheme="majorBidi" w:hAnsiTheme="majorBidi" w:cstheme="majorBidi"/>
          <w:sz w:val="26"/>
          <w:szCs w:val="26"/>
        </w:rPr>
        <w:t xml:space="preserve"> le</w:t>
      </w:r>
      <w:r w:rsidR="003D2BEA">
        <w:rPr>
          <w:rFonts w:asciiTheme="majorBidi" w:hAnsiTheme="majorBidi" w:cstheme="majorBidi"/>
          <w:sz w:val="26"/>
          <w:szCs w:val="26"/>
        </w:rPr>
        <w:t>n</w:t>
      </w:r>
      <w:r w:rsidR="00C01818" w:rsidRPr="00BD3398">
        <w:rPr>
          <w:rFonts w:asciiTheme="majorBidi" w:hAnsiTheme="majorBidi" w:cstheme="majorBidi"/>
          <w:sz w:val="26"/>
          <w:szCs w:val="26"/>
        </w:rPr>
        <w:t xml:space="preserve">d themselves ill </w:t>
      </w:r>
      <w:r w:rsidR="00A16210" w:rsidRPr="00BD3398">
        <w:rPr>
          <w:rFonts w:asciiTheme="majorBidi" w:hAnsiTheme="majorBidi" w:cstheme="majorBidi"/>
          <w:sz w:val="26"/>
          <w:szCs w:val="26"/>
        </w:rPr>
        <w:t>to</w:t>
      </w:r>
      <w:r w:rsidR="00C01818" w:rsidRPr="00BD3398">
        <w:rPr>
          <w:rFonts w:asciiTheme="majorBidi" w:hAnsiTheme="majorBidi" w:cstheme="majorBidi"/>
          <w:sz w:val="26"/>
          <w:szCs w:val="26"/>
        </w:rPr>
        <w:t xml:space="preserve"> </w:t>
      </w:r>
      <w:r w:rsidR="00A16210" w:rsidRPr="00BD3398">
        <w:rPr>
          <w:rFonts w:asciiTheme="majorBidi" w:hAnsiTheme="majorBidi" w:cstheme="majorBidi"/>
          <w:sz w:val="26"/>
          <w:szCs w:val="26"/>
        </w:rPr>
        <w:t>the basis for chronological calculations has been repeatedly shown very fully. But perhaps by no one more thoroughly than by Dr. William Henry Green,</w:t>
      </w:r>
      <w:r w:rsidR="00C01818" w:rsidRPr="00BD3398">
        <w:rPr>
          <w:rFonts w:asciiTheme="majorBidi" w:hAnsiTheme="majorBidi" w:cstheme="majorBidi"/>
          <w:sz w:val="26"/>
          <w:szCs w:val="26"/>
        </w:rPr>
        <w:t>”</w:t>
      </w:r>
      <w:r w:rsidR="00A16210" w:rsidRPr="00BD3398">
        <w:rPr>
          <w:rFonts w:asciiTheme="majorBidi" w:hAnsiTheme="majorBidi" w:cstheme="majorBidi"/>
          <w:sz w:val="26"/>
          <w:szCs w:val="26"/>
        </w:rPr>
        <w:t xml:space="preserve"> in the article that I mentioned </w:t>
      </w:r>
      <w:r w:rsidR="003D2BEA">
        <w:rPr>
          <w:rFonts w:asciiTheme="majorBidi" w:hAnsiTheme="majorBidi" w:cstheme="majorBidi"/>
          <w:sz w:val="26"/>
          <w:szCs w:val="26"/>
        </w:rPr>
        <w:t>previously</w:t>
      </w:r>
      <w:r w:rsidR="00A16210"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t>“</w:t>
      </w:r>
      <w:r w:rsidR="00A16210" w:rsidRPr="00BD3398">
        <w:rPr>
          <w:rFonts w:asciiTheme="majorBidi" w:hAnsiTheme="majorBidi" w:cstheme="majorBidi"/>
          <w:sz w:val="26"/>
          <w:szCs w:val="26"/>
        </w:rPr>
        <w:t>These genealogies must be esteemed trustworthy for the purposes for which they were recorded. But they cannot safely be pressed into use for other purposes for which they were not intended and for which they were not adapted.</w:t>
      </w:r>
      <w:r w:rsidR="003D2BEA">
        <w:rPr>
          <w:rFonts w:asciiTheme="majorBidi" w:hAnsiTheme="majorBidi" w:cstheme="majorBidi"/>
          <w:sz w:val="26"/>
          <w:szCs w:val="26"/>
        </w:rPr>
        <w:t>”</w:t>
      </w:r>
      <w:r w:rsidR="003D2BEA">
        <w:rPr>
          <w:rFonts w:asciiTheme="majorBidi" w:hAnsiTheme="majorBidi" w:cstheme="majorBidi"/>
          <w:sz w:val="26"/>
          <w:szCs w:val="26"/>
        </w:rPr>
        <w:br/>
        <w:t xml:space="preserve"> </w:t>
      </w:r>
      <w:r w:rsidR="003D2BEA">
        <w:rPr>
          <w:rFonts w:asciiTheme="majorBidi" w:hAnsiTheme="majorBidi" w:cstheme="majorBidi"/>
          <w:sz w:val="26"/>
          <w:szCs w:val="26"/>
        </w:rPr>
        <w:tab/>
        <w:t>“</w:t>
      </w:r>
      <w:r w:rsidR="00A16210" w:rsidRPr="00BD3398">
        <w:rPr>
          <w:rFonts w:asciiTheme="majorBidi" w:hAnsiTheme="majorBidi" w:cstheme="majorBidi"/>
          <w:sz w:val="26"/>
          <w:szCs w:val="26"/>
        </w:rPr>
        <w:t>In particular it’s clear that the genealogical purposes for which the genealogies where given did not require a complete record of all the generations through which the de</w:t>
      </w:r>
      <w:r w:rsidR="00C01818" w:rsidRPr="00BD3398">
        <w:rPr>
          <w:rFonts w:asciiTheme="majorBidi" w:hAnsiTheme="majorBidi" w:cstheme="majorBidi"/>
          <w:sz w:val="26"/>
          <w:szCs w:val="26"/>
        </w:rPr>
        <w:t>s</w:t>
      </w:r>
      <w:r w:rsidR="00A16210" w:rsidRPr="00BD3398">
        <w:rPr>
          <w:rFonts w:asciiTheme="majorBidi" w:hAnsiTheme="majorBidi" w:cstheme="majorBidi"/>
          <w:sz w:val="26"/>
          <w:szCs w:val="26"/>
        </w:rPr>
        <w:t xml:space="preserve">cent of the persons to whom they were assigned runs. But only inadequate </w:t>
      </w:r>
      <w:r w:rsidR="00643271" w:rsidRPr="00BD3398">
        <w:rPr>
          <w:rFonts w:asciiTheme="majorBidi" w:hAnsiTheme="majorBidi" w:cstheme="majorBidi"/>
          <w:sz w:val="26"/>
          <w:szCs w:val="26"/>
        </w:rPr>
        <w:t>indic</w:t>
      </w:r>
      <w:r w:rsidR="001B3E12" w:rsidRPr="00BD3398">
        <w:rPr>
          <w:rFonts w:asciiTheme="majorBidi" w:hAnsiTheme="majorBidi" w:cstheme="majorBidi"/>
          <w:sz w:val="26"/>
          <w:szCs w:val="26"/>
        </w:rPr>
        <w:t xml:space="preserve">ations of the particular line to which the descendent in question comes. Accordingly it is found on examination that the genealogies of </w:t>
      </w:r>
      <w:r w:rsidR="00C01818" w:rsidRPr="00BD3398">
        <w:rPr>
          <w:rFonts w:asciiTheme="majorBidi" w:hAnsiTheme="majorBidi" w:cstheme="majorBidi"/>
          <w:sz w:val="26"/>
          <w:szCs w:val="26"/>
        </w:rPr>
        <w:t>S</w:t>
      </w:r>
      <w:r w:rsidR="001B3E12" w:rsidRPr="00BD3398">
        <w:rPr>
          <w:rFonts w:asciiTheme="majorBidi" w:hAnsiTheme="majorBidi" w:cstheme="majorBidi"/>
          <w:sz w:val="26"/>
          <w:szCs w:val="26"/>
        </w:rPr>
        <w:t xml:space="preserve">cripture are freely compressed for all sorts of purposes and it can seldom be confidently affirmed, that they could contain a complete record of the whole series of generations. While it is often obvious that a very large number </w:t>
      </w:r>
      <w:r w:rsidR="000D0F8A">
        <w:rPr>
          <w:rFonts w:asciiTheme="majorBidi" w:hAnsiTheme="majorBidi" w:cstheme="majorBidi"/>
          <w:sz w:val="26"/>
          <w:szCs w:val="26"/>
        </w:rPr>
        <w:t>are omitted</w:t>
      </w:r>
      <w:r w:rsidR="001B3E12" w:rsidRPr="00BD3398">
        <w:rPr>
          <w:rFonts w:asciiTheme="majorBidi" w:hAnsiTheme="majorBidi" w:cstheme="majorBidi"/>
          <w:sz w:val="26"/>
          <w:szCs w:val="26"/>
        </w:rPr>
        <w:t>. There is no reason inherent in the nature of the scriptural genealogies,</w:t>
      </w:r>
      <w:r w:rsidR="00C01818" w:rsidRPr="00BD3398">
        <w:rPr>
          <w:rFonts w:asciiTheme="majorBidi" w:hAnsiTheme="majorBidi" w:cstheme="majorBidi"/>
          <w:sz w:val="26"/>
          <w:szCs w:val="26"/>
        </w:rPr>
        <w:t>”</w:t>
      </w:r>
      <w:r w:rsidR="001B3E12" w:rsidRPr="00BD3398">
        <w:rPr>
          <w:rFonts w:asciiTheme="majorBidi" w:hAnsiTheme="majorBidi" w:cstheme="majorBidi"/>
          <w:sz w:val="26"/>
          <w:szCs w:val="26"/>
        </w:rPr>
        <w:t xml:space="preserve"> and here’s a key statement in his article</w:t>
      </w:r>
      <w:r w:rsidR="00C01818" w:rsidRPr="00BD3398">
        <w:rPr>
          <w:rFonts w:asciiTheme="majorBidi" w:hAnsiTheme="majorBidi" w:cstheme="majorBidi"/>
          <w:sz w:val="26"/>
          <w:szCs w:val="26"/>
        </w:rPr>
        <w:t>, “</w:t>
      </w:r>
      <w:r w:rsidR="001B3E12" w:rsidRPr="00BD3398">
        <w:rPr>
          <w:rFonts w:asciiTheme="majorBidi" w:hAnsiTheme="majorBidi" w:cstheme="majorBidi"/>
          <w:sz w:val="26"/>
          <w:szCs w:val="26"/>
        </w:rPr>
        <w:t>there is no reason of the inherent nature of the scriptural genealogies</w:t>
      </w:r>
      <w:r w:rsidR="003D2BEA">
        <w:rPr>
          <w:rFonts w:asciiTheme="majorBidi" w:hAnsiTheme="majorBidi" w:cstheme="majorBidi"/>
          <w:sz w:val="26"/>
          <w:szCs w:val="26"/>
        </w:rPr>
        <w:t>,</w:t>
      </w:r>
      <w:r w:rsidR="00C01818" w:rsidRPr="00BD3398">
        <w:rPr>
          <w:rFonts w:asciiTheme="majorBidi" w:hAnsiTheme="majorBidi" w:cstheme="majorBidi"/>
          <w:sz w:val="26"/>
          <w:szCs w:val="26"/>
        </w:rPr>
        <w:t xml:space="preserve"> </w:t>
      </w:r>
      <w:r w:rsidR="003D2BEA">
        <w:rPr>
          <w:rFonts w:asciiTheme="majorBidi" w:hAnsiTheme="majorBidi" w:cstheme="majorBidi"/>
          <w:sz w:val="26"/>
          <w:szCs w:val="26"/>
        </w:rPr>
        <w:t>w</w:t>
      </w:r>
      <w:r w:rsidR="00C01818" w:rsidRPr="00BD3398">
        <w:rPr>
          <w:rFonts w:asciiTheme="majorBidi" w:hAnsiTheme="majorBidi" w:cstheme="majorBidi"/>
          <w:sz w:val="26"/>
          <w:szCs w:val="26"/>
        </w:rPr>
        <w:t xml:space="preserve">hy a genealogy of </w:t>
      </w:r>
      <w:r w:rsidR="001B3E12" w:rsidRPr="00BD3398">
        <w:rPr>
          <w:rFonts w:asciiTheme="majorBidi" w:hAnsiTheme="majorBidi" w:cstheme="majorBidi"/>
          <w:sz w:val="26"/>
          <w:szCs w:val="26"/>
        </w:rPr>
        <w:t>ten recorded links may not actually represent an actual descendent of a hundred or a thousand or ten thousand links. The point established by the table is not that these are all links, which intervene between the beginning and the closing names. But that this is the line of descent through which, one traces back or down through the other.</w:t>
      </w:r>
      <w:r w:rsidR="00C01818" w:rsidRPr="00BD3398">
        <w:rPr>
          <w:rFonts w:asciiTheme="majorBidi" w:hAnsiTheme="majorBidi" w:cstheme="majorBidi"/>
          <w:sz w:val="26"/>
          <w:szCs w:val="26"/>
        </w:rPr>
        <w:t>”</w:t>
      </w:r>
      <w:r w:rsidR="001B3E12" w:rsidRPr="00BD3398">
        <w:rPr>
          <w:rFonts w:asciiTheme="majorBidi" w:hAnsiTheme="majorBidi" w:cstheme="majorBidi"/>
          <w:sz w:val="26"/>
          <w:szCs w:val="26"/>
        </w:rPr>
        <w:t xml:space="preserve"> Now that’s the heart of his thesis, when you get ten links add them to Noah in the recorded genealogy. That doesn’t</w:t>
      </w:r>
      <w:r w:rsidR="0089615F" w:rsidRPr="00BD3398">
        <w:rPr>
          <w:rFonts w:asciiTheme="majorBidi" w:hAnsiTheme="majorBidi" w:cstheme="majorBidi"/>
          <w:sz w:val="26"/>
          <w:szCs w:val="26"/>
        </w:rPr>
        <w:t xml:space="preserve"> mean there are only ten generations from Adam to Noah. </w:t>
      </w:r>
      <w:r w:rsidR="00C01818" w:rsidRPr="00BD3398">
        <w:rPr>
          <w:rFonts w:asciiTheme="majorBidi" w:hAnsiTheme="majorBidi" w:cstheme="majorBidi"/>
          <w:sz w:val="26"/>
          <w:szCs w:val="26"/>
        </w:rPr>
        <w:t xml:space="preserve"> A</w:t>
      </w:r>
      <w:r w:rsidR="0089615F" w:rsidRPr="00BD3398">
        <w:rPr>
          <w:rFonts w:asciiTheme="majorBidi" w:hAnsiTheme="majorBidi" w:cstheme="majorBidi"/>
          <w:sz w:val="26"/>
          <w:szCs w:val="26"/>
        </w:rPr>
        <w:t>ll you have is that this is the line of de</w:t>
      </w:r>
      <w:r w:rsidR="003D2BEA">
        <w:rPr>
          <w:rFonts w:asciiTheme="majorBidi" w:hAnsiTheme="majorBidi" w:cstheme="majorBidi"/>
          <w:sz w:val="26"/>
          <w:szCs w:val="26"/>
        </w:rPr>
        <w:t>s</w:t>
      </w:r>
      <w:r w:rsidR="0089615F" w:rsidRPr="00BD3398">
        <w:rPr>
          <w:rFonts w:asciiTheme="majorBidi" w:hAnsiTheme="majorBidi" w:cstheme="majorBidi"/>
          <w:sz w:val="26"/>
          <w:szCs w:val="26"/>
        </w:rPr>
        <w:t xml:space="preserve">cent from Adam to Noah, you don’t know how </w:t>
      </w:r>
      <w:r w:rsidR="0089615F" w:rsidRPr="00BD3398">
        <w:rPr>
          <w:rFonts w:asciiTheme="majorBidi" w:hAnsiTheme="majorBidi" w:cstheme="majorBidi"/>
          <w:sz w:val="26"/>
          <w:szCs w:val="26"/>
        </w:rPr>
        <w:lastRenderedPageBreak/>
        <w:t>many links there are</w:t>
      </w:r>
      <w:r w:rsidR="000D0F8A">
        <w:rPr>
          <w:rFonts w:asciiTheme="majorBidi" w:hAnsiTheme="majorBidi" w:cstheme="majorBidi"/>
          <w:sz w:val="26"/>
          <w:szCs w:val="26"/>
        </w:rPr>
        <w:t xml:space="preserve"> or how many links may have been skipped</w:t>
      </w:r>
      <w:r w:rsidR="0089615F" w:rsidRPr="00BD3398">
        <w:rPr>
          <w:rFonts w:asciiTheme="majorBidi" w:hAnsiTheme="majorBidi" w:cstheme="majorBidi"/>
          <w:sz w:val="26"/>
          <w:szCs w:val="26"/>
        </w:rPr>
        <w:t>.</w:t>
      </w:r>
      <w:r w:rsidR="007206D4">
        <w:rPr>
          <w:rFonts w:asciiTheme="majorBidi" w:hAnsiTheme="majorBidi" w:cstheme="majorBidi"/>
          <w:sz w:val="26"/>
          <w:szCs w:val="26"/>
        </w:rPr>
        <w:br/>
      </w:r>
      <w:r w:rsidR="007206D4">
        <w:rPr>
          <w:rFonts w:asciiTheme="majorBidi" w:hAnsiTheme="majorBidi" w:cstheme="majorBidi"/>
          <w:sz w:val="26"/>
          <w:szCs w:val="26"/>
        </w:rPr>
        <w:br/>
        <w:t xml:space="preserve">  a.  Meaning of “Beget”</w:t>
      </w:r>
      <w:r w:rsidR="00C01818" w:rsidRPr="00BD3398">
        <w:rPr>
          <w:rFonts w:asciiTheme="majorBidi" w:hAnsiTheme="majorBidi" w:cstheme="majorBidi"/>
          <w:sz w:val="26"/>
          <w:szCs w:val="26"/>
        </w:rPr>
        <w:br/>
        <w:t xml:space="preserve"> </w:t>
      </w:r>
      <w:r w:rsidR="00C01818" w:rsidRPr="00BD3398">
        <w:rPr>
          <w:rFonts w:asciiTheme="majorBidi" w:hAnsiTheme="majorBidi" w:cstheme="majorBidi"/>
          <w:sz w:val="26"/>
          <w:szCs w:val="26"/>
        </w:rPr>
        <w:tab/>
      </w:r>
      <w:r w:rsidR="0089615F" w:rsidRPr="00BD3398">
        <w:rPr>
          <w:rFonts w:asciiTheme="majorBidi" w:hAnsiTheme="majorBidi" w:cstheme="majorBidi"/>
          <w:sz w:val="26"/>
          <w:szCs w:val="26"/>
        </w:rPr>
        <w:t xml:space="preserve">Now we </w:t>
      </w:r>
      <w:r w:rsidR="000D0F8A">
        <w:rPr>
          <w:rFonts w:asciiTheme="majorBidi" w:hAnsiTheme="majorBidi" w:cstheme="majorBidi"/>
          <w:sz w:val="26"/>
          <w:szCs w:val="26"/>
        </w:rPr>
        <w:t xml:space="preserve">will </w:t>
      </w:r>
      <w:r w:rsidR="0089615F" w:rsidRPr="00BD3398">
        <w:rPr>
          <w:rFonts w:asciiTheme="majorBidi" w:hAnsiTheme="majorBidi" w:cstheme="majorBidi"/>
          <w:sz w:val="26"/>
          <w:szCs w:val="26"/>
        </w:rPr>
        <w:t>stop and discuss this a bit because I think there are several things that need further explanation. The first is this</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 xml:space="preserve"> we need to understand the meaning of the terms </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bear</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 xml:space="preserve"> and </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beget</w:t>
      </w:r>
      <w:r w:rsidR="003D2BEA">
        <w:rPr>
          <w:rFonts w:asciiTheme="majorBidi" w:hAnsiTheme="majorBidi" w:cstheme="majorBidi"/>
          <w:sz w:val="26"/>
          <w:szCs w:val="26"/>
        </w:rPr>
        <w:t>,</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 xml:space="preserve"> </w:t>
      </w:r>
      <w:r w:rsidR="003D2BEA">
        <w:rPr>
          <w:rFonts w:asciiTheme="majorBidi" w:hAnsiTheme="majorBidi" w:cstheme="majorBidi"/>
          <w:sz w:val="26"/>
          <w:szCs w:val="26"/>
        </w:rPr>
        <w:t>a</w:t>
      </w:r>
      <w:r w:rsidR="0089615F" w:rsidRPr="00BD3398">
        <w:rPr>
          <w:rFonts w:asciiTheme="majorBidi" w:hAnsiTheme="majorBidi" w:cstheme="majorBidi"/>
          <w:sz w:val="26"/>
          <w:szCs w:val="26"/>
        </w:rPr>
        <w:t xml:space="preserve">s used in </w:t>
      </w:r>
      <w:r w:rsidR="00C01818" w:rsidRPr="00BD3398">
        <w:rPr>
          <w:rFonts w:asciiTheme="majorBidi" w:hAnsiTheme="majorBidi" w:cstheme="majorBidi"/>
          <w:sz w:val="26"/>
          <w:szCs w:val="26"/>
        </w:rPr>
        <w:t>b</w:t>
      </w:r>
      <w:r w:rsidR="0089615F" w:rsidRPr="00BD3398">
        <w:rPr>
          <w:rFonts w:asciiTheme="majorBidi" w:hAnsiTheme="majorBidi" w:cstheme="majorBidi"/>
          <w:sz w:val="26"/>
          <w:szCs w:val="26"/>
        </w:rPr>
        <w:t>iblical genealogy</w:t>
      </w:r>
      <w:r w:rsidR="003D2BEA">
        <w:rPr>
          <w:rFonts w:asciiTheme="majorBidi" w:hAnsiTheme="majorBidi" w:cstheme="majorBidi"/>
          <w:sz w:val="26"/>
          <w:szCs w:val="26"/>
        </w:rPr>
        <w:t>. When it says, “</w:t>
      </w:r>
      <w:r w:rsidR="0089615F" w:rsidRPr="00BD3398">
        <w:rPr>
          <w:rFonts w:asciiTheme="majorBidi" w:hAnsiTheme="majorBidi" w:cstheme="majorBidi"/>
          <w:sz w:val="26"/>
          <w:szCs w:val="26"/>
        </w:rPr>
        <w:t>so and so bore</w:t>
      </w:r>
      <w:r w:rsidR="003D2BEA">
        <w:rPr>
          <w:rFonts w:asciiTheme="majorBidi" w:hAnsiTheme="majorBidi" w:cstheme="majorBidi"/>
          <w:sz w:val="26"/>
          <w:szCs w:val="26"/>
        </w:rPr>
        <w:t>”</w:t>
      </w:r>
      <w:r w:rsidR="0089615F" w:rsidRPr="00BD3398">
        <w:rPr>
          <w:rFonts w:asciiTheme="majorBidi" w:hAnsiTheme="majorBidi" w:cstheme="majorBidi"/>
          <w:sz w:val="26"/>
          <w:szCs w:val="26"/>
        </w:rPr>
        <w:t xml:space="preserve"> used for the female</w:t>
      </w:r>
      <w:r w:rsidR="003D2BEA">
        <w:rPr>
          <w:rFonts w:asciiTheme="majorBidi" w:hAnsiTheme="majorBidi" w:cstheme="majorBidi"/>
          <w:sz w:val="26"/>
          <w:szCs w:val="26"/>
        </w:rPr>
        <w:t xml:space="preserve"> or “</w:t>
      </w:r>
      <w:r w:rsidR="0089615F" w:rsidRPr="00BD3398">
        <w:rPr>
          <w:rFonts w:asciiTheme="majorBidi" w:hAnsiTheme="majorBidi" w:cstheme="majorBidi"/>
          <w:sz w:val="26"/>
          <w:szCs w:val="26"/>
        </w:rPr>
        <w:t>so and so begat,</w:t>
      </w:r>
      <w:r w:rsidR="003D2BEA">
        <w:rPr>
          <w:rFonts w:asciiTheme="majorBidi" w:hAnsiTheme="majorBidi" w:cstheme="majorBidi"/>
          <w:sz w:val="26"/>
          <w:szCs w:val="26"/>
        </w:rPr>
        <w:t>”</w:t>
      </w:r>
      <w:r w:rsidR="0089615F" w:rsidRPr="00BD3398">
        <w:rPr>
          <w:rFonts w:asciiTheme="majorBidi" w:hAnsiTheme="majorBidi" w:cstheme="majorBidi"/>
          <w:sz w:val="26"/>
          <w:szCs w:val="26"/>
        </w:rPr>
        <w:t xml:space="preserve"> used for the male</w:t>
      </w:r>
      <w:r w:rsidR="000D0F8A">
        <w:rPr>
          <w:rFonts w:asciiTheme="majorBidi" w:hAnsiTheme="majorBidi" w:cstheme="majorBidi"/>
          <w:sz w:val="26"/>
          <w:szCs w:val="26"/>
        </w:rPr>
        <w:t>,</w:t>
      </w:r>
      <w:r w:rsidR="0089615F" w:rsidRPr="00BD3398">
        <w:rPr>
          <w:rFonts w:asciiTheme="majorBidi" w:hAnsiTheme="majorBidi" w:cstheme="majorBidi"/>
          <w:sz w:val="26"/>
          <w:szCs w:val="26"/>
        </w:rPr>
        <w:t xml:space="preserve"> </w:t>
      </w:r>
      <w:r w:rsidR="000D0F8A">
        <w:rPr>
          <w:rFonts w:asciiTheme="majorBidi" w:hAnsiTheme="majorBidi" w:cstheme="majorBidi"/>
          <w:sz w:val="26"/>
          <w:szCs w:val="26"/>
        </w:rPr>
        <w:t>b</w:t>
      </w:r>
      <w:r w:rsidR="0089615F" w:rsidRPr="00BD3398">
        <w:rPr>
          <w:rFonts w:asciiTheme="majorBidi" w:hAnsiTheme="majorBidi" w:cstheme="majorBidi"/>
          <w:sz w:val="26"/>
          <w:szCs w:val="26"/>
        </w:rPr>
        <w:t xml:space="preserve">oth of those terms </w:t>
      </w:r>
      <w:r w:rsidR="00C01818" w:rsidRPr="00BD3398">
        <w:rPr>
          <w:rFonts w:asciiTheme="majorBidi" w:hAnsiTheme="majorBidi" w:cstheme="majorBidi"/>
          <w:sz w:val="26"/>
          <w:szCs w:val="26"/>
        </w:rPr>
        <w:t>whether</w:t>
      </w:r>
      <w:r w:rsidR="0089615F" w:rsidRPr="00BD3398">
        <w:rPr>
          <w:rFonts w:asciiTheme="majorBidi" w:hAnsiTheme="majorBidi" w:cstheme="majorBidi"/>
          <w:sz w:val="26"/>
          <w:szCs w:val="26"/>
        </w:rPr>
        <w:t xml:space="preserve"> used for the male or the female</w:t>
      </w:r>
      <w:r w:rsidR="00C01818" w:rsidRPr="00BD3398">
        <w:rPr>
          <w:rFonts w:asciiTheme="majorBidi" w:hAnsiTheme="majorBidi" w:cstheme="majorBidi"/>
          <w:sz w:val="26"/>
          <w:szCs w:val="26"/>
        </w:rPr>
        <w:t>,</w:t>
      </w:r>
      <w:r w:rsidR="0089615F"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t>f</w:t>
      </w:r>
      <w:r w:rsidR="0089615F" w:rsidRPr="00BD3398">
        <w:rPr>
          <w:rFonts w:asciiTheme="majorBidi" w:hAnsiTheme="majorBidi" w:cstheme="majorBidi"/>
          <w:sz w:val="26"/>
          <w:szCs w:val="26"/>
        </w:rPr>
        <w:t>requently are utilized to indicate someone who became the ancestor of the individual name</w:t>
      </w:r>
      <w:r w:rsidR="003D2BEA">
        <w:rPr>
          <w:rFonts w:asciiTheme="majorBidi" w:hAnsiTheme="majorBidi" w:cstheme="majorBidi"/>
          <w:sz w:val="26"/>
          <w:szCs w:val="26"/>
        </w:rPr>
        <w:t>d</w:t>
      </w:r>
      <w:r w:rsidR="0089615F" w:rsidRPr="00BD3398">
        <w:rPr>
          <w:rFonts w:asciiTheme="majorBidi" w:hAnsiTheme="majorBidi" w:cstheme="majorBidi"/>
          <w:sz w:val="26"/>
          <w:szCs w:val="26"/>
        </w:rPr>
        <w:t xml:space="preserve">.  </w:t>
      </w:r>
      <w:r w:rsidR="00C01818" w:rsidRPr="00BD3398">
        <w:rPr>
          <w:rFonts w:asciiTheme="majorBidi" w:hAnsiTheme="majorBidi" w:cstheme="majorBidi"/>
          <w:sz w:val="26"/>
          <w:szCs w:val="26"/>
        </w:rPr>
        <w:t>Often b</w:t>
      </w:r>
      <w:r w:rsidR="0089615F" w:rsidRPr="00BD3398">
        <w:rPr>
          <w:rFonts w:asciiTheme="majorBidi" w:hAnsiTheme="majorBidi" w:cstheme="majorBidi"/>
          <w:sz w:val="26"/>
          <w:szCs w:val="26"/>
        </w:rPr>
        <w:t xml:space="preserve">oth of these terms are used in the sense of </w:t>
      </w:r>
      <w:r w:rsidR="000D0F8A">
        <w:rPr>
          <w:rFonts w:asciiTheme="majorBidi" w:hAnsiTheme="majorBidi" w:cstheme="majorBidi"/>
          <w:sz w:val="26"/>
          <w:szCs w:val="26"/>
        </w:rPr>
        <w:t>“</w:t>
      </w:r>
      <w:r w:rsidR="0089615F" w:rsidRPr="00BD3398">
        <w:rPr>
          <w:rFonts w:asciiTheme="majorBidi" w:hAnsiTheme="majorBidi" w:cstheme="majorBidi"/>
          <w:sz w:val="26"/>
          <w:szCs w:val="26"/>
        </w:rPr>
        <w:t>become the ancestor of.</w:t>
      </w:r>
      <w:r w:rsidR="000D0F8A">
        <w:rPr>
          <w:rFonts w:asciiTheme="majorBidi" w:hAnsiTheme="majorBidi" w:cstheme="majorBidi"/>
          <w:sz w:val="26"/>
          <w:szCs w:val="26"/>
        </w:rPr>
        <w:t>”</w:t>
      </w:r>
      <w:r w:rsidR="0089615F" w:rsidRPr="00BD3398">
        <w:rPr>
          <w:rFonts w:asciiTheme="majorBidi" w:hAnsiTheme="majorBidi" w:cstheme="majorBidi"/>
          <w:sz w:val="26"/>
          <w:szCs w:val="26"/>
        </w:rPr>
        <w:t xml:space="preserve"> If we in English </w:t>
      </w:r>
      <w:r w:rsidR="0087052A" w:rsidRPr="00BD3398">
        <w:rPr>
          <w:rFonts w:asciiTheme="majorBidi" w:hAnsiTheme="majorBidi" w:cstheme="majorBidi"/>
          <w:sz w:val="26"/>
          <w:szCs w:val="26"/>
        </w:rPr>
        <w:t xml:space="preserve">today say </w:t>
      </w:r>
      <w:r w:rsidR="003D2BEA">
        <w:rPr>
          <w:rFonts w:asciiTheme="majorBidi" w:hAnsiTheme="majorBidi" w:cstheme="majorBidi"/>
          <w:sz w:val="26"/>
          <w:szCs w:val="26"/>
        </w:rPr>
        <w:t>“</w:t>
      </w:r>
      <w:r w:rsidR="0087052A" w:rsidRPr="00BD3398">
        <w:rPr>
          <w:rFonts w:asciiTheme="majorBidi" w:hAnsiTheme="majorBidi" w:cstheme="majorBidi"/>
          <w:sz w:val="26"/>
          <w:szCs w:val="26"/>
        </w:rPr>
        <w:t>so and so begot so and so</w:t>
      </w:r>
      <w:r w:rsidR="003D2BEA">
        <w:rPr>
          <w:rFonts w:asciiTheme="majorBidi" w:hAnsiTheme="majorBidi" w:cstheme="majorBidi"/>
          <w:sz w:val="26"/>
          <w:szCs w:val="26"/>
        </w:rPr>
        <w:t>,”</w:t>
      </w:r>
      <w:r w:rsidR="0087052A" w:rsidRPr="00BD3398">
        <w:rPr>
          <w:rFonts w:asciiTheme="majorBidi" w:hAnsiTheme="majorBidi" w:cstheme="majorBidi"/>
          <w:sz w:val="26"/>
          <w:szCs w:val="26"/>
        </w:rPr>
        <w:t xml:space="preserve"> we would normally think of an immediate de</w:t>
      </w:r>
      <w:r w:rsidR="00C01818" w:rsidRPr="00BD3398">
        <w:rPr>
          <w:rFonts w:asciiTheme="majorBidi" w:hAnsiTheme="majorBidi" w:cstheme="majorBidi"/>
          <w:sz w:val="26"/>
          <w:szCs w:val="26"/>
        </w:rPr>
        <w:t>s</w:t>
      </w:r>
      <w:r w:rsidR="0087052A" w:rsidRPr="00BD3398">
        <w:rPr>
          <w:rFonts w:asciiTheme="majorBidi" w:hAnsiTheme="majorBidi" w:cstheme="majorBidi"/>
          <w:sz w:val="26"/>
          <w:szCs w:val="26"/>
        </w:rPr>
        <w:t xml:space="preserve">cent of </w:t>
      </w:r>
      <w:r w:rsidR="003D2BEA">
        <w:rPr>
          <w:rFonts w:asciiTheme="majorBidi" w:hAnsiTheme="majorBidi" w:cstheme="majorBidi"/>
          <w:sz w:val="26"/>
          <w:szCs w:val="26"/>
        </w:rPr>
        <w:t>an</w:t>
      </w:r>
      <w:r w:rsidR="0087052A" w:rsidRPr="00BD3398">
        <w:rPr>
          <w:rFonts w:asciiTheme="majorBidi" w:hAnsiTheme="majorBidi" w:cstheme="majorBidi"/>
          <w:sz w:val="26"/>
          <w:szCs w:val="26"/>
        </w:rPr>
        <w:t xml:space="preserve"> immediate son. That is not necessarily the sense in which it is used in the </w:t>
      </w:r>
      <w:r w:rsidR="000D0F8A">
        <w:rPr>
          <w:rFonts w:asciiTheme="majorBidi" w:hAnsiTheme="majorBidi" w:cstheme="majorBidi"/>
          <w:sz w:val="26"/>
          <w:szCs w:val="26"/>
        </w:rPr>
        <w:t>S</w:t>
      </w:r>
      <w:r w:rsidR="0087052A" w:rsidRPr="00BD3398">
        <w:rPr>
          <w:rFonts w:asciiTheme="majorBidi" w:hAnsiTheme="majorBidi" w:cstheme="majorBidi"/>
          <w:sz w:val="26"/>
          <w:szCs w:val="26"/>
        </w:rPr>
        <w:t>cripture and in the O</w:t>
      </w:r>
      <w:r w:rsidR="00C01818" w:rsidRPr="00BD3398">
        <w:rPr>
          <w:rFonts w:asciiTheme="majorBidi" w:hAnsiTheme="majorBidi" w:cstheme="majorBidi"/>
          <w:sz w:val="26"/>
          <w:szCs w:val="26"/>
        </w:rPr>
        <w:t>ld Testament</w:t>
      </w:r>
      <w:r w:rsidR="0087052A" w:rsidRPr="00BD3398">
        <w:rPr>
          <w:rFonts w:asciiTheme="majorBidi" w:hAnsiTheme="majorBidi" w:cstheme="majorBidi"/>
          <w:sz w:val="26"/>
          <w:szCs w:val="26"/>
        </w:rPr>
        <w:t xml:space="preserve"> generally. It may or may not mean immediate de</w:t>
      </w:r>
      <w:r w:rsidR="00C01818" w:rsidRPr="00BD3398">
        <w:rPr>
          <w:rFonts w:asciiTheme="majorBidi" w:hAnsiTheme="majorBidi" w:cstheme="majorBidi"/>
          <w:sz w:val="26"/>
          <w:szCs w:val="26"/>
        </w:rPr>
        <w:t>s</w:t>
      </w:r>
      <w:r w:rsidR="0087052A" w:rsidRPr="00BD3398">
        <w:rPr>
          <w:rFonts w:asciiTheme="majorBidi" w:hAnsiTheme="majorBidi" w:cstheme="majorBidi"/>
          <w:sz w:val="26"/>
          <w:szCs w:val="26"/>
        </w:rPr>
        <w:t xml:space="preserve">cent. </w:t>
      </w:r>
      <w:r w:rsidR="007206D4">
        <w:rPr>
          <w:rFonts w:asciiTheme="majorBidi" w:hAnsiTheme="majorBidi" w:cstheme="majorBidi"/>
          <w:sz w:val="26"/>
          <w:szCs w:val="26"/>
        </w:rPr>
        <w:br/>
      </w:r>
      <w:r w:rsidR="007206D4">
        <w:rPr>
          <w:rFonts w:asciiTheme="majorBidi" w:hAnsiTheme="majorBidi" w:cstheme="majorBidi"/>
          <w:sz w:val="26"/>
          <w:szCs w:val="26"/>
        </w:rPr>
        <w:br/>
        <w:t xml:space="preserve">   b.  Meaning of “son”</w:t>
      </w:r>
      <w:r w:rsidR="00C01818" w:rsidRPr="00BD3398">
        <w:rPr>
          <w:rFonts w:asciiTheme="majorBidi" w:hAnsiTheme="majorBidi" w:cstheme="majorBidi"/>
          <w:sz w:val="26"/>
          <w:szCs w:val="26"/>
        </w:rPr>
        <w:br/>
        <w:t xml:space="preserve"> </w:t>
      </w:r>
      <w:r w:rsidR="00C01818" w:rsidRPr="00BD3398">
        <w:rPr>
          <w:rFonts w:asciiTheme="majorBidi" w:hAnsiTheme="majorBidi" w:cstheme="majorBidi"/>
          <w:sz w:val="26"/>
          <w:szCs w:val="26"/>
        </w:rPr>
        <w:tab/>
      </w:r>
      <w:r w:rsidR="0087052A" w:rsidRPr="00BD3398">
        <w:rPr>
          <w:rFonts w:asciiTheme="majorBidi" w:hAnsiTheme="majorBidi" w:cstheme="majorBidi"/>
          <w:sz w:val="26"/>
          <w:szCs w:val="26"/>
        </w:rPr>
        <w:t>The other term</w:t>
      </w:r>
      <w:r w:rsidR="003D2BEA">
        <w:rPr>
          <w:rFonts w:asciiTheme="majorBidi" w:hAnsiTheme="majorBidi" w:cstheme="majorBidi"/>
          <w:sz w:val="26"/>
          <w:szCs w:val="26"/>
        </w:rPr>
        <w:t xml:space="preserve"> is the word</w:t>
      </w:r>
      <w:r w:rsidR="0087052A" w:rsidRPr="00BD3398">
        <w:rPr>
          <w:rFonts w:asciiTheme="majorBidi" w:hAnsiTheme="majorBidi" w:cstheme="majorBidi"/>
          <w:sz w:val="26"/>
          <w:szCs w:val="26"/>
        </w:rPr>
        <w:t xml:space="preserve"> </w:t>
      </w:r>
      <w:r w:rsidR="000B16B2" w:rsidRPr="00BD3398">
        <w:rPr>
          <w:rFonts w:asciiTheme="majorBidi" w:hAnsiTheme="majorBidi" w:cstheme="majorBidi"/>
          <w:sz w:val="26"/>
          <w:szCs w:val="26"/>
        </w:rPr>
        <w:t>“</w:t>
      </w:r>
      <w:r w:rsidR="0087052A" w:rsidRPr="00BD3398">
        <w:rPr>
          <w:rFonts w:asciiTheme="majorBidi" w:hAnsiTheme="majorBidi" w:cstheme="majorBidi"/>
          <w:sz w:val="26"/>
          <w:szCs w:val="26"/>
        </w:rPr>
        <w:t>son</w:t>
      </w:r>
      <w:r w:rsidR="003D2BEA">
        <w:rPr>
          <w:rFonts w:asciiTheme="majorBidi" w:hAnsiTheme="majorBidi" w:cstheme="majorBidi"/>
          <w:sz w:val="26"/>
          <w:szCs w:val="26"/>
        </w:rPr>
        <w:t>.</w:t>
      </w:r>
      <w:r w:rsidR="000B16B2" w:rsidRPr="00BD3398">
        <w:rPr>
          <w:rFonts w:asciiTheme="majorBidi" w:hAnsiTheme="majorBidi" w:cstheme="majorBidi"/>
          <w:sz w:val="26"/>
          <w:szCs w:val="26"/>
        </w:rPr>
        <w:t>”</w:t>
      </w:r>
      <w:r w:rsidR="0087052A" w:rsidRPr="00BD3398">
        <w:rPr>
          <w:rFonts w:asciiTheme="majorBidi" w:hAnsiTheme="majorBidi" w:cstheme="majorBidi"/>
          <w:sz w:val="26"/>
          <w:szCs w:val="26"/>
        </w:rPr>
        <w:t xml:space="preserve"> </w:t>
      </w:r>
      <w:r w:rsidR="003D2BEA">
        <w:rPr>
          <w:rFonts w:asciiTheme="majorBidi" w:hAnsiTheme="majorBidi" w:cstheme="majorBidi"/>
          <w:sz w:val="26"/>
          <w:szCs w:val="26"/>
        </w:rPr>
        <w:t xml:space="preserve"> W</w:t>
      </w:r>
      <w:r w:rsidR="0087052A" w:rsidRPr="00BD3398">
        <w:rPr>
          <w:rFonts w:asciiTheme="majorBidi" w:hAnsiTheme="majorBidi" w:cstheme="majorBidi"/>
          <w:sz w:val="26"/>
          <w:szCs w:val="26"/>
        </w:rPr>
        <w:t xml:space="preserve">e use the term </w:t>
      </w:r>
      <w:r w:rsidR="000B16B2" w:rsidRPr="00BD3398">
        <w:rPr>
          <w:rFonts w:asciiTheme="majorBidi" w:hAnsiTheme="majorBidi" w:cstheme="majorBidi"/>
          <w:sz w:val="26"/>
          <w:szCs w:val="26"/>
        </w:rPr>
        <w:t>“</w:t>
      </w:r>
      <w:r w:rsidR="0087052A" w:rsidRPr="00BD3398">
        <w:rPr>
          <w:rFonts w:asciiTheme="majorBidi" w:hAnsiTheme="majorBidi" w:cstheme="majorBidi"/>
          <w:sz w:val="26"/>
          <w:szCs w:val="26"/>
        </w:rPr>
        <w:t>son</w:t>
      </w:r>
      <w:r w:rsidR="000B16B2" w:rsidRPr="00BD3398">
        <w:rPr>
          <w:rFonts w:asciiTheme="majorBidi" w:hAnsiTheme="majorBidi" w:cstheme="majorBidi"/>
          <w:sz w:val="26"/>
          <w:szCs w:val="26"/>
        </w:rPr>
        <w:t>”</w:t>
      </w:r>
      <w:r w:rsidR="0087052A" w:rsidRPr="00BD3398">
        <w:rPr>
          <w:rFonts w:asciiTheme="majorBidi" w:hAnsiTheme="majorBidi" w:cstheme="majorBidi"/>
          <w:sz w:val="26"/>
          <w:szCs w:val="26"/>
        </w:rPr>
        <w:t xml:space="preserve"> </w:t>
      </w:r>
      <w:r w:rsidR="003D2BEA">
        <w:rPr>
          <w:rFonts w:asciiTheme="majorBidi" w:hAnsiTheme="majorBidi" w:cstheme="majorBidi"/>
          <w:sz w:val="26"/>
          <w:szCs w:val="26"/>
        </w:rPr>
        <w:t xml:space="preserve">when </w:t>
      </w:r>
      <w:r w:rsidR="0087052A" w:rsidRPr="00BD3398">
        <w:rPr>
          <w:rFonts w:asciiTheme="majorBidi" w:hAnsiTheme="majorBidi" w:cstheme="majorBidi"/>
          <w:sz w:val="26"/>
          <w:szCs w:val="26"/>
        </w:rPr>
        <w:t xml:space="preserve">we think </w:t>
      </w:r>
      <w:r w:rsidR="003D2BEA">
        <w:rPr>
          <w:rFonts w:asciiTheme="majorBidi" w:hAnsiTheme="majorBidi" w:cstheme="majorBidi"/>
          <w:sz w:val="26"/>
          <w:szCs w:val="26"/>
        </w:rPr>
        <w:t xml:space="preserve">of </w:t>
      </w:r>
      <w:r w:rsidR="0087052A" w:rsidRPr="00BD3398">
        <w:rPr>
          <w:rFonts w:asciiTheme="majorBidi" w:hAnsiTheme="majorBidi" w:cstheme="majorBidi"/>
          <w:sz w:val="26"/>
          <w:szCs w:val="26"/>
        </w:rPr>
        <w:t>immediate de</w:t>
      </w:r>
      <w:r w:rsidR="003D2BEA">
        <w:rPr>
          <w:rFonts w:asciiTheme="majorBidi" w:hAnsiTheme="majorBidi" w:cstheme="majorBidi"/>
          <w:sz w:val="26"/>
          <w:szCs w:val="26"/>
        </w:rPr>
        <w:t>s</w:t>
      </w:r>
      <w:r w:rsidR="0087052A" w:rsidRPr="00BD3398">
        <w:rPr>
          <w:rFonts w:asciiTheme="majorBidi" w:hAnsiTheme="majorBidi" w:cstheme="majorBidi"/>
          <w:sz w:val="26"/>
          <w:szCs w:val="26"/>
        </w:rPr>
        <w:t>cent. When I speak of my son I am speaking of my</w:t>
      </w:r>
      <w:r w:rsidR="000B16B2" w:rsidRPr="00BD3398">
        <w:rPr>
          <w:rFonts w:asciiTheme="majorBidi" w:hAnsiTheme="majorBidi" w:cstheme="majorBidi"/>
          <w:sz w:val="26"/>
          <w:szCs w:val="26"/>
        </w:rPr>
        <w:t xml:space="preserve"> one of my 3 boys. In</w:t>
      </w:r>
      <w:r w:rsidR="004C7994" w:rsidRPr="00BD3398">
        <w:rPr>
          <w:rFonts w:asciiTheme="majorBidi" w:hAnsiTheme="majorBidi" w:cstheme="majorBidi"/>
          <w:sz w:val="26"/>
          <w:szCs w:val="26"/>
        </w:rPr>
        <w:t xml:space="preserve"> </w:t>
      </w:r>
      <w:r w:rsidR="000B16B2" w:rsidRPr="00BD3398">
        <w:rPr>
          <w:rFonts w:asciiTheme="majorBidi" w:hAnsiTheme="majorBidi" w:cstheme="majorBidi"/>
          <w:sz w:val="26"/>
          <w:szCs w:val="26"/>
        </w:rPr>
        <w:t>S</w:t>
      </w:r>
      <w:r w:rsidR="004C7994" w:rsidRPr="00BD3398">
        <w:rPr>
          <w:rFonts w:asciiTheme="majorBidi" w:hAnsiTheme="majorBidi" w:cstheme="majorBidi"/>
          <w:sz w:val="26"/>
          <w:szCs w:val="26"/>
        </w:rPr>
        <w:t xml:space="preserve">cripture it is often used as a descendant not necessarily immediate, </w:t>
      </w:r>
      <w:r w:rsidR="003D2BEA">
        <w:rPr>
          <w:rFonts w:asciiTheme="majorBidi" w:hAnsiTheme="majorBidi" w:cstheme="majorBidi"/>
          <w:sz w:val="26"/>
          <w:szCs w:val="26"/>
        </w:rPr>
        <w:t xml:space="preserve">but </w:t>
      </w:r>
      <w:r w:rsidR="004C7994" w:rsidRPr="00BD3398">
        <w:rPr>
          <w:rFonts w:asciiTheme="majorBidi" w:hAnsiTheme="majorBidi" w:cstheme="majorBidi"/>
          <w:sz w:val="26"/>
          <w:szCs w:val="26"/>
        </w:rPr>
        <w:t>just descendant. Probably the easiest and clearest illustration with th</w:t>
      </w:r>
      <w:r w:rsidR="003D2BEA">
        <w:rPr>
          <w:rFonts w:asciiTheme="majorBidi" w:hAnsiTheme="majorBidi" w:cstheme="majorBidi"/>
          <w:sz w:val="26"/>
          <w:szCs w:val="26"/>
        </w:rPr>
        <w:t>is</w:t>
      </w:r>
      <w:r w:rsidR="004C7994" w:rsidRPr="00BD3398">
        <w:rPr>
          <w:rFonts w:asciiTheme="majorBidi" w:hAnsiTheme="majorBidi" w:cstheme="majorBidi"/>
          <w:sz w:val="26"/>
          <w:szCs w:val="26"/>
        </w:rPr>
        <w:t xml:space="preserve"> sense of the term, is in Matthew 1:1 where it says</w:t>
      </w:r>
      <w:r w:rsidR="000B16B2" w:rsidRPr="00BD3398">
        <w:rPr>
          <w:rFonts w:asciiTheme="majorBidi" w:hAnsiTheme="majorBidi" w:cstheme="majorBidi"/>
          <w:sz w:val="26"/>
          <w:szCs w:val="26"/>
        </w:rPr>
        <w:t>,</w:t>
      </w:r>
      <w:r w:rsidR="004C7994" w:rsidRPr="00BD3398">
        <w:rPr>
          <w:rFonts w:asciiTheme="majorBidi" w:hAnsiTheme="majorBidi" w:cstheme="majorBidi"/>
          <w:sz w:val="26"/>
          <w:szCs w:val="26"/>
        </w:rPr>
        <w:t xml:space="preserve"> </w:t>
      </w:r>
      <w:r w:rsidR="000B16B2" w:rsidRPr="00BD3398">
        <w:rPr>
          <w:rFonts w:asciiTheme="majorBidi" w:hAnsiTheme="majorBidi" w:cstheme="majorBidi"/>
          <w:sz w:val="26"/>
          <w:szCs w:val="26"/>
        </w:rPr>
        <w:t>“</w:t>
      </w:r>
      <w:r w:rsidR="004C7994" w:rsidRPr="00BD3398">
        <w:rPr>
          <w:rFonts w:asciiTheme="majorBidi" w:hAnsiTheme="majorBidi" w:cstheme="majorBidi"/>
          <w:sz w:val="26"/>
          <w:szCs w:val="26"/>
        </w:rPr>
        <w:t>Jesus Christ the son of Abraham</w:t>
      </w:r>
      <w:r w:rsidR="000B16B2" w:rsidRPr="00BD3398">
        <w:rPr>
          <w:rFonts w:asciiTheme="majorBidi" w:hAnsiTheme="majorBidi" w:cstheme="majorBidi"/>
          <w:sz w:val="26"/>
          <w:szCs w:val="26"/>
        </w:rPr>
        <w:t>,</w:t>
      </w:r>
      <w:r w:rsidR="004C7994" w:rsidRPr="00BD3398">
        <w:rPr>
          <w:rFonts w:asciiTheme="majorBidi" w:hAnsiTheme="majorBidi" w:cstheme="majorBidi"/>
          <w:sz w:val="26"/>
          <w:szCs w:val="26"/>
        </w:rPr>
        <w:t xml:space="preserve"> the son of David.</w:t>
      </w:r>
      <w:r w:rsidR="000B16B2" w:rsidRPr="00BD3398">
        <w:rPr>
          <w:rFonts w:asciiTheme="majorBidi" w:hAnsiTheme="majorBidi" w:cstheme="majorBidi"/>
          <w:sz w:val="26"/>
          <w:szCs w:val="26"/>
        </w:rPr>
        <w:t>”</w:t>
      </w:r>
      <w:r w:rsidR="004C7994" w:rsidRPr="00BD3398">
        <w:rPr>
          <w:rFonts w:asciiTheme="majorBidi" w:hAnsiTheme="majorBidi" w:cstheme="majorBidi"/>
          <w:sz w:val="26"/>
          <w:szCs w:val="26"/>
        </w:rPr>
        <w:t xml:space="preserve"> </w:t>
      </w:r>
      <w:r w:rsidR="000B16B2" w:rsidRPr="00BD3398">
        <w:rPr>
          <w:rFonts w:asciiTheme="majorBidi" w:hAnsiTheme="majorBidi" w:cstheme="majorBidi"/>
          <w:sz w:val="26"/>
          <w:szCs w:val="26"/>
        </w:rPr>
        <w:t>T</w:t>
      </w:r>
      <w:r w:rsidR="004C7994" w:rsidRPr="00BD3398">
        <w:rPr>
          <w:rFonts w:asciiTheme="majorBidi" w:hAnsiTheme="majorBidi" w:cstheme="majorBidi"/>
          <w:sz w:val="26"/>
          <w:szCs w:val="26"/>
        </w:rPr>
        <w:t xml:space="preserve">here you have a genealogy, there are only three links, but it doesn’t mean there are only three generations involved. It’s compressed and what you get is a line of descent. Jesus Christ comes to us from Abraham via David to himself, three links are given and the important thing is, he is the son of Abraham and he is the son of David in the sense of descendent. </w:t>
      </w:r>
      <w:r w:rsidR="003D2BEA">
        <w:rPr>
          <w:rFonts w:asciiTheme="majorBidi" w:hAnsiTheme="majorBidi" w:cstheme="majorBidi"/>
          <w:sz w:val="26"/>
          <w:szCs w:val="26"/>
        </w:rPr>
        <w:t>T</w:t>
      </w:r>
      <w:r w:rsidR="004C7994" w:rsidRPr="00BD3398">
        <w:rPr>
          <w:rFonts w:asciiTheme="majorBidi" w:hAnsiTheme="majorBidi" w:cstheme="majorBidi"/>
          <w:sz w:val="26"/>
          <w:szCs w:val="26"/>
        </w:rPr>
        <w:t xml:space="preserve">hat’s characteristic of </w:t>
      </w:r>
      <w:r w:rsidR="000B16B2" w:rsidRPr="00BD3398">
        <w:rPr>
          <w:rFonts w:asciiTheme="majorBidi" w:hAnsiTheme="majorBidi" w:cstheme="majorBidi"/>
          <w:sz w:val="26"/>
          <w:szCs w:val="26"/>
        </w:rPr>
        <w:t>b</w:t>
      </w:r>
      <w:r w:rsidR="004C7994" w:rsidRPr="00BD3398">
        <w:rPr>
          <w:rFonts w:asciiTheme="majorBidi" w:hAnsiTheme="majorBidi" w:cstheme="majorBidi"/>
          <w:sz w:val="26"/>
          <w:szCs w:val="26"/>
        </w:rPr>
        <w:t>iblical genealog</w:t>
      </w:r>
      <w:r w:rsidR="000B16B2" w:rsidRPr="00BD3398">
        <w:rPr>
          <w:rFonts w:asciiTheme="majorBidi" w:hAnsiTheme="majorBidi" w:cstheme="majorBidi"/>
          <w:sz w:val="26"/>
          <w:szCs w:val="26"/>
        </w:rPr>
        <w:t>ies</w:t>
      </w:r>
      <w:r w:rsidR="004C7994" w:rsidRPr="00BD3398">
        <w:rPr>
          <w:rFonts w:asciiTheme="majorBidi" w:hAnsiTheme="majorBidi" w:cstheme="majorBidi"/>
          <w:sz w:val="26"/>
          <w:szCs w:val="26"/>
        </w:rPr>
        <w:t xml:space="preserve">. </w:t>
      </w:r>
      <w:r w:rsidR="007206D4">
        <w:rPr>
          <w:rFonts w:asciiTheme="majorBidi" w:hAnsiTheme="majorBidi" w:cstheme="majorBidi"/>
          <w:sz w:val="26"/>
          <w:szCs w:val="26"/>
        </w:rPr>
        <w:br/>
      </w:r>
      <w:r w:rsidR="007206D4">
        <w:rPr>
          <w:rFonts w:asciiTheme="majorBidi" w:hAnsiTheme="majorBidi" w:cstheme="majorBidi"/>
          <w:sz w:val="26"/>
          <w:szCs w:val="26"/>
        </w:rPr>
        <w:br/>
      </w:r>
      <w:r w:rsidR="007206D4">
        <w:rPr>
          <w:rFonts w:asciiTheme="majorBidi" w:hAnsiTheme="majorBidi" w:cstheme="majorBidi"/>
          <w:sz w:val="26"/>
          <w:szCs w:val="26"/>
        </w:rPr>
        <w:br/>
      </w:r>
      <w:r w:rsidR="007206D4">
        <w:rPr>
          <w:rFonts w:asciiTheme="majorBidi" w:hAnsiTheme="majorBidi" w:cstheme="majorBidi"/>
          <w:sz w:val="26"/>
          <w:szCs w:val="26"/>
        </w:rPr>
        <w:lastRenderedPageBreak/>
        <w:t xml:space="preserve">   Example from Gen. 46:16-18</w:t>
      </w:r>
      <w:r w:rsidR="000B16B2" w:rsidRPr="00BD3398">
        <w:rPr>
          <w:rFonts w:asciiTheme="majorBidi" w:hAnsiTheme="majorBidi" w:cstheme="majorBidi"/>
          <w:sz w:val="26"/>
          <w:szCs w:val="26"/>
        </w:rPr>
        <w:br/>
        <w:t xml:space="preserve"> </w:t>
      </w:r>
      <w:r w:rsidR="000B16B2" w:rsidRPr="00BD3398">
        <w:rPr>
          <w:rFonts w:asciiTheme="majorBidi" w:hAnsiTheme="majorBidi" w:cstheme="majorBidi"/>
          <w:sz w:val="26"/>
          <w:szCs w:val="26"/>
        </w:rPr>
        <w:tab/>
      </w:r>
      <w:r w:rsidR="003D2BEA">
        <w:rPr>
          <w:rFonts w:asciiTheme="majorBidi" w:hAnsiTheme="majorBidi" w:cstheme="majorBidi"/>
          <w:sz w:val="26"/>
          <w:szCs w:val="26"/>
        </w:rPr>
        <w:t>L</w:t>
      </w:r>
      <w:r w:rsidR="004C7994" w:rsidRPr="00BD3398">
        <w:rPr>
          <w:rFonts w:asciiTheme="majorBidi" w:hAnsiTheme="majorBidi" w:cstheme="majorBidi"/>
          <w:sz w:val="26"/>
          <w:szCs w:val="26"/>
        </w:rPr>
        <w:t xml:space="preserve">et’s illustrate this further, </w:t>
      </w:r>
      <w:r w:rsidR="003D2BEA">
        <w:rPr>
          <w:rFonts w:asciiTheme="majorBidi" w:hAnsiTheme="majorBidi" w:cstheme="majorBidi"/>
          <w:sz w:val="26"/>
          <w:szCs w:val="26"/>
        </w:rPr>
        <w:t>by</w:t>
      </w:r>
      <w:r w:rsidR="004C7994" w:rsidRPr="00BD3398">
        <w:rPr>
          <w:rFonts w:asciiTheme="majorBidi" w:hAnsiTheme="majorBidi" w:cstheme="majorBidi"/>
          <w:sz w:val="26"/>
          <w:szCs w:val="26"/>
        </w:rPr>
        <w:t xml:space="preserve"> look</w:t>
      </w:r>
      <w:r w:rsidR="003D2BEA">
        <w:rPr>
          <w:rFonts w:asciiTheme="majorBidi" w:hAnsiTheme="majorBidi" w:cstheme="majorBidi"/>
          <w:sz w:val="26"/>
          <w:szCs w:val="26"/>
        </w:rPr>
        <w:t>ing</w:t>
      </w:r>
      <w:r w:rsidR="004C7994" w:rsidRPr="00BD3398">
        <w:rPr>
          <w:rFonts w:asciiTheme="majorBidi" w:hAnsiTheme="majorBidi" w:cstheme="majorBidi"/>
          <w:sz w:val="26"/>
          <w:szCs w:val="26"/>
        </w:rPr>
        <w:t xml:space="preserve"> at Genesis 46:16-18. Genesis 46:16-18, I’m going to use the King James Version here because </w:t>
      </w:r>
      <w:r w:rsidR="00BD5346">
        <w:rPr>
          <w:rFonts w:asciiTheme="majorBidi" w:hAnsiTheme="majorBidi" w:cstheme="majorBidi"/>
          <w:sz w:val="26"/>
          <w:szCs w:val="26"/>
        </w:rPr>
        <w:t xml:space="preserve">the </w:t>
      </w:r>
      <w:r w:rsidR="004C7994" w:rsidRPr="00BD3398">
        <w:rPr>
          <w:rFonts w:asciiTheme="majorBidi" w:hAnsiTheme="majorBidi" w:cstheme="majorBidi"/>
          <w:sz w:val="26"/>
          <w:szCs w:val="26"/>
        </w:rPr>
        <w:t>K</w:t>
      </w:r>
      <w:r w:rsidR="000B16B2" w:rsidRPr="00BD3398">
        <w:rPr>
          <w:rFonts w:asciiTheme="majorBidi" w:hAnsiTheme="majorBidi" w:cstheme="majorBidi"/>
          <w:sz w:val="26"/>
          <w:szCs w:val="26"/>
        </w:rPr>
        <w:t>ing James Version</w:t>
      </w:r>
      <w:r w:rsidR="004C7994" w:rsidRPr="00BD3398">
        <w:rPr>
          <w:rFonts w:asciiTheme="majorBidi" w:hAnsiTheme="majorBidi" w:cstheme="majorBidi"/>
          <w:sz w:val="26"/>
          <w:szCs w:val="26"/>
        </w:rPr>
        <w:t xml:space="preserve"> follows quite literally the Hebrew text. If you look at the NIV it doesn’t</w:t>
      </w:r>
      <w:r w:rsidR="003D2BEA">
        <w:rPr>
          <w:rFonts w:asciiTheme="majorBidi" w:hAnsiTheme="majorBidi" w:cstheme="majorBidi"/>
          <w:sz w:val="26"/>
          <w:szCs w:val="26"/>
        </w:rPr>
        <w:t>,</w:t>
      </w:r>
      <w:r w:rsidR="004C7994" w:rsidRPr="00BD3398">
        <w:rPr>
          <w:rFonts w:asciiTheme="majorBidi" w:hAnsiTheme="majorBidi" w:cstheme="majorBidi"/>
          <w:sz w:val="26"/>
          <w:szCs w:val="26"/>
        </w:rPr>
        <w:t xml:space="preserve"> </w:t>
      </w:r>
      <w:r w:rsidR="003D2BEA">
        <w:rPr>
          <w:rFonts w:asciiTheme="majorBidi" w:hAnsiTheme="majorBidi" w:cstheme="majorBidi"/>
          <w:sz w:val="26"/>
          <w:szCs w:val="26"/>
        </w:rPr>
        <w:t>a</w:t>
      </w:r>
      <w:r w:rsidR="004C7994" w:rsidRPr="00BD3398">
        <w:rPr>
          <w:rFonts w:asciiTheme="majorBidi" w:hAnsiTheme="majorBidi" w:cstheme="majorBidi"/>
          <w:sz w:val="26"/>
          <w:szCs w:val="26"/>
        </w:rPr>
        <w:t xml:space="preserve">lthough it is similar, it really obscures the point I am trying to make, because of the terminology it uses. Genesis 46:16-18 what you have there beginning in verse 16 </w:t>
      </w:r>
      <w:r w:rsidR="000B16B2" w:rsidRPr="00BD3398">
        <w:rPr>
          <w:rFonts w:asciiTheme="majorBidi" w:hAnsiTheme="majorBidi" w:cstheme="majorBidi"/>
          <w:sz w:val="26"/>
          <w:szCs w:val="26"/>
        </w:rPr>
        <w:t>“</w:t>
      </w:r>
      <w:r w:rsidR="000B16B2" w:rsidRPr="00BD3398">
        <w:rPr>
          <w:rFonts w:asciiTheme="majorBidi" w:hAnsiTheme="majorBidi" w:cstheme="majorBidi"/>
          <w:sz w:val="26"/>
          <w:szCs w:val="26"/>
          <w:lang w:bidi="he-IL"/>
        </w:rPr>
        <w:t>And the sons of Gad</w:t>
      </w:r>
      <w:r w:rsidR="00BD5346">
        <w:rPr>
          <w:rFonts w:asciiTheme="majorBidi" w:hAnsiTheme="majorBidi" w:cstheme="majorBidi"/>
          <w:sz w:val="26"/>
          <w:szCs w:val="26"/>
          <w:lang w:bidi="he-IL"/>
        </w:rPr>
        <w:t>:</w:t>
      </w:r>
      <w:r w:rsidR="000B16B2" w:rsidRPr="00BD3398">
        <w:rPr>
          <w:rFonts w:asciiTheme="majorBidi" w:hAnsiTheme="majorBidi" w:cstheme="majorBidi"/>
          <w:sz w:val="26"/>
          <w:szCs w:val="26"/>
          <w:lang w:bidi="he-IL"/>
        </w:rPr>
        <w:t xml:space="preserve"> Ziphion, and Haggi, Shuni, and Ezbon, Eri, and Arodi, and Areli. And the sons of Asher</w:t>
      </w:r>
      <w:r w:rsidR="00BD5346">
        <w:rPr>
          <w:rFonts w:asciiTheme="majorBidi" w:hAnsiTheme="majorBidi" w:cstheme="majorBidi"/>
          <w:sz w:val="26"/>
          <w:szCs w:val="26"/>
          <w:lang w:bidi="he-IL"/>
        </w:rPr>
        <w:t>:</w:t>
      </w:r>
      <w:r w:rsidR="000B16B2" w:rsidRPr="00BD3398">
        <w:rPr>
          <w:rFonts w:asciiTheme="majorBidi" w:hAnsiTheme="majorBidi" w:cstheme="majorBidi"/>
          <w:sz w:val="26"/>
          <w:szCs w:val="26"/>
          <w:lang w:bidi="he-IL"/>
        </w:rPr>
        <w:t xml:space="preserve"> Jimnah, and Ishuah, and Isui, and Beriah, and Serah their sister: and the sons of Beriah; Heber, and Malchiel.</w:t>
      </w:r>
      <w:r w:rsidR="003D2BEA">
        <w:rPr>
          <w:rFonts w:asciiTheme="majorBidi" w:hAnsiTheme="majorBidi" w:cstheme="majorBidi"/>
          <w:sz w:val="26"/>
          <w:szCs w:val="26"/>
          <w:lang w:bidi="he-IL"/>
        </w:rPr>
        <w:t>”</w:t>
      </w:r>
      <w:r w:rsidR="004C7994" w:rsidRPr="00BD3398">
        <w:rPr>
          <w:rFonts w:asciiTheme="majorBidi" w:hAnsiTheme="majorBidi" w:cstheme="majorBidi"/>
          <w:sz w:val="26"/>
          <w:szCs w:val="26"/>
        </w:rPr>
        <w:t xml:space="preserve"> Yet, 18 is the key verse. </w:t>
      </w:r>
      <w:r w:rsidR="000B16B2" w:rsidRPr="00BD3398">
        <w:rPr>
          <w:rFonts w:asciiTheme="majorBidi" w:hAnsiTheme="majorBidi" w:cstheme="majorBidi"/>
          <w:sz w:val="26"/>
          <w:szCs w:val="26"/>
        </w:rPr>
        <w:t>“</w:t>
      </w:r>
      <w:r w:rsidR="000B16B2" w:rsidRPr="00BD3398">
        <w:rPr>
          <w:rFonts w:asciiTheme="majorBidi" w:hAnsiTheme="majorBidi" w:cstheme="majorBidi"/>
          <w:sz w:val="26"/>
          <w:szCs w:val="26"/>
          <w:lang w:bidi="he-IL"/>
        </w:rPr>
        <w:t xml:space="preserve">These </w:t>
      </w:r>
      <w:r w:rsidR="000B16B2" w:rsidRPr="00BD3398">
        <w:rPr>
          <w:rFonts w:asciiTheme="majorBidi" w:hAnsiTheme="majorBidi" w:cstheme="majorBidi"/>
          <w:i/>
          <w:iCs/>
          <w:sz w:val="26"/>
          <w:szCs w:val="26"/>
          <w:lang w:bidi="he-IL"/>
        </w:rPr>
        <w:t xml:space="preserve">are </w:t>
      </w:r>
      <w:r w:rsidR="000B16B2" w:rsidRPr="00BD3398">
        <w:rPr>
          <w:rFonts w:asciiTheme="majorBidi" w:hAnsiTheme="majorBidi" w:cstheme="majorBidi"/>
          <w:sz w:val="26"/>
          <w:szCs w:val="26"/>
          <w:lang w:bidi="he-IL"/>
        </w:rPr>
        <w:t xml:space="preserve">the sons of Zilpah, whom Laban gave to Leah his daughter, and these she bare unto Jacob, </w:t>
      </w:r>
      <w:r w:rsidR="000B16B2" w:rsidRPr="00BD3398">
        <w:rPr>
          <w:rFonts w:asciiTheme="majorBidi" w:hAnsiTheme="majorBidi" w:cstheme="majorBidi"/>
          <w:i/>
          <w:iCs/>
          <w:sz w:val="26"/>
          <w:szCs w:val="26"/>
          <w:lang w:bidi="he-IL"/>
        </w:rPr>
        <w:t xml:space="preserve">even </w:t>
      </w:r>
      <w:r w:rsidR="000B16B2" w:rsidRPr="00BD3398">
        <w:rPr>
          <w:rFonts w:asciiTheme="majorBidi" w:hAnsiTheme="majorBidi" w:cstheme="majorBidi"/>
          <w:sz w:val="26"/>
          <w:szCs w:val="26"/>
          <w:lang w:bidi="he-IL"/>
        </w:rPr>
        <w:t>sixteen souls.”</w:t>
      </w:r>
      <w:r w:rsidR="005749AF" w:rsidRPr="00BD3398">
        <w:rPr>
          <w:rFonts w:asciiTheme="majorBidi" w:hAnsiTheme="majorBidi" w:cstheme="majorBidi"/>
          <w:sz w:val="26"/>
          <w:szCs w:val="26"/>
        </w:rPr>
        <w:t xml:space="preserve"> You see what verse 18 does</w:t>
      </w:r>
      <w:r w:rsidR="003D2BEA">
        <w:rPr>
          <w:rFonts w:asciiTheme="majorBidi" w:hAnsiTheme="majorBidi" w:cstheme="majorBidi"/>
          <w:sz w:val="26"/>
          <w:szCs w:val="26"/>
        </w:rPr>
        <w:t>,</w:t>
      </w:r>
      <w:r w:rsidR="005749AF" w:rsidRPr="00BD3398">
        <w:rPr>
          <w:rFonts w:asciiTheme="majorBidi" w:hAnsiTheme="majorBidi" w:cstheme="majorBidi"/>
          <w:sz w:val="26"/>
          <w:szCs w:val="26"/>
        </w:rPr>
        <w:t xml:space="preserve"> it summarize</w:t>
      </w:r>
      <w:r w:rsidR="003D2BEA">
        <w:rPr>
          <w:rFonts w:asciiTheme="majorBidi" w:hAnsiTheme="majorBidi" w:cstheme="majorBidi"/>
          <w:sz w:val="26"/>
          <w:szCs w:val="26"/>
        </w:rPr>
        <w:t>s</w:t>
      </w:r>
      <w:r w:rsidR="005749AF" w:rsidRPr="00BD3398">
        <w:rPr>
          <w:rFonts w:asciiTheme="majorBidi" w:hAnsiTheme="majorBidi" w:cstheme="majorBidi"/>
          <w:sz w:val="26"/>
          <w:szCs w:val="26"/>
        </w:rPr>
        <w:t xml:space="preserve"> all that’s gone before and it says that those 16 names were sons of</w:t>
      </w:r>
      <w:r w:rsidR="000B16B2" w:rsidRPr="00BD3398">
        <w:rPr>
          <w:rFonts w:asciiTheme="majorBidi" w:hAnsiTheme="majorBidi" w:cstheme="majorBidi"/>
          <w:sz w:val="26"/>
          <w:szCs w:val="26"/>
        </w:rPr>
        <w:t xml:space="preserve"> Zilpah when</w:t>
      </w:r>
      <w:r w:rsidR="005749AF" w:rsidRPr="00BD3398">
        <w:rPr>
          <w:rFonts w:asciiTheme="majorBidi" w:hAnsiTheme="majorBidi" w:cstheme="majorBidi"/>
          <w:sz w:val="26"/>
          <w:szCs w:val="26"/>
        </w:rPr>
        <w:t xml:space="preserve"> the</w:t>
      </w:r>
      <w:r w:rsidR="003D2BEA">
        <w:rPr>
          <w:rFonts w:asciiTheme="majorBidi" w:hAnsiTheme="majorBidi" w:cstheme="majorBidi"/>
          <w:sz w:val="26"/>
          <w:szCs w:val="26"/>
        </w:rPr>
        <w:t>y</w:t>
      </w:r>
      <w:r w:rsidR="005749AF" w:rsidRPr="00BD3398">
        <w:rPr>
          <w:rFonts w:asciiTheme="majorBidi" w:hAnsiTheme="majorBidi" w:cstheme="majorBidi"/>
          <w:sz w:val="26"/>
          <w:szCs w:val="26"/>
        </w:rPr>
        <w:t xml:space="preserve"> are actually, </w:t>
      </w:r>
      <w:r w:rsidR="003D2BEA">
        <w:rPr>
          <w:rFonts w:asciiTheme="majorBidi" w:hAnsiTheme="majorBidi" w:cstheme="majorBidi"/>
          <w:sz w:val="26"/>
          <w:szCs w:val="26"/>
        </w:rPr>
        <w:t xml:space="preserve">including </w:t>
      </w:r>
      <w:r w:rsidR="005749AF" w:rsidRPr="00BD3398">
        <w:rPr>
          <w:rFonts w:asciiTheme="majorBidi" w:hAnsiTheme="majorBidi" w:cstheme="majorBidi"/>
          <w:sz w:val="26"/>
          <w:szCs w:val="26"/>
        </w:rPr>
        <w:t>the sons</w:t>
      </w:r>
      <w:r w:rsidR="000B16B2" w:rsidRPr="00BD3398">
        <w:rPr>
          <w:rFonts w:asciiTheme="majorBidi" w:hAnsiTheme="majorBidi" w:cstheme="majorBidi"/>
          <w:sz w:val="26"/>
          <w:szCs w:val="26"/>
        </w:rPr>
        <w:t xml:space="preserve"> Gad and Asher. She actually had these two, </w:t>
      </w:r>
      <w:r w:rsidR="003D2BEA">
        <w:rPr>
          <w:rFonts w:asciiTheme="majorBidi" w:hAnsiTheme="majorBidi" w:cstheme="majorBidi"/>
          <w:sz w:val="26"/>
          <w:szCs w:val="26"/>
        </w:rPr>
        <w:t xml:space="preserve">Gad and Asher, </w:t>
      </w:r>
      <w:r w:rsidR="000B16B2" w:rsidRPr="00BD3398">
        <w:rPr>
          <w:rFonts w:asciiTheme="majorBidi" w:hAnsiTheme="majorBidi" w:cstheme="majorBidi"/>
          <w:sz w:val="26"/>
          <w:szCs w:val="26"/>
        </w:rPr>
        <w:t>while these others a</w:t>
      </w:r>
      <w:r w:rsidR="005749AF" w:rsidRPr="00BD3398">
        <w:rPr>
          <w:rFonts w:asciiTheme="majorBidi" w:hAnsiTheme="majorBidi" w:cstheme="majorBidi"/>
          <w:sz w:val="26"/>
          <w:szCs w:val="26"/>
        </w:rPr>
        <w:t xml:space="preserve">re grandsons </w:t>
      </w:r>
      <w:r w:rsidR="003D2BEA">
        <w:rPr>
          <w:rFonts w:asciiTheme="majorBidi" w:hAnsiTheme="majorBidi" w:cstheme="majorBidi"/>
          <w:sz w:val="26"/>
          <w:szCs w:val="26"/>
        </w:rPr>
        <w:t xml:space="preserve">and great grandsons </w:t>
      </w:r>
      <w:r w:rsidR="005749AF" w:rsidRPr="00BD3398">
        <w:rPr>
          <w:rFonts w:asciiTheme="majorBidi" w:hAnsiTheme="majorBidi" w:cstheme="majorBidi"/>
          <w:sz w:val="26"/>
          <w:szCs w:val="26"/>
        </w:rPr>
        <w:t>that are mentioned there. But if you total all 16 up it says</w:t>
      </w:r>
      <w:r w:rsidR="000D0F8A">
        <w:rPr>
          <w:rFonts w:asciiTheme="majorBidi" w:hAnsiTheme="majorBidi" w:cstheme="majorBidi"/>
          <w:sz w:val="26"/>
          <w:szCs w:val="26"/>
        </w:rPr>
        <w:t>,</w:t>
      </w:r>
      <w:r w:rsidR="005749AF" w:rsidRPr="00BD3398">
        <w:rPr>
          <w:rFonts w:asciiTheme="majorBidi" w:hAnsiTheme="majorBidi" w:cstheme="majorBidi"/>
          <w:sz w:val="26"/>
          <w:szCs w:val="26"/>
        </w:rPr>
        <w:t xml:space="preserve"> </w:t>
      </w:r>
      <w:r w:rsidR="000D0F8A">
        <w:rPr>
          <w:rFonts w:asciiTheme="majorBidi" w:hAnsiTheme="majorBidi" w:cstheme="majorBidi"/>
          <w:sz w:val="26"/>
          <w:szCs w:val="26"/>
        </w:rPr>
        <w:t>“</w:t>
      </w:r>
      <w:r w:rsidR="005749AF" w:rsidRPr="00BD3398">
        <w:rPr>
          <w:rFonts w:asciiTheme="majorBidi" w:hAnsiTheme="majorBidi" w:cstheme="majorBidi"/>
          <w:sz w:val="26"/>
          <w:szCs w:val="26"/>
        </w:rPr>
        <w:t>these are the sons of</w:t>
      </w:r>
      <w:r w:rsidR="000B16B2" w:rsidRPr="00BD3398">
        <w:rPr>
          <w:rFonts w:asciiTheme="majorBidi" w:hAnsiTheme="majorBidi" w:cstheme="majorBidi"/>
          <w:sz w:val="26"/>
          <w:szCs w:val="26"/>
        </w:rPr>
        <w:t xml:space="preserve"> Zilpah.</w:t>
      </w:r>
      <w:r w:rsidR="000D0F8A">
        <w:rPr>
          <w:rFonts w:asciiTheme="majorBidi" w:hAnsiTheme="majorBidi" w:cstheme="majorBidi"/>
          <w:sz w:val="26"/>
          <w:szCs w:val="26"/>
        </w:rPr>
        <w:t>”</w:t>
      </w:r>
      <w:r w:rsidR="000B16B2" w:rsidRPr="00BD3398">
        <w:rPr>
          <w:rFonts w:asciiTheme="majorBidi" w:hAnsiTheme="majorBidi" w:cstheme="majorBidi"/>
          <w:sz w:val="26"/>
          <w:szCs w:val="26"/>
        </w:rPr>
        <w:t xml:space="preserve"> </w:t>
      </w:r>
      <w:r w:rsidR="005749AF" w:rsidRPr="00BD3398">
        <w:rPr>
          <w:rFonts w:asciiTheme="majorBidi" w:hAnsiTheme="majorBidi" w:cstheme="majorBidi"/>
          <w:sz w:val="26"/>
          <w:szCs w:val="26"/>
        </w:rPr>
        <w:t>Now obviously</w:t>
      </w:r>
      <w:r w:rsidR="000B16B2" w:rsidRPr="00BD3398">
        <w:rPr>
          <w:rFonts w:asciiTheme="majorBidi" w:hAnsiTheme="majorBidi" w:cstheme="majorBidi"/>
          <w:sz w:val="26"/>
          <w:szCs w:val="26"/>
        </w:rPr>
        <w:t xml:space="preserve"> “son”</w:t>
      </w:r>
      <w:r w:rsidR="005749AF" w:rsidRPr="00BD3398">
        <w:rPr>
          <w:rFonts w:asciiTheme="majorBidi" w:hAnsiTheme="majorBidi" w:cstheme="majorBidi"/>
          <w:sz w:val="26"/>
          <w:szCs w:val="26"/>
        </w:rPr>
        <w:t xml:space="preserve"> there mean</w:t>
      </w:r>
      <w:r w:rsidR="000B16B2" w:rsidRPr="00BD3398">
        <w:rPr>
          <w:rFonts w:asciiTheme="majorBidi" w:hAnsiTheme="majorBidi" w:cstheme="majorBidi"/>
          <w:sz w:val="26"/>
          <w:szCs w:val="26"/>
        </w:rPr>
        <w:t>s</w:t>
      </w:r>
      <w:r w:rsidR="005749AF" w:rsidRPr="00BD3398">
        <w:rPr>
          <w:rFonts w:asciiTheme="majorBidi" w:hAnsiTheme="majorBidi" w:cstheme="majorBidi"/>
          <w:sz w:val="26"/>
          <w:szCs w:val="26"/>
        </w:rPr>
        <w:t xml:space="preserve"> immediate sons, grandsons and great grandsons</w:t>
      </w:r>
      <w:r w:rsidR="000B16B2" w:rsidRPr="00BD3398">
        <w:rPr>
          <w:rFonts w:asciiTheme="majorBidi" w:hAnsiTheme="majorBidi" w:cstheme="majorBidi"/>
          <w:sz w:val="26"/>
          <w:szCs w:val="26"/>
        </w:rPr>
        <w:t>. A</w:t>
      </w:r>
      <w:r w:rsidR="005749AF" w:rsidRPr="00BD3398">
        <w:rPr>
          <w:rFonts w:asciiTheme="majorBidi" w:hAnsiTheme="majorBidi" w:cstheme="majorBidi"/>
          <w:sz w:val="26"/>
          <w:szCs w:val="26"/>
        </w:rPr>
        <w:t xml:space="preserve">ll </w:t>
      </w:r>
      <w:r w:rsidR="000B16B2" w:rsidRPr="00BD3398">
        <w:rPr>
          <w:rFonts w:asciiTheme="majorBidi" w:hAnsiTheme="majorBidi" w:cstheme="majorBidi"/>
          <w:sz w:val="26"/>
          <w:szCs w:val="26"/>
        </w:rPr>
        <w:t xml:space="preserve">are </w:t>
      </w:r>
      <w:r w:rsidR="005749AF" w:rsidRPr="00BD3398">
        <w:rPr>
          <w:rFonts w:asciiTheme="majorBidi" w:hAnsiTheme="majorBidi" w:cstheme="majorBidi"/>
          <w:sz w:val="26"/>
          <w:szCs w:val="26"/>
        </w:rPr>
        <w:t xml:space="preserve">included </w:t>
      </w:r>
      <w:r w:rsidR="000B16B2" w:rsidRPr="00BD3398">
        <w:rPr>
          <w:rFonts w:asciiTheme="majorBidi" w:hAnsiTheme="majorBidi" w:cstheme="majorBidi"/>
          <w:sz w:val="26"/>
          <w:szCs w:val="26"/>
        </w:rPr>
        <w:t>in</w:t>
      </w:r>
      <w:r w:rsidR="005749AF" w:rsidRPr="00BD3398">
        <w:rPr>
          <w:rFonts w:asciiTheme="majorBidi" w:hAnsiTheme="majorBidi" w:cstheme="majorBidi"/>
          <w:sz w:val="26"/>
          <w:szCs w:val="26"/>
        </w:rPr>
        <w:t xml:space="preserve"> the term </w:t>
      </w:r>
      <w:r w:rsidR="000B16B2" w:rsidRPr="00BD3398">
        <w:rPr>
          <w:rFonts w:asciiTheme="majorBidi" w:hAnsiTheme="majorBidi" w:cstheme="majorBidi"/>
          <w:sz w:val="26"/>
          <w:szCs w:val="26"/>
        </w:rPr>
        <w:t>“</w:t>
      </w:r>
      <w:r w:rsidR="005749AF" w:rsidRPr="00BD3398">
        <w:rPr>
          <w:rFonts w:asciiTheme="majorBidi" w:hAnsiTheme="majorBidi" w:cstheme="majorBidi"/>
          <w:sz w:val="26"/>
          <w:szCs w:val="26"/>
        </w:rPr>
        <w:t>son.</w:t>
      </w:r>
      <w:r w:rsidR="000B16B2" w:rsidRPr="00BD3398">
        <w:rPr>
          <w:rFonts w:asciiTheme="majorBidi" w:hAnsiTheme="majorBidi" w:cstheme="majorBidi"/>
          <w:sz w:val="26"/>
          <w:szCs w:val="26"/>
        </w:rPr>
        <w:t>”</w:t>
      </w:r>
      <w:r w:rsidR="005749AF" w:rsidRPr="00BD3398">
        <w:rPr>
          <w:rFonts w:asciiTheme="majorBidi" w:hAnsiTheme="majorBidi" w:cstheme="majorBidi"/>
          <w:sz w:val="26"/>
          <w:szCs w:val="26"/>
        </w:rPr>
        <w:t xml:space="preserve"> What </w:t>
      </w:r>
      <w:r w:rsidR="000B16B2" w:rsidRPr="00BD3398">
        <w:rPr>
          <w:rFonts w:asciiTheme="majorBidi" w:hAnsiTheme="majorBidi" w:cstheme="majorBidi"/>
          <w:sz w:val="26"/>
          <w:szCs w:val="26"/>
        </w:rPr>
        <w:t xml:space="preserve">more </w:t>
      </w:r>
      <w:r w:rsidR="005749AF" w:rsidRPr="00BD3398">
        <w:rPr>
          <w:rFonts w:asciiTheme="majorBidi" w:hAnsiTheme="majorBidi" w:cstheme="majorBidi"/>
          <w:sz w:val="26"/>
          <w:szCs w:val="26"/>
        </w:rPr>
        <w:t>is said</w:t>
      </w:r>
      <w:r w:rsidR="000B16B2" w:rsidRPr="00BD3398">
        <w:rPr>
          <w:rFonts w:asciiTheme="majorBidi" w:hAnsiTheme="majorBidi" w:cstheme="majorBidi"/>
          <w:sz w:val="26"/>
          <w:szCs w:val="26"/>
        </w:rPr>
        <w:t xml:space="preserve"> “</w:t>
      </w:r>
      <w:r w:rsidR="005749AF" w:rsidRPr="00BD3398">
        <w:rPr>
          <w:rFonts w:asciiTheme="majorBidi" w:hAnsiTheme="majorBidi" w:cstheme="majorBidi"/>
          <w:sz w:val="26"/>
          <w:szCs w:val="26"/>
        </w:rPr>
        <w:t>and these she bore onto Jacob.</w:t>
      </w:r>
      <w:r w:rsidR="00BD5346">
        <w:rPr>
          <w:rFonts w:asciiTheme="majorBidi" w:hAnsiTheme="majorBidi" w:cstheme="majorBidi"/>
          <w:sz w:val="26"/>
          <w:szCs w:val="26"/>
        </w:rPr>
        <w:t>”</w:t>
      </w:r>
      <w:r w:rsidR="005749AF" w:rsidRPr="00BD3398">
        <w:rPr>
          <w:rFonts w:asciiTheme="majorBidi" w:hAnsiTheme="majorBidi" w:cstheme="majorBidi"/>
          <w:sz w:val="26"/>
          <w:szCs w:val="26"/>
        </w:rPr>
        <w:t xml:space="preserve"> She bore these 16 sons to Jacob, even though it is talking about sons, grandsons and great grandsons. So you see that </w:t>
      </w:r>
      <w:r w:rsidR="000B16B2" w:rsidRPr="00BD3398">
        <w:rPr>
          <w:rFonts w:asciiTheme="majorBidi" w:hAnsiTheme="majorBidi" w:cstheme="majorBidi"/>
          <w:sz w:val="26"/>
          <w:szCs w:val="26"/>
        </w:rPr>
        <w:t xml:space="preserve">“to </w:t>
      </w:r>
      <w:r w:rsidR="005749AF" w:rsidRPr="00BD3398">
        <w:rPr>
          <w:rFonts w:asciiTheme="majorBidi" w:hAnsiTheme="majorBidi" w:cstheme="majorBidi"/>
          <w:sz w:val="26"/>
          <w:szCs w:val="26"/>
        </w:rPr>
        <w:t>bare</w:t>
      </w:r>
      <w:r w:rsidR="000B16B2" w:rsidRPr="00BD3398">
        <w:rPr>
          <w:rFonts w:asciiTheme="majorBidi" w:hAnsiTheme="majorBidi" w:cstheme="majorBidi"/>
          <w:sz w:val="26"/>
          <w:szCs w:val="26"/>
        </w:rPr>
        <w:t>”</w:t>
      </w:r>
      <w:r w:rsidR="005749AF" w:rsidRPr="00BD3398">
        <w:rPr>
          <w:rFonts w:asciiTheme="majorBidi" w:hAnsiTheme="majorBidi" w:cstheme="majorBidi"/>
          <w:sz w:val="26"/>
          <w:szCs w:val="26"/>
        </w:rPr>
        <w:t xml:space="preserve"> there means she is </w:t>
      </w:r>
      <w:r w:rsidR="003D2BEA">
        <w:rPr>
          <w:rFonts w:asciiTheme="majorBidi" w:hAnsiTheme="majorBidi" w:cstheme="majorBidi"/>
          <w:sz w:val="26"/>
          <w:szCs w:val="26"/>
        </w:rPr>
        <w:t xml:space="preserve">an </w:t>
      </w:r>
      <w:r w:rsidR="005749AF" w:rsidRPr="00BD3398">
        <w:rPr>
          <w:rFonts w:asciiTheme="majorBidi" w:hAnsiTheme="majorBidi" w:cstheme="majorBidi"/>
          <w:sz w:val="26"/>
          <w:szCs w:val="26"/>
        </w:rPr>
        <w:t>ancestr</w:t>
      </w:r>
      <w:r w:rsidR="003D2BEA">
        <w:rPr>
          <w:rFonts w:asciiTheme="majorBidi" w:hAnsiTheme="majorBidi" w:cstheme="majorBidi"/>
          <w:sz w:val="26"/>
          <w:szCs w:val="26"/>
        </w:rPr>
        <w:t>ess,</w:t>
      </w:r>
      <w:r w:rsidR="005749AF" w:rsidRPr="00BD3398">
        <w:rPr>
          <w:rFonts w:asciiTheme="majorBidi" w:hAnsiTheme="majorBidi" w:cstheme="majorBidi"/>
          <w:sz w:val="26"/>
          <w:szCs w:val="26"/>
        </w:rPr>
        <w:t xml:space="preserve"> it doesn’t mean that she gave birth to them</w:t>
      </w:r>
      <w:r w:rsidR="003D2BEA">
        <w:rPr>
          <w:rFonts w:asciiTheme="majorBidi" w:hAnsiTheme="majorBidi" w:cstheme="majorBidi"/>
          <w:sz w:val="26"/>
          <w:szCs w:val="26"/>
        </w:rPr>
        <w:t xml:space="preserve"> directly</w:t>
      </w:r>
      <w:r w:rsidR="005749AF" w:rsidRPr="00BD3398">
        <w:rPr>
          <w:rFonts w:asciiTheme="majorBidi" w:hAnsiTheme="majorBidi" w:cstheme="majorBidi"/>
          <w:sz w:val="26"/>
          <w:szCs w:val="26"/>
        </w:rPr>
        <w:t xml:space="preserve">. She became the ancestor of the 16 and </w:t>
      </w:r>
      <w:r w:rsidR="000B16B2" w:rsidRPr="00BD3398">
        <w:rPr>
          <w:rFonts w:asciiTheme="majorBidi" w:hAnsiTheme="majorBidi" w:cstheme="majorBidi"/>
          <w:sz w:val="26"/>
          <w:szCs w:val="26"/>
        </w:rPr>
        <w:t>“</w:t>
      </w:r>
      <w:r w:rsidR="005749AF" w:rsidRPr="00BD3398">
        <w:rPr>
          <w:rFonts w:asciiTheme="majorBidi" w:hAnsiTheme="majorBidi" w:cstheme="majorBidi"/>
          <w:sz w:val="26"/>
          <w:szCs w:val="26"/>
        </w:rPr>
        <w:t>the son</w:t>
      </w:r>
      <w:r w:rsidR="000B16B2" w:rsidRPr="00BD3398">
        <w:rPr>
          <w:rFonts w:asciiTheme="majorBidi" w:hAnsiTheme="majorBidi" w:cstheme="majorBidi"/>
          <w:sz w:val="26"/>
          <w:szCs w:val="26"/>
        </w:rPr>
        <w:t>”</w:t>
      </w:r>
      <w:r w:rsidR="005749AF" w:rsidRPr="00BD3398">
        <w:rPr>
          <w:rFonts w:asciiTheme="majorBidi" w:hAnsiTheme="majorBidi" w:cstheme="majorBidi"/>
          <w:sz w:val="26"/>
          <w:szCs w:val="26"/>
        </w:rPr>
        <w:t xml:space="preserve"> doesn’t necessarily mean all are immediate sons.  As far as terminology is concerned, you have to be careful, when you </w:t>
      </w:r>
      <w:r w:rsidR="000B16B2" w:rsidRPr="00BD3398">
        <w:rPr>
          <w:rFonts w:asciiTheme="majorBidi" w:hAnsiTheme="majorBidi" w:cstheme="majorBidi"/>
          <w:sz w:val="26"/>
          <w:szCs w:val="26"/>
        </w:rPr>
        <w:t xml:space="preserve">read a statement that </w:t>
      </w:r>
      <w:r w:rsidR="003D2BEA">
        <w:rPr>
          <w:rFonts w:asciiTheme="majorBidi" w:hAnsiTheme="majorBidi" w:cstheme="majorBidi"/>
          <w:sz w:val="26"/>
          <w:szCs w:val="26"/>
        </w:rPr>
        <w:t>“</w:t>
      </w:r>
      <w:r w:rsidR="005749AF" w:rsidRPr="00BD3398">
        <w:rPr>
          <w:rFonts w:asciiTheme="majorBidi" w:hAnsiTheme="majorBidi" w:cstheme="majorBidi"/>
          <w:sz w:val="26"/>
          <w:szCs w:val="26"/>
        </w:rPr>
        <w:t>so and so begot so and so</w:t>
      </w:r>
      <w:r w:rsidR="003D2BEA">
        <w:rPr>
          <w:rFonts w:asciiTheme="majorBidi" w:hAnsiTheme="majorBidi" w:cstheme="majorBidi"/>
          <w:sz w:val="26"/>
          <w:szCs w:val="26"/>
        </w:rPr>
        <w:t>.”</w:t>
      </w:r>
      <w:r w:rsidR="005749AF" w:rsidRPr="00BD3398">
        <w:rPr>
          <w:rFonts w:asciiTheme="majorBidi" w:hAnsiTheme="majorBidi" w:cstheme="majorBidi"/>
          <w:sz w:val="26"/>
          <w:szCs w:val="26"/>
        </w:rPr>
        <w:t xml:space="preserve"> </w:t>
      </w:r>
      <w:r w:rsidR="000F785E">
        <w:rPr>
          <w:rFonts w:asciiTheme="majorBidi" w:hAnsiTheme="majorBidi" w:cstheme="majorBidi"/>
          <w:sz w:val="26"/>
          <w:szCs w:val="26"/>
        </w:rPr>
        <w:t xml:space="preserve"> T</w:t>
      </w:r>
      <w:r w:rsidR="005749AF" w:rsidRPr="00BD3398">
        <w:rPr>
          <w:rFonts w:asciiTheme="majorBidi" w:hAnsiTheme="majorBidi" w:cstheme="majorBidi"/>
          <w:sz w:val="26"/>
          <w:szCs w:val="26"/>
        </w:rPr>
        <w:t xml:space="preserve">he </w:t>
      </w:r>
      <w:r w:rsidR="000F785E">
        <w:rPr>
          <w:rFonts w:asciiTheme="majorBidi" w:hAnsiTheme="majorBidi" w:cstheme="majorBidi"/>
          <w:sz w:val="26"/>
          <w:szCs w:val="26"/>
        </w:rPr>
        <w:t xml:space="preserve">only </w:t>
      </w:r>
      <w:r w:rsidR="005749AF" w:rsidRPr="00BD3398">
        <w:rPr>
          <w:rFonts w:asciiTheme="majorBidi" w:hAnsiTheme="majorBidi" w:cstheme="majorBidi"/>
          <w:sz w:val="26"/>
          <w:szCs w:val="26"/>
        </w:rPr>
        <w:t>conclusion</w:t>
      </w:r>
      <w:r w:rsidR="000F785E">
        <w:rPr>
          <w:rFonts w:asciiTheme="majorBidi" w:hAnsiTheme="majorBidi" w:cstheme="majorBidi"/>
          <w:sz w:val="26"/>
          <w:szCs w:val="26"/>
        </w:rPr>
        <w:t xml:space="preserve"> you can draw from that </w:t>
      </w:r>
      <w:r w:rsidR="005749AF" w:rsidRPr="00BD3398">
        <w:rPr>
          <w:rFonts w:asciiTheme="majorBidi" w:hAnsiTheme="majorBidi" w:cstheme="majorBidi"/>
          <w:sz w:val="26"/>
          <w:szCs w:val="26"/>
        </w:rPr>
        <w:t>is that it means de</w:t>
      </w:r>
      <w:r w:rsidR="000F785E">
        <w:rPr>
          <w:rFonts w:asciiTheme="majorBidi" w:hAnsiTheme="majorBidi" w:cstheme="majorBidi"/>
          <w:sz w:val="26"/>
          <w:szCs w:val="26"/>
        </w:rPr>
        <w:t>s</w:t>
      </w:r>
      <w:r w:rsidR="005749AF" w:rsidRPr="00BD3398">
        <w:rPr>
          <w:rFonts w:asciiTheme="majorBidi" w:hAnsiTheme="majorBidi" w:cstheme="majorBidi"/>
          <w:sz w:val="26"/>
          <w:szCs w:val="26"/>
        </w:rPr>
        <w:t xml:space="preserve">cent. And of course that’s the terminology you have in the genealogies of Genesis 5 and Genesis 11, </w:t>
      </w:r>
      <w:r w:rsidR="000F785E">
        <w:rPr>
          <w:rFonts w:asciiTheme="majorBidi" w:hAnsiTheme="majorBidi" w:cstheme="majorBidi"/>
          <w:sz w:val="26"/>
          <w:szCs w:val="26"/>
        </w:rPr>
        <w:t xml:space="preserve">“so and so </w:t>
      </w:r>
      <w:r w:rsidR="005749AF" w:rsidRPr="00BD3398">
        <w:rPr>
          <w:rFonts w:asciiTheme="majorBidi" w:hAnsiTheme="majorBidi" w:cstheme="majorBidi"/>
          <w:sz w:val="26"/>
          <w:szCs w:val="26"/>
        </w:rPr>
        <w:t>begat so and so.</w:t>
      </w:r>
      <w:r w:rsidR="000F785E">
        <w:rPr>
          <w:rFonts w:asciiTheme="majorBidi" w:hAnsiTheme="majorBidi" w:cstheme="majorBidi"/>
          <w:sz w:val="26"/>
          <w:szCs w:val="26"/>
        </w:rPr>
        <w:t>”</w:t>
      </w:r>
      <w:r w:rsidR="005749AF" w:rsidRPr="00BD3398">
        <w:rPr>
          <w:rFonts w:asciiTheme="majorBidi" w:hAnsiTheme="majorBidi" w:cstheme="majorBidi"/>
          <w:sz w:val="26"/>
          <w:szCs w:val="26"/>
        </w:rPr>
        <w:t xml:space="preserve"> All </w:t>
      </w:r>
      <w:r w:rsidR="006D2931">
        <w:rPr>
          <w:rFonts w:asciiTheme="majorBidi" w:hAnsiTheme="majorBidi" w:cstheme="majorBidi"/>
          <w:sz w:val="26"/>
          <w:szCs w:val="26"/>
        </w:rPr>
        <w:t>i</w:t>
      </w:r>
      <w:r w:rsidR="005749AF" w:rsidRPr="00BD3398">
        <w:rPr>
          <w:rFonts w:asciiTheme="majorBidi" w:hAnsiTheme="majorBidi" w:cstheme="majorBidi"/>
          <w:sz w:val="26"/>
          <w:szCs w:val="26"/>
        </w:rPr>
        <w:t xml:space="preserve">t means is at a certain point in time </w:t>
      </w:r>
      <w:r w:rsidR="00525E97" w:rsidRPr="00BD3398">
        <w:rPr>
          <w:rFonts w:asciiTheme="majorBidi" w:hAnsiTheme="majorBidi" w:cstheme="majorBidi"/>
          <w:sz w:val="26"/>
          <w:szCs w:val="26"/>
        </w:rPr>
        <w:t>so and so became the ancestor of the</w:t>
      </w:r>
      <w:r w:rsidR="000B16B2" w:rsidRPr="00BD3398">
        <w:rPr>
          <w:rFonts w:asciiTheme="majorBidi" w:hAnsiTheme="majorBidi" w:cstheme="majorBidi"/>
          <w:sz w:val="26"/>
          <w:szCs w:val="26"/>
        </w:rPr>
        <w:t xml:space="preserve"> next line</w:t>
      </w:r>
      <w:r w:rsidR="006D2931">
        <w:rPr>
          <w:rFonts w:asciiTheme="majorBidi" w:hAnsiTheme="majorBidi" w:cstheme="majorBidi"/>
          <w:sz w:val="26"/>
          <w:szCs w:val="26"/>
        </w:rPr>
        <w:t>. Now i</w:t>
      </w:r>
      <w:r w:rsidR="000B16B2" w:rsidRPr="00BD3398">
        <w:rPr>
          <w:rFonts w:asciiTheme="majorBidi" w:hAnsiTheme="majorBidi" w:cstheme="majorBidi"/>
          <w:sz w:val="26"/>
          <w:szCs w:val="26"/>
        </w:rPr>
        <w:t xml:space="preserve">t </w:t>
      </w:r>
      <w:r w:rsidR="00525E97" w:rsidRPr="00BD3398">
        <w:rPr>
          <w:rFonts w:asciiTheme="majorBidi" w:hAnsiTheme="majorBidi" w:cstheme="majorBidi"/>
          <w:sz w:val="26"/>
          <w:szCs w:val="26"/>
        </w:rPr>
        <w:t xml:space="preserve">may be the immediate sons, </w:t>
      </w:r>
      <w:r w:rsidR="006D2931">
        <w:rPr>
          <w:rFonts w:asciiTheme="majorBidi" w:hAnsiTheme="majorBidi" w:cstheme="majorBidi"/>
          <w:sz w:val="26"/>
          <w:szCs w:val="26"/>
        </w:rPr>
        <w:t xml:space="preserve">but it </w:t>
      </w:r>
      <w:r w:rsidR="00525E97" w:rsidRPr="00BD3398">
        <w:rPr>
          <w:rFonts w:asciiTheme="majorBidi" w:hAnsiTheme="majorBidi" w:cstheme="majorBidi"/>
          <w:sz w:val="26"/>
          <w:szCs w:val="26"/>
        </w:rPr>
        <w:t>may</w:t>
      </w:r>
      <w:r w:rsidR="006D2931">
        <w:rPr>
          <w:rFonts w:asciiTheme="majorBidi" w:hAnsiTheme="majorBidi" w:cstheme="majorBidi"/>
          <w:sz w:val="26"/>
          <w:szCs w:val="26"/>
        </w:rPr>
        <w:t xml:space="preserve"> </w:t>
      </w:r>
      <w:r w:rsidR="00525E97" w:rsidRPr="00BD3398">
        <w:rPr>
          <w:rFonts w:asciiTheme="majorBidi" w:hAnsiTheme="majorBidi" w:cstheme="majorBidi"/>
          <w:sz w:val="26"/>
          <w:szCs w:val="26"/>
        </w:rPr>
        <w:t>be ten generations removed, may</w:t>
      </w:r>
      <w:r w:rsidR="006D2931">
        <w:rPr>
          <w:rFonts w:asciiTheme="majorBidi" w:hAnsiTheme="majorBidi" w:cstheme="majorBidi"/>
          <w:sz w:val="26"/>
          <w:szCs w:val="26"/>
        </w:rPr>
        <w:t xml:space="preserve"> </w:t>
      </w:r>
      <w:r w:rsidR="00525E97" w:rsidRPr="00BD3398">
        <w:rPr>
          <w:rFonts w:asciiTheme="majorBidi" w:hAnsiTheme="majorBidi" w:cstheme="majorBidi"/>
          <w:sz w:val="26"/>
          <w:szCs w:val="26"/>
        </w:rPr>
        <w:t xml:space="preserve">be as Warfield says </w:t>
      </w:r>
      <w:r w:rsidR="006D2931">
        <w:rPr>
          <w:rFonts w:asciiTheme="majorBidi" w:hAnsiTheme="majorBidi" w:cstheme="majorBidi"/>
          <w:sz w:val="26"/>
          <w:szCs w:val="26"/>
        </w:rPr>
        <w:t xml:space="preserve">it is </w:t>
      </w:r>
      <w:r w:rsidR="00525E97" w:rsidRPr="00BD3398">
        <w:rPr>
          <w:rFonts w:asciiTheme="majorBidi" w:hAnsiTheme="majorBidi" w:cstheme="majorBidi"/>
          <w:sz w:val="26"/>
          <w:szCs w:val="26"/>
        </w:rPr>
        <w:t>a hundred or a thousand you don’t</w:t>
      </w:r>
      <w:r w:rsidR="00172402" w:rsidRPr="00BD3398">
        <w:rPr>
          <w:rFonts w:asciiTheme="majorBidi" w:hAnsiTheme="majorBidi" w:cstheme="majorBidi"/>
          <w:sz w:val="26"/>
          <w:szCs w:val="26"/>
        </w:rPr>
        <w:t xml:space="preserve"> know, because it is not specified. </w:t>
      </w:r>
      <w:r w:rsidR="006D2931">
        <w:rPr>
          <w:rFonts w:asciiTheme="majorBidi" w:hAnsiTheme="majorBidi" w:cstheme="majorBidi"/>
          <w:sz w:val="26"/>
          <w:szCs w:val="26"/>
        </w:rPr>
        <w:t>“</w:t>
      </w:r>
      <w:r w:rsidR="00172402" w:rsidRPr="00BD3398">
        <w:rPr>
          <w:rFonts w:asciiTheme="majorBidi" w:hAnsiTheme="majorBidi" w:cstheme="majorBidi"/>
          <w:sz w:val="26"/>
          <w:szCs w:val="26"/>
        </w:rPr>
        <w:t>Jesus Christ the son of Abraham the son of David</w:t>
      </w:r>
      <w:r w:rsidR="000B16B2" w:rsidRPr="00BD3398">
        <w:rPr>
          <w:rFonts w:asciiTheme="majorBidi" w:hAnsiTheme="majorBidi" w:cstheme="majorBidi"/>
          <w:sz w:val="26"/>
          <w:szCs w:val="26"/>
        </w:rPr>
        <w:t>.</w:t>
      </w:r>
      <w:r w:rsidR="006D2931">
        <w:rPr>
          <w:rFonts w:asciiTheme="majorBidi" w:hAnsiTheme="majorBidi" w:cstheme="majorBidi"/>
          <w:sz w:val="26"/>
          <w:szCs w:val="26"/>
        </w:rPr>
        <w:t>”</w:t>
      </w:r>
      <w:r w:rsidR="000B16B2" w:rsidRPr="00BD3398">
        <w:rPr>
          <w:rFonts w:asciiTheme="majorBidi" w:hAnsiTheme="majorBidi" w:cstheme="majorBidi"/>
          <w:sz w:val="26"/>
          <w:szCs w:val="26"/>
        </w:rPr>
        <w:t xml:space="preserve"> How many links </w:t>
      </w:r>
      <w:r w:rsidR="000B16B2" w:rsidRPr="00BD3398">
        <w:rPr>
          <w:rFonts w:asciiTheme="majorBidi" w:hAnsiTheme="majorBidi" w:cstheme="majorBidi"/>
          <w:sz w:val="26"/>
          <w:szCs w:val="26"/>
        </w:rPr>
        <w:lastRenderedPageBreak/>
        <w:t>are there? Yo</w:t>
      </w:r>
      <w:r w:rsidR="00172402" w:rsidRPr="00BD3398">
        <w:rPr>
          <w:rFonts w:asciiTheme="majorBidi" w:hAnsiTheme="majorBidi" w:cstheme="majorBidi"/>
          <w:sz w:val="26"/>
          <w:szCs w:val="26"/>
        </w:rPr>
        <w:t>u don’t know, unless you have some other data to fill in</w:t>
      </w:r>
      <w:r w:rsidR="00E80C08" w:rsidRPr="00BD3398">
        <w:rPr>
          <w:rFonts w:asciiTheme="majorBidi" w:hAnsiTheme="majorBidi" w:cstheme="majorBidi"/>
          <w:sz w:val="26"/>
          <w:szCs w:val="26"/>
        </w:rPr>
        <w:t>. Th</w:t>
      </w:r>
      <w:r w:rsidR="00172402" w:rsidRPr="00BD3398">
        <w:rPr>
          <w:rFonts w:asciiTheme="majorBidi" w:hAnsiTheme="majorBidi" w:cstheme="majorBidi"/>
          <w:sz w:val="26"/>
          <w:szCs w:val="26"/>
        </w:rPr>
        <w:t>at’s the first thing, terminology. Those three term</w:t>
      </w:r>
      <w:r w:rsidR="00E80C08" w:rsidRPr="00BD3398">
        <w:rPr>
          <w:rFonts w:asciiTheme="majorBidi" w:hAnsiTheme="majorBidi" w:cstheme="majorBidi"/>
          <w:sz w:val="26"/>
          <w:szCs w:val="26"/>
        </w:rPr>
        <w:t>s, “bare,” “beget” and “son.” They are us</w:t>
      </w:r>
      <w:r w:rsidR="00172402" w:rsidRPr="00BD3398">
        <w:rPr>
          <w:rFonts w:asciiTheme="majorBidi" w:hAnsiTheme="majorBidi" w:cstheme="majorBidi"/>
          <w:sz w:val="26"/>
          <w:szCs w:val="26"/>
        </w:rPr>
        <w:t xml:space="preserve">ed in quite a different sense than we are accustomed to the terms in the way we use them today. </w:t>
      </w:r>
      <w:r w:rsidR="007206D4">
        <w:rPr>
          <w:rFonts w:asciiTheme="majorBidi" w:hAnsiTheme="majorBidi" w:cstheme="majorBidi"/>
          <w:sz w:val="26"/>
          <w:szCs w:val="26"/>
        </w:rPr>
        <w:br/>
      </w:r>
      <w:r w:rsidR="007206D4">
        <w:rPr>
          <w:rFonts w:asciiTheme="majorBidi" w:hAnsiTheme="majorBidi" w:cstheme="majorBidi"/>
          <w:sz w:val="26"/>
          <w:szCs w:val="26"/>
        </w:rPr>
        <w:br/>
        <w:t>c.  Abridgement is the General Rule in Biblical Genealogy</w:t>
      </w:r>
      <w:r w:rsidR="006D2931">
        <w:rPr>
          <w:rFonts w:asciiTheme="majorBidi" w:hAnsiTheme="majorBidi" w:cstheme="majorBidi"/>
          <w:sz w:val="26"/>
          <w:szCs w:val="26"/>
        </w:rPr>
        <w:br/>
      </w:r>
      <w:r w:rsidR="00E80C08" w:rsidRPr="00BD3398">
        <w:rPr>
          <w:rFonts w:asciiTheme="majorBidi" w:hAnsiTheme="majorBidi" w:cstheme="majorBidi"/>
          <w:sz w:val="26"/>
          <w:szCs w:val="26"/>
        </w:rPr>
        <w:t xml:space="preserve"> </w:t>
      </w:r>
      <w:r w:rsidR="00E80C08" w:rsidRPr="00BD3398">
        <w:rPr>
          <w:rFonts w:asciiTheme="majorBidi" w:hAnsiTheme="majorBidi" w:cstheme="majorBidi"/>
          <w:sz w:val="26"/>
          <w:szCs w:val="26"/>
        </w:rPr>
        <w:tab/>
        <w:t>L</w:t>
      </w:r>
      <w:r w:rsidR="00172402" w:rsidRPr="00BD3398">
        <w:rPr>
          <w:rFonts w:asciiTheme="majorBidi" w:hAnsiTheme="majorBidi" w:cstheme="majorBidi"/>
          <w:sz w:val="26"/>
          <w:szCs w:val="26"/>
        </w:rPr>
        <w:t xml:space="preserve">et me go onto the next point, to illustrate this further. Second </w:t>
      </w:r>
      <w:r w:rsidR="006D2931">
        <w:rPr>
          <w:rFonts w:asciiTheme="majorBidi" w:hAnsiTheme="majorBidi" w:cstheme="majorBidi"/>
          <w:sz w:val="26"/>
          <w:szCs w:val="26"/>
        </w:rPr>
        <w:t>sub-</w:t>
      </w:r>
      <w:r w:rsidR="00172402" w:rsidRPr="00BD3398">
        <w:rPr>
          <w:rFonts w:asciiTheme="majorBidi" w:hAnsiTheme="majorBidi" w:cstheme="majorBidi"/>
          <w:sz w:val="26"/>
          <w:szCs w:val="26"/>
        </w:rPr>
        <w:t>point is</w:t>
      </w:r>
      <w:r w:rsidR="00E80C08" w:rsidRPr="00BD3398">
        <w:rPr>
          <w:rFonts w:asciiTheme="majorBidi" w:hAnsiTheme="majorBidi" w:cstheme="majorBidi"/>
          <w:sz w:val="26"/>
          <w:szCs w:val="26"/>
        </w:rPr>
        <w:t>: “</w:t>
      </w:r>
      <w:r w:rsidR="00172402" w:rsidRPr="00BD3398">
        <w:rPr>
          <w:rFonts w:asciiTheme="majorBidi" w:hAnsiTheme="majorBidi" w:cstheme="majorBidi"/>
          <w:sz w:val="26"/>
          <w:szCs w:val="26"/>
        </w:rPr>
        <w:t xml:space="preserve">abridgement is the general rule in </w:t>
      </w:r>
      <w:r w:rsidR="006D2931">
        <w:rPr>
          <w:rFonts w:asciiTheme="majorBidi" w:hAnsiTheme="majorBidi" w:cstheme="majorBidi"/>
          <w:sz w:val="26"/>
          <w:szCs w:val="26"/>
        </w:rPr>
        <w:t>b</w:t>
      </w:r>
      <w:r w:rsidR="00172402" w:rsidRPr="00BD3398">
        <w:rPr>
          <w:rFonts w:asciiTheme="majorBidi" w:hAnsiTheme="majorBidi" w:cstheme="majorBidi"/>
          <w:sz w:val="26"/>
          <w:szCs w:val="26"/>
        </w:rPr>
        <w:t>iblical genealogy.</w:t>
      </w:r>
      <w:r w:rsidR="00E80C08" w:rsidRPr="00BD3398">
        <w:rPr>
          <w:rFonts w:asciiTheme="majorBidi" w:hAnsiTheme="majorBidi" w:cstheme="majorBidi"/>
          <w:sz w:val="26"/>
          <w:szCs w:val="26"/>
        </w:rPr>
        <w:t>”</w:t>
      </w:r>
      <w:r w:rsidR="00172402" w:rsidRPr="00BD3398">
        <w:rPr>
          <w:rFonts w:asciiTheme="majorBidi" w:hAnsiTheme="majorBidi" w:cstheme="majorBidi"/>
          <w:sz w:val="26"/>
          <w:szCs w:val="26"/>
        </w:rPr>
        <w:t xml:space="preserve"> </w:t>
      </w:r>
      <w:r w:rsidR="006D2931">
        <w:rPr>
          <w:rFonts w:asciiTheme="majorBidi" w:hAnsiTheme="majorBidi" w:cstheme="majorBidi"/>
          <w:sz w:val="26"/>
          <w:szCs w:val="26"/>
        </w:rPr>
        <w:t>This is the</w:t>
      </w:r>
      <w:r w:rsidR="00172402" w:rsidRPr="00BD3398">
        <w:rPr>
          <w:rFonts w:asciiTheme="majorBidi" w:hAnsiTheme="majorBidi" w:cstheme="majorBidi"/>
          <w:sz w:val="26"/>
          <w:szCs w:val="26"/>
        </w:rPr>
        <w:t xml:space="preserve"> third proposition making two explanatory points, according to terminology and the second is </w:t>
      </w:r>
      <w:r w:rsidR="00E80C08" w:rsidRPr="00BD3398">
        <w:rPr>
          <w:rFonts w:asciiTheme="majorBidi" w:hAnsiTheme="majorBidi" w:cstheme="majorBidi"/>
          <w:sz w:val="26"/>
          <w:szCs w:val="26"/>
        </w:rPr>
        <w:t>“</w:t>
      </w:r>
      <w:r w:rsidR="00172402" w:rsidRPr="00BD3398">
        <w:rPr>
          <w:rFonts w:asciiTheme="majorBidi" w:hAnsiTheme="majorBidi" w:cstheme="majorBidi"/>
          <w:sz w:val="26"/>
          <w:szCs w:val="26"/>
        </w:rPr>
        <w:t>abridgement is a general rule.</w:t>
      </w:r>
      <w:r w:rsidR="00E80C08" w:rsidRPr="00BD3398">
        <w:rPr>
          <w:rFonts w:asciiTheme="majorBidi" w:hAnsiTheme="majorBidi" w:cstheme="majorBidi"/>
          <w:sz w:val="26"/>
          <w:szCs w:val="26"/>
        </w:rPr>
        <w:t>”</w:t>
      </w:r>
      <w:r w:rsidR="00172402" w:rsidRPr="00BD3398">
        <w:rPr>
          <w:rFonts w:asciiTheme="majorBidi" w:hAnsiTheme="majorBidi" w:cstheme="majorBidi"/>
          <w:sz w:val="26"/>
          <w:szCs w:val="26"/>
        </w:rPr>
        <w:t xml:space="preserve"> Abridgement is compatible with the genealogy. The purpose of </w:t>
      </w:r>
      <w:r w:rsidR="00E80C08" w:rsidRPr="00BD3398">
        <w:rPr>
          <w:rFonts w:asciiTheme="majorBidi" w:hAnsiTheme="majorBidi" w:cstheme="majorBidi"/>
          <w:sz w:val="26"/>
          <w:szCs w:val="26"/>
        </w:rPr>
        <w:t>b</w:t>
      </w:r>
      <w:r w:rsidR="00172402" w:rsidRPr="00BD3398">
        <w:rPr>
          <w:rFonts w:asciiTheme="majorBidi" w:hAnsiTheme="majorBidi" w:cstheme="majorBidi"/>
          <w:sz w:val="26"/>
          <w:szCs w:val="26"/>
        </w:rPr>
        <w:t xml:space="preserve">iblical genealogy is the means to show line of descent. Line of descent </w:t>
      </w:r>
      <w:r w:rsidR="006D2931">
        <w:rPr>
          <w:rFonts w:asciiTheme="majorBidi" w:hAnsiTheme="majorBidi" w:cstheme="majorBidi"/>
          <w:sz w:val="26"/>
          <w:szCs w:val="26"/>
        </w:rPr>
        <w:t>is</w:t>
      </w:r>
      <w:r w:rsidR="00172402" w:rsidRPr="00BD3398">
        <w:rPr>
          <w:rFonts w:asciiTheme="majorBidi" w:hAnsiTheme="majorBidi" w:cstheme="majorBidi"/>
          <w:sz w:val="26"/>
          <w:szCs w:val="26"/>
        </w:rPr>
        <w:t xml:space="preserve"> important </w:t>
      </w:r>
      <w:r w:rsidR="006D2931">
        <w:rPr>
          <w:rFonts w:asciiTheme="majorBidi" w:hAnsiTheme="majorBidi" w:cstheme="majorBidi"/>
          <w:sz w:val="26"/>
          <w:szCs w:val="26"/>
        </w:rPr>
        <w:t>a</w:t>
      </w:r>
      <w:r w:rsidR="00172402" w:rsidRPr="00BD3398">
        <w:rPr>
          <w:rFonts w:asciiTheme="majorBidi" w:hAnsiTheme="majorBidi" w:cstheme="majorBidi"/>
          <w:sz w:val="26"/>
          <w:szCs w:val="26"/>
        </w:rPr>
        <w:t>n</w:t>
      </w:r>
      <w:r w:rsidR="006D2931">
        <w:rPr>
          <w:rFonts w:asciiTheme="majorBidi" w:hAnsiTheme="majorBidi" w:cstheme="majorBidi"/>
          <w:sz w:val="26"/>
          <w:szCs w:val="26"/>
        </w:rPr>
        <w:t>d</w:t>
      </w:r>
      <w:r w:rsidR="00172402" w:rsidRPr="00BD3398">
        <w:rPr>
          <w:rFonts w:asciiTheme="majorBidi" w:hAnsiTheme="majorBidi" w:cstheme="majorBidi"/>
          <w:sz w:val="26"/>
          <w:szCs w:val="26"/>
        </w:rPr>
        <w:t xml:space="preserve"> abridgement doesn’t violate that</w:t>
      </w:r>
      <w:r w:rsidR="006D2931">
        <w:rPr>
          <w:rFonts w:asciiTheme="majorBidi" w:hAnsiTheme="majorBidi" w:cstheme="majorBidi"/>
          <w:sz w:val="26"/>
          <w:szCs w:val="26"/>
        </w:rPr>
        <w:t>. Abridgement</w:t>
      </w:r>
      <w:r w:rsidR="00172402" w:rsidRPr="00BD3398">
        <w:rPr>
          <w:rFonts w:asciiTheme="majorBidi" w:hAnsiTheme="majorBidi" w:cstheme="majorBidi"/>
          <w:sz w:val="26"/>
          <w:szCs w:val="26"/>
        </w:rPr>
        <w:t xml:space="preserve"> is compatible with </w:t>
      </w:r>
      <w:r w:rsidR="00E80C08" w:rsidRPr="00BD3398">
        <w:rPr>
          <w:rFonts w:asciiTheme="majorBidi" w:hAnsiTheme="majorBidi" w:cstheme="majorBidi"/>
          <w:sz w:val="26"/>
          <w:szCs w:val="26"/>
        </w:rPr>
        <w:t xml:space="preserve">showing </w:t>
      </w:r>
      <w:r w:rsidR="00172402" w:rsidRPr="00BD3398">
        <w:rPr>
          <w:rFonts w:asciiTheme="majorBidi" w:hAnsiTheme="majorBidi" w:cstheme="majorBidi"/>
          <w:sz w:val="26"/>
          <w:szCs w:val="26"/>
        </w:rPr>
        <w:t>line of descent. You don’t need to trace every link in order to show that so and so was descended from who</w:t>
      </w:r>
      <w:r w:rsidR="006D2931">
        <w:rPr>
          <w:rFonts w:asciiTheme="majorBidi" w:hAnsiTheme="majorBidi" w:cstheme="majorBidi"/>
          <w:sz w:val="26"/>
          <w:szCs w:val="26"/>
        </w:rPr>
        <w:t>m</w:t>
      </w:r>
      <w:r w:rsidR="00172402" w:rsidRPr="00BD3398">
        <w:rPr>
          <w:rFonts w:asciiTheme="majorBidi" w:hAnsiTheme="majorBidi" w:cstheme="majorBidi"/>
          <w:sz w:val="26"/>
          <w:szCs w:val="26"/>
        </w:rPr>
        <w:t>ever. The line of descent is what’s</w:t>
      </w:r>
      <w:r w:rsidR="00924521" w:rsidRPr="00BD3398">
        <w:rPr>
          <w:rFonts w:asciiTheme="majorBidi" w:hAnsiTheme="majorBidi" w:cstheme="majorBidi"/>
          <w:sz w:val="26"/>
          <w:szCs w:val="26"/>
        </w:rPr>
        <w:t xml:space="preserve"> important. Now let me </w:t>
      </w:r>
      <w:r w:rsidR="006D2931">
        <w:rPr>
          <w:rFonts w:asciiTheme="majorBidi" w:hAnsiTheme="majorBidi" w:cstheme="majorBidi"/>
          <w:sz w:val="26"/>
          <w:szCs w:val="26"/>
        </w:rPr>
        <w:t>show</w:t>
      </w:r>
      <w:r w:rsidR="00924521" w:rsidRPr="00BD3398">
        <w:rPr>
          <w:rFonts w:asciiTheme="majorBidi" w:hAnsiTheme="majorBidi" w:cstheme="majorBidi"/>
          <w:sz w:val="26"/>
          <w:szCs w:val="26"/>
        </w:rPr>
        <w:t xml:space="preserve"> some examples that </w:t>
      </w:r>
      <w:r w:rsidR="006D2931">
        <w:rPr>
          <w:rFonts w:asciiTheme="majorBidi" w:hAnsiTheme="majorBidi" w:cstheme="majorBidi"/>
          <w:sz w:val="26"/>
          <w:szCs w:val="26"/>
        </w:rPr>
        <w:t xml:space="preserve">support </w:t>
      </w:r>
      <w:r w:rsidR="00E80C08" w:rsidRPr="00BD3398">
        <w:rPr>
          <w:rFonts w:asciiTheme="majorBidi" w:hAnsiTheme="majorBidi" w:cstheme="majorBidi"/>
          <w:sz w:val="26"/>
          <w:szCs w:val="26"/>
        </w:rPr>
        <w:t>“</w:t>
      </w:r>
      <w:r w:rsidR="00924521" w:rsidRPr="00BD3398">
        <w:rPr>
          <w:rFonts w:asciiTheme="majorBidi" w:hAnsiTheme="majorBidi" w:cstheme="majorBidi"/>
          <w:sz w:val="26"/>
          <w:szCs w:val="26"/>
        </w:rPr>
        <w:t>abridgement is a general rule</w:t>
      </w:r>
      <w:r w:rsidR="006D2931">
        <w:rPr>
          <w:rFonts w:asciiTheme="majorBidi" w:hAnsiTheme="majorBidi" w:cstheme="majorBidi"/>
          <w:sz w:val="26"/>
          <w:szCs w:val="26"/>
        </w:rPr>
        <w:t>.</w:t>
      </w:r>
      <w:r w:rsidR="00E80C08" w:rsidRPr="00BD3398">
        <w:rPr>
          <w:rFonts w:asciiTheme="majorBidi" w:hAnsiTheme="majorBidi" w:cstheme="majorBidi"/>
          <w:sz w:val="26"/>
          <w:szCs w:val="26"/>
        </w:rPr>
        <w:t>”</w:t>
      </w:r>
      <w:r w:rsidR="00924521" w:rsidRPr="00BD3398">
        <w:rPr>
          <w:rFonts w:asciiTheme="majorBidi" w:hAnsiTheme="majorBidi" w:cstheme="majorBidi"/>
          <w:sz w:val="26"/>
          <w:szCs w:val="26"/>
        </w:rPr>
        <w:t xml:space="preserve">  1 Chronicles 26:24, you have a list of appointments made by David, 1 Chronicles 26:24 </w:t>
      </w:r>
      <w:r w:rsidR="00BD5346">
        <w:rPr>
          <w:rFonts w:asciiTheme="majorBidi" w:hAnsiTheme="majorBidi" w:cstheme="majorBidi"/>
          <w:sz w:val="26"/>
          <w:szCs w:val="26"/>
        </w:rPr>
        <w:t xml:space="preserve">where </w:t>
      </w:r>
      <w:r w:rsidR="00924521" w:rsidRPr="00BD3398">
        <w:rPr>
          <w:rFonts w:asciiTheme="majorBidi" w:hAnsiTheme="majorBidi" w:cstheme="majorBidi"/>
          <w:sz w:val="26"/>
          <w:szCs w:val="26"/>
        </w:rPr>
        <w:t>you read</w:t>
      </w:r>
      <w:r w:rsidR="00BD5346">
        <w:rPr>
          <w:rFonts w:asciiTheme="majorBidi" w:hAnsiTheme="majorBidi" w:cstheme="majorBidi"/>
          <w:sz w:val="26"/>
          <w:szCs w:val="26"/>
        </w:rPr>
        <w:t>,</w:t>
      </w:r>
      <w:r w:rsidR="00924521" w:rsidRPr="00BD3398">
        <w:rPr>
          <w:rFonts w:asciiTheme="majorBidi" w:hAnsiTheme="majorBidi" w:cstheme="majorBidi"/>
          <w:sz w:val="26"/>
          <w:szCs w:val="26"/>
        </w:rPr>
        <w:t xml:space="preserve"> </w:t>
      </w:r>
      <w:r w:rsidR="00E80C08" w:rsidRPr="00BD3398">
        <w:rPr>
          <w:rFonts w:asciiTheme="majorBidi" w:hAnsiTheme="majorBidi" w:cstheme="majorBidi"/>
          <w:sz w:val="26"/>
          <w:szCs w:val="26"/>
        </w:rPr>
        <w:t>“</w:t>
      </w:r>
      <w:r w:rsidR="00E80C08" w:rsidRPr="00BD3398">
        <w:rPr>
          <w:rFonts w:asciiTheme="majorBidi" w:hAnsiTheme="majorBidi" w:cstheme="majorBidi"/>
          <w:sz w:val="26"/>
          <w:szCs w:val="26"/>
          <w:lang w:bidi="he-IL"/>
        </w:rPr>
        <w:t xml:space="preserve">And Shebuel the son of Gershom, the son of Moses, </w:t>
      </w:r>
      <w:r w:rsidR="00E80C08" w:rsidRPr="00BD3398">
        <w:rPr>
          <w:rFonts w:asciiTheme="majorBidi" w:hAnsiTheme="majorBidi" w:cstheme="majorBidi"/>
          <w:i/>
          <w:iCs/>
          <w:sz w:val="26"/>
          <w:szCs w:val="26"/>
          <w:lang w:bidi="he-IL"/>
        </w:rPr>
        <w:t xml:space="preserve">was </w:t>
      </w:r>
      <w:r w:rsidR="00E80C08" w:rsidRPr="00BD3398">
        <w:rPr>
          <w:rFonts w:asciiTheme="majorBidi" w:hAnsiTheme="majorBidi" w:cstheme="majorBidi"/>
          <w:sz w:val="26"/>
          <w:szCs w:val="26"/>
          <w:lang w:bidi="he-IL"/>
        </w:rPr>
        <w:t>ruler of the treasures.” N</w:t>
      </w:r>
      <w:r w:rsidR="00924521" w:rsidRPr="00BD3398">
        <w:rPr>
          <w:rFonts w:asciiTheme="majorBidi" w:hAnsiTheme="majorBidi" w:cstheme="majorBidi"/>
          <w:sz w:val="26"/>
          <w:szCs w:val="26"/>
        </w:rPr>
        <w:t xml:space="preserve">ow if you take that </w:t>
      </w:r>
      <w:r w:rsidR="000D0F8A">
        <w:rPr>
          <w:rFonts w:asciiTheme="majorBidi" w:hAnsiTheme="majorBidi" w:cstheme="majorBidi"/>
          <w:sz w:val="26"/>
          <w:szCs w:val="26"/>
        </w:rPr>
        <w:t>“</w:t>
      </w:r>
      <w:r w:rsidR="00924521" w:rsidRPr="00BD3398">
        <w:rPr>
          <w:rFonts w:asciiTheme="majorBidi" w:hAnsiTheme="majorBidi" w:cstheme="majorBidi"/>
          <w:sz w:val="26"/>
          <w:szCs w:val="26"/>
        </w:rPr>
        <w:t>son</w:t>
      </w:r>
      <w:r w:rsidR="000D0F8A">
        <w:rPr>
          <w:rFonts w:asciiTheme="majorBidi" w:hAnsiTheme="majorBidi" w:cstheme="majorBidi"/>
          <w:sz w:val="26"/>
          <w:szCs w:val="26"/>
        </w:rPr>
        <w:t>”</w:t>
      </w:r>
      <w:r w:rsidR="00924521" w:rsidRPr="00BD3398">
        <w:rPr>
          <w:rFonts w:asciiTheme="majorBidi" w:hAnsiTheme="majorBidi" w:cstheme="majorBidi"/>
          <w:sz w:val="26"/>
          <w:szCs w:val="26"/>
        </w:rPr>
        <w:t xml:space="preserve"> as immediate descent you are saying there was a grandson of Moses in the time of David. G</w:t>
      </w:r>
      <w:r w:rsidR="00E80C08" w:rsidRPr="00BD3398">
        <w:rPr>
          <w:rFonts w:asciiTheme="majorBidi" w:hAnsiTheme="majorBidi" w:cstheme="majorBidi"/>
          <w:sz w:val="26"/>
          <w:szCs w:val="26"/>
        </w:rPr>
        <w:t>e</w:t>
      </w:r>
      <w:r w:rsidR="00924521" w:rsidRPr="00BD3398">
        <w:rPr>
          <w:rFonts w:asciiTheme="majorBidi" w:hAnsiTheme="majorBidi" w:cstheme="majorBidi"/>
          <w:sz w:val="26"/>
          <w:szCs w:val="26"/>
        </w:rPr>
        <w:t>rsh</w:t>
      </w:r>
      <w:r w:rsidR="00E80C08" w:rsidRPr="00BD3398">
        <w:rPr>
          <w:rFonts w:asciiTheme="majorBidi" w:hAnsiTheme="majorBidi" w:cstheme="majorBidi"/>
          <w:sz w:val="26"/>
          <w:szCs w:val="26"/>
        </w:rPr>
        <w:t>o</w:t>
      </w:r>
      <w:r w:rsidR="00924521" w:rsidRPr="00BD3398">
        <w:rPr>
          <w:rFonts w:asciiTheme="majorBidi" w:hAnsiTheme="majorBidi" w:cstheme="majorBidi"/>
          <w:sz w:val="26"/>
          <w:szCs w:val="26"/>
        </w:rPr>
        <w:t>m we know was the first generation son of Moses. Now we know that from Exodus 2:22 where it tells us that G</w:t>
      </w:r>
      <w:r w:rsidR="00E80C08" w:rsidRPr="00BD3398">
        <w:rPr>
          <w:rFonts w:asciiTheme="majorBidi" w:hAnsiTheme="majorBidi" w:cstheme="majorBidi"/>
          <w:sz w:val="26"/>
          <w:szCs w:val="26"/>
        </w:rPr>
        <w:t>e</w:t>
      </w:r>
      <w:r w:rsidR="00924521" w:rsidRPr="00BD3398">
        <w:rPr>
          <w:rFonts w:asciiTheme="majorBidi" w:hAnsiTheme="majorBidi" w:cstheme="majorBidi"/>
          <w:sz w:val="26"/>
          <w:szCs w:val="26"/>
        </w:rPr>
        <w:t>rsh</w:t>
      </w:r>
      <w:r w:rsidR="00E80C08" w:rsidRPr="00BD3398">
        <w:rPr>
          <w:rFonts w:asciiTheme="majorBidi" w:hAnsiTheme="majorBidi" w:cstheme="majorBidi"/>
          <w:sz w:val="26"/>
          <w:szCs w:val="26"/>
        </w:rPr>
        <w:t>o</w:t>
      </w:r>
      <w:r w:rsidR="00924521" w:rsidRPr="00BD3398">
        <w:rPr>
          <w:rFonts w:asciiTheme="majorBidi" w:hAnsiTheme="majorBidi" w:cstheme="majorBidi"/>
          <w:sz w:val="26"/>
          <w:szCs w:val="26"/>
        </w:rPr>
        <w:t>m was born to Moses of</w:t>
      </w:r>
      <w:r w:rsidR="00E80C08" w:rsidRPr="00BD3398">
        <w:rPr>
          <w:rFonts w:asciiTheme="majorBidi" w:hAnsiTheme="majorBidi" w:cstheme="majorBidi"/>
          <w:sz w:val="26"/>
          <w:szCs w:val="26"/>
        </w:rPr>
        <w:t xml:space="preserve"> Zipporah </w:t>
      </w:r>
      <w:r w:rsidR="00924521" w:rsidRPr="00BD3398">
        <w:rPr>
          <w:rFonts w:asciiTheme="majorBidi" w:hAnsiTheme="majorBidi" w:cstheme="majorBidi"/>
          <w:sz w:val="26"/>
          <w:szCs w:val="26"/>
        </w:rPr>
        <w:t>his wife</w:t>
      </w:r>
      <w:r w:rsidR="006D2931">
        <w:rPr>
          <w:rFonts w:asciiTheme="majorBidi" w:hAnsiTheme="majorBidi" w:cstheme="majorBidi"/>
          <w:sz w:val="26"/>
          <w:szCs w:val="26"/>
        </w:rPr>
        <w:t>. T</w:t>
      </w:r>
      <w:r w:rsidR="00924521" w:rsidRPr="00BD3398">
        <w:rPr>
          <w:rFonts w:asciiTheme="majorBidi" w:hAnsiTheme="majorBidi" w:cstheme="majorBidi"/>
          <w:sz w:val="26"/>
          <w:szCs w:val="26"/>
        </w:rPr>
        <w:t>here is a narrative context there so you know that the son is immediate descent</w:t>
      </w:r>
      <w:r w:rsidR="00A959C7" w:rsidRPr="00BD3398">
        <w:rPr>
          <w:rFonts w:asciiTheme="majorBidi" w:hAnsiTheme="majorBidi" w:cstheme="majorBidi"/>
          <w:sz w:val="26"/>
          <w:szCs w:val="26"/>
        </w:rPr>
        <w:t>. The next person mentioned here in 1 Chronicles 26:24 is</w:t>
      </w:r>
      <w:r w:rsidR="00E80C08" w:rsidRPr="00BD3398">
        <w:rPr>
          <w:rFonts w:asciiTheme="majorBidi" w:hAnsiTheme="majorBidi" w:cstheme="majorBidi"/>
          <w:sz w:val="26"/>
          <w:szCs w:val="26"/>
        </w:rPr>
        <w:t xml:space="preserve"> Shebuel </w:t>
      </w:r>
      <w:r w:rsidR="00A959C7" w:rsidRPr="00BD3398">
        <w:rPr>
          <w:rFonts w:asciiTheme="majorBidi" w:hAnsiTheme="majorBidi" w:cstheme="majorBidi"/>
          <w:sz w:val="26"/>
          <w:szCs w:val="26"/>
        </w:rPr>
        <w:t>and you have about 400 years between G</w:t>
      </w:r>
      <w:r w:rsidR="00E80C08" w:rsidRPr="00BD3398">
        <w:rPr>
          <w:rFonts w:asciiTheme="majorBidi" w:hAnsiTheme="majorBidi" w:cstheme="majorBidi"/>
          <w:sz w:val="26"/>
          <w:szCs w:val="26"/>
        </w:rPr>
        <w:t>e</w:t>
      </w:r>
      <w:r w:rsidR="00A959C7" w:rsidRPr="00BD3398">
        <w:rPr>
          <w:rFonts w:asciiTheme="majorBidi" w:hAnsiTheme="majorBidi" w:cstheme="majorBidi"/>
          <w:sz w:val="26"/>
          <w:szCs w:val="26"/>
        </w:rPr>
        <w:t>rsh</w:t>
      </w:r>
      <w:r w:rsidR="00E80C08" w:rsidRPr="00BD3398">
        <w:rPr>
          <w:rFonts w:asciiTheme="majorBidi" w:hAnsiTheme="majorBidi" w:cstheme="majorBidi"/>
          <w:sz w:val="26"/>
          <w:szCs w:val="26"/>
        </w:rPr>
        <w:t>o</w:t>
      </w:r>
      <w:r w:rsidR="00A959C7" w:rsidRPr="00BD3398">
        <w:rPr>
          <w:rFonts w:asciiTheme="majorBidi" w:hAnsiTheme="majorBidi" w:cstheme="majorBidi"/>
          <w:sz w:val="26"/>
          <w:szCs w:val="26"/>
        </w:rPr>
        <w:t>m and</w:t>
      </w:r>
      <w:r w:rsidR="00E80C08" w:rsidRPr="00BD3398">
        <w:rPr>
          <w:rFonts w:asciiTheme="majorBidi" w:hAnsiTheme="majorBidi" w:cstheme="majorBidi"/>
          <w:sz w:val="26"/>
          <w:szCs w:val="26"/>
        </w:rPr>
        <w:t xml:space="preserve"> Shebuel </w:t>
      </w:r>
      <w:r w:rsidR="00A959C7" w:rsidRPr="00BD3398">
        <w:rPr>
          <w:rFonts w:asciiTheme="majorBidi" w:hAnsiTheme="majorBidi" w:cstheme="majorBidi"/>
          <w:sz w:val="26"/>
          <w:szCs w:val="26"/>
        </w:rPr>
        <w:t>so I think that it is quite apparent that the point here is line of descent. Th</w:t>
      </w:r>
      <w:r w:rsidR="00BD5346">
        <w:rPr>
          <w:rFonts w:asciiTheme="majorBidi" w:hAnsiTheme="majorBidi" w:cstheme="majorBidi"/>
          <w:sz w:val="26"/>
          <w:szCs w:val="26"/>
        </w:rPr>
        <w:t>at</w:t>
      </w:r>
      <w:r w:rsidR="00E80C08" w:rsidRPr="00BD3398">
        <w:rPr>
          <w:rFonts w:asciiTheme="majorBidi" w:hAnsiTheme="majorBidi" w:cstheme="majorBidi"/>
          <w:sz w:val="26"/>
          <w:szCs w:val="26"/>
        </w:rPr>
        <w:t xml:space="preserve"> Shebuel </w:t>
      </w:r>
      <w:r w:rsidR="00A959C7" w:rsidRPr="00BD3398">
        <w:rPr>
          <w:rFonts w:asciiTheme="majorBidi" w:hAnsiTheme="majorBidi" w:cstheme="majorBidi"/>
          <w:sz w:val="26"/>
          <w:szCs w:val="26"/>
        </w:rPr>
        <w:t xml:space="preserve">traces </w:t>
      </w:r>
      <w:r w:rsidR="006D2931">
        <w:rPr>
          <w:rFonts w:asciiTheme="majorBidi" w:hAnsiTheme="majorBidi" w:cstheme="majorBidi"/>
          <w:sz w:val="26"/>
          <w:szCs w:val="26"/>
        </w:rPr>
        <w:t xml:space="preserve">his </w:t>
      </w:r>
      <w:r w:rsidR="00A959C7" w:rsidRPr="00BD3398">
        <w:rPr>
          <w:rFonts w:asciiTheme="majorBidi" w:hAnsiTheme="majorBidi" w:cstheme="majorBidi"/>
          <w:sz w:val="26"/>
          <w:szCs w:val="26"/>
        </w:rPr>
        <w:t>ancestry back</w:t>
      </w:r>
      <w:r w:rsidR="00E80C08" w:rsidRPr="00BD3398">
        <w:rPr>
          <w:rFonts w:asciiTheme="majorBidi" w:hAnsiTheme="majorBidi" w:cstheme="majorBidi"/>
          <w:sz w:val="26"/>
          <w:szCs w:val="26"/>
        </w:rPr>
        <w:t xml:space="preserve"> t</w:t>
      </w:r>
      <w:r w:rsidR="006D2931">
        <w:rPr>
          <w:rFonts w:asciiTheme="majorBidi" w:hAnsiTheme="majorBidi" w:cstheme="majorBidi"/>
          <w:sz w:val="26"/>
          <w:szCs w:val="26"/>
        </w:rPr>
        <w:t>o</w:t>
      </w:r>
      <w:r w:rsidR="00E80C08" w:rsidRPr="00BD3398">
        <w:rPr>
          <w:rFonts w:asciiTheme="majorBidi" w:hAnsiTheme="majorBidi" w:cstheme="majorBidi"/>
          <w:sz w:val="26"/>
          <w:szCs w:val="26"/>
        </w:rPr>
        <w:t xml:space="preserve"> Gershom and </w:t>
      </w:r>
      <w:r w:rsidR="00A959C7" w:rsidRPr="00BD3398">
        <w:rPr>
          <w:rFonts w:asciiTheme="majorBidi" w:hAnsiTheme="majorBidi" w:cstheme="majorBidi"/>
          <w:sz w:val="26"/>
          <w:szCs w:val="26"/>
        </w:rPr>
        <w:t>Moses</w:t>
      </w:r>
      <w:r w:rsidR="006D2931">
        <w:rPr>
          <w:rFonts w:asciiTheme="majorBidi" w:hAnsiTheme="majorBidi" w:cstheme="majorBidi"/>
          <w:sz w:val="26"/>
          <w:szCs w:val="26"/>
        </w:rPr>
        <w:t>. In this</w:t>
      </w:r>
      <w:r w:rsidR="00A959C7" w:rsidRPr="00BD3398">
        <w:rPr>
          <w:rFonts w:asciiTheme="majorBidi" w:hAnsiTheme="majorBidi" w:cstheme="majorBidi"/>
          <w:sz w:val="26"/>
          <w:szCs w:val="26"/>
        </w:rPr>
        <w:t xml:space="preserve"> genealogy we don’t have </w:t>
      </w:r>
      <w:r w:rsidR="006D2931">
        <w:rPr>
          <w:rFonts w:asciiTheme="majorBidi" w:hAnsiTheme="majorBidi" w:cstheme="majorBidi"/>
          <w:sz w:val="26"/>
          <w:szCs w:val="26"/>
        </w:rPr>
        <w:t xml:space="preserve">the intervening </w:t>
      </w:r>
      <w:r w:rsidR="00A959C7" w:rsidRPr="00BD3398">
        <w:rPr>
          <w:rFonts w:asciiTheme="majorBidi" w:hAnsiTheme="majorBidi" w:cstheme="majorBidi"/>
          <w:sz w:val="26"/>
          <w:szCs w:val="26"/>
        </w:rPr>
        <w:t xml:space="preserve">links. </w:t>
      </w:r>
      <w:r w:rsidR="00E80C08" w:rsidRPr="00BD3398">
        <w:rPr>
          <w:rFonts w:asciiTheme="majorBidi" w:hAnsiTheme="majorBidi" w:cstheme="majorBidi"/>
          <w:sz w:val="26"/>
          <w:szCs w:val="26"/>
        </w:rPr>
        <w:br/>
        <w:t xml:space="preserve"> </w:t>
      </w:r>
      <w:r w:rsidR="00E80C08" w:rsidRPr="00BD3398">
        <w:rPr>
          <w:rFonts w:asciiTheme="majorBidi" w:hAnsiTheme="majorBidi" w:cstheme="majorBidi"/>
          <w:sz w:val="26"/>
          <w:szCs w:val="26"/>
        </w:rPr>
        <w:tab/>
      </w:r>
      <w:r w:rsidR="00A959C7" w:rsidRPr="00BD3398">
        <w:rPr>
          <w:rFonts w:asciiTheme="majorBidi" w:hAnsiTheme="majorBidi" w:cstheme="majorBidi"/>
          <w:sz w:val="26"/>
          <w:szCs w:val="26"/>
        </w:rPr>
        <w:t xml:space="preserve">In 1 Chronicles 6:1-3 you have a genealogy from Levi to Moses, </w:t>
      </w:r>
      <w:r w:rsidR="00E80C08" w:rsidRPr="00BD3398">
        <w:rPr>
          <w:rFonts w:asciiTheme="majorBidi" w:hAnsiTheme="majorBidi" w:cstheme="majorBidi"/>
          <w:sz w:val="26"/>
          <w:szCs w:val="26"/>
        </w:rPr>
        <w:t>“</w:t>
      </w:r>
      <w:r w:rsidR="00E80C08" w:rsidRPr="00BD3398">
        <w:rPr>
          <w:rFonts w:asciiTheme="majorBidi" w:hAnsiTheme="majorBidi" w:cstheme="majorBidi"/>
          <w:sz w:val="26"/>
          <w:szCs w:val="26"/>
          <w:lang w:bidi="he-IL"/>
        </w:rPr>
        <w:t>The sons of Levi</w:t>
      </w:r>
      <w:r w:rsidR="00BD5346">
        <w:rPr>
          <w:rFonts w:asciiTheme="majorBidi" w:hAnsiTheme="majorBidi" w:cstheme="majorBidi"/>
          <w:sz w:val="26"/>
          <w:szCs w:val="26"/>
          <w:lang w:bidi="he-IL"/>
        </w:rPr>
        <w:t>:</w:t>
      </w:r>
      <w:r w:rsidR="00E80C08" w:rsidRPr="00BD3398">
        <w:rPr>
          <w:rFonts w:asciiTheme="majorBidi" w:hAnsiTheme="majorBidi" w:cstheme="majorBidi"/>
          <w:sz w:val="26"/>
          <w:szCs w:val="26"/>
          <w:lang w:bidi="he-IL"/>
        </w:rPr>
        <w:t xml:space="preserve"> Gersho</w:t>
      </w:r>
      <w:r w:rsidR="006D2931">
        <w:rPr>
          <w:rFonts w:asciiTheme="majorBidi" w:hAnsiTheme="majorBidi" w:cstheme="majorBidi"/>
          <w:sz w:val="26"/>
          <w:szCs w:val="26"/>
          <w:lang w:bidi="he-IL"/>
        </w:rPr>
        <w:t>m</w:t>
      </w:r>
      <w:r w:rsidR="00E80C08" w:rsidRPr="00BD3398">
        <w:rPr>
          <w:rFonts w:asciiTheme="majorBidi" w:hAnsiTheme="majorBidi" w:cstheme="majorBidi"/>
          <w:sz w:val="26"/>
          <w:szCs w:val="26"/>
          <w:lang w:bidi="he-IL"/>
        </w:rPr>
        <w:t>, Kohath, and Merari.  And the sons of Kohath</w:t>
      </w:r>
      <w:r w:rsidR="00BD5346">
        <w:rPr>
          <w:rFonts w:asciiTheme="majorBidi" w:hAnsiTheme="majorBidi" w:cstheme="majorBidi"/>
          <w:sz w:val="26"/>
          <w:szCs w:val="26"/>
          <w:lang w:bidi="he-IL"/>
        </w:rPr>
        <w:t>:</w:t>
      </w:r>
      <w:r w:rsidR="00E80C08" w:rsidRPr="00BD3398">
        <w:rPr>
          <w:rFonts w:asciiTheme="majorBidi" w:hAnsiTheme="majorBidi" w:cstheme="majorBidi"/>
          <w:sz w:val="26"/>
          <w:szCs w:val="26"/>
          <w:lang w:bidi="he-IL"/>
        </w:rPr>
        <w:t xml:space="preserve"> Amram, Izhar, </w:t>
      </w:r>
      <w:r w:rsidR="00E80C08" w:rsidRPr="00BD3398">
        <w:rPr>
          <w:rFonts w:asciiTheme="majorBidi" w:hAnsiTheme="majorBidi" w:cstheme="majorBidi"/>
          <w:sz w:val="26"/>
          <w:szCs w:val="26"/>
          <w:lang w:bidi="he-IL"/>
        </w:rPr>
        <w:lastRenderedPageBreak/>
        <w:t>and Hebron, and Uzziel.  And the children of Amram</w:t>
      </w:r>
      <w:r w:rsidR="00BD5346">
        <w:rPr>
          <w:rFonts w:asciiTheme="majorBidi" w:hAnsiTheme="majorBidi" w:cstheme="majorBidi"/>
          <w:sz w:val="26"/>
          <w:szCs w:val="26"/>
          <w:lang w:bidi="he-IL"/>
        </w:rPr>
        <w:t>:</w:t>
      </w:r>
      <w:r w:rsidR="00E80C08" w:rsidRPr="00BD3398">
        <w:rPr>
          <w:rFonts w:asciiTheme="majorBidi" w:hAnsiTheme="majorBidi" w:cstheme="majorBidi"/>
          <w:sz w:val="26"/>
          <w:szCs w:val="26"/>
          <w:lang w:bidi="he-IL"/>
        </w:rPr>
        <w:t xml:space="preserve"> Aaron, and Moses, and Miriam. The sons also of Aaron</w:t>
      </w:r>
      <w:r w:rsidR="00BD5346">
        <w:rPr>
          <w:rFonts w:asciiTheme="majorBidi" w:hAnsiTheme="majorBidi" w:cstheme="majorBidi"/>
          <w:sz w:val="26"/>
          <w:szCs w:val="26"/>
          <w:lang w:bidi="he-IL"/>
        </w:rPr>
        <w:t>:</w:t>
      </w:r>
      <w:r w:rsidR="00E80C08" w:rsidRPr="00BD3398">
        <w:rPr>
          <w:rFonts w:asciiTheme="majorBidi" w:hAnsiTheme="majorBidi" w:cstheme="majorBidi"/>
          <w:sz w:val="26"/>
          <w:szCs w:val="26"/>
          <w:lang w:bidi="he-IL"/>
        </w:rPr>
        <w:t xml:space="preserve"> Nadab, and Abihu, Eleazar, and Ithamar.” There are f</w:t>
      </w:r>
      <w:r w:rsidR="000E194E" w:rsidRPr="00BD3398">
        <w:rPr>
          <w:rFonts w:asciiTheme="majorBidi" w:hAnsiTheme="majorBidi" w:cstheme="majorBidi"/>
          <w:sz w:val="26"/>
          <w:szCs w:val="26"/>
        </w:rPr>
        <w:t>our steps, Levi</w:t>
      </w:r>
      <w:r w:rsidR="00E80C08" w:rsidRPr="00BD3398">
        <w:rPr>
          <w:rFonts w:asciiTheme="majorBidi" w:hAnsiTheme="majorBidi" w:cstheme="majorBidi"/>
          <w:sz w:val="26"/>
          <w:szCs w:val="26"/>
        </w:rPr>
        <w:t xml:space="preserve"> to M</w:t>
      </w:r>
      <w:r w:rsidR="000E194E" w:rsidRPr="00BD3398">
        <w:rPr>
          <w:rFonts w:asciiTheme="majorBidi" w:hAnsiTheme="majorBidi" w:cstheme="majorBidi"/>
          <w:sz w:val="26"/>
          <w:szCs w:val="26"/>
        </w:rPr>
        <w:t xml:space="preserve">oses. Now are you going to say there were four generations between Levi and Moses? It’s conceivable </w:t>
      </w:r>
      <w:r w:rsidR="00142F56" w:rsidRPr="00BD3398">
        <w:rPr>
          <w:rFonts w:asciiTheme="majorBidi" w:hAnsiTheme="majorBidi" w:cstheme="majorBidi"/>
          <w:sz w:val="26"/>
          <w:szCs w:val="26"/>
        </w:rPr>
        <w:t>if you have an</w:t>
      </w:r>
      <w:r w:rsidR="000E194E" w:rsidRPr="00BD3398">
        <w:rPr>
          <w:rFonts w:asciiTheme="majorBidi" w:hAnsiTheme="majorBidi" w:cstheme="majorBidi"/>
          <w:sz w:val="26"/>
          <w:szCs w:val="26"/>
        </w:rPr>
        <w:t xml:space="preserve"> extra</w:t>
      </w:r>
      <w:r w:rsidR="00E80C08" w:rsidRPr="00BD3398">
        <w:rPr>
          <w:rFonts w:asciiTheme="majorBidi" w:hAnsiTheme="majorBidi" w:cstheme="majorBidi"/>
          <w:sz w:val="26"/>
          <w:szCs w:val="26"/>
        </w:rPr>
        <w:t>-</w:t>
      </w:r>
      <w:r w:rsidR="000E194E" w:rsidRPr="00BD3398">
        <w:rPr>
          <w:rFonts w:asciiTheme="majorBidi" w:hAnsiTheme="majorBidi" w:cstheme="majorBidi"/>
          <w:sz w:val="26"/>
          <w:szCs w:val="26"/>
        </w:rPr>
        <w:t>long</w:t>
      </w:r>
      <w:r w:rsidR="000D0F8A">
        <w:rPr>
          <w:rFonts w:asciiTheme="majorBidi" w:hAnsiTheme="majorBidi" w:cstheme="majorBidi"/>
          <w:sz w:val="26"/>
          <w:szCs w:val="26"/>
        </w:rPr>
        <w:t xml:space="preserve"> time</w:t>
      </w:r>
      <w:r w:rsidR="000E194E" w:rsidRPr="00BD3398">
        <w:rPr>
          <w:rFonts w:asciiTheme="majorBidi" w:hAnsiTheme="majorBidi" w:cstheme="majorBidi"/>
          <w:sz w:val="26"/>
          <w:szCs w:val="26"/>
        </w:rPr>
        <w:t xml:space="preserve"> </w:t>
      </w:r>
      <w:r w:rsidR="006D2931">
        <w:rPr>
          <w:rFonts w:asciiTheme="majorBidi" w:hAnsiTheme="majorBidi" w:cstheme="majorBidi"/>
          <w:sz w:val="26"/>
          <w:szCs w:val="26"/>
        </w:rPr>
        <w:t>between the g</w:t>
      </w:r>
      <w:r w:rsidR="000E194E" w:rsidRPr="00BD3398">
        <w:rPr>
          <w:rFonts w:asciiTheme="majorBidi" w:hAnsiTheme="majorBidi" w:cstheme="majorBidi"/>
          <w:sz w:val="26"/>
          <w:szCs w:val="26"/>
        </w:rPr>
        <w:t>enerations, however</w:t>
      </w:r>
      <w:r w:rsidR="006D2931">
        <w:rPr>
          <w:rFonts w:asciiTheme="majorBidi" w:hAnsiTheme="majorBidi" w:cstheme="majorBidi"/>
          <w:sz w:val="26"/>
          <w:szCs w:val="26"/>
        </w:rPr>
        <w:t>,</w:t>
      </w:r>
      <w:r w:rsidR="000E194E" w:rsidRPr="00BD3398">
        <w:rPr>
          <w:rFonts w:asciiTheme="majorBidi" w:hAnsiTheme="majorBidi" w:cstheme="majorBidi"/>
          <w:sz w:val="26"/>
          <w:szCs w:val="26"/>
        </w:rPr>
        <w:t xml:space="preserve"> it brings up a whole other problem</w:t>
      </w:r>
      <w:r w:rsidR="00142F56" w:rsidRPr="00BD3398">
        <w:rPr>
          <w:rFonts w:asciiTheme="majorBidi" w:hAnsiTheme="majorBidi" w:cstheme="majorBidi"/>
          <w:sz w:val="26"/>
          <w:szCs w:val="26"/>
        </w:rPr>
        <w:t>. I</w:t>
      </w:r>
      <w:r w:rsidR="000E194E" w:rsidRPr="00BD3398">
        <w:rPr>
          <w:rFonts w:asciiTheme="majorBidi" w:hAnsiTheme="majorBidi" w:cstheme="majorBidi"/>
          <w:sz w:val="26"/>
          <w:szCs w:val="26"/>
        </w:rPr>
        <w:t xml:space="preserve">f you look at Numbers 3:39 where you have the census figures of the Israelites at the time of the exodus </w:t>
      </w:r>
      <w:r w:rsidR="00142F56" w:rsidRPr="00BD3398">
        <w:rPr>
          <w:rFonts w:asciiTheme="majorBidi" w:hAnsiTheme="majorBidi" w:cstheme="majorBidi"/>
          <w:sz w:val="26"/>
          <w:szCs w:val="26"/>
        </w:rPr>
        <w:t xml:space="preserve">at the time </w:t>
      </w:r>
      <w:r w:rsidR="000E194E" w:rsidRPr="00BD3398">
        <w:rPr>
          <w:rFonts w:asciiTheme="majorBidi" w:hAnsiTheme="majorBidi" w:cstheme="majorBidi"/>
          <w:sz w:val="26"/>
          <w:szCs w:val="26"/>
        </w:rPr>
        <w:t>of Moses</w:t>
      </w:r>
      <w:r w:rsidR="00142F56" w:rsidRPr="00BD3398">
        <w:rPr>
          <w:rFonts w:asciiTheme="majorBidi" w:hAnsiTheme="majorBidi" w:cstheme="majorBidi"/>
          <w:sz w:val="26"/>
          <w:szCs w:val="26"/>
        </w:rPr>
        <w:t>. Y</w:t>
      </w:r>
      <w:r w:rsidR="000E194E" w:rsidRPr="00BD3398">
        <w:rPr>
          <w:rFonts w:asciiTheme="majorBidi" w:hAnsiTheme="majorBidi" w:cstheme="majorBidi"/>
          <w:sz w:val="26"/>
          <w:szCs w:val="26"/>
        </w:rPr>
        <w:t xml:space="preserve">ou read </w:t>
      </w:r>
      <w:r w:rsidR="00142F56" w:rsidRPr="00BD3398">
        <w:rPr>
          <w:rFonts w:asciiTheme="majorBidi" w:hAnsiTheme="majorBidi" w:cstheme="majorBidi"/>
          <w:sz w:val="26"/>
          <w:szCs w:val="26"/>
        </w:rPr>
        <w:t>“</w:t>
      </w:r>
      <w:r w:rsidR="00142F56" w:rsidRPr="00BD3398">
        <w:rPr>
          <w:rFonts w:asciiTheme="majorBidi" w:hAnsiTheme="majorBidi" w:cstheme="majorBidi"/>
          <w:sz w:val="26"/>
          <w:szCs w:val="26"/>
          <w:lang w:bidi="he-IL"/>
        </w:rPr>
        <w:t xml:space="preserve">All that were numbered of the Levites, which Moses and Aaron numbered at the commandment of the LORD, throughout their families, all the males from a month old and upward, </w:t>
      </w:r>
      <w:r w:rsidR="00142F56" w:rsidRPr="00BD3398">
        <w:rPr>
          <w:rFonts w:asciiTheme="majorBidi" w:hAnsiTheme="majorBidi" w:cstheme="majorBidi"/>
          <w:i/>
          <w:iCs/>
          <w:sz w:val="26"/>
          <w:szCs w:val="26"/>
          <w:lang w:bidi="he-IL"/>
        </w:rPr>
        <w:t xml:space="preserve">were </w:t>
      </w:r>
      <w:r w:rsidR="00142F56" w:rsidRPr="00BD3398">
        <w:rPr>
          <w:rFonts w:asciiTheme="majorBidi" w:hAnsiTheme="majorBidi" w:cstheme="majorBidi"/>
          <w:sz w:val="26"/>
          <w:szCs w:val="26"/>
          <w:lang w:bidi="he-IL"/>
        </w:rPr>
        <w:t xml:space="preserve">twenty and two thousand.” </w:t>
      </w:r>
      <w:r w:rsidR="007206D4">
        <w:rPr>
          <w:rFonts w:asciiTheme="majorBidi" w:hAnsiTheme="majorBidi" w:cstheme="majorBidi"/>
          <w:sz w:val="26"/>
          <w:szCs w:val="26"/>
          <w:lang w:bidi="he-IL"/>
        </w:rPr>
        <w:br/>
        <w:t xml:space="preserve"> </w:t>
      </w:r>
      <w:r w:rsidR="007206D4">
        <w:rPr>
          <w:rFonts w:asciiTheme="majorBidi" w:hAnsiTheme="majorBidi" w:cstheme="majorBidi"/>
          <w:sz w:val="26"/>
          <w:szCs w:val="26"/>
          <w:lang w:bidi="he-IL"/>
        </w:rPr>
        <w:tab/>
      </w:r>
      <w:r w:rsidR="000E194E" w:rsidRPr="00BD3398">
        <w:rPr>
          <w:rFonts w:asciiTheme="majorBidi" w:hAnsiTheme="majorBidi" w:cstheme="majorBidi"/>
          <w:sz w:val="26"/>
          <w:szCs w:val="26"/>
        </w:rPr>
        <w:t xml:space="preserve">All right if you have four generations from Levi </w:t>
      </w:r>
      <w:r w:rsidR="00CB6C8E" w:rsidRPr="00BD3398">
        <w:rPr>
          <w:rFonts w:asciiTheme="majorBidi" w:hAnsiTheme="majorBidi" w:cstheme="majorBidi"/>
          <w:sz w:val="26"/>
          <w:szCs w:val="26"/>
        </w:rPr>
        <w:t>to Moses</w:t>
      </w:r>
      <w:r w:rsidR="000E194E" w:rsidRPr="00BD3398">
        <w:rPr>
          <w:rFonts w:asciiTheme="majorBidi" w:hAnsiTheme="majorBidi" w:cstheme="majorBidi"/>
          <w:sz w:val="26"/>
          <w:szCs w:val="26"/>
        </w:rPr>
        <w:t xml:space="preserve"> </w:t>
      </w:r>
      <w:r w:rsidR="00BD5346">
        <w:rPr>
          <w:rFonts w:asciiTheme="majorBidi" w:hAnsiTheme="majorBidi" w:cstheme="majorBidi"/>
          <w:sz w:val="26"/>
          <w:szCs w:val="26"/>
        </w:rPr>
        <w:t>ca</w:t>
      </w:r>
      <w:r w:rsidR="000E194E" w:rsidRPr="00BD3398">
        <w:rPr>
          <w:rFonts w:asciiTheme="majorBidi" w:hAnsiTheme="majorBidi" w:cstheme="majorBidi"/>
          <w:sz w:val="26"/>
          <w:szCs w:val="26"/>
        </w:rPr>
        <w:t>n you end up in the time of Moses with 22</w:t>
      </w:r>
      <w:r w:rsidR="00BD5346">
        <w:rPr>
          <w:rFonts w:asciiTheme="majorBidi" w:hAnsiTheme="majorBidi" w:cstheme="majorBidi"/>
          <w:sz w:val="26"/>
          <w:szCs w:val="26"/>
        </w:rPr>
        <w:t>,</w:t>
      </w:r>
      <w:r w:rsidR="000E194E" w:rsidRPr="00BD3398">
        <w:rPr>
          <w:rFonts w:asciiTheme="majorBidi" w:hAnsiTheme="majorBidi" w:cstheme="majorBidi"/>
          <w:sz w:val="26"/>
          <w:szCs w:val="26"/>
        </w:rPr>
        <w:t>0</w:t>
      </w:r>
      <w:r w:rsidR="00BD5346">
        <w:rPr>
          <w:rFonts w:asciiTheme="majorBidi" w:hAnsiTheme="majorBidi" w:cstheme="majorBidi"/>
          <w:sz w:val="26"/>
          <w:szCs w:val="26"/>
        </w:rPr>
        <w:t>0</w:t>
      </w:r>
      <w:r w:rsidR="000E194E" w:rsidRPr="00BD3398">
        <w:rPr>
          <w:rFonts w:asciiTheme="majorBidi" w:hAnsiTheme="majorBidi" w:cstheme="majorBidi"/>
          <w:sz w:val="26"/>
          <w:szCs w:val="26"/>
        </w:rPr>
        <w:t>0 Levites</w:t>
      </w:r>
      <w:r w:rsidR="006D2931">
        <w:rPr>
          <w:rFonts w:asciiTheme="majorBidi" w:hAnsiTheme="majorBidi" w:cstheme="majorBidi"/>
          <w:sz w:val="26"/>
          <w:szCs w:val="26"/>
        </w:rPr>
        <w:t>? That is</w:t>
      </w:r>
      <w:r w:rsidR="000E194E" w:rsidRPr="00BD3398">
        <w:rPr>
          <w:rFonts w:asciiTheme="majorBidi" w:hAnsiTheme="majorBidi" w:cstheme="majorBidi"/>
          <w:sz w:val="26"/>
          <w:szCs w:val="26"/>
        </w:rPr>
        <w:t xml:space="preserve"> quite a process of multiplication</w:t>
      </w:r>
      <w:r w:rsidR="00142F56" w:rsidRPr="00BD3398">
        <w:rPr>
          <w:rFonts w:asciiTheme="majorBidi" w:hAnsiTheme="majorBidi" w:cstheme="majorBidi"/>
          <w:sz w:val="26"/>
          <w:szCs w:val="26"/>
        </w:rPr>
        <w:t>. N</w:t>
      </w:r>
      <w:r w:rsidR="000E194E" w:rsidRPr="00BD3398">
        <w:rPr>
          <w:rFonts w:asciiTheme="majorBidi" w:hAnsiTheme="majorBidi" w:cstheme="majorBidi"/>
          <w:sz w:val="26"/>
          <w:szCs w:val="26"/>
        </w:rPr>
        <w:t xml:space="preserve">ow let me </w:t>
      </w:r>
      <w:r w:rsidR="006D2931">
        <w:rPr>
          <w:rFonts w:asciiTheme="majorBidi" w:hAnsiTheme="majorBidi" w:cstheme="majorBidi"/>
          <w:sz w:val="26"/>
          <w:szCs w:val="26"/>
        </w:rPr>
        <w:t xml:space="preserve">add a </w:t>
      </w:r>
      <w:r w:rsidR="000E194E" w:rsidRPr="00BD3398">
        <w:rPr>
          <w:rFonts w:asciiTheme="majorBidi" w:hAnsiTheme="majorBidi" w:cstheme="majorBidi"/>
          <w:sz w:val="26"/>
          <w:szCs w:val="26"/>
        </w:rPr>
        <w:t>caution here because I don’t want to play both ends of the string</w:t>
      </w:r>
      <w:r w:rsidR="006D2931">
        <w:rPr>
          <w:rFonts w:asciiTheme="majorBidi" w:hAnsiTheme="majorBidi" w:cstheme="majorBidi"/>
          <w:sz w:val="26"/>
          <w:szCs w:val="26"/>
        </w:rPr>
        <w:t>.</w:t>
      </w:r>
      <w:r w:rsidR="000E194E" w:rsidRPr="00BD3398">
        <w:rPr>
          <w:rFonts w:asciiTheme="majorBidi" w:hAnsiTheme="majorBidi" w:cstheme="majorBidi"/>
          <w:sz w:val="26"/>
          <w:szCs w:val="26"/>
        </w:rPr>
        <w:t xml:space="preserve"> </w:t>
      </w:r>
      <w:r w:rsidR="006D2931">
        <w:rPr>
          <w:rFonts w:asciiTheme="majorBidi" w:hAnsiTheme="majorBidi" w:cstheme="majorBidi"/>
          <w:sz w:val="26"/>
          <w:szCs w:val="26"/>
        </w:rPr>
        <w:t xml:space="preserve"> W</w:t>
      </w:r>
      <w:r w:rsidR="000E194E" w:rsidRPr="00BD3398">
        <w:rPr>
          <w:rFonts w:asciiTheme="majorBidi" w:hAnsiTheme="majorBidi" w:cstheme="majorBidi"/>
          <w:sz w:val="26"/>
          <w:szCs w:val="26"/>
        </w:rPr>
        <w:t>e’re going to discuss those census figures of Numbers</w:t>
      </w:r>
      <w:r w:rsidR="00142F56" w:rsidRPr="00BD3398">
        <w:rPr>
          <w:rFonts w:asciiTheme="majorBidi" w:hAnsiTheme="majorBidi" w:cstheme="majorBidi"/>
          <w:sz w:val="26"/>
          <w:szCs w:val="26"/>
        </w:rPr>
        <w:t>.  A</w:t>
      </w:r>
      <w:r w:rsidR="000E194E" w:rsidRPr="00BD3398">
        <w:rPr>
          <w:rFonts w:asciiTheme="majorBidi" w:hAnsiTheme="majorBidi" w:cstheme="majorBidi"/>
          <w:sz w:val="26"/>
          <w:szCs w:val="26"/>
        </w:rPr>
        <w:t xml:space="preserve">t the </w:t>
      </w:r>
      <w:r w:rsidR="006D2931">
        <w:rPr>
          <w:rFonts w:asciiTheme="majorBidi" w:hAnsiTheme="majorBidi" w:cstheme="majorBidi"/>
          <w:sz w:val="26"/>
          <w:szCs w:val="26"/>
        </w:rPr>
        <w:t>beginning</w:t>
      </w:r>
      <w:r w:rsidR="000E194E" w:rsidRPr="00BD3398">
        <w:rPr>
          <w:rFonts w:asciiTheme="majorBidi" w:hAnsiTheme="majorBidi" w:cstheme="majorBidi"/>
          <w:sz w:val="26"/>
          <w:szCs w:val="26"/>
        </w:rPr>
        <w:t xml:space="preserve"> of the book of Numbers as well you know, it represents its own problem as to how to understand some of those census figures. The total that is given, let me see if I can find that verse, in chapter 1 </w:t>
      </w:r>
      <w:r w:rsidR="00D41376" w:rsidRPr="00BD3398">
        <w:rPr>
          <w:rFonts w:asciiTheme="majorBidi" w:hAnsiTheme="majorBidi" w:cstheme="majorBidi"/>
          <w:sz w:val="26"/>
          <w:szCs w:val="26"/>
        </w:rPr>
        <w:t xml:space="preserve">verse 46 of Numbers, </w:t>
      </w:r>
      <w:r w:rsidR="00142F56" w:rsidRPr="00BD3398">
        <w:rPr>
          <w:rFonts w:asciiTheme="majorBidi" w:hAnsiTheme="majorBidi" w:cstheme="majorBidi"/>
          <w:sz w:val="26"/>
          <w:szCs w:val="26"/>
        </w:rPr>
        <w:t>“</w:t>
      </w:r>
      <w:r w:rsidR="00142F56" w:rsidRPr="00BD3398">
        <w:rPr>
          <w:rFonts w:asciiTheme="majorBidi" w:hAnsiTheme="majorBidi" w:cstheme="majorBidi"/>
          <w:sz w:val="26"/>
          <w:szCs w:val="26"/>
          <w:lang w:bidi="he-IL"/>
        </w:rPr>
        <w:t xml:space="preserve">Even all they that were numbered were </w:t>
      </w:r>
      <w:r w:rsidR="00BD5346">
        <w:rPr>
          <w:rFonts w:asciiTheme="majorBidi" w:hAnsiTheme="majorBidi" w:cstheme="majorBidi"/>
          <w:sz w:val="26"/>
          <w:szCs w:val="26"/>
          <w:lang w:bidi="he-IL"/>
        </w:rPr>
        <w:t>603,550</w:t>
      </w:r>
      <w:r w:rsidR="00142F56" w:rsidRPr="00BD3398">
        <w:rPr>
          <w:rFonts w:asciiTheme="majorBidi" w:hAnsiTheme="majorBidi" w:cstheme="majorBidi"/>
          <w:sz w:val="26"/>
          <w:szCs w:val="26"/>
          <w:lang w:bidi="he-IL"/>
        </w:rPr>
        <w:t>.”</w:t>
      </w:r>
      <w:r w:rsidR="00D41376" w:rsidRPr="00BD3398">
        <w:rPr>
          <w:rFonts w:asciiTheme="majorBidi" w:hAnsiTheme="majorBidi" w:cstheme="majorBidi"/>
          <w:sz w:val="26"/>
          <w:szCs w:val="26"/>
        </w:rPr>
        <w:t xml:space="preserve"> </w:t>
      </w:r>
      <w:r w:rsidR="00142F56" w:rsidRPr="00BD3398">
        <w:rPr>
          <w:rFonts w:asciiTheme="majorBidi" w:hAnsiTheme="majorBidi" w:cstheme="majorBidi"/>
          <w:sz w:val="26"/>
          <w:szCs w:val="26"/>
        </w:rPr>
        <w:t xml:space="preserve"> That’s</w:t>
      </w:r>
      <w:r w:rsidR="00D41376" w:rsidRPr="00BD3398">
        <w:rPr>
          <w:rFonts w:asciiTheme="majorBidi" w:hAnsiTheme="majorBidi" w:cstheme="majorBidi"/>
          <w:sz w:val="26"/>
          <w:szCs w:val="26"/>
        </w:rPr>
        <w:t xml:space="preserve"> 600 or so thousand male</w:t>
      </w:r>
      <w:r w:rsidR="000D0F8A">
        <w:rPr>
          <w:rFonts w:asciiTheme="majorBidi" w:hAnsiTheme="majorBidi" w:cstheme="majorBidi"/>
          <w:sz w:val="26"/>
          <w:szCs w:val="26"/>
        </w:rPr>
        <w:t>s</w:t>
      </w:r>
      <w:r w:rsidR="00D41376" w:rsidRPr="00BD3398">
        <w:rPr>
          <w:rFonts w:asciiTheme="majorBidi" w:hAnsiTheme="majorBidi" w:cstheme="majorBidi"/>
          <w:sz w:val="26"/>
          <w:szCs w:val="26"/>
        </w:rPr>
        <w:t xml:space="preserve"> </w:t>
      </w:r>
      <w:r w:rsidR="00BD5346">
        <w:rPr>
          <w:rFonts w:asciiTheme="majorBidi" w:hAnsiTheme="majorBidi" w:cstheme="majorBidi"/>
          <w:sz w:val="26"/>
          <w:szCs w:val="26"/>
        </w:rPr>
        <w:t xml:space="preserve">twenty </w:t>
      </w:r>
      <w:r w:rsidR="00D41376" w:rsidRPr="00BD3398">
        <w:rPr>
          <w:rFonts w:asciiTheme="majorBidi" w:hAnsiTheme="majorBidi" w:cstheme="majorBidi"/>
          <w:sz w:val="26"/>
          <w:szCs w:val="26"/>
        </w:rPr>
        <w:t>year old</w:t>
      </w:r>
      <w:r w:rsidR="006D2931">
        <w:rPr>
          <w:rFonts w:asciiTheme="majorBidi" w:hAnsiTheme="majorBidi" w:cstheme="majorBidi"/>
          <w:sz w:val="26"/>
          <w:szCs w:val="26"/>
        </w:rPr>
        <w:t>s</w:t>
      </w:r>
      <w:r w:rsidR="00D41376" w:rsidRPr="00BD3398">
        <w:rPr>
          <w:rFonts w:asciiTheme="majorBidi" w:hAnsiTheme="majorBidi" w:cstheme="majorBidi"/>
          <w:sz w:val="26"/>
          <w:szCs w:val="26"/>
        </w:rPr>
        <w:t xml:space="preserve"> and up, not including females and not including children and from that 600 plus thousand you can multiply that by three or four </w:t>
      </w:r>
      <w:r w:rsidR="006D2931">
        <w:rPr>
          <w:rFonts w:asciiTheme="majorBidi" w:hAnsiTheme="majorBidi" w:cstheme="majorBidi"/>
          <w:sz w:val="26"/>
          <w:szCs w:val="26"/>
        </w:rPr>
        <w:t xml:space="preserve">and </w:t>
      </w:r>
      <w:r w:rsidR="00D41376" w:rsidRPr="00BD3398">
        <w:rPr>
          <w:rFonts w:asciiTheme="majorBidi" w:hAnsiTheme="majorBidi" w:cstheme="majorBidi"/>
          <w:sz w:val="26"/>
          <w:szCs w:val="26"/>
        </w:rPr>
        <w:t>you</w:t>
      </w:r>
      <w:r w:rsidR="006D2931">
        <w:rPr>
          <w:rFonts w:asciiTheme="majorBidi" w:hAnsiTheme="majorBidi" w:cstheme="majorBidi"/>
          <w:sz w:val="26"/>
          <w:szCs w:val="26"/>
        </w:rPr>
        <w:t>’</w:t>
      </w:r>
      <w:r w:rsidR="00D41376" w:rsidRPr="00BD3398">
        <w:rPr>
          <w:rFonts w:asciiTheme="majorBidi" w:hAnsiTheme="majorBidi" w:cstheme="majorBidi"/>
          <w:sz w:val="26"/>
          <w:szCs w:val="26"/>
        </w:rPr>
        <w:t>r</w:t>
      </w:r>
      <w:r w:rsidR="006D2931">
        <w:rPr>
          <w:rFonts w:asciiTheme="majorBidi" w:hAnsiTheme="majorBidi" w:cstheme="majorBidi"/>
          <w:sz w:val="26"/>
          <w:szCs w:val="26"/>
        </w:rPr>
        <w:t>e</w:t>
      </w:r>
      <w:r w:rsidR="00D41376" w:rsidRPr="00BD3398">
        <w:rPr>
          <w:rFonts w:asciiTheme="majorBidi" w:hAnsiTheme="majorBidi" w:cstheme="majorBidi"/>
          <w:sz w:val="26"/>
          <w:szCs w:val="26"/>
        </w:rPr>
        <w:t xml:space="preserve"> going to be up to a couple million</w:t>
      </w:r>
      <w:r w:rsidR="00142F56" w:rsidRPr="00BD3398">
        <w:rPr>
          <w:rFonts w:asciiTheme="majorBidi" w:hAnsiTheme="majorBidi" w:cstheme="majorBidi"/>
          <w:sz w:val="26"/>
          <w:szCs w:val="26"/>
        </w:rPr>
        <w:t>.</w:t>
      </w:r>
      <w:r w:rsidR="00D41376" w:rsidRPr="00BD3398">
        <w:rPr>
          <w:rFonts w:asciiTheme="majorBidi" w:hAnsiTheme="majorBidi" w:cstheme="majorBidi"/>
          <w:sz w:val="26"/>
          <w:szCs w:val="26"/>
        </w:rPr>
        <w:t xml:space="preserve"> </w:t>
      </w:r>
      <w:r w:rsidR="00142F56" w:rsidRPr="00BD3398">
        <w:rPr>
          <w:rFonts w:asciiTheme="majorBidi" w:hAnsiTheme="majorBidi" w:cstheme="majorBidi"/>
          <w:sz w:val="26"/>
          <w:szCs w:val="26"/>
        </w:rPr>
        <w:t>W</w:t>
      </w:r>
      <w:r w:rsidR="00D41376" w:rsidRPr="00BD3398">
        <w:rPr>
          <w:rFonts w:asciiTheme="majorBidi" w:hAnsiTheme="majorBidi" w:cstheme="majorBidi"/>
          <w:sz w:val="26"/>
          <w:szCs w:val="26"/>
        </w:rPr>
        <w:t xml:space="preserve">e’ll discuss that whole problem later. </w:t>
      </w:r>
      <w:r w:rsidR="006D2931">
        <w:rPr>
          <w:rFonts w:asciiTheme="majorBidi" w:hAnsiTheme="majorBidi" w:cstheme="majorBidi"/>
          <w:sz w:val="26"/>
          <w:szCs w:val="26"/>
        </w:rPr>
        <w:t xml:space="preserve"> </w:t>
      </w:r>
      <w:r w:rsidR="00D41376" w:rsidRPr="00BD3398">
        <w:rPr>
          <w:rFonts w:asciiTheme="majorBidi" w:hAnsiTheme="majorBidi" w:cstheme="majorBidi"/>
          <w:sz w:val="26"/>
          <w:szCs w:val="26"/>
        </w:rPr>
        <w:t>I</w:t>
      </w:r>
      <w:r w:rsidR="006D2931">
        <w:rPr>
          <w:rFonts w:asciiTheme="majorBidi" w:hAnsiTheme="majorBidi" w:cstheme="majorBidi"/>
          <w:sz w:val="26"/>
          <w:szCs w:val="26"/>
        </w:rPr>
        <w:t>’m</w:t>
      </w:r>
      <w:r w:rsidR="00D41376" w:rsidRPr="00BD3398">
        <w:rPr>
          <w:rFonts w:asciiTheme="majorBidi" w:hAnsiTheme="majorBidi" w:cstheme="majorBidi"/>
          <w:sz w:val="26"/>
          <w:szCs w:val="26"/>
        </w:rPr>
        <w:t xml:space="preserve"> kind of </w:t>
      </w:r>
      <w:r w:rsidR="00142F56" w:rsidRPr="00BD3398">
        <w:rPr>
          <w:rFonts w:asciiTheme="majorBidi" w:hAnsiTheme="majorBidi" w:cstheme="majorBidi"/>
          <w:sz w:val="26"/>
          <w:szCs w:val="26"/>
        </w:rPr>
        <w:t xml:space="preserve">inclined to </w:t>
      </w:r>
      <w:r w:rsidR="00D41376" w:rsidRPr="00BD3398">
        <w:rPr>
          <w:rFonts w:asciiTheme="majorBidi" w:hAnsiTheme="majorBidi" w:cstheme="majorBidi"/>
          <w:sz w:val="26"/>
          <w:szCs w:val="26"/>
        </w:rPr>
        <w:t>think there is a problem here that is hard to discuss in a few minutes</w:t>
      </w:r>
      <w:r w:rsidR="00142F56" w:rsidRPr="00BD3398">
        <w:rPr>
          <w:rFonts w:asciiTheme="majorBidi" w:hAnsiTheme="majorBidi" w:cstheme="majorBidi"/>
          <w:sz w:val="26"/>
          <w:szCs w:val="26"/>
        </w:rPr>
        <w:t>. I</w:t>
      </w:r>
      <w:r w:rsidR="00D41376" w:rsidRPr="00BD3398">
        <w:rPr>
          <w:rFonts w:asciiTheme="majorBidi" w:hAnsiTheme="majorBidi" w:cstheme="majorBidi"/>
          <w:sz w:val="26"/>
          <w:szCs w:val="26"/>
        </w:rPr>
        <w:t xml:space="preserve">t seems like there were a substantial number of Levites </w:t>
      </w:r>
      <w:r w:rsidR="006D2931">
        <w:rPr>
          <w:rFonts w:asciiTheme="majorBidi" w:hAnsiTheme="majorBidi" w:cstheme="majorBidi"/>
          <w:sz w:val="26"/>
          <w:szCs w:val="26"/>
        </w:rPr>
        <w:t xml:space="preserve">for only </w:t>
      </w:r>
      <w:r w:rsidR="00D41376" w:rsidRPr="00BD3398">
        <w:rPr>
          <w:rFonts w:asciiTheme="majorBidi" w:hAnsiTheme="majorBidi" w:cstheme="majorBidi"/>
          <w:sz w:val="26"/>
          <w:szCs w:val="26"/>
        </w:rPr>
        <w:t xml:space="preserve">four links of genealogy. It seems as if those four links of genealogy </w:t>
      </w:r>
      <w:r w:rsidR="006D2931">
        <w:rPr>
          <w:rFonts w:asciiTheme="majorBidi" w:hAnsiTheme="majorBidi" w:cstheme="majorBidi"/>
          <w:sz w:val="26"/>
          <w:szCs w:val="26"/>
        </w:rPr>
        <w:t>are</w:t>
      </w:r>
      <w:r w:rsidR="00D41376" w:rsidRPr="00BD3398">
        <w:rPr>
          <w:rFonts w:asciiTheme="majorBidi" w:hAnsiTheme="majorBidi" w:cstheme="majorBidi"/>
          <w:sz w:val="26"/>
          <w:szCs w:val="26"/>
        </w:rPr>
        <w:t xml:space="preserve"> compressed and that you have</w:t>
      </w:r>
      <w:r w:rsidR="00142F56" w:rsidRPr="00BD3398">
        <w:rPr>
          <w:rFonts w:asciiTheme="majorBidi" w:hAnsiTheme="majorBidi" w:cstheme="majorBidi"/>
          <w:sz w:val="26"/>
          <w:szCs w:val="26"/>
        </w:rPr>
        <w:t xml:space="preserve"> </w:t>
      </w:r>
      <w:r w:rsidR="006D2931">
        <w:rPr>
          <w:rFonts w:asciiTheme="majorBidi" w:hAnsiTheme="majorBidi" w:cstheme="majorBidi"/>
          <w:sz w:val="26"/>
          <w:szCs w:val="26"/>
        </w:rPr>
        <w:t>“</w:t>
      </w:r>
      <w:r w:rsidR="00D41376" w:rsidRPr="00BD3398">
        <w:rPr>
          <w:rFonts w:asciiTheme="majorBidi" w:hAnsiTheme="majorBidi" w:cstheme="majorBidi"/>
          <w:sz w:val="26"/>
          <w:szCs w:val="26"/>
        </w:rPr>
        <w:t>son</w:t>
      </w:r>
      <w:r w:rsidR="006D2931">
        <w:rPr>
          <w:rFonts w:asciiTheme="majorBidi" w:hAnsiTheme="majorBidi" w:cstheme="majorBidi"/>
          <w:sz w:val="26"/>
          <w:szCs w:val="26"/>
        </w:rPr>
        <w:t xml:space="preserve"> of”</w:t>
      </w:r>
      <w:r w:rsidR="00D41376" w:rsidRPr="00BD3398">
        <w:rPr>
          <w:rFonts w:asciiTheme="majorBidi" w:hAnsiTheme="majorBidi" w:cstheme="majorBidi"/>
          <w:sz w:val="26"/>
          <w:szCs w:val="26"/>
        </w:rPr>
        <w:t xml:space="preserve"> there as </w:t>
      </w:r>
      <w:r w:rsidR="006D2931">
        <w:rPr>
          <w:rFonts w:asciiTheme="majorBidi" w:hAnsiTheme="majorBidi" w:cstheme="majorBidi"/>
          <w:sz w:val="26"/>
          <w:szCs w:val="26"/>
        </w:rPr>
        <w:t>meaning</w:t>
      </w:r>
      <w:r w:rsidR="00FB57C4" w:rsidRPr="00BD3398">
        <w:rPr>
          <w:rFonts w:asciiTheme="majorBidi" w:hAnsiTheme="majorBidi" w:cstheme="majorBidi"/>
          <w:sz w:val="26"/>
          <w:szCs w:val="26"/>
        </w:rPr>
        <w:t xml:space="preserve"> descend</w:t>
      </w:r>
      <w:r w:rsidR="006D2931">
        <w:rPr>
          <w:rFonts w:asciiTheme="majorBidi" w:hAnsiTheme="majorBidi" w:cstheme="majorBidi"/>
          <w:sz w:val="26"/>
          <w:szCs w:val="26"/>
        </w:rPr>
        <w:t>e</w:t>
      </w:r>
      <w:r w:rsidR="00FB57C4" w:rsidRPr="00BD3398">
        <w:rPr>
          <w:rFonts w:asciiTheme="majorBidi" w:hAnsiTheme="majorBidi" w:cstheme="majorBidi"/>
          <w:sz w:val="26"/>
          <w:szCs w:val="26"/>
        </w:rPr>
        <w:t xml:space="preserve">nt. </w:t>
      </w:r>
      <w:r w:rsidR="00142F56" w:rsidRPr="00BD3398">
        <w:rPr>
          <w:rFonts w:asciiTheme="majorBidi" w:hAnsiTheme="majorBidi" w:cstheme="majorBidi"/>
          <w:sz w:val="26"/>
          <w:szCs w:val="26"/>
        </w:rPr>
        <w:br/>
        <w:t xml:space="preserve"> </w:t>
      </w:r>
      <w:r w:rsidR="00142F56" w:rsidRPr="00BD3398">
        <w:rPr>
          <w:rFonts w:asciiTheme="majorBidi" w:hAnsiTheme="majorBidi" w:cstheme="majorBidi"/>
          <w:sz w:val="26"/>
          <w:szCs w:val="26"/>
        </w:rPr>
        <w:tab/>
      </w:r>
      <w:r w:rsidR="00FB57C4" w:rsidRPr="00BD3398">
        <w:rPr>
          <w:rFonts w:asciiTheme="majorBidi" w:hAnsiTheme="majorBidi" w:cstheme="majorBidi"/>
          <w:sz w:val="26"/>
          <w:szCs w:val="26"/>
        </w:rPr>
        <w:t>If you compare 1 Chronicles 6:3-</w:t>
      </w:r>
      <w:r w:rsidR="00142F56" w:rsidRPr="00BD3398">
        <w:rPr>
          <w:rFonts w:asciiTheme="majorBidi" w:hAnsiTheme="majorBidi" w:cstheme="majorBidi"/>
          <w:sz w:val="26"/>
          <w:szCs w:val="26"/>
        </w:rPr>
        <w:t>1</w:t>
      </w:r>
      <w:r w:rsidR="00FB57C4" w:rsidRPr="00BD3398">
        <w:rPr>
          <w:rFonts w:asciiTheme="majorBidi" w:hAnsiTheme="majorBidi" w:cstheme="majorBidi"/>
          <w:sz w:val="26"/>
          <w:szCs w:val="26"/>
        </w:rPr>
        <w:t xml:space="preserve">4 with Ezra 7:1-5, the parallel genealogies, what you will find is if you compare them that there are 6 names omitted in the Ezra genealogy. So you can still trace line of descent without including all the links, it’s no contradiction, </w:t>
      </w:r>
      <w:r w:rsidR="000D0F8A">
        <w:rPr>
          <w:rFonts w:asciiTheme="majorBidi" w:hAnsiTheme="majorBidi" w:cstheme="majorBidi"/>
          <w:sz w:val="26"/>
          <w:szCs w:val="26"/>
        </w:rPr>
        <w:t xml:space="preserve">it is </w:t>
      </w:r>
      <w:r w:rsidR="00FB57C4" w:rsidRPr="00BD3398">
        <w:rPr>
          <w:rFonts w:asciiTheme="majorBidi" w:hAnsiTheme="majorBidi" w:cstheme="majorBidi"/>
          <w:sz w:val="26"/>
          <w:szCs w:val="26"/>
        </w:rPr>
        <w:t xml:space="preserve">just </w:t>
      </w:r>
      <w:r w:rsidR="006D2931">
        <w:rPr>
          <w:rFonts w:asciiTheme="majorBidi" w:hAnsiTheme="majorBidi" w:cstheme="majorBidi"/>
          <w:sz w:val="26"/>
          <w:szCs w:val="26"/>
        </w:rPr>
        <w:t>part of the</w:t>
      </w:r>
      <w:r w:rsidR="00FB57C4" w:rsidRPr="00BD3398">
        <w:rPr>
          <w:rFonts w:asciiTheme="majorBidi" w:hAnsiTheme="majorBidi" w:cstheme="majorBidi"/>
          <w:sz w:val="26"/>
          <w:szCs w:val="26"/>
        </w:rPr>
        <w:t xml:space="preserve"> nature</w:t>
      </w:r>
      <w:r w:rsidR="000D0F8A">
        <w:rPr>
          <w:rFonts w:asciiTheme="majorBidi" w:hAnsiTheme="majorBidi" w:cstheme="majorBidi"/>
          <w:sz w:val="26"/>
          <w:szCs w:val="26"/>
        </w:rPr>
        <w:t xml:space="preserve"> of</w:t>
      </w:r>
      <w:r w:rsidR="00FB57C4" w:rsidRPr="00BD3398">
        <w:rPr>
          <w:rFonts w:asciiTheme="majorBidi" w:hAnsiTheme="majorBidi" w:cstheme="majorBidi"/>
          <w:sz w:val="26"/>
          <w:szCs w:val="26"/>
        </w:rPr>
        <w:t xml:space="preserve"> </w:t>
      </w:r>
      <w:r w:rsidR="00142F56" w:rsidRPr="00BD3398">
        <w:rPr>
          <w:rFonts w:asciiTheme="majorBidi" w:hAnsiTheme="majorBidi" w:cstheme="majorBidi"/>
          <w:sz w:val="26"/>
          <w:szCs w:val="26"/>
        </w:rPr>
        <w:t>biblical</w:t>
      </w:r>
      <w:r w:rsidR="00FB57C4" w:rsidRPr="00BD3398">
        <w:rPr>
          <w:rFonts w:asciiTheme="majorBidi" w:hAnsiTheme="majorBidi" w:cstheme="majorBidi"/>
          <w:sz w:val="26"/>
          <w:szCs w:val="26"/>
        </w:rPr>
        <w:t xml:space="preserve"> </w:t>
      </w:r>
      <w:r w:rsidR="00FB57C4" w:rsidRPr="00BD3398">
        <w:rPr>
          <w:rFonts w:asciiTheme="majorBidi" w:hAnsiTheme="majorBidi" w:cstheme="majorBidi"/>
          <w:sz w:val="26"/>
          <w:szCs w:val="26"/>
        </w:rPr>
        <w:lastRenderedPageBreak/>
        <w:t xml:space="preserve">genealogies </w:t>
      </w:r>
      <w:r w:rsidR="000D0F8A">
        <w:rPr>
          <w:rFonts w:asciiTheme="majorBidi" w:hAnsiTheme="majorBidi" w:cstheme="majorBidi"/>
          <w:sz w:val="26"/>
          <w:szCs w:val="26"/>
        </w:rPr>
        <w:t xml:space="preserve">that they do </w:t>
      </w:r>
      <w:r w:rsidR="00FB57C4" w:rsidRPr="00BD3398">
        <w:rPr>
          <w:rFonts w:asciiTheme="majorBidi" w:hAnsiTheme="majorBidi" w:cstheme="majorBidi"/>
          <w:sz w:val="26"/>
          <w:szCs w:val="26"/>
        </w:rPr>
        <w:t xml:space="preserve">not always include </w:t>
      </w:r>
      <w:r w:rsidR="006D2931">
        <w:rPr>
          <w:rFonts w:asciiTheme="majorBidi" w:hAnsiTheme="majorBidi" w:cstheme="majorBidi"/>
          <w:sz w:val="26"/>
          <w:szCs w:val="26"/>
        </w:rPr>
        <w:t xml:space="preserve">all </w:t>
      </w:r>
      <w:r w:rsidR="00FB57C4" w:rsidRPr="00BD3398">
        <w:rPr>
          <w:rFonts w:asciiTheme="majorBidi" w:hAnsiTheme="majorBidi" w:cstheme="majorBidi"/>
          <w:sz w:val="26"/>
          <w:szCs w:val="26"/>
        </w:rPr>
        <w:t xml:space="preserve">the links. The purpose is line of descent, not </w:t>
      </w:r>
      <w:r w:rsidR="006D2931">
        <w:rPr>
          <w:rFonts w:asciiTheme="majorBidi" w:hAnsiTheme="majorBidi" w:cstheme="majorBidi"/>
          <w:sz w:val="26"/>
          <w:szCs w:val="26"/>
        </w:rPr>
        <w:t>a complete record</w:t>
      </w:r>
      <w:r w:rsidR="00142F56" w:rsidRPr="00BD3398">
        <w:rPr>
          <w:rFonts w:asciiTheme="majorBidi" w:hAnsiTheme="majorBidi" w:cstheme="majorBidi"/>
          <w:sz w:val="26"/>
          <w:szCs w:val="26"/>
        </w:rPr>
        <w:t xml:space="preserve">. </w:t>
      </w:r>
      <w:r w:rsidR="00142F56" w:rsidRPr="00BD3398">
        <w:rPr>
          <w:rFonts w:asciiTheme="majorBidi" w:hAnsiTheme="majorBidi" w:cstheme="majorBidi"/>
          <w:sz w:val="26"/>
          <w:szCs w:val="26"/>
        </w:rPr>
        <w:br/>
        <w:t xml:space="preserve"> </w:t>
      </w:r>
      <w:r w:rsidR="00142F56" w:rsidRPr="00BD3398">
        <w:rPr>
          <w:rFonts w:asciiTheme="majorBidi" w:hAnsiTheme="majorBidi" w:cstheme="majorBidi"/>
          <w:sz w:val="26"/>
          <w:szCs w:val="26"/>
        </w:rPr>
        <w:tab/>
        <w:t>T</w:t>
      </w:r>
      <w:r w:rsidR="00FB57C4" w:rsidRPr="00BD3398">
        <w:rPr>
          <w:rFonts w:asciiTheme="majorBidi" w:hAnsiTheme="majorBidi" w:cstheme="majorBidi"/>
          <w:sz w:val="26"/>
          <w:szCs w:val="26"/>
        </w:rPr>
        <w:t xml:space="preserve">hen further illustration in one already mentioned back in Matthew 1:1 </w:t>
      </w:r>
      <w:r w:rsidR="006D2931">
        <w:rPr>
          <w:rFonts w:asciiTheme="majorBidi" w:hAnsiTheme="majorBidi" w:cstheme="majorBidi"/>
          <w:sz w:val="26"/>
          <w:szCs w:val="26"/>
        </w:rPr>
        <w:t>“</w:t>
      </w:r>
      <w:r w:rsidR="00FB57C4" w:rsidRPr="00BD3398">
        <w:rPr>
          <w:rFonts w:asciiTheme="majorBidi" w:hAnsiTheme="majorBidi" w:cstheme="majorBidi"/>
          <w:sz w:val="26"/>
          <w:szCs w:val="26"/>
        </w:rPr>
        <w:t>Jesus Christ son of David.</w:t>
      </w:r>
      <w:r w:rsidR="006D2931">
        <w:rPr>
          <w:rFonts w:asciiTheme="majorBidi" w:hAnsiTheme="majorBidi" w:cstheme="majorBidi"/>
          <w:sz w:val="26"/>
          <w:szCs w:val="26"/>
        </w:rPr>
        <w:t>”</w:t>
      </w:r>
      <w:r w:rsidR="00FB57C4" w:rsidRPr="00BD3398">
        <w:rPr>
          <w:rFonts w:asciiTheme="majorBidi" w:hAnsiTheme="majorBidi" w:cstheme="majorBidi"/>
          <w:sz w:val="26"/>
          <w:szCs w:val="26"/>
        </w:rPr>
        <w:t xml:space="preserve"> Later in Matthew 1 you get a large</w:t>
      </w:r>
      <w:r w:rsidR="002E0D7D" w:rsidRPr="00BD3398">
        <w:rPr>
          <w:rFonts w:asciiTheme="majorBidi" w:hAnsiTheme="majorBidi" w:cstheme="majorBidi"/>
          <w:sz w:val="26"/>
          <w:szCs w:val="26"/>
        </w:rPr>
        <w:t>r more detailed genealogy, which gives us 42 links but even there we don’t have a full one</w:t>
      </w:r>
      <w:r w:rsidR="006D2931">
        <w:rPr>
          <w:rFonts w:asciiTheme="majorBidi" w:hAnsiTheme="majorBidi" w:cstheme="majorBidi"/>
          <w:sz w:val="26"/>
          <w:szCs w:val="26"/>
        </w:rPr>
        <w:t>. S</w:t>
      </w:r>
      <w:r w:rsidR="002E0D7D" w:rsidRPr="00BD3398">
        <w:rPr>
          <w:rFonts w:asciiTheme="majorBidi" w:hAnsiTheme="majorBidi" w:cstheme="majorBidi"/>
          <w:sz w:val="26"/>
          <w:szCs w:val="26"/>
        </w:rPr>
        <w:t xml:space="preserve">o if you compare the genealogies, you will find that there are gaps </w:t>
      </w:r>
      <w:r w:rsidR="006D2931">
        <w:rPr>
          <w:rFonts w:asciiTheme="majorBidi" w:hAnsiTheme="majorBidi" w:cstheme="majorBidi"/>
          <w:sz w:val="26"/>
          <w:szCs w:val="26"/>
        </w:rPr>
        <w:t>there as well</w:t>
      </w:r>
      <w:r w:rsidR="002E0D7D" w:rsidRPr="00BD3398">
        <w:rPr>
          <w:rFonts w:asciiTheme="majorBidi" w:hAnsiTheme="majorBidi" w:cstheme="majorBidi"/>
          <w:sz w:val="26"/>
          <w:szCs w:val="26"/>
        </w:rPr>
        <w:t xml:space="preserve">. So the point is </w:t>
      </w:r>
      <w:r w:rsidR="00BD5346">
        <w:rPr>
          <w:rFonts w:asciiTheme="majorBidi" w:hAnsiTheme="majorBidi" w:cstheme="majorBidi"/>
          <w:sz w:val="26"/>
          <w:szCs w:val="26"/>
        </w:rPr>
        <w:t xml:space="preserve">that </w:t>
      </w:r>
      <w:r w:rsidR="006D2931">
        <w:rPr>
          <w:rFonts w:asciiTheme="majorBidi" w:hAnsiTheme="majorBidi" w:cstheme="majorBidi"/>
          <w:sz w:val="26"/>
          <w:szCs w:val="26"/>
        </w:rPr>
        <w:t>“</w:t>
      </w:r>
      <w:r w:rsidR="002E0D7D" w:rsidRPr="00BD3398">
        <w:rPr>
          <w:rFonts w:asciiTheme="majorBidi" w:hAnsiTheme="majorBidi" w:cstheme="majorBidi"/>
          <w:sz w:val="26"/>
          <w:szCs w:val="26"/>
        </w:rPr>
        <w:t xml:space="preserve">abridgement is the general rule in </w:t>
      </w:r>
      <w:r w:rsidR="00142F56" w:rsidRPr="00BD3398">
        <w:rPr>
          <w:rFonts w:asciiTheme="majorBidi" w:hAnsiTheme="majorBidi" w:cstheme="majorBidi"/>
          <w:sz w:val="26"/>
          <w:szCs w:val="26"/>
        </w:rPr>
        <w:t>b</w:t>
      </w:r>
      <w:r w:rsidR="002E0D7D" w:rsidRPr="00BD3398">
        <w:rPr>
          <w:rFonts w:asciiTheme="majorBidi" w:hAnsiTheme="majorBidi" w:cstheme="majorBidi"/>
          <w:sz w:val="26"/>
          <w:szCs w:val="26"/>
        </w:rPr>
        <w:t>iblical genealogy.</w:t>
      </w:r>
      <w:r w:rsidR="006D2931">
        <w:rPr>
          <w:rFonts w:asciiTheme="majorBidi" w:hAnsiTheme="majorBidi" w:cstheme="majorBidi"/>
          <w:sz w:val="26"/>
          <w:szCs w:val="26"/>
        </w:rPr>
        <w:t>”</w:t>
      </w:r>
      <w:r w:rsidR="002E0D7D" w:rsidRPr="00BD3398">
        <w:rPr>
          <w:rFonts w:asciiTheme="majorBidi" w:hAnsiTheme="majorBidi" w:cstheme="majorBidi"/>
          <w:sz w:val="26"/>
          <w:szCs w:val="26"/>
        </w:rPr>
        <w:t xml:space="preserve"> </w:t>
      </w:r>
      <w:r w:rsidR="000D0F8A">
        <w:rPr>
          <w:rFonts w:asciiTheme="majorBidi" w:hAnsiTheme="majorBidi" w:cstheme="majorBidi"/>
          <w:sz w:val="26"/>
          <w:szCs w:val="26"/>
        </w:rPr>
        <w:t>T</w:t>
      </w:r>
      <w:r w:rsidR="00CB6C8E" w:rsidRPr="00BD3398">
        <w:rPr>
          <w:rFonts w:asciiTheme="majorBidi" w:hAnsiTheme="majorBidi" w:cstheme="majorBidi"/>
          <w:sz w:val="26"/>
          <w:szCs w:val="26"/>
        </w:rPr>
        <w:t>he purpose of the genealogies is line of descent and you don’t need all the links in order to trace line of de</w:t>
      </w:r>
      <w:r w:rsidR="000D0F8A">
        <w:rPr>
          <w:rFonts w:asciiTheme="majorBidi" w:hAnsiTheme="majorBidi" w:cstheme="majorBidi"/>
          <w:sz w:val="26"/>
          <w:szCs w:val="26"/>
        </w:rPr>
        <w:t>s</w:t>
      </w:r>
      <w:r w:rsidR="00CB6C8E" w:rsidRPr="00BD3398">
        <w:rPr>
          <w:rFonts w:asciiTheme="majorBidi" w:hAnsiTheme="majorBidi" w:cstheme="majorBidi"/>
          <w:sz w:val="26"/>
          <w:szCs w:val="26"/>
        </w:rPr>
        <w:t xml:space="preserve">cent. </w:t>
      </w:r>
      <w:r w:rsidR="007206D4">
        <w:rPr>
          <w:rFonts w:asciiTheme="majorBidi" w:hAnsiTheme="majorBidi" w:cstheme="majorBidi"/>
          <w:sz w:val="26"/>
          <w:szCs w:val="26"/>
        </w:rPr>
        <w:br/>
      </w:r>
      <w:r w:rsidR="007206D4">
        <w:rPr>
          <w:rFonts w:asciiTheme="majorBidi" w:hAnsiTheme="majorBidi" w:cstheme="majorBidi"/>
          <w:sz w:val="26"/>
          <w:szCs w:val="26"/>
        </w:rPr>
        <w:br/>
        <w:t xml:space="preserve">  4.  The Numbers Introduced into These Genealogies May Give an Impression of Having Chronological Significance but in Reality They Have No Bearing on this</w:t>
      </w:r>
      <w:r w:rsidR="00142F56" w:rsidRPr="00BD3398">
        <w:rPr>
          <w:rFonts w:asciiTheme="majorBidi" w:hAnsiTheme="majorBidi" w:cstheme="majorBidi"/>
          <w:sz w:val="26"/>
          <w:szCs w:val="26"/>
        </w:rPr>
        <w:br/>
        <w:t xml:space="preserve"> </w:t>
      </w:r>
      <w:r w:rsidR="00142F56" w:rsidRPr="00BD3398">
        <w:rPr>
          <w:rFonts w:asciiTheme="majorBidi" w:hAnsiTheme="majorBidi" w:cstheme="majorBidi"/>
          <w:sz w:val="26"/>
          <w:szCs w:val="26"/>
        </w:rPr>
        <w:tab/>
      </w:r>
      <w:r w:rsidR="00CB6C8E" w:rsidRPr="00BD3398">
        <w:rPr>
          <w:rFonts w:asciiTheme="majorBidi" w:hAnsiTheme="majorBidi" w:cstheme="majorBidi"/>
          <w:sz w:val="26"/>
          <w:szCs w:val="26"/>
        </w:rPr>
        <w:t xml:space="preserve">And so </w:t>
      </w:r>
      <w:r w:rsidR="006D2931">
        <w:rPr>
          <w:rFonts w:asciiTheme="majorBidi" w:hAnsiTheme="majorBidi" w:cstheme="majorBidi"/>
          <w:sz w:val="26"/>
          <w:szCs w:val="26"/>
        </w:rPr>
        <w:t>we</w:t>
      </w:r>
      <w:r w:rsidR="00CB6C8E" w:rsidRPr="00BD3398">
        <w:rPr>
          <w:rFonts w:asciiTheme="majorBidi" w:hAnsiTheme="majorBidi" w:cstheme="majorBidi"/>
          <w:sz w:val="26"/>
          <w:szCs w:val="26"/>
        </w:rPr>
        <w:t xml:space="preserve"> </w:t>
      </w:r>
      <w:r w:rsidR="00142F56" w:rsidRPr="00BD3398">
        <w:rPr>
          <w:rFonts w:asciiTheme="majorBidi" w:hAnsiTheme="majorBidi" w:cstheme="majorBidi"/>
          <w:sz w:val="26"/>
          <w:szCs w:val="26"/>
        </w:rPr>
        <w:t>come</w:t>
      </w:r>
      <w:r w:rsidR="00CB6C8E" w:rsidRPr="00BD3398">
        <w:rPr>
          <w:rFonts w:asciiTheme="majorBidi" w:hAnsiTheme="majorBidi" w:cstheme="majorBidi"/>
          <w:sz w:val="26"/>
          <w:szCs w:val="26"/>
        </w:rPr>
        <w:t xml:space="preserve"> back to Warfield and Green’s article, proposition </w:t>
      </w:r>
      <w:r w:rsidR="006D2931">
        <w:rPr>
          <w:rFonts w:asciiTheme="majorBidi" w:hAnsiTheme="majorBidi" w:cstheme="majorBidi"/>
          <w:sz w:val="26"/>
          <w:szCs w:val="26"/>
        </w:rPr>
        <w:t>3. “Th</w:t>
      </w:r>
      <w:r w:rsidR="00CB6C8E" w:rsidRPr="00BD3398">
        <w:rPr>
          <w:rFonts w:asciiTheme="majorBidi" w:hAnsiTheme="majorBidi" w:cstheme="majorBidi"/>
          <w:sz w:val="26"/>
          <w:szCs w:val="26"/>
        </w:rPr>
        <w:t>e genealogies in Genesis 5 and 11 have a different purpose than chronological, their purpose is to show lines of descent</w:t>
      </w:r>
      <w:r w:rsidR="00142F56" w:rsidRPr="00BD3398">
        <w:rPr>
          <w:rFonts w:asciiTheme="majorBidi" w:hAnsiTheme="majorBidi" w:cstheme="majorBidi"/>
          <w:sz w:val="26"/>
          <w:szCs w:val="26"/>
        </w:rPr>
        <w:t>.”</w:t>
      </w:r>
      <w:r w:rsidR="00CB6C8E" w:rsidRPr="00BD3398">
        <w:rPr>
          <w:rFonts w:asciiTheme="majorBidi" w:hAnsiTheme="majorBidi" w:cstheme="majorBidi"/>
          <w:sz w:val="26"/>
          <w:szCs w:val="26"/>
        </w:rPr>
        <w:t xml:space="preserve"> Number 4</w:t>
      </w:r>
      <w:r w:rsidR="006D2931">
        <w:rPr>
          <w:rFonts w:asciiTheme="majorBidi" w:hAnsiTheme="majorBidi" w:cstheme="majorBidi"/>
          <w:sz w:val="26"/>
          <w:szCs w:val="26"/>
        </w:rPr>
        <w:t>.</w:t>
      </w:r>
      <w:r w:rsidR="00CB6C8E" w:rsidRPr="00BD3398">
        <w:rPr>
          <w:rFonts w:asciiTheme="majorBidi" w:hAnsiTheme="majorBidi" w:cstheme="majorBidi"/>
          <w:sz w:val="26"/>
          <w:szCs w:val="26"/>
        </w:rPr>
        <w:t xml:space="preserve"> </w:t>
      </w:r>
      <w:r w:rsidR="006D2931">
        <w:rPr>
          <w:rFonts w:asciiTheme="majorBidi" w:hAnsiTheme="majorBidi" w:cstheme="majorBidi"/>
          <w:sz w:val="26"/>
          <w:szCs w:val="26"/>
        </w:rPr>
        <w:t>“</w:t>
      </w:r>
      <w:r w:rsidR="00CB6C8E" w:rsidRPr="00BD3398">
        <w:rPr>
          <w:rFonts w:asciiTheme="majorBidi" w:hAnsiTheme="majorBidi" w:cstheme="majorBidi"/>
          <w:sz w:val="26"/>
          <w:szCs w:val="26"/>
        </w:rPr>
        <w:t>the numbers introduce</w:t>
      </w:r>
      <w:r w:rsidR="00BD5346">
        <w:rPr>
          <w:rFonts w:asciiTheme="majorBidi" w:hAnsiTheme="majorBidi" w:cstheme="majorBidi"/>
          <w:sz w:val="26"/>
          <w:szCs w:val="26"/>
        </w:rPr>
        <w:t>d</w:t>
      </w:r>
      <w:r w:rsidR="00CB6C8E" w:rsidRPr="00BD3398">
        <w:rPr>
          <w:rFonts w:asciiTheme="majorBidi" w:hAnsiTheme="majorBidi" w:cstheme="majorBidi"/>
          <w:sz w:val="26"/>
          <w:szCs w:val="26"/>
        </w:rPr>
        <w:t xml:space="preserve"> into these genealogies may give an impression of </w:t>
      </w:r>
      <w:r w:rsidR="00142F56" w:rsidRPr="00BD3398">
        <w:rPr>
          <w:rFonts w:asciiTheme="majorBidi" w:hAnsiTheme="majorBidi" w:cstheme="majorBidi"/>
          <w:sz w:val="26"/>
          <w:szCs w:val="26"/>
        </w:rPr>
        <w:t xml:space="preserve">having </w:t>
      </w:r>
      <w:r w:rsidR="00CB6C8E" w:rsidRPr="00BD3398">
        <w:rPr>
          <w:rFonts w:asciiTheme="majorBidi" w:hAnsiTheme="majorBidi" w:cstheme="majorBidi"/>
          <w:sz w:val="26"/>
          <w:szCs w:val="26"/>
        </w:rPr>
        <w:t>chronological significance, but in reality they have no bearing, on this.</w:t>
      </w:r>
      <w:r w:rsidR="00501BDC">
        <w:rPr>
          <w:rFonts w:asciiTheme="majorBidi" w:hAnsiTheme="majorBidi" w:cstheme="majorBidi"/>
          <w:sz w:val="26"/>
          <w:szCs w:val="26"/>
        </w:rPr>
        <w:t>”</w:t>
      </w:r>
      <w:r w:rsidR="00CB6C8E" w:rsidRPr="00BD3398">
        <w:rPr>
          <w:rFonts w:asciiTheme="majorBidi" w:hAnsiTheme="majorBidi" w:cstheme="majorBidi"/>
          <w:sz w:val="26"/>
          <w:szCs w:val="26"/>
        </w:rPr>
        <w:t xml:space="preserve"> They simply serve to indicate life span and the age at which childbearing began.  Warfield says when we’re told that a man, was 130 years old when he had begotten his heir and he lived after that 800 years </w:t>
      </w:r>
      <w:r w:rsidR="000D0F8A">
        <w:rPr>
          <w:rFonts w:asciiTheme="majorBidi" w:hAnsiTheme="majorBidi" w:cstheme="majorBidi"/>
          <w:sz w:val="26"/>
          <w:szCs w:val="26"/>
        </w:rPr>
        <w:t>producing</w:t>
      </w:r>
      <w:r w:rsidR="00CB6C8E" w:rsidRPr="00BD3398">
        <w:rPr>
          <w:rFonts w:asciiTheme="majorBidi" w:hAnsiTheme="majorBidi" w:cstheme="majorBidi"/>
          <w:sz w:val="26"/>
          <w:szCs w:val="26"/>
        </w:rPr>
        <w:t xml:space="preserve"> sons and daughters, dying at the age of 930 years, all these items cooperate to make a vivid impression upon us </w:t>
      </w:r>
      <w:r w:rsidR="000D0F8A">
        <w:rPr>
          <w:rFonts w:asciiTheme="majorBidi" w:hAnsiTheme="majorBidi" w:cstheme="majorBidi"/>
          <w:sz w:val="26"/>
          <w:szCs w:val="26"/>
        </w:rPr>
        <w:t xml:space="preserve">of a </w:t>
      </w:r>
      <w:r w:rsidR="00CB6C8E" w:rsidRPr="00BD3398">
        <w:rPr>
          <w:rFonts w:asciiTheme="majorBidi" w:hAnsiTheme="majorBidi" w:cstheme="majorBidi"/>
          <w:sz w:val="26"/>
          <w:szCs w:val="26"/>
        </w:rPr>
        <w:t xml:space="preserve">bigger and grander humanity </w:t>
      </w:r>
      <w:r w:rsidR="00501BDC">
        <w:rPr>
          <w:rFonts w:asciiTheme="majorBidi" w:hAnsiTheme="majorBidi" w:cstheme="majorBidi"/>
          <w:sz w:val="26"/>
          <w:szCs w:val="26"/>
        </w:rPr>
        <w:t xml:space="preserve">in </w:t>
      </w:r>
      <w:r w:rsidR="00CB6C8E" w:rsidRPr="00BD3398">
        <w:rPr>
          <w:rFonts w:asciiTheme="majorBidi" w:hAnsiTheme="majorBidi" w:cstheme="majorBidi"/>
          <w:sz w:val="26"/>
          <w:szCs w:val="26"/>
        </w:rPr>
        <w:t>those days of the world</w:t>
      </w:r>
      <w:r w:rsidR="00142F56" w:rsidRPr="00BD3398">
        <w:rPr>
          <w:rFonts w:asciiTheme="majorBidi" w:hAnsiTheme="majorBidi" w:cstheme="majorBidi"/>
          <w:sz w:val="26"/>
          <w:szCs w:val="26"/>
        </w:rPr>
        <w:t xml:space="preserve">.  </w:t>
      </w:r>
      <w:r w:rsidR="00CB6C8E" w:rsidRPr="00BD3398">
        <w:rPr>
          <w:rFonts w:asciiTheme="majorBidi" w:hAnsiTheme="majorBidi" w:cstheme="majorBidi"/>
          <w:sz w:val="26"/>
          <w:szCs w:val="26"/>
        </w:rPr>
        <w:t xml:space="preserve">Green says </w:t>
      </w:r>
      <w:r w:rsidR="00142F56" w:rsidRPr="00BD3398">
        <w:rPr>
          <w:rFonts w:asciiTheme="majorBidi" w:hAnsiTheme="majorBidi" w:cstheme="majorBidi"/>
          <w:sz w:val="26"/>
          <w:szCs w:val="26"/>
        </w:rPr>
        <w:t>“W</w:t>
      </w:r>
      <w:r w:rsidR="00CB6C8E" w:rsidRPr="00BD3398">
        <w:rPr>
          <w:rFonts w:asciiTheme="majorBidi" w:hAnsiTheme="majorBidi" w:cstheme="majorBidi"/>
          <w:sz w:val="26"/>
          <w:szCs w:val="26"/>
        </w:rPr>
        <w:t xml:space="preserve">hy are we told how long each patriarch lived after the birth of his son </w:t>
      </w:r>
      <w:r w:rsidR="00D75D7A" w:rsidRPr="00BD3398">
        <w:rPr>
          <w:rFonts w:asciiTheme="majorBidi" w:hAnsiTheme="majorBidi" w:cstheme="majorBidi"/>
          <w:sz w:val="26"/>
          <w:szCs w:val="26"/>
        </w:rPr>
        <w:t>and what was the entire length of his life? These numbers are given with the same regularity as the age of the birth of his son</w:t>
      </w:r>
      <w:r w:rsidR="00501BDC">
        <w:rPr>
          <w:rFonts w:asciiTheme="majorBidi" w:hAnsiTheme="majorBidi" w:cstheme="majorBidi"/>
          <w:sz w:val="26"/>
          <w:szCs w:val="26"/>
        </w:rPr>
        <w:t>.  T</w:t>
      </w:r>
      <w:r w:rsidR="00D75D7A" w:rsidRPr="00BD3398">
        <w:rPr>
          <w:rFonts w:asciiTheme="majorBidi" w:hAnsiTheme="majorBidi" w:cstheme="majorBidi"/>
          <w:sz w:val="26"/>
          <w:szCs w:val="26"/>
        </w:rPr>
        <w:t>hey are of no use in making up a chronology of a period. They merely</w:t>
      </w:r>
      <w:r w:rsidR="00142F56" w:rsidRPr="00BD3398">
        <w:rPr>
          <w:rFonts w:asciiTheme="majorBidi" w:hAnsiTheme="majorBidi" w:cstheme="majorBidi"/>
          <w:sz w:val="26"/>
          <w:szCs w:val="26"/>
        </w:rPr>
        <w:t xml:space="preserve"> afford us a conspectus </w:t>
      </w:r>
      <w:r w:rsidR="00D75D7A" w:rsidRPr="00BD3398">
        <w:rPr>
          <w:rFonts w:asciiTheme="majorBidi" w:hAnsiTheme="majorBidi" w:cstheme="majorBidi"/>
          <w:sz w:val="26"/>
          <w:szCs w:val="26"/>
        </w:rPr>
        <w:t xml:space="preserve">of individual lives. </w:t>
      </w:r>
      <w:r w:rsidR="000D0F8A">
        <w:rPr>
          <w:rFonts w:asciiTheme="majorBidi" w:hAnsiTheme="majorBidi" w:cstheme="majorBidi"/>
          <w:sz w:val="26"/>
          <w:szCs w:val="26"/>
        </w:rPr>
        <w:t>F</w:t>
      </w:r>
      <w:r w:rsidR="00D75D7A" w:rsidRPr="00BD3398">
        <w:rPr>
          <w:rFonts w:asciiTheme="majorBidi" w:hAnsiTheme="majorBidi" w:cstheme="majorBidi"/>
          <w:sz w:val="26"/>
          <w:szCs w:val="26"/>
        </w:rPr>
        <w:t>or this reason it is doubtless that they are recorded in these selected examples of the original term of human life</w:t>
      </w:r>
      <w:r w:rsidR="004C2562" w:rsidRPr="00BD3398">
        <w:rPr>
          <w:rFonts w:asciiTheme="majorBidi" w:hAnsiTheme="majorBidi" w:cstheme="majorBidi"/>
          <w:sz w:val="26"/>
          <w:szCs w:val="26"/>
        </w:rPr>
        <w:t>. They show what i</w:t>
      </w:r>
      <w:r w:rsidR="00501BDC">
        <w:rPr>
          <w:rFonts w:asciiTheme="majorBidi" w:hAnsiTheme="majorBidi" w:cstheme="majorBidi"/>
          <w:sz w:val="26"/>
          <w:szCs w:val="26"/>
        </w:rPr>
        <w:t>t</w:t>
      </w:r>
      <w:r w:rsidR="004C2562" w:rsidRPr="00BD3398">
        <w:rPr>
          <w:rFonts w:asciiTheme="majorBidi" w:hAnsiTheme="majorBidi" w:cstheme="majorBidi"/>
          <w:sz w:val="26"/>
          <w:szCs w:val="26"/>
        </w:rPr>
        <w:t xml:space="preserve"> was in the ages before the flood, they show how it was afterwards gradually narrowed down but in order to do this it was not necessary that every individual </w:t>
      </w:r>
      <w:r w:rsidR="004C2562" w:rsidRPr="00BD3398">
        <w:rPr>
          <w:rFonts w:asciiTheme="majorBidi" w:hAnsiTheme="majorBidi" w:cstheme="majorBidi"/>
          <w:sz w:val="26"/>
          <w:szCs w:val="26"/>
        </w:rPr>
        <w:lastRenderedPageBreak/>
        <w:t xml:space="preserve">should be named in the line from Adam to Noah and from Noah to Abraham or anything approaching it. A series of special lives with the appropriate numbers attached was all that was required. </w:t>
      </w:r>
      <w:r w:rsidR="00501BDC">
        <w:rPr>
          <w:rFonts w:asciiTheme="majorBidi" w:hAnsiTheme="majorBidi" w:cstheme="majorBidi"/>
          <w:sz w:val="26"/>
          <w:szCs w:val="26"/>
        </w:rPr>
        <w:t>S</w:t>
      </w:r>
      <w:r w:rsidR="004C2562" w:rsidRPr="00BD3398">
        <w:rPr>
          <w:rFonts w:asciiTheme="majorBidi" w:hAnsiTheme="majorBidi" w:cstheme="majorBidi"/>
          <w:sz w:val="26"/>
          <w:szCs w:val="26"/>
        </w:rPr>
        <w:t xml:space="preserve">o far as appears this is all that </w:t>
      </w:r>
      <w:r w:rsidR="00BD5346">
        <w:rPr>
          <w:rFonts w:asciiTheme="majorBidi" w:hAnsiTheme="majorBidi" w:cstheme="majorBidi"/>
          <w:sz w:val="26"/>
          <w:szCs w:val="26"/>
        </w:rPr>
        <w:t>w</w:t>
      </w:r>
      <w:r w:rsidR="004C2562" w:rsidRPr="00BD3398">
        <w:rPr>
          <w:rFonts w:asciiTheme="majorBidi" w:hAnsiTheme="majorBidi" w:cstheme="majorBidi"/>
          <w:sz w:val="26"/>
          <w:szCs w:val="26"/>
        </w:rPr>
        <w:t>as</w:t>
      </w:r>
      <w:r w:rsidR="00142F56" w:rsidRPr="00BD3398">
        <w:rPr>
          <w:rFonts w:asciiTheme="majorBidi" w:hAnsiTheme="majorBidi" w:cstheme="majorBidi"/>
          <w:sz w:val="26"/>
          <w:szCs w:val="26"/>
        </w:rPr>
        <w:t xml:space="preserve"> given </w:t>
      </w:r>
      <w:r w:rsidR="004C2562" w:rsidRPr="00BD3398">
        <w:rPr>
          <w:rFonts w:asciiTheme="majorBidi" w:hAnsiTheme="majorBidi" w:cstheme="majorBidi"/>
          <w:sz w:val="26"/>
          <w:szCs w:val="26"/>
        </w:rPr>
        <w:t>us</w:t>
      </w:r>
      <w:r w:rsidR="00501BDC">
        <w:rPr>
          <w:rFonts w:asciiTheme="majorBidi" w:hAnsiTheme="majorBidi" w:cstheme="majorBidi"/>
          <w:sz w:val="26"/>
          <w:szCs w:val="26"/>
        </w:rPr>
        <w:t>. T</w:t>
      </w:r>
      <w:r w:rsidR="004C2562" w:rsidRPr="00BD3398">
        <w:rPr>
          <w:rFonts w:asciiTheme="majorBidi" w:hAnsiTheme="majorBidi" w:cstheme="majorBidi"/>
          <w:sz w:val="26"/>
          <w:szCs w:val="26"/>
        </w:rPr>
        <w:t>he notion of basing a chronological computation upon these genealogies is a fundamental mistake. Putting them for a purpose, they were not designed to</w:t>
      </w:r>
      <w:r w:rsidR="00142F56" w:rsidRPr="00BD3398">
        <w:rPr>
          <w:rFonts w:asciiTheme="majorBidi" w:hAnsiTheme="majorBidi" w:cstheme="majorBidi"/>
          <w:sz w:val="26"/>
          <w:szCs w:val="26"/>
        </w:rPr>
        <w:t xml:space="preserve"> sub</w:t>
      </w:r>
      <w:r w:rsidR="00501BDC">
        <w:rPr>
          <w:rFonts w:asciiTheme="majorBidi" w:hAnsiTheme="majorBidi" w:cstheme="majorBidi"/>
          <w:sz w:val="26"/>
          <w:szCs w:val="26"/>
        </w:rPr>
        <w:t>-</w:t>
      </w:r>
      <w:r w:rsidR="00142F56" w:rsidRPr="00BD3398">
        <w:rPr>
          <w:rFonts w:asciiTheme="majorBidi" w:hAnsiTheme="majorBidi" w:cstheme="majorBidi"/>
          <w:sz w:val="26"/>
          <w:szCs w:val="26"/>
        </w:rPr>
        <w:t xml:space="preserve">serve </w:t>
      </w:r>
      <w:r w:rsidR="00064212" w:rsidRPr="00BD3398">
        <w:rPr>
          <w:rFonts w:asciiTheme="majorBidi" w:hAnsiTheme="majorBidi" w:cstheme="majorBidi"/>
          <w:sz w:val="26"/>
          <w:szCs w:val="26"/>
        </w:rPr>
        <w:t xml:space="preserve">from the method of construction they are not </w:t>
      </w:r>
      <w:r w:rsidR="00501BDC">
        <w:rPr>
          <w:rFonts w:asciiTheme="majorBidi" w:hAnsiTheme="majorBidi" w:cstheme="majorBidi"/>
          <w:sz w:val="26"/>
          <w:szCs w:val="26"/>
        </w:rPr>
        <w:t>well suited for</w:t>
      </w:r>
      <w:r w:rsidR="00064212" w:rsidRPr="00BD3398">
        <w:rPr>
          <w:rFonts w:asciiTheme="majorBidi" w:hAnsiTheme="majorBidi" w:cstheme="majorBidi"/>
          <w:sz w:val="26"/>
          <w:szCs w:val="26"/>
        </w:rPr>
        <w:t>.</w:t>
      </w:r>
      <w:r w:rsidR="00142F56" w:rsidRPr="00BD3398">
        <w:rPr>
          <w:rFonts w:asciiTheme="majorBidi" w:hAnsiTheme="majorBidi" w:cstheme="majorBidi"/>
          <w:sz w:val="26"/>
          <w:szCs w:val="26"/>
        </w:rPr>
        <w:t>”</w:t>
      </w:r>
      <w:r w:rsidR="00064212" w:rsidRPr="00BD3398">
        <w:rPr>
          <w:rFonts w:asciiTheme="majorBidi" w:hAnsiTheme="majorBidi" w:cstheme="majorBidi"/>
          <w:sz w:val="26"/>
          <w:szCs w:val="26"/>
        </w:rPr>
        <w:t xml:space="preserve"> </w:t>
      </w:r>
      <w:r w:rsidR="007206D4">
        <w:rPr>
          <w:rFonts w:asciiTheme="majorBidi" w:hAnsiTheme="majorBidi" w:cstheme="majorBidi"/>
          <w:sz w:val="26"/>
          <w:szCs w:val="26"/>
        </w:rPr>
        <w:br/>
      </w:r>
      <w:r w:rsidR="007206D4">
        <w:rPr>
          <w:rFonts w:asciiTheme="majorBidi" w:hAnsiTheme="majorBidi" w:cstheme="majorBidi"/>
          <w:sz w:val="26"/>
          <w:szCs w:val="26"/>
        </w:rPr>
        <w:br/>
        <w:t xml:space="preserve">   Example – Gen. 11:10</w:t>
      </w:r>
      <w:r w:rsidR="00142F56" w:rsidRPr="00BD3398">
        <w:rPr>
          <w:rFonts w:asciiTheme="majorBidi" w:hAnsiTheme="majorBidi" w:cstheme="majorBidi"/>
          <w:sz w:val="26"/>
          <w:szCs w:val="26"/>
        </w:rPr>
        <w:br/>
        <w:t xml:space="preserve"> </w:t>
      </w:r>
      <w:r w:rsidR="00142F56" w:rsidRPr="00BD3398">
        <w:rPr>
          <w:rFonts w:asciiTheme="majorBidi" w:hAnsiTheme="majorBidi" w:cstheme="majorBidi"/>
          <w:sz w:val="26"/>
          <w:szCs w:val="26"/>
        </w:rPr>
        <w:tab/>
      </w:r>
      <w:r w:rsidR="00064212" w:rsidRPr="00BD3398">
        <w:rPr>
          <w:rFonts w:asciiTheme="majorBidi" w:hAnsiTheme="majorBidi" w:cstheme="majorBidi"/>
          <w:sz w:val="26"/>
          <w:szCs w:val="26"/>
        </w:rPr>
        <w:t>Now</w:t>
      </w:r>
      <w:r w:rsidR="000D0F8A">
        <w:rPr>
          <w:rFonts w:asciiTheme="majorBidi" w:hAnsiTheme="majorBidi" w:cstheme="majorBidi"/>
          <w:sz w:val="26"/>
          <w:szCs w:val="26"/>
        </w:rPr>
        <w:t>,</w:t>
      </w:r>
      <w:r w:rsidR="00064212" w:rsidRPr="00BD3398">
        <w:rPr>
          <w:rFonts w:asciiTheme="majorBidi" w:hAnsiTheme="majorBidi" w:cstheme="majorBidi"/>
          <w:sz w:val="26"/>
          <w:szCs w:val="26"/>
        </w:rPr>
        <w:t xml:space="preserve"> for example</w:t>
      </w:r>
      <w:r w:rsidR="000D0F8A">
        <w:rPr>
          <w:rFonts w:asciiTheme="majorBidi" w:hAnsiTheme="majorBidi" w:cstheme="majorBidi"/>
          <w:sz w:val="26"/>
          <w:szCs w:val="26"/>
        </w:rPr>
        <w:t>,</w:t>
      </w:r>
      <w:r w:rsidR="00064212" w:rsidRPr="00BD3398">
        <w:rPr>
          <w:rFonts w:asciiTheme="majorBidi" w:hAnsiTheme="majorBidi" w:cstheme="majorBidi"/>
          <w:sz w:val="26"/>
          <w:szCs w:val="26"/>
        </w:rPr>
        <w:t xml:space="preserve"> </w:t>
      </w:r>
      <w:r w:rsidR="00BD5346">
        <w:rPr>
          <w:rFonts w:asciiTheme="majorBidi" w:hAnsiTheme="majorBidi" w:cstheme="majorBidi"/>
          <w:sz w:val="26"/>
          <w:szCs w:val="26"/>
        </w:rPr>
        <w:t>i</w:t>
      </w:r>
      <w:r w:rsidR="00064212" w:rsidRPr="00BD3398">
        <w:rPr>
          <w:rFonts w:asciiTheme="majorBidi" w:hAnsiTheme="majorBidi" w:cstheme="majorBidi"/>
          <w:sz w:val="26"/>
          <w:szCs w:val="26"/>
        </w:rPr>
        <w:t>f we look at Genesis 11:10 which is just arbitrarily selected by Green</w:t>
      </w:r>
      <w:r w:rsidR="00142F56" w:rsidRPr="00BD3398">
        <w:rPr>
          <w:rFonts w:asciiTheme="majorBidi" w:hAnsiTheme="majorBidi" w:cstheme="majorBidi"/>
          <w:sz w:val="26"/>
          <w:szCs w:val="26"/>
        </w:rPr>
        <w:t xml:space="preserve"> </w:t>
      </w:r>
      <w:r w:rsidR="00BD5346">
        <w:rPr>
          <w:rFonts w:asciiTheme="majorBidi" w:hAnsiTheme="majorBidi" w:cstheme="majorBidi"/>
          <w:sz w:val="26"/>
          <w:szCs w:val="26"/>
        </w:rPr>
        <w:t>bu</w:t>
      </w:r>
      <w:r w:rsidR="00064212" w:rsidRPr="00BD3398">
        <w:rPr>
          <w:rFonts w:asciiTheme="majorBidi" w:hAnsiTheme="majorBidi" w:cstheme="majorBidi"/>
          <w:sz w:val="26"/>
          <w:szCs w:val="26"/>
        </w:rPr>
        <w:t xml:space="preserve">t </w:t>
      </w:r>
      <w:r w:rsidR="00BD5346">
        <w:rPr>
          <w:rFonts w:asciiTheme="majorBidi" w:hAnsiTheme="majorBidi" w:cstheme="majorBidi"/>
          <w:sz w:val="26"/>
          <w:szCs w:val="26"/>
        </w:rPr>
        <w:t xml:space="preserve">by </w:t>
      </w:r>
      <w:r w:rsidR="00064212" w:rsidRPr="00BD3398">
        <w:rPr>
          <w:rFonts w:asciiTheme="majorBidi" w:hAnsiTheme="majorBidi" w:cstheme="majorBidi"/>
          <w:sz w:val="26"/>
          <w:szCs w:val="26"/>
        </w:rPr>
        <w:t xml:space="preserve">the purpose to give you </w:t>
      </w:r>
      <w:r w:rsidR="00142F56" w:rsidRPr="00BD3398">
        <w:rPr>
          <w:rFonts w:asciiTheme="majorBidi" w:hAnsiTheme="majorBidi" w:cstheme="majorBidi"/>
          <w:sz w:val="26"/>
          <w:szCs w:val="26"/>
        </w:rPr>
        <w:t>a conspectus</w:t>
      </w:r>
      <w:r w:rsidR="00501BDC">
        <w:rPr>
          <w:rFonts w:asciiTheme="majorBidi" w:hAnsiTheme="majorBidi" w:cstheme="majorBidi"/>
          <w:sz w:val="26"/>
          <w:szCs w:val="26"/>
        </w:rPr>
        <w:t>,</w:t>
      </w:r>
      <w:r w:rsidR="00142F56" w:rsidRPr="00BD3398">
        <w:rPr>
          <w:rFonts w:asciiTheme="majorBidi" w:hAnsiTheme="majorBidi" w:cstheme="majorBidi"/>
          <w:sz w:val="26"/>
          <w:szCs w:val="26"/>
        </w:rPr>
        <w:t xml:space="preserve"> </w:t>
      </w:r>
      <w:r w:rsidR="00064212" w:rsidRPr="00BD3398">
        <w:rPr>
          <w:rFonts w:asciiTheme="majorBidi" w:hAnsiTheme="majorBidi" w:cstheme="majorBidi"/>
          <w:sz w:val="26"/>
          <w:szCs w:val="26"/>
        </w:rPr>
        <w:t>an idea</w:t>
      </w:r>
      <w:r w:rsidR="00501BDC">
        <w:rPr>
          <w:rFonts w:asciiTheme="majorBidi" w:hAnsiTheme="majorBidi" w:cstheme="majorBidi"/>
          <w:sz w:val="26"/>
          <w:szCs w:val="26"/>
        </w:rPr>
        <w:t>,</w:t>
      </w:r>
      <w:r w:rsidR="00064212" w:rsidRPr="00BD3398">
        <w:rPr>
          <w:rFonts w:asciiTheme="majorBidi" w:hAnsiTheme="majorBidi" w:cstheme="majorBidi"/>
          <w:sz w:val="26"/>
          <w:szCs w:val="26"/>
        </w:rPr>
        <w:t xml:space="preserve"> </w:t>
      </w:r>
      <w:r w:rsidR="00BD5346">
        <w:rPr>
          <w:rFonts w:asciiTheme="majorBidi" w:hAnsiTheme="majorBidi" w:cstheme="majorBidi"/>
          <w:sz w:val="26"/>
          <w:szCs w:val="26"/>
        </w:rPr>
        <w:t xml:space="preserve">of </w:t>
      </w:r>
      <w:r w:rsidR="00064212" w:rsidRPr="00BD3398">
        <w:rPr>
          <w:rFonts w:asciiTheme="majorBidi" w:hAnsiTheme="majorBidi" w:cstheme="majorBidi"/>
          <w:sz w:val="26"/>
          <w:szCs w:val="26"/>
        </w:rPr>
        <w:t xml:space="preserve">the length of life </w:t>
      </w:r>
      <w:r w:rsidR="00501BDC">
        <w:rPr>
          <w:rFonts w:asciiTheme="majorBidi" w:hAnsiTheme="majorBidi" w:cstheme="majorBidi"/>
          <w:sz w:val="26"/>
          <w:szCs w:val="26"/>
        </w:rPr>
        <w:t xml:space="preserve">and </w:t>
      </w:r>
      <w:r w:rsidR="00064212" w:rsidRPr="00BD3398">
        <w:rPr>
          <w:rFonts w:asciiTheme="majorBidi" w:hAnsiTheme="majorBidi" w:cstheme="majorBidi"/>
          <w:sz w:val="26"/>
          <w:szCs w:val="26"/>
        </w:rPr>
        <w:t>the age of childbearing</w:t>
      </w:r>
      <w:r w:rsidR="00501BDC">
        <w:rPr>
          <w:rFonts w:asciiTheme="majorBidi" w:hAnsiTheme="majorBidi" w:cstheme="majorBidi"/>
          <w:sz w:val="26"/>
          <w:szCs w:val="26"/>
        </w:rPr>
        <w:t>. H</w:t>
      </w:r>
      <w:r w:rsidR="00064212" w:rsidRPr="00BD3398">
        <w:rPr>
          <w:rFonts w:asciiTheme="majorBidi" w:hAnsiTheme="majorBidi" w:cstheme="majorBidi"/>
          <w:sz w:val="26"/>
          <w:szCs w:val="26"/>
        </w:rPr>
        <w:t>e would</w:t>
      </w:r>
      <w:r w:rsidR="00501BDC">
        <w:rPr>
          <w:rFonts w:asciiTheme="majorBidi" w:hAnsiTheme="majorBidi" w:cstheme="majorBidi"/>
          <w:sz w:val="26"/>
          <w:szCs w:val="26"/>
        </w:rPr>
        <w:t xml:space="preserve"> </w:t>
      </w:r>
      <w:r w:rsidR="00064212" w:rsidRPr="00BD3398">
        <w:rPr>
          <w:rFonts w:asciiTheme="majorBidi" w:hAnsiTheme="majorBidi" w:cstheme="majorBidi"/>
          <w:sz w:val="26"/>
          <w:szCs w:val="26"/>
        </w:rPr>
        <w:t>be certain that that was accurate</w:t>
      </w:r>
      <w:r w:rsidR="00BD5346">
        <w:rPr>
          <w:rFonts w:asciiTheme="majorBidi" w:hAnsiTheme="majorBidi" w:cstheme="majorBidi"/>
          <w:sz w:val="26"/>
          <w:szCs w:val="26"/>
        </w:rPr>
        <w:t>, b</w:t>
      </w:r>
      <w:r w:rsidR="00064212" w:rsidRPr="00BD3398">
        <w:rPr>
          <w:rFonts w:asciiTheme="majorBidi" w:hAnsiTheme="majorBidi" w:cstheme="majorBidi"/>
          <w:sz w:val="26"/>
          <w:szCs w:val="26"/>
        </w:rPr>
        <w:t xml:space="preserve">ut that just tells you something about individual lives it doesn’t tell you about </w:t>
      </w:r>
      <w:r w:rsidR="00501BDC">
        <w:rPr>
          <w:rFonts w:asciiTheme="majorBidi" w:hAnsiTheme="majorBidi" w:cstheme="majorBidi"/>
          <w:sz w:val="26"/>
          <w:szCs w:val="26"/>
        </w:rPr>
        <w:t>the</w:t>
      </w:r>
      <w:r w:rsidR="00064212" w:rsidRPr="00BD3398">
        <w:rPr>
          <w:rFonts w:asciiTheme="majorBidi" w:hAnsiTheme="majorBidi" w:cstheme="majorBidi"/>
          <w:sz w:val="26"/>
          <w:szCs w:val="26"/>
        </w:rPr>
        <w:t xml:space="preserve"> chronology</w:t>
      </w:r>
      <w:r w:rsidR="00501BDC">
        <w:rPr>
          <w:rFonts w:asciiTheme="majorBidi" w:hAnsiTheme="majorBidi" w:cstheme="majorBidi"/>
          <w:sz w:val="26"/>
          <w:szCs w:val="26"/>
        </w:rPr>
        <w:t xml:space="preserve"> of the</w:t>
      </w:r>
      <w:r w:rsidR="00064212" w:rsidRPr="00BD3398">
        <w:rPr>
          <w:rFonts w:asciiTheme="majorBidi" w:hAnsiTheme="majorBidi" w:cstheme="majorBidi"/>
          <w:sz w:val="26"/>
          <w:szCs w:val="26"/>
        </w:rPr>
        <w:t xml:space="preserve"> period. </w:t>
      </w:r>
      <w:r w:rsidR="00501BDC">
        <w:rPr>
          <w:rFonts w:asciiTheme="majorBidi" w:hAnsiTheme="majorBidi" w:cstheme="majorBidi"/>
          <w:sz w:val="26"/>
          <w:szCs w:val="26"/>
        </w:rPr>
        <w:t xml:space="preserve"> Y</w:t>
      </w:r>
      <w:r w:rsidR="00064212" w:rsidRPr="00BD3398">
        <w:rPr>
          <w:rFonts w:asciiTheme="majorBidi" w:hAnsiTheme="majorBidi" w:cstheme="majorBidi"/>
          <w:sz w:val="26"/>
          <w:szCs w:val="26"/>
        </w:rPr>
        <w:t xml:space="preserve">ou don’t know how many links are included in them. The age gradually narrows down, </w:t>
      </w:r>
      <w:r w:rsidR="00BD5346">
        <w:rPr>
          <w:rFonts w:asciiTheme="majorBidi" w:hAnsiTheme="majorBidi" w:cstheme="majorBidi"/>
          <w:sz w:val="26"/>
          <w:szCs w:val="26"/>
        </w:rPr>
        <w:t xml:space="preserve">to </w:t>
      </w:r>
      <w:r w:rsidR="00064212" w:rsidRPr="00BD3398">
        <w:rPr>
          <w:rFonts w:asciiTheme="majorBidi" w:hAnsiTheme="majorBidi" w:cstheme="majorBidi"/>
          <w:sz w:val="26"/>
          <w:szCs w:val="26"/>
        </w:rPr>
        <w:t>Abraham</w:t>
      </w:r>
      <w:r w:rsidR="00142F56" w:rsidRPr="00BD3398">
        <w:rPr>
          <w:rFonts w:asciiTheme="majorBidi" w:hAnsiTheme="majorBidi" w:cstheme="majorBidi"/>
          <w:sz w:val="26"/>
          <w:szCs w:val="26"/>
        </w:rPr>
        <w:t xml:space="preserve"> 175.  </w:t>
      </w:r>
      <w:r w:rsidR="00064212" w:rsidRPr="00BD3398">
        <w:rPr>
          <w:rFonts w:asciiTheme="majorBidi" w:hAnsiTheme="majorBidi" w:cstheme="majorBidi"/>
          <w:sz w:val="26"/>
          <w:szCs w:val="26"/>
        </w:rPr>
        <w:t xml:space="preserve">I was going to say to illustrate that further, if you look at Genesis 11:10 you read these are the generations of Shem, </w:t>
      </w:r>
      <w:r w:rsidR="00BD3398" w:rsidRPr="00BD3398">
        <w:rPr>
          <w:rFonts w:asciiTheme="majorBidi" w:hAnsiTheme="majorBidi" w:cstheme="majorBidi"/>
          <w:sz w:val="26"/>
          <w:szCs w:val="26"/>
        </w:rPr>
        <w:t>“</w:t>
      </w:r>
      <w:r w:rsidR="00BD3398" w:rsidRPr="00BD3398">
        <w:rPr>
          <w:rFonts w:asciiTheme="majorBidi" w:hAnsiTheme="majorBidi" w:cstheme="majorBidi"/>
          <w:sz w:val="26"/>
          <w:szCs w:val="26"/>
          <w:lang w:bidi="he-IL"/>
        </w:rPr>
        <w:t xml:space="preserve">These </w:t>
      </w:r>
      <w:r w:rsidR="00BD3398" w:rsidRPr="00BD3398">
        <w:rPr>
          <w:rFonts w:asciiTheme="majorBidi" w:hAnsiTheme="majorBidi" w:cstheme="majorBidi"/>
          <w:i/>
          <w:iCs/>
          <w:sz w:val="26"/>
          <w:szCs w:val="26"/>
          <w:lang w:bidi="he-IL"/>
        </w:rPr>
        <w:t xml:space="preserve">are </w:t>
      </w:r>
      <w:r w:rsidR="00BD3398" w:rsidRPr="00BD3398">
        <w:rPr>
          <w:rFonts w:asciiTheme="majorBidi" w:hAnsiTheme="majorBidi" w:cstheme="majorBidi"/>
          <w:sz w:val="26"/>
          <w:szCs w:val="26"/>
          <w:lang w:bidi="he-IL"/>
        </w:rPr>
        <w:t xml:space="preserve">the generations of Shem: Shem </w:t>
      </w:r>
      <w:r w:rsidR="00BD3398" w:rsidRPr="00BD3398">
        <w:rPr>
          <w:rFonts w:asciiTheme="majorBidi" w:hAnsiTheme="majorBidi" w:cstheme="majorBidi"/>
          <w:i/>
          <w:iCs/>
          <w:sz w:val="26"/>
          <w:szCs w:val="26"/>
          <w:lang w:bidi="he-IL"/>
        </w:rPr>
        <w:t xml:space="preserve">was </w:t>
      </w:r>
      <w:r w:rsidR="00D06C9D">
        <w:rPr>
          <w:rFonts w:asciiTheme="majorBidi" w:hAnsiTheme="majorBidi" w:cstheme="majorBidi"/>
          <w:sz w:val="26"/>
          <w:szCs w:val="26"/>
          <w:lang w:bidi="he-IL"/>
        </w:rPr>
        <w:t>one</w:t>
      </w:r>
      <w:r w:rsidR="00BD3398" w:rsidRPr="00BD3398">
        <w:rPr>
          <w:rFonts w:asciiTheme="majorBidi" w:hAnsiTheme="majorBidi" w:cstheme="majorBidi"/>
          <w:sz w:val="26"/>
          <w:szCs w:val="26"/>
          <w:lang w:bidi="he-IL"/>
        </w:rPr>
        <w:t xml:space="preserve"> hundred years old, and begat Arphaxad two years after the flood: And Shem lived after he begat Arphaxad five hundred years, and begat sons and daughters.  And Arphaxad lived five and thirty years, and begat Salah:</w:t>
      </w:r>
      <w:r w:rsidR="00064212" w:rsidRPr="00BD3398">
        <w:rPr>
          <w:rFonts w:asciiTheme="majorBidi" w:hAnsiTheme="majorBidi" w:cstheme="majorBidi"/>
          <w:sz w:val="26"/>
          <w:szCs w:val="26"/>
        </w:rPr>
        <w:t xml:space="preserve"> </w:t>
      </w:r>
      <w:r w:rsidR="00BD3398" w:rsidRPr="00BD3398">
        <w:rPr>
          <w:rFonts w:asciiTheme="majorBidi" w:hAnsiTheme="majorBidi" w:cstheme="majorBidi"/>
          <w:sz w:val="26"/>
          <w:szCs w:val="26"/>
          <w:lang w:bidi="he-IL"/>
        </w:rPr>
        <w:t xml:space="preserve">And Arphaxad lived after he begat Salah four hundred and three years, and begat sons and daughters. And Salah lived thirty years, and begat Eber.” </w:t>
      </w:r>
      <w:r w:rsidR="00065A4E" w:rsidRPr="00BD3398">
        <w:rPr>
          <w:rFonts w:asciiTheme="majorBidi" w:hAnsiTheme="majorBidi" w:cstheme="majorBidi"/>
          <w:sz w:val="26"/>
          <w:szCs w:val="26"/>
        </w:rPr>
        <w:t>He continues to live</w:t>
      </w:r>
      <w:r w:rsidR="00501BDC">
        <w:rPr>
          <w:rFonts w:asciiTheme="majorBidi" w:hAnsiTheme="majorBidi" w:cstheme="majorBidi"/>
          <w:sz w:val="26"/>
          <w:szCs w:val="26"/>
        </w:rPr>
        <w:t xml:space="preserve"> </w:t>
      </w:r>
      <w:r w:rsidR="00065A4E" w:rsidRPr="00BD3398">
        <w:rPr>
          <w:rFonts w:asciiTheme="majorBidi" w:hAnsiTheme="majorBidi" w:cstheme="majorBidi"/>
          <w:sz w:val="26"/>
          <w:szCs w:val="26"/>
        </w:rPr>
        <w:t>500 years</w:t>
      </w:r>
      <w:r w:rsidR="00501BDC">
        <w:rPr>
          <w:rFonts w:asciiTheme="majorBidi" w:hAnsiTheme="majorBidi" w:cstheme="majorBidi"/>
          <w:sz w:val="26"/>
          <w:szCs w:val="26"/>
        </w:rPr>
        <w:t xml:space="preserve"> and</w:t>
      </w:r>
      <w:r w:rsidR="00065A4E" w:rsidRPr="00BD3398">
        <w:rPr>
          <w:rFonts w:asciiTheme="majorBidi" w:hAnsiTheme="majorBidi" w:cstheme="majorBidi"/>
          <w:sz w:val="26"/>
          <w:szCs w:val="26"/>
        </w:rPr>
        <w:t xml:space="preserve"> he begets four sons and daughters, but at the age of one hundred he becomes the ancestor</w:t>
      </w:r>
      <w:r w:rsidR="00BD3398">
        <w:rPr>
          <w:rFonts w:asciiTheme="majorBidi" w:hAnsiTheme="majorBidi" w:cstheme="majorBidi"/>
          <w:sz w:val="26"/>
          <w:szCs w:val="26"/>
        </w:rPr>
        <w:t>. No</w:t>
      </w:r>
      <w:r w:rsidR="00065A4E" w:rsidRPr="00BD3398">
        <w:rPr>
          <w:rFonts w:asciiTheme="majorBidi" w:hAnsiTheme="majorBidi" w:cstheme="majorBidi"/>
          <w:sz w:val="26"/>
          <w:szCs w:val="26"/>
        </w:rPr>
        <w:t>w the point is, you don’t know whether</w:t>
      </w:r>
      <w:r w:rsidR="00BD3398">
        <w:rPr>
          <w:rFonts w:asciiTheme="majorBidi" w:hAnsiTheme="majorBidi" w:cstheme="majorBidi"/>
          <w:sz w:val="26"/>
          <w:szCs w:val="26"/>
        </w:rPr>
        <w:t xml:space="preserve"> </w:t>
      </w:r>
      <w:r w:rsidR="00065A4E" w:rsidRPr="00BD3398">
        <w:rPr>
          <w:rFonts w:asciiTheme="majorBidi" w:hAnsiTheme="majorBidi" w:cstheme="majorBidi"/>
          <w:sz w:val="26"/>
          <w:szCs w:val="26"/>
        </w:rPr>
        <w:t>he is five generations removed from Shem or ten generations or a hundred generations. You just don’t know that</w:t>
      </w:r>
      <w:r w:rsidR="00BD3398">
        <w:rPr>
          <w:rFonts w:asciiTheme="majorBidi" w:hAnsiTheme="majorBidi" w:cstheme="majorBidi"/>
          <w:sz w:val="26"/>
          <w:szCs w:val="26"/>
        </w:rPr>
        <w:t>. Y</w:t>
      </w:r>
      <w:r w:rsidR="00065A4E" w:rsidRPr="00BD3398">
        <w:rPr>
          <w:rFonts w:asciiTheme="majorBidi" w:hAnsiTheme="majorBidi" w:cstheme="majorBidi"/>
          <w:sz w:val="26"/>
          <w:szCs w:val="26"/>
        </w:rPr>
        <w:t>ou can’t tell that from the terminology</w:t>
      </w:r>
      <w:r w:rsidR="00BD3398">
        <w:rPr>
          <w:rFonts w:asciiTheme="majorBidi" w:hAnsiTheme="majorBidi" w:cstheme="majorBidi"/>
          <w:sz w:val="26"/>
          <w:szCs w:val="26"/>
        </w:rPr>
        <w:t>.</w:t>
      </w:r>
      <w:r w:rsidR="00BD3398">
        <w:rPr>
          <w:rFonts w:asciiTheme="majorBidi" w:hAnsiTheme="majorBidi" w:cstheme="majorBidi"/>
          <w:sz w:val="26"/>
          <w:szCs w:val="26"/>
        </w:rPr>
        <w:br/>
        <w:t xml:space="preserve"> </w:t>
      </w:r>
      <w:r w:rsidR="00BD3398">
        <w:rPr>
          <w:rFonts w:asciiTheme="majorBidi" w:hAnsiTheme="majorBidi" w:cstheme="majorBidi"/>
          <w:sz w:val="26"/>
          <w:szCs w:val="26"/>
        </w:rPr>
        <w:tab/>
      </w:r>
      <w:r w:rsidR="00065A4E" w:rsidRPr="00BD3398">
        <w:rPr>
          <w:rFonts w:asciiTheme="majorBidi" w:hAnsiTheme="majorBidi" w:cstheme="majorBidi"/>
          <w:sz w:val="26"/>
          <w:szCs w:val="26"/>
        </w:rPr>
        <w:t xml:space="preserve">All we know </w:t>
      </w:r>
      <w:r w:rsidR="00501BDC">
        <w:rPr>
          <w:rFonts w:asciiTheme="majorBidi" w:hAnsiTheme="majorBidi" w:cstheme="majorBidi"/>
          <w:sz w:val="26"/>
          <w:szCs w:val="26"/>
        </w:rPr>
        <w:t xml:space="preserve">is </w:t>
      </w:r>
      <w:r w:rsidR="00065A4E" w:rsidRPr="00BD3398">
        <w:rPr>
          <w:rFonts w:asciiTheme="majorBidi" w:hAnsiTheme="majorBidi" w:cstheme="majorBidi"/>
          <w:sz w:val="26"/>
          <w:szCs w:val="26"/>
        </w:rPr>
        <w:t xml:space="preserve">that he may have given birth to someone we don’t know, then in turn </w:t>
      </w:r>
      <w:r w:rsidR="00501BDC">
        <w:rPr>
          <w:rFonts w:asciiTheme="majorBidi" w:hAnsiTheme="majorBidi" w:cstheme="majorBidi"/>
          <w:sz w:val="26"/>
          <w:szCs w:val="26"/>
        </w:rPr>
        <w:t xml:space="preserve">he </w:t>
      </w:r>
      <w:r w:rsidR="00065A4E" w:rsidRPr="00BD3398">
        <w:rPr>
          <w:rFonts w:asciiTheme="majorBidi" w:hAnsiTheme="majorBidi" w:cstheme="majorBidi"/>
          <w:sz w:val="26"/>
          <w:szCs w:val="26"/>
        </w:rPr>
        <w:t>lived a hundred years than gave birth to somebody else</w:t>
      </w:r>
      <w:r w:rsidR="00501BDC">
        <w:rPr>
          <w:rFonts w:asciiTheme="majorBidi" w:hAnsiTheme="majorBidi" w:cstheme="majorBidi"/>
          <w:sz w:val="26"/>
          <w:szCs w:val="26"/>
        </w:rPr>
        <w:t>. W</w:t>
      </w:r>
      <w:r w:rsidR="00065A4E" w:rsidRPr="00BD3398">
        <w:rPr>
          <w:rFonts w:asciiTheme="majorBidi" w:hAnsiTheme="majorBidi" w:cstheme="majorBidi"/>
          <w:sz w:val="26"/>
          <w:szCs w:val="26"/>
        </w:rPr>
        <w:t xml:space="preserve">e don’t know </w:t>
      </w:r>
      <w:r w:rsidR="00501BDC">
        <w:rPr>
          <w:rFonts w:asciiTheme="majorBidi" w:hAnsiTheme="majorBidi" w:cstheme="majorBidi"/>
          <w:sz w:val="26"/>
          <w:szCs w:val="26"/>
        </w:rPr>
        <w:t xml:space="preserve">for sure </w:t>
      </w:r>
      <w:r w:rsidR="00065A4E" w:rsidRPr="00BD3398">
        <w:rPr>
          <w:rFonts w:asciiTheme="majorBidi" w:hAnsiTheme="majorBidi" w:cstheme="majorBidi"/>
          <w:sz w:val="26"/>
          <w:szCs w:val="26"/>
        </w:rPr>
        <w:t xml:space="preserve">who in turn gave birth to </w:t>
      </w:r>
      <w:r w:rsidR="00BD3398">
        <w:rPr>
          <w:rFonts w:asciiTheme="majorBidi" w:hAnsiTheme="majorBidi" w:cstheme="majorBidi"/>
          <w:sz w:val="26"/>
          <w:szCs w:val="26"/>
        </w:rPr>
        <w:t>Arphaxad. Y</w:t>
      </w:r>
      <w:r w:rsidR="00065A4E" w:rsidRPr="00BD3398">
        <w:rPr>
          <w:rFonts w:asciiTheme="majorBidi" w:hAnsiTheme="majorBidi" w:cstheme="majorBidi"/>
          <w:sz w:val="26"/>
          <w:szCs w:val="26"/>
        </w:rPr>
        <w:t xml:space="preserve">ou see </w:t>
      </w:r>
      <w:r w:rsidR="00501BDC">
        <w:rPr>
          <w:rFonts w:asciiTheme="majorBidi" w:hAnsiTheme="majorBidi" w:cstheme="majorBidi"/>
          <w:sz w:val="26"/>
          <w:szCs w:val="26"/>
        </w:rPr>
        <w:t>there may be gaps</w:t>
      </w:r>
      <w:r w:rsidR="00065A4E" w:rsidRPr="00BD3398">
        <w:rPr>
          <w:rFonts w:asciiTheme="majorBidi" w:hAnsiTheme="majorBidi" w:cstheme="majorBidi"/>
          <w:sz w:val="26"/>
          <w:szCs w:val="26"/>
        </w:rPr>
        <w:t>. You still would say to Shem that he is a hundred year</w:t>
      </w:r>
      <w:r w:rsidR="00501BDC">
        <w:rPr>
          <w:rFonts w:asciiTheme="majorBidi" w:hAnsiTheme="majorBidi" w:cstheme="majorBidi"/>
          <w:sz w:val="26"/>
          <w:szCs w:val="26"/>
        </w:rPr>
        <w:t>s</w:t>
      </w:r>
      <w:r w:rsidR="00065A4E" w:rsidRPr="00BD3398">
        <w:rPr>
          <w:rFonts w:asciiTheme="majorBidi" w:hAnsiTheme="majorBidi" w:cstheme="majorBidi"/>
          <w:sz w:val="26"/>
          <w:szCs w:val="26"/>
        </w:rPr>
        <w:t xml:space="preserve"> old </w:t>
      </w:r>
      <w:r w:rsidR="00501BDC">
        <w:rPr>
          <w:rFonts w:asciiTheme="majorBidi" w:hAnsiTheme="majorBidi" w:cstheme="majorBidi"/>
          <w:sz w:val="26"/>
          <w:szCs w:val="26"/>
        </w:rPr>
        <w:t xml:space="preserve">and </w:t>
      </w:r>
      <w:r w:rsidR="00065A4E" w:rsidRPr="00BD3398">
        <w:rPr>
          <w:rFonts w:asciiTheme="majorBidi" w:hAnsiTheme="majorBidi" w:cstheme="majorBidi"/>
          <w:sz w:val="26"/>
          <w:szCs w:val="26"/>
        </w:rPr>
        <w:t>begat</w:t>
      </w:r>
      <w:r w:rsidR="00BD3398">
        <w:rPr>
          <w:rFonts w:asciiTheme="majorBidi" w:hAnsiTheme="majorBidi" w:cstheme="majorBidi"/>
          <w:sz w:val="26"/>
          <w:szCs w:val="26"/>
        </w:rPr>
        <w:t xml:space="preserve"> Arphaxad</w:t>
      </w:r>
      <w:r w:rsidR="00BD3398" w:rsidRPr="00BD3398">
        <w:rPr>
          <w:rFonts w:asciiTheme="majorBidi" w:hAnsiTheme="majorBidi" w:cstheme="majorBidi"/>
          <w:sz w:val="26"/>
          <w:szCs w:val="26"/>
        </w:rPr>
        <w:t xml:space="preserve"> </w:t>
      </w:r>
      <w:r w:rsidR="00065A4E" w:rsidRPr="00BD3398">
        <w:rPr>
          <w:rFonts w:asciiTheme="majorBidi" w:hAnsiTheme="majorBidi" w:cstheme="majorBidi"/>
          <w:sz w:val="26"/>
          <w:szCs w:val="26"/>
        </w:rPr>
        <w:lastRenderedPageBreak/>
        <w:t>even though that’s the case</w:t>
      </w:r>
      <w:r w:rsidR="00501BDC">
        <w:rPr>
          <w:rFonts w:asciiTheme="majorBidi" w:hAnsiTheme="majorBidi" w:cstheme="majorBidi"/>
          <w:sz w:val="26"/>
          <w:szCs w:val="26"/>
        </w:rPr>
        <w:t xml:space="preserve"> directly</w:t>
      </w:r>
      <w:r w:rsidR="00065A4E" w:rsidRPr="00BD3398">
        <w:rPr>
          <w:rFonts w:asciiTheme="majorBidi" w:hAnsiTheme="majorBidi" w:cstheme="majorBidi"/>
          <w:sz w:val="26"/>
          <w:szCs w:val="26"/>
        </w:rPr>
        <w:t xml:space="preserve">. Look at that example in Genesis </w:t>
      </w:r>
      <w:r w:rsidR="00501BDC">
        <w:rPr>
          <w:rFonts w:asciiTheme="majorBidi" w:hAnsiTheme="majorBidi" w:cstheme="majorBidi"/>
          <w:sz w:val="26"/>
          <w:szCs w:val="26"/>
        </w:rPr>
        <w:t>11</w:t>
      </w:r>
      <w:r w:rsidR="000961EC" w:rsidRPr="00BD3398">
        <w:rPr>
          <w:rFonts w:asciiTheme="majorBidi" w:hAnsiTheme="majorBidi" w:cstheme="majorBidi"/>
          <w:sz w:val="26"/>
          <w:szCs w:val="26"/>
        </w:rPr>
        <w:t>;</w:t>
      </w:r>
      <w:r w:rsidR="00065A4E" w:rsidRPr="00BD3398">
        <w:rPr>
          <w:rFonts w:asciiTheme="majorBidi" w:hAnsiTheme="majorBidi" w:cstheme="majorBidi"/>
          <w:sz w:val="26"/>
          <w:szCs w:val="26"/>
        </w:rPr>
        <w:t xml:space="preserve"> you follow the way it’s constructed. So I think what we would say to make it clear is Shem became the ancestor of</w:t>
      </w:r>
      <w:r w:rsidR="00501BDC">
        <w:rPr>
          <w:rFonts w:asciiTheme="majorBidi" w:hAnsiTheme="majorBidi" w:cstheme="majorBidi"/>
          <w:sz w:val="26"/>
          <w:szCs w:val="26"/>
        </w:rPr>
        <w:t xml:space="preserve"> Arphaxad </w:t>
      </w:r>
      <w:r w:rsidR="00065A4E" w:rsidRPr="00BD3398">
        <w:rPr>
          <w:rFonts w:asciiTheme="majorBidi" w:hAnsiTheme="majorBidi" w:cstheme="majorBidi"/>
          <w:sz w:val="26"/>
          <w:szCs w:val="26"/>
        </w:rPr>
        <w:t>two years before the flood</w:t>
      </w:r>
      <w:r w:rsidR="00501BDC">
        <w:rPr>
          <w:rFonts w:asciiTheme="majorBidi" w:hAnsiTheme="majorBidi" w:cstheme="majorBidi"/>
          <w:sz w:val="26"/>
          <w:szCs w:val="26"/>
        </w:rPr>
        <w:t>.”</w:t>
      </w:r>
      <w:r w:rsidR="00065A4E" w:rsidRPr="00BD3398">
        <w:rPr>
          <w:rFonts w:asciiTheme="majorBidi" w:hAnsiTheme="majorBidi" w:cstheme="majorBidi"/>
          <w:sz w:val="26"/>
          <w:szCs w:val="26"/>
        </w:rPr>
        <w:t xml:space="preserve"> </w:t>
      </w:r>
      <w:r w:rsidR="00501BDC">
        <w:rPr>
          <w:rFonts w:asciiTheme="majorBidi" w:hAnsiTheme="majorBidi" w:cstheme="majorBidi"/>
          <w:sz w:val="26"/>
          <w:szCs w:val="26"/>
        </w:rPr>
        <w:t xml:space="preserve"> </w:t>
      </w:r>
      <w:r w:rsidR="000961EC" w:rsidRPr="00BD3398">
        <w:rPr>
          <w:rFonts w:asciiTheme="majorBidi" w:hAnsiTheme="majorBidi" w:cstheme="majorBidi"/>
          <w:sz w:val="26"/>
          <w:szCs w:val="26"/>
        </w:rPr>
        <w:t xml:space="preserve">We can’t tell if he was the immediate ancestor or whether there were a number of links in between. </w:t>
      </w:r>
      <w:r w:rsidR="00BD3398">
        <w:rPr>
          <w:rFonts w:asciiTheme="majorBidi" w:hAnsiTheme="majorBidi" w:cstheme="majorBidi"/>
          <w:sz w:val="26"/>
          <w:szCs w:val="26"/>
        </w:rPr>
        <w:t xml:space="preserve"> </w:t>
      </w:r>
      <w:r w:rsidR="000961EC" w:rsidRPr="00BD3398">
        <w:rPr>
          <w:rFonts w:asciiTheme="majorBidi" w:hAnsiTheme="majorBidi" w:cstheme="majorBidi"/>
          <w:sz w:val="26"/>
          <w:szCs w:val="26"/>
        </w:rPr>
        <w:t xml:space="preserve">He could have been born from a descendent of Shem and trace his line back to this point </w:t>
      </w:r>
      <w:r w:rsidR="00BD3398">
        <w:rPr>
          <w:rFonts w:asciiTheme="majorBidi" w:hAnsiTheme="majorBidi" w:cstheme="majorBidi"/>
          <w:sz w:val="26"/>
          <w:szCs w:val="26"/>
        </w:rPr>
        <w:t xml:space="preserve">when Shem was 100, </w:t>
      </w:r>
      <w:r w:rsidR="000961EC" w:rsidRPr="00BD3398">
        <w:rPr>
          <w:rFonts w:asciiTheme="majorBidi" w:hAnsiTheme="majorBidi" w:cstheme="majorBidi"/>
          <w:sz w:val="26"/>
          <w:szCs w:val="26"/>
        </w:rPr>
        <w:t>you can’t tell. If there weren’t links in between then you don’t know how old Shem was. H</w:t>
      </w:r>
      <w:r w:rsidR="00BD3398">
        <w:rPr>
          <w:rFonts w:asciiTheme="majorBidi" w:hAnsiTheme="majorBidi" w:cstheme="majorBidi"/>
          <w:sz w:val="26"/>
          <w:szCs w:val="26"/>
        </w:rPr>
        <w:t xml:space="preserve">e could have been dead and gone by the time Arphaxad was born. </w:t>
      </w:r>
      <w:r w:rsidR="00501BDC">
        <w:rPr>
          <w:rFonts w:asciiTheme="majorBidi" w:hAnsiTheme="majorBidi" w:cstheme="majorBidi"/>
          <w:sz w:val="26"/>
          <w:szCs w:val="26"/>
        </w:rPr>
        <w:br/>
      </w:r>
    </w:p>
    <w:p w:rsidR="001346E8" w:rsidRDefault="001346E8" w:rsidP="00665B48">
      <w:pPr>
        <w:rPr>
          <w:rFonts w:asciiTheme="majorBidi" w:hAnsiTheme="majorBidi" w:cstheme="majorBidi"/>
          <w:sz w:val="22"/>
          <w:szCs w:val="22"/>
        </w:rPr>
      </w:pPr>
      <w:r w:rsidRPr="00BD3398">
        <w:rPr>
          <w:rFonts w:asciiTheme="majorBidi" w:hAnsiTheme="majorBidi" w:cstheme="majorBidi"/>
          <w:sz w:val="22"/>
          <w:szCs w:val="22"/>
        </w:rPr>
        <w:t xml:space="preserve">    </w:t>
      </w:r>
      <w:r w:rsidRPr="00BD3398">
        <w:rPr>
          <w:rFonts w:asciiTheme="majorBidi" w:hAnsiTheme="majorBidi" w:cstheme="majorBidi"/>
          <w:sz w:val="22"/>
          <w:szCs w:val="22"/>
        </w:rPr>
        <w:tab/>
        <w:t>Transcribed by Ashleigh Long,</w:t>
      </w:r>
      <w:r w:rsidRPr="00BD3398">
        <w:rPr>
          <w:rFonts w:asciiTheme="majorBidi" w:hAnsiTheme="majorBidi" w:cstheme="majorBidi"/>
          <w:sz w:val="22"/>
          <w:szCs w:val="22"/>
        </w:rPr>
        <w:br/>
        <w:t xml:space="preserve"> </w:t>
      </w:r>
      <w:r w:rsidRPr="00BD3398">
        <w:rPr>
          <w:rFonts w:asciiTheme="majorBidi" w:hAnsiTheme="majorBidi" w:cstheme="majorBidi"/>
          <w:sz w:val="22"/>
          <w:szCs w:val="22"/>
        </w:rPr>
        <w:tab/>
      </w:r>
      <w:r w:rsidR="00665B48">
        <w:rPr>
          <w:rFonts w:asciiTheme="majorBidi" w:hAnsiTheme="majorBidi" w:cstheme="majorBidi"/>
          <w:sz w:val="22"/>
          <w:szCs w:val="22"/>
        </w:rPr>
        <w:t>Rough e</w:t>
      </w:r>
      <w:r w:rsidRPr="00BD3398">
        <w:rPr>
          <w:rFonts w:asciiTheme="majorBidi" w:hAnsiTheme="majorBidi" w:cstheme="majorBidi"/>
          <w:sz w:val="22"/>
          <w:szCs w:val="22"/>
        </w:rPr>
        <w:t>dited by Ted Hildebrandt</w:t>
      </w:r>
    </w:p>
    <w:p w:rsidR="00501BDC" w:rsidRPr="00BD3398" w:rsidRDefault="00665B48" w:rsidP="00BD3398">
      <w:pPr>
        <w:rPr>
          <w:rFonts w:asciiTheme="majorBidi" w:hAnsiTheme="majorBidi" w:cstheme="majorBidi"/>
          <w:sz w:val="22"/>
          <w:szCs w:val="22"/>
        </w:rPr>
      </w:pPr>
      <w:r>
        <w:rPr>
          <w:rFonts w:asciiTheme="majorBidi" w:hAnsiTheme="majorBidi" w:cstheme="majorBidi"/>
          <w:sz w:val="22"/>
          <w:szCs w:val="22"/>
        </w:rPr>
        <w:t xml:space="preserve"> </w:t>
      </w:r>
      <w:r>
        <w:rPr>
          <w:rFonts w:asciiTheme="majorBidi" w:hAnsiTheme="majorBidi" w:cstheme="majorBidi"/>
          <w:sz w:val="22"/>
          <w:szCs w:val="22"/>
        </w:rPr>
        <w:tab/>
        <w:t>Final edit by Rachel Ashley</w:t>
      </w:r>
      <w:r>
        <w:rPr>
          <w:rFonts w:asciiTheme="majorBidi" w:hAnsiTheme="majorBidi" w:cstheme="majorBidi"/>
          <w:sz w:val="22"/>
          <w:szCs w:val="22"/>
        </w:rPr>
        <w:br/>
        <w:t xml:space="preserve"> </w:t>
      </w:r>
      <w:r>
        <w:rPr>
          <w:rFonts w:asciiTheme="majorBidi" w:hAnsiTheme="majorBidi" w:cstheme="majorBidi"/>
          <w:sz w:val="22"/>
          <w:szCs w:val="22"/>
        </w:rPr>
        <w:tab/>
        <w:t xml:space="preserve">Re-narrated by </w:t>
      </w:r>
      <w:r w:rsidR="00D06C9D">
        <w:rPr>
          <w:rFonts w:asciiTheme="majorBidi" w:hAnsiTheme="majorBidi" w:cstheme="majorBidi"/>
          <w:sz w:val="22"/>
          <w:szCs w:val="22"/>
        </w:rPr>
        <w:t>Ted Hildebrandt</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w:pStyle w:val="Header"/>
          <w:jc w:val="right"/>
        </w:pPr>
        <w:r>
          <w:fldChar w:fldCharType="begin"/>
        </w:r>
        <w:r>
          <w:instrText xml:space="preserve"> PAGE   \* MERGEFORMAT </w:instrText>
        </w:r>
        <w:r>
          <w:fldChar w:fldCharType="separate"/>
        </w:r>
        <w:r w:rsidR="00D06C9D">
          <w:rPr>
            <w:noProof/>
          </w:rPr>
          <w:t>13</w:t>
        </w:r>
        <w:r>
          <w:rPr>
            <w:noProof/>
          </w:rPr>
          <w:fldChar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