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700" w:rsidRPr="0095484D" w:rsidRDefault="006C3CD4" w:rsidP="00163700">
      <w:pPr>
        <w:spacing w:line="360" w:lineRule="auto"/>
        <w:rPr>
          <w:rFonts w:ascii="Times New Roman" w:hAnsi="Times New Roman"/>
          <w:sz w:val="26"/>
          <w:szCs w:val="26"/>
        </w:rPr>
      </w:pPr>
      <w:r>
        <w:rPr>
          <w:rFonts w:ascii="Times New Roman" w:hAnsi="Times New Roman" w:cs="Times New Roman"/>
          <w:b/>
          <w:bCs/>
          <w:sz w:val="26"/>
          <w:szCs w:val="26"/>
        </w:rPr>
        <w:t xml:space="preserve">                                   </w:t>
      </w:r>
      <w:r w:rsidRPr="006C3CD4">
        <w:rPr>
          <w:rFonts w:ascii="Times New Roman" w:hAnsi="Times New Roman" w:cs="Times New Roman"/>
          <w:b/>
          <w:bCs/>
          <w:sz w:val="26"/>
          <w:szCs w:val="26"/>
        </w:rPr>
        <w:t xml:space="preserve">Robert </w:t>
      </w:r>
      <w:r w:rsidR="00DD1936" w:rsidRPr="006C3CD4">
        <w:rPr>
          <w:rFonts w:ascii="Times New Roman" w:hAnsi="Times New Roman" w:cs="Times New Roman"/>
          <w:b/>
          <w:bCs/>
          <w:sz w:val="26"/>
          <w:szCs w:val="26"/>
        </w:rPr>
        <w:t>Vannoy</w:t>
      </w:r>
      <w:r w:rsidRPr="006C3CD4">
        <w:rPr>
          <w:rFonts w:ascii="Times New Roman" w:hAnsi="Times New Roman" w:cs="Times New Roman"/>
          <w:b/>
          <w:bCs/>
          <w:sz w:val="26"/>
          <w:szCs w:val="26"/>
        </w:rPr>
        <w:t xml:space="preserve">, </w:t>
      </w:r>
      <w:r w:rsidR="00DD1936" w:rsidRPr="006C3CD4">
        <w:rPr>
          <w:rFonts w:ascii="Times New Roman" w:hAnsi="Times New Roman" w:cs="Times New Roman"/>
          <w:b/>
          <w:bCs/>
          <w:sz w:val="26"/>
          <w:szCs w:val="26"/>
        </w:rPr>
        <w:t>Deuteronomy</w:t>
      </w:r>
      <w:r w:rsidRPr="006C3CD4">
        <w:rPr>
          <w:rFonts w:ascii="Times New Roman" w:hAnsi="Times New Roman" w:cs="Times New Roman"/>
          <w:b/>
          <w:bCs/>
          <w:sz w:val="26"/>
          <w:szCs w:val="26"/>
        </w:rPr>
        <w:t>, Lecture 2</w:t>
      </w:r>
      <w:r w:rsidR="00163700">
        <w:rPr>
          <w:rFonts w:ascii="Times New Roman" w:hAnsi="Times New Roman" w:cs="Times New Roman"/>
          <w:b/>
          <w:bCs/>
          <w:sz w:val="26"/>
          <w:szCs w:val="26"/>
        </w:rPr>
        <w:br/>
      </w:r>
      <w:r w:rsidR="00163700" w:rsidRPr="0095484D">
        <w:rPr>
          <w:rFonts w:ascii="Times New Roman" w:hAnsi="Times New Roman"/>
          <w:sz w:val="26"/>
          <w:szCs w:val="26"/>
        </w:rPr>
        <w:t xml:space="preserve">          </w:t>
      </w:r>
      <w:r w:rsidR="0095484D">
        <w:rPr>
          <w:rFonts w:ascii="Times New Roman" w:hAnsi="Times New Roman"/>
          <w:sz w:val="26"/>
          <w:szCs w:val="26"/>
        </w:rPr>
        <w:t xml:space="preserve">  </w:t>
      </w:r>
      <w:r w:rsidR="00163700" w:rsidRPr="0095484D">
        <w:rPr>
          <w:rFonts w:ascii="Times New Roman" w:hAnsi="Times New Roman"/>
          <w:sz w:val="26"/>
          <w:szCs w:val="26"/>
        </w:rPr>
        <w:t>© 2011, Dr. Robert Vannoy, Dr. Perry Phillips, and Ted Hildebrandt</w:t>
      </w:r>
    </w:p>
    <w:p w:rsidR="002962DC" w:rsidRPr="0068734A" w:rsidRDefault="0095484D" w:rsidP="0095484D">
      <w:pPr>
        <w:spacing w:line="360" w:lineRule="auto"/>
        <w:rPr>
          <w:rFonts w:ascii="Times New Roman" w:hAnsi="Times New Roman" w:cs="Times New Roman"/>
          <w:sz w:val="26"/>
          <w:szCs w:val="26"/>
        </w:rPr>
      </w:pPr>
      <w:r>
        <w:rPr>
          <w:rFonts w:ascii="Times New Roman" w:hAnsi="Times New Roman"/>
          <w:sz w:val="26"/>
          <w:szCs w:val="26"/>
        </w:rPr>
        <w:t xml:space="preserve">                                     </w:t>
      </w:r>
      <w:r w:rsidRPr="0095484D">
        <w:rPr>
          <w:rFonts w:ascii="Times New Roman" w:hAnsi="Times New Roman"/>
          <w:sz w:val="26"/>
          <w:szCs w:val="26"/>
        </w:rPr>
        <w:t>JEDP Theory and Deuteronomy Continued</w:t>
      </w:r>
      <w:r>
        <w:rPr>
          <w:rFonts w:ascii="Times New Roman" w:hAnsi="Times New Roman"/>
          <w:sz w:val="26"/>
          <w:szCs w:val="26"/>
        </w:rPr>
        <w:br/>
      </w:r>
      <w:r>
        <w:rPr>
          <w:rFonts w:ascii="Times New Roman" w:hAnsi="Times New Roman"/>
          <w:sz w:val="26"/>
          <w:szCs w:val="26"/>
        </w:rPr>
        <w:br/>
        <w:t>C.  Importance of the Dating of Deuteronomy for the JEDP Theory</w:t>
      </w:r>
      <w:r>
        <w:rPr>
          <w:rFonts w:ascii="Times New Roman" w:hAnsi="Times New Roman"/>
          <w:sz w:val="26"/>
          <w:szCs w:val="26"/>
        </w:rPr>
        <w:br/>
        <w:t xml:space="preserve"> </w:t>
      </w:r>
      <w:r>
        <w:rPr>
          <w:rFonts w:ascii="Times New Roman" w:hAnsi="Times New Roman"/>
          <w:sz w:val="26"/>
          <w:szCs w:val="26"/>
        </w:rPr>
        <w:tab/>
        <w:t>1.  Review</w:t>
      </w:r>
      <w:r>
        <w:rPr>
          <w:rFonts w:ascii="Times New Roman" w:hAnsi="Times New Roman"/>
          <w:sz w:val="26"/>
          <w:szCs w:val="26"/>
        </w:rPr>
        <w:br/>
        <w:t xml:space="preserve"> </w:t>
      </w:r>
      <w:r>
        <w:rPr>
          <w:rFonts w:ascii="Times New Roman" w:hAnsi="Times New Roman"/>
          <w:sz w:val="26"/>
          <w:szCs w:val="26"/>
        </w:rPr>
        <w:tab/>
      </w:r>
      <w:r w:rsidR="000B5E8B" w:rsidRPr="0068734A">
        <w:rPr>
          <w:rFonts w:ascii="Times New Roman" w:hAnsi="Times New Roman" w:cs="Times New Roman"/>
          <w:sz w:val="26"/>
          <w:szCs w:val="26"/>
        </w:rPr>
        <w:t>All right, i</w:t>
      </w:r>
      <w:r w:rsidR="003305FC" w:rsidRPr="0068734A">
        <w:rPr>
          <w:rFonts w:ascii="Times New Roman" w:hAnsi="Times New Roman" w:cs="Times New Roman"/>
          <w:sz w:val="26"/>
          <w:szCs w:val="26"/>
        </w:rPr>
        <w:t xml:space="preserve">f you look at the outline </w:t>
      </w:r>
      <w:r w:rsidR="000B5E8B" w:rsidRPr="0068734A">
        <w:rPr>
          <w:rFonts w:ascii="Times New Roman" w:hAnsi="Times New Roman" w:cs="Times New Roman"/>
          <w:sz w:val="26"/>
          <w:szCs w:val="26"/>
        </w:rPr>
        <w:t>for class lecture</w:t>
      </w:r>
      <w:r w:rsidR="00163700">
        <w:rPr>
          <w:rFonts w:ascii="Times New Roman" w:hAnsi="Times New Roman" w:cs="Times New Roman"/>
          <w:sz w:val="26"/>
          <w:szCs w:val="26"/>
        </w:rPr>
        <w:t>s</w:t>
      </w:r>
      <w:r w:rsidR="000B5E8B" w:rsidRPr="0068734A">
        <w:rPr>
          <w:rFonts w:ascii="Times New Roman" w:hAnsi="Times New Roman" w:cs="Times New Roman"/>
          <w:sz w:val="26"/>
          <w:szCs w:val="26"/>
        </w:rPr>
        <w:t xml:space="preserve">, we started </w:t>
      </w:r>
      <w:r w:rsidR="00163700">
        <w:rPr>
          <w:rFonts w:ascii="Times New Roman" w:hAnsi="Times New Roman" w:cs="Times New Roman"/>
          <w:sz w:val="26"/>
          <w:szCs w:val="26"/>
        </w:rPr>
        <w:t xml:space="preserve">with </w:t>
      </w:r>
      <w:r w:rsidR="000B5E8B" w:rsidRPr="0068734A">
        <w:rPr>
          <w:rFonts w:ascii="Times New Roman" w:hAnsi="Times New Roman" w:cs="Times New Roman"/>
          <w:sz w:val="26"/>
          <w:szCs w:val="26"/>
        </w:rPr>
        <w:t>Roman I</w:t>
      </w:r>
      <w:r w:rsidR="003305FC" w:rsidRPr="0068734A">
        <w:rPr>
          <w:rFonts w:ascii="Times New Roman" w:hAnsi="Times New Roman" w:cs="Times New Roman"/>
          <w:sz w:val="26"/>
          <w:szCs w:val="26"/>
        </w:rPr>
        <w:t xml:space="preserve">, and we did A and B, </w:t>
      </w:r>
      <w:r w:rsidR="00A132D8">
        <w:rPr>
          <w:rFonts w:ascii="Times New Roman" w:hAnsi="Times New Roman" w:cs="Times New Roman"/>
          <w:sz w:val="26"/>
          <w:szCs w:val="26"/>
        </w:rPr>
        <w:t>“</w:t>
      </w:r>
      <w:r w:rsidR="000B5E8B" w:rsidRPr="0068734A">
        <w:rPr>
          <w:rFonts w:ascii="Times New Roman" w:hAnsi="Times New Roman" w:cs="Times New Roman"/>
          <w:sz w:val="26"/>
          <w:szCs w:val="26"/>
        </w:rPr>
        <w:t>Some General C</w:t>
      </w:r>
      <w:r w:rsidR="003305FC" w:rsidRPr="0068734A">
        <w:rPr>
          <w:rFonts w:ascii="Times New Roman" w:hAnsi="Times New Roman" w:cs="Times New Roman"/>
          <w:sz w:val="26"/>
          <w:szCs w:val="26"/>
        </w:rPr>
        <w:t>omme</w:t>
      </w:r>
      <w:r w:rsidR="000B5E8B" w:rsidRPr="0068734A">
        <w:rPr>
          <w:rFonts w:ascii="Times New Roman" w:hAnsi="Times New Roman" w:cs="Times New Roman"/>
          <w:sz w:val="26"/>
          <w:szCs w:val="26"/>
        </w:rPr>
        <w:t>nts on the B</w:t>
      </w:r>
      <w:r w:rsidR="00431C40" w:rsidRPr="0068734A">
        <w:rPr>
          <w:rFonts w:ascii="Times New Roman" w:hAnsi="Times New Roman" w:cs="Times New Roman"/>
          <w:sz w:val="26"/>
          <w:szCs w:val="26"/>
        </w:rPr>
        <w:t>ook</w:t>
      </w:r>
      <w:r w:rsidR="000B5E8B" w:rsidRPr="0068734A">
        <w:rPr>
          <w:rFonts w:ascii="Times New Roman" w:hAnsi="Times New Roman" w:cs="Times New Roman"/>
          <w:sz w:val="26"/>
          <w:szCs w:val="26"/>
        </w:rPr>
        <w:t xml:space="preserve"> of Deuteronomy</w:t>
      </w:r>
      <w:r w:rsidR="00163700">
        <w:rPr>
          <w:rFonts w:ascii="Times New Roman" w:hAnsi="Times New Roman" w:cs="Times New Roman"/>
          <w:sz w:val="26"/>
          <w:szCs w:val="26"/>
        </w:rPr>
        <w:t>”</w:t>
      </w:r>
      <w:r w:rsidR="000B5E8B" w:rsidRPr="0068734A">
        <w:rPr>
          <w:rFonts w:ascii="Times New Roman" w:hAnsi="Times New Roman" w:cs="Times New Roman"/>
          <w:sz w:val="26"/>
          <w:szCs w:val="26"/>
        </w:rPr>
        <w:t xml:space="preserve"> and </w:t>
      </w:r>
      <w:r w:rsidR="00163700">
        <w:rPr>
          <w:rFonts w:ascii="Times New Roman" w:hAnsi="Times New Roman" w:cs="Times New Roman"/>
          <w:sz w:val="26"/>
          <w:szCs w:val="26"/>
        </w:rPr>
        <w:t>“T</w:t>
      </w:r>
      <w:r w:rsidR="000B5E8B" w:rsidRPr="0068734A">
        <w:rPr>
          <w:rFonts w:ascii="Times New Roman" w:hAnsi="Times New Roman" w:cs="Times New Roman"/>
          <w:sz w:val="26"/>
          <w:szCs w:val="26"/>
        </w:rPr>
        <w:t>he Present Consensus C</w:t>
      </w:r>
      <w:r w:rsidR="00431C40" w:rsidRPr="0068734A">
        <w:rPr>
          <w:rFonts w:ascii="Times New Roman" w:hAnsi="Times New Roman" w:cs="Times New Roman"/>
          <w:sz w:val="26"/>
          <w:szCs w:val="26"/>
        </w:rPr>
        <w:t>oncerning the</w:t>
      </w:r>
      <w:r w:rsidR="000B5E8B" w:rsidRPr="0068734A">
        <w:rPr>
          <w:rFonts w:ascii="Times New Roman" w:hAnsi="Times New Roman" w:cs="Times New Roman"/>
          <w:sz w:val="26"/>
          <w:szCs w:val="26"/>
        </w:rPr>
        <w:t xml:space="preserve"> Origin </w:t>
      </w:r>
      <w:r w:rsidR="00431C40" w:rsidRPr="0068734A">
        <w:rPr>
          <w:rFonts w:ascii="Times New Roman" w:hAnsi="Times New Roman" w:cs="Times New Roman"/>
          <w:sz w:val="26"/>
          <w:szCs w:val="26"/>
        </w:rPr>
        <w:t>of the Pentateuch,</w:t>
      </w:r>
      <w:r w:rsidR="00A132D8">
        <w:rPr>
          <w:rFonts w:ascii="Times New Roman" w:hAnsi="Times New Roman" w:cs="Times New Roman"/>
          <w:sz w:val="26"/>
          <w:szCs w:val="26"/>
        </w:rPr>
        <w:t>”</w:t>
      </w:r>
      <w:r w:rsidR="000B5E8B" w:rsidRPr="0068734A">
        <w:rPr>
          <w:rFonts w:ascii="Times New Roman" w:hAnsi="Times New Roman" w:cs="Times New Roman"/>
          <w:sz w:val="26"/>
          <w:szCs w:val="26"/>
        </w:rPr>
        <w:t xml:space="preserve"> and we were i</w:t>
      </w:r>
      <w:r w:rsidR="00431C40" w:rsidRPr="0068734A">
        <w:rPr>
          <w:rFonts w:ascii="Times New Roman" w:hAnsi="Times New Roman" w:cs="Times New Roman"/>
          <w:sz w:val="26"/>
          <w:szCs w:val="26"/>
        </w:rPr>
        <w:t xml:space="preserve">n the middle of C, </w:t>
      </w:r>
      <w:r w:rsidR="00163700">
        <w:rPr>
          <w:rFonts w:ascii="Times New Roman" w:hAnsi="Times New Roman" w:cs="Times New Roman"/>
          <w:sz w:val="26"/>
          <w:szCs w:val="26"/>
        </w:rPr>
        <w:t>“</w:t>
      </w:r>
      <w:r w:rsidR="000B5E8B" w:rsidRPr="0068734A">
        <w:rPr>
          <w:rFonts w:ascii="Times New Roman" w:hAnsi="Times New Roman" w:cs="Times New Roman"/>
          <w:sz w:val="26"/>
          <w:szCs w:val="26"/>
        </w:rPr>
        <w:t>The Importance of the D</w:t>
      </w:r>
      <w:r w:rsidR="00431C40" w:rsidRPr="0068734A">
        <w:rPr>
          <w:rFonts w:ascii="Times New Roman" w:hAnsi="Times New Roman" w:cs="Times New Roman"/>
          <w:sz w:val="26"/>
          <w:szCs w:val="26"/>
        </w:rPr>
        <w:t>ati</w:t>
      </w:r>
      <w:r w:rsidR="000B5E8B" w:rsidRPr="0068734A">
        <w:rPr>
          <w:rFonts w:ascii="Times New Roman" w:hAnsi="Times New Roman" w:cs="Times New Roman"/>
          <w:sz w:val="26"/>
          <w:szCs w:val="26"/>
        </w:rPr>
        <w:t>ng of Deuteronomy for the JEDP T</w:t>
      </w:r>
      <w:r w:rsidR="00431C40" w:rsidRPr="0068734A">
        <w:rPr>
          <w:rFonts w:ascii="Times New Roman" w:hAnsi="Times New Roman" w:cs="Times New Roman"/>
          <w:sz w:val="26"/>
          <w:szCs w:val="26"/>
        </w:rPr>
        <w:t>heory.</w:t>
      </w:r>
      <w:r w:rsidR="00163700">
        <w:rPr>
          <w:rFonts w:ascii="Times New Roman" w:hAnsi="Times New Roman" w:cs="Times New Roman"/>
          <w:sz w:val="26"/>
          <w:szCs w:val="26"/>
        </w:rPr>
        <w:t>”</w:t>
      </w:r>
      <w:r w:rsidR="00431C40" w:rsidRPr="0068734A">
        <w:rPr>
          <w:rFonts w:ascii="Times New Roman" w:hAnsi="Times New Roman" w:cs="Times New Roman"/>
          <w:sz w:val="26"/>
          <w:szCs w:val="26"/>
        </w:rPr>
        <w:t xml:space="preserve"> Now</w:t>
      </w:r>
      <w:r w:rsidR="00163700">
        <w:rPr>
          <w:rFonts w:ascii="Times New Roman" w:hAnsi="Times New Roman" w:cs="Times New Roman"/>
          <w:sz w:val="26"/>
          <w:szCs w:val="26"/>
        </w:rPr>
        <w:t>,</w:t>
      </w:r>
      <w:r w:rsidR="00431C40" w:rsidRPr="0068734A">
        <w:rPr>
          <w:rFonts w:ascii="Times New Roman" w:hAnsi="Times New Roman" w:cs="Times New Roman"/>
          <w:sz w:val="26"/>
          <w:szCs w:val="26"/>
        </w:rPr>
        <w:t xml:space="preserve"> just to get back into that a bit, by way of just a little bit of review</w:t>
      </w:r>
      <w:r w:rsidR="00163700">
        <w:rPr>
          <w:rFonts w:ascii="Times New Roman" w:hAnsi="Times New Roman" w:cs="Times New Roman"/>
          <w:sz w:val="26"/>
          <w:szCs w:val="26"/>
        </w:rPr>
        <w:t xml:space="preserve"> </w:t>
      </w:r>
      <w:r w:rsidR="00431C40" w:rsidRPr="0068734A">
        <w:rPr>
          <w:rFonts w:ascii="Times New Roman" w:hAnsi="Times New Roman" w:cs="Times New Roman"/>
          <w:sz w:val="26"/>
          <w:szCs w:val="26"/>
        </w:rPr>
        <w:t>, I mentioned to you one of the results of Wellhausen’s analysis of the Pentateuch was he isolated number of la</w:t>
      </w:r>
      <w:r w:rsidR="00BE4006" w:rsidRPr="0068734A">
        <w:rPr>
          <w:rFonts w:ascii="Times New Roman" w:hAnsi="Times New Roman" w:cs="Times New Roman"/>
          <w:sz w:val="26"/>
          <w:szCs w:val="26"/>
        </w:rPr>
        <w:t xml:space="preserve">w codes, and then </w:t>
      </w:r>
      <w:r w:rsidR="00163700">
        <w:rPr>
          <w:rFonts w:ascii="Times New Roman" w:hAnsi="Times New Roman" w:cs="Times New Roman"/>
          <w:sz w:val="26"/>
          <w:szCs w:val="26"/>
        </w:rPr>
        <w:t xml:space="preserve">he </w:t>
      </w:r>
      <w:r w:rsidR="00BE4006" w:rsidRPr="0068734A">
        <w:rPr>
          <w:rFonts w:ascii="Times New Roman" w:hAnsi="Times New Roman" w:cs="Times New Roman"/>
          <w:sz w:val="26"/>
          <w:szCs w:val="26"/>
        </w:rPr>
        <w:t>associated those</w:t>
      </w:r>
      <w:r w:rsidR="00431C40" w:rsidRPr="0068734A">
        <w:rPr>
          <w:rFonts w:ascii="Times New Roman" w:hAnsi="Times New Roman" w:cs="Times New Roman"/>
          <w:sz w:val="26"/>
          <w:szCs w:val="26"/>
        </w:rPr>
        <w:t xml:space="preserve"> law codes with the different documents so that he had a</w:t>
      </w:r>
      <w:r w:rsidR="006931FC" w:rsidRPr="0068734A">
        <w:rPr>
          <w:rFonts w:ascii="Times New Roman" w:hAnsi="Times New Roman" w:cs="Times New Roman"/>
          <w:sz w:val="26"/>
          <w:szCs w:val="26"/>
        </w:rPr>
        <w:t xml:space="preserve"> </w:t>
      </w:r>
      <w:r w:rsidR="00A132D8">
        <w:rPr>
          <w:rFonts w:ascii="Times New Roman" w:hAnsi="Times New Roman" w:cs="Times New Roman"/>
          <w:sz w:val="26"/>
          <w:szCs w:val="26"/>
        </w:rPr>
        <w:t>Covenant Code from Exodus 20-23</w:t>
      </w:r>
      <w:r w:rsidR="00163700">
        <w:rPr>
          <w:rFonts w:ascii="Times New Roman" w:hAnsi="Times New Roman" w:cs="Times New Roman"/>
          <w:sz w:val="26"/>
          <w:szCs w:val="26"/>
        </w:rPr>
        <w:t>, which</w:t>
      </w:r>
      <w:r w:rsidR="006931FC" w:rsidRPr="0068734A">
        <w:rPr>
          <w:rFonts w:ascii="Times New Roman" w:hAnsi="Times New Roman" w:cs="Times New Roman"/>
          <w:sz w:val="26"/>
          <w:szCs w:val="26"/>
        </w:rPr>
        <w:t xml:space="preserve"> he associate</w:t>
      </w:r>
      <w:r w:rsidR="00D95E55" w:rsidRPr="0068734A">
        <w:rPr>
          <w:rFonts w:ascii="Times New Roman" w:hAnsi="Times New Roman" w:cs="Times New Roman"/>
          <w:sz w:val="26"/>
          <w:szCs w:val="26"/>
        </w:rPr>
        <w:t>d with JE</w:t>
      </w:r>
      <w:r w:rsidR="006931FC" w:rsidRPr="0068734A">
        <w:rPr>
          <w:rFonts w:ascii="Times New Roman" w:hAnsi="Times New Roman" w:cs="Times New Roman"/>
          <w:sz w:val="26"/>
          <w:szCs w:val="26"/>
        </w:rPr>
        <w:t xml:space="preserve">. And then he had the Deuteronomic </w:t>
      </w:r>
      <w:r w:rsidR="00163700">
        <w:rPr>
          <w:rFonts w:ascii="Times New Roman" w:hAnsi="Times New Roman" w:cs="Times New Roman"/>
          <w:sz w:val="26"/>
          <w:szCs w:val="26"/>
        </w:rPr>
        <w:t>C</w:t>
      </w:r>
      <w:r w:rsidR="006931FC" w:rsidRPr="0068734A">
        <w:rPr>
          <w:rFonts w:ascii="Times New Roman" w:hAnsi="Times New Roman" w:cs="Times New Roman"/>
          <w:sz w:val="26"/>
          <w:szCs w:val="26"/>
        </w:rPr>
        <w:t>ode which is</w:t>
      </w:r>
      <w:r w:rsidR="00163700">
        <w:rPr>
          <w:rFonts w:ascii="Times New Roman" w:hAnsi="Times New Roman" w:cs="Times New Roman"/>
          <w:sz w:val="26"/>
          <w:szCs w:val="26"/>
        </w:rPr>
        <w:t>,</w:t>
      </w:r>
      <w:r w:rsidR="006931FC" w:rsidRPr="0068734A">
        <w:rPr>
          <w:rFonts w:ascii="Times New Roman" w:hAnsi="Times New Roman" w:cs="Times New Roman"/>
          <w:sz w:val="26"/>
          <w:szCs w:val="26"/>
        </w:rPr>
        <w:t xml:space="preserve"> of course</w:t>
      </w:r>
      <w:r w:rsidR="00163700">
        <w:rPr>
          <w:rFonts w:ascii="Times New Roman" w:hAnsi="Times New Roman" w:cs="Times New Roman"/>
          <w:sz w:val="26"/>
          <w:szCs w:val="26"/>
        </w:rPr>
        <w:t>,</w:t>
      </w:r>
      <w:r w:rsidR="006931FC" w:rsidRPr="0068734A">
        <w:rPr>
          <w:rFonts w:ascii="Times New Roman" w:hAnsi="Times New Roman" w:cs="Times New Roman"/>
          <w:sz w:val="26"/>
          <w:szCs w:val="26"/>
        </w:rPr>
        <w:t xml:space="preserve"> associated with</w:t>
      </w:r>
      <w:r w:rsidR="00DE55EC" w:rsidRPr="0068734A">
        <w:rPr>
          <w:rFonts w:ascii="Times New Roman" w:hAnsi="Times New Roman" w:cs="Times New Roman"/>
          <w:sz w:val="26"/>
          <w:szCs w:val="26"/>
        </w:rPr>
        <w:t xml:space="preserve"> </w:t>
      </w:r>
      <w:r w:rsidR="00A132D8">
        <w:rPr>
          <w:rFonts w:ascii="Times New Roman" w:hAnsi="Times New Roman" w:cs="Times New Roman"/>
          <w:sz w:val="26"/>
          <w:szCs w:val="26"/>
        </w:rPr>
        <w:t xml:space="preserve">the source </w:t>
      </w:r>
      <w:r w:rsidR="00DE55EC" w:rsidRPr="0068734A">
        <w:rPr>
          <w:rFonts w:ascii="Times New Roman" w:hAnsi="Times New Roman" w:cs="Times New Roman"/>
          <w:sz w:val="26"/>
          <w:szCs w:val="26"/>
        </w:rPr>
        <w:t>d</w:t>
      </w:r>
      <w:r w:rsidR="00D95E55" w:rsidRPr="0068734A">
        <w:rPr>
          <w:rFonts w:ascii="Times New Roman" w:hAnsi="Times New Roman" w:cs="Times New Roman"/>
          <w:sz w:val="26"/>
          <w:szCs w:val="26"/>
        </w:rPr>
        <w:t>ocument D</w:t>
      </w:r>
      <w:r w:rsidR="006931FC" w:rsidRPr="0068734A">
        <w:rPr>
          <w:rFonts w:ascii="Times New Roman" w:hAnsi="Times New Roman" w:cs="Times New Roman"/>
          <w:sz w:val="26"/>
          <w:szCs w:val="26"/>
        </w:rPr>
        <w:t xml:space="preserve">. There was a </w:t>
      </w:r>
      <w:r w:rsidR="00A132D8">
        <w:rPr>
          <w:rFonts w:ascii="Times New Roman" w:hAnsi="Times New Roman" w:cs="Times New Roman"/>
          <w:sz w:val="26"/>
          <w:szCs w:val="26"/>
        </w:rPr>
        <w:t>H</w:t>
      </w:r>
      <w:r w:rsidR="006931FC" w:rsidRPr="0068734A">
        <w:rPr>
          <w:rFonts w:ascii="Times New Roman" w:hAnsi="Times New Roman" w:cs="Times New Roman"/>
          <w:sz w:val="26"/>
          <w:szCs w:val="26"/>
        </w:rPr>
        <w:t xml:space="preserve">oliness </w:t>
      </w:r>
      <w:r w:rsidR="00A132D8">
        <w:rPr>
          <w:rFonts w:ascii="Times New Roman" w:hAnsi="Times New Roman" w:cs="Times New Roman"/>
          <w:sz w:val="26"/>
          <w:szCs w:val="26"/>
        </w:rPr>
        <w:t>C</w:t>
      </w:r>
      <w:r w:rsidR="006931FC" w:rsidRPr="0068734A">
        <w:rPr>
          <w:rFonts w:ascii="Times New Roman" w:hAnsi="Times New Roman" w:cs="Times New Roman"/>
          <w:sz w:val="26"/>
          <w:szCs w:val="26"/>
        </w:rPr>
        <w:t xml:space="preserve">ode </w:t>
      </w:r>
      <w:r w:rsidR="00163700">
        <w:rPr>
          <w:rFonts w:ascii="Times New Roman" w:hAnsi="Times New Roman" w:cs="Times New Roman"/>
          <w:sz w:val="26"/>
          <w:szCs w:val="26"/>
        </w:rPr>
        <w:t xml:space="preserve">[H] </w:t>
      </w:r>
      <w:r w:rsidR="006931FC" w:rsidRPr="0068734A">
        <w:rPr>
          <w:rFonts w:ascii="Times New Roman" w:hAnsi="Times New Roman" w:cs="Times New Roman"/>
          <w:sz w:val="26"/>
          <w:szCs w:val="26"/>
        </w:rPr>
        <w:t xml:space="preserve">and a </w:t>
      </w:r>
      <w:r w:rsidR="00A132D8">
        <w:rPr>
          <w:rFonts w:ascii="Times New Roman" w:hAnsi="Times New Roman" w:cs="Times New Roman"/>
          <w:sz w:val="26"/>
          <w:szCs w:val="26"/>
        </w:rPr>
        <w:t>P</w:t>
      </w:r>
      <w:r w:rsidR="006931FC" w:rsidRPr="0068734A">
        <w:rPr>
          <w:rFonts w:ascii="Times New Roman" w:hAnsi="Times New Roman" w:cs="Times New Roman"/>
          <w:sz w:val="26"/>
          <w:szCs w:val="26"/>
        </w:rPr>
        <w:t xml:space="preserve">riestly </w:t>
      </w:r>
      <w:r w:rsidR="00A132D8">
        <w:rPr>
          <w:rFonts w:ascii="Times New Roman" w:hAnsi="Times New Roman" w:cs="Times New Roman"/>
          <w:sz w:val="26"/>
          <w:szCs w:val="26"/>
        </w:rPr>
        <w:t>C</w:t>
      </w:r>
      <w:r w:rsidR="006931FC" w:rsidRPr="0068734A">
        <w:rPr>
          <w:rFonts w:ascii="Times New Roman" w:hAnsi="Times New Roman" w:cs="Times New Roman"/>
          <w:sz w:val="26"/>
          <w:szCs w:val="26"/>
        </w:rPr>
        <w:t>ode</w:t>
      </w:r>
      <w:r w:rsidR="00A132D8">
        <w:rPr>
          <w:rFonts w:ascii="Times New Roman" w:hAnsi="Times New Roman" w:cs="Times New Roman"/>
          <w:sz w:val="26"/>
          <w:szCs w:val="26"/>
        </w:rPr>
        <w:t xml:space="preserve"> [P]</w:t>
      </w:r>
      <w:r w:rsidR="006931FC" w:rsidRPr="0068734A">
        <w:rPr>
          <w:rFonts w:ascii="Times New Roman" w:hAnsi="Times New Roman" w:cs="Times New Roman"/>
          <w:sz w:val="26"/>
          <w:szCs w:val="26"/>
        </w:rPr>
        <w:t xml:space="preserve">. The </w:t>
      </w:r>
      <w:r w:rsidR="00A132D8">
        <w:rPr>
          <w:rFonts w:ascii="Times New Roman" w:hAnsi="Times New Roman" w:cs="Times New Roman"/>
          <w:sz w:val="26"/>
          <w:szCs w:val="26"/>
        </w:rPr>
        <w:t>P</w:t>
      </w:r>
      <w:r w:rsidR="006931FC" w:rsidRPr="0068734A">
        <w:rPr>
          <w:rFonts w:ascii="Times New Roman" w:hAnsi="Times New Roman" w:cs="Times New Roman"/>
          <w:sz w:val="26"/>
          <w:szCs w:val="26"/>
        </w:rPr>
        <w:t xml:space="preserve">riestly </w:t>
      </w:r>
      <w:r w:rsidR="00A132D8">
        <w:rPr>
          <w:rFonts w:ascii="Times New Roman" w:hAnsi="Times New Roman" w:cs="Times New Roman"/>
          <w:sz w:val="26"/>
          <w:szCs w:val="26"/>
        </w:rPr>
        <w:t>C</w:t>
      </w:r>
      <w:r w:rsidR="006931FC" w:rsidRPr="0068734A">
        <w:rPr>
          <w:rFonts w:ascii="Times New Roman" w:hAnsi="Times New Roman" w:cs="Times New Roman"/>
          <w:sz w:val="26"/>
          <w:szCs w:val="26"/>
        </w:rPr>
        <w:t xml:space="preserve">ode was associated with </w:t>
      </w:r>
      <w:r w:rsidR="00A132D8">
        <w:rPr>
          <w:rFonts w:ascii="Times New Roman" w:hAnsi="Times New Roman" w:cs="Times New Roman"/>
          <w:sz w:val="26"/>
          <w:szCs w:val="26"/>
        </w:rPr>
        <w:t>the source document P</w:t>
      </w:r>
      <w:r w:rsidR="006931FC" w:rsidRPr="0068734A">
        <w:rPr>
          <w:rFonts w:ascii="Times New Roman" w:hAnsi="Times New Roman" w:cs="Times New Roman"/>
          <w:sz w:val="26"/>
          <w:szCs w:val="26"/>
        </w:rPr>
        <w:t xml:space="preserve">; this </w:t>
      </w:r>
      <w:r w:rsidR="00A132D8">
        <w:rPr>
          <w:rFonts w:ascii="Times New Roman" w:hAnsi="Times New Roman" w:cs="Times New Roman"/>
          <w:sz w:val="26"/>
          <w:szCs w:val="26"/>
        </w:rPr>
        <w:t>H</w:t>
      </w:r>
      <w:r w:rsidR="006931FC" w:rsidRPr="0068734A">
        <w:rPr>
          <w:rFonts w:ascii="Times New Roman" w:hAnsi="Times New Roman" w:cs="Times New Roman"/>
          <w:sz w:val="26"/>
          <w:szCs w:val="26"/>
        </w:rPr>
        <w:t xml:space="preserve">oliness </w:t>
      </w:r>
      <w:r w:rsidR="00A132D8">
        <w:rPr>
          <w:rFonts w:ascii="Times New Roman" w:hAnsi="Times New Roman" w:cs="Times New Roman"/>
          <w:sz w:val="26"/>
          <w:szCs w:val="26"/>
        </w:rPr>
        <w:t>C</w:t>
      </w:r>
      <w:r w:rsidR="006931FC" w:rsidRPr="0068734A">
        <w:rPr>
          <w:rFonts w:ascii="Times New Roman" w:hAnsi="Times New Roman" w:cs="Times New Roman"/>
          <w:sz w:val="26"/>
          <w:szCs w:val="26"/>
        </w:rPr>
        <w:t xml:space="preserve">ode moved in </w:t>
      </w:r>
      <w:r w:rsidR="00E57449" w:rsidRPr="0068734A">
        <w:rPr>
          <w:rFonts w:ascii="Times New Roman" w:hAnsi="Times New Roman" w:cs="Times New Roman"/>
          <w:sz w:val="26"/>
          <w:szCs w:val="26"/>
        </w:rPr>
        <w:t xml:space="preserve">somewhere around the same time </w:t>
      </w:r>
      <w:r w:rsidR="00A132D8">
        <w:rPr>
          <w:rFonts w:ascii="Times New Roman" w:hAnsi="Times New Roman" w:cs="Times New Roman"/>
          <w:sz w:val="26"/>
          <w:szCs w:val="26"/>
        </w:rPr>
        <w:t>as D</w:t>
      </w:r>
      <w:r w:rsidR="006931FC" w:rsidRPr="0068734A">
        <w:rPr>
          <w:rFonts w:ascii="Times New Roman" w:hAnsi="Times New Roman" w:cs="Times New Roman"/>
          <w:sz w:val="26"/>
          <w:szCs w:val="26"/>
        </w:rPr>
        <w:t>. But the po</w:t>
      </w:r>
      <w:r w:rsidR="00DD257F" w:rsidRPr="0068734A">
        <w:rPr>
          <w:rFonts w:ascii="Times New Roman" w:hAnsi="Times New Roman" w:cs="Times New Roman"/>
          <w:sz w:val="26"/>
          <w:szCs w:val="26"/>
        </w:rPr>
        <w:t>int is, you</w:t>
      </w:r>
      <w:r w:rsidR="00E57449" w:rsidRPr="0068734A">
        <w:rPr>
          <w:rFonts w:ascii="Times New Roman" w:hAnsi="Times New Roman" w:cs="Times New Roman"/>
          <w:sz w:val="26"/>
          <w:szCs w:val="26"/>
        </w:rPr>
        <w:t xml:space="preserve"> got that JEDP progression and in connection</w:t>
      </w:r>
      <w:r w:rsidR="00DD257F" w:rsidRPr="0068734A">
        <w:rPr>
          <w:rFonts w:ascii="Times New Roman" w:hAnsi="Times New Roman" w:cs="Times New Roman"/>
          <w:sz w:val="26"/>
          <w:szCs w:val="26"/>
        </w:rPr>
        <w:t xml:space="preserve"> with it, the progression of law codes. </w:t>
      </w:r>
      <w:r w:rsidR="00A132D8">
        <w:rPr>
          <w:rFonts w:ascii="Times New Roman" w:hAnsi="Times New Roman" w:cs="Times New Roman"/>
          <w:sz w:val="26"/>
          <w:szCs w:val="26"/>
        </w:rPr>
        <w:t>W</w:t>
      </w:r>
      <w:r w:rsidR="00DD257F" w:rsidRPr="0068734A">
        <w:rPr>
          <w:rFonts w:ascii="Times New Roman" w:hAnsi="Times New Roman" w:cs="Times New Roman"/>
          <w:sz w:val="26"/>
          <w:szCs w:val="26"/>
        </w:rPr>
        <w:t>e discussed that last week. The D code is the one code that has a chronological hook</w:t>
      </w:r>
      <w:r w:rsidR="00A132D8">
        <w:rPr>
          <w:rFonts w:ascii="Times New Roman" w:hAnsi="Times New Roman" w:cs="Times New Roman"/>
          <w:sz w:val="26"/>
          <w:szCs w:val="26"/>
        </w:rPr>
        <w:t xml:space="preserve"> at</w:t>
      </w:r>
      <w:r w:rsidR="00DD257F" w:rsidRPr="0068734A">
        <w:rPr>
          <w:rFonts w:ascii="Times New Roman" w:hAnsi="Times New Roman" w:cs="Times New Roman"/>
          <w:sz w:val="26"/>
          <w:szCs w:val="26"/>
        </w:rPr>
        <w:t xml:space="preserve"> 621</w:t>
      </w:r>
      <w:r w:rsidR="00A132D8">
        <w:rPr>
          <w:rFonts w:ascii="Times New Roman" w:hAnsi="Times New Roman" w:cs="Times New Roman"/>
          <w:sz w:val="26"/>
          <w:szCs w:val="26"/>
        </w:rPr>
        <w:t xml:space="preserve"> B.C.</w:t>
      </w:r>
      <w:r w:rsidR="00DD257F" w:rsidRPr="0068734A">
        <w:rPr>
          <w:rFonts w:ascii="Times New Roman" w:hAnsi="Times New Roman" w:cs="Times New Roman"/>
          <w:sz w:val="26"/>
          <w:szCs w:val="26"/>
        </w:rPr>
        <w:t xml:space="preserve"> because th</w:t>
      </w:r>
      <w:r w:rsidR="00A132D8">
        <w:rPr>
          <w:rFonts w:ascii="Times New Roman" w:hAnsi="Times New Roman" w:cs="Times New Roman"/>
          <w:sz w:val="26"/>
          <w:szCs w:val="26"/>
        </w:rPr>
        <w:t>e</w:t>
      </w:r>
      <w:r w:rsidR="00DD257F" w:rsidRPr="0068734A">
        <w:rPr>
          <w:rFonts w:ascii="Times New Roman" w:hAnsi="Times New Roman" w:cs="Times New Roman"/>
          <w:sz w:val="26"/>
          <w:szCs w:val="26"/>
        </w:rPr>
        <w:t xml:space="preserve"> assumption was </w:t>
      </w:r>
      <w:r w:rsidR="00A132D8">
        <w:rPr>
          <w:rFonts w:ascii="Times New Roman" w:hAnsi="Times New Roman" w:cs="Times New Roman"/>
          <w:sz w:val="26"/>
          <w:szCs w:val="26"/>
        </w:rPr>
        <w:t xml:space="preserve">that </w:t>
      </w:r>
      <w:r w:rsidR="00DD257F" w:rsidRPr="0068734A">
        <w:rPr>
          <w:rFonts w:ascii="Times New Roman" w:hAnsi="Times New Roman" w:cs="Times New Roman"/>
          <w:sz w:val="26"/>
          <w:szCs w:val="26"/>
        </w:rPr>
        <w:t xml:space="preserve">the law book found in the temple in the times of Josiah was the book of Deuteronomy, </w:t>
      </w:r>
      <w:r w:rsidR="00A132D8">
        <w:rPr>
          <w:rFonts w:ascii="Times New Roman" w:hAnsi="Times New Roman" w:cs="Times New Roman"/>
          <w:sz w:val="26"/>
          <w:szCs w:val="26"/>
        </w:rPr>
        <w:t xml:space="preserve">and </w:t>
      </w:r>
      <w:r w:rsidR="00DD257F" w:rsidRPr="0068734A">
        <w:rPr>
          <w:rFonts w:ascii="Times New Roman" w:hAnsi="Times New Roman" w:cs="Times New Roman"/>
          <w:sz w:val="26"/>
          <w:szCs w:val="26"/>
        </w:rPr>
        <w:t>written about 621</w:t>
      </w:r>
      <w:r w:rsidR="00A132D8">
        <w:rPr>
          <w:rFonts w:ascii="Times New Roman" w:hAnsi="Times New Roman" w:cs="Times New Roman"/>
          <w:sz w:val="26"/>
          <w:szCs w:val="26"/>
        </w:rPr>
        <w:t xml:space="preserve"> B.C.</w:t>
      </w:r>
      <w:r w:rsidR="00DD257F" w:rsidRPr="0068734A">
        <w:rPr>
          <w:rFonts w:ascii="Times New Roman" w:hAnsi="Times New Roman" w:cs="Times New Roman"/>
          <w:sz w:val="26"/>
          <w:szCs w:val="26"/>
        </w:rPr>
        <w:t xml:space="preserve"> </w:t>
      </w:r>
      <w:r w:rsidR="00932BBE" w:rsidRPr="0068734A">
        <w:rPr>
          <w:rFonts w:ascii="Times New Roman" w:hAnsi="Times New Roman" w:cs="Times New Roman"/>
          <w:sz w:val="26"/>
          <w:szCs w:val="26"/>
        </w:rPr>
        <w:t xml:space="preserve"> It</w:t>
      </w:r>
      <w:r w:rsidR="00A132D8">
        <w:rPr>
          <w:rFonts w:ascii="Times New Roman" w:hAnsi="Times New Roman" w:cs="Times New Roman"/>
          <w:sz w:val="26"/>
          <w:szCs w:val="26"/>
        </w:rPr>
        <w:t>s</w:t>
      </w:r>
      <w:r w:rsidR="00932BBE" w:rsidRPr="0068734A">
        <w:rPr>
          <w:rFonts w:ascii="Times New Roman" w:hAnsi="Times New Roman" w:cs="Times New Roman"/>
          <w:sz w:val="26"/>
          <w:szCs w:val="26"/>
        </w:rPr>
        <w:t xml:space="preserve"> great idea</w:t>
      </w:r>
      <w:r w:rsidR="00A132D8">
        <w:rPr>
          <w:rFonts w:ascii="Times New Roman" w:hAnsi="Times New Roman" w:cs="Times New Roman"/>
          <w:sz w:val="26"/>
          <w:szCs w:val="26"/>
        </w:rPr>
        <w:t xml:space="preserve"> was the</w:t>
      </w:r>
      <w:r w:rsidR="00932BBE" w:rsidRPr="0068734A">
        <w:rPr>
          <w:rFonts w:ascii="Times New Roman" w:hAnsi="Times New Roman" w:cs="Times New Roman"/>
          <w:sz w:val="26"/>
          <w:szCs w:val="26"/>
        </w:rPr>
        <w:t xml:space="preserve"> centralization of worship. </w:t>
      </w:r>
      <w:r w:rsidR="00A132D8">
        <w:rPr>
          <w:rFonts w:ascii="Times New Roman" w:hAnsi="Times New Roman" w:cs="Times New Roman"/>
          <w:sz w:val="26"/>
          <w:szCs w:val="26"/>
        </w:rPr>
        <w:t>Wellhausen</w:t>
      </w:r>
      <w:r w:rsidR="00932BBE" w:rsidRPr="0068734A">
        <w:rPr>
          <w:rFonts w:ascii="Times New Roman" w:hAnsi="Times New Roman" w:cs="Times New Roman"/>
          <w:sz w:val="26"/>
          <w:szCs w:val="26"/>
        </w:rPr>
        <w:t xml:space="preserve"> said then this Deuteronomic </w:t>
      </w:r>
      <w:r w:rsidR="00163700">
        <w:rPr>
          <w:rFonts w:ascii="Times New Roman" w:hAnsi="Times New Roman" w:cs="Times New Roman"/>
          <w:sz w:val="26"/>
          <w:szCs w:val="26"/>
        </w:rPr>
        <w:t>C</w:t>
      </w:r>
      <w:r w:rsidR="00932BBE" w:rsidRPr="0068734A">
        <w:rPr>
          <w:rFonts w:ascii="Times New Roman" w:hAnsi="Times New Roman" w:cs="Times New Roman"/>
          <w:sz w:val="26"/>
          <w:szCs w:val="26"/>
        </w:rPr>
        <w:t>ode req</w:t>
      </w:r>
      <w:r w:rsidR="00E57449" w:rsidRPr="0068734A">
        <w:rPr>
          <w:rFonts w:ascii="Times New Roman" w:hAnsi="Times New Roman" w:cs="Times New Roman"/>
          <w:sz w:val="26"/>
          <w:szCs w:val="26"/>
        </w:rPr>
        <w:t>uire</w:t>
      </w:r>
      <w:r w:rsidR="00163700">
        <w:rPr>
          <w:rFonts w:ascii="Times New Roman" w:hAnsi="Times New Roman" w:cs="Times New Roman"/>
          <w:sz w:val="26"/>
          <w:szCs w:val="26"/>
        </w:rPr>
        <w:t>s</w:t>
      </w:r>
      <w:r w:rsidR="00E57449" w:rsidRPr="0068734A">
        <w:rPr>
          <w:rFonts w:ascii="Times New Roman" w:hAnsi="Times New Roman" w:cs="Times New Roman"/>
          <w:sz w:val="26"/>
          <w:szCs w:val="26"/>
        </w:rPr>
        <w:t xml:space="preserve"> </w:t>
      </w:r>
      <w:r w:rsidR="00163700">
        <w:rPr>
          <w:rFonts w:ascii="Times New Roman" w:hAnsi="Times New Roman" w:cs="Times New Roman"/>
          <w:sz w:val="26"/>
          <w:szCs w:val="26"/>
        </w:rPr>
        <w:t xml:space="preserve">centralization, whereas the </w:t>
      </w:r>
      <w:r w:rsidR="00A132D8">
        <w:rPr>
          <w:rFonts w:ascii="Times New Roman" w:hAnsi="Times New Roman" w:cs="Times New Roman"/>
          <w:sz w:val="26"/>
          <w:szCs w:val="26"/>
        </w:rPr>
        <w:t>C</w:t>
      </w:r>
      <w:r w:rsidR="00E57449" w:rsidRPr="0068734A">
        <w:rPr>
          <w:rFonts w:ascii="Times New Roman" w:hAnsi="Times New Roman" w:cs="Times New Roman"/>
          <w:sz w:val="26"/>
          <w:szCs w:val="26"/>
        </w:rPr>
        <w:t xml:space="preserve">ovenant </w:t>
      </w:r>
      <w:r w:rsidR="00A132D8">
        <w:rPr>
          <w:rFonts w:ascii="Times New Roman" w:hAnsi="Times New Roman" w:cs="Times New Roman"/>
          <w:sz w:val="26"/>
          <w:szCs w:val="26"/>
        </w:rPr>
        <w:t>C</w:t>
      </w:r>
      <w:r w:rsidR="00932BBE" w:rsidRPr="0068734A">
        <w:rPr>
          <w:rFonts w:ascii="Times New Roman" w:hAnsi="Times New Roman" w:cs="Times New Roman"/>
          <w:sz w:val="26"/>
          <w:szCs w:val="26"/>
        </w:rPr>
        <w:t xml:space="preserve">ode in Exodus allows </w:t>
      </w:r>
      <w:r w:rsidR="00A132D8">
        <w:rPr>
          <w:rFonts w:ascii="Times New Roman" w:hAnsi="Times New Roman" w:cs="Times New Roman"/>
          <w:sz w:val="26"/>
          <w:szCs w:val="26"/>
        </w:rPr>
        <w:t xml:space="preserve">for </w:t>
      </w:r>
      <w:r w:rsidR="00932BBE" w:rsidRPr="0068734A">
        <w:rPr>
          <w:rFonts w:ascii="Times New Roman" w:hAnsi="Times New Roman" w:cs="Times New Roman"/>
          <w:sz w:val="26"/>
          <w:szCs w:val="26"/>
        </w:rPr>
        <w:t xml:space="preserve">multiplicity of </w:t>
      </w:r>
      <w:r w:rsidR="00A132D8">
        <w:rPr>
          <w:rFonts w:ascii="Times New Roman" w:hAnsi="Times New Roman" w:cs="Times New Roman"/>
          <w:sz w:val="26"/>
          <w:szCs w:val="26"/>
        </w:rPr>
        <w:t>altars and worship centers</w:t>
      </w:r>
      <w:r w:rsidR="002962DC" w:rsidRPr="0068734A">
        <w:rPr>
          <w:rFonts w:ascii="Times New Roman" w:hAnsi="Times New Roman" w:cs="Times New Roman"/>
          <w:sz w:val="26"/>
          <w:szCs w:val="26"/>
        </w:rPr>
        <w:t xml:space="preserve">. </w:t>
      </w:r>
      <w:r w:rsidR="00056B14">
        <w:rPr>
          <w:rFonts w:ascii="Times New Roman" w:hAnsi="Times New Roman" w:cs="Times New Roman"/>
          <w:sz w:val="26"/>
          <w:szCs w:val="26"/>
        </w:rPr>
        <w:br/>
      </w:r>
      <w:r w:rsidR="00056B14">
        <w:rPr>
          <w:rFonts w:ascii="Times New Roman" w:hAnsi="Times New Roman" w:cs="Times New Roman"/>
          <w:sz w:val="26"/>
          <w:szCs w:val="26"/>
        </w:rPr>
        <w:br/>
        <w:t xml:space="preserve">   2.  Driver’s Approach:  D as an Expansion  of JE and Parallels to Holiness Code</w:t>
      </w:r>
    </w:p>
    <w:p w:rsidR="00932BBE" w:rsidRPr="0068734A" w:rsidRDefault="002962DC" w:rsidP="0025053F">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I think I read to you, right at the end of the last hour, from Driver</w:t>
      </w:r>
      <w:r w:rsidR="0025053F">
        <w:rPr>
          <w:rFonts w:ascii="Times New Roman" w:hAnsi="Times New Roman" w:cs="Times New Roman"/>
          <w:sz w:val="26"/>
          <w:szCs w:val="26"/>
        </w:rPr>
        <w:t>’</w:t>
      </w:r>
      <w:r w:rsidRPr="0068734A">
        <w:rPr>
          <w:rFonts w:ascii="Times New Roman" w:hAnsi="Times New Roman" w:cs="Times New Roman"/>
          <w:sz w:val="26"/>
          <w:szCs w:val="26"/>
        </w:rPr>
        <w:t>s Deuteronomy commentary</w:t>
      </w:r>
      <w:r w:rsidR="0025053F">
        <w:rPr>
          <w:rFonts w:ascii="Times New Roman" w:hAnsi="Times New Roman" w:cs="Times New Roman"/>
          <w:sz w:val="26"/>
          <w:szCs w:val="26"/>
        </w:rPr>
        <w:t>.</w:t>
      </w:r>
      <w:r w:rsidRPr="0068734A">
        <w:rPr>
          <w:rFonts w:ascii="Times New Roman" w:hAnsi="Times New Roman" w:cs="Times New Roman"/>
          <w:sz w:val="26"/>
          <w:szCs w:val="26"/>
        </w:rPr>
        <w:t xml:space="preserve"> Driver is a follower of Wellhausen</w:t>
      </w:r>
      <w:r w:rsidR="0025053F">
        <w:rPr>
          <w:rFonts w:ascii="Times New Roman" w:hAnsi="Times New Roman" w:cs="Times New Roman"/>
          <w:sz w:val="26"/>
          <w:szCs w:val="26"/>
        </w:rPr>
        <w:t>. H</w:t>
      </w:r>
      <w:r w:rsidRPr="0068734A">
        <w:rPr>
          <w:rFonts w:ascii="Times New Roman" w:hAnsi="Times New Roman" w:cs="Times New Roman"/>
          <w:sz w:val="26"/>
          <w:szCs w:val="26"/>
        </w:rPr>
        <w:t xml:space="preserve">e said, </w:t>
      </w:r>
      <w:r w:rsidR="0025053F">
        <w:rPr>
          <w:rFonts w:ascii="Times New Roman" w:hAnsi="Times New Roman" w:cs="Times New Roman"/>
          <w:sz w:val="26"/>
          <w:szCs w:val="26"/>
        </w:rPr>
        <w:t>“</w:t>
      </w:r>
      <w:r w:rsidRPr="0068734A">
        <w:rPr>
          <w:rFonts w:ascii="Times New Roman" w:hAnsi="Times New Roman" w:cs="Times New Roman"/>
          <w:sz w:val="26"/>
          <w:szCs w:val="26"/>
        </w:rPr>
        <w:t xml:space="preserve">The different relation in </w:t>
      </w:r>
      <w:r w:rsidRPr="0068734A">
        <w:rPr>
          <w:rFonts w:ascii="Times New Roman" w:hAnsi="Times New Roman" w:cs="Times New Roman"/>
          <w:sz w:val="26"/>
          <w:szCs w:val="26"/>
        </w:rPr>
        <w:lastRenderedPageBreak/>
        <w:t xml:space="preserve">which Deuteronomy thus stands to the three codes of J, E, H, and P, may be described generally as </w:t>
      </w:r>
      <w:r w:rsidR="00124E73" w:rsidRPr="0068734A">
        <w:rPr>
          <w:rFonts w:ascii="Times New Roman" w:hAnsi="Times New Roman" w:cs="Times New Roman"/>
          <w:sz w:val="26"/>
          <w:szCs w:val="26"/>
        </w:rPr>
        <w:t>follows</w:t>
      </w:r>
      <w:r w:rsidR="0025053F">
        <w:rPr>
          <w:rFonts w:ascii="Times New Roman" w:hAnsi="Times New Roman" w:cs="Times New Roman"/>
          <w:sz w:val="26"/>
          <w:szCs w:val="26"/>
        </w:rPr>
        <w:t>.”</w:t>
      </w:r>
      <w:r w:rsidR="00124E73" w:rsidRPr="0068734A">
        <w:rPr>
          <w:rFonts w:ascii="Times New Roman" w:hAnsi="Times New Roman" w:cs="Times New Roman"/>
          <w:sz w:val="26"/>
          <w:szCs w:val="26"/>
        </w:rPr>
        <w:t xml:space="preserve"> </w:t>
      </w:r>
      <w:r w:rsidR="0025053F">
        <w:rPr>
          <w:rFonts w:ascii="Times New Roman" w:hAnsi="Times New Roman" w:cs="Times New Roman"/>
          <w:sz w:val="26"/>
          <w:szCs w:val="26"/>
        </w:rPr>
        <w:t xml:space="preserve">He sees </w:t>
      </w:r>
      <w:r w:rsidR="00124E73" w:rsidRPr="0068734A">
        <w:rPr>
          <w:rFonts w:ascii="Times New Roman" w:hAnsi="Times New Roman" w:cs="Times New Roman"/>
          <w:sz w:val="26"/>
          <w:szCs w:val="26"/>
        </w:rPr>
        <w:t>the relation in which Deuteronomy stands to the three codes</w:t>
      </w:r>
      <w:r w:rsidR="0025053F">
        <w:rPr>
          <w:rFonts w:ascii="Times New Roman" w:hAnsi="Times New Roman" w:cs="Times New Roman"/>
          <w:sz w:val="26"/>
          <w:szCs w:val="26"/>
        </w:rPr>
        <w:t xml:space="preserve"> as </w:t>
      </w:r>
      <w:r w:rsidR="00124E73" w:rsidRPr="0068734A">
        <w:rPr>
          <w:rFonts w:ascii="Times New Roman" w:hAnsi="Times New Roman" w:cs="Times New Roman"/>
          <w:sz w:val="26"/>
          <w:szCs w:val="26"/>
        </w:rPr>
        <w:t>an expansi</w:t>
      </w:r>
      <w:r w:rsidR="00E57449" w:rsidRPr="0068734A">
        <w:rPr>
          <w:rFonts w:ascii="Times New Roman" w:hAnsi="Times New Roman" w:cs="Times New Roman"/>
          <w:sz w:val="26"/>
          <w:szCs w:val="26"/>
        </w:rPr>
        <w:t>on of the laws JE. S</w:t>
      </w:r>
      <w:r w:rsidR="00124E73" w:rsidRPr="0068734A">
        <w:rPr>
          <w:rFonts w:ascii="Times New Roman" w:hAnsi="Times New Roman" w:cs="Times New Roman"/>
          <w:sz w:val="26"/>
          <w:szCs w:val="26"/>
        </w:rPr>
        <w:t xml:space="preserve">o D is an expansion of JE. </w:t>
      </w:r>
      <w:r w:rsidR="0025053F">
        <w:rPr>
          <w:rFonts w:ascii="Times New Roman" w:hAnsi="Times New Roman" w:cs="Times New Roman"/>
          <w:sz w:val="26"/>
          <w:szCs w:val="26"/>
        </w:rPr>
        <w:t>“</w:t>
      </w:r>
      <w:r w:rsidR="00124E73" w:rsidRPr="0068734A">
        <w:rPr>
          <w:rFonts w:ascii="Times New Roman" w:hAnsi="Times New Roman" w:cs="Times New Roman"/>
          <w:sz w:val="26"/>
          <w:szCs w:val="26"/>
        </w:rPr>
        <w:t>It is in several features parallel to the law of holiness.</w:t>
      </w:r>
      <w:r w:rsidR="0025053F">
        <w:rPr>
          <w:rFonts w:ascii="Times New Roman" w:hAnsi="Times New Roman" w:cs="Times New Roman"/>
          <w:sz w:val="26"/>
          <w:szCs w:val="26"/>
        </w:rPr>
        <w:t>”</w:t>
      </w:r>
      <w:r w:rsidR="00124E73" w:rsidRPr="0068734A">
        <w:rPr>
          <w:rFonts w:ascii="Times New Roman" w:hAnsi="Times New Roman" w:cs="Times New Roman"/>
          <w:sz w:val="26"/>
          <w:szCs w:val="26"/>
        </w:rPr>
        <w:t xml:space="preserve"> Sort of a parallel to the </w:t>
      </w:r>
      <w:r w:rsidR="0025053F">
        <w:rPr>
          <w:rFonts w:ascii="Times New Roman" w:hAnsi="Times New Roman" w:cs="Times New Roman"/>
          <w:sz w:val="26"/>
          <w:szCs w:val="26"/>
        </w:rPr>
        <w:t>H</w:t>
      </w:r>
      <w:r w:rsidR="00124E73" w:rsidRPr="0068734A">
        <w:rPr>
          <w:rFonts w:ascii="Times New Roman" w:hAnsi="Times New Roman" w:cs="Times New Roman"/>
          <w:sz w:val="26"/>
          <w:szCs w:val="26"/>
        </w:rPr>
        <w:t xml:space="preserve">oliness </w:t>
      </w:r>
      <w:r w:rsidR="0025053F">
        <w:rPr>
          <w:rFonts w:ascii="Times New Roman" w:hAnsi="Times New Roman" w:cs="Times New Roman"/>
          <w:sz w:val="26"/>
          <w:szCs w:val="26"/>
        </w:rPr>
        <w:t>C</w:t>
      </w:r>
      <w:r w:rsidR="00124E73" w:rsidRPr="0068734A">
        <w:rPr>
          <w:rFonts w:ascii="Times New Roman" w:hAnsi="Times New Roman" w:cs="Times New Roman"/>
          <w:sz w:val="26"/>
          <w:szCs w:val="26"/>
        </w:rPr>
        <w:t xml:space="preserve">ode. </w:t>
      </w:r>
      <w:r w:rsidR="0025053F">
        <w:rPr>
          <w:rFonts w:ascii="Times New Roman" w:hAnsi="Times New Roman" w:cs="Times New Roman"/>
          <w:sz w:val="26"/>
          <w:szCs w:val="26"/>
        </w:rPr>
        <w:t>“</w:t>
      </w:r>
      <w:r w:rsidR="00124E73" w:rsidRPr="0068734A">
        <w:rPr>
          <w:rFonts w:ascii="Times New Roman" w:hAnsi="Times New Roman" w:cs="Times New Roman"/>
          <w:sz w:val="26"/>
          <w:szCs w:val="26"/>
        </w:rPr>
        <w:t xml:space="preserve">It contains </w:t>
      </w:r>
      <w:r w:rsidR="0025053F">
        <w:rPr>
          <w:rFonts w:ascii="Times New Roman" w:hAnsi="Times New Roman" w:cs="Times New Roman"/>
          <w:sz w:val="26"/>
          <w:szCs w:val="26"/>
        </w:rPr>
        <w:t>a</w:t>
      </w:r>
      <w:r w:rsidR="00124E73" w:rsidRPr="0068734A">
        <w:rPr>
          <w:rFonts w:ascii="Times New Roman" w:hAnsi="Times New Roman" w:cs="Times New Roman"/>
          <w:sz w:val="26"/>
          <w:szCs w:val="26"/>
        </w:rPr>
        <w:t>llusions to laws not indeed always the same as, but similar to</w:t>
      </w:r>
      <w:r w:rsidR="00163700">
        <w:rPr>
          <w:rFonts w:ascii="Times New Roman" w:hAnsi="Times New Roman" w:cs="Times New Roman"/>
          <w:sz w:val="26"/>
          <w:szCs w:val="26"/>
        </w:rPr>
        <w:t>,</w:t>
      </w:r>
      <w:r w:rsidR="00124E73" w:rsidRPr="0068734A">
        <w:rPr>
          <w:rFonts w:ascii="Times New Roman" w:hAnsi="Times New Roman" w:cs="Times New Roman"/>
          <w:sz w:val="26"/>
          <w:szCs w:val="26"/>
        </w:rPr>
        <w:t xml:space="preserve"> the ceremonial institutions and observances codified in the rest of P.</w:t>
      </w:r>
      <w:r w:rsidR="0025053F">
        <w:rPr>
          <w:rFonts w:ascii="Times New Roman" w:hAnsi="Times New Roman" w:cs="Times New Roman"/>
          <w:sz w:val="26"/>
          <w:szCs w:val="26"/>
        </w:rPr>
        <w:t>”</w:t>
      </w:r>
      <w:r w:rsidR="00C72976" w:rsidRPr="0068734A">
        <w:rPr>
          <w:rFonts w:ascii="Times New Roman" w:hAnsi="Times New Roman" w:cs="Times New Roman"/>
          <w:sz w:val="26"/>
          <w:szCs w:val="26"/>
        </w:rPr>
        <w:t xml:space="preserve"> So </w:t>
      </w:r>
      <w:r w:rsidR="0025053F">
        <w:rPr>
          <w:rFonts w:ascii="Times New Roman" w:hAnsi="Times New Roman" w:cs="Times New Roman"/>
          <w:sz w:val="26"/>
          <w:szCs w:val="26"/>
        </w:rPr>
        <w:t>he</w:t>
      </w:r>
      <w:r w:rsidR="00C72976" w:rsidRPr="0068734A">
        <w:rPr>
          <w:rFonts w:ascii="Times New Roman" w:hAnsi="Times New Roman" w:cs="Times New Roman"/>
          <w:sz w:val="26"/>
          <w:szCs w:val="26"/>
        </w:rPr>
        <w:t xml:space="preserve"> says it has </w:t>
      </w:r>
      <w:r w:rsidR="0025053F">
        <w:rPr>
          <w:rFonts w:ascii="Times New Roman" w:hAnsi="Times New Roman" w:cs="Times New Roman"/>
          <w:sz w:val="26"/>
          <w:szCs w:val="26"/>
        </w:rPr>
        <w:t>a</w:t>
      </w:r>
      <w:r w:rsidR="00C72976" w:rsidRPr="0068734A">
        <w:rPr>
          <w:rFonts w:ascii="Times New Roman" w:hAnsi="Times New Roman" w:cs="Times New Roman"/>
          <w:sz w:val="26"/>
          <w:szCs w:val="26"/>
        </w:rPr>
        <w:t xml:space="preserve">llusions to stuff that gets codified in P, but </w:t>
      </w:r>
      <w:r w:rsidR="0025053F">
        <w:rPr>
          <w:rFonts w:ascii="Times New Roman" w:hAnsi="Times New Roman" w:cs="Times New Roman"/>
          <w:sz w:val="26"/>
          <w:szCs w:val="26"/>
        </w:rPr>
        <w:t xml:space="preserve">wasn’t </w:t>
      </w:r>
      <w:r w:rsidR="00C72976" w:rsidRPr="0068734A">
        <w:rPr>
          <w:rFonts w:ascii="Times New Roman" w:hAnsi="Times New Roman" w:cs="Times New Roman"/>
          <w:sz w:val="26"/>
          <w:szCs w:val="26"/>
        </w:rPr>
        <w:t xml:space="preserve">codified until much later. </w:t>
      </w:r>
    </w:p>
    <w:p w:rsidR="00C72976" w:rsidRPr="0068734A" w:rsidRDefault="00C72976" w:rsidP="0025053F">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Now that’s the general thesis that was developed by Wellhausen </w:t>
      </w:r>
      <w:r w:rsidR="0025053F">
        <w:rPr>
          <w:rFonts w:ascii="Times New Roman" w:hAnsi="Times New Roman" w:cs="Times New Roman"/>
          <w:sz w:val="26"/>
          <w:szCs w:val="26"/>
        </w:rPr>
        <w:t xml:space="preserve">and </w:t>
      </w:r>
      <w:r w:rsidRPr="0068734A">
        <w:rPr>
          <w:rFonts w:ascii="Times New Roman" w:hAnsi="Times New Roman" w:cs="Times New Roman"/>
          <w:sz w:val="26"/>
          <w:szCs w:val="26"/>
        </w:rPr>
        <w:t xml:space="preserve">followed by many ever since that time. The theory is based on the assumption that there is an evolutionary development </w:t>
      </w:r>
      <w:r w:rsidR="0025053F">
        <w:rPr>
          <w:rFonts w:ascii="Times New Roman" w:hAnsi="Times New Roman" w:cs="Times New Roman"/>
          <w:sz w:val="26"/>
          <w:szCs w:val="26"/>
        </w:rPr>
        <w:t>of</w:t>
      </w:r>
      <w:r w:rsidRPr="0068734A">
        <w:rPr>
          <w:rFonts w:ascii="Times New Roman" w:hAnsi="Times New Roman" w:cs="Times New Roman"/>
          <w:sz w:val="26"/>
          <w:szCs w:val="26"/>
        </w:rPr>
        <w:t xml:space="preserve"> Israel’s religious ideas. That’s the assumption behind the theory. It’s really the starting point. You assume that Israel’s religious institutions, practices, </w:t>
      </w:r>
      <w:r w:rsidR="00163700">
        <w:rPr>
          <w:rFonts w:ascii="Times New Roman" w:hAnsi="Times New Roman" w:cs="Times New Roman"/>
          <w:sz w:val="26"/>
          <w:szCs w:val="26"/>
        </w:rPr>
        <w:t xml:space="preserve">and </w:t>
      </w:r>
      <w:r w:rsidRPr="0068734A">
        <w:rPr>
          <w:rFonts w:ascii="Times New Roman" w:hAnsi="Times New Roman" w:cs="Times New Roman"/>
          <w:sz w:val="26"/>
          <w:szCs w:val="26"/>
        </w:rPr>
        <w:t>ideas, deve</w:t>
      </w:r>
      <w:r w:rsidR="00F27873" w:rsidRPr="0068734A">
        <w:rPr>
          <w:rFonts w:ascii="Times New Roman" w:hAnsi="Times New Roman" w:cs="Times New Roman"/>
          <w:sz w:val="26"/>
          <w:szCs w:val="26"/>
        </w:rPr>
        <w:t>loped in an evolutionary pattern</w:t>
      </w:r>
      <w:r w:rsidRPr="0068734A">
        <w:rPr>
          <w:rFonts w:ascii="Times New Roman" w:hAnsi="Times New Roman" w:cs="Times New Roman"/>
          <w:sz w:val="26"/>
          <w:szCs w:val="26"/>
        </w:rPr>
        <w:t xml:space="preserve">, and </w:t>
      </w:r>
      <w:r w:rsidR="00F27873" w:rsidRPr="0068734A">
        <w:rPr>
          <w:rFonts w:ascii="Times New Roman" w:hAnsi="Times New Roman" w:cs="Times New Roman"/>
          <w:sz w:val="26"/>
          <w:szCs w:val="26"/>
        </w:rPr>
        <w:t xml:space="preserve">then </w:t>
      </w:r>
      <w:r w:rsidRPr="0068734A">
        <w:rPr>
          <w:rFonts w:ascii="Times New Roman" w:hAnsi="Times New Roman" w:cs="Times New Roman"/>
          <w:sz w:val="26"/>
          <w:szCs w:val="26"/>
        </w:rPr>
        <w:t>you arrange the materia</w:t>
      </w:r>
      <w:r w:rsidR="00F27873" w:rsidRPr="0068734A">
        <w:rPr>
          <w:rFonts w:ascii="Times New Roman" w:hAnsi="Times New Roman" w:cs="Times New Roman"/>
          <w:sz w:val="26"/>
          <w:szCs w:val="26"/>
        </w:rPr>
        <w:t xml:space="preserve">l in a way that reflects that assumed growth or development. That’s really behind the whole structure. </w:t>
      </w:r>
      <w:r w:rsidR="00163700">
        <w:rPr>
          <w:rFonts w:ascii="Times New Roman" w:hAnsi="Times New Roman" w:cs="Times New Roman"/>
          <w:sz w:val="26"/>
          <w:szCs w:val="26"/>
        </w:rPr>
        <w:t>W</w:t>
      </w:r>
      <w:r w:rsidR="00F27873" w:rsidRPr="0068734A">
        <w:rPr>
          <w:rFonts w:ascii="Times New Roman" w:hAnsi="Times New Roman" w:cs="Times New Roman"/>
          <w:sz w:val="26"/>
          <w:szCs w:val="26"/>
        </w:rPr>
        <w:t>e’ll come back to this later, particularly when we get to Deuteronomy and centralization of worship. But for the present, the thing I want you to notice is</w:t>
      </w:r>
      <w:r w:rsidR="0025053F">
        <w:rPr>
          <w:rFonts w:ascii="Times New Roman" w:hAnsi="Times New Roman" w:cs="Times New Roman"/>
          <w:sz w:val="26"/>
          <w:szCs w:val="26"/>
        </w:rPr>
        <w:t xml:space="preserve"> </w:t>
      </w:r>
      <w:r w:rsidR="00F27873" w:rsidRPr="0068734A">
        <w:rPr>
          <w:rFonts w:ascii="Times New Roman" w:hAnsi="Times New Roman" w:cs="Times New Roman"/>
          <w:sz w:val="26"/>
          <w:szCs w:val="26"/>
        </w:rPr>
        <w:t xml:space="preserve">that in that whole </w:t>
      </w:r>
      <w:r w:rsidR="0025053F">
        <w:rPr>
          <w:rFonts w:ascii="Times New Roman" w:hAnsi="Times New Roman" w:cs="Times New Roman"/>
          <w:sz w:val="26"/>
          <w:szCs w:val="26"/>
        </w:rPr>
        <w:t xml:space="preserve">JEDP </w:t>
      </w:r>
      <w:r w:rsidR="00F27873" w:rsidRPr="0068734A">
        <w:rPr>
          <w:rFonts w:ascii="Times New Roman" w:hAnsi="Times New Roman" w:cs="Times New Roman"/>
          <w:sz w:val="26"/>
          <w:szCs w:val="26"/>
        </w:rPr>
        <w:t xml:space="preserve">structure, Deuteronomy is the cornerstone. </w:t>
      </w:r>
      <w:r w:rsidR="00862449" w:rsidRPr="0068734A">
        <w:rPr>
          <w:rFonts w:ascii="Times New Roman" w:hAnsi="Times New Roman" w:cs="Times New Roman"/>
          <w:sz w:val="26"/>
          <w:szCs w:val="26"/>
        </w:rPr>
        <w:t>So that’s the only fixed point</w:t>
      </w:r>
      <w:r w:rsidR="0025053F">
        <w:rPr>
          <w:rFonts w:ascii="Times New Roman" w:hAnsi="Times New Roman" w:cs="Times New Roman"/>
          <w:sz w:val="26"/>
          <w:szCs w:val="26"/>
        </w:rPr>
        <w:t>,</w:t>
      </w:r>
      <w:r w:rsidR="00862449" w:rsidRPr="0068734A">
        <w:rPr>
          <w:rFonts w:ascii="Times New Roman" w:hAnsi="Times New Roman" w:cs="Times New Roman"/>
          <w:sz w:val="26"/>
          <w:szCs w:val="26"/>
        </w:rPr>
        <w:t xml:space="preserve"> 621</w:t>
      </w:r>
      <w:r w:rsidR="0025053F">
        <w:rPr>
          <w:rFonts w:ascii="Times New Roman" w:hAnsi="Times New Roman" w:cs="Times New Roman"/>
          <w:sz w:val="26"/>
          <w:szCs w:val="26"/>
        </w:rPr>
        <w:t xml:space="preserve"> B.C</w:t>
      </w:r>
      <w:r w:rsidR="00862449" w:rsidRPr="0068734A">
        <w:rPr>
          <w:rFonts w:ascii="Times New Roman" w:hAnsi="Times New Roman" w:cs="Times New Roman"/>
          <w:sz w:val="26"/>
          <w:szCs w:val="26"/>
        </w:rPr>
        <w:t>.</w:t>
      </w:r>
      <w:r w:rsidR="001A5CBA">
        <w:rPr>
          <w:rFonts w:ascii="Times New Roman" w:hAnsi="Times New Roman" w:cs="Times New Roman"/>
          <w:sz w:val="26"/>
          <w:szCs w:val="26"/>
        </w:rPr>
        <w:br/>
      </w:r>
      <w:r w:rsidR="001A5CBA">
        <w:rPr>
          <w:rFonts w:ascii="Times New Roman" w:hAnsi="Times New Roman" w:cs="Times New Roman"/>
          <w:sz w:val="26"/>
          <w:szCs w:val="26"/>
        </w:rPr>
        <w:br/>
        <w:t xml:space="preserve"> 3. Wellhausen Dt. Is second period, Dependent on J Laws</w:t>
      </w:r>
    </w:p>
    <w:p w:rsidR="00F27873" w:rsidRPr="0068734A" w:rsidRDefault="00F27873" w:rsidP="0025053F">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Wellhausen really says that himself, that Deuteronomy is </w:t>
      </w:r>
      <w:r w:rsidR="00300F5C" w:rsidRPr="0068734A">
        <w:rPr>
          <w:rFonts w:ascii="Times New Roman" w:hAnsi="Times New Roman" w:cs="Times New Roman"/>
          <w:sz w:val="26"/>
          <w:szCs w:val="26"/>
        </w:rPr>
        <w:t xml:space="preserve">the cornerstone, in his volume </w:t>
      </w:r>
      <w:r w:rsidRPr="00D26474">
        <w:rPr>
          <w:rFonts w:ascii="Times New Roman" w:hAnsi="Times New Roman" w:cs="Times New Roman"/>
          <w:i/>
          <w:iCs/>
          <w:sz w:val="26"/>
          <w:szCs w:val="26"/>
        </w:rPr>
        <w:t>The Prolegomena to</w:t>
      </w:r>
      <w:r w:rsidR="00300F5C" w:rsidRPr="00D26474">
        <w:rPr>
          <w:rFonts w:ascii="Times New Roman" w:hAnsi="Times New Roman" w:cs="Times New Roman"/>
          <w:i/>
          <w:iCs/>
          <w:sz w:val="26"/>
          <w:szCs w:val="26"/>
        </w:rPr>
        <w:t xml:space="preserve"> the History of Ancient Israel</w:t>
      </w:r>
      <w:r w:rsidR="00300F5C" w:rsidRPr="0068734A">
        <w:rPr>
          <w:rFonts w:ascii="Times New Roman" w:hAnsi="Times New Roman" w:cs="Times New Roman"/>
          <w:sz w:val="26"/>
          <w:szCs w:val="26"/>
        </w:rPr>
        <w:t>,</w:t>
      </w:r>
      <w:r w:rsidRPr="0068734A">
        <w:rPr>
          <w:rFonts w:ascii="Times New Roman" w:hAnsi="Times New Roman" w:cs="Times New Roman"/>
          <w:sz w:val="26"/>
          <w:szCs w:val="26"/>
        </w:rPr>
        <w:t xml:space="preserve"> which was th</w:t>
      </w:r>
      <w:r w:rsidR="0025053F">
        <w:rPr>
          <w:rFonts w:ascii="Times New Roman" w:hAnsi="Times New Roman" w:cs="Times New Roman"/>
          <w:sz w:val="26"/>
          <w:szCs w:val="26"/>
        </w:rPr>
        <w:t>e</w:t>
      </w:r>
      <w:r w:rsidRPr="0068734A">
        <w:rPr>
          <w:rFonts w:ascii="Times New Roman" w:hAnsi="Times New Roman" w:cs="Times New Roman"/>
          <w:sz w:val="26"/>
          <w:szCs w:val="26"/>
        </w:rPr>
        <w:t xml:space="preserve"> volume that really changed the whole course of Old Testament study. On page 32 and 33, he says, </w:t>
      </w:r>
      <w:r w:rsidR="0025053F">
        <w:rPr>
          <w:rFonts w:ascii="Times New Roman" w:hAnsi="Times New Roman" w:cs="Times New Roman"/>
          <w:sz w:val="26"/>
          <w:szCs w:val="26"/>
        </w:rPr>
        <w:t>“</w:t>
      </w:r>
      <w:r w:rsidRPr="0068734A">
        <w:rPr>
          <w:rFonts w:ascii="Times New Roman" w:hAnsi="Times New Roman" w:cs="Times New Roman"/>
          <w:sz w:val="26"/>
          <w:szCs w:val="26"/>
        </w:rPr>
        <w:t>As the book of the covenant,</w:t>
      </w:r>
      <w:r w:rsidR="0025053F">
        <w:rPr>
          <w:rFonts w:ascii="Times New Roman" w:hAnsi="Times New Roman" w:cs="Times New Roman"/>
          <w:sz w:val="26"/>
          <w:szCs w:val="26"/>
        </w:rPr>
        <w:t>”</w:t>
      </w:r>
      <w:r w:rsidRPr="0068734A">
        <w:rPr>
          <w:rFonts w:ascii="Times New Roman" w:hAnsi="Times New Roman" w:cs="Times New Roman"/>
          <w:sz w:val="26"/>
          <w:szCs w:val="26"/>
        </w:rPr>
        <w:t xml:space="preserve"> which would be that covenant code, </w:t>
      </w:r>
      <w:r w:rsidR="0025053F">
        <w:rPr>
          <w:rFonts w:ascii="Times New Roman" w:hAnsi="Times New Roman" w:cs="Times New Roman"/>
          <w:sz w:val="26"/>
          <w:szCs w:val="26"/>
        </w:rPr>
        <w:t>“</w:t>
      </w:r>
      <w:r w:rsidRPr="0068734A">
        <w:rPr>
          <w:rFonts w:ascii="Times New Roman" w:hAnsi="Times New Roman" w:cs="Times New Roman"/>
          <w:sz w:val="26"/>
          <w:szCs w:val="26"/>
        </w:rPr>
        <w:t>and the whole Jehovistic writing,</w:t>
      </w:r>
      <w:r w:rsidR="0025053F">
        <w:rPr>
          <w:rFonts w:ascii="Times New Roman" w:hAnsi="Times New Roman" w:cs="Times New Roman"/>
          <w:sz w:val="26"/>
          <w:szCs w:val="26"/>
        </w:rPr>
        <w:t>”</w:t>
      </w:r>
      <w:r w:rsidRPr="0068734A">
        <w:rPr>
          <w:rFonts w:ascii="Times New Roman" w:hAnsi="Times New Roman" w:cs="Times New Roman"/>
          <w:sz w:val="26"/>
          <w:szCs w:val="26"/>
        </w:rPr>
        <w:t xml:space="preserve"> J document in general,</w:t>
      </w:r>
      <w:r w:rsidR="009E45A8" w:rsidRPr="0068734A">
        <w:rPr>
          <w:rFonts w:ascii="Times New Roman" w:hAnsi="Times New Roman" w:cs="Times New Roman"/>
          <w:sz w:val="26"/>
          <w:szCs w:val="26"/>
        </w:rPr>
        <w:t xml:space="preserve"> </w:t>
      </w:r>
      <w:r w:rsidR="0025053F">
        <w:rPr>
          <w:rFonts w:ascii="Times New Roman" w:hAnsi="Times New Roman" w:cs="Times New Roman"/>
          <w:sz w:val="26"/>
          <w:szCs w:val="26"/>
        </w:rPr>
        <w:t>“</w:t>
      </w:r>
      <w:r w:rsidR="009E45A8" w:rsidRPr="0068734A">
        <w:rPr>
          <w:rFonts w:ascii="Times New Roman" w:hAnsi="Times New Roman" w:cs="Times New Roman"/>
          <w:sz w:val="26"/>
          <w:szCs w:val="26"/>
        </w:rPr>
        <w:t>reflect the first pre-prophetic period</w:t>
      </w:r>
      <w:r w:rsidR="00C61BF8" w:rsidRPr="0068734A">
        <w:rPr>
          <w:rFonts w:ascii="Times New Roman" w:hAnsi="Times New Roman" w:cs="Times New Roman"/>
          <w:sz w:val="26"/>
          <w:szCs w:val="26"/>
        </w:rPr>
        <w:t xml:space="preserve"> in the history of the cultus</w:t>
      </w:r>
      <w:r w:rsidR="009E45A8" w:rsidRPr="0068734A">
        <w:rPr>
          <w:rFonts w:ascii="Times New Roman" w:hAnsi="Times New Roman" w:cs="Times New Roman"/>
          <w:sz w:val="26"/>
          <w:szCs w:val="26"/>
        </w:rPr>
        <w:t xml:space="preserve">. </w:t>
      </w:r>
      <w:r w:rsidRPr="0068734A">
        <w:rPr>
          <w:rFonts w:ascii="Times New Roman" w:hAnsi="Times New Roman" w:cs="Times New Roman"/>
          <w:sz w:val="26"/>
          <w:szCs w:val="26"/>
        </w:rPr>
        <w:t xml:space="preserve"> </w:t>
      </w:r>
      <w:r w:rsidR="009E45A8" w:rsidRPr="0068734A">
        <w:rPr>
          <w:rFonts w:ascii="Times New Roman" w:hAnsi="Times New Roman" w:cs="Times New Roman"/>
          <w:sz w:val="26"/>
          <w:szCs w:val="26"/>
        </w:rPr>
        <w:t>So Deuteronomy is the legal expression of the second period of struggle and transition.</w:t>
      </w:r>
      <w:r w:rsidR="0025053F">
        <w:rPr>
          <w:rFonts w:ascii="Times New Roman" w:hAnsi="Times New Roman" w:cs="Times New Roman"/>
          <w:sz w:val="26"/>
          <w:szCs w:val="26"/>
        </w:rPr>
        <w:t>”</w:t>
      </w:r>
      <w:r w:rsidR="009E45A8" w:rsidRPr="0068734A">
        <w:rPr>
          <w:rFonts w:ascii="Times New Roman" w:hAnsi="Times New Roman" w:cs="Times New Roman"/>
          <w:sz w:val="26"/>
          <w:szCs w:val="26"/>
        </w:rPr>
        <w:t xml:space="preserve"> So you see</w:t>
      </w:r>
      <w:r w:rsidR="00163700">
        <w:rPr>
          <w:rFonts w:ascii="Times New Roman" w:hAnsi="Times New Roman" w:cs="Times New Roman"/>
          <w:sz w:val="26"/>
          <w:szCs w:val="26"/>
        </w:rPr>
        <w:t>,</w:t>
      </w:r>
      <w:r w:rsidR="009E45A8" w:rsidRPr="0068734A">
        <w:rPr>
          <w:rFonts w:ascii="Times New Roman" w:hAnsi="Times New Roman" w:cs="Times New Roman"/>
          <w:sz w:val="26"/>
          <w:szCs w:val="26"/>
        </w:rPr>
        <w:t xml:space="preserve"> you move from </w:t>
      </w:r>
      <w:r w:rsidR="0025053F">
        <w:rPr>
          <w:rFonts w:ascii="Times New Roman" w:hAnsi="Times New Roman" w:cs="Times New Roman"/>
          <w:sz w:val="26"/>
          <w:szCs w:val="26"/>
        </w:rPr>
        <w:t>C</w:t>
      </w:r>
      <w:r w:rsidR="009E45A8" w:rsidRPr="0068734A">
        <w:rPr>
          <w:rFonts w:ascii="Times New Roman" w:hAnsi="Times New Roman" w:cs="Times New Roman"/>
          <w:sz w:val="26"/>
          <w:szCs w:val="26"/>
        </w:rPr>
        <w:t xml:space="preserve">ovenant </w:t>
      </w:r>
      <w:r w:rsidR="0025053F">
        <w:rPr>
          <w:rFonts w:ascii="Times New Roman" w:hAnsi="Times New Roman" w:cs="Times New Roman"/>
          <w:sz w:val="26"/>
          <w:szCs w:val="26"/>
        </w:rPr>
        <w:t>C</w:t>
      </w:r>
      <w:r w:rsidR="009E45A8" w:rsidRPr="0068734A">
        <w:rPr>
          <w:rFonts w:ascii="Times New Roman" w:hAnsi="Times New Roman" w:cs="Times New Roman"/>
          <w:sz w:val="26"/>
          <w:szCs w:val="26"/>
        </w:rPr>
        <w:t xml:space="preserve">ode and the J document into the second period of Deuteronomy. He says, </w:t>
      </w:r>
      <w:r w:rsidR="0025053F">
        <w:rPr>
          <w:rFonts w:ascii="Times New Roman" w:hAnsi="Times New Roman" w:cs="Times New Roman"/>
          <w:sz w:val="26"/>
          <w:szCs w:val="26"/>
        </w:rPr>
        <w:t>“</w:t>
      </w:r>
      <w:r w:rsidR="009E45A8" w:rsidRPr="0068734A">
        <w:rPr>
          <w:rFonts w:ascii="Times New Roman" w:hAnsi="Times New Roman" w:cs="Times New Roman"/>
          <w:sz w:val="26"/>
          <w:szCs w:val="26"/>
        </w:rPr>
        <w:t xml:space="preserve">The historical order is all the more certain because </w:t>
      </w:r>
      <w:r w:rsidR="0025053F">
        <w:rPr>
          <w:rFonts w:ascii="Times New Roman" w:hAnsi="Times New Roman" w:cs="Times New Roman"/>
          <w:sz w:val="26"/>
          <w:szCs w:val="26"/>
        </w:rPr>
        <w:t xml:space="preserve">of the </w:t>
      </w:r>
      <w:r w:rsidR="009E45A8" w:rsidRPr="0068734A">
        <w:rPr>
          <w:rFonts w:ascii="Times New Roman" w:hAnsi="Times New Roman" w:cs="Times New Roman"/>
          <w:sz w:val="26"/>
          <w:szCs w:val="26"/>
        </w:rPr>
        <w:t>literary dependence of Deuteronomy on the J laws,</w:t>
      </w:r>
      <w:r w:rsidR="0025053F">
        <w:rPr>
          <w:rFonts w:ascii="Times New Roman" w:hAnsi="Times New Roman" w:cs="Times New Roman"/>
          <w:sz w:val="26"/>
          <w:szCs w:val="26"/>
        </w:rPr>
        <w:t>”</w:t>
      </w:r>
      <w:r w:rsidR="009E45A8" w:rsidRPr="0068734A">
        <w:rPr>
          <w:rFonts w:ascii="Times New Roman" w:hAnsi="Times New Roman" w:cs="Times New Roman"/>
          <w:sz w:val="26"/>
          <w:szCs w:val="26"/>
        </w:rPr>
        <w:t xml:space="preserve"> </w:t>
      </w:r>
      <w:r w:rsidR="0025053F">
        <w:rPr>
          <w:rFonts w:ascii="Times New Roman" w:hAnsi="Times New Roman" w:cs="Times New Roman"/>
          <w:sz w:val="26"/>
          <w:szCs w:val="26"/>
        </w:rPr>
        <w:t xml:space="preserve">Thus </w:t>
      </w:r>
      <w:r w:rsidR="009E45A8" w:rsidRPr="0068734A">
        <w:rPr>
          <w:rFonts w:ascii="Times New Roman" w:hAnsi="Times New Roman" w:cs="Times New Roman"/>
          <w:sz w:val="26"/>
          <w:szCs w:val="26"/>
        </w:rPr>
        <w:t xml:space="preserve">D is dependent on J, </w:t>
      </w:r>
      <w:r w:rsidR="0025053F">
        <w:rPr>
          <w:rFonts w:ascii="Times New Roman" w:hAnsi="Times New Roman" w:cs="Times New Roman"/>
          <w:sz w:val="26"/>
          <w:szCs w:val="26"/>
        </w:rPr>
        <w:t>“</w:t>
      </w:r>
      <w:r w:rsidR="009E45A8" w:rsidRPr="0068734A">
        <w:rPr>
          <w:rFonts w:ascii="Times New Roman" w:hAnsi="Times New Roman" w:cs="Times New Roman"/>
          <w:sz w:val="26"/>
          <w:szCs w:val="26"/>
        </w:rPr>
        <w:t xml:space="preserve">and narratives can be demonstrated independently and is an admitted </w:t>
      </w:r>
      <w:r w:rsidR="009E45A8" w:rsidRPr="0068734A">
        <w:rPr>
          <w:rFonts w:ascii="Times New Roman" w:hAnsi="Times New Roman" w:cs="Times New Roman"/>
          <w:sz w:val="26"/>
          <w:szCs w:val="26"/>
        </w:rPr>
        <w:lastRenderedPageBreak/>
        <w:t>fact.</w:t>
      </w:r>
      <w:r w:rsidR="00B16123" w:rsidRPr="0068734A">
        <w:rPr>
          <w:rFonts w:ascii="Times New Roman" w:hAnsi="Times New Roman" w:cs="Times New Roman"/>
          <w:sz w:val="26"/>
          <w:szCs w:val="26"/>
        </w:rPr>
        <w:t xml:space="preserve"> </w:t>
      </w:r>
      <w:r w:rsidR="001A5CBA">
        <w:rPr>
          <w:rFonts w:ascii="Times New Roman" w:hAnsi="Times New Roman" w:cs="Times New Roman"/>
          <w:sz w:val="26"/>
          <w:szCs w:val="26"/>
        </w:rPr>
        <w:br/>
        <w:t xml:space="preserve"> </w:t>
      </w:r>
      <w:r w:rsidR="001A5CBA">
        <w:rPr>
          <w:rFonts w:ascii="Times New Roman" w:hAnsi="Times New Roman" w:cs="Times New Roman"/>
          <w:sz w:val="26"/>
          <w:szCs w:val="26"/>
        </w:rPr>
        <w:tab/>
      </w:r>
      <w:r w:rsidR="0025053F">
        <w:rPr>
          <w:rFonts w:ascii="Times New Roman" w:hAnsi="Times New Roman" w:cs="Times New Roman"/>
          <w:sz w:val="26"/>
          <w:szCs w:val="26"/>
        </w:rPr>
        <w:t>F</w:t>
      </w:r>
      <w:r w:rsidR="00B16123" w:rsidRPr="0068734A">
        <w:rPr>
          <w:rFonts w:ascii="Times New Roman" w:hAnsi="Times New Roman" w:cs="Times New Roman"/>
          <w:sz w:val="26"/>
          <w:szCs w:val="26"/>
        </w:rPr>
        <w:t>rom this, the step is easy to the belief that the workers’ discovery gave occasion to King Josiah to destroy the local sanctuaries</w:t>
      </w:r>
      <w:r w:rsidR="00163700">
        <w:rPr>
          <w:rFonts w:ascii="Times New Roman" w:hAnsi="Times New Roman" w:cs="Times New Roman"/>
          <w:sz w:val="26"/>
          <w:szCs w:val="26"/>
        </w:rPr>
        <w:t xml:space="preserve">, and that </w:t>
      </w:r>
      <w:r w:rsidR="008E2B60" w:rsidRPr="0068734A">
        <w:rPr>
          <w:rFonts w:ascii="Times New Roman" w:hAnsi="Times New Roman" w:cs="Times New Roman"/>
          <w:sz w:val="26"/>
          <w:szCs w:val="26"/>
        </w:rPr>
        <w:t>was this very book of Deuteronomy, which originally must have had an independent existence in a sho</w:t>
      </w:r>
      <w:r w:rsidR="0062017C" w:rsidRPr="0068734A">
        <w:rPr>
          <w:rFonts w:ascii="Times New Roman" w:hAnsi="Times New Roman" w:cs="Times New Roman"/>
          <w:sz w:val="26"/>
          <w:szCs w:val="26"/>
        </w:rPr>
        <w:t>rter form than at present. This alone, at least, of all the books of the Pentateuch, gives so imperious an expression to the restriction of the sacrificial worship to one chosen place. Here only does the demand make itself felt in its aggressive novelty and dominate the whole tendency of the law maker.</w:t>
      </w:r>
      <w:r w:rsidR="0025053F">
        <w:rPr>
          <w:rFonts w:ascii="Times New Roman" w:hAnsi="Times New Roman" w:cs="Times New Roman"/>
          <w:sz w:val="26"/>
          <w:szCs w:val="26"/>
        </w:rPr>
        <w:t>”</w:t>
      </w:r>
      <w:r w:rsidR="0062017C" w:rsidRPr="0068734A">
        <w:rPr>
          <w:rFonts w:ascii="Times New Roman" w:hAnsi="Times New Roman" w:cs="Times New Roman"/>
          <w:sz w:val="26"/>
          <w:szCs w:val="26"/>
        </w:rPr>
        <w:t xml:space="preserve"> He goes on and he discusses that. But later in his book, after, you see, he sets up that progression, page 368, he refe</w:t>
      </w:r>
      <w:r w:rsidR="00DE55EC" w:rsidRPr="0068734A">
        <w:rPr>
          <w:rFonts w:ascii="Times New Roman" w:hAnsi="Times New Roman" w:cs="Times New Roman"/>
          <w:sz w:val="26"/>
          <w:szCs w:val="26"/>
        </w:rPr>
        <w:t xml:space="preserve">rs back to that first chapter, </w:t>
      </w:r>
      <w:r w:rsidR="0062017C" w:rsidRPr="00D26474">
        <w:rPr>
          <w:rFonts w:ascii="Times New Roman" w:hAnsi="Times New Roman" w:cs="Times New Roman"/>
          <w:i/>
          <w:iCs/>
          <w:sz w:val="26"/>
          <w:szCs w:val="26"/>
        </w:rPr>
        <w:t>Prolegomena to</w:t>
      </w:r>
      <w:r w:rsidR="00DE55EC" w:rsidRPr="00D26474">
        <w:rPr>
          <w:rFonts w:ascii="Times New Roman" w:hAnsi="Times New Roman" w:cs="Times New Roman"/>
          <w:i/>
          <w:iCs/>
          <w:sz w:val="26"/>
          <w:szCs w:val="26"/>
        </w:rPr>
        <w:t xml:space="preserve"> the History of Ancient Israel</w:t>
      </w:r>
      <w:r w:rsidR="00DE55EC" w:rsidRPr="0068734A">
        <w:rPr>
          <w:rFonts w:ascii="Times New Roman" w:hAnsi="Times New Roman" w:cs="Times New Roman"/>
          <w:sz w:val="26"/>
          <w:szCs w:val="26"/>
        </w:rPr>
        <w:t>.</w:t>
      </w:r>
      <w:r w:rsidR="0062017C" w:rsidRPr="0068734A">
        <w:rPr>
          <w:rFonts w:ascii="Times New Roman" w:hAnsi="Times New Roman" w:cs="Times New Roman"/>
          <w:sz w:val="26"/>
          <w:szCs w:val="26"/>
        </w:rPr>
        <w:t xml:space="preserve"> I’d say that’s a single book that probably caused more change in approach to the study of the Old Testament than any other single book in the last 500 years. </w:t>
      </w:r>
      <w:r w:rsidR="001A5CBA">
        <w:rPr>
          <w:rFonts w:ascii="Times New Roman" w:hAnsi="Times New Roman" w:cs="Times New Roman"/>
          <w:sz w:val="26"/>
          <w:szCs w:val="26"/>
        </w:rPr>
        <w:br/>
      </w:r>
      <w:r w:rsidR="001A5CBA">
        <w:rPr>
          <w:rFonts w:ascii="Times New Roman" w:hAnsi="Times New Roman" w:cs="Times New Roman"/>
          <w:sz w:val="26"/>
          <w:szCs w:val="26"/>
        </w:rPr>
        <w:br/>
        <w:t xml:space="preserve">  4. Centralization of the Cult</w:t>
      </w:r>
    </w:p>
    <w:p w:rsidR="0062017C" w:rsidRPr="0068734A" w:rsidRDefault="0025053F" w:rsidP="0025053F">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 xml:space="preserve">On page </w:t>
      </w:r>
      <w:r w:rsidR="0062017C" w:rsidRPr="0068734A">
        <w:rPr>
          <w:rFonts w:ascii="Times New Roman" w:hAnsi="Times New Roman" w:cs="Times New Roman"/>
          <w:sz w:val="26"/>
          <w:szCs w:val="26"/>
        </w:rPr>
        <w:t xml:space="preserve">368, he says, </w:t>
      </w:r>
      <w:r>
        <w:rPr>
          <w:rFonts w:ascii="Times New Roman" w:hAnsi="Times New Roman" w:cs="Times New Roman"/>
          <w:sz w:val="26"/>
          <w:szCs w:val="26"/>
        </w:rPr>
        <w:t>“</w:t>
      </w:r>
      <w:r w:rsidR="0062017C" w:rsidRPr="0068734A">
        <w:rPr>
          <w:rFonts w:ascii="Times New Roman" w:hAnsi="Times New Roman" w:cs="Times New Roman"/>
          <w:sz w:val="26"/>
          <w:szCs w:val="26"/>
        </w:rPr>
        <w:t xml:space="preserve">I always go back to the centralization of the cultus and deduce from it the particular </w:t>
      </w:r>
      <w:r w:rsidR="00B16560" w:rsidRPr="0068734A">
        <w:rPr>
          <w:rFonts w:ascii="Times New Roman" w:hAnsi="Times New Roman" w:cs="Times New Roman"/>
          <w:sz w:val="26"/>
          <w:szCs w:val="26"/>
        </w:rPr>
        <w:t>divergences.</w:t>
      </w:r>
      <w:r>
        <w:rPr>
          <w:rFonts w:ascii="Times New Roman" w:hAnsi="Times New Roman" w:cs="Times New Roman"/>
          <w:sz w:val="26"/>
          <w:szCs w:val="26"/>
        </w:rPr>
        <w:t>”</w:t>
      </w:r>
      <w:r w:rsidR="00DE55EC" w:rsidRPr="0068734A">
        <w:rPr>
          <w:rFonts w:ascii="Times New Roman" w:hAnsi="Times New Roman" w:cs="Times New Roman"/>
          <w:sz w:val="26"/>
          <w:szCs w:val="26"/>
        </w:rPr>
        <w:t xml:space="preserve"> Centralization of 621</w:t>
      </w:r>
      <w:r>
        <w:rPr>
          <w:rFonts w:ascii="Times New Roman" w:hAnsi="Times New Roman" w:cs="Times New Roman"/>
          <w:sz w:val="26"/>
          <w:szCs w:val="26"/>
        </w:rPr>
        <w:t xml:space="preserve"> B.C. by Josiah</w:t>
      </w:r>
      <w:r w:rsidR="00DE55EC" w:rsidRPr="0068734A">
        <w:rPr>
          <w:rFonts w:ascii="Times New Roman" w:hAnsi="Times New Roman" w:cs="Times New Roman"/>
          <w:sz w:val="26"/>
          <w:szCs w:val="26"/>
        </w:rPr>
        <w:t>, that’s his</w:t>
      </w:r>
      <w:r w:rsidR="00B16560" w:rsidRPr="0068734A">
        <w:rPr>
          <w:rFonts w:ascii="Times New Roman" w:hAnsi="Times New Roman" w:cs="Times New Roman"/>
          <w:sz w:val="26"/>
          <w:szCs w:val="26"/>
        </w:rPr>
        <w:t xml:space="preserve"> focal point. He says, </w:t>
      </w:r>
      <w:r>
        <w:rPr>
          <w:rFonts w:ascii="Times New Roman" w:hAnsi="Times New Roman" w:cs="Times New Roman"/>
          <w:sz w:val="26"/>
          <w:szCs w:val="26"/>
        </w:rPr>
        <w:t>“</w:t>
      </w:r>
      <w:r w:rsidR="00B16560" w:rsidRPr="0068734A">
        <w:rPr>
          <w:rFonts w:ascii="Times New Roman" w:hAnsi="Times New Roman" w:cs="Times New Roman"/>
          <w:sz w:val="26"/>
          <w:szCs w:val="26"/>
        </w:rPr>
        <w:t>I always go back to that and deduce from it the particular divergences. My whole position is contained in my first chapter.</w:t>
      </w:r>
      <w:r>
        <w:rPr>
          <w:rFonts w:ascii="Times New Roman" w:hAnsi="Times New Roman" w:cs="Times New Roman"/>
          <w:sz w:val="26"/>
          <w:szCs w:val="26"/>
        </w:rPr>
        <w:t>”</w:t>
      </w:r>
      <w:r w:rsidR="00B16560" w:rsidRPr="0068734A">
        <w:rPr>
          <w:rFonts w:ascii="Times New Roman" w:hAnsi="Times New Roman" w:cs="Times New Roman"/>
          <w:sz w:val="26"/>
          <w:szCs w:val="26"/>
        </w:rPr>
        <w:t xml:space="preserve"> His first chapter is where he outlines that progression. </w:t>
      </w:r>
      <w:r>
        <w:rPr>
          <w:rFonts w:ascii="Times New Roman" w:hAnsi="Times New Roman" w:cs="Times New Roman"/>
          <w:sz w:val="26"/>
          <w:szCs w:val="26"/>
        </w:rPr>
        <w:t>“</w:t>
      </w:r>
      <w:r w:rsidR="00B16560" w:rsidRPr="0068734A">
        <w:rPr>
          <w:rFonts w:ascii="Times New Roman" w:hAnsi="Times New Roman" w:cs="Times New Roman"/>
          <w:sz w:val="26"/>
          <w:szCs w:val="26"/>
        </w:rPr>
        <w:t>There I have placed in a clear light that which is of such i</w:t>
      </w:r>
      <w:r w:rsidR="00DE55EC" w:rsidRPr="0068734A">
        <w:rPr>
          <w:rFonts w:ascii="Times New Roman" w:hAnsi="Times New Roman" w:cs="Times New Roman"/>
          <w:sz w:val="26"/>
          <w:szCs w:val="26"/>
        </w:rPr>
        <w:t>mportance for Israelite history,</w:t>
      </w:r>
      <w:r w:rsidR="00B16560" w:rsidRPr="0068734A">
        <w:rPr>
          <w:rFonts w:ascii="Times New Roman" w:hAnsi="Times New Roman" w:cs="Times New Roman"/>
          <w:sz w:val="26"/>
          <w:szCs w:val="26"/>
        </w:rPr>
        <w:t xml:space="preserve"> namely, the part taken by the prophetical party in the great </w:t>
      </w:r>
      <w:r w:rsidRPr="0068734A">
        <w:rPr>
          <w:rFonts w:ascii="Times New Roman" w:hAnsi="Times New Roman" w:cs="Times New Roman"/>
          <w:sz w:val="26"/>
          <w:szCs w:val="26"/>
        </w:rPr>
        <w:t>metamorphos</w:t>
      </w:r>
      <w:r>
        <w:rPr>
          <w:rFonts w:ascii="Times New Roman" w:hAnsi="Times New Roman" w:cs="Times New Roman"/>
          <w:sz w:val="26"/>
          <w:szCs w:val="26"/>
        </w:rPr>
        <w:t xml:space="preserve">is </w:t>
      </w:r>
      <w:r w:rsidR="00B16560" w:rsidRPr="0068734A">
        <w:rPr>
          <w:rFonts w:ascii="Times New Roman" w:hAnsi="Times New Roman" w:cs="Times New Roman"/>
          <w:sz w:val="26"/>
          <w:szCs w:val="26"/>
        </w:rPr>
        <w:t>of the worship.</w:t>
      </w:r>
      <w:r>
        <w:rPr>
          <w:rFonts w:ascii="Times New Roman" w:hAnsi="Times New Roman" w:cs="Times New Roman"/>
          <w:sz w:val="26"/>
          <w:szCs w:val="26"/>
        </w:rPr>
        <w:t>”</w:t>
      </w:r>
      <w:r w:rsidR="00B16560" w:rsidRPr="0068734A">
        <w:rPr>
          <w:rFonts w:ascii="Times New Roman" w:hAnsi="Times New Roman" w:cs="Times New Roman"/>
          <w:sz w:val="26"/>
          <w:szCs w:val="26"/>
        </w:rPr>
        <w:t xml:space="preserve"> </w:t>
      </w:r>
      <w:r>
        <w:rPr>
          <w:rFonts w:ascii="Times New Roman" w:hAnsi="Times New Roman" w:cs="Times New Roman"/>
          <w:sz w:val="26"/>
          <w:szCs w:val="26"/>
        </w:rPr>
        <w:t>W</w:t>
      </w:r>
      <w:r w:rsidR="00B16560" w:rsidRPr="0068734A">
        <w:rPr>
          <w:rFonts w:ascii="Times New Roman" w:hAnsi="Times New Roman" w:cs="Times New Roman"/>
          <w:sz w:val="26"/>
          <w:szCs w:val="26"/>
        </w:rPr>
        <w:t xml:space="preserve">hat he means by that </w:t>
      </w:r>
      <w:r>
        <w:rPr>
          <w:rFonts w:ascii="Times New Roman" w:hAnsi="Times New Roman" w:cs="Times New Roman"/>
          <w:sz w:val="26"/>
          <w:szCs w:val="26"/>
        </w:rPr>
        <w:t>“</w:t>
      </w:r>
      <w:r w:rsidR="00B16560" w:rsidRPr="0068734A">
        <w:rPr>
          <w:rFonts w:ascii="Times New Roman" w:hAnsi="Times New Roman" w:cs="Times New Roman"/>
          <w:sz w:val="26"/>
          <w:szCs w:val="26"/>
        </w:rPr>
        <w:t xml:space="preserve">great </w:t>
      </w:r>
      <w:r w:rsidRPr="0068734A">
        <w:rPr>
          <w:rFonts w:ascii="Times New Roman" w:hAnsi="Times New Roman" w:cs="Times New Roman"/>
          <w:sz w:val="26"/>
          <w:szCs w:val="26"/>
        </w:rPr>
        <w:t>metamorpho</w:t>
      </w:r>
      <w:r>
        <w:rPr>
          <w:rFonts w:ascii="Times New Roman" w:hAnsi="Times New Roman" w:cs="Times New Roman"/>
          <w:sz w:val="26"/>
          <w:szCs w:val="26"/>
        </w:rPr>
        <w:t>si</w:t>
      </w:r>
      <w:r w:rsidRPr="0068734A">
        <w:rPr>
          <w:rFonts w:ascii="Times New Roman" w:hAnsi="Times New Roman" w:cs="Times New Roman"/>
          <w:sz w:val="26"/>
          <w:szCs w:val="26"/>
        </w:rPr>
        <w:t>s</w:t>
      </w:r>
      <w:r w:rsidR="00B16560" w:rsidRPr="0068734A">
        <w:rPr>
          <w:rFonts w:ascii="Times New Roman" w:hAnsi="Times New Roman" w:cs="Times New Roman"/>
          <w:sz w:val="26"/>
          <w:szCs w:val="26"/>
        </w:rPr>
        <w:t xml:space="preserve"> of the worship</w:t>
      </w:r>
      <w:r>
        <w:rPr>
          <w:rFonts w:ascii="Times New Roman" w:hAnsi="Times New Roman" w:cs="Times New Roman"/>
          <w:sz w:val="26"/>
          <w:szCs w:val="26"/>
        </w:rPr>
        <w:t>”</w:t>
      </w:r>
      <w:r w:rsidR="00B16560" w:rsidRPr="0068734A">
        <w:rPr>
          <w:rFonts w:ascii="Times New Roman" w:hAnsi="Times New Roman" w:cs="Times New Roman"/>
          <w:sz w:val="26"/>
          <w:szCs w:val="26"/>
        </w:rPr>
        <w:t xml:space="preserve"> is this change to a centralized sanctuary. That becomes the keystone to his whole theory. He says, </w:t>
      </w:r>
      <w:r>
        <w:rPr>
          <w:rFonts w:ascii="Times New Roman" w:hAnsi="Times New Roman" w:cs="Times New Roman"/>
          <w:sz w:val="26"/>
          <w:szCs w:val="26"/>
        </w:rPr>
        <w:t>“</w:t>
      </w:r>
      <w:r w:rsidR="00B16560" w:rsidRPr="0068734A">
        <w:rPr>
          <w:rFonts w:ascii="Times New Roman" w:hAnsi="Times New Roman" w:cs="Times New Roman"/>
          <w:sz w:val="26"/>
          <w:szCs w:val="26"/>
        </w:rPr>
        <w:t>I always go back to that.</w:t>
      </w:r>
      <w:r>
        <w:rPr>
          <w:rFonts w:ascii="Times New Roman" w:hAnsi="Times New Roman" w:cs="Times New Roman"/>
          <w:sz w:val="26"/>
          <w:szCs w:val="26"/>
        </w:rPr>
        <w:t>”</w:t>
      </w:r>
      <w:r w:rsidR="00B16560" w:rsidRPr="0068734A">
        <w:rPr>
          <w:rFonts w:ascii="Times New Roman" w:hAnsi="Times New Roman" w:cs="Times New Roman"/>
          <w:sz w:val="26"/>
          <w:szCs w:val="26"/>
        </w:rPr>
        <w:t xml:space="preserve"> </w:t>
      </w:r>
      <w:r w:rsidR="001A5CBA">
        <w:rPr>
          <w:rFonts w:ascii="Times New Roman" w:hAnsi="Times New Roman" w:cs="Times New Roman"/>
          <w:sz w:val="26"/>
          <w:szCs w:val="26"/>
        </w:rPr>
        <w:br/>
      </w:r>
      <w:r w:rsidR="001A5CBA">
        <w:rPr>
          <w:rFonts w:ascii="Times New Roman" w:hAnsi="Times New Roman" w:cs="Times New Roman"/>
          <w:sz w:val="26"/>
          <w:szCs w:val="26"/>
        </w:rPr>
        <w:br/>
        <w:t xml:space="preserve">  5.  Other Scholars Following JEDP:  Deut. as Keystone of 621 BC Date</w:t>
      </w:r>
    </w:p>
    <w:p w:rsidR="00FB3330" w:rsidRPr="0068734A" w:rsidRDefault="00B16560" w:rsidP="0025053F">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Now</w:t>
      </w:r>
      <w:r w:rsidR="00163700">
        <w:rPr>
          <w:rFonts w:ascii="Times New Roman" w:hAnsi="Times New Roman" w:cs="Times New Roman"/>
          <w:sz w:val="26"/>
          <w:szCs w:val="26"/>
        </w:rPr>
        <w:t>,</w:t>
      </w:r>
      <w:r w:rsidRPr="0068734A">
        <w:rPr>
          <w:rFonts w:ascii="Times New Roman" w:hAnsi="Times New Roman" w:cs="Times New Roman"/>
          <w:sz w:val="26"/>
          <w:szCs w:val="26"/>
        </w:rPr>
        <w:t xml:space="preserve"> what I want to do is give you a few comments by a few other Old Testament scholars that show how important that is, not only to Wellhausen’s system, but to others who have followed him in this.</w:t>
      </w:r>
      <w:r w:rsidR="004A306F" w:rsidRPr="0068734A">
        <w:rPr>
          <w:rFonts w:ascii="Times New Roman" w:hAnsi="Times New Roman" w:cs="Times New Roman"/>
          <w:sz w:val="26"/>
          <w:szCs w:val="26"/>
        </w:rPr>
        <w:t xml:space="preserve"> In the volume </w:t>
      </w:r>
      <w:r w:rsidRPr="00D26474">
        <w:rPr>
          <w:rFonts w:ascii="Times New Roman" w:hAnsi="Times New Roman" w:cs="Times New Roman"/>
          <w:i/>
          <w:iCs/>
          <w:sz w:val="26"/>
          <w:szCs w:val="26"/>
        </w:rPr>
        <w:t xml:space="preserve">The </w:t>
      </w:r>
      <w:r w:rsidR="004A306F" w:rsidRPr="00D26474">
        <w:rPr>
          <w:rFonts w:ascii="Times New Roman" w:hAnsi="Times New Roman" w:cs="Times New Roman"/>
          <w:i/>
          <w:iCs/>
          <w:sz w:val="26"/>
          <w:szCs w:val="26"/>
        </w:rPr>
        <w:t>Old Testament and Modern Study</w:t>
      </w:r>
      <w:r w:rsidR="004A306F" w:rsidRPr="0068734A">
        <w:rPr>
          <w:rFonts w:ascii="Times New Roman" w:hAnsi="Times New Roman" w:cs="Times New Roman"/>
          <w:sz w:val="26"/>
          <w:szCs w:val="26"/>
        </w:rPr>
        <w:t>,</w:t>
      </w:r>
      <w:r w:rsidRPr="0068734A">
        <w:rPr>
          <w:rFonts w:ascii="Times New Roman" w:hAnsi="Times New Roman" w:cs="Times New Roman"/>
          <w:sz w:val="26"/>
          <w:szCs w:val="26"/>
        </w:rPr>
        <w:t xml:space="preserve"> which is a collection of essays </w:t>
      </w:r>
      <w:r w:rsidR="00A11981" w:rsidRPr="0068734A">
        <w:rPr>
          <w:rFonts w:ascii="Times New Roman" w:hAnsi="Times New Roman" w:cs="Times New Roman"/>
          <w:sz w:val="26"/>
          <w:szCs w:val="26"/>
        </w:rPr>
        <w:t>on various aspects of Old Testament study</w:t>
      </w:r>
      <w:r w:rsidR="00FC58E3" w:rsidRPr="0068734A">
        <w:rPr>
          <w:rFonts w:ascii="Times New Roman" w:hAnsi="Times New Roman" w:cs="Times New Roman"/>
          <w:sz w:val="26"/>
          <w:szCs w:val="26"/>
        </w:rPr>
        <w:t xml:space="preserve"> edited by</w:t>
      </w:r>
      <w:r w:rsidR="004A306F" w:rsidRPr="0068734A">
        <w:rPr>
          <w:rFonts w:ascii="Times New Roman" w:hAnsi="Times New Roman" w:cs="Times New Roman"/>
          <w:sz w:val="26"/>
          <w:szCs w:val="26"/>
        </w:rPr>
        <w:t xml:space="preserve"> H.H. </w:t>
      </w:r>
      <w:r w:rsidR="004A306F" w:rsidRPr="0068734A">
        <w:rPr>
          <w:rFonts w:ascii="Times New Roman" w:hAnsi="Times New Roman" w:cs="Times New Roman"/>
          <w:sz w:val="26"/>
          <w:szCs w:val="26"/>
        </w:rPr>
        <w:lastRenderedPageBreak/>
        <w:t>Rowley, published in 1951,</w:t>
      </w:r>
      <w:r w:rsidR="00FC58E3" w:rsidRPr="0068734A">
        <w:rPr>
          <w:rFonts w:ascii="Times New Roman" w:hAnsi="Times New Roman" w:cs="Times New Roman"/>
          <w:sz w:val="26"/>
          <w:szCs w:val="26"/>
        </w:rPr>
        <w:t xml:space="preserve"> G.W. Anderson has the article on </w:t>
      </w:r>
      <w:r w:rsidR="0025053F">
        <w:rPr>
          <w:rFonts w:ascii="Times New Roman" w:hAnsi="Times New Roman" w:cs="Times New Roman"/>
          <w:sz w:val="26"/>
          <w:szCs w:val="26"/>
        </w:rPr>
        <w:t>“T</w:t>
      </w:r>
      <w:r w:rsidR="00FC58E3" w:rsidRPr="0068734A">
        <w:rPr>
          <w:rFonts w:ascii="Times New Roman" w:hAnsi="Times New Roman" w:cs="Times New Roman"/>
          <w:sz w:val="26"/>
          <w:szCs w:val="26"/>
        </w:rPr>
        <w:t xml:space="preserve">he </w:t>
      </w:r>
      <w:r w:rsidR="0025053F">
        <w:rPr>
          <w:rFonts w:ascii="Times New Roman" w:hAnsi="Times New Roman" w:cs="Times New Roman"/>
          <w:sz w:val="26"/>
          <w:szCs w:val="26"/>
        </w:rPr>
        <w:t>R</w:t>
      </w:r>
      <w:r w:rsidR="00FC58E3" w:rsidRPr="0068734A">
        <w:rPr>
          <w:rFonts w:ascii="Times New Roman" w:hAnsi="Times New Roman" w:cs="Times New Roman"/>
          <w:sz w:val="26"/>
          <w:szCs w:val="26"/>
        </w:rPr>
        <w:t>eligion of Israel</w:t>
      </w:r>
      <w:r w:rsidR="0025053F">
        <w:rPr>
          <w:rFonts w:ascii="Times New Roman" w:hAnsi="Times New Roman" w:cs="Times New Roman"/>
          <w:sz w:val="26"/>
          <w:szCs w:val="26"/>
        </w:rPr>
        <w:t>”</w:t>
      </w:r>
      <w:r w:rsidR="00FC58E3" w:rsidRPr="0068734A">
        <w:rPr>
          <w:rFonts w:ascii="Times New Roman" w:hAnsi="Times New Roman" w:cs="Times New Roman"/>
          <w:sz w:val="26"/>
          <w:szCs w:val="26"/>
        </w:rPr>
        <w:t xml:space="preserve"> in this book. On page 283, in t</w:t>
      </w:r>
      <w:r w:rsidR="004A306F" w:rsidRPr="0068734A">
        <w:rPr>
          <w:rFonts w:ascii="Times New Roman" w:hAnsi="Times New Roman" w:cs="Times New Roman"/>
          <w:sz w:val="26"/>
          <w:szCs w:val="26"/>
        </w:rPr>
        <w:t xml:space="preserve">hat article, </w:t>
      </w:r>
      <w:r w:rsidR="0025053F">
        <w:rPr>
          <w:rFonts w:ascii="Times New Roman" w:hAnsi="Times New Roman" w:cs="Times New Roman"/>
          <w:sz w:val="26"/>
          <w:szCs w:val="26"/>
        </w:rPr>
        <w:t>“</w:t>
      </w:r>
      <w:r w:rsidR="004A306F" w:rsidRPr="0025053F">
        <w:rPr>
          <w:rFonts w:ascii="Times New Roman" w:hAnsi="Times New Roman" w:cs="Times New Roman"/>
          <w:iCs/>
          <w:sz w:val="26"/>
          <w:szCs w:val="26"/>
        </w:rPr>
        <w:t>Hebrew Religion</w:t>
      </w:r>
      <w:r w:rsidR="004A306F" w:rsidRPr="0068734A">
        <w:rPr>
          <w:rFonts w:ascii="Times New Roman" w:hAnsi="Times New Roman" w:cs="Times New Roman"/>
          <w:sz w:val="26"/>
          <w:szCs w:val="26"/>
        </w:rPr>
        <w:t>,</w:t>
      </w:r>
      <w:r w:rsidR="0025053F">
        <w:rPr>
          <w:rFonts w:ascii="Times New Roman" w:hAnsi="Times New Roman" w:cs="Times New Roman"/>
          <w:sz w:val="26"/>
          <w:szCs w:val="26"/>
        </w:rPr>
        <w:t>”</w:t>
      </w:r>
      <w:r w:rsidR="00FC58E3" w:rsidRPr="0068734A">
        <w:rPr>
          <w:rFonts w:ascii="Times New Roman" w:hAnsi="Times New Roman" w:cs="Times New Roman"/>
          <w:sz w:val="26"/>
          <w:szCs w:val="26"/>
        </w:rPr>
        <w:t xml:space="preserve"> he says, </w:t>
      </w:r>
      <w:r w:rsidR="0025053F">
        <w:rPr>
          <w:rFonts w:ascii="Times New Roman" w:hAnsi="Times New Roman" w:cs="Times New Roman"/>
          <w:sz w:val="26"/>
          <w:szCs w:val="26"/>
        </w:rPr>
        <w:t>“</w:t>
      </w:r>
      <w:r w:rsidR="00163700">
        <w:rPr>
          <w:rFonts w:ascii="Times New Roman" w:hAnsi="Times New Roman" w:cs="Times New Roman"/>
          <w:sz w:val="26"/>
          <w:szCs w:val="26"/>
        </w:rPr>
        <w:t>a</w:t>
      </w:r>
      <w:r w:rsidR="00FC58E3" w:rsidRPr="0068734A">
        <w:rPr>
          <w:rFonts w:ascii="Times New Roman" w:hAnsi="Times New Roman" w:cs="Times New Roman"/>
          <w:sz w:val="26"/>
          <w:szCs w:val="26"/>
        </w:rPr>
        <w:t>t no point has the conflict been keener than in connection with the date and nature of Deuteronomy, the keystone of the Wellhausen system of chronology.</w:t>
      </w:r>
      <w:r w:rsidR="0025053F">
        <w:rPr>
          <w:rFonts w:ascii="Times New Roman" w:hAnsi="Times New Roman" w:cs="Times New Roman"/>
          <w:sz w:val="26"/>
          <w:szCs w:val="26"/>
        </w:rPr>
        <w:t>”</w:t>
      </w:r>
      <w:r w:rsidR="00FC58E3" w:rsidRPr="0068734A">
        <w:rPr>
          <w:rFonts w:ascii="Times New Roman" w:hAnsi="Times New Roman" w:cs="Times New Roman"/>
          <w:sz w:val="26"/>
          <w:szCs w:val="26"/>
        </w:rPr>
        <w:t xml:space="preserve"> He speaks of the date of Deuteronomy as the keystone of the Wellhausen system of chronology. He says at no point has the conflict been keener</w:t>
      </w:r>
      <w:r w:rsidR="00EC6A56" w:rsidRPr="0068734A">
        <w:rPr>
          <w:rFonts w:ascii="Times New Roman" w:hAnsi="Times New Roman" w:cs="Times New Roman"/>
          <w:sz w:val="26"/>
          <w:szCs w:val="26"/>
        </w:rPr>
        <w:t xml:space="preserve">. </w:t>
      </w:r>
      <w:r w:rsidR="0025053F">
        <w:rPr>
          <w:rFonts w:ascii="Times New Roman" w:hAnsi="Times New Roman" w:cs="Times New Roman"/>
          <w:sz w:val="26"/>
          <w:szCs w:val="26"/>
        </w:rPr>
        <w:t>“</w:t>
      </w:r>
      <w:r w:rsidR="00EC6A56" w:rsidRPr="0068734A">
        <w:rPr>
          <w:rFonts w:ascii="Times New Roman" w:hAnsi="Times New Roman" w:cs="Times New Roman"/>
          <w:sz w:val="26"/>
          <w:szCs w:val="26"/>
        </w:rPr>
        <w:t>If there is serious uncertainty here, the entire structure of the theory is weakened and may collapse.</w:t>
      </w:r>
      <w:r w:rsidR="0025053F">
        <w:rPr>
          <w:rFonts w:ascii="Times New Roman" w:hAnsi="Times New Roman" w:cs="Times New Roman"/>
          <w:sz w:val="26"/>
          <w:szCs w:val="26"/>
        </w:rPr>
        <w:t>”</w:t>
      </w:r>
      <w:r w:rsidR="00EC6A56" w:rsidRPr="0068734A">
        <w:rPr>
          <w:rFonts w:ascii="Times New Roman" w:hAnsi="Times New Roman" w:cs="Times New Roman"/>
          <w:sz w:val="26"/>
          <w:szCs w:val="26"/>
        </w:rPr>
        <w:t xml:space="preserve"> If you can shake that 621 date through the book of Deuteronomy, what Anderson is saying is, </w:t>
      </w:r>
      <w:r w:rsidR="00100FC8" w:rsidRPr="0068734A">
        <w:rPr>
          <w:rFonts w:ascii="Times New Roman" w:hAnsi="Times New Roman" w:cs="Times New Roman"/>
          <w:sz w:val="26"/>
          <w:szCs w:val="26"/>
        </w:rPr>
        <w:t xml:space="preserve">the whole theory’s gonna collapse. </w:t>
      </w:r>
    </w:p>
    <w:p w:rsidR="0000322E" w:rsidRPr="0068734A" w:rsidRDefault="00100FC8" w:rsidP="00CD47D2">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H.H. Rowley, who</w:t>
      </w:r>
      <w:r w:rsidR="0025053F">
        <w:rPr>
          <w:rFonts w:ascii="Times New Roman" w:hAnsi="Times New Roman" w:cs="Times New Roman"/>
          <w:sz w:val="26"/>
          <w:szCs w:val="26"/>
        </w:rPr>
        <w:t xml:space="preserve"> i</w:t>
      </w:r>
      <w:r w:rsidRPr="0068734A">
        <w:rPr>
          <w:rFonts w:ascii="Times New Roman" w:hAnsi="Times New Roman" w:cs="Times New Roman"/>
          <w:sz w:val="26"/>
          <w:szCs w:val="26"/>
        </w:rPr>
        <w:t>s the editor of this book, wrot</w:t>
      </w:r>
      <w:r w:rsidR="00F736D1" w:rsidRPr="0068734A">
        <w:rPr>
          <w:rFonts w:ascii="Times New Roman" w:hAnsi="Times New Roman" w:cs="Times New Roman"/>
          <w:sz w:val="26"/>
          <w:szCs w:val="26"/>
        </w:rPr>
        <w:t xml:space="preserve">e his own little book called, </w:t>
      </w:r>
      <w:r w:rsidRPr="00D26474">
        <w:rPr>
          <w:rFonts w:ascii="Times New Roman" w:hAnsi="Times New Roman" w:cs="Times New Roman"/>
          <w:i/>
          <w:iCs/>
          <w:sz w:val="26"/>
          <w:szCs w:val="26"/>
        </w:rPr>
        <w:t>The Growth of the Old Testament</w:t>
      </w:r>
      <w:r w:rsidR="00F736D1" w:rsidRPr="0068734A">
        <w:rPr>
          <w:rFonts w:ascii="Times New Roman" w:hAnsi="Times New Roman" w:cs="Times New Roman"/>
          <w:sz w:val="26"/>
          <w:szCs w:val="26"/>
        </w:rPr>
        <w:t>,</w:t>
      </w:r>
      <w:r w:rsidRPr="0068734A">
        <w:rPr>
          <w:rFonts w:ascii="Times New Roman" w:hAnsi="Times New Roman" w:cs="Times New Roman"/>
          <w:sz w:val="26"/>
          <w:szCs w:val="26"/>
        </w:rPr>
        <w:t xml:space="preserve"> published in 1950 and reprinted numerous times. </w:t>
      </w:r>
      <w:r w:rsidR="00163700">
        <w:rPr>
          <w:rFonts w:ascii="Times New Roman" w:hAnsi="Times New Roman" w:cs="Times New Roman"/>
          <w:sz w:val="26"/>
          <w:szCs w:val="26"/>
        </w:rPr>
        <w:t>On p</w:t>
      </w:r>
      <w:r w:rsidRPr="0068734A">
        <w:rPr>
          <w:rFonts w:ascii="Times New Roman" w:hAnsi="Times New Roman" w:cs="Times New Roman"/>
          <w:sz w:val="26"/>
          <w:szCs w:val="26"/>
        </w:rPr>
        <w:t>age 29</w:t>
      </w:r>
      <w:r w:rsidR="00163700">
        <w:rPr>
          <w:rFonts w:ascii="Times New Roman" w:hAnsi="Times New Roman" w:cs="Times New Roman"/>
          <w:sz w:val="26"/>
          <w:szCs w:val="26"/>
        </w:rPr>
        <w:t>, he states,</w:t>
      </w:r>
      <w:r w:rsidRPr="0068734A">
        <w:rPr>
          <w:rFonts w:ascii="Times New Roman" w:hAnsi="Times New Roman" w:cs="Times New Roman"/>
          <w:sz w:val="26"/>
          <w:szCs w:val="26"/>
        </w:rPr>
        <w:t xml:space="preserve"> </w:t>
      </w:r>
      <w:r w:rsidR="0025053F">
        <w:rPr>
          <w:rFonts w:ascii="Times New Roman" w:hAnsi="Times New Roman" w:cs="Times New Roman"/>
          <w:sz w:val="26"/>
          <w:szCs w:val="26"/>
        </w:rPr>
        <w:t>“</w:t>
      </w:r>
      <w:r w:rsidRPr="0068734A">
        <w:rPr>
          <w:rFonts w:ascii="Times New Roman" w:hAnsi="Times New Roman" w:cs="Times New Roman"/>
          <w:sz w:val="26"/>
          <w:szCs w:val="26"/>
        </w:rPr>
        <w:t>The code of Deuteronomy is therefore of vital importance in Pentateuchal criticism</w:t>
      </w:r>
      <w:r w:rsidR="00FB3330" w:rsidRPr="0068734A">
        <w:rPr>
          <w:rFonts w:ascii="Times New Roman" w:hAnsi="Times New Roman" w:cs="Times New Roman"/>
          <w:sz w:val="26"/>
          <w:szCs w:val="26"/>
        </w:rPr>
        <w:t xml:space="preserve"> since it is primarily by relation to it that the other documents are dated.</w:t>
      </w:r>
      <w:r w:rsidR="00CB32A3" w:rsidRPr="0068734A">
        <w:rPr>
          <w:rFonts w:ascii="Times New Roman" w:hAnsi="Times New Roman" w:cs="Times New Roman"/>
          <w:sz w:val="26"/>
          <w:szCs w:val="26"/>
        </w:rPr>
        <w:t xml:space="preserve"> Moreover, that code can be more precisely dated with a greater measure of probability than any other, for it is in highest degree probable that the law book on which Josiah’s reform was based was the book of Deuteronomy and that the book first became publically known at that time.</w:t>
      </w:r>
      <w:r w:rsidR="0025053F">
        <w:rPr>
          <w:rFonts w:ascii="Times New Roman" w:hAnsi="Times New Roman" w:cs="Times New Roman"/>
          <w:sz w:val="26"/>
          <w:szCs w:val="26"/>
        </w:rPr>
        <w:t>”</w:t>
      </w:r>
      <w:r w:rsidR="00CB32A3" w:rsidRPr="0068734A">
        <w:rPr>
          <w:rFonts w:ascii="Times New Roman" w:hAnsi="Times New Roman" w:cs="Times New Roman"/>
          <w:sz w:val="26"/>
          <w:szCs w:val="26"/>
        </w:rPr>
        <w:t xml:space="preserve"> Again, you see, it’s central because the other documents are dated in relation to it. </w:t>
      </w:r>
      <w:r w:rsidR="0025053F">
        <w:rPr>
          <w:rFonts w:ascii="Times New Roman" w:hAnsi="Times New Roman" w:cs="Times New Roman"/>
          <w:sz w:val="26"/>
          <w:szCs w:val="26"/>
        </w:rPr>
        <w:br/>
        <w:t xml:space="preserve"> </w:t>
      </w:r>
      <w:r w:rsidR="0025053F">
        <w:rPr>
          <w:rFonts w:ascii="Times New Roman" w:hAnsi="Times New Roman" w:cs="Times New Roman"/>
          <w:sz w:val="26"/>
          <w:szCs w:val="26"/>
        </w:rPr>
        <w:tab/>
      </w:r>
      <w:r w:rsidR="003F30F2" w:rsidRPr="0068734A">
        <w:rPr>
          <w:rFonts w:ascii="Times New Roman" w:hAnsi="Times New Roman" w:cs="Times New Roman"/>
          <w:sz w:val="26"/>
          <w:szCs w:val="26"/>
        </w:rPr>
        <w:t xml:space="preserve">Otto Eissfeldt, who wrote this </w:t>
      </w:r>
      <w:r w:rsidR="00CB32A3" w:rsidRPr="00D26474">
        <w:rPr>
          <w:rFonts w:ascii="Times New Roman" w:hAnsi="Times New Roman" w:cs="Times New Roman"/>
          <w:i/>
          <w:iCs/>
          <w:sz w:val="26"/>
          <w:szCs w:val="26"/>
        </w:rPr>
        <w:t>The Old Testament: An Introduction</w:t>
      </w:r>
      <w:r w:rsidR="003F30F2" w:rsidRPr="0068734A">
        <w:rPr>
          <w:rFonts w:ascii="Times New Roman" w:hAnsi="Times New Roman" w:cs="Times New Roman"/>
          <w:sz w:val="26"/>
          <w:szCs w:val="26"/>
        </w:rPr>
        <w:t>,</w:t>
      </w:r>
      <w:r w:rsidR="00CB32A3" w:rsidRPr="0068734A">
        <w:rPr>
          <w:rFonts w:ascii="Times New Roman" w:hAnsi="Times New Roman" w:cs="Times New Roman"/>
          <w:sz w:val="26"/>
          <w:szCs w:val="26"/>
        </w:rPr>
        <w:t xml:space="preserve"> pretty standard treatment of Old Testament introduction, published in </w:t>
      </w:r>
      <w:r w:rsidR="0025053F">
        <w:rPr>
          <w:rFonts w:ascii="Times New Roman" w:hAnsi="Times New Roman" w:cs="Times New Roman"/>
          <w:sz w:val="26"/>
          <w:szCs w:val="26"/>
        </w:rPr>
        <w:t>19</w:t>
      </w:r>
      <w:r w:rsidR="00CB32A3" w:rsidRPr="0068734A">
        <w:rPr>
          <w:rFonts w:ascii="Times New Roman" w:hAnsi="Times New Roman" w:cs="Times New Roman"/>
          <w:sz w:val="26"/>
          <w:szCs w:val="26"/>
        </w:rPr>
        <w:t>65, on page 171, he says: ‘</w:t>
      </w:r>
      <w:r w:rsidR="00D26474">
        <w:rPr>
          <w:rFonts w:ascii="Times New Roman" w:hAnsi="Times New Roman" w:cs="Times New Roman"/>
          <w:sz w:val="26"/>
          <w:szCs w:val="26"/>
        </w:rPr>
        <w:t>d</w:t>
      </w:r>
      <w:r w:rsidR="007D1A7B" w:rsidRPr="0068734A">
        <w:rPr>
          <w:rFonts w:ascii="Times New Roman" w:hAnsi="Times New Roman" w:cs="Times New Roman"/>
          <w:sz w:val="26"/>
          <w:szCs w:val="26"/>
        </w:rPr>
        <w:t>e</w:t>
      </w:r>
      <w:r w:rsidR="00D26474">
        <w:rPr>
          <w:rFonts w:ascii="Times New Roman" w:hAnsi="Times New Roman" w:cs="Times New Roman"/>
          <w:sz w:val="26"/>
          <w:szCs w:val="26"/>
        </w:rPr>
        <w:t xml:space="preserve"> W</w:t>
      </w:r>
      <w:r w:rsidR="007D1A7B" w:rsidRPr="0068734A">
        <w:rPr>
          <w:rFonts w:ascii="Times New Roman" w:hAnsi="Times New Roman" w:cs="Times New Roman"/>
          <w:sz w:val="26"/>
          <w:szCs w:val="26"/>
        </w:rPr>
        <w:t xml:space="preserve">ette, </w:t>
      </w:r>
      <w:r w:rsidR="00113386" w:rsidRPr="0068734A">
        <w:rPr>
          <w:rFonts w:ascii="Times New Roman" w:hAnsi="Times New Roman" w:cs="Times New Roman"/>
          <w:sz w:val="26"/>
          <w:szCs w:val="26"/>
        </w:rPr>
        <w:t>who in his</w:t>
      </w:r>
      <w:r w:rsidR="009D5EC7" w:rsidRPr="0068734A">
        <w:rPr>
          <w:rFonts w:ascii="Times New Roman" w:hAnsi="Times New Roman" w:cs="Times New Roman"/>
          <w:sz w:val="26"/>
          <w:szCs w:val="26"/>
        </w:rPr>
        <w:t xml:space="preserve"> </w:t>
      </w:r>
      <w:r w:rsidR="009D5EC7" w:rsidRPr="00163700">
        <w:rPr>
          <w:rFonts w:ascii="Times New Roman" w:hAnsi="Times New Roman" w:cs="Times New Roman"/>
          <w:i/>
          <w:sz w:val="26"/>
          <w:szCs w:val="26"/>
        </w:rPr>
        <w:t>Dissertatio</w:t>
      </w:r>
      <w:r w:rsidR="00113386" w:rsidRPr="00163700">
        <w:rPr>
          <w:rFonts w:ascii="Times New Roman" w:hAnsi="Times New Roman" w:cs="Times New Roman"/>
          <w:i/>
          <w:sz w:val="26"/>
          <w:szCs w:val="26"/>
        </w:rPr>
        <w:t xml:space="preserve"> Critica</w:t>
      </w:r>
      <w:r w:rsidR="00113386" w:rsidRPr="0068734A">
        <w:rPr>
          <w:rFonts w:ascii="Times New Roman" w:hAnsi="Times New Roman" w:cs="Times New Roman"/>
          <w:sz w:val="26"/>
          <w:szCs w:val="26"/>
        </w:rPr>
        <w:t xml:space="preserve"> of 1805, maintains the thesis that Deuteronomy is a work </w:t>
      </w:r>
      <w:r w:rsidR="00163700">
        <w:rPr>
          <w:rFonts w:ascii="Times New Roman" w:hAnsi="Times New Roman" w:cs="Times New Roman"/>
          <w:sz w:val="26"/>
          <w:szCs w:val="26"/>
        </w:rPr>
        <w:t xml:space="preserve">that </w:t>
      </w:r>
      <w:r w:rsidR="00113386" w:rsidRPr="0068734A">
        <w:rPr>
          <w:rFonts w:ascii="Times New Roman" w:hAnsi="Times New Roman" w:cs="Times New Roman"/>
          <w:sz w:val="26"/>
          <w:szCs w:val="26"/>
        </w:rPr>
        <w:t>differs from the earlier books of the Pentateuch and stems from a later author, thus regarding Deuteronomy as having originated not long before the time of its discovery, namely 621 B</w:t>
      </w:r>
      <w:r w:rsidR="00163700">
        <w:rPr>
          <w:rFonts w:ascii="Times New Roman" w:hAnsi="Times New Roman" w:cs="Times New Roman"/>
          <w:sz w:val="26"/>
          <w:szCs w:val="26"/>
        </w:rPr>
        <w:t>.</w:t>
      </w:r>
      <w:r w:rsidR="00113386" w:rsidRPr="0068734A">
        <w:rPr>
          <w:rFonts w:ascii="Times New Roman" w:hAnsi="Times New Roman" w:cs="Times New Roman"/>
          <w:sz w:val="26"/>
          <w:szCs w:val="26"/>
        </w:rPr>
        <w:t xml:space="preserve">C. By this suggestion, the precise time of origin of Deuteronomy was established, and a fixed point was discovered, by which the age of the other </w:t>
      </w:r>
      <w:r w:rsidR="00514125" w:rsidRPr="0068734A">
        <w:rPr>
          <w:rFonts w:ascii="Times New Roman" w:hAnsi="Times New Roman" w:cs="Times New Roman"/>
          <w:sz w:val="26"/>
          <w:szCs w:val="26"/>
        </w:rPr>
        <w:t>component parts</w:t>
      </w:r>
      <w:r w:rsidR="00113386" w:rsidRPr="0068734A">
        <w:rPr>
          <w:rFonts w:ascii="Times New Roman" w:hAnsi="Times New Roman" w:cs="Times New Roman"/>
          <w:sz w:val="26"/>
          <w:szCs w:val="26"/>
        </w:rPr>
        <w:t xml:space="preserve"> of the Pentateuch could also</w:t>
      </w:r>
      <w:r w:rsidR="00514125" w:rsidRPr="0068734A">
        <w:rPr>
          <w:rFonts w:ascii="Times New Roman" w:hAnsi="Times New Roman" w:cs="Times New Roman"/>
          <w:sz w:val="26"/>
          <w:szCs w:val="26"/>
        </w:rPr>
        <w:t xml:space="preserve"> be determined. </w:t>
      </w:r>
      <w:r w:rsidR="007D1A7B" w:rsidRPr="0068734A">
        <w:rPr>
          <w:rFonts w:ascii="Times New Roman" w:hAnsi="Times New Roman" w:cs="Times New Roman"/>
          <w:sz w:val="26"/>
          <w:szCs w:val="26"/>
        </w:rPr>
        <w:t>De</w:t>
      </w:r>
      <w:r w:rsidR="00CD47D2">
        <w:rPr>
          <w:rFonts w:ascii="Times New Roman" w:hAnsi="Times New Roman" w:cs="Times New Roman"/>
          <w:sz w:val="26"/>
          <w:szCs w:val="26"/>
        </w:rPr>
        <w:t xml:space="preserve"> </w:t>
      </w:r>
      <w:r w:rsidR="0025053F">
        <w:rPr>
          <w:rFonts w:ascii="Times New Roman" w:hAnsi="Times New Roman" w:cs="Times New Roman"/>
          <w:sz w:val="26"/>
          <w:szCs w:val="26"/>
        </w:rPr>
        <w:t>W</w:t>
      </w:r>
      <w:r w:rsidR="007D1A7B" w:rsidRPr="0068734A">
        <w:rPr>
          <w:rFonts w:ascii="Times New Roman" w:hAnsi="Times New Roman" w:cs="Times New Roman"/>
          <w:sz w:val="26"/>
          <w:szCs w:val="26"/>
        </w:rPr>
        <w:t xml:space="preserve">ette’s </w:t>
      </w:r>
      <w:r w:rsidR="00514125" w:rsidRPr="0068734A">
        <w:rPr>
          <w:rFonts w:ascii="Times New Roman" w:hAnsi="Times New Roman" w:cs="Times New Roman"/>
          <w:sz w:val="26"/>
          <w:szCs w:val="26"/>
        </w:rPr>
        <w:t>thesis thus provided Pentateuchal criticis</w:t>
      </w:r>
      <w:r w:rsidR="009D5EC7" w:rsidRPr="0068734A">
        <w:rPr>
          <w:rFonts w:ascii="Times New Roman" w:hAnsi="Times New Roman" w:cs="Times New Roman"/>
          <w:sz w:val="26"/>
          <w:szCs w:val="26"/>
        </w:rPr>
        <w:t>m with a point of Archimedes</w:t>
      </w:r>
      <w:r w:rsidR="00CD47D2">
        <w:rPr>
          <w:rFonts w:ascii="Times New Roman" w:hAnsi="Times New Roman" w:cs="Times New Roman"/>
          <w:sz w:val="26"/>
          <w:szCs w:val="26"/>
        </w:rPr>
        <w:t xml:space="preserve"> </w:t>
      </w:r>
      <w:r w:rsidR="00514125" w:rsidRPr="0068734A">
        <w:rPr>
          <w:rFonts w:ascii="Times New Roman" w:hAnsi="Times New Roman" w:cs="Times New Roman"/>
          <w:sz w:val="26"/>
          <w:szCs w:val="26"/>
        </w:rPr>
        <w:t>to which it could attach itself in order to deliver it from the bonds of church and synagogue tradition</w:t>
      </w:r>
      <w:r w:rsidR="00CD47D2">
        <w:rPr>
          <w:rFonts w:ascii="Times New Roman" w:hAnsi="Times New Roman" w:cs="Times New Roman"/>
          <w:sz w:val="26"/>
          <w:szCs w:val="26"/>
        </w:rPr>
        <w:t>.”</w:t>
      </w:r>
      <w:r w:rsidR="00514125" w:rsidRPr="0068734A">
        <w:rPr>
          <w:rFonts w:ascii="Times New Roman" w:hAnsi="Times New Roman" w:cs="Times New Roman"/>
          <w:sz w:val="26"/>
          <w:szCs w:val="26"/>
        </w:rPr>
        <w:t xml:space="preserve"> What’s that? That’s </w:t>
      </w:r>
      <w:r w:rsidR="0000322E" w:rsidRPr="0068734A">
        <w:rPr>
          <w:rFonts w:ascii="Times New Roman" w:hAnsi="Times New Roman" w:cs="Times New Roman"/>
          <w:sz w:val="26"/>
          <w:szCs w:val="26"/>
        </w:rPr>
        <w:t>the Mosaic idea of authorship</w:t>
      </w:r>
      <w:r w:rsidR="00163700">
        <w:rPr>
          <w:rFonts w:ascii="Times New Roman" w:hAnsi="Times New Roman" w:cs="Times New Roman"/>
          <w:sz w:val="26"/>
          <w:szCs w:val="26"/>
        </w:rPr>
        <w:t>,</w:t>
      </w:r>
      <w:r w:rsidR="00514125" w:rsidRPr="0068734A">
        <w:rPr>
          <w:rFonts w:ascii="Times New Roman" w:hAnsi="Times New Roman" w:cs="Times New Roman"/>
          <w:sz w:val="26"/>
          <w:szCs w:val="26"/>
        </w:rPr>
        <w:t xml:space="preserve"> </w:t>
      </w:r>
      <w:r w:rsidR="00CD47D2">
        <w:rPr>
          <w:rFonts w:ascii="Times New Roman" w:hAnsi="Times New Roman" w:cs="Times New Roman"/>
          <w:sz w:val="26"/>
          <w:szCs w:val="26"/>
        </w:rPr>
        <w:t>“</w:t>
      </w:r>
      <w:r w:rsidR="00514125" w:rsidRPr="0068734A">
        <w:rPr>
          <w:rFonts w:ascii="Times New Roman" w:hAnsi="Times New Roman" w:cs="Times New Roman"/>
          <w:sz w:val="26"/>
          <w:szCs w:val="26"/>
        </w:rPr>
        <w:t xml:space="preserve">and put in its place an alternative dating of the </w:t>
      </w:r>
      <w:r w:rsidR="00514125" w:rsidRPr="0068734A">
        <w:rPr>
          <w:rFonts w:ascii="Times New Roman" w:hAnsi="Times New Roman" w:cs="Times New Roman"/>
          <w:sz w:val="26"/>
          <w:szCs w:val="26"/>
        </w:rPr>
        <w:lastRenderedPageBreak/>
        <w:t xml:space="preserve">Pentateuch and its parts. It is true that </w:t>
      </w:r>
      <w:r w:rsidR="007D1A7B" w:rsidRPr="0068734A">
        <w:rPr>
          <w:rFonts w:ascii="Times New Roman" w:hAnsi="Times New Roman" w:cs="Times New Roman"/>
          <w:sz w:val="26"/>
          <w:szCs w:val="26"/>
        </w:rPr>
        <w:t xml:space="preserve">the necessary conclusions from </w:t>
      </w:r>
      <w:r w:rsidR="00D26474">
        <w:rPr>
          <w:rFonts w:ascii="Times New Roman" w:hAnsi="Times New Roman" w:cs="Times New Roman"/>
          <w:sz w:val="26"/>
          <w:szCs w:val="26"/>
        </w:rPr>
        <w:t>d</w:t>
      </w:r>
      <w:r w:rsidR="007D1A7B" w:rsidRPr="0068734A">
        <w:rPr>
          <w:rFonts w:ascii="Times New Roman" w:hAnsi="Times New Roman" w:cs="Times New Roman"/>
          <w:sz w:val="26"/>
          <w:szCs w:val="26"/>
        </w:rPr>
        <w:t>e</w:t>
      </w:r>
      <w:r w:rsidR="00D26474">
        <w:rPr>
          <w:rFonts w:ascii="Times New Roman" w:hAnsi="Times New Roman" w:cs="Times New Roman"/>
          <w:sz w:val="26"/>
          <w:szCs w:val="26"/>
        </w:rPr>
        <w:t xml:space="preserve"> W</w:t>
      </w:r>
      <w:r w:rsidR="007D1A7B" w:rsidRPr="0068734A">
        <w:rPr>
          <w:rFonts w:ascii="Times New Roman" w:hAnsi="Times New Roman" w:cs="Times New Roman"/>
          <w:sz w:val="26"/>
          <w:szCs w:val="26"/>
        </w:rPr>
        <w:t xml:space="preserve">ette’s </w:t>
      </w:r>
      <w:r w:rsidR="00514125" w:rsidRPr="0068734A">
        <w:rPr>
          <w:rFonts w:ascii="Times New Roman" w:hAnsi="Times New Roman" w:cs="Times New Roman"/>
          <w:sz w:val="26"/>
          <w:szCs w:val="26"/>
        </w:rPr>
        <w:t xml:space="preserve">judgment were only </w:t>
      </w:r>
      <w:r w:rsidR="00CD47D2">
        <w:rPr>
          <w:rFonts w:ascii="Times New Roman" w:hAnsi="Times New Roman" w:cs="Times New Roman"/>
          <w:sz w:val="26"/>
          <w:szCs w:val="26"/>
        </w:rPr>
        <w:t xml:space="preserve">gradually </w:t>
      </w:r>
      <w:r w:rsidR="00514125" w:rsidRPr="0068734A">
        <w:rPr>
          <w:rFonts w:ascii="Times New Roman" w:hAnsi="Times New Roman" w:cs="Times New Roman"/>
          <w:sz w:val="26"/>
          <w:szCs w:val="26"/>
        </w:rPr>
        <w:t>drawn; he himself held to the view that the source we call P was older than D.</w:t>
      </w:r>
      <w:r w:rsidR="00CD47D2">
        <w:rPr>
          <w:rFonts w:ascii="Times New Roman" w:hAnsi="Times New Roman" w:cs="Times New Roman"/>
          <w:sz w:val="26"/>
          <w:szCs w:val="26"/>
        </w:rPr>
        <w:t>”</w:t>
      </w:r>
      <w:r w:rsidR="00514125" w:rsidRPr="0068734A">
        <w:rPr>
          <w:rFonts w:ascii="Times New Roman" w:hAnsi="Times New Roman" w:cs="Times New Roman"/>
          <w:sz w:val="26"/>
          <w:szCs w:val="26"/>
        </w:rPr>
        <w:t xml:space="preserve"> See, the sequence was something that took quite a while to sort out</w:t>
      </w:r>
      <w:r w:rsidR="0000322E" w:rsidRPr="0068734A">
        <w:rPr>
          <w:rFonts w:ascii="Times New Roman" w:hAnsi="Times New Roman" w:cs="Times New Roman"/>
          <w:sz w:val="26"/>
          <w:szCs w:val="26"/>
        </w:rPr>
        <w:t xml:space="preserve">. Wellhausen </w:t>
      </w:r>
      <w:r w:rsidR="00514125" w:rsidRPr="0068734A">
        <w:rPr>
          <w:rFonts w:ascii="Times New Roman" w:hAnsi="Times New Roman" w:cs="Times New Roman"/>
          <w:sz w:val="26"/>
          <w:szCs w:val="26"/>
        </w:rPr>
        <w:t>put it in the order i</w:t>
      </w:r>
      <w:r w:rsidR="00163700">
        <w:rPr>
          <w:rFonts w:ascii="Times New Roman" w:hAnsi="Times New Roman" w:cs="Times New Roman"/>
          <w:sz w:val="26"/>
          <w:szCs w:val="26"/>
        </w:rPr>
        <w:t>t’</w:t>
      </w:r>
      <w:r w:rsidR="00514125" w:rsidRPr="0068734A">
        <w:rPr>
          <w:rFonts w:ascii="Times New Roman" w:hAnsi="Times New Roman" w:cs="Times New Roman"/>
          <w:sz w:val="26"/>
          <w:szCs w:val="26"/>
        </w:rPr>
        <w:t xml:space="preserve">s presently in, </w:t>
      </w:r>
      <w:r w:rsidR="00CD47D2">
        <w:rPr>
          <w:rFonts w:ascii="Times New Roman" w:hAnsi="Times New Roman" w:cs="Times New Roman"/>
          <w:sz w:val="26"/>
          <w:szCs w:val="26"/>
        </w:rPr>
        <w:t xml:space="preserve">where </w:t>
      </w:r>
      <w:r w:rsidR="00514125" w:rsidRPr="0068734A">
        <w:rPr>
          <w:rFonts w:ascii="Times New Roman" w:hAnsi="Times New Roman" w:cs="Times New Roman"/>
          <w:sz w:val="26"/>
          <w:szCs w:val="26"/>
        </w:rPr>
        <w:t>P comes later.</w:t>
      </w:r>
      <w:r w:rsidR="0000322E" w:rsidRPr="0068734A">
        <w:rPr>
          <w:rFonts w:ascii="Times New Roman" w:hAnsi="Times New Roman" w:cs="Times New Roman"/>
          <w:sz w:val="26"/>
          <w:szCs w:val="26"/>
        </w:rPr>
        <w:t xml:space="preserve"> But that Archimedean point is what Eissfeldt here terms this thesis of the Deuteronomy link </w:t>
      </w:r>
      <w:r w:rsidR="00CD47D2">
        <w:rPr>
          <w:rFonts w:ascii="Times New Roman" w:hAnsi="Times New Roman" w:cs="Times New Roman"/>
          <w:sz w:val="26"/>
          <w:szCs w:val="26"/>
        </w:rPr>
        <w:t xml:space="preserve">with a Josian </w:t>
      </w:r>
      <w:r w:rsidR="0000322E" w:rsidRPr="0068734A">
        <w:rPr>
          <w:rFonts w:ascii="Times New Roman" w:hAnsi="Times New Roman" w:cs="Times New Roman"/>
          <w:sz w:val="26"/>
          <w:szCs w:val="26"/>
        </w:rPr>
        <w:t>date 621</w:t>
      </w:r>
      <w:r w:rsidR="00CD47D2">
        <w:rPr>
          <w:rFonts w:ascii="Times New Roman" w:hAnsi="Times New Roman" w:cs="Times New Roman"/>
          <w:sz w:val="26"/>
          <w:szCs w:val="26"/>
        </w:rPr>
        <w:t xml:space="preserve"> B.C. date</w:t>
      </w:r>
      <w:r w:rsidR="0000322E" w:rsidRPr="0068734A">
        <w:rPr>
          <w:rFonts w:ascii="Times New Roman" w:hAnsi="Times New Roman" w:cs="Times New Roman"/>
          <w:sz w:val="26"/>
          <w:szCs w:val="26"/>
        </w:rPr>
        <w:t>.</w:t>
      </w:r>
      <w:r w:rsidR="001A5CBA">
        <w:rPr>
          <w:rFonts w:ascii="Times New Roman" w:hAnsi="Times New Roman" w:cs="Times New Roman"/>
          <w:sz w:val="26"/>
          <w:szCs w:val="26"/>
        </w:rPr>
        <w:br/>
      </w:r>
      <w:r w:rsidR="001A5CBA">
        <w:rPr>
          <w:rFonts w:ascii="Times New Roman" w:hAnsi="Times New Roman" w:cs="Times New Roman"/>
          <w:sz w:val="26"/>
          <w:szCs w:val="26"/>
        </w:rPr>
        <w:br/>
        <w:t xml:space="preserve">   6. 1928 JBL Volume on Deut. &amp; 621 BC Date</w:t>
      </w:r>
    </w:p>
    <w:p w:rsidR="00C05DF0" w:rsidRPr="0068734A" w:rsidRDefault="0000322E" w:rsidP="00CD47D2">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Now, that’s rather strong terminology. There is a number of articles</w:t>
      </w:r>
      <w:r w:rsidR="00163700">
        <w:rPr>
          <w:rFonts w:ascii="Times New Roman" w:hAnsi="Times New Roman" w:cs="Times New Roman"/>
          <w:sz w:val="26"/>
          <w:szCs w:val="26"/>
        </w:rPr>
        <w:t xml:space="preserve"> on this</w:t>
      </w:r>
      <w:r w:rsidRPr="0068734A">
        <w:rPr>
          <w:rFonts w:ascii="Times New Roman" w:hAnsi="Times New Roman" w:cs="Times New Roman"/>
          <w:sz w:val="26"/>
          <w:szCs w:val="26"/>
        </w:rPr>
        <w:t xml:space="preserve">, and I have these on your bibliography. If you look under </w:t>
      </w:r>
      <w:r w:rsidR="00163700">
        <w:rPr>
          <w:rFonts w:ascii="Times New Roman" w:hAnsi="Times New Roman" w:cs="Times New Roman"/>
          <w:sz w:val="26"/>
          <w:szCs w:val="26"/>
        </w:rPr>
        <w:t>“</w:t>
      </w:r>
      <w:r w:rsidRPr="0068734A">
        <w:rPr>
          <w:rFonts w:ascii="Times New Roman" w:hAnsi="Times New Roman" w:cs="Times New Roman"/>
          <w:sz w:val="26"/>
          <w:szCs w:val="26"/>
        </w:rPr>
        <w:t>Introduction and Criticism,</w:t>
      </w:r>
      <w:r w:rsidR="00163700">
        <w:rPr>
          <w:rFonts w:ascii="Times New Roman" w:hAnsi="Times New Roman" w:cs="Times New Roman"/>
          <w:sz w:val="26"/>
          <w:szCs w:val="26"/>
        </w:rPr>
        <w:t>”</w:t>
      </w:r>
      <w:r w:rsidRPr="0068734A">
        <w:rPr>
          <w:rFonts w:ascii="Times New Roman" w:hAnsi="Times New Roman" w:cs="Times New Roman"/>
          <w:sz w:val="26"/>
          <w:szCs w:val="26"/>
        </w:rPr>
        <w:t xml:space="preserve"> bottom of page 1 of that bibliography, and on over to the following pages, you</w:t>
      </w:r>
      <w:r w:rsidR="00163700">
        <w:rPr>
          <w:rFonts w:ascii="Times New Roman" w:hAnsi="Times New Roman" w:cs="Times New Roman"/>
          <w:sz w:val="26"/>
          <w:szCs w:val="26"/>
        </w:rPr>
        <w:t>’ll</w:t>
      </w:r>
      <w:r w:rsidRPr="0068734A">
        <w:rPr>
          <w:rFonts w:ascii="Times New Roman" w:hAnsi="Times New Roman" w:cs="Times New Roman"/>
          <w:sz w:val="26"/>
          <w:szCs w:val="26"/>
        </w:rPr>
        <w:t xml:space="preserve"> notice there’s an</w:t>
      </w:r>
      <w:r w:rsidR="00962BB7" w:rsidRPr="0068734A">
        <w:rPr>
          <w:rFonts w:ascii="Times New Roman" w:hAnsi="Times New Roman" w:cs="Times New Roman"/>
          <w:sz w:val="26"/>
          <w:szCs w:val="26"/>
        </w:rPr>
        <w:t xml:space="preserve"> article on page 2 by G. Dahl, </w:t>
      </w:r>
      <w:r w:rsidRPr="0068734A">
        <w:rPr>
          <w:rFonts w:ascii="Times New Roman" w:hAnsi="Times New Roman" w:cs="Times New Roman"/>
          <w:i/>
          <w:sz w:val="26"/>
          <w:szCs w:val="26"/>
        </w:rPr>
        <w:t>The Case for the Currently Accepted Date of Deuteronomy</w:t>
      </w:r>
      <w:r w:rsidRPr="0068734A">
        <w:rPr>
          <w:rFonts w:ascii="Times New Roman" w:hAnsi="Times New Roman" w:cs="Times New Roman"/>
          <w:sz w:val="26"/>
          <w:szCs w:val="26"/>
        </w:rPr>
        <w:t xml:space="preserve">, in </w:t>
      </w:r>
      <w:r w:rsidRPr="00D26474">
        <w:rPr>
          <w:rFonts w:ascii="Times New Roman" w:hAnsi="Times New Roman" w:cs="Times New Roman"/>
          <w:i/>
          <w:iCs/>
          <w:sz w:val="26"/>
          <w:szCs w:val="26"/>
        </w:rPr>
        <w:t>Journal of Biblical Literature</w:t>
      </w:r>
      <w:r w:rsidRPr="0068734A">
        <w:rPr>
          <w:rFonts w:ascii="Times New Roman" w:hAnsi="Times New Roman" w:cs="Times New Roman"/>
          <w:sz w:val="26"/>
          <w:szCs w:val="26"/>
        </w:rPr>
        <w:t>, volume 47, 1928. There’s also</w:t>
      </w:r>
      <w:r w:rsidR="00962BB7" w:rsidRPr="0068734A">
        <w:rPr>
          <w:rFonts w:ascii="Times New Roman" w:hAnsi="Times New Roman" w:cs="Times New Roman"/>
          <w:sz w:val="26"/>
          <w:szCs w:val="26"/>
        </w:rPr>
        <w:t xml:space="preserve"> one by J</w:t>
      </w:r>
      <w:r w:rsidR="00CD47D2">
        <w:rPr>
          <w:rFonts w:ascii="Times New Roman" w:hAnsi="Times New Roman" w:cs="Times New Roman"/>
          <w:sz w:val="26"/>
          <w:szCs w:val="26"/>
        </w:rPr>
        <w:t xml:space="preserve">ulius </w:t>
      </w:r>
      <w:r w:rsidR="00962BB7" w:rsidRPr="0068734A">
        <w:rPr>
          <w:rFonts w:ascii="Times New Roman" w:hAnsi="Times New Roman" w:cs="Times New Roman"/>
          <w:sz w:val="26"/>
          <w:szCs w:val="26"/>
        </w:rPr>
        <w:t xml:space="preserve">A. Bewer, </w:t>
      </w:r>
      <w:r w:rsidRPr="0068734A">
        <w:rPr>
          <w:rFonts w:ascii="Times New Roman" w:hAnsi="Times New Roman" w:cs="Times New Roman"/>
          <w:i/>
          <w:sz w:val="26"/>
          <w:szCs w:val="26"/>
        </w:rPr>
        <w:t>The Case for the Early Date of Deuteronomy</w:t>
      </w:r>
      <w:r w:rsidR="00962BB7" w:rsidRPr="0068734A">
        <w:rPr>
          <w:rFonts w:ascii="Times New Roman" w:hAnsi="Times New Roman" w:cs="Times New Roman"/>
          <w:sz w:val="26"/>
          <w:szCs w:val="26"/>
        </w:rPr>
        <w:t>,</w:t>
      </w:r>
      <w:r w:rsidRPr="0068734A">
        <w:rPr>
          <w:rFonts w:ascii="Times New Roman" w:hAnsi="Times New Roman" w:cs="Times New Roman"/>
          <w:sz w:val="26"/>
          <w:szCs w:val="26"/>
        </w:rPr>
        <w:t xml:space="preserve"> </w:t>
      </w:r>
      <w:r w:rsidRPr="00D26474">
        <w:rPr>
          <w:rFonts w:ascii="Times New Roman" w:hAnsi="Times New Roman" w:cs="Times New Roman"/>
          <w:i/>
          <w:iCs/>
          <w:sz w:val="26"/>
          <w:szCs w:val="26"/>
        </w:rPr>
        <w:t>JBL</w:t>
      </w:r>
      <w:r w:rsidRPr="0068734A">
        <w:rPr>
          <w:rFonts w:ascii="Times New Roman" w:hAnsi="Times New Roman" w:cs="Times New Roman"/>
          <w:sz w:val="26"/>
          <w:szCs w:val="26"/>
        </w:rPr>
        <w:t xml:space="preserve"> 47, 1928. And then, over on the next page, there’s one by Helby Patton, </w:t>
      </w:r>
      <w:r w:rsidR="00F520F6" w:rsidRPr="0068734A">
        <w:rPr>
          <w:rFonts w:ascii="Times New Roman" w:hAnsi="Times New Roman" w:cs="Times New Roman"/>
          <w:i/>
          <w:sz w:val="26"/>
          <w:szCs w:val="26"/>
        </w:rPr>
        <w:t>The Case for the Post-Exilic Origin of Deuteronomy</w:t>
      </w:r>
      <w:r w:rsidR="00962BB7" w:rsidRPr="0068734A">
        <w:rPr>
          <w:rFonts w:ascii="Times New Roman" w:hAnsi="Times New Roman" w:cs="Times New Roman"/>
          <w:sz w:val="26"/>
          <w:szCs w:val="26"/>
        </w:rPr>
        <w:t>,</w:t>
      </w:r>
      <w:r w:rsidR="00F520F6" w:rsidRPr="0068734A">
        <w:rPr>
          <w:rFonts w:ascii="Times New Roman" w:hAnsi="Times New Roman" w:cs="Times New Roman"/>
          <w:sz w:val="26"/>
          <w:szCs w:val="26"/>
        </w:rPr>
        <w:t xml:space="preserve"> </w:t>
      </w:r>
      <w:r w:rsidR="00F520F6" w:rsidRPr="00D26474">
        <w:rPr>
          <w:rFonts w:ascii="Times New Roman" w:hAnsi="Times New Roman" w:cs="Times New Roman"/>
          <w:i/>
          <w:iCs/>
          <w:sz w:val="26"/>
          <w:szCs w:val="26"/>
        </w:rPr>
        <w:t>JBL</w:t>
      </w:r>
      <w:r w:rsidR="00F520F6" w:rsidRPr="0068734A">
        <w:rPr>
          <w:rFonts w:ascii="Times New Roman" w:hAnsi="Times New Roman" w:cs="Times New Roman"/>
          <w:sz w:val="26"/>
          <w:szCs w:val="26"/>
        </w:rPr>
        <w:t xml:space="preserve"> 47, 1928. In other words, that volume of </w:t>
      </w:r>
      <w:r w:rsidR="00F520F6" w:rsidRPr="00D26474">
        <w:rPr>
          <w:rFonts w:ascii="Times New Roman" w:hAnsi="Times New Roman" w:cs="Times New Roman"/>
          <w:i/>
          <w:iCs/>
          <w:sz w:val="26"/>
          <w:szCs w:val="26"/>
        </w:rPr>
        <w:t>JBL</w:t>
      </w:r>
      <w:r w:rsidR="00F520F6" w:rsidRPr="0068734A">
        <w:rPr>
          <w:rFonts w:ascii="Times New Roman" w:hAnsi="Times New Roman" w:cs="Times New Roman"/>
          <w:sz w:val="26"/>
          <w:szCs w:val="26"/>
        </w:rPr>
        <w:t>, for that year, 1928, carried three articles on this question on the date of Deuteronomy. And you see with Bewer, you get the case for the early date</w:t>
      </w:r>
      <w:r w:rsidR="00163700">
        <w:rPr>
          <w:rFonts w:ascii="Times New Roman" w:hAnsi="Times New Roman" w:cs="Times New Roman"/>
          <w:sz w:val="26"/>
          <w:szCs w:val="26"/>
        </w:rPr>
        <w:t>;</w:t>
      </w:r>
      <w:r w:rsidR="00F520F6" w:rsidRPr="0068734A">
        <w:rPr>
          <w:rFonts w:ascii="Times New Roman" w:hAnsi="Times New Roman" w:cs="Times New Roman"/>
          <w:sz w:val="26"/>
          <w:szCs w:val="26"/>
        </w:rPr>
        <w:t xml:space="preserve"> with Dahl, </w:t>
      </w:r>
      <w:r w:rsidR="00163700">
        <w:rPr>
          <w:rFonts w:ascii="Times New Roman" w:hAnsi="Times New Roman" w:cs="Times New Roman"/>
          <w:sz w:val="26"/>
          <w:szCs w:val="26"/>
        </w:rPr>
        <w:t xml:space="preserve">the </w:t>
      </w:r>
      <w:r w:rsidR="00F520F6" w:rsidRPr="0068734A">
        <w:rPr>
          <w:rFonts w:ascii="Times New Roman" w:hAnsi="Times New Roman" w:cs="Times New Roman"/>
          <w:sz w:val="26"/>
          <w:szCs w:val="26"/>
        </w:rPr>
        <w:t>case for the currently accepted date, which would be the Wellhausen date of 621</w:t>
      </w:r>
      <w:r w:rsidR="00163700">
        <w:rPr>
          <w:rFonts w:ascii="Times New Roman" w:hAnsi="Times New Roman" w:cs="Times New Roman"/>
          <w:sz w:val="26"/>
          <w:szCs w:val="26"/>
        </w:rPr>
        <w:t>;</w:t>
      </w:r>
      <w:r w:rsidR="00F520F6" w:rsidRPr="0068734A">
        <w:rPr>
          <w:rFonts w:ascii="Times New Roman" w:hAnsi="Times New Roman" w:cs="Times New Roman"/>
          <w:sz w:val="26"/>
          <w:szCs w:val="26"/>
        </w:rPr>
        <w:t xml:space="preserve"> and then with Patton, the case for the post-exilic, pushing Deuteronomy much later into the post-exilic period. Now</w:t>
      </w:r>
      <w:r w:rsidR="00163700">
        <w:rPr>
          <w:rFonts w:ascii="Times New Roman" w:hAnsi="Times New Roman" w:cs="Times New Roman"/>
          <w:sz w:val="26"/>
          <w:szCs w:val="26"/>
        </w:rPr>
        <w:t>,</w:t>
      </w:r>
      <w:r w:rsidR="00F520F6" w:rsidRPr="0068734A">
        <w:rPr>
          <w:rFonts w:ascii="Times New Roman" w:hAnsi="Times New Roman" w:cs="Times New Roman"/>
          <w:sz w:val="26"/>
          <w:szCs w:val="26"/>
        </w:rPr>
        <w:t xml:space="preserve"> </w:t>
      </w:r>
      <w:r w:rsidR="00CD47D2">
        <w:rPr>
          <w:rFonts w:ascii="Times New Roman" w:hAnsi="Times New Roman" w:cs="Times New Roman"/>
          <w:sz w:val="26"/>
          <w:szCs w:val="26"/>
        </w:rPr>
        <w:t xml:space="preserve">it </w:t>
      </w:r>
      <w:r w:rsidR="00F520F6" w:rsidRPr="0068734A">
        <w:rPr>
          <w:rFonts w:ascii="Times New Roman" w:hAnsi="Times New Roman" w:cs="Times New Roman"/>
          <w:sz w:val="26"/>
          <w:szCs w:val="26"/>
        </w:rPr>
        <w:t xml:space="preserve">sounds like, from the titles of those articles, you’re having a case </w:t>
      </w:r>
      <w:r w:rsidR="00C05DF0" w:rsidRPr="0068734A">
        <w:rPr>
          <w:rFonts w:ascii="Times New Roman" w:hAnsi="Times New Roman" w:cs="Times New Roman"/>
          <w:sz w:val="26"/>
          <w:szCs w:val="26"/>
        </w:rPr>
        <w:t xml:space="preserve">argued </w:t>
      </w:r>
      <w:r w:rsidR="00F520F6" w:rsidRPr="0068734A">
        <w:rPr>
          <w:rFonts w:ascii="Times New Roman" w:hAnsi="Times New Roman" w:cs="Times New Roman"/>
          <w:sz w:val="26"/>
          <w:szCs w:val="26"/>
        </w:rPr>
        <w:t>for an early date, a 621 date, and a late date. That’s somewhat deceptive, because all of these guys accept the Wellhausen date</w:t>
      </w:r>
      <w:r w:rsidR="00CD47D2">
        <w:rPr>
          <w:rFonts w:ascii="Times New Roman" w:hAnsi="Times New Roman" w:cs="Times New Roman"/>
          <w:sz w:val="26"/>
          <w:szCs w:val="26"/>
        </w:rPr>
        <w:t xml:space="preserve"> of</w:t>
      </w:r>
      <w:r w:rsidR="00F520F6" w:rsidRPr="0068734A">
        <w:rPr>
          <w:rFonts w:ascii="Times New Roman" w:hAnsi="Times New Roman" w:cs="Times New Roman"/>
          <w:sz w:val="26"/>
          <w:szCs w:val="26"/>
        </w:rPr>
        <w:t xml:space="preserve"> 621. So when they’re talking about the case for the early date, they’re giving the case and </w:t>
      </w:r>
      <w:r w:rsidR="009D1874" w:rsidRPr="0068734A">
        <w:rPr>
          <w:rFonts w:ascii="Times New Roman" w:hAnsi="Times New Roman" w:cs="Times New Roman"/>
          <w:sz w:val="26"/>
          <w:szCs w:val="26"/>
        </w:rPr>
        <w:t>then</w:t>
      </w:r>
      <w:r w:rsidR="00F520F6" w:rsidRPr="0068734A">
        <w:rPr>
          <w:rFonts w:ascii="Times New Roman" w:hAnsi="Times New Roman" w:cs="Times New Roman"/>
          <w:sz w:val="26"/>
          <w:szCs w:val="26"/>
        </w:rPr>
        <w:t xml:space="preserve"> critiquing it. Or the case for the late date, they’re giving that case and </w:t>
      </w:r>
      <w:r w:rsidR="009D1874" w:rsidRPr="0068734A">
        <w:rPr>
          <w:rFonts w:ascii="Times New Roman" w:hAnsi="Times New Roman" w:cs="Times New Roman"/>
          <w:sz w:val="26"/>
          <w:szCs w:val="26"/>
        </w:rPr>
        <w:t xml:space="preserve">then </w:t>
      </w:r>
      <w:r w:rsidR="00F520F6" w:rsidRPr="0068734A">
        <w:rPr>
          <w:rFonts w:ascii="Times New Roman" w:hAnsi="Times New Roman" w:cs="Times New Roman"/>
          <w:sz w:val="26"/>
          <w:szCs w:val="26"/>
        </w:rPr>
        <w:t xml:space="preserve">critiquing it and </w:t>
      </w:r>
      <w:r w:rsidR="00196B89" w:rsidRPr="0068734A">
        <w:rPr>
          <w:rFonts w:ascii="Times New Roman" w:hAnsi="Times New Roman" w:cs="Times New Roman"/>
          <w:sz w:val="26"/>
          <w:szCs w:val="26"/>
        </w:rPr>
        <w:t xml:space="preserve">then </w:t>
      </w:r>
      <w:r w:rsidR="00F520F6" w:rsidRPr="0068734A">
        <w:rPr>
          <w:rFonts w:ascii="Times New Roman" w:hAnsi="Times New Roman" w:cs="Times New Roman"/>
          <w:sz w:val="26"/>
          <w:szCs w:val="26"/>
        </w:rPr>
        <w:t>talking about</w:t>
      </w:r>
      <w:r w:rsidR="00196B89" w:rsidRPr="0068734A">
        <w:rPr>
          <w:rFonts w:ascii="Times New Roman" w:hAnsi="Times New Roman" w:cs="Times New Roman"/>
          <w:sz w:val="26"/>
          <w:szCs w:val="26"/>
        </w:rPr>
        <w:t xml:space="preserve"> how they accept the date as being the Wellhause</w:t>
      </w:r>
      <w:r w:rsidR="00037FF0" w:rsidRPr="0068734A">
        <w:rPr>
          <w:rFonts w:ascii="Times New Roman" w:hAnsi="Times New Roman" w:cs="Times New Roman"/>
          <w:sz w:val="26"/>
          <w:szCs w:val="26"/>
        </w:rPr>
        <w:t xml:space="preserve">n date. But those articles are pretty good </w:t>
      </w:r>
      <w:r w:rsidR="00C05DF0" w:rsidRPr="0068734A">
        <w:rPr>
          <w:rFonts w:ascii="Times New Roman" w:hAnsi="Times New Roman" w:cs="Times New Roman"/>
          <w:sz w:val="26"/>
          <w:szCs w:val="26"/>
        </w:rPr>
        <w:t>summaries of the debate that was going on</w:t>
      </w:r>
      <w:r w:rsidR="00CE7103">
        <w:rPr>
          <w:rFonts w:ascii="Times New Roman" w:hAnsi="Times New Roman" w:cs="Times New Roman"/>
          <w:sz w:val="26"/>
          <w:szCs w:val="26"/>
        </w:rPr>
        <w:t xml:space="preserve"> about</w:t>
      </w:r>
      <w:r w:rsidR="00CD47D2">
        <w:rPr>
          <w:rFonts w:ascii="Times New Roman" w:hAnsi="Times New Roman" w:cs="Times New Roman"/>
          <w:sz w:val="26"/>
          <w:szCs w:val="26"/>
        </w:rPr>
        <w:t xml:space="preserve"> sixty</w:t>
      </w:r>
      <w:r w:rsidR="00C05DF0" w:rsidRPr="0068734A">
        <w:rPr>
          <w:rFonts w:ascii="Times New Roman" w:hAnsi="Times New Roman" w:cs="Times New Roman"/>
          <w:sz w:val="26"/>
          <w:szCs w:val="26"/>
        </w:rPr>
        <w:t xml:space="preserve"> years ago. The debate’s still going on, but you can go back and look at those three articles</w:t>
      </w:r>
      <w:r w:rsidR="00CE7103">
        <w:rPr>
          <w:rFonts w:ascii="Times New Roman" w:hAnsi="Times New Roman" w:cs="Times New Roman"/>
          <w:sz w:val="26"/>
          <w:szCs w:val="26"/>
        </w:rPr>
        <w:t xml:space="preserve"> and</w:t>
      </w:r>
      <w:r w:rsidR="00C05DF0" w:rsidRPr="0068734A">
        <w:rPr>
          <w:rFonts w:ascii="Times New Roman" w:hAnsi="Times New Roman" w:cs="Times New Roman"/>
          <w:sz w:val="26"/>
          <w:szCs w:val="26"/>
        </w:rPr>
        <w:t xml:space="preserve"> get a pretty good introduction to some of the issues. </w:t>
      </w:r>
    </w:p>
    <w:p w:rsidR="00680215" w:rsidRPr="0068734A" w:rsidRDefault="00CD47D2" w:rsidP="00CD47D2">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lastRenderedPageBreak/>
        <w:t>Wh</w:t>
      </w:r>
      <w:r w:rsidR="00C05DF0" w:rsidRPr="0068734A">
        <w:rPr>
          <w:rFonts w:ascii="Times New Roman" w:hAnsi="Times New Roman" w:cs="Times New Roman"/>
          <w:sz w:val="26"/>
          <w:szCs w:val="26"/>
        </w:rPr>
        <w:t>y I mentioned that is</w:t>
      </w:r>
      <w:r>
        <w:rPr>
          <w:rFonts w:ascii="Times New Roman" w:hAnsi="Times New Roman" w:cs="Times New Roman"/>
          <w:sz w:val="26"/>
          <w:szCs w:val="26"/>
        </w:rPr>
        <w:t xml:space="preserve"> </w:t>
      </w:r>
      <w:r w:rsidR="00CE7103">
        <w:rPr>
          <w:rFonts w:ascii="Times New Roman" w:hAnsi="Times New Roman" w:cs="Times New Roman"/>
          <w:sz w:val="26"/>
          <w:szCs w:val="26"/>
        </w:rPr>
        <w:t xml:space="preserve">because </w:t>
      </w:r>
      <w:r w:rsidR="00C05DF0" w:rsidRPr="0068734A">
        <w:rPr>
          <w:rFonts w:ascii="Times New Roman" w:hAnsi="Times New Roman" w:cs="Times New Roman"/>
          <w:sz w:val="26"/>
          <w:szCs w:val="26"/>
        </w:rPr>
        <w:t>in one of th</w:t>
      </w:r>
      <w:r w:rsidR="00962BB7" w:rsidRPr="0068734A">
        <w:rPr>
          <w:rFonts w:ascii="Times New Roman" w:hAnsi="Times New Roman" w:cs="Times New Roman"/>
          <w:sz w:val="26"/>
          <w:szCs w:val="26"/>
        </w:rPr>
        <w:t xml:space="preserve">ose articles, the one by Dahl, </w:t>
      </w:r>
      <w:r w:rsidR="00C05DF0" w:rsidRPr="0068734A">
        <w:rPr>
          <w:rFonts w:ascii="Times New Roman" w:hAnsi="Times New Roman" w:cs="Times New Roman"/>
          <w:i/>
          <w:sz w:val="26"/>
          <w:szCs w:val="26"/>
        </w:rPr>
        <w:t>The Case for the Currently Accepted Date</w:t>
      </w:r>
      <w:r w:rsidR="00962BB7" w:rsidRPr="0068734A">
        <w:rPr>
          <w:rFonts w:ascii="Times New Roman" w:hAnsi="Times New Roman" w:cs="Times New Roman"/>
          <w:sz w:val="26"/>
          <w:szCs w:val="26"/>
        </w:rPr>
        <w:t>,</w:t>
      </w:r>
      <w:r w:rsidR="00C05DF0" w:rsidRPr="0068734A">
        <w:rPr>
          <w:rFonts w:ascii="Times New Roman" w:hAnsi="Times New Roman" w:cs="Times New Roman"/>
          <w:sz w:val="26"/>
          <w:szCs w:val="26"/>
        </w:rPr>
        <w:t xml:space="preserve"> which is really </w:t>
      </w:r>
      <w:r>
        <w:rPr>
          <w:rFonts w:ascii="Times New Roman" w:hAnsi="Times New Roman" w:cs="Times New Roman"/>
          <w:sz w:val="26"/>
          <w:szCs w:val="26"/>
        </w:rPr>
        <w:t xml:space="preserve">a </w:t>
      </w:r>
      <w:r w:rsidR="00C05DF0" w:rsidRPr="0068734A">
        <w:rPr>
          <w:rFonts w:ascii="Times New Roman" w:hAnsi="Times New Roman" w:cs="Times New Roman"/>
          <w:sz w:val="26"/>
          <w:szCs w:val="26"/>
        </w:rPr>
        <w:t xml:space="preserve">defense of the Wellhausen viewpoint….He makes some comments, on page 360 of his article, and he says this about this same question. He says, </w:t>
      </w:r>
      <w:r>
        <w:rPr>
          <w:rFonts w:ascii="Times New Roman" w:hAnsi="Times New Roman" w:cs="Times New Roman"/>
          <w:sz w:val="26"/>
          <w:szCs w:val="26"/>
        </w:rPr>
        <w:t>“</w:t>
      </w:r>
      <w:r w:rsidR="00C05DF0" w:rsidRPr="0068734A">
        <w:rPr>
          <w:rFonts w:ascii="Times New Roman" w:hAnsi="Times New Roman" w:cs="Times New Roman"/>
          <w:sz w:val="26"/>
          <w:szCs w:val="26"/>
        </w:rPr>
        <w:t xml:space="preserve">It is good for the student of </w:t>
      </w:r>
      <w:r>
        <w:rPr>
          <w:rFonts w:ascii="Times New Roman" w:hAnsi="Times New Roman" w:cs="Times New Roman"/>
          <w:sz w:val="26"/>
          <w:szCs w:val="26"/>
        </w:rPr>
        <w:t>S</w:t>
      </w:r>
      <w:r w:rsidR="00C05DF0" w:rsidRPr="0068734A">
        <w:rPr>
          <w:rFonts w:ascii="Times New Roman" w:hAnsi="Times New Roman" w:cs="Times New Roman"/>
          <w:sz w:val="26"/>
          <w:szCs w:val="26"/>
        </w:rPr>
        <w:t xml:space="preserve">cripture to recapitulate occasionally the reasons for the critical faith </w:t>
      </w:r>
      <w:r w:rsidR="009C75A2" w:rsidRPr="0068734A">
        <w:rPr>
          <w:rFonts w:ascii="Times New Roman" w:hAnsi="Times New Roman" w:cs="Times New Roman"/>
          <w:sz w:val="26"/>
          <w:szCs w:val="26"/>
        </w:rPr>
        <w:t>that is imminent.</w:t>
      </w:r>
      <w:r>
        <w:rPr>
          <w:rFonts w:ascii="Times New Roman" w:hAnsi="Times New Roman" w:cs="Times New Roman"/>
          <w:sz w:val="26"/>
          <w:szCs w:val="26"/>
        </w:rPr>
        <w:t>”</w:t>
      </w:r>
      <w:r w:rsidR="009C75A2" w:rsidRPr="0068734A">
        <w:rPr>
          <w:rFonts w:ascii="Times New Roman" w:hAnsi="Times New Roman" w:cs="Times New Roman"/>
          <w:sz w:val="26"/>
          <w:szCs w:val="26"/>
        </w:rPr>
        <w:t xml:space="preserve"> Kind of paraphrasing </w:t>
      </w:r>
      <w:r>
        <w:rPr>
          <w:rFonts w:ascii="Times New Roman" w:hAnsi="Times New Roman" w:cs="Times New Roman"/>
          <w:sz w:val="26"/>
          <w:szCs w:val="26"/>
        </w:rPr>
        <w:t>S</w:t>
      </w:r>
      <w:r w:rsidR="009C75A2" w:rsidRPr="0068734A">
        <w:rPr>
          <w:rFonts w:ascii="Times New Roman" w:hAnsi="Times New Roman" w:cs="Times New Roman"/>
          <w:sz w:val="26"/>
          <w:szCs w:val="26"/>
        </w:rPr>
        <w:t xml:space="preserve">cripture there. </w:t>
      </w:r>
      <w:r>
        <w:rPr>
          <w:rFonts w:ascii="Times New Roman" w:hAnsi="Times New Roman" w:cs="Times New Roman"/>
          <w:sz w:val="26"/>
          <w:szCs w:val="26"/>
        </w:rPr>
        <w:t>“</w:t>
      </w:r>
      <w:r w:rsidR="009C75A2" w:rsidRPr="0068734A">
        <w:rPr>
          <w:rFonts w:ascii="Times New Roman" w:hAnsi="Times New Roman" w:cs="Times New Roman"/>
          <w:sz w:val="26"/>
          <w:szCs w:val="26"/>
        </w:rPr>
        <w:t xml:space="preserve">Most emphatically is this true in the case of Deuteronomy. By unanimous consent, this book is accorded a central, pivotal position in the study of Old Testament history, literature, and religion. The ethical reconstruction of the course of Hebrew history, which has been the </w:t>
      </w:r>
      <w:r w:rsidR="00F52F50" w:rsidRPr="0068734A">
        <w:rPr>
          <w:rFonts w:ascii="Times New Roman" w:hAnsi="Times New Roman" w:cs="Times New Roman"/>
          <w:sz w:val="26"/>
          <w:szCs w:val="26"/>
        </w:rPr>
        <w:t>supreme service and marriage of</w:t>
      </w:r>
      <w:r w:rsidR="009C75A2" w:rsidRPr="0068734A">
        <w:rPr>
          <w:rFonts w:ascii="Times New Roman" w:hAnsi="Times New Roman" w:cs="Times New Roman"/>
          <w:sz w:val="26"/>
          <w:szCs w:val="26"/>
        </w:rPr>
        <w:t xml:space="preserve"> critical biblical scholarship to mediate, depends</w:t>
      </w:r>
      <w:r w:rsidR="00F52F50" w:rsidRPr="0068734A">
        <w:rPr>
          <w:rFonts w:ascii="Times New Roman" w:hAnsi="Times New Roman" w:cs="Times New Roman"/>
          <w:sz w:val="26"/>
          <w:szCs w:val="26"/>
        </w:rPr>
        <w:t xml:space="preserve"> for its validity</w:t>
      </w:r>
      <w:r w:rsidR="009C75A2" w:rsidRPr="0068734A">
        <w:rPr>
          <w:rFonts w:ascii="Times New Roman" w:hAnsi="Times New Roman" w:cs="Times New Roman"/>
          <w:sz w:val="26"/>
          <w:szCs w:val="26"/>
        </w:rPr>
        <w:t xml:space="preserve"> first of all upon </w:t>
      </w:r>
      <w:r w:rsidR="00456708" w:rsidRPr="0068734A">
        <w:rPr>
          <w:rFonts w:ascii="Times New Roman" w:hAnsi="Times New Roman" w:cs="Times New Roman"/>
          <w:sz w:val="26"/>
          <w:szCs w:val="26"/>
        </w:rPr>
        <w:t>the essential correctness of our</w:t>
      </w:r>
      <w:r w:rsidR="009C75A2" w:rsidRPr="0068734A">
        <w:rPr>
          <w:rFonts w:ascii="Times New Roman" w:hAnsi="Times New Roman" w:cs="Times New Roman"/>
          <w:sz w:val="26"/>
          <w:szCs w:val="26"/>
        </w:rPr>
        <w:t xml:space="preserve"> dating of Deuteronomy.</w:t>
      </w:r>
      <w:r>
        <w:rPr>
          <w:rFonts w:ascii="Times New Roman" w:hAnsi="Times New Roman" w:cs="Times New Roman"/>
          <w:sz w:val="26"/>
          <w:szCs w:val="26"/>
        </w:rPr>
        <w:t>”</w:t>
      </w:r>
      <w:r w:rsidR="009C75A2" w:rsidRPr="0068734A">
        <w:rPr>
          <w:rFonts w:ascii="Times New Roman" w:hAnsi="Times New Roman" w:cs="Times New Roman"/>
          <w:sz w:val="26"/>
          <w:szCs w:val="26"/>
        </w:rPr>
        <w:t xml:space="preserve"> This critical structure, he says, </w:t>
      </w:r>
      <w:r>
        <w:rPr>
          <w:rFonts w:ascii="Times New Roman" w:hAnsi="Times New Roman" w:cs="Times New Roman"/>
          <w:sz w:val="26"/>
          <w:szCs w:val="26"/>
        </w:rPr>
        <w:t>“</w:t>
      </w:r>
      <w:r w:rsidR="009C75A2" w:rsidRPr="0068734A">
        <w:rPr>
          <w:rFonts w:ascii="Times New Roman" w:hAnsi="Times New Roman" w:cs="Times New Roman"/>
          <w:sz w:val="26"/>
          <w:szCs w:val="26"/>
        </w:rPr>
        <w:t xml:space="preserve">depends first of all for its validity upon the essential correctness of </w:t>
      </w:r>
      <w:r w:rsidR="00F52F50" w:rsidRPr="0068734A">
        <w:rPr>
          <w:rFonts w:ascii="Times New Roman" w:hAnsi="Times New Roman" w:cs="Times New Roman"/>
          <w:sz w:val="26"/>
          <w:szCs w:val="26"/>
        </w:rPr>
        <w:t xml:space="preserve">our </w:t>
      </w:r>
      <w:r w:rsidR="009C75A2" w:rsidRPr="0068734A">
        <w:rPr>
          <w:rFonts w:ascii="Times New Roman" w:hAnsi="Times New Roman" w:cs="Times New Roman"/>
          <w:sz w:val="26"/>
          <w:szCs w:val="26"/>
        </w:rPr>
        <w:t>dating of Deuteronomy. In particular, the identification of the so-called fifth book of Moses, with the book of the law mentioned in 2 Kings 22, is generally regarded as the very,</w:t>
      </w:r>
      <w:r>
        <w:rPr>
          <w:rFonts w:ascii="Times New Roman" w:hAnsi="Times New Roman" w:cs="Times New Roman"/>
          <w:sz w:val="26"/>
          <w:szCs w:val="26"/>
        </w:rPr>
        <w:t>”</w:t>
      </w:r>
      <w:r w:rsidR="009C75A2" w:rsidRPr="0068734A">
        <w:rPr>
          <w:rFonts w:ascii="Times New Roman" w:hAnsi="Times New Roman" w:cs="Times New Roman"/>
          <w:sz w:val="26"/>
          <w:szCs w:val="26"/>
        </w:rPr>
        <w:t xml:space="preserve"> and here’s another phrase, </w:t>
      </w:r>
      <w:r>
        <w:rPr>
          <w:rFonts w:ascii="Times New Roman" w:hAnsi="Times New Roman" w:cs="Times New Roman"/>
          <w:sz w:val="26"/>
          <w:szCs w:val="26"/>
        </w:rPr>
        <w:t>“</w:t>
      </w:r>
      <w:r w:rsidR="009C75A2" w:rsidRPr="0068734A">
        <w:rPr>
          <w:rFonts w:ascii="Times New Roman" w:hAnsi="Times New Roman" w:cs="Times New Roman"/>
          <w:sz w:val="26"/>
          <w:szCs w:val="26"/>
        </w:rPr>
        <w:t>keystone of the arch of Old Testament research.</w:t>
      </w:r>
      <w:r>
        <w:rPr>
          <w:rFonts w:ascii="Times New Roman" w:hAnsi="Times New Roman" w:cs="Times New Roman"/>
          <w:sz w:val="26"/>
          <w:szCs w:val="26"/>
        </w:rPr>
        <w:t>”</w:t>
      </w:r>
      <w:r w:rsidR="009C75A2" w:rsidRPr="0068734A">
        <w:rPr>
          <w:rFonts w:ascii="Times New Roman" w:hAnsi="Times New Roman" w:cs="Times New Roman"/>
          <w:sz w:val="26"/>
          <w:szCs w:val="26"/>
        </w:rPr>
        <w:t xml:space="preserve"> Keystone of the arch of Old Testament research</w:t>
      </w:r>
      <w:r>
        <w:rPr>
          <w:rFonts w:ascii="Times New Roman" w:hAnsi="Times New Roman" w:cs="Times New Roman"/>
          <w:sz w:val="26"/>
          <w:szCs w:val="26"/>
        </w:rPr>
        <w:t xml:space="preserve"> is</w:t>
      </w:r>
      <w:r w:rsidR="009C75A2" w:rsidRPr="0068734A">
        <w:rPr>
          <w:rFonts w:ascii="Times New Roman" w:hAnsi="Times New Roman" w:cs="Times New Roman"/>
          <w:sz w:val="26"/>
          <w:szCs w:val="26"/>
        </w:rPr>
        <w:t xml:space="preserve"> the dating of Deuteronomy. Eissfeldt called it the Archimedean point, and Dahl calls it the </w:t>
      </w:r>
      <w:r>
        <w:rPr>
          <w:rFonts w:ascii="Times New Roman" w:hAnsi="Times New Roman" w:cs="Times New Roman"/>
          <w:sz w:val="26"/>
          <w:szCs w:val="26"/>
        </w:rPr>
        <w:t>“</w:t>
      </w:r>
      <w:r w:rsidR="009C75A2" w:rsidRPr="0068734A">
        <w:rPr>
          <w:rFonts w:ascii="Times New Roman" w:hAnsi="Times New Roman" w:cs="Times New Roman"/>
          <w:sz w:val="26"/>
          <w:szCs w:val="26"/>
        </w:rPr>
        <w:t>keystone of the arch of Old Testament research.</w:t>
      </w:r>
      <w:r>
        <w:rPr>
          <w:rFonts w:ascii="Times New Roman" w:hAnsi="Times New Roman" w:cs="Times New Roman"/>
          <w:sz w:val="26"/>
          <w:szCs w:val="26"/>
        </w:rPr>
        <w:t>”</w:t>
      </w:r>
      <w:r w:rsidR="009C75A2" w:rsidRPr="0068734A">
        <w:rPr>
          <w:rFonts w:ascii="Times New Roman" w:hAnsi="Times New Roman" w:cs="Times New Roman"/>
          <w:sz w:val="26"/>
          <w:szCs w:val="26"/>
        </w:rPr>
        <w:t xml:space="preserve"> </w:t>
      </w:r>
      <w:r>
        <w:rPr>
          <w:rFonts w:ascii="Times New Roman" w:hAnsi="Times New Roman" w:cs="Times New Roman"/>
          <w:sz w:val="26"/>
          <w:szCs w:val="26"/>
        </w:rPr>
        <w:t>“</w:t>
      </w:r>
      <w:r w:rsidR="009C75A2" w:rsidRPr="0068734A">
        <w:rPr>
          <w:rFonts w:ascii="Times New Roman" w:hAnsi="Times New Roman" w:cs="Times New Roman"/>
          <w:sz w:val="26"/>
          <w:szCs w:val="26"/>
        </w:rPr>
        <w:t>To abandon, or even seriously</w:t>
      </w:r>
      <w:r w:rsidR="002E0C2A" w:rsidRPr="0068734A">
        <w:rPr>
          <w:rFonts w:ascii="Times New Roman" w:hAnsi="Times New Roman" w:cs="Times New Roman"/>
          <w:sz w:val="26"/>
          <w:szCs w:val="26"/>
        </w:rPr>
        <w:t xml:space="preserve"> </w:t>
      </w:r>
      <w:r>
        <w:rPr>
          <w:rFonts w:ascii="Times New Roman" w:hAnsi="Times New Roman" w:cs="Times New Roman"/>
          <w:sz w:val="26"/>
          <w:szCs w:val="26"/>
        </w:rPr>
        <w:t>question</w:t>
      </w:r>
      <w:r w:rsidR="002E0C2A" w:rsidRPr="0068734A">
        <w:rPr>
          <w:rFonts w:ascii="Times New Roman" w:hAnsi="Times New Roman" w:cs="Times New Roman"/>
          <w:sz w:val="26"/>
          <w:szCs w:val="26"/>
        </w:rPr>
        <w:t xml:space="preserve"> this finding, won by patient and unremitting toil of several generations of scholars, would involve a readjustment of the whole critical  position which is nothi</w:t>
      </w:r>
      <w:r w:rsidR="003F1CE1" w:rsidRPr="0068734A">
        <w:rPr>
          <w:rFonts w:ascii="Times New Roman" w:hAnsi="Times New Roman" w:cs="Times New Roman"/>
          <w:sz w:val="26"/>
          <w:szCs w:val="26"/>
        </w:rPr>
        <w:t>ng short of revolutionary.</w:t>
      </w:r>
      <w:r>
        <w:rPr>
          <w:rFonts w:ascii="Times New Roman" w:hAnsi="Times New Roman" w:cs="Times New Roman"/>
          <w:sz w:val="26"/>
          <w:szCs w:val="26"/>
        </w:rPr>
        <w:t>”</w:t>
      </w:r>
      <w:r w:rsidR="003F1CE1" w:rsidRPr="0068734A">
        <w:rPr>
          <w:rFonts w:ascii="Times New Roman" w:hAnsi="Times New Roman" w:cs="Times New Roman"/>
          <w:sz w:val="26"/>
          <w:szCs w:val="26"/>
        </w:rPr>
        <w:t xml:space="preserve"> Now that’s coming from somebo</w:t>
      </w:r>
      <w:r w:rsidR="00AC151F" w:rsidRPr="0068734A">
        <w:rPr>
          <w:rFonts w:ascii="Times New Roman" w:hAnsi="Times New Roman" w:cs="Times New Roman"/>
          <w:sz w:val="26"/>
          <w:szCs w:val="26"/>
        </w:rPr>
        <w:t>dy that’s defending the view but</w:t>
      </w:r>
      <w:r w:rsidR="003F1CE1" w:rsidRPr="0068734A">
        <w:rPr>
          <w:rFonts w:ascii="Times New Roman" w:hAnsi="Times New Roman" w:cs="Times New Roman"/>
          <w:sz w:val="26"/>
          <w:szCs w:val="26"/>
        </w:rPr>
        <w:t xml:space="preserve"> admitting</w:t>
      </w:r>
      <w:r w:rsidR="00680215" w:rsidRPr="0068734A">
        <w:rPr>
          <w:rFonts w:ascii="Times New Roman" w:hAnsi="Times New Roman" w:cs="Times New Roman"/>
          <w:sz w:val="26"/>
          <w:szCs w:val="26"/>
        </w:rPr>
        <w:t xml:space="preserve"> the whole thing</w:t>
      </w:r>
      <w:r w:rsidR="003F1CE1" w:rsidRPr="0068734A">
        <w:rPr>
          <w:rFonts w:ascii="Times New Roman" w:hAnsi="Times New Roman" w:cs="Times New Roman"/>
          <w:sz w:val="26"/>
          <w:szCs w:val="26"/>
        </w:rPr>
        <w:t xml:space="preserve"> hangs on the date of Deuteronomy. And in a footnote on that page, he cites some other people. George Foot Moore, </w:t>
      </w:r>
      <w:r w:rsidR="003F1CE1" w:rsidRPr="00D26474">
        <w:rPr>
          <w:rFonts w:ascii="Times New Roman" w:hAnsi="Times New Roman" w:cs="Times New Roman"/>
          <w:i/>
          <w:iCs/>
          <w:sz w:val="26"/>
          <w:szCs w:val="26"/>
        </w:rPr>
        <w:t>Literature of the Old Testament,</w:t>
      </w:r>
      <w:r w:rsidR="003F1CE1" w:rsidRPr="0068734A">
        <w:rPr>
          <w:rFonts w:ascii="Times New Roman" w:hAnsi="Times New Roman" w:cs="Times New Roman"/>
          <w:sz w:val="26"/>
          <w:szCs w:val="26"/>
        </w:rPr>
        <w:t xml:space="preserve"> says, </w:t>
      </w:r>
      <w:r>
        <w:rPr>
          <w:rFonts w:ascii="Times New Roman" w:hAnsi="Times New Roman" w:cs="Times New Roman"/>
          <w:sz w:val="26"/>
          <w:szCs w:val="26"/>
        </w:rPr>
        <w:t>“</w:t>
      </w:r>
      <w:r w:rsidR="003F1CE1" w:rsidRPr="0068734A">
        <w:rPr>
          <w:rFonts w:ascii="Times New Roman" w:hAnsi="Times New Roman" w:cs="Times New Roman"/>
          <w:sz w:val="26"/>
          <w:szCs w:val="26"/>
        </w:rPr>
        <w:t>Deuteronomy is a fixed point</w:t>
      </w:r>
      <w:r w:rsidR="00AC151F" w:rsidRPr="0068734A">
        <w:rPr>
          <w:rFonts w:ascii="Times New Roman" w:hAnsi="Times New Roman" w:cs="Times New Roman"/>
          <w:sz w:val="26"/>
          <w:szCs w:val="26"/>
        </w:rPr>
        <w:t>,</w:t>
      </w:r>
      <w:r w:rsidR="003F1CE1" w:rsidRPr="0068734A">
        <w:rPr>
          <w:rFonts w:ascii="Times New Roman" w:hAnsi="Times New Roman" w:cs="Times New Roman"/>
          <w:sz w:val="26"/>
          <w:szCs w:val="26"/>
        </w:rPr>
        <w:t xml:space="preserve"> by refer</w:t>
      </w:r>
      <w:r w:rsidR="00AC151F" w:rsidRPr="0068734A">
        <w:rPr>
          <w:rFonts w:ascii="Times New Roman" w:hAnsi="Times New Roman" w:cs="Times New Roman"/>
          <w:sz w:val="26"/>
          <w:szCs w:val="26"/>
        </w:rPr>
        <w:t xml:space="preserve">ence to which the age of other strata </w:t>
      </w:r>
      <w:r w:rsidR="003F1CE1" w:rsidRPr="0068734A">
        <w:rPr>
          <w:rFonts w:ascii="Times New Roman" w:hAnsi="Times New Roman" w:cs="Times New Roman"/>
          <w:sz w:val="26"/>
          <w:szCs w:val="26"/>
        </w:rPr>
        <w:t>in the Pentateuch may be determined, at least relatively</w:t>
      </w:r>
      <w:r>
        <w:rPr>
          <w:rFonts w:ascii="Times New Roman" w:hAnsi="Times New Roman" w:cs="Times New Roman"/>
          <w:sz w:val="26"/>
          <w:szCs w:val="26"/>
        </w:rPr>
        <w:t>.”</w:t>
      </w:r>
      <w:r w:rsidR="003F1CE1" w:rsidRPr="0068734A">
        <w:rPr>
          <w:rFonts w:ascii="Times New Roman" w:hAnsi="Times New Roman" w:cs="Times New Roman"/>
          <w:sz w:val="26"/>
          <w:szCs w:val="26"/>
        </w:rPr>
        <w:t xml:space="preserve"> Then we see Graham, in the </w:t>
      </w:r>
      <w:r w:rsidR="003F1CE1" w:rsidRPr="00D26474">
        <w:rPr>
          <w:rFonts w:ascii="Times New Roman" w:hAnsi="Times New Roman" w:cs="Times New Roman"/>
          <w:i/>
          <w:iCs/>
          <w:sz w:val="26"/>
          <w:szCs w:val="26"/>
        </w:rPr>
        <w:t>Journal of Religion</w:t>
      </w:r>
      <w:r w:rsidR="003F1CE1" w:rsidRPr="0068734A">
        <w:rPr>
          <w:rFonts w:ascii="Times New Roman" w:hAnsi="Times New Roman" w:cs="Times New Roman"/>
          <w:sz w:val="26"/>
          <w:szCs w:val="26"/>
        </w:rPr>
        <w:t xml:space="preserve">, 1927, states, </w:t>
      </w:r>
      <w:r>
        <w:rPr>
          <w:rFonts w:ascii="Times New Roman" w:hAnsi="Times New Roman" w:cs="Times New Roman"/>
          <w:sz w:val="26"/>
          <w:szCs w:val="26"/>
        </w:rPr>
        <w:t>“</w:t>
      </w:r>
      <w:r w:rsidR="003F1CE1" w:rsidRPr="0068734A">
        <w:rPr>
          <w:rFonts w:ascii="Times New Roman" w:hAnsi="Times New Roman" w:cs="Times New Roman"/>
          <w:sz w:val="26"/>
          <w:szCs w:val="26"/>
        </w:rPr>
        <w:t>It then becomes a sort of meridian of Greenwich</w:t>
      </w:r>
      <w:r>
        <w:rPr>
          <w:rFonts w:ascii="Times New Roman" w:hAnsi="Times New Roman" w:cs="Times New Roman"/>
          <w:sz w:val="26"/>
          <w:szCs w:val="26"/>
        </w:rPr>
        <w:t>,</w:t>
      </w:r>
      <w:r w:rsidR="003F1CE1" w:rsidRPr="0068734A">
        <w:rPr>
          <w:rFonts w:ascii="Times New Roman" w:hAnsi="Times New Roman" w:cs="Times New Roman"/>
          <w:sz w:val="26"/>
          <w:szCs w:val="26"/>
        </w:rPr>
        <w:t xml:space="preserve"> a fixed point in chronological and psychological relation</w:t>
      </w:r>
      <w:r w:rsidR="00680215" w:rsidRPr="0068734A">
        <w:rPr>
          <w:rFonts w:ascii="Times New Roman" w:hAnsi="Times New Roman" w:cs="Times New Roman"/>
          <w:sz w:val="26"/>
          <w:szCs w:val="26"/>
        </w:rPr>
        <w:t>ship</w:t>
      </w:r>
      <w:r w:rsidR="003F1CE1" w:rsidRPr="0068734A">
        <w:rPr>
          <w:rFonts w:ascii="Times New Roman" w:hAnsi="Times New Roman" w:cs="Times New Roman"/>
          <w:sz w:val="26"/>
          <w:szCs w:val="26"/>
        </w:rPr>
        <w:t xml:space="preserve"> to which the other literature</w:t>
      </w:r>
      <w:r w:rsidR="00680215" w:rsidRPr="0068734A">
        <w:rPr>
          <w:rFonts w:ascii="Times New Roman" w:hAnsi="Times New Roman" w:cs="Times New Roman"/>
          <w:sz w:val="26"/>
          <w:szCs w:val="26"/>
        </w:rPr>
        <w:t xml:space="preserve"> can be replaced.</w:t>
      </w:r>
      <w:r>
        <w:rPr>
          <w:rFonts w:ascii="Times New Roman" w:hAnsi="Times New Roman" w:cs="Times New Roman"/>
          <w:sz w:val="26"/>
          <w:szCs w:val="26"/>
        </w:rPr>
        <w:t>”</w:t>
      </w:r>
      <w:r w:rsidR="00680215" w:rsidRPr="0068734A">
        <w:rPr>
          <w:rFonts w:ascii="Times New Roman" w:hAnsi="Times New Roman" w:cs="Times New Roman"/>
          <w:sz w:val="26"/>
          <w:szCs w:val="26"/>
        </w:rPr>
        <w:t xml:space="preserve"> S</w:t>
      </w:r>
      <w:r w:rsidR="000D1DA0" w:rsidRPr="0068734A">
        <w:rPr>
          <w:rFonts w:ascii="Times New Roman" w:hAnsi="Times New Roman" w:cs="Times New Roman"/>
          <w:sz w:val="26"/>
          <w:szCs w:val="26"/>
        </w:rPr>
        <w:t>o there you get</w:t>
      </w:r>
      <w:r>
        <w:rPr>
          <w:rFonts w:ascii="Times New Roman" w:hAnsi="Times New Roman" w:cs="Times New Roman"/>
          <w:sz w:val="26"/>
          <w:szCs w:val="26"/>
        </w:rPr>
        <w:t xml:space="preserve"> another phrase. </w:t>
      </w:r>
    </w:p>
    <w:p w:rsidR="00680215" w:rsidRPr="0068734A" w:rsidRDefault="00680215" w:rsidP="006C3CD4">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Student:</w:t>
      </w:r>
      <w:r w:rsidRPr="0068734A">
        <w:rPr>
          <w:rFonts w:ascii="Times New Roman" w:hAnsi="Times New Roman" w:cs="Times New Roman"/>
          <w:sz w:val="26"/>
          <w:szCs w:val="26"/>
        </w:rPr>
        <w:t xml:space="preserve"> “Is Dahl quoting these?”</w:t>
      </w:r>
    </w:p>
    <w:p w:rsidR="00680215" w:rsidRPr="0068734A" w:rsidRDefault="00680215" w:rsidP="00CD47D2">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lastRenderedPageBreak/>
        <w:t>Vannoy:</w:t>
      </w:r>
      <w:r w:rsidRPr="0068734A">
        <w:rPr>
          <w:rFonts w:ascii="Times New Roman" w:hAnsi="Times New Roman" w:cs="Times New Roman"/>
          <w:sz w:val="26"/>
          <w:szCs w:val="26"/>
        </w:rPr>
        <w:t xml:space="preserve"> </w:t>
      </w:r>
      <w:r w:rsidR="000D1DA0" w:rsidRPr="0068734A">
        <w:rPr>
          <w:rFonts w:ascii="Times New Roman" w:hAnsi="Times New Roman" w:cs="Times New Roman"/>
          <w:sz w:val="26"/>
          <w:szCs w:val="26"/>
        </w:rPr>
        <w:t xml:space="preserve">“Dahl’s quoting these other guys. So you’ve got this </w:t>
      </w:r>
      <w:r w:rsidR="00CE7103">
        <w:rPr>
          <w:rFonts w:ascii="Times New Roman" w:hAnsi="Times New Roman" w:cs="Times New Roman"/>
          <w:sz w:val="26"/>
          <w:szCs w:val="26"/>
        </w:rPr>
        <w:t>“</w:t>
      </w:r>
      <w:r w:rsidR="000D1DA0" w:rsidRPr="0068734A">
        <w:rPr>
          <w:rFonts w:ascii="Times New Roman" w:hAnsi="Times New Roman" w:cs="Times New Roman"/>
          <w:sz w:val="26"/>
          <w:szCs w:val="26"/>
        </w:rPr>
        <w:t>Archimedean point,</w:t>
      </w:r>
      <w:r w:rsidR="00CE7103">
        <w:rPr>
          <w:rFonts w:ascii="Times New Roman" w:hAnsi="Times New Roman" w:cs="Times New Roman"/>
          <w:sz w:val="26"/>
          <w:szCs w:val="26"/>
        </w:rPr>
        <w:t>”</w:t>
      </w:r>
      <w:r w:rsidR="000D1DA0" w:rsidRPr="0068734A">
        <w:rPr>
          <w:rFonts w:ascii="Times New Roman" w:hAnsi="Times New Roman" w:cs="Times New Roman"/>
          <w:sz w:val="26"/>
          <w:szCs w:val="26"/>
        </w:rPr>
        <w:t xml:space="preserve"> </w:t>
      </w:r>
      <w:r w:rsidR="00CE7103">
        <w:rPr>
          <w:rFonts w:ascii="Times New Roman" w:hAnsi="Times New Roman" w:cs="Times New Roman"/>
          <w:sz w:val="26"/>
          <w:szCs w:val="26"/>
        </w:rPr>
        <w:t>“</w:t>
      </w:r>
      <w:r w:rsidR="000D1DA0" w:rsidRPr="0068734A">
        <w:rPr>
          <w:rFonts w:ascii="Times New Roman" w:hAnsi="Times New Roman" w:cs="Times New Roman"/>
          <w:sz w:val="26"/>
          <w:szCs w:val="26"/>
        </w:rPr>
        <w:t>keystone of the arch of Old Testament research,</w:t>
      </w:r>
      <w:r w:rsidR="00CE7103">
        <w:rPr>
          <w:rFonts w:ascii="Times New Roman" w:hAnsi="Times New Roman" w:cs="Times New Roman"/>
          <w:sz w:val="26"/>
          <w:szCs w:val="26"/>
        </w:rPr>
        <w:t>”</w:t>
      </w:r>
      <w:r w:rsidR="000D1DA0" w:rsidRPr="0068734A">
        <w:rPr>
          <w:rFonts w:ascii="Times New Roman" w:hAnsi="Times New Roman" w:cs="Times New Roman"/>
          <w:sz w:val="26"/>
          <w:szCs w:val="26"/>
        </w:rPr>
        <w:t xml:space="preserve"> and </w:t>
      </w:r>
      <w:r w:rsidR="00CE7103">
        <w:rPr>
          <w:rFonts w:ascii="Times New Roman" w:hAnsi="Times New Roman" w:cs="Times New Roman"/>
          <w:sz w:val="26"/>
          <w:szCs w:val="26"/>
        </w:rPr>
        <w:t>“</w:t>
      </w:r>
      <w:r w:rsidR="000D1DA0" w:rsidRPr="0068734A">
        <w:rPr>
          <w:rFonts w:ascii="Times New Roman" w:hAnsi="Times New Roman" w:cs="Times New Roman"/>
          <w:sz w:val="26"/>
          <w:szCs w:val="26"/>
        </w:rPr>
        <w:t>meridian of Greenwich</w:t>
      </w:r>
      <w:r w:rsidR="00CE7103">
        <w:rPr>
          <w:rFonts w:ascii="Times New Roman" w:hAnsi="Times New Roman" w:cs="Times New Roman"/>
          <w:sz w:val="26"/>
          <w:szCs w:val="26"/>
        </w:rPr>
        <w:t>”</w:t>
      </w:r>
      <w:r w:rsidR="000D1DA0" w:rsidRPr="0068734A">
        <w:rPr>
          <w:rFonts w:ascii="Times New Roman" w:hAnsi="Times New Roman" w:cs="Times New Roman"/>
          <w:sz w:val="26"/>
          <w:szCs w:val="26"/>
        </w:rPr>
        <w:t xml:space="preserve"> in reference to the date of Deuteronomy’s function in relation to the rest of the critical structure, the JEDP structure. </w:t>
      </w:r>
      <w:r w:rsidR="00CD47D2">
        <w:rPr>
          <w:rFonts w:ascii="Times New Roman" w:hAnsi="Times New Roman" w:cs="Times New Roman"/>
          <w:sz w:val="26"/>
          <w:szCs w:val="26"/>
        </w:rPr>
        <w:t>T</w:t>
      </w:r>
      <w:r w:rsidR="000D1DA0" w:rsidRPr="0068734A">
        <w:rPr>
          <w:rFonts w:ascii="Times New Roman" w:hAnsi="Times New Roman" w:cs="Times New Roman"/>
          <w:sz w:val="26"/>
          <w:szCs w:val="26"/>
        </w:rPr>
        <w:t xml:space="preserve">hen he quotes a German, but he quotes him </w:t>
      </w:r>
      <w:r w:rsidR="00AC151F" w:rsidRPr="0068734A">
        <w:rPr>
          <w:rFonts w:ascii="Times New Roman" w:hAnsi="Times New Roman" w:cs="Times New Roman"/>
          <w:sz w:val="26"/>
          <w:szCs w:val="26"/>
        </w:rPr>
        <w:t xml:space="preserve">here </w:t>
      </w:r>
      <w:r w:rsidR="000D1DA0" w:rsidRPr="0068734A">
        <w:rPr>
          <w:rFonts w:ascii="Times New Roman" w:hAnsi="Times New Roman" w:cs="Times New Roman"/>
          <w:sz w:val="26"/>
          <w:szCs w:val="26"/>
        </w:rPr>
        <w:t>in German</w:t>
      </w:r>
      <w:r w:rsidR="00917117" w:rsidRPr="0068734A">
        <w:rPr>
          <w:rFonts w:ascii="Times New Roman" w:hAnsi="Times New Roman" w:cs="Times New Roman"/>
          <w:sz w:val="26"/>
          <w:szCs w:val="26"/>
        </w:rPr>
        <w:t xml:space="preserve">, but if you translate that, it’d be, this German fellow says, </w:t>
      </w:r>
      <w:r w:rsidR="00CD47D2">
        <w:rPr>
          <w:rFonts w:ascii="Times New Roman" w:hAnsi="Times New Roman" w:cs="Times New Roman"/>
          <w:sz w:val="26"/>
          <w:szCs w:val="26"/>
        </w:rPr>
        <w:t>“</w:t>
      </w:r>
      <w:r w:rsidR="00917117" w:rsidRPr="0068734A">
        <w:rPr>
          <w:rFonts w:ascii="Times New Roman" w:hAnsi="Times New Roman" w:cs="Times New Roman"/>
          <w:sz w:val="26"/>
          <w:szCs w:val="26"/>
        </w:rPr>
        <w:t>With Deuteronomy stands or falls the entire critical structure, which was carefully constructed during the last decades of the 1900s.</w:t>
      </w:r>
      <w:r w:rsidR="00CD47D2">
        <w:rPr>
          <w:rFonts w:ascii="Times New Roman" w:hAnsi="Times New Roman" w:cs="Times New Roman"/>
          <w:sz w:val="26"/>
          <w:szCs w:val="26"/>
        </w:rPr>
        <w:t>”</w:t>
      </w:r>
      <w:r w:rsidR="00917117" w:rsidRPr="0068734A">
        <w:rPr>
          <w:rFonts w:ascii="Times New Roman" w:hAnsi="Times New Roman" w:cs="Times New Roman"/>
          <w:sz w:val="26"/>
          <w:szCs w:val="26"/>
        </w:rPr>
        <w:t xml:space="preserve"> </w:t>
      </w:r>
      <w:r w:rsidR="001A5CBA">
        <w:rPr>
          <w:rFonts w:ascii="Times New Roman" w:hAnsi="Times New Roman" w:cs="Times New Roman"/>
          <w:sz w:val="26"/>
          <w:szCs w:val="26"/>
        </w:rPr>
        <w:br/>
      </w:r>
      <w:r w:rsidR="001A5CBA">
        <w:rPr>
          <w:rFonts w:ascii="Times New Roman" w:hAnsi="Times New Roman" w:cs="Times New Roman"/>
          <w:sz w:val="26"/>
          <w:szCs w:val="26"/>
        </w:rPr>
        <w:br/>
        <w:t xml:space="preserve">  7. Significance of the Dating of Deut. on 621 BC and other options </w:t>
      </w:r>
    </w:p>
    <w:p w:rsidR="00326478" w:rsidRPr="0068734A" w:rsidRDefault="00917117" w:rsidP="00CD47D2">
      <w:pPr>
        <w:spacing w:after="0" w:line="360" w:lineRule="auto"/>
        <w:rPr>
          <w:rFonts w:ascii="Times New Roman" w:hAnsi="Times New Roman" w:cs="Times New Roman"/>
          <w:sz w:val="26"/>
          <w:szCs w:val="26"/>
        </w:rPr>
      </w:pPr>
      <w:r w:rsidRPr="0068734A">
        <w:rPr>
          <w:rFonts w:ascii="Times New Roman" w:hAnsi="Times New Roman" w:cs="Times New Roman"/>
          <w:sz w:val="26"/>
          <w:szCs w:val="26"/>
        </w:rPr>
        <w:tab/>
        <w:t xml:space="preserve">So the reason I take </w:t>
      </w:r>
      <w:r w:rsidR="00CD47D2">
        <w:rPr>
          <w:rFonts w:ascii="Times New Roman" w:hAnsi="Times New Roman" w:cs="Times New Roman"/>
          <w:sz w:val="26"/>
          <w:szCs w:val="26"/>
        </w:rPr>
        <w:t xml:space="preserve">time </w:t>
      </w:r>
      <w:r w:rsidRPr="0068734A">
        <w:rPr>
          <w:rFonts w:ascii="Times New Roman" w:hAnsi="Times New Roman" w:cs="Times New Roman"/>
          <w:sz w:val="26"/>
          <w:szCs w:val="26"/>
        </w:rPr>
        <w:t>to go through all that is to try to impress on you the importance, the significance</w:t>
      </w:r>
      <w:r w:rsidR="00CE7103">
        <w:rPr>
          <w:rFonts w:ascii="Times New Roman" w:hAnsi="Times New Roman" w:cs="Times New Roman"/>
          <w:sz w:val="26"/>
          <w:szCs w:val="26"/>
        </w:rPr>
        <w:t>,</w:t>
      </w:r>
      <w:r w:rsidRPr="0068734A">
        <w:rPr>
          <w:rFonts w:ascii="Times New Roman" w:hAnsi="Times New Roman" w:cs="Times New Roman"/>
          <w:sz w:val="26"/>
          <w:szCs w:val="26"/>
        </w:rPr>
        <w:t xml:space="preserve"> of the date of Deuteronomy. I mean, if dating Deuteronomy in 621 is a mistake, then you’ve undermined</w:t>
      </w:r>
      <w:r w:rsidR="006F2A1F" w:rsidRPr="0068734A">
        <w:rPr>
          <w:rFonts w:ascii="Times New Roman" w:hAnsi="Times New Roman" w:cs="Times New Roman"/>
          <w:sz w:val="26"/>
          <w:szCs w:val="26"/>
        </w:rPr>
        <w:t>, you see,</w:t>
      </w:r>
      <w:r w:rsidRPr="0068734A">
        <w:rPr>
          <w:rFonts w:ascii="Times New Roman" w:hAnsi="Times New Roman" w:cs="Times New Roman"/>
          <w:sz w:val="26"/>
          <w:szCs w:val="26"/>
        </w:rPr>
        <w:t xml:space="preserve"> this whole elaborate critical theory, and these people readily admit that. So it seems to me to be of great significance that the question of the date of Deuteronomy is still not a settled question. There’s a lot of debate still going on today and even among critical scholars</w:t>
      </w:r>
      <w:r w:rsidR="00CE7103">
        <w:rPr>
          <w:rFonts w:ascii="Times New Roman" w:hAnsi="Times New Roman" w:cs="Times New Roman"/>
          <w:sz w:val="26"/>
          <w:szCs w:val="26"/>
        </w:rPr>
        <w:t>. As</w:t>
      </w:r>
      <w:r w:rsidRPr="0068734A">
        <w:rPr>
          <w:rFonts w:ascii="Times New Roman" w:hAnsi="Times New Roman" w:cs="Times New Roman"/>
          <w:sz w:val="26"/>
          <w:szCs w:val="26"/>
        </w:rPr>
        <w:t xml:space="preserve"> these articles I’ve pointed out to you indicate, some critical scholars say it ought to be moved earlier, some say it ought to be moved later. So even within the academic world of critical schola</w:t>
      </w:r>
      <w:r w:rsidR="006F2A1F" w:rsidRPr="0068734A">
        <w:rPr>
          <w:rFonts w:ascii="Times New Roman" w:hAnsi="Times New Roman" w:cs="Times New Roman"/>
          <w:sz w:val="26"/>
          <w:szCs w:val="26"/>
        </w:rPr>
        <w:t>rship there’s ongoing debate about</w:t>
      </w:r>
      <w:r w:rsidRPr="0068734A">
        <w:rPr>
          <w:rFonts w:ascii="Times New Roman" w:hAnsi="Times New Roman" w:cs="Times New Roman"/>
          <w:sz w:val="26"/>
          <w:szCs w:val="26"/>
        </w:rPr>
        <w:t xml:space="preserve"> where Deuteronomy ought to be placed. As far as evangelicals are concerned, it ought to be move</w:t>
      </w:r>
      <w:r w:rsidR="00F678CC" w:rsidRPr="0068734A">
        <w:rPr>
          <w:rFonts w:ascii="Times New Roman" w:hAnsi="Times New Roman" w:cs="Times New Roman"/>
          <w:sz w:val="26"/>
          <w:szCs w:val="26"/>
        </w:rPr>
        <w:t>d</w:t>
      </w:r>
      <w:r w:rsidRPr="0068734A">
        <w:rPr>
          <w:rFonts w:ascii="Times New Roman" w:hAnsi="Times New Roman" w:cs="Times New Roman"/>
          <w:sz w:val="26"/>
          <w:szCs w:val="26"/>
        </w:rPr>
        <w:t xml:space="preserve"> back where it represents itself to be</w:t>
      </w:r>
      <w:r w:rsidR="00CE7103">
        <w:rPr>
          <w:rFonts w:ascii="Times New Roman" w:hAnsi="Times New Roman" w:cs="Times New Roman"/>
          <w:sz w:val="26"/>
          <w:szCs w:val="26"/>
        </w:rPr>
        <w:t>:</w:t>
      </w:r>
      <w:r w:rsidRPr="0068734A">
        <w:rPr>
          <w:rFonts w:ascii="Times New Roman" w:hAnsi="Times New Roman" w:cs="Times New Roman"/>
          <w:sz w:val="26"/>
          <w:szCs w:val="26"/>
        </w:rPr>
        <w:t xml:space="preserve"> the Mosaic era. So there’s still a lot of discussion going on. And in the last 50 years or so, the Wellhausen position has been challenged from various directions. Those articles are reflections of that. As Dahl says in that same article, the second page of it, he says, </w:t>
      </w:r>
      <w:r w:rsidR="00CD47D2">
        <w:rPr>
          <w:rFonts w:ascii="Times New Roman" w:hAnsi="Times New Roman" w:cs="Times New Roman"/>
          <w:sz w:val="26"/>
          <w:szCs w:val="26"/>
        </w:rPr>
        <w:t>“</w:t>
      </w:r>
      <w:r w:rsidRPr="0068734A">
        <w:rPr>
          <w:rFonts w:ascii="Times New Roman" w:hAnsi="Times New Roman" w:cs="Times New Roman"/>
          <w:sz w:val="26"/>
          <w:szCs w:val="26"/>
        </w:rPr>
        <w:t>Critical scholars have been wittily characterized by someone as a band of cannibals who refresh themselves by devouring one another.</w:t>
      </w:r>
      <w:r w:rsidR="00CD47D2">
        <w:rPr>
          <w:rFonts w:ascii="Times New Roman" w:hAnsi="Times New Roman" w:cs="Times New Roman"/>
          <w:sz w:val="26"/>
          <w:szCs w:val="26"/>
        </w:rPr>
        <w:t>”</w:t>
      </w:r>
      <w:r w:rsidRPr="0068734A">
        <w:rPr>
          <w:rFonts w:ascii="Times New Roman" w:hAnsi="Times New Roman" w:cs="Times New Roman"/>
          <w:sz w:val="26"/>
          <w:szCs w:val="26"/>
        </w:rPr>
        <w:t xml:space="preserve"> That’s not something you often get an idea of</w:t>
      </w:r>
      <w:r w:rsidR="00CA4467" w:rsidRPr="0068734A">
        <w:rPr>
          <w:rFonts w:ascii="Times New Roman" w:hAnsi="Times New Roman" w:cs="Times New Roman"/>
          <w:sz w:val="26"/>
          <w:szCs w:val="26"/>
        </w:rPr>
        <w:t xml:space="preserve"> in popular treatments of questions </w:t>
      </w:r>
      <w:r w:rsidRPr="0068734A">
        <w:rPr>
          <w:rFonts w:ascii="Times New Roman" w:hAnsi="Times New Roman" w:cs="Times New Roman"/>
          <w:sz w:val="26"/>
          <w:szCs w:val="26"/>
        </w:rPr>
        <w:t xml:space="preserve">like this, where it seems like 621’s an established fact; it’s not debatable. But you look in </w:t>
      </w:r>
      <w:r w:rsidR="00CA4467" w:rsidRPr="0068734A">
        <w:rPr>
          <w:rFonts w:ascii="Times New Roman" w:hAnsi="Times New Roman" w:cs="Times New Roman"/>
          <w:sz w:val="26"/>
          <w:szCs w:val="26"/>
        </w:rPr>
        <w:t xml:space="preserve">the </w:t>
      </w:r>
      <w:r w:rsidRPr="0068734A">
        <w:rPr>
          <w:rFonts w:ascii="Times New Roman" w:hAnsi="Times New Roman" w:cs="Times New Roman"/>
          <w:sz w:val="26"/>
          <w:szCs w:val="26"/>
        </w:rPr>
        <w:t xml:space="preserve">journals and </w:t>
      </w:r>
      <w:r w:rsidR="00CA4467" w:rsidRPr="0068734A">
        <w:rPr>
          <w:rFonts w:ascii="Times New Roman" w:hAnsi="Times New Roman" w:cs="Times New Roman"/>
          <w:sz w:val="26"/>
          <w:szCs w:val="26"/>
        </w:rPr>
        <w:t xml:space="preserve">the </w:t>
      </w:r>
      <w:r w:rsidRPr="0068734A">
        <w:rPr>
          <w:rFonts w:ascii="Times New Roman" w:hAnsi="Times New Roman" w:cs="Times New Roman"/>
          <w:sz w:val="26"/>
          <w:szCs w:val="26"/>
        </w:rPr>
        <w:t xml:space="preserve">technical articles, </w:t>
      </w:r>
      <w:r w:rsidR="00CA4467" w:rsidRPr="0068734A">
        <w:rPr>
          <w:rFonts w:ascii="Times New Roman" w:hAnsi="Times New Roman" w:cs="Times New Roman"/>
          <w:sz w:val="26"/>
          <w:szCs w:val="26"/>
        </w:rPr>
        <w:t>you find there’s all this debate going back and forth, even among critical scholars. So</w:t>
      </w:r>
      <w:r w:rsidR="00F678CC" w:rsidRPr="0068734A">
        <w:rPr>
          <w:rFonts w:ascii="Times New Roman" w:hAnsi="Times New Roman" w:cs="Times New Roman"/>
          <w:sz w:val="26"/>
          <w:szCs w:val="26"/>
        </w:rPr>
        <w:t xml:space="preserve"> there have been advocates of </w:t>
      </w:r>
      <w:r w:rsidR="00CA4467" w:rsidRPr="0068734A">
        <w:rPr>
          <w:rFonts w:ascii="Times New Roman" w:hAnsi="Times New Roman" w:cs="Times New Roman"/>
          <w:sz w:val="26"/>
          <w:szCs w:val="26"/>
        </w:rPr>
        <w:t>post-exilic date</w:t>
      </w:r>
      <w:r w:rsidR="00F678CC" w:rsidRPr="0068734A">
        <w:rPr>
          <w:rFonts w:ascii="Times New Roman" w:hAnsi="Times New Roman" w:cs="Times New Roman"/>
          <w:sz w:val="26"/>
          <w:szCs w:val="26"/>
        </w:rPr>
        <w:t>s</w:t>
      </w:r>
      <w:r w:rsidR="00CA4467" w:rsidRPr="0068734A">
        <w:rPr>
          <w:rFonts w:ascii="Times New Roman" w:hAnsi="Times New Roman" w:cs="Times New Roman"/>
          <w:sz w:val="26"/>
          <w:szCs w:val="26"/>
        </w:rPr>
        <w:t xml:space="preserve"> (we’ll see this later, we’ll go through this); there have been advocates of an earlier date than 621</w:t>
      </w:r>
      <w:r w:rsidR="00CD47D2">
        <w:rPr>
          <w:rFonts w:ascii="Times New Roman" w:hAnsi="Times New Roman" w:cs="Times New Roman"/>
          <w:sz w:val="26"/>
          <w:szCs w:val="26"/>
        </w:rPr>
        <w:t>,</w:t>
      </w:r>
      <w:r w:rsidR="00CA4467" w:rsidRPr="0068734A">
        <w:rPr>
          <w:rFonts w:ascii="Times New Roman" w:hAnsi="Times New Roman" w:cs="Times New Roman"/>
          <w:sz w:val="26"/>
          <w:szCs w:val="26"/>
        </w:rPr>
        <w:t xml:space="preserve"> but late</w:t>
      </w:r>
      <w:r w:rsidR="00F678CC" w:rsidRPr="0068734A">
        <w:rPr>
          <w:rFonts w:ascii="Times New Roman" w:hAnsi="Times New Roman" w:cs="Times New Roman"/>
          <w:sz w:val="26"/>
          <w:szCs w:val="26"/>
        </w:rPr>
        <w:t>r</w:t>
      </w:r>
      <w:r w:rsidR="00CA4467" w:rsidRPr="0068734A">
        <w:rPr>
          <w:rFonts w:ascii="Times New Roman" w:hAnsi="Times New Roman" w:cs="Times New Roman"/>
          <w:sz w:val="26"/>
          <w:szCs w:val="26"/>
        </w:rPr>
        <w:t xml:space="preserve"> than Moses</w:t>
      </w:r>
      <w:r w:rsidR="00CE7103">
        <w:rPr>
          <w:rFonts w:ascii="Times New Roman" w:hAnsi="Times New Roman" w:cs="Times New Roman"/>
          <w:sz w:val="26"/>
          <w:szCs w:val="26"/>
        </w:rPr>
        <w:t>;</w:t>
      </w:r>
      <w:r w:rsidR="00CA4467" w:rsidRPr="0068734A">
        <w:rPr>
          <w:rFonts w:ascii="Times New Roman" w:hAnsi="Times New Roman" w:cs="Times New Roman"/>
          <w:sz w:val="26"/>
          <w:szCs w:val="26"/>
        </w:rPr>
        <w:t xml:space="preserve"> in other words, pushing it </w:t>
      </w:r>
      <w:r w:rsidR="00CA4467" w:rsidRPr="0068734A">
        <w:rPr>
          <w:rFonts w:ascii="Times New Roman" w:hAnsi="Times New Roman" w:cs="Times New Roman"/>
          <w:sz w:val="26"/>
          <w:szCs w:val="26"/>
        </w:rPr>
        <w:lastRenderedPageBreak/>
        <w:t xml:space="preserve">back somewhat earlier, but not all the way back to Moses. So there have been all kinds of viewpoints. </w:t>
      </w:r>
      <w:r w:rsidR="00CD47D2">
        <w:rPr>
          <w:rFonts w:ascii="Times New Roman" w:hAnsi="Times New Roman" w:cs="Times New Roman"/>
          <w:sz w:val="26"/>
          <w:szCs w:val="26"/>
        </w:rPr>
        <w:br/>
        <w:t xml:space="preserve"> </w:t>
      </w:r>
      <w:r w:rsidR="00CD47D2">
        <w:rPr>
          <w:rFonts w:ascii="Times New Roman" w:hAnsi="Times New Roman" w:cs="Times New Roman"/>
          <w:sz w:val="26"/>
          <w:szCs w:val="26"/>
        </w:rPr>
        <w:tab/>
      </w:r>
      <w:r w:rsidR="00CA4467" w:rsidRPr="0068734A">
        <w:rPr>
          <w:rFonts w:ascii="Times New Roman" w:hAnsi="Times New Roman" w:cs="Times New Roman"/>
          <w:sz w:val="26"/>
          <w:szCs w:val="26"/>
        </w:rPr>
        <w:t xml:space="preserve">Of course, at the same time, there have always been those who have defended a Mosaic date. I mean, all through the course of this discussion, there have been good representations of people who argued for a Mosaic date. </w:t>
      </w:r>
      <w:r w:rsidR="00CE7103">
        <w:rPr>
          <w:rFonts w:ascii="Times New Roman" w:hAnsi="Times New Roman" w:cs="Times New Roman"/>
          <w:sz w:val="26"/>
          <w:szCs w:val="26"/>
        </w:rPr>
        <w:t>A</w:t>
      </w:r>
      <w:r w:rsidR="00CA4467" w:rsidRPr="0068734A">
        <w:rPr>
          <w:rFonts w:ascii="Times New Roman" w:hAnsi="Times New Roman" w:cs="Times New Roman"/>
          <w:sz w:val="26"/>
          <w:szCs w:val="26"/>
        </w:rPr>
        <w:t>t the end of this</w:t>
      </w:r>
      <w:r w:rsidR="00CE7103">
        <w:rPr>
          <w:rFonts w:ascii="Times New Roman" w:hAnsi="Times New Roman" w:cs="Times New Roman"/>
          <w:sz w:val="26"/>
          <w:szCs w:val="26"/>
        </w:rPr>
        <w:t>,</w:t>
      </w:r>
      <w:r w:rsidR="00CA4467" w:rsidRPr="0068734A">
        <w:rPr>
          <w:rFonts w:ascii="Times New Roman" w:hAnsi="Times New Roman" w:cs="Times New Roman"/>
          <w:sz w:val="26"/>
          <w:szCs w:val="26"/>
        </w:rPr>
        <w:t xml:space="preserve"> about all this debate that goes on, </w:t>
      </w:r>
      <w:r w:rsidR="00CE7103">
        <w:rPr>
          <w:rFonts w:ascii="Times New Roman" w:hAnsi="Times New Roman" w:cs="Times New Roman"/>
          <w:sz w:val="26"/>
          <w:szCs w:val="26"/>
        </w:rPr>
        <w:t>Dahl</w:t>
      </w:r>
      <w:r w:rsidR="00CA4467" w:rsidRPr="0068734A">
        <w:rPr>
          <w:rFonts w:ascii="Times New Roman" w:hAnsi="Times New Roman" w:cs="Times New Roman"/>
          <w:sz w:val="26"/>
          <w:szCs w:val="26"/>
        </w:rPr>
        <w:t xml:space="preserve"> says, </w:t>
      </w:r>
      <w:r w:rsidR="00CD47D2">
        <w:rPr>
          <w:rFonts w:ascii="Times New Roman" w:hAnsi="Times New Roman" w:cs="Times New Roman"/>
          <w:sz w:val="26"/>
          <w:szCs w:val="26"/>
        </w:rPr>
        <w:t>“</w:t>
      </w:r>
      <w:r w:rsidR="00CA4467" w:rsidRPr="0068734A">
        <w:rPr>
          <w:rFonts w:ascii="Times New Roman" w:hAnsi="Times New Roman" w:cs="Times New Roman"/>
          <w:sz w:val="26"/>
          <w:szCs w:val="26"/>
        </w:rPr>
        <w:t>Here</w:t>
      </w:r>
      <w:r w:rsidR="00B7111E" w:rsidRPr="0068734A">
        <w:rPr>
          <w:rFonts w:ascii="Times New Roman" w:hAnsi="Times New Roman" w:cs="Times New Roman"/>
          <w:sz w:val="26"/>
          <w:szCs w:val="26"/>
        </w:rPr>
        <w:t>,</w:t>
      </w:r>
      <w:r w:rsidR="00CA4467" w:rsidRPr="0068734A">
        <w:rPr>
          <w:rFonts w:ascii="Times New Roman" w:hAnsi="Times New Roman" w:cs="Times New Roman"/>
          <w:sz w:val="26"/>
          <w:szCs w:val="26"/>
        </w:rPr>
        <w:t xml:space="preserve"> then</w:t>
      </w:r>
      <w:r w:rsidR="00B7111E" w:rsidRPr="0068734A">
        <w:rPr>
          <w:rFonts w:ascii="Times New Roman" w:hAnsi="Times New Roman" w:cs="Times New Roman"/>
          <w:sz w:val="26"/>
          <w:szCs w:val="26"/>
        </w:rPr>
        <w:t>,</w:t>
      </w:r>
      <w:r w:rsidR="00CA4467" w:rsidRPr="0068734A">
        <w:rPr>
          <w:rFonts w:ascii="Times New Roman" w:hAnsi="Times New Roman" w:cs="Times New Roman"/>
          <w:sz w:val="26"/>
          <w:szCs w:val="26"/>
        </w:rPr>
        <w:t xml:space="preserve"> are two definite problems that still wait solutions. They stand as a challenge to Old Testament criticism. If the experience in the past is any criteri</w:t>
      </w:r>
      <w:r w:rsidR="00CE7103">
        <w:rPr>
          <w:rFonts w:ascii="Times New Roman" w:hAnsi="Times New Roman" w:cs="Times New Roman"/>
          <w:sz w:val="26"/>
          <w:szCs w:val="26"/>
        </w:rPr>
        <w:t>on</w:t>
      </w:r>
      <w:r w:rsidR="00CA4467" w:rsidRPr="0068734A">
        <w:rPr>
          <w:rFonts w:ascii="Times New Roman" w:hAnsi="Times New Roman" w:cs="Times New Roman"/>
          <w:sz w:val="26"/>
          <w:szCs w:val="26"/>
        </w:rPr>
        <w:t>, these problems too will</w:t>
      </w:r>
      <w:r w:rsidR="00CE7103">
        <w:rPr>
          <w:rFonts w:ascii="Times New Roman" w:hAnsi="Times New Roman" w:cs="Times New Roman"/>
          <w:sz w:val="26"/>
          <w:szCs w:val="26"/>
        </w:rPr>
        <w:t>,</w:t>
      </w:r>
      <w:r w:rsidR="00CA4467" w:rsidRPr="0068734A">
        <w:rPr>
          <w:rFonts w:ascii="Times New Roman" w:hAnsi="Times New Roman" w:cs="Times New Roman"/>
          <w:sz w:val="26"/>
          <w:szCs w:val="26"/>
        </w:rPr>
        <w:t xml:space="preserve"> in due time</w:t>
      </w:r>
      <w:r w:rsidR="00CE7103">
        <w:rPr>
          <w:rFonts w:ascii="Times New Roman" w:hAnsi="Times New Roman" w:cs="Times New Roman"/>
          <w:sz w:val="26"/>
          <w:szCs w:val="26"/>
        </w:rPr>
        <w:t>,</w:t>
      </w:r>
      <w:r w:rsidR="00CA4467" w:rsidRPr="0068734A">
        <w:rPr>
          <w:rFonts w:ascii="Times New Roman" w:hAnsi="Times New Roman" w:cs="Times New Roman"/>
          <w:sz w:val="26"/>
          <w:szCs w:val="26"/>
        </w:rPr>
        <w:t xml:space="preserve"> find</w:t>
      </w:r>
      <w:r w:rsidR="00CD47D2">
        <w:rPr>
          <w:rFonts w:ascii="Times New Roman" w:hAnsi="Times New Roman" w:cs="Times New Roman"/>
          <w:sz w:val="26"/>
          <w:szCs w:val="26"/>
        </w:rPr>
        <w:t xml:space="preserve"> their solution.” T</w:t>
      </w:r>
      <w:r w:rsidR="00CD4C49" w:rsidRPr="0068734A">
        <w:rPr>
          <w:rFonts w:ascii="Times New Roman" w:hAnsi="Times New Roman" w:cs="Times New Roman"/>
          <w:sz w:val="26"/>
          <w:szCs w:val="26"/>
        </w:rPr>
        <w:t>he words of Isaiah 48:22</w:t>
      </w:r>
      <w:r w:rsidR="00CE7103">
        <w:rPr>
          <w:rFonts w:ascii="Times New Roman" w:hAnsi="Times New Roman" w:cs="Times New Roman"/>
          <w:sz w:val="26"/>
          <w:szCs w:val="26"/>
        </w:rPr>
        <w:t xml:space="preserve"> (</w:t>
      </w:r>
      <w:r w:rsidR="00326478" w:rsidRPr="0068734A">
        <w:rPr>
          <w:rFonts w:ascii="Times New Roman" w:hAnsi="Times New Roman" w:cs="Times New Roman"/>
          <w:sz w:val="26"/>
          <w:szCs w:val="26"/>
        </w:rPr>
        <w:t>very freely rendered</w:t>
      </w:r>
      <w:r w:rsidR="00CE7103">
        <w:rPr>
          <w:rFonts w:ascii="Times New Roman" w:hAnsi="Times New Roman" w:cs="Times New Roman"/>
          <w:sz w:val="26"/>
          <w:szCs w:val="26"/>
        </w:rPr>
        <w:t>)</w:t>
      </w:r>
      <w:r w:rsidR="00326478" w:rsidRPr="0068734A">
        <w:rPr>
          <w:rFonts w:ascii="Times New Roman" w:hAnsi="Times New Roman" w:cs="Times New Roman"/>
          <w:sz w:val="26"/>
          <w:szCs w:val="26"/>
        </w:rPr>
        <w:t xml:space="preserve">, </w:t>
      </w:r>
      <w:r w:rsidR="00CD47D2">
        <w:rPr>
          <w:rFonts w:ascii="Times New Roman" w:hAnsi="Times New Roman" w:cs="Times New Roman"/>
          <w:sz w:val="26"/>
          <w:szCs w:val="26"/>
        </w:rPr>
        <w:t>“</w:t>
      </w:r>
      <w:r w:rsidR="00CD4C49" w:rsidRPr="0068734A">
        <w:rPr>
          <w:rFonts w:ascii="Times New Roman" w:hAnsi="Times New Roman" w:cs="Times New Roman"/>
          <w:sz w:val="26"/>
          <w:szCs w:val="26"/>
        </w:rPr>
        <w:t>There is no peace,” sa</w:t>
      </w:r>
      <w:r w:rsidR="00CD47D2">
        <w:rPr>
          <w:rFonts w:ascii="Times New Roman" w:hAnsi="Times New Roman" w:cs="Times New Roman"/>
          <w:sz w:val="26"/>
          <w:szCs w:val="26"/>
        </w:rPr>
        <w:t>i</w:t>
      </w:r>
      <w:r w:rsidR="00CD4C49" w:rsidRPr="0068734A">
        <w:rPr>
          <w:rFonts w:ascii="Times New Roman" w:hAnsi="Times New Roman" w:cs="Times New Roman"/>
          <w:sz w:val="26"/>
          <w:szCs w:val="26"/>
        </w:rPr>
        <w:t>th</w:t>
      </w:r>
      <w:r w:rsidR="00326478" w:rsidRPr="0068734A">
        <w:rPr>
          <w:rFonts w:ascii="Times New Roman" w:hAnsi="Times New Roman" w:cs="Times New Roman"/>
          <w:sz w:val="26"/>
          <w:szCs w:val="26"/>
        </w:rPr>
        <w:t xml:space="preserve"> Jehovah</w:t>
      </w:r>
      <w:r w:rsidR="00CD4C49" w:rsidRPr="0068734A">
        <w:rPr>
          <w:rFonts w:ascii="Times New Roman" w:hAnsi="Times New Roman" w:cs="Times New Roman"/>
          <w:sz w:val="26"/>
          <w:szCs w:val="26"/>
        </w:rPr>
        <w:t xml:space="preserve">, </w:t>
      </w:r>
      <w:r w:rsidR="00CD47D2">
        <w:rPr>
          <w:rFonts w:ascii="Times New Roman" w:hAnsi="Times New Roman" w:cs="Times New Roman"/>
          <w:sz w:val="26"/>
          <w:szCs w:val="26"/>
        </w:rPr>
        <w:t>“</w:t>
      </w:r>
      <w:r w:rsidR="00CD4C49" w:rsidRPr="0068734A">
        <w:rPr>
          <w:rFonts w:ascii="Times New Roman" w:hAnsi="Times New Roman" w:cs="Times New Roman"/>
          <w:sz w:val="26"/>
          <w:szCs w:val="26"/>
        </w:rPr>
        <w:t>There is no peace for the wicked,</w:t>
      </w:r>
      <w:r w:rsidR="00CD47D2">
        <w:rPr>
          <w:rFonts w:ascii="Times New Roman" w:hAnsi="Times New Roman" w:cs="Times New Roman"/>
          <w:sz w:val="26"/>
          <w:szCs w:val="26"/>
        </w:rPr>
        <w:t>”</w:t>
      </w:r>
      <w:r w:rsidR="00CD4C49" w:rsidRPr="0068734A">
        <w:rPr>
          <w:rFonts w:ascii="Times New Roman" w:hAnsi="Times New Roman" w:cs="Times New Roman"/>
          <w:sz w:val="26"/>
          <w:szCs w:val="26"/>
        </w:rPr>
        <w:t xml:space="preserve"> is what it reads in Isaiah 48, but the debate goes on.</w:t>
      </w:r>
      <w:r w:rsidR="001A5CBA">
        <w:rPr>
          <w:rFonts w:ascii="Times New Roman" w:hAnsi="Times New Roman" w:cs="Times New Roman"/>
          <w:sz w:val="26"/>
          <w:szCs w:val="26"/>
        </w:rPr>
        <w:br/>
      </w:r>
      <w:r w:rsidR="001A5CBA">
        <w:rPr>
          <w:rFonts w:ascii="Times New Roman" w:hAnsi="Times New Roman" w:cs="Times New Roman"/>
          <w:sz w:val="26"/>
          <w:szCs w:val="26"/>
        </w:rPr>
        <w:br/>
        <w:t>II. The Authorship and Date of Deuteronomy</w:t>
      </w:r>
      <w:r w:rsidR="001A5CBA">
        <w:rPr>
          <w:rFonts w:ascii="Times New Roman" w:hAnsi="Times New Roman" w:cs="Times New Roman"/>
          <w:sz w:val="26"/>
          <w:szCs w:val="26"/>
        </w:rPr>
        <w:br/>
        <w:t xml:space="preserve">    A. Survey of Critical Approaches</w:t>
      </w:r>
    </w:p>
    <w:p w:rsidR="00355AF0" w:rsidRPr="0068734A" w:rsidRDefault="00CD4C49" w:rsidP="00CD47D2">
      <w:pPr>
        <w:spacing w:after="0" w:line="360" w:lineRule="auto"/>
        <w:rPr>
          <w:rFonts w:ascii="Times New Roman" w:hAnsi="Times New Roman" w:cs="Times New Roman"/>
          <w:sz w:val="26"/>
          <w:szCs w:val="26"/>
        </w:rPr>
      </w:pPr>
      <w:r w:rsidRPr="0068734A">
        <w:rPr>
          <w:rFonts w:ascii="Times New Roman" w:hAnsi="Times New Roman" w:cs="Times New Roman"/>
          <w:sz w:val="26"/>
          <w:szCs w:val="26"/>
        </w:rPr>
        <w:tab/>
        <w:t xml:space="preserve">All right, that is C under Roman I, </w:t>
      </w:r>
      <w:r w:rsidR="00CE7103">
        <w:rPr>
          <w:rFonts w:ascii="Times New Roman" w:hAnsi="Times New Roman" w:cs="Times New Roman"/>
          <w:sz w:val="26"/>
          <w:szCs w:val="26"/>
        </w:rPr>
        <w:t>“</w:t>
      </w:r>
      <w:r w:rsidRPr="0068734A">
        <w:rPr>
          <w:rFonts w:ascii="Times New Roman" w:hAnsi="Times New Roman" w:cs="Times New Roman"/>
          <w:sz w:val="26"/>
          <w:szCs w:val="26"/>
        </w:rPr>
        <w:t>The Importance of the Dating of Deuteronomy to the JEDP Theory.</w:t>
      </w:r>
      <w:r w:rsidR="00CE7103">
        <w:rPr>
          <w:rFonts w:ascii="Times New Roman" w:hAnsi="Times New Roman" w:cs="Times New Roman"/>
          <w:sz w:val="26"/>
          <w:szCs w:val="26"/>
        </w:rPr>
        <w:t>”</w:t>
      </w:r>
      <w:r w:rsidRPr="0068734A">
        <w:rPr>
          <w:rFonts w:ascii="Times New Roman" w:hAnsi="Times New Roman" w:cs="Times New Roman"/>
          <w:sz w:val="26"/>
          <w:szCs w:val="26"/>
        </w:rPr>
        <w:t xml:space="preserve"> I don’t think I can emphasize too much how significant that is. Roman II is </w:t>
      </w:r>
      <w:r w:rsidR="00CE7103">
        <w:rPr>
          <w:rFonts w:ascii="Times New Roman" w:hAnsi="Times New Roman" w:cs="Times New Roman"/>
          <w:sz w:val="26"/>
          <w:szCs w:val="26"/>
        </w:rPr>
        <w:t>“</w:t>
      </w:r>
      <w:r w:rsidRPr="0068734A">
        <w:rPr>
          <w:rFonts w:ascii="Times New Roman" w:hAnsi="Times New Roman" w:cs="Times New Roman"/>
          <w:sz w:val="26"/>
          <w:szCs w:val="26"/>
        </w:rPr>
        <w:t>The Authorship and Date of Deuteronomy: A Survey of Critical Approaches.</w:t>
      </w:r>
      <w:r w:rsidR="00CE7103">
        <w:rPr>
          <w:rFonts w:ascii="Times New Roman" w:hAnsi="Times New Roman" w:cs="Times New Roman"/>
          <w:sz w:val="26"/>
          <w:szCs w:val="26"/>
        </w:rPr>
        <w:t>”</w:t>
      </w:r>
      <w:r w:rsidRPr="0068734A">
        <w:rPr>
          <w:rFonts w:ascii="Times New Roman" w:hAnsi="Times New Roman" w:cs="Times New Roman"/>
          <w:sz w:val="26"/>
          <w:szCs w:val="26"/>
        </w:rPr>
        <w:t xml:space="preserve"> </w:t>
      </w:r>
      <w:r w:rsidR="00CE7103">
        <w:rPr>
          <w:rFonts w:ascii="Times New Roman" w:hAnsi="Times New Roman" w:cs="Times New Roman"/>
          <w:sz w:val="26"/>
          <w:szCs w:val="26"/>
        </w:rPr>
        <w:t>W</w:t>
      </w:r>
      <w:r w:rsidRPr="0068734A">
        <w:rPr>
          <w:rFonts w:ascii="Times New Roman" w:hAnsi="Times New Roman" w:cs="Times New Roman"/>
          <w:sz w:val="26"/>
          <w:szCs w:val="26"/>
        </w:rPr>
        <w:t>hat I’ve done here is simply taken first the theory of the Wellhausen school, which I’ve already alluded to</w:t>
      </w:r>
      <w:r w:rsidR="00CD47D2">
        <w:rPr>
          <w:rFonts w:ascii="Times New Roman" w:hAnsi="Times New Roman" w:cs="Times New Roman"/>
          <w:sz w:val="26"/>
          <w:szCs w:val="26"/>
        </w:rPr>
        <w:t xml:space="preserve"> a</w:t>
      </w:r>
      <w:r w:rsidRPr="0068734A">
        <w:rPr>
          <w:rFonts w:ascii="Times New Roman" w:hAnsi="Times New Roman" w:cs="Times New Roman"/>
          <w:sz w:val="26"/>
          <w:szCs w:val="26"/>
        </w:rPr>
        <w:t xml:space="preserve">nd then B is </w:t>
      </w:r>
      <w:r w:rsidR="00CE7103">
        <w:rPr>
          <w:rFonts w:ascii="Times New Roman" w:hAnsi="Times New Roman" w:cs="Times New Roman"/>
          <w:sz w:val="26"/>
          <w:szCs w:val="26"/>
        </w:rPr>
        <w:t>“</w:t>
      </w:r>
      <w:r w:rsidRPr="0068734A">
        <w:rPr>
          <w:rFonts w:ascii="Times New Roman" w:hAnsi="Times New Roman" w:cs="Times New Roman"/>
          <w:sz w:val="26"/>
          <w:szCs w:val="26"/>
        </w:rPr>
        <w:t>Challenges to the Classic Wellhausen Position from Various Dire</w:t>
      </w:r>
      <w:r w:rsidR="00B7111E" w:rsidRPr="0068734A">
        <w:rPr>
          <w:rFonts w:ascii="Times New Roman" w:hAnsi="Times New Roman" w:cs="Times New Roman"/>
          <w:sz w:val="26"/>
          <w:szCs w:val="26"/>
        </w:rPr>
        <w:t>ctions.</w:t>
      </w:r>
      <w:r w:rsidR="00CE7103">
        <w:rPr>
          <w:rFonts w:ascii="Times New Roman" w:hAnsi="Times New Roman" w:cs="Times New Roman"/>
          <w:sz w:val="26"/>
          <w:szCs w:val="26"/>
        </w:rPr>
        <w:t>”</w:t>
      </w:r>
      <w:r w:rsidR="00B7111E" w:rsidRPr="0068734A">
        <w:rPr>
          <w:rFonts w:ascii="Times New Roman" w:hAnsi="Times New Roman" w:cs="Times New Roman"/>
          <w:sz w:val="26"/>
          <w:szCs w:val="26"/>
        </w:rPr>
        <w:t xml:space="preserve"> And </w:t>
      </w:r>
      <w:r w:rsidR="00CE7103">
        <w:rPr>
          <w:rFonts w:ascii="Times New Roman" w:hAnsi="Times New Roman" w:cs="Times New Roman"/>
          <w:sz w:val="26"/>
          <w:szCs w:val="26"/>
        </w:rPr>
        <w:t>1.</w:t>
      </w:r>
      <w:r w:rsidR="00B7111E" w:rsidRPr="0068734A">
        <w:rPr>
          <w:rFonts w:ascii="Times New Roman" w:hAnsi="Times New Roman" w:cs="Times New Roman"/>
          <w:sz w:val="26"/>
          <w:szCs w:val="26"/>
        </w:rPr>
        <w:t xml:space="preserve"> is post-exilic;</w:t>
      </w:r>
      <w:r w:rsidRPr="0068734A">
        <w:rPr>
          <w:rFonts w:ascii="Times New Roman" w:hAnsi="Times New Roman" w:cs="Times New Roman"/>
          <w:sz w:val="26"/>
          <w:szCs w:val="26"/>
        </w:rPr>
        <w:t xml:space="preserve"> </w:t>
      </w:r>
      <w:r w:rsidR="00CE7103">
        <w:rPr>
          <w:rFonts w:ascii="Times New Roman" w:hAnsi="Times New Roman" w:cs="Times New Roman"/>
          <w:sz w:val="26"/>
          <w:szCs w:val="26"/>
        </w:rPr>
        <w:t>2.</w:t>
      </w:r>
      <w:r w:rsidRPr="0068734A">
        <w:rPr>
          <w:rFonts w:ascii="Times New Roman" w:hAnsi="Times New Roman" w:cs="Times New Roman"/>
          <w:sz w:val="26"/>
          <w:szCs w:val="26"/>
        </w:rPr>
        <w:t xml:space="preserve"> is date earlier than 621 b</w:t>
      </w:r>
      <w:r w:rsidR="00B7111E" w:rsidRPr="0068734A">
        <w:rPr>
          <w:rFonts w:ascii="Times New Roman" w:hAnsi="Times New Roman" w:cs="Times New Roman"/>
          <w:sz w:val="26"/>
          <w:szCs w:val="26"/>
        </w:rPr>
        <w:t xml:space="preserve">ut during the monarchal period; </w:t>
      </w:r>
      <w:r w:rsidR="00CE7103">
        <w:rPr>
          <w:rFonts w:ascii="Times New Roman" w:hAnsi="Times New Roman" w:cs="Times New Roman"/>
          <w:sz w:val="26"/>
          <w:szCs w:val="26"/>
        </w:rPr>
        <w:t>3.</w:t>
      </w:r>
      <w:r w:rsidRPr="0068734A">
        <w:rPr>
          <w:rFonts w:ascii="Times New Roman" w:hAnsi="Times New Roman" w:cs="Times New Roman"/>
          <w:sz w:val="26"/>
          <w:szCs w:val="26"/>
        </w:rPr>
        <w:t xml:space="preserve"> pre-</w:t>
      </w:r>
      <w:r w:rsidR="00B7111E" w:rsidRPr="0068734A">
        <w:rPr>
          <w:rFonts w:ascii="Times New Roman" w:hAnsi="Times New Roman" w:cs="Times New Roman"/>
          <w:sz w:val="26"/>
          <w:szCs w:val="26"/>
        </w:rPr>
        <w:t>monarchal dating but non-Mosaic</w:t>
      </w:r>
      <w:r w:rsidR="00CE7103">
        <w:rPr>
          <w:rFonts w:ascii="Times New Roman" w:hAnsi="Times New Roman" w:cs="Times New Roman"/>
          <w:sz w:val="26"/>
          <w:szCs w:val="26"/>
        </w:rPr>
        <w:t>,</w:t>
      </w:r>
      <w:r w:rsidR="00CD47D2">
        <w:rPr>
          <w:rFonts w:ascii="Times New Roman" w:hAnsi="Times New Roman" w:cs="Times New Roman"/>
          <w:sz w:val="26"/>
          <w:szCs w:val="26"/>
        </w:rPr>
        <w:t xml:space="preserve"> </w:t>
      </w:r>
      <w:r w:rsidRPr="0068734A">
        <w:rPr>
          <w:rFonts w:ascii="Times New Roman" w:hAnsi="Times New Roman" w:cs="Times New Roman"/>
          <w:sz w:val="26"/>
          <w:szCs w:val="26"/>
        </w:rPr>
        <w:t>just m</w:t>
      </w:r>
      <w:r w:rsidR="00B7111E" w:rsidRPr="0068734A">
        <w:rPr>
          <w:rFonts w:ascii="Times New Roman" w:hAnsi="Times New Roman" w:cs="Times New Roman"/>
          <w:sz w:val="26"/>
          <w:szCs w:val="26"/>
        </w:rPr>
        <w:t>oving back a little bit earlier</w:t>
      </w:r>
      <w:r w:rsidR="00CD47D2">
        <w:rPr>
          <w:rFonts w:ascii="Times New Roman" w:hAnsi="Times New Roman" w:cs="Times New Roman"/>
          <w:sz w:val="26"/>
          <w:szCs w:val="26"/>
        </w:rPr>
        <w:t xml:space="preserve"> than J</w:t>
      </w:r>
      <w:r w:rsidR="00B7111E" w:rsidRPr="0068734A">
        <w:rPr>
          <w:rFonts w:ascii="Times New Roman" w:hAnsi="Times New Roman" w:cs="Times New Roman"/>
          <w:sz w:val="26"/>
          <w:szCs w:val="26"/>
        </w:rPr>
        <w:t>;</w:t>
      </w:r>
      <w:r w:rsidRPr="0068734A">
        <w:rPr>
          <w:rFonts w:ascii="Times New Roman" w:hAnsi="Times New Roman" w:cs="Times New Roman"/>
          <w:sz w:val="26"/>
          <w:szCs w:val="26"/>
        </w:rPr>
        <w:t xml:space="preserve"> and </w:t>
      </w:r>
      <w:r w:rsidR="00CE7103">
        <w:rPr>
          <w:rFonts w:ascii="Times New Roman" w:hAnsi="Times New Roman" w:cs="Times New Roman"/>
          <w:sz w:val="26"/>
          <w:szCs w:val="26"/>
        </w:rPr>
        <w:t>4.</w:t>
      </w:r>
      <w:r w:rsidRPr="0068734A">
        <w:rPr>
          <w:rFonts w:ascii="Times New Roman" w:hAnsi="Times New Roman" w:cs="Times New Roman"/>
          <w:sz w:val="26"/>
          <w:szCs w:val="26"/>
        </w:rPr>
        <w:t xml:space="preserve"> advocates</w:t>
      </w:r>
      <w:r w:rsidR="00355AF0" w:rsidRPr="0068734A">
        <w:rPr>
          <w:rFonts w:ascii="Times New Roman" w:hAnsi="Times New Roman" w:cs="Times New Roman"/>
          <w:sz w:val="26"/>
          <w:szCs w:val="26"/>
        </w:rPr>
        <w:t xml:space="preserve"> of the Mosaic date. So we just sort of get a survey then of these various approaches to the date of Deuteronomy.</w:t>
      </w:r>
      <w:r w:rsidR="001A5CBA">
        <w:rPr>
          <w:rFonts w:ascii="Times New Roman" w:hAnsi="Times New Roman" w:cs="Times New Roman"/>
          <w:sz w:val="26"/>
          <w:szCs w:val="26"/>
        </w:rPr>
        <w:br/>
      </w:r>
      <w:r w:rsidR="001A5CBA">
        <w:rPr>
          <w:rFonts w:ascii="Times New Roman" w:hAnsi="Times New Roman" w:cs="Times New Roman"/>
          <w:sz w:val="26"/>
          <w:szCs w:val="26"/>
        </w:rPr>
        <w:br/>
        <w:t xml:space="preserve">   A. The Theory of the Wellhausen School </w:t>
      </w:r>
    </w:p>
    <w:p w:rsidR="00A01233" w:rsidRPr="0068734A" w:rsidRDefault="00355AF0" w:rsidP="00CD47D2">
      <w:pPr>
        <w:spacing w:after="0" w:line="360" w:lineRule="auto"/>
        <w:rPr>
          <w:rFonts w:ascii="Times New Roman" w:hAnsi="Times New Roman" w:cs="Times New Roman"/>
          <w:sz w:val="26"/>
          <w:szCs w:val="26"/>
        </w:rPr>
      </w:pPr>
      <w:r w:rsidRPr="0068734A">
        <w:rPr>
          <w:rFonts w:ascii="Times New Roman" w:hAnsi="Times New Roman" w:cs="Times New Roman"/>
          <w:sz w:val="26"/>
          <w:szCs w:val="26"/>
        </w:rPr>
        <w:tab/>
        <w:t xml:space="preserve">So A, </w:t>
      </w:r>
      <w:r w:rsidR="00CE7103">
        <w:rPr>
          <w:rFonts w:ascii="Times New Roman" w:hAnsi="Times New Roman" w:cs="Times New Roman"/>
          <w:sz w:val="26"/>
          <w:szCs w:val="26"/>
        </w:rPr>
        <w:t>“</w:t>
      </w:r>
      <w:r w:rsidRPr="0068734A">
        <w:rPr>
          <w:rFonts w:ascii="Times New Roman" w:hAnsi="Times New Roman" w:cs="Times New Roman"/>
          <w:sz w:val="26"/>
          <w:szCs w:val="26"/>
        </w:rPr>
        <w:t>The Theory of the Wellhausen school</w:t>
      </w:r>
      <w:r w:rsidR="00CE7103">
        <w:rPr>
          <w:rFonts w:ascii="Times New Roman" w:hAnsi="Times New Roman" w:cs="Times New Roman"/>
          <w:sz w:val="26"/>
          <w:szCs w:val="26"/>
        </w:rPr>
        <w:t xml:space="preserve">: </w:t>
      </w:r>
      <w:r w:rsidRPr="0068734A">
        <w:rPr>
          <w:rFonts w:ascii="Times New Roman" w:hAnsi="Times New Roman" w:cs="Times New Roman"/>
          <w:sz w:val="26"/>
          <w:szCs w:val="26"/>
        </w:rPr>
        <w:t xml:space="preserve"> I’ve already summarized the basic features of it and the importance of Deuteronomy being dated in 621 for the JEDP theory in general. But let me just fill in a few more details, perhaps. As I mentioned earlier, Wellhausen considered Deuteronomy to be the law book referred to in 2 Kings 22 and following, which is where we have the story of the time of King Josiah. So that is the law </w:t>
      </w:r>
      <w:r w:rsidRPr="0068734A">
        <w:rPr>
          <w:rFonts w:ascii="Times New Roman" w:hAnsi="Times New Roman" w:cs="Times New Roman"/>
          <w:sz w:val="26"/>
          <w:szCs w:val="26"/>
        </w:rPr>
        <w:lastRenderedPageBreak/>
        <w:t>book found in 2 Kings 22</w:t>
      </w:r>
      <w:r w:rsidR="00CE7103">
        <w:rPr>
          <w:rFonts w:ascii="Times New Roman" w:hAnsi="Times New Roman" w:cs="Times New Roman"/>
          <w:sz w:val="26"/>
          <w:szCs w:val="26"/>
        </w:rPr>
        <w:t>;</w:t>
      </w:r>
      <w:r w:rsidRPr="0068734A">
        <w:rPr>
          <w:rFonts w:ascii="Times New Roman" w:hAnsi="Times New Roman" w:cs="Times New Roman"/>
          <w:sz w:val="26"/>
          <w:szCs w:val="26"/>
        </w:rPr>
        <w:t xml:space="preserve"> and then</w:t>
      </w:r>
      <w:r w:rsidR="00CE7103">
        <w:rPr>
          <w:rFonts w:ascii="Times New Roman" w:hAnsi="Times New Roman" w:cs="Times New Roman"/>
          <w:sz w:val="26"/>
          <w:szCs w:val="26"/>
        </w:rPr>
        <w:t>,</w:t>
      </w:r>
      <w:r w:rsidRPr="0068734A">
        <w:rPr>
          <w:rFonts w:ascii="Times New Roman" w:hAnsi="Times New Roman" w:cs="Times New Roman"/>
          <w:sz w:val="26"/>
          <w:szCs w:val="26"/>
        </w:rPr>
        <w:t xml:space="preserve"> in addition, he says the book was written in the time of Josiah. </w:t>
      </w:r>
    </w:p>
    <w:p w:rsidR="00B7111E" w:rsidRPr="0068734A" w:rsidRDefault="00355AF0" w:rsidP="006C3CD4">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At the time </w:t>
      </w:r>
      <w:r w:rsidR="00B7111E" w:rsidRPr="0068734A">
        <w:rPr>
          <w:rFonts w:ascii="Times New Roman" w:hAnsi="Times New Roman" w:cs="Times New Roman"/>
          <w:sz w:val="26"/>
          <w:szCs w:val="26"/>
        </w:rPr>
        <w:t xml:space="preserve">that </w:t>
      </w:r>
      <w:r w:rsidRPr="0068734A">
        <w:rPr>
          <w:rFonts w:ascii="Times New Roman" w:hAnsi="Times New Roman" w:cs="Times New Roman"/>
          <w:sz w:val="26"/>
          <w:szCs w:val="26"/>
        </w:rPr>
        <w:t>Wellhausen advanced his theory, the usual view was that the law book found in the temple was the entire Pentateuch, not just Deuteronomy. So at the time Wellhausen advanced his views, the general idea was that it was the entire Pentateuch that was found</w:t>
      </w:r>
      <w:r w:rsidR="00CD47D2">
        <w:rPr>
          <w:rFonts w:ascii="Times New Roman" w:hAnsi="Times New Roman" w:cs="Times New Roman"/>
          <w:sz w:val="26"/>
          <w:szCs w:val="26"/>
        </w:rPr>
        <w:t xml:space="preserve"> in Josiah’s time</w:t>
      </w:r>
      <w:r w:rsidRPr="0068734A">
        <w:rPr>
          <w:rFonts w:ascii="Times New Roman" w:hAnsi="Times New Roman" w:cs="Times New Roman"/>
          <w:sz w:val="26"/>
          <w:szCs w:val="26"/>
        </w:rPr>
        <w:t xml:space="preserve">. But I don’t think that saying it was only Deuteronomy is necessarily something that needs to be argued. It may have been. It’s hard to say whether it was the entire Pentateuch or just Deuteronomy. The idea that it was just Deuteronomy was not a new idea; some of the </w:t>
      </w:r>
      <w:r w:rsidR="00CE7103">
        <w:rPr>
          <w:rFonts w:ascii="Times New Roman" w:hAnsi="Times New Roman" w:cs="Times New Roman"/>
          <w:sz w:val="26"/>
          <w:szCs w:val="26"/>
        </w:rPr>
        <w:t>C</w:t>
      </w:r>
      <w:r w:rsidRPr="0068734A">
        <w:rPr>
          <w:rFonts w:ascii="Times New Roman" w:hAnsi="Times New Roman" w:cs="Times New Roman"/>
          <w:sz w:val="26"/>
          <w:szCs w:val="26"/>
        </w:rPr>
        <w:t xml:space="preserve">hurch </w:t>
      </w:r>
      <w:r w:rsidR="00CE7103">
        <w:rPr>
          <w:rFonts w:ascii="Times New Roman" w:hAnsi="Times New Roman" w:cs="Times New Roman"/>
          <w:sz w:val="26"/>
          <w:szCs w:val="26"/>
        </w:rPr>
        <w:t>F</w:t>
      </w:r>
      <w:r w:rsidRPr="0068734A">
        <w:rPr>
          <w:rFonts w:ascii="Times New Roman" w:hAnsi="Times New Roman" w:cs="Times New Roman"/>
          <w:sz w:val="26"/>
          <w:szCs w:val="26"/>
        </w:rPr>
        <w:t>athers held that</w:t>
      </w:r>
      <w:r w:rsidR="00B7111E" w:rsidRPr="0068734A">
        <w:rPr>
          <w:rFonts w:ascii="Times New Roman" w:hAnsi="Times New Roman" w:cs="Times New Roman"/>
          <w:sz w:val="26"/>
          <w:szCs w:val="26"/>
        </w:rPr>
        <w:t xml:space="preserve"> the law book was Deuteronomy, a</w:t>
      </w:r>
      <w:r w:rsidRPr="0068734A">
        <w:rPr>
          <w:rFonts w:ascii="Times New Roman" w:hAnsi="Times New Roman" w:cs="Times New Roman"/>
          <w:sz w:val="26"/>
          <w:szCs w:val="26"/>
        </w:rPr>
        <w:t>mong them, Athanasius, Jerom</w:t>
      </w:r>
      <w:r w:rsidR="00B7111E" w:rsidRPr="0068734A">
        <w:rPr>
          <w:rFonts w:ascii="Times New Roman" w:hAnsi="Times New Roman" w:cs="Times New Roman"/>
          <w:sz w:val="26"/>
          <w:szCs w:val="26"/>
        </w:rPr>
        <w:t xml:space="preserve">e, </w:t>
      </w:r>
      <w:r w:rsidR="00CE78F8">
        <w:rPr>
          <w:rFonts w:ascii="Times New Roman" w:hAnsi="Times New Roman" w:cs="Times New Roman"/>
          <w:sz w:val="26"/>
          <w:szCs w:val="26"/>
        </w:rPr>
        <w:t xml:space="preserve">and </w:t>
      </w:r>
      <w:r w:rsidR="00B7111E" w:rsidRPr="0068734A">
        <w:rPr>
          <w:rFonts w:ascii="Times New Roman" w:hAnsi="Times New Roman" w:cs="Times New Roman"/>
          <w:sz w:val="26"/>
          <w:szCs w:val="26"/>
        </w:rPr>
        <w:t>Chrysostom. T</w:t>
      </w:r>
      <w:r w:rsidR="007D1A7B" w:rsidRPr="0068734A">
        <w:rPr>
          <w:rFonts w:ascii="Times New Roman" w:hAnsi="Times New Roman" w:cs="Times New Roman"/>
          <w:sz w:val="26"/>
          <w:szCs w:val="26"/>
        </w:rPr>
        <w:t xml:space="preserve">hey held that it was Deuteronomy, but they didn’t deny Mosaic authorship. That’d be the point of difference. </w:t>
      </w:r>
      <w:r w:rsidR="001A5CBA">
        <w:rPr>
          <w:rFonts w:ascii="Times New Roman" w:hAnsi="Times New Roman" w:cs="Times New Roman"/>
          <w:sz w:val="26"/>
          <w:szCs w:val="26"/>
        </w:rPr>
        <w:br/>
      </w:r>
      <w:r w:rsidR="001A5CBA">
        <w:rPr>
          <w:rFonts w:ascii="Times New Roman" w:hAnsi="Times New Roman" w:cs="Times New Roman"/>
          <w:sz w:val="26"/>
          <w:szCs w:val="26"/>
        </w:rPr>
        <w:br/>
        <w:t xml:space="preserve">   1. DeWette Contribution</w:t>
      </w:r>
    </w:p>
    <w:p w:rsidR="00336587" w:rsidRPr="0068734A" w:rsidRDefault="007D1A7B"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As I mentioned before, Wellhausen’s view</w:t>
      </w:r>
      <w:r w:rsidR="001A5CBA">
        <w:rPr>
          <w:rFonts w:ascii="Times New Roman" w:hAnsi="Times New Roman" w:cs="Times New Roman"/>
          <w:sz w:val="26"/>
          <w:szCs w:val="26"/>
        </w:rPr>
        <w:t xml:space="preserve"> is</w:t>
      </w:r>
      <w:r w:rsidRPr="0068734A">
        <w:rPr>
          <w:rFonts w:ascii="Times New Roman" w:hAnsi="Times New Roman" w:cs="Times New Roman"/>
          <w:sz w:val="26"/>
          <w:szCs w:val="26"/>
        </w:rPr>
        <w:t xml:space="preserve"> that it was Deuteronomy but that it was </w:t>
      </w:r>
      <w:r w:rsidR="00CE78F8">
        <w:rPr>
          <w:rFonts w:ascii="Times New Roman" w:hAnsi="Times New Roman" w:cs="Times New Roman"/>
          <w:sz w:val="26"/>
          <w:szCs w:val="26"/>
        </w:rPr>
        <w:t xml:space="preserve">also </w:t>
      </w:r>
      <w:r w:rsidRPr="0068734A">
        <w:rPr>
          <w:rFonts w:ascii="Times New Roman" w:hAnsi="Times New Roman" w:cs="Times New Roman"/>
          <w:sz w:val="26"/>
          <w:szCs w:val="26"/>
        </w:rPr>
        <w:t>written in the time of Josiah</w:t>
      </w:r>
      <w:r w:rsidR="00CE7103">
        <w:rPr>
          <w:rFonts w:ascii="Times New Roman" w:hAnsi="Times New Roman" w:cs="Times New Roman"/>
          <w:sz w:val="26"/>
          <w:szCs w:val="26"/>
        </w:rPr>
        <w:t>. H</w:t>
      </w:r>
      <w:r w:rsidRPr="0068734A">
        <w:rPr>
          <w:rFonts w:ascii="Times New Roman" w:hAnsi="Times New Roman" w:cs="Times New Roman"/>
          <w:sz w:val="26"/>
          <w:szCs w:val="26"/>
        </w:rPr>
        <w:t xml:space="preserve">e derived </w:t>
      </w:r>
      <w:r w:rsidR="00CE7103">
        <w:rPr>
          <w:rFonts w:ascii="Times New Roman" w:hAnsi="Times New Roman" w:cs="Times New Roman"/>
          <w:sz w:val="26"/>
          <w:szCs w:val="26"/>
        </w:rPr>
        <w:t xml:space="preserve">that </w:t>
      </w:r>
      <w:r w:rsidRPr="0068734A">
        <w:rPr>
          <w:rFonts w:ascii="Times New Roman" w:hAnsi="Times New Roman" w:cs="Times New Roman"/>
          <w:sz w:val="26"/>
          <w:szCs w:val="26"/>
        </w:rPr>
        <w:t xml:space="preserve">from </w:t>
      </w:r>
      <w:r w:rsidR="00CE78F8">
        <w:rPr>
          <w:rFonts w:ascii="Times New Roman" w:hAnsi="Times New Roman" w:cs="Times New Roman"/>
          <w:sz w:val="26"/>
          <w:szCs w:val="26"/>
        </w:rPr>
        <w:t xml:space="preserve">Wilhelm </w:t>
      </w:r>
      <w:r w:rsidRPr="0068734A">
        <w:rPr>
          <w:rFonts w:ascii="Times New Roman" w:hAnsi="Times New Roman" w:cs="Times New Roman"/>
          <w:sz w:val="26"/>
          <w:szCs w:val="26"/>
        </w:rPr>
        <w:t xml:space="preserve">H. M. </w:t>
      </w:r>
      <w:r w:rsidR="00CE78F8">
        <w:rPr>
          <w:rFonts w:ascii="Times New Roman" w:hAnsi="Times New Roman" w:cs="Times New Roman"/>
          <w:sz w:val="26"/>
          <w:szCs w:val="26"/>
        </w:rPr>
        <w:t>d</w:t>
      </w:r>
      <w:r w:rsidRPr="0068734A">
        <w:rPr>
          <w:rFonts w:ascii="Times New Roman" w:hAnsi="Times New Roman" w:cs="Times New Roman"/>
          <w:sz w:val="26"/>
          <w:szCs w:val="26"/>
        </w:rPr>
        <w:t>e</w:t>
      </w:r>
      <w:r w:rsidR="00CE78F8">
        <w:rPr>
          <w:rFonts w:ascii="Times New Roman" w:hAnsi="Times New Roman" w:cs="Times New Roman"/>
          <w:sz w:val="26"/>
          <w:szCs w:val="26"/>
        </w:rPr>
        <w:t xml:space="preserve"> W</w:t>
      </w:r>
      <w:r w:rsidRPr="0068734A">
        <w:rPr>
          <w:rFonts w:ascii="Times New Roman" w:hAnsi="Times New Roman" w:cs="Times New Roman"/>
          <w:sz w:val="26"/>
          <w:szCs w:val="26"/>
        </w:rPr>
        <w:t>ett</w:t>
      </w:r>
      <w:r w:rsidR="00A01233" w:rsidRPr="0068734A">
        <w:rPr>
          <w:rFonts w:ascii="Times New Roman" w:hAnsi="Times New Roman" w:cs="Times New Roman"/>
          <w:sz w:val="26"/>
          <w:szCs w:val="26"/>
        </w:rPr>
        <w:t>e. De</w:t>
      </w:r>
      <w:r w:rsidR="00CE78F8">
        <w:rPr>
          <w:rFonts w:ascii="Times New Roman" w:hAnsi="Times New Roman" w:cs="Times New Roman"/>
          <w:sz w:val="26"/>
          <w:szCs w:val="26"/>
        </w:rPr>
        <w:t xml:space="preserve"> W</w:t>
      </w:r>
      <w:r w:rsidR="00A01233" w:rsidRPr="0068734A">
        <w:rPr>
          <w:rFonts w:ascii="Times New Roman" w:hAnsi="Times New Roman" w:cs="Times New Roman"/>
          <w:sz w:val="26"/>
          <w:szCs w:val="26"/>
        </w:rPr>
        <w:t xml:space="preserve">ette had developed that idea that Deuteronomy was written at about the time of Josiah, and his basic arguments for that were two. The first one was he said in the historical books, with the exception of texts that are clearly from a later date, there is no trace of Deuteronomy before the time of Josiah in the historical books. In other words, Joshua, Judges, Samuel, Kings, up to the time of Josiah, he says there’s no trace of any influence of Deuteronomy prior to the time of Josiah. But then, you see, he qualifies that by saying </w:t>
      </w:r>
      <w:r w:rsidR="00CE78F8">
        <w:rPr>
          <w:rFonts w:ascii="Times New Roman" w:hAnsi="Times New Roman" w:cs="Times New Roman"/>
          <w:sz w:val="26"/>
          <w:szCs w:val="26"/>
        </w:rPr>
        <w:t>“</w:t>
      </w:r>
      <w:r w:rsidR="00A01233" w:rsidRPr="0068734A">
        <w:rPr>
          <w:rFonts w:ascii="Times New Roman" w:hAnsi="Times New Roman" w:cs="Times New Roman"/>
          <w:sz w:val="26"/>
          <w:szCs w:val="26"/>
        </w:rPr>
        <w:t>except from the texts that are clearly from a later date.</w:t>
      </w:r>
      <w:r w:rsidR="00CE78F8">
        <w:rPr>
          <w:rFonts w:ascii="Times New Roman" w:hAnsi="Times New Roman" w:cs="Times New Roman"/>
          <w:sz w:val="26"/>
          <w:szCs w:val="26"/>
        </w:rPr>
        <w:t>”</w:t>
      </w:r>
      <w:r w:rsidR="00A01233" w:rsidRPr="0068734A">
        <w:rPr>
          <w:rFonts w:ascii="Times New Roman" w:hAnsi="Times New Roman" w:cs="Times New Roman"/>
          <w:sz w:val="26"/>
          <w:szCs w:val="26"/>
        </w:rPr>
        <w:t xml:space="preserve"> In other words, you see what he’s saying is, you don’t find Deuteronomic influence in the historical books up to the time of Josiah</w:t>
      </w:r>
      <w:r w:rsidR="00D76E4C" w:rsidRPr="0068734A">
        <w:rPr>
          <w:rFonts w:ascii="Times New Roman" w:hAnsi="Times New Roman" w:cs="Times New Roman"/>
          <w:sz w:val="26"/>
          <w:szCs w:val="26"/>
        </w:rPr>
        <w:t xml:space="preserve">. If you find something that looks like it’s Deuteronomic influence, </w:t>
      </w:r>
      <w:r w:rsidR="00CE78F8">
        <w:rPr>
          <w:rFonts w:ascii="Times New Roman" w:hAnsi="Times New Roman" w:cs="Times New Roman"/>
          <w:sz w:val="26"/>
          <w:szCs w:val="26"/>
        </w:rPr>
        <w:t>then</w:t>
      </w:r>
      <w:r w:rsidR="00D76E4C" w:rsidRPr="0068734A">
        <w:rPr>
          <w:rFonts w:ascii="Times New Roman" w:hAnsi="Times New Roman" w:cs="Times New Roman"/>
          <w:sz w:val="26"/>
          <w:szCs w:val="26"/>
        </w:rPr>
        <w:t xml:space="preserve"> you know that’s a later insertion that has been inserted back into that text subsequent to the </w:t>
      </w:r>
      <w:r w:rsidR="00CE78F8">
        <w:rPr>
          <w:rFonts w:ascii="Times New Roman" w:hAnsi="Times New Roman" w:cs="Times New Roman"/>
          <w:sz w:val="26"/>
          <w:szCs w:val="26"/>
        </w:rPr>
        <w:t>writing</w:t>
      </w:r>
      <w:r w:rsidR="00D76E4C" w:rsidRPr="0068734A">
        <w:rPr>
          <w:rFonts w:ascii="Times New Roman" w:hAnsi="Times New Roman" w:cs="Times New Roman"/>
          <w:sz w:val="26"/>
          <w:szCs w:val="26"/>
        </w:rPr>
        <w:t xml:space="preserve"> of Deuteronomy. He said, </w:t>
      </w:r>
      <w:r w:rsidR="00CE78F8">
        <w:rPr>
          <w:rFonts w:ascii="Times New Roman" w:hAnsi="Times New Roman" w:cs="Times New Roman"/>
          <w:sz w:val="26"/>
          <w:szCs w:val="26"/>
        </w:rPr>
        <w:t>“</w:t>
      </w:r>
      <w:r w:rsidR="00D76E4C" w:rsidRPr="0068734A">
        <w:rPr>
          <w:rFonts w:ascii="Times New Roman" w:hAnsi="Times New Roman" w:cs="Times New Roman"/>
          <w:sz w:val="26"/>
          <w:szCs w:val="26"/>
        </w:rPr>
        <w:t xml:space="preserve">In </w:t>
      </w:r>
      <w:r w:rsidR="00CE78F8">
        <w:rPr>
          <w:rFonts w:ascii="Times New Roman" w:hAnsi="Times New Roman" w:cs="Times New Roman"/>
          <w:sz w:val="26"/>
          <w:szCs w:val="26"/>
        </w:rPr>
        <w:t xml:space="preserve">the </w:t>
      </w:r>
      <w:r w:rsidR="00D76E4C" w:rsidRPr="0068734A">
        <w:rPr>
          <w:rFonts w:ascii="Times New Roman" w:hAnsi="Times New Roman" w:cs="Times New Roman"/>
          <w:sz w:val="26"/>
          <w:szCs w:val="26"/>
        </w:rPr>
        <w:t>historical books, with the exception</w:t>
      </w:r>
      <w:r w:rsidR="00336587" w:rsidRPr="0068734A">
        <w:rPr>
          <w:rFonts w:ascii="Times New Roman" w:hAnsi="Times New Roman" w:cs="Times New Roman"/>
          <w:sz w:val="26"/>
          <w:szCs w:val="26"/>
        </w:rPr>
        <w:t xml:space="preserve"> of texts that a</w:t>
      </w:r>
      <w:r w:rsidR="000E2699" w:rsidRPr="0068734A">
        <w:rPr>
          <w:rFonts w:ascii="Times New Roman" w:hAnsi="Times New Roman" w:cs="Times New Roman"/>
          <w:sz w:val="26"/>
          <w:szCs w:val="26"/>
        </w:rPr>
        <w:t>re clearly from a later date</w:t>
      </w:r>
      <w:r w:rsidR="00CE78F8">
        <w:rPr>
          <w:rFonts w:ascii="Times New Roman" w:hAnsi="Times New Roman" w:cs="Times New Roman"/>
          <w:sz w:val="26"/>
          <w:szCs w:val="26"/>
        </w:rPr>
        <w:t>.”</w:t>
      </w:r>
      <w:r w:rsidR="000E2699" w:rsidRPr="0068734A">
        <w:rPr>
          <w:rFonts w:ascii="Times New Roman" w:hAnsi="Times New Roman" w:cs="Times New Roman"/>
          <w:sz w:val="26"/>
          <w:szCs w:val="26"/>
        </w:rPr>
        <w:t xml:space="preserve"> W</w:t>
      </w:r>
      <w:r w:rsidR="00336587" w:rsidRPr="0068734A">
        <w:rPr>
          <w:rFonts w:ascii="Times New Roman" w:hAnsi="Times New Roman" w:cs="Times New Roman"/>
          <w:sz w:val="26"/>
          <w:szCs w:val="26"/>
        </w:rPr>
        <w:t xml:space="preserve">hy? Why are they clearly from another date? Because they reflect Deuteronomy. </w:t>
      </w:r>
      <w:r w:rsidR="00CE78F8">
        <w:rPr>
          <w:rFonts w:ascii="Times New Roman" w:hAnsi="Times New Roman" w:cs="Times New Roman"/>
          <w:sz w:val="26"/>
          <w:szCs w:val="26"/>
        </w:rPr>
        <w:t>So</w:t>
      </w:r>
      <w:r w:rsidR="00CE7103">
        <w:rPr>
          <w:rFonts w:ascii="Times New Roman" w:hAnsi="Times New Roman" w:cs="Times New Roman"/>
          <w:sz w:val="26"/>
          <w:szCs w:val="26"/>
        </w:rPr>
        <w:t>,</w:t>
      </w:r>
      <w:r w:rsidR="00CE78F8">
        <w:rPr>
          <w:rFonts w:ascii="Times New Roman" w:hAnsi="Times New Roman" w:cs="Times New Roman"/>
          <w:sz w:val="26"/>
          <w:szCs w:val="26"/>
        </w:rPr>
        <w:t xml:space="preserve"> he asserts, “</w:t>
      </w:r>
      <w:r w:rsidR="00CE7103">
        <w:rPr>
          <w:rFonts w:ascii="Times New Roman" w:hAnsi="Times New Roman" w:cs="Times New Roman"/>
          <w:sz w:val="26"/>
          <w:szCs w:val="26"/>
        </w:rPr>
        <w:t>T</w:t>
      </w:r>
      <w:r w:rsidR="00336587" w:rsidRPr="0068734A">
        <w:rPr>
          <w:rFonts w:ascii="Times New Roman" w:hAnsi="Times New Roman" w:cs="Times New Roman"/>
          <w:sz w:val="26"/>
          <w:szCs w:val="26"/>
        </w:rPr>
        <w:t>here’s no trace of Deuteronomy before the time of Josiah.</w:t>
      </w:r>
      <w:r w:rsidR="00CE78F8">
        <w:rPr>
          <w:rFonts w:ascii="Times New Roman" w:hAnsi="Times New Roman" w:cs="Times New Roman"/>
          <w:sz w:val="26"/>
          <w:szCs w:val="26"/>
        </w:rPr>
        <w:t>” That is his f</w:t>
      </w:r>
      <w:r w:rsidR="00336587" w:rsidRPr="0068734A">
        <w:rPr>
          <w:rFonts w:ascii="Times New Roman" w:hAnsi="Times New Roman" w:cs="Times New Roman"/>
          <w:sz w:val="26"/>
          <w:szCs w:val="26"/>
        </w:rPr>
        <w:t>irst argument.</w:t>
      </w:r>
    </w:p>
    <w:p w:rsidR="00260308" w:rsidRPr="0068734A" w:rsidRDefault="00336587"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lastRenderedPageBreak/>
        <w:t xml:space="preserve">Second </w:t>
      </w:r>
      <w:r w:rsidR="00CE78F8">
        <w:rPr>
          <w:rFonts w:ascii="Times New Roman" w:hAnsi="Times New Roman" w:cs="Times New Roman"/>
          <w:sz w:val="26"/>
          <w:szCs w:val="26"/>
        </w:rPr>
        <w:t>argument</w:t>
      </w:r>
      <w:r w:rsidR="00CE7103">
        <w:rPr>
          <w:rFonts w:ascii="Times New Roman" w:hAnsi="Times New Roman" w:cs="Times New Roman"/>
          <w:sz w:val="26"/>
          <w:szCs w:val="26"/>
        </w:rPr>
        <w:t>:</w:t>
      </w:r>
      <w:r w:rsidRPr="0068734A">
        <w:rPr>
          <w:rFonts w:ascii="Times New Roman" w:hAnsi="Times New Roman" w:cs="Times New Roman"/>
          <w:sz w:val="26"/>
          <w:szCs w:val="26"/>
        </w:rPr>
        <w:t xml:space="preserve"> </w:t>
      </w:r>
      <w:r w:rsidR="00CE7103">
        <w:rPr>
          <w:rFonts w:ascii="Times New Roman" w:hAnsi="Times New Roman" w:cs="Times New Roman"/>
          <w:sz w:val="26"/>
          <w:szCs w:val="26"/>
        </w:rPr>
        <w:t>H</w:t>
      </w:r>
      <w:r w:rsidRPr="0068734A">
        <w:rPr>
          <w:rFonts w:ascii="Times New Roman" w:hAnsi="Times New Roman" w:cs="Times New Roman"/>
          <w:sz w:val="26"/>
          <w:szCs w:val="26"/>
        </w:rPr>
        <w:t>e says</w:t>
      </w:r>
      <w:r w:rsidR="00CE7103">
        <w:rPr>
          <w:rFonts w:ascii="Times New Roman" w:hAnsi="Times New Roman" w:cs="Times New Roman"/>
          <w:sz w:val="26"/>
          <w:szCs w:val="26"/>
        </w:rPr>
        <w:t>,</w:t>
      </w:r>
      <w:r w:rsidRPr="0068734A">
        <w:rPr>
          <w:rFonts w:ascii="Times New Roman" w:hAnsi="Times New Roman" w:cs="Times New Roman"/>
          <w:sz w:val="26"/>
          <w:szCs w:val="26"/>
        </w:rPr>
        <w:t xml:space="preserve"> </w:t>
      </w:r>
      <w:r w:rsidR="00CE78F8">
        <w:rPr>
          <w:rFonts w:ascii="Times New Roman" w:hAnsi="Times New Roman" w:cs="Times New Roman"/>
          <w:sz w:val="26"/>
          <w:szCs w:val="26"/>
        </w:rPr>
        <w:t>“</w:t>
      </w:r>
      <w:r w:rsidR="00260308" w:rsidRPr="0068734A">
        <w:rPr>
          <w:rFonts w:ascii="Times New Roman" w:hAnsi="Times New Roman" w:cs="Times New Roman"/>
          <w:sz w:val="26"/>
          <w:szCs w:val="26"/>
        </w:rPr>
        <w:t>The content of 2 Kings 22 confirms that Deuteronomy is in view.</w:t>
      </w:r>
      <w:r w:rsidR="00CE78F8">
        <w:rPr>
          <w:rFonts w:ascii="Times New Roman" w:hAnsi="Times New Roman" w:cs="Times New Roman"/>
          <w:sz w:val="26"/>
          <w:szCs w:val="26"/>
        </w:rPr>
        <w:t>”</w:t>
      </w:r>
      <w:r w:rsidR="00260308" w:rsidRPr="0068734A">
        <w:rPr>
          <w:rFonts w:ascii="Times New Roman" w:hAnsi="Times New Roman" w:cs="Times New Roman"/>
          <w:sz w:val="26"/>
          <w:szCs w:val="26"/>
        </w:rPr>
        <w:t xml:space="preserve">  What he means by that is the nature of Josiah’s reform reflects emphases from the book of Deuteronomy. So he says the content of 2 Kings 22 confirms that Deuteronomy is in view.</w:t>
      </w:r>
      <w:r w:rsidR="000E2699" w:rsidRPr="0068734A">
        <w:rPr>
          <w:rFonts w:ascii="Times New Roman" w:hAnsi="Times New Roman" w:cs="Times New Roman"/>
          <w:sz w:val="26"/>
          <w:szCs w:val="26"/>
        </w:rPr>
        <w:t xml:space="preserve"> </w:t>
      </w:r>
      <w:r w:rsidR="00260308" w:rsidRPr="0068734A">
        <w:rPr>
          <w:rFonts w:ascii="Times New Roman" w:hAnsi="Times New Roman" w:cs="Times New Roman"/>
          <w:sz w:val="26"/>
          <w:szCs w:val="26"/>
        </w:rPr>
        <w:t>Now, those were the two main arguments. De</w:t>
      </w:r>
      <w:r w:rsidR="00CE78F8">
        <w:rPr>
          <w:rFonts w:ascii="Times New Roman" w:hAnsi="Times New Roman" w:cs="Times New Roman"/>
          <w:sz w:val="26"/>
          <w:szCs w:val="26"/>
        </w:rPr>
        <w:t xml:space="preserve"> W</w:t>
      </w:r>
      <w:r w:rsidR="00260308" w:rsidRPr="0068734A">
        <w:rPr>
          <w:rFonts w:ascii="Times New Roman" w:hAnsi="Times New Roman" w:cs="Times New Roman"/>
          <w:sz w:val="26"/>
          <w:szCs w:val="26"/>
        </w:rPr>
        <w:t xml:space="preserve">ette speculated that perhaps Hilkiah, Huldah, </w:t>
      </w:r>
      <w:r w:rsidR="00CE78F8">
        <w:rPr>
          <w:rFonts w:ascii="Times New Roman" w:hAnsi="Times New Roman" w:cs="Times New Roman"/>
          <w:sz w:val="26"/>
          <w:szCs w:val="26"/>
        </w:rPr>
        <w:t>or</w:t>
      </w:r>
      <w:r w:rsidR="00260308" w:rsidRPr="0068734A">
        <w:rPr>
          <w:rFonts w:ascii="Times New Roman" w:hAnsi="Times New Roman" w:cs="Times New Roman"/>
          <w:sz w:val="26"/>
          <w:szCs w:val="26"/>
        </w:rPr>
        <w:t xml:space="preserve"> Shaphan were involved in the authorship of the book. Now who were Hilkiah, Huldah, and Shaphan?</w:t>
      </w:r>
      <w:r w:rsidR="00CE78F8">
        <w:rPr>
          <w:rFonts w:ascii="Times New Roman" w:hAnsi="Times New Roman" w:cs="Times New Roman"/>
          <w:sz w:val="26"/>
          <w:szCs w:val="26"/>
        </w:rPr>
        <w:t xml:space="preserve"> </w:t>
      </w:r>
    </w:p>
    <w:p w:rsidR="00260308" w:rsidRPr="0068734A" w:rsidRDefault="00260308" w:rsidP="006C3CD4">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Student:</w:t>
      </w:r>
      <w:r w:rsidRPr="0068734A">
        <w:rPr>
          <w:rFonts w:ascii="Times New Roman" w:hAnsi="Times New Roman" w:cs="Times New Roman"/>
          <w:sz w:val="26"/>
          <w:szCs w:val="26"/>
        </w:rPr>
        <w:t xml:space="preserve"> A prophet.</w:t>
      </w:r>
    </w:p>
    <w:p w:rsidR="00260308" w:rsidRPr="0068734A" w:rsidRDefault="00260308"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Vannoy:</w:t>
      </w:r>
      <w:r w:rsidRPr="0068734A">
        <w:rPr>
          <w:rFonts w:ascii="Times New Roman" w:hAnsi="Times New Roman" w:cs="Times New Roman"/>
          <w:sz w:val="26"/>
          <w:szCs w:val="26"/>
        </w:rPr>
        <w:t xml:space="preserve"> Hilkiah was a priest</w:t>
      </w:r>
      <w:r w:rsidR="00CE78F8">
        <w:rPr>
          <w:rFonts w:ascii="Times New Roman" w:hAnsi="Times New Roman" w:cs="Times New Roman"/>
          <w:sz w:val="26"/>
          <w:szCs w:val="26"/>
        </w:rPr>
        <w:t>. W</w:t>
      </w:r>
      <w:r w:rsidRPr="0068734A">
        <w:rPr>
          <w:rFonts w:ascii="Times New Roman" w:hAnsi="Times New Roman" w:cs="Times New Roman"/>
          <w:sz w:val="26"/>
          <w:szCs w:val="26"/>
        </w:rPr>
        <w:t>ho was Huldah?</w:t>
      </w:r>
    </w:p>
    <w:p w:rsidR="00260308" w:rsidRPr="0068734A" w:rsidRDefault="00260308" w:rsidP="006C3CD4">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Student: </w:t>
      </w:r>
      <w:r w:rsidRPr="0068734A">
        <w:rPr>
          <w:rFonts w:ascii="Times New Roman" w:hAnsi="Times New Roman" w:cs="Times New Roman"/>
          <w:sz w:val="26"/>
          <w:szCs w:val="26"/>
        </w:rPr>
        <w:t>Probably a prophet.</w:t>
      </w:r>
    </w:p>
    <w:p w:rsidR="000728C2" w:rsidRPr="0068734A" w:rsidRDefault="00260308"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Vannoy:</w:t>
      </w:r>
      <w:r w:rsidRPr="0068734A">
        <w:rPr>
          <w:rFonts w:ascii="Times New Roman" w:hAnsi="Times New Roman" w:cs="Times New Roman"/>
          <w:sz w:val="26"/>
          <w:szCs w:val="26"/>
        </w:rPr>
        <w:t xml:space="preserve"> She was a prophetess, to whom the book was taken after it was found. Shaphan was the one who read it to King </w:t>
      </w:r>
      <w:r w:rsidR="00984C96" w:rsidRPr="0068734A">
        <w:rPr>
          <w:rFonts w:ascii="Times New Roman" w:hAnsi="Times New Roman" w:cs="Times New Roman"/>
          <w:sz w:val="26"/>
          <w:szCs w:val="26"/>
        </w:rPr>
        <w:t>Josiah;</w:t>
      </w:r>
      <w:r w:rsidRPr="0068734A">
        <w:rPr>
          <w:rFonts w:ascii="Times New Roman" w:hAnsi="Times New Roman" w:cs="Times New Roman"/>
          <w:sz w:val="26"/>
          <w:szCs w:val="26"/>
        </w:rPr>
        <w:t xml:space="preserve"> he was a scribe in the service of Josiah. There are three individuals’ names linked with, you see, the</w:t>
      </w:r>
      <w:r w:rsidR="00CE78F8">
        <w:rPr>
          <w:rFonts w:ascii="Times New Roman" w:hAnsi="Times New Roman" w:cs="Times New Roman"/>
          <w:sz w:val="26"/>
          <w:szCs w:val="26"/>
        </w:rPr>
        <w:t xml:space="preserve"> “</w:t>
      </w:r>
      <w:r w:rsidRPr="0068734A">
        <w:rPr>
          <w:rFonts w:ascii="Times New Roman" w:hAnsi="Times New Roman" w:cs="Times New Roman"/>
          <w:sz w:val="26"/>
          <w:szCs w:val="26"/>
        </w:rPr>
        <w:t>finding</w:t>
      </w:r>
      <w:r w:rsidR="00CE78F8">
        <w:rPr>
          <w:rFonts w:ascii="Times New Roman" w:hAnsi="Times New Roman" w:cs="Times New Roman"/>
          <w:sz w:val="26"/>
          <w:szCs w:val="26"/>
        </w:rPr>
        <w:t>”</w:t>
      </w:r>
      <w:r w:rsidRPr="0068734A">
        <w:rPr>
          <w:rFonts w:ascii="Times New Roman" w:hAnsi="Times New Roman" w:cs="Times New Roman"/>
          <w:sz w:val="26"/>
          <w:szCs w:val="26"/>
        </w:rPr>
        <w:t xml:space="preserve"> of the book of the law in the time of Josiah. So he speculates that Hilkiah</w:t>
      </w:r>
      <w:r w:rsidR="00CE78F8">
        <w:rPr>
          <w:rFonts w:ascii="Times New Roman" w:hAnsi="Times New Roman" w:cs="Times New Roman"/>
          <w:sz w:val="26"/>
          <w:szCs w:val="26"/>
        </w:rPr>
        <w:t xml:space="preserve"> the priest</w:t>
      </w:r>
      <w:r w:rsidRPr="0068734A">
        <w:rPr>
          <w:rFonts w:ascii="Times New Roman" w:hAnsi="Times New Roman" w:cs="Times New Roman"/>
          <w:sz w:val="26"/>
          <w:szCs w:val="26"/>
        </w:rPr>
        <w:t>, Huldah</w:t>
      </w:r>
      <w:r w:rsidR="00CE78F8">
        <w:rPr>
          <w:rFonts w:ascii="Times New Roman" w:hAnsi="Times New Roman" w:cs="Times New Roman"/>
          <w:sz w:val="26"/>
          <w:szCs w:val="26"/>
        </w:rPr>
        <w:t xml:space="preserve"> the prophet</w:t>
      </w:r>
      <w:r w:rsidR="00CE7103">
        <w:rPr>
          <w:rFonts w:ascii="Times New Roman" w:hAnsi="Times New Roman" w:cs="Times New Roman"/>
          <w:sz w:val="26"/>
          <w:szCs w:val="26"/>
        </w:rPr>
        <w:t>ess</w:t>
      </w:r>
      <w:r w:rsidRPr="0068734A">
        <w:rPr>
          <w:rFonts w:ascii="Times New Roman" w:hAnsi="Times New Roman" w:cs="Times New Roman"/>
          <w:sz w:val="26"/>
          <w:szCs w:val="26"/>
        </w:rPr>
        <w:t>, and Shaphan</w:t>
      </w:r>
      <w:r w:rsidR="00CE78F8">
        <w:rPr>
          <w:rFonts w:ascii="Times New Roman" w:hAnsi="Times New Roman" w:cs="Times New Roman"/>
          <w:sz w:val="26"/>
          <w:szCs w:val="26"/>
        </w:rPr>
        <w:t xml:space="preserve"> the scribe</w:t>
      </w:r>
      <w:r w:rsidRPr="0068734A">
        <w:rPr>
          <w:rFonts w:ascii="Times New Roman" w:hAnsi="Times New Roman" w:cs="Times New Roman"/>
          <w:sz w:val="26"/>
          <w:szCs w:val="26"/>
        </w:rPr>
        <w:t xml:space="preserve"> were involved in the authorship of the book. So</w:t>
      </w:r>
      <w:r w:rsidR="001A5CBA">
        <w:rPr>
          <w:rFonts w:ascii="Times New Roman" w:hAnsi="Times New Roman" w:cs="Times New Roman"/>
          <w:sz w:val="26"/>
          <w:szCs w:val="26"/>
        </w:rPr>
        <w:t>,</w:t>
      </w:r>
      <w:r w:rsidRPr="0068734A">
        <w:rPr>
          <w:rFonts w:ascii="Times New Roman" w:hAnsi="Times New Roman" w:cs="Times New Roman"/>
          <w:sz w:val="26"/>
          <w:szCs w:val="26"/>
        </w:rPr>
        <w:t xml:space="preserve"> you can’t be sure of that, but that’</w:t>
      </w:r>
      <w:r w:rsidR="00984C96" w:rsidRPr="0068734A">
        <w:rPr>
          <w:rFonts w:ascii="Times New Roman" w:hAnsi="Times New Roman" w:cs="Times New Roman"/>
          <w:sz w:val="26"/>
          <w:szCs w:val="26"/>
        </w:rPr>
        <w:t xml:space="preserve">s the suggestion, so that, inseparably related </w:t>
      </w:r>
      <w:r w:rsidR="00CE7103">
        <w:rPr>
          <w:rFonts w:ascii="Times New Roman" w:hAnsi="Times New Roman" w:cs="Times New Roman"/>
          <w:sz w:val="26"/>
          <w:szCs w:val="26"/>
        </w:rPr>
        <w:t xml:space="preserve">to </w:t>
      </w:r>
      <w:r w:rsidR="008342C7">
        <w:rPr>
          <w:rFonts w:ascii="Times New Roman" w:hAnsi="Times New Roman" w:cs="Times New Roman"/>
          <w:sz w:val="26"/>
          <w:szCs w:val="26"/>
        </w:rPr>
        <w:t xml:space="preserve">the </w:t>
      </w:r>
      <w:r w:rsidR="00CE7103">
        <w:rPr>
          <w:rFonts w:ascii="Times New Roman" w:hAnsi="Times New Roman" w:cs="Times New Roman"/>
          <w:sz w:val="26"/>
          <w:szCs w:val="26"/>
        </w:rPr>
        <w:t>finding</w:t>
      </w:r>
      <w:r w:rsidR="008342C7">
        <w:rPr>
          <w:rFonts w:ascii="Times New Roman" w:hAnsi="Times New Roman" w:cs="Times New Roman"/>
          <w:sz w:val="26"/>
          <w:szCs w:val="26"/>
        </w:rPr>
        <w:t xml:space="preserve"> of</w:t>
      </w:r>
      <w:r w:rsidR="00984C96" w:rsidRPr="0068734A">
        <w:rPr>
          <w:rFonts w:ascii="Times New Roman" w:hAnsi="Times New Roman" w:cs="Times New Roman"/>
          <w:sz w:val="26"/>
          <w:szCs w:val="26"/>
        </w:rPr>
        <w:t xml:space="preserve"> the law book in 62</w:t>
      </w:r>
      <w:r w:rsidR="00CE78F8">
        <w:rPr>
          <w:rFonts w:ascii="Times New Roman" w:hAnsi="Times New Roman" w:cs="Times New Roman"/>
          <w:sz w:val="26"/>
          <w:szCs w:val="26"/>
        </w:rPr>
        <w:t>1</w:t>
      </w:r>
      <w:r w:rsidR="00984C96" w:rsidRPr="0068734A">
        <w:rPr>
          <w:rFonts w:ascii="Times New Roman" w:hAnsi="Times New Roman" w:cs="Times New Roman"/>
          <w:sz w:val="26"/>
          <w:szCs w:val="26"/>
        </w:rPr>
        <w:t xml:space="preserve"> </w:t>
      </w:r>
      <w:r w:rsidR="008342C7">
        <w:rPr>
          <w:rFonts w:ascii="Times New Roman" w:hAnsi="Times New Roman" w:cs="Times New Roman"/>
          <w:sz w:val="26"/>
          <w:szCs w:val="26"/>
        </w:rPr>
        <w:t xml:space="preserve">is that it </w:t>
      </w:r>
      <w:r w:rsidR="00984C96" w:rsidRPr="0068734A">
        <w:rPr>
          <w:rFonts w:ascii="Times New Roman" w:hAnsi="Times New Roman" w:cs="Times New Roman"/>
          <w:sz w:val="26"/>
          <w:szCs w:val="26"/>
        </w:rPr>
        <w:t xml:space="preserve">was written about that time </w:t>
      </w:r>
      <w:r w:rsidR="008342C7">
        <w:rPr>
          <w:rFonts w:ascii="Times New Roman" w:hAnsi="Times New Roman" w:cs="Times New Roman"/>
          <w:sz w:val="26"/>
          <w:szCs w:val="26"/>
        </w:rPr>
        <w:t>of its</w:t>
      </w:r>
      <w:r w:rsidR="00984C96" w:rsidRPr="0068734A">
        <w:rPr>
          <w:rFonts w:ascii="Times New Roman" w:hAnsi="Times New Roman" w:cs="Times New Roman"/>
          <w:sz w:val="26"/>
          <w:szCs w:val="26"/>
        </w:rPr>
        <w:t xml:space="preserve"> finding</w:t>
      </w:r>
      <w:r w:rsidR="00CE78F8">
        <w:rPr>
          <w:rFonts w:ascii="Times New Roman" w:hAnsi="Times New Roman" w:cs="Times New Roman"/>
          <w:sz w:val="26"/>
          <w:szCs w:val="26"/>
        </w:rPr>
        <w:t>. Hence</w:t>
      </w:r>
      <w:r w:rsidR="008342C7">
        <w:rPr>
          <w:rFonts w:ascii="Times New Roman" w:hAnsi="Times New Roman" w:cs="Times New Roman"/>
          <w:sz w:val="26"/>
          <w:szCs w:val="26"/>
        </w:rPr>
        <w:t>,</w:t>
      </w:r>
      <w:r w:rsidR="00CE78F8">
        <w:rPr>
          <w:rFonts w:ascii="Times New Roman" w:hAnsi="Times New Roman" w:cs="Times New Roman"/>
          <w:sz w:val="26"/>
          <w:szCs w:val="26"/>
        </w:rPr>
        <w:t xml:space="preserve"> it</w:t>
      </w:r>
      <w:r w:rsidR="00984C96" w:rsidRPr="0068734A">
        <w:rPr>
          <w:rFonts w:ascii="Times New Roman" w:hAnsi="Times New Roman" w:cs="Times New Roman"/>
          <w:sz w:val="26"/>
          <w:szCs w:val="26"/>
        </w:rPr>
        <w:t xml:space="preserve"> was a deliberate deception</w:t>
      </w:r>
      <w:r w:rsidR="008342C7">
        <w:rPr>
          <w:rFonts w:ascii="Times New Roman" w:hAnsi="Times New Roman" w:cs="Times New Roman"/>
          <w:sz w:val="26"/>
          <w:szCs w:val="26"/>
        </w:rPr>
        <w:t>,</w:t>
      </w:r>
      <w:r w:rsidR="00CE78F8">
        <w:rPr>
          <w:rFonts w:ascii="Times New Roman" w:hAnsi="Times New Roman" w:cs="Times New Roman"/>
          <w:sz w:val="26"/>
          <w:szCs w:val="26"/>
        </w:rPr>
        <w:t xml:space="preserve"> or “pious fraud</w:t>
      </w:r>
      <w:r w:rsidR="00984C96" w:rsidRPr="0068734A">
        <w:rPr>
          <w:rFonts w:ascii="Times New Roman" w:hAnsi="Times New Roman" w:cs="Times New Roman"/>
          <w:sz w:val="26"/>
          <w:szCs w:val="26"/>
        </w:rPr>
        <w:t>.</w:t>
      </w:r>
      <w:r w:rsidR="00CE78F8">
        <w:rPr>
          <w:rFonts w:ascii="Times New Roman" w:hAnsi="Times New Roman" w:cs="Times New Roman"/>
          <w:sz w:val="26"/>
          <w:szCs w:val="26"/>
        </w:rPr>
        <w:t>”</w:t>
      </w:r>
      <w:r w:rsidR="00984C96" w:rsidRPr="0068734A">
        <w:rPr>
          <w:rFonts w:ascii="Times New Roman" w:hAnsi="Times New Roman" w:cs="Times New Roman"/>
          <w:sz w:val="26"/>
          <w:szCs w:val="26"/>
        </w:rPr>
        <w:t xml:space="preserve"> You know, it wasn’t really found, it was just represented as having been found, represented as being Mosaic, in order to give it authenticity and authority. </w:t>
      </w:r>
      <w:r w:rsidR="00CE78F8">
        <w:rPr>
          <w:rFonts w:ascii="Times New Roman" w:hAnsi="Times New Roman" w:cs="Times New Roman"/>
          <w:sz w:val="26"/>
          <w:szCs w:val="26"/>
        </w:rPr>
        <w:t>So</w:t>
      </w:r>
      <w:r w:rsidR="001A5CBA">
        <w:rPr>
          <w:rFonts w:ascii="Times New Roman" w:hAnsi="Times New Roman" w:cs="Times New Roman"/>
          <w:sz w:val="26"/>
          <w:szCs w:val="26"/>
        </w:rPr>
        <w:t>,</w:t>
      </w:r>
      <w:r w:rsidR="00CE78F8">
        <w:rPr>
          <w:rFonts w:ascii="Times New Roman" w:hAnsi="Times New Roman" w:cs="Times New Roman"/>
          <w:sz w:val="26"/>
          <w:szCs w:val="26"/>
        </w:rPr>
        <w:t xml:space="preserve"> </w:t>
      </w:r>
      <w:r w:rsidR="00984C96" w:rsidRPr="0068734A">
        <w:rPr>
          <w:rFonts w:ascii="Times New Roman" w:hAnsi="Times New Roman" w:cs="Times New Roman"/>
          <w:sz w:val="26"/>
          <w:szCs w:val="26"/>
        </w:rPr>
        <w:t xml:space="preserve">we get this pious fraud idea, where the people are deceived into thinking, </w:t>
      </w:r>
      <w:r w:rsidR="00CE78F8">
        <w:rPr>
          <w:rFonts w:ascii="Times New Roman" w:hAnsi="Times New Roman" w:cs="Times New Roman"/>
          <w:sz w:val="26"/>
          <w:szCs w:val="26"/>
        </w:rPr>
        <w:t>“</w:t>
      </w:r>
      <w:r w:rsidR="00984C96" w:rsidRPr="0068734A">
        <w:rPr>
          <w:rFonts w:ascii="Times New Roman" w:hAnsi="Times New Roman" w:cs="Times New Roman"/>
          <w:sz w:val="26"/>
          <w:szCs w:val="26"/>
        </w:rPr>
        <w:t>Here is the law which God gave to Moses.</w:t>
      </w:r>
      <w:r w:rsidR="00CE78F8">
        <w:rPr>
          <w:rFonts w:ascii="Times New Roman" w:hAnsi="Times New Roman" w:cs="Times New Roman"/>
          <w:sz w:val="26"/>
          <w:szCs w:val="26"/>
        </w:rPr>
        <w:t>”</w:t>
      </w:r>
    </w:p>
    <w:p w:rsidR="00F751B8" w:rsidRPr="0068734A" w:rsidRDefault="00984C96"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Now that’s a rather radical view, to think that a book with the kind of content the book of Deuteronomy has could be something written by people who are deceitful enough to fraudulently present something like that as authentic when it wasn’t. But some people felt there was a </w:t>
      </w:r>
      <w:r w:rsidR="000728C2" w:rsidRPr="0068734A">
        <w:rPr>
          <w:rFonts w:ascii="Times New Roman" w:hAnsi="Times New Roman" w:cs="Times New Roman"/>
          <w:sz w:val="26"/>
          <w:szCs w:val="26"/>
        </w:rPr>
        <w:t xml:space="preserve">certain </w:t>
      </w:r>
      <w:r w:rsidRPr="0068734A">
        <w:rPr>
          <w:rFonts w:ascii="Times New Roman" w:hAnsi="Times New Roman" w:cs="Times New Roman"/>
          <w:sz w:val="26"/>
          <w:szCs w:val="26"/>
        </w:rPr>
        <w:t>problem with that, so there’s a more moderate view, you might say, advanced by some who otherwise agreed with the Wellhausen/</w:t>
      </w:r>
      <w:r w:rsidR="00CE78F8">
        <w:rPr>
          <w:rFonts w:ascii="Times New Roman" w:hAnsi="Times New Roman" w:cs="Times New Roman"/>
          <w:sz w:val="26"/>
          <w:szCs w:val="26"/>
        </w:rPr>
        <w:t>d</w:t>
      </w:r>
      <w:r w:rsidRPr="0068734A">
        <w:rPr>
          <w:rFonts w:ascii="Times New Roman" w:hAnsi="Times New Roman" w:cs="Times New Roman"/>
          <w:sz w:val="26"/>
          <w:szCs w:val="26"/>
        </w:rPr>
        <w:t>e</w:t>
      </w:r>
      <w:r w:rsidR="00CE78F8">
        <w:rPr>
          <w:rFonts w:ascii="Times New Roman" w:hAnsi="Times New Roman" w:cs="Times New Roman"/>
          <w:sz w:val="26"/>
          <w:szCs w:val="26"/>
        </w:rPr>
        <w:t xml:space="preserve"> W</w:t>
      </w:r>
      <w:r w:rsidRPr="0068734A">
        <w:rPr>
          <w:rFonts w:ascii="Times New Roman" w:hAnsi="Times New Roman" w:cs="Times New Roman"/>
          <w:sz w:val="26"/>
          <w:szCs w:val="26"/>
        </w:rPr>
        <w:t>ette position. And they said that maybe Deuteronomy was written earlier than the time of Josiah, and move it back, say, to the</w:t>
      </w:r>
      <w:r w:rsidR="00D1489C" w:rsidRPr="0068734A">
        <w:rPr>
          <w:rFonts w:ascii="Times New Roman" w:hAnsi="Times New Roman" w:cs="Times New Roman"/>
          <w:sz w:val="26"/>
          <w:szCs w:val="26"/>
        </w:rPr>
        <w:t xml:space="preserve"> time of Hezekiah or </w:t>
      </w:r>
      <w:r w:rsidRPr="0068734A">
        <w:rPr>
          <w:rFonts w:ascii="Times New Roman" w:hAnsi="Times New Roman" w:cs="Times New Roman"/>
          <w:sz w:val="26"/>
          <w:szCs w:val="26"/>
        </w:rPr>
        <w:t>Manasseh, which wouldn’t be moving it back very long, but, they’d say</w:t>
      </w:r>
      <w:r w:rsidR="008342C7">
        <w:rPr>
          <w:rFonts w:ascii="Times New Roman" w:hAnsi="Times New Roman" w:cs="Times New Roman"/>
          <w:sz w:val="26"/>
          <w:szCs w:val="26"/>
        </w:rPr>
        <w:t>,</w:t>
      </w:r>
      <w:r w:rsidRPr="0068734A">
        <w:rPr>
          <w:rFonts w:ascii="Times New Roman" w:hAnsi="Times New Roman" w:cs="Times New Roman"/>
          <w:sz w:val="26"/>
          <w:szCs w:val="26"/>
        </w:rPr>
        <w:t xml:space="preserve"> it was written</w:t>
      </w:r>
      <w:r w:rsidR="00D1489C" w:rsidRPr="0068734A">
        <w:rPr>
          <w:rFonts w:ascii="Times New Roman" w:hAnsi="Times New Roman" w:cs="Times New Roman"/>
          <w:sz w:val="26"/>
          <w:szCs w:val="26"/>
        </w:rPr>
        <w:t xml:space="preserve"> maybe </w:t>
      </w:r>
      <w:r w:rsidR="008342C7">
        <w:rPr>
          <w:rFonts w:ascii="Times New Roman" w:hAnsi="Times New Roman" w:cs="Times New Roman"/>
          <w:sz w:val="26"/>
          <w:szCs w:val="26"/>
        </w:rPr>
        <w:t xml:space="preserve">in </w:t>
      </w:r>
      <w:r w:rsidR="00D1489C" w:rsidRPr="0068734A">
        <w:rPr>
          <w:rFonts w:ascii="Times New Roman" w:hAnsi="Times New Roman" w:cs="Times New Roman"/>
          <w:sz w:val="26"/>
          <w:szCs w:val="26"/>
        </w:rPr>
        <w:t>the time of Hezekiah or Manasseh and the</w:t>
      </w:r>
      <w:r w:rsidR="00783799" w:rsidRPr="0068734A">
        <w:rPr>
          <w:rFonts w:ascii="Times New Roman" w:hAnsi="Times New Roman" w:cs="Times New Roman"/>
          <w:sz w:val="26"/>
          <w:szCs w:val="26"/>
        </w:rPr>
        <w:t>n</w:t>
      </w:r>
      <w:r w:rsidR="00D1489C" w:rsidRPr="0068734A">
        <w:rPr>
          <w:rFonts w:ascii="Times New Roman" w:hAnsi="Times New Roman" w:cs="Times New Roman"/>
          <w:sz w:val="26"/>
          <w:szCs w:val="26"/>
        </w:rPr>
        <w:t xml:space="preserve"> really lost </w:t>
      </w:r>
      <w:r w:rsidR="00CE78F8">
        <w:rPr>
          <w:rFonts w:ascii="Times New Roman" w:hAnsi="Times New Roman" w:cs="Times New Roman"/>
          <w:sz w:val="26"/>
          <w:szCs w:val="26"/>
        </w:rPr>
        <w:t>d</w:t>
      </w:r>
      <w:r w:rsidR="00D1489C" w:rsidRPr="0068734A">
        <w:rPr>
          <w:rFonts w:ascii="Times New Roman" w:hAnsi="Times New Roman" w:cs="Times New Roman"/>
          <w:sz w:val="26"/>
          <w:szCs w:val="26"/>
        </w:rPr>
        <w:t xml:space="preserve">uring the terrible period of apostasy </w:t>
      </w:r>
      <w:r w:rsidR="00F751B8" w:rsidRPr="0068734A">
        <w:rPr>
          <w:rFonts w:ascii="Times New Roman" w:hAnsi="Times New Roman" w:cs="Times New Roman"/>
          <w:sz w:val="26"/>
          <w:szCs w:val="26"/>
        </w:rPr>
        <w:t xml:space="preserve">during the time of </w:t>
      </w:r>
      <w:r w:rsidR="00F751B8" w:rsidRPr="0068734A">
        <w:rPr>
          <w:rFonts w:ascii="Times New Roman" w:hAnsi="Times New Roman" w:cs="Times New Roman"/>
          <w:sz w:val="26"/>
          <w:szCs w:val="26"/>
        </w:rPr>
        <w:lastRenderedPageBreak/>
        <w:t>Manasseh</w:t>
      </w:r>
      <w:r w:rsidR="00CE78F8">
        <w:rPr>
          <w:rFonts w:ascii="Times New Roman" w:hAnsi="Times New Roman" w:cs="Times New Roman"/>
          <w:sz w:val="26"/>
          <w:szCs w:val="26"/>
        </w:rPr>
        <w:t>. T</w:t>
      </w:r>
      <w:r w:rsidR="00F751B8" w:rsidRPr="0068734A">
        <w:rPr>
          <w:rFonts w:ascii="Times New Roman" w:hAnsi="Times New Roman" w:cs="Times New Roman"/>
          <w:sz w:val="26"/>
          <w:szCs w:val="26"/>
        </w:rPr>
        <w:t>hen it could really have been found</w:t>
      </w:r>
      <w:r w:rsidR="00CE78F8">
        <w:rPr>
          <w:rFonts w:ascii="Times New Roman" w:hAnsi="Times New Roman" w:cs="Times New Roman"/>
          <w:sz w:val="26"/>
          <w:szCs w:val="26"/>
        </w:rPr>
        <w:t xml:space="preserve"> in Josiah’s time</w:t>
      </w:r>
      <w:r w:rsidR="00F751B8" w:rsidRPr="0068734A">
        <w:rPr>
          <w:rFonts w:ascii="Times New Roman" w:hAnsi="Times New Roman" w:cs="Times New Roman"/>
          <w:sz w:val="26"/>
          <w:szCs w:val="26"/>
        </w:rPr>
        <w:t xml:space="preserve">. But in all of those views, it’s assumed that Deuteronomy was first publicly proclaimed as law under Josiah. </w:t>
      </w:r>
    </w:p>
    <w:p w:rsidR="00DD1936" w:rsidRPr="0068734A" w:rsidRDefault="00F751B8"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Now, one other comment about this view, which is interesting, I think. Behind this consensus, was the presupposition that the narrative of 2 Kings 22 and 23 is historically reliable.</w:t>
      </w:r>
      <w:r w:rsidR="00166659" w:rsidRPr="0068734A">
        <w:rPr>
          <w:rFonts w:ascii="Times New Roman" w:hAnsi="Times New Roman" w:cs="Times New Roman"/>
          <w:sz w:val="26"/>
          <w:szCs w:val="26"/>
        </w:rPr>
        <w:t xml:space="preserve"> Because</w:t>
      </w:r>
      <w:r w:rsidR="00783799" w:rsidRPr="0068734A">
        <w:rPr>
          <w:rFonts w:ascii="Times New Roman" w:hAnsi="Times New Roman" w:cs="Times New Roman"/>
          <w:sz w:val="26"/>
          <w:szCs w:val="26"/>
        </w:rPr>
        <w:t>, you see,</w:t>
      </w:r>
      <w:r w:rsidR="00166659" w:rsidRPr="0068734A">
        <w:rPr>
          <w:rFonts w:ascii="Times New Roman" w:hAnsi="Times New Roman" w:cs="Times New Roman"/>
          <w:sz w:val="26"/>
          <w:szCs w:val="26"/>
        </w:rPr>
        <w:t xml:space="preserve"> the argument is the account of 2 Kings 22 and 23 and the description there of Josiah’s reformation is of such a nature that makes us conclude that Deuteronomy must have been the impetus for that reformation. Well, that assumes</w:t>
      </w:r>
      <w:r w:rsidR="008342C7">
        <w:rPr>
          <w:rFonts w:ascii="Times New Roman" w:hAnsi="Times New Roman" w:cs="Times New Roman"/>
          <w:sz w:val="26"/>
          <w:szCs w:val="26"/>
        </w:rPr>
        <w:t>,</w:t>
      </w:r>
      <w:r w:rsidR="00166659" w:rsidRPr="0068734A">
        <w:rPr>
          <w:rFonts w:ascii="Times New Roman" w:hAnsi="Times New Roman" w:cs="Times New Roman"/>
          <w:sz w:val="26"/>
          <w:szCs w:val="26"/>
        </w:rPr>
        <w:t xml:space="preserve"> then</w:t>
      </w:r>
      <w:r w:rsidR="008342C7">
        <w:rPr>
          <w:rFonts w:ascii="Times New Roman" w:hAnsi="Times New Roman" w:cs="Times New Roman"/>
          <w:sz w:val="26"/>
          <w:szCs w:val="26"/>
        </w:rPr>
        <w:t>,</w:t>
      </w:r>
      <w:r w:rsidR="00166659" w:rsidRPr="0068734A">
        <w:rPr>
          <w:rFonts w:ascii="Times New Roman" w:hAnsi="Times New Roman" w:cs="Times New Roman"/>
          <w:sz w:val="26"/>
          <w:szCs w:val="26"/>
        </w:rPr>
        <w:t xml:space="preserve"> that this account is reliable. If you question the historical reliability of 2 Kings 22 and 23, then you lose th</w:t>
      </w:r>
      <w:r w:rsidR="00997370" w:rsidRPr="0068734A">
        <w:rPr>
          <w:rFonts w:ascii="Times New Roman" w:hAnsi="Times New Roman" w:cs="Times New Roman"/>
          <w:sz w:val="26"/>
          <w:szCs w:val="26"/>
        </w:rPr>
        <w:t>e linkage for</w:t>
      </w:r>
      <w:r w:rsidR="00166659" w:rsidRPr="0068734A">
        <w:rPr>
          <w:rFonts w:ascii="Times New Roman" w:hAnsi="Times New Roman" w:cs="Times New Roman"/>
          <w:sz w:val="26"/>
          <w:szCs w:val="26"/>
        </w:rPr>
        <w:t xml:space="preserve"> definite historical date for</w:t>
      </w:r>
      <w:r w:rsidR="00997370" w:rsidRPr="0068734A">
        <w:rPr>
          <w:rFonts w:ascii="Times New Roman" w:hAnsi="Times New Roman" w:cs="Times New Roman"/>
          <w:sz w:val="26"/>
          <w:szCs w:val="26"/>
        </w:rPr>
        <w:t xml:space="preserve"> the book of</w:t>
      </w:r>
      <w:r w:rsidR="00166659" w:rsidRPr="0068734A">
        <w:rPr>
          <w:rFonts w:ascii="Times New Roman" w:hAnsi="Times New Roman" w:cs="Times New Roman"/>
          <w:sz w:val="26"/>
          <w:szCs w:val="26"/>
        </w:rPr>
        <w:t xml:space="preserve"> Deuteronomy.</w:t>
      </w:r>
      <w:r w:rsidR="00991199" w:rsidRPr="0068734A">
        <w:rPr>
          <w:rFonts w:ascii="Times New Roman" w:hAnsi="Times New Roman" w:cs="Times New Roman"/>
          <w:sz w:val="26"/>
          <w:szCs w:val="26"/>
        </w:rPr>
        <w:t xml:space="preserve"> Now the interesting </w:t>
      </w:r>
      <w:r w:rsidR="00CE78F8">
        <w:rPr>
          <w:rFonts w:ascii="Times New Roman" w:hAnsi="Times New Roman" w:cs="Times New Roman"/>
          <w:sz w:val="26"/>
          <w:szCs w:val="26"/>
        </w:rPr>
        <w:t>irony</w:t>
      </w:r>
      <w:r w:rsidR="008342C7">
        <w:rPr>
          <w:rFonts w:ascii="Times New Roman" w:hAnsi="Times New Roman" w:cs="Times New Roman"/>
          <w:sz w:val="26"/>
          <w:szCs w:val="26"/>
        </w:rPr>
        <w:t>:</w:t>
      </w:r>
      <w:r w:rsidR="00CE78F8">
        <w:rPr>
          <w:rFonts w:ascii="Times New Roman" w:hAnsi="Times New Roman" w:cs="Times New Roman"/>
          <w:sz w:val="26"/>
          <w:szCs w:val="26"/>
        </w:rPr>
        <w:t xml:space="preserve"> Deuteronomy is a pious fraud but Kings must be historically reliable.</w:t>
      </w:r>
    </w:p>
    <w:p w:rsidR="00991199" w:rsidRPr="0068734A" w:rsidRDefault="00991199"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Student:</w:t>
      </w:r>
      <w:r w:rsidRPr="0068734A">
        <w:rPr>
          <w:rFonts w:ascii="Times New Roman" w:hAnsi="Times New Roman" w:cs="Times New Roman"/>
          <w:sz w:val="26"/>
          <w:szCs w:val="26"/>
        </w:rPr>
        <w:t xml:space="preserve"> </w:t>
      </w:r>
      <w:r w:rsidR="00B57567" w:rsidRPr="0068734A">
        <w:rPr>
          <w:rFonts w:ascii="Times New Roman" w:hAnsi="Times New Roman" w:cs="Times New Roman"/>
          <w:sz w:val="26"/>
          <w:szCs w:val="26"/>
        </w:rPr>
        <w:t>“</w:t>
      </w:r>
      <w:r w:rsidRPr="0068734A">
        <w:rPr>
          <w:rFonts w:ascii="Times New Roman" w:hAnsi="Times New Roman" w:cs="Times New Roman"/>
          <w:sz w:val="26"/>
          <w:szCs w:val="26"/>
        </w:rPr>
        <w:t>As far as reliab</w:t>
      </w:r>
      <w:r w:rsidR="00CE78F8">
        <w:rPr>
          <w:rFonts w:ascii="Times New Roman" w:hAnsi="Times New Roman" w:cs="Times New Roman"/>
          <w:sz w:val="26"/>
          <w:szCs w:val="26"/>
        </w:rPr>
        <w:t>ility</w:t>
      </w:r>
      <w:r w:rsidRPr="0068734A">
        <w:rPr>
          <w:rFonts w:ascii="Times New Roman" w:hAnsi="Times New Roman" w:cs="Times New Roman"/>
          <w:sz w:val="26"/>
          <w:szCs w:val="26"/>
        </w:rPr>
        <w:t xml:space="preserve">, if this was a deliberate deception, how could it then be reliable? I’m not sure exactly </w:t>
      </w:r>
      <w:r w:rsidR="00872E3F" w:rsidRPr="0068734A">
        <w:rPr>
          <w:rFonts w:ascii="Times New Roman" w:hAnsi="Times New Roman" w:cs="Times New Roman"/>
          <w:sz w:val="26"/>
          <w:szCs w:val="26"/>
        </w:rPr>
        <w:t>what you mean by reliable.</w:t>
      </w:r>
      <w:r w:rsidR="00CE78F8">
        <w:rPr>
          <w:rFonts w:ascii="Times New Roman" w:hAnsi="Times New Roman" w:cs="Times New Roman"/>
          <w:sz w:val="26"/>
          <w:szCs w:val="26"/>
        </w:rPr>
        <w:t xml:space="preserve"> </w:t>
      </w:r>
      <w:r w:rsidRPr="0068734A">
        <w:rPr>
          <w:rFonts w:ascii="Times New Roman" w:hAnsi="Times New Roman" w:cs="Times New Roman"/>
          <w:sz w:val="26"/>
          <w:szCs w:val="26"/>
        </w:rPr>
        <w:t>If you had said, ‘This was a deliberate deception,’ then it wouldn’t really be reliable.</w:t>
      </w:r>
      <w:r w:rsidR="00B57567" w:rsidRPr="0068734A">
        <w:rPr>
          <w:rFonts w:ascii="Times New Roman" w:hAnsi="Times New Roman" w:cs="Times New Roman"/>
          <w:sz w:val="26"/>
          <w:szCs w:val="26"/>
        </w:rPr>
        <w:t>”</w:t>
      </w:r>
    </w:p>
    <w:p w:rsidR="0075632F" w:rsidRPr="0068734A" w:rsidRDefault="00991199"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Vannoy:</w:t>
      </w:r>
      <w:r w:rsidRPr="0068734A">
        <w:rPr>
          <w:rFonts w:ascii="Times New Roman" w:hAnsi="Times New Roman" w:cs="Times New Roman"/>
          <w:sz w:val="26"/>
          <w:szCs w:val="26"/>
        </w:rPr>
        <w:t xml:space="preserve"> Well, what I mean, and I’m really taking </w:t>
      </w:r>
      <w:r w:rsidR="00872E3F" w:rsidRPr="0068734A">
        <w:rPr>
          <w:rFonts w:ascii="Times New Roman" w:hAnsi="Times New Roman" w:cs="Times New Roman"/>
          <w:sz w:val="26"/>
          <w:szCs w:val="26"/>
        </w:rPr>
        <w:t xml:space="preserve">that from some of </w:t>
      </w:r>
      <w:r w:rsidRPr="0068734A">
        <w:rPr>
          <w:rFonts w:ascii="Times New Roman" w:hAnsi="Times New Roman" w:cs="Times New Roman"/>
          <w:sz w:val="26"/>
          <w:szCs w:val="26"/>
        </w:rPr>
        <w:t>this debate</w:t>
      </w:r>
      <w:r w:rsidR="00B43CFA" w:rsidRPr="0068734A">
        <w:rPr>
          <w:rFonts w:ascii="Times New Roman" w:hAnsi="Times New Roman" w:cs="Times New Roman"/>
          <w:sz w:val="26"/>
          <w:szCs w:val="26"/>
        </w:rPr>
        <w:t>, is the description of the</w:t>
      </w:r>
      <w:r w:rsidR="00872E3F" w:rsidRPr="0068734A">
        <w:rPr>
          <w:rFonts w:ascii="Times New Roman" w:hAnsi="Times New Roman" w:cs="Times New Roman"/>
          <w:sz w:val="26"/>
          <w:szCs w:val="26"/>
        </w:rPr>
        <w:t xml:space="preserve"> character of the reformation under Josiah, the way it really happened. If you d</w:t>
      </w:r>
      <w:r w:rsidR="0075632F" w:rsidRPr="0068734A">
        <w:rPr>
          <w:rFonts w:ascii="Times New Roman" w:hAnsi="Times New Roman" w:cs="Times New Roman"/>
          <w:sz w:val="26"/>
          <w:szCs w:val="26"/>
        </w:rPr>
        <w:t>on’t assume that description is</w:t>
      </w:r>
      <w:r w:rsidR="00872E3F" w:rsidRPr="0068734A">
        <w:rPr>
          <w:rFonts w:ascii="Times New Roman" w:hAnsi="Times New Roman" w:cs="Times New Roman"/>
          <w:sz w:val="26"/>
          <w:szCs w:val="26"/>
        </w:rPr>
        <w:t xml:space="preserve"> reliable, then you don’t have a basis for saying Deuteronomy was </w:t>
      </w:r>
      <w:r w:rsidR="00CE78F8">
        <w:rPr>
          <w:rFonts w:ascii="Times New Roman" w:hAnsi="Times New Roman" w:cs="Times New Roman"/>
          <w:sz w:val="26"/>
          <w:szCs w:val="26"/>
        </w:rPr>
        <w:t>found</w:t>
      </w:r>
      <w:r w:rsidR="008342C7">
        <w:rPr>
          <w:rFonts w:ascii="Times New Roman" w:hAnsi="Times New Roman" w:cs="Times New Roman"/>
          <w:sz w:val="26"/>
          <w:szCs w:val="26"/>
        </w:rPr>
        <w:t>,</w:t>
      </w:r>
      <w:r w:rsidR="00CE78F8">
        <w:rPr>
          <w:rFonts w:ascii="Times New Roman" w:hAnsi="Times New Roman" w:cs="Times New Roman"/>
          <w:sz w:val="26"/>
          <w:szCs w:val="26"/>
        </w:rPr>
        <w:t xml:space="preserve"> </w:t>
      </w:r>
      <w:r w:rsidR="00872E3F" w:rsidRPr="0068734A">
        <w:rPr>
          <w:rFonts w:ascii="Times New Roman" w:hAnsi="Times New Roman" w:cs="Times New Roman"/>
          <w:sz w:val="26"/>
          <w:szCs w:val="26"/>
        </w:rPr>
        <w:t xml:space="preserve">so in that sense. </w:t>
      </w:r>
    </w:p>
    <w:p w:rsidR="00991199" w:rsidRPr="0068734A" w:rsidRDefault="00872E3F"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Dahl says, on page 376, in that same article I read from you before, he says this</w:t>
      </w:r>
      <w:r w:rsidR="008342C7">
        <w:rPr>
          <w:rFonts w:ascii="Times New Roman" w:hAnsi="Times New Roman" w:cs="Times New Roman"/>
          <w:sz w:val="26"/>
          <w:szCs w:val="26"/>
        </w:rPr>
        <w:t>:</w:t>
      </w:r>
      <w:r w:rsidRPr="0068734A">
        <w:rPr>
          <w:rFonts w:ascii="Times New Roman" w:hAnsi="Times New Roman" w:cs="Times New Roman"/>
          <w:sz w:val="26"/>
          <w:szCs w:val="26"/>
        </w:rPr>
        <w:t xml:space="preserve"> </w:t>
      </w:r>
      <w:r w:rsidR="00CE78F8">
        <w:rPr>
          <w:rFonts w:ascii="Times New Roman" w:hAnsi="Times New Roman" w:cs="Times New Roman"/>
          <w:sz w:val="26"/>
          <w:szCs w:val="26"/>
        </w:rPr>
        <w:t>“</w:t>
      </w:r>
      <w:r w:rsidRPr="0068734A">
        <w:rPr>
          <w:rFonts w:ascii="Times New Roman" w:hAnsi="Times New Roman" w:cs="Times New Roman"/>
          <w:sz w:val="26"/>
          <w:szCs w:val="26"/>
        </w:rPr>
        <w:t>The historicity of these chapters is seriously challenged by a number of scholars,</w:t>
      </w:r>
      <w:r w:rsidR="00CE78F8">
        <w:rPr>
          <w:rFonts w:ascii="Times New Roman" w:hAnsi="Times New Roman" w:cs="Times New Roman"/>
          <w:sz w:val="26"/>
          <w:szCs w:val="26"/>
        </w:rPr>
        <w:t>”</w:t>
      </w:r>
      <w:r w:rsidRPr="0068734A">
        <w:rPr>
          <w:rFonts w:ascii="Times New Roman" w:hAnsi="Times New Roman" w:cs="Times New Roman"/>
          <w:sz w:val="26"/>
          <w:szCs w:val="26"/>
        </w:rPr>
        <w:t xml:space="preserve"> that is</w:t>
      </w:r>
      <w:r w:rsidR="00CE78F8">
        <w:rPr>
          <w:rFonts w:ascii="Times New Roman" w:hAnsi="Times New Roman" w:cs="Times New Roman"/>
          <w:sz w:val="26"/>
          <w:szCs w:val="26"/>
        </w:rPr>
        <w:t>,</w:t>
      </w:r>
      <w:r w:rsidRPr="0068734A">
        <w:rPr>
          <w:rFonts w:ascii="Times New Roman" w:hAnsi="Times New Roman" w:cs="Times New Roman"/>
          <w:sz w:val="26"/>
          <w:szCs w:val="26"/>
        </w:rPr>
        <w:t xml:space="preserve"> 2 Kings 22 and 23; </w:t>
      </w:r>
      <w:r w:rsidR="00CE78F8">
        <w:rPr>
          <w:rFonts w:ascii="Times New Roman" w:hAnsi="Times New Roman" w:cs="Times New Roman"/>
          <w:sz w:val="26"/>
          <w:szCs w:val="26"/>
        </w:rPr>
        <w:t>“</w:t>
      </w:r>
      <w:r w:rsidRPr="0068734A">
        <w:rPr>
          <w:rFonts w:ascii="Times New Roman" w:hAnsi="Times New Roman" w:cs="Times New Roman"/>
          <w:sz w:val="26"/>
          <w:szCs w:val="26"/>
        </w:rPr>
        <w:t>The historicity is seriously challenged by a number of scholars. Upon the answer to the question of their historical value depends much, but not all. Whatever doubts may be entertained upon the subject, it simply will not do to isolate the question of the historicity of 2 Kings 22 and following</w:t>
      </w:r>
      <w:r w:rsidR="00DC7CA2" w:rsidRPr="0068734A">
        <w:rPr>
          <w:rFonts w:ascii="Times New Roman" w:hAnsi="Times New Roman" w:cs="Times New Roman"/>
          <w:sz w:val="26"/>
          <w:szCs w:val="26"/>
        </w:rPr>
        <w:t>, as though their testimony were alone and unsupported. We have already seen abundant</w:t>
      </w:r>
      <w:r w:rsidR="008342C7">
        <w:rPr>
          <w:rFonts w:ascii="Times New Roman" w:hAnsi="Times New Roman" w:cs="Times New Roman"/>
          <w:sz w:val="26"/>
          <w:szCs w:val="26"/>
        </w:rPr>
        <w:t>,</w:t>
      </w:r>
      <w:r w:rsidR="00DC7CA2" w:rsidRPr="0068734A">
        <w:rPr>
          <w:rFonts w:ascii="Times New Roman" w:hAnsi="Times New Roman" w:cs="Times New Roman"/>
          <w:sz w:val="26"/>
          <w:szCs w:val="26"/>
        </w:rPr>
        <w:t xml:space="preserve"> independent evidence exists for placing Deuteronomy in this particular niche of literary and religious development.</w:t>
      </w:r>
      <w:r w:rsidR="00CE78F8">
        <w:rPr>
          <w:rFonts w:ascii="Times New Roman" w:hAnsi="Times New Roman" w:cs="Times New Roman"/>
          <w:sz w:val="26"/>
          <w:szCs w:val="26"/>
        </w:rPr>
        <w:t>”</w:t>
      </w:r>
      <w:r w:rsidR="00DC7CA2" w:rsidRPr="0068734A">
        <w:rPr>
          <w:rFonts w:ascii="Times New Roman" w:hAnsi="Times New Roman" w:cs="Times New Roman"/>
          <w:sz w:val="26"/>
          <w:szCs w:val="26"/>
        </w:rPr>
        <w:t xml:space="preserve"> Later he says, </w:t>
      </w:r>
      <w:r w:rsidR="00CE78F8">
        <w:rPr>
          <w:rFonts w:ascii="Times New Roman" w:hAnsi="Times New Roman" w:cs="Times New Roman"/>
          <w:sz w:val="26"/>
          <w:szCs w:val="26"/>
        </w:rPr>
        <w:t>“</w:t>
      </w:r>
      <w:r w:rsidR="00DC7CA2" w:rsidRPr="0068734A">
        <w:rPr>
          <w:rFonts w:ascii="Times New Roman" w:hAnsi="Times New Roman" w:cs="Times New Roman"/>
          <w:sz w:val="26"/>
          <w:szCs w:val="26"/>
        </w:rPr>
        <w:t>But</w:t>
      </w:r>
      <w:r w:rsidR="00CE78F8">
        <w:rPr>
          <w:rFonts w:ascii="Times New Roman" w:hAnsi="Times New Roman" w:cs="Times New Roman"/>
          <w:sz w:val="26"/>
          <w:szCs w:val="26"/>
        </w:rPr>
        <w:t>,</w:t>
      </w:r>
      <w:r w:rsidR="00DC7CA2" w:rsidRPr="0068734A">
        <w:rPr>
          <w:rFonts w:ascii="Times New Roman" w:hAnsi="Times New Roman" w:cs="Times New Roman"/>
          <w:sz w:val="26"/>
          <w:szCs w:val="26"/>
        </w:rPr>
        <w:t xml:space="preserve"> as</w:t>
      </w:r>
      <w:r w:rsidR="00ED5B02" w:rsidRPr="0068734A">
        <w:rPr>
          <w:rFonts w:ascii="Times New Roman" w:hAnsi="Times New Roman" w:cs="Times New Roman"/>
          <w:sz w:val="26"/>
          <w:szCs w:val="26"/>
        </w:rPr>
        <w:t xml:space="preserve"> a matter of fact, our faith in</w:t>
      </w:r>
      <w:r w:rsidR="00DC7CA2" w:rsidRPr="0068734A">
        <w:rPr>
          <w:rFonts w:ascii="Times New Roman" w:hAnsi="Times New Roman" w:cs="Times New Roman"/>
          <w:sz w:val="26"/>
          <w:szCs w:val="26"/>
        </w:rPr>
        <w:t xml:space="preserve"> the essential trustworthiness of the record is abundantly justified by literary criticism. The editor of Kings seems to have used here an older written source</w:t>
      </w:r>
      <w:r w:rsidR="00ED5B02" w:rsidRPr="0068734A">
        <w:rPr>
          <w:rFonts w:ascii="Times New Roman" w:hAnsi="Times New Roman" w:cs="Times New Roman"/>
          <w:sz w:val="26"/>
          <w:szCs w:val="26"/>
        </w:rPr>
        <w:t xml:space="preserve">, clearly distinguishable in style and thought, from his </w:t>
      </w:r>
      <w:r w:rsidR="00ED5B02" w:rsidRPr="0068734A">
        <w:rPr>
          <w:rFonts w:ascii="Times New Roman" w:hAnsi="Times New Roman" w:cs="Times New Roman"/>
          <w:sz w:val="26"/>
          <w:szCs w:val="26"/>
        </w:rPr>
        <w:lastRenderedPageBreak/>
        <w:t xml:space="preserve">own writing. This was probably included in a pre-exilic history of the kings and may well have been written by a contemporary of Josiah, almost certainly, in any case, before the catastrophe of 586. The fact that the book of Kings, in its final form, is of later date does not necessarily stamp the account in these chapters as an invention, nor does the evident working-over of Huldah </w:t>
      </w:r>
      <w:r w:rsidR="00CE78F8">
        <w:rPr>
          <w:rFonts w:ascii="Times New Roman" w:hAnsi="Times New Roman" w:cs="Times New Roman"/>
          <w:sz w:val="26"/>
          <w:szCs w:val="26"/>
        </w:rPr>
        <w:t xml:space="preserve">material </w:t>
      </w:r>
      <w:r w:rsidR="00ED5B02" w:rsidRPr="0068734A">
        <w:rPr>
          <w:rFonts w:ascii="Times New Roman" w:hAnsi="Times New Roman" w:cs="Times New Roman"/>
          <w:sz w:val="26"/>
          <w:szCs w:val="26"/>
        </w:rPr>
        <w:t xml:space="preserve">overbear the evident soberness of the </w:t>
      </w:r>
      <w:r w:rsidR="00D22970" w:rsidRPr="0068734A">
        <w:rPr>
          <w:rFonts w:ascii="Times New Roman" w:hAnsi="Times New Roman" w:cs="Times New Roman"/>
          <w:sz w:val="26"/>
          <w:szCs w:val="26"/>
        </w:rPr>
        <w:t>main story. There is such a thing as over-refined skepticism.</w:t>
      </w:r>
      <w:r w:rsidR="00CE78F8">
        <w:rPr>
          <w:rFonts w:ascii="Times New Roman" w:hAnsi="Times New Roman" w:cs="Times New Roman"/>
          <w:sz w:val="26"/>
          <w:szCs w:val="26"/>
        </w:rPr>
        <w:t>”</w:t>
      </w:r>
      <w:r w:rsidR="00D22970" w:rsidRPr="0068734A">
        <w:rPr>
          <w:rFonts w:ascii="Times New Roman" w:hAnsi="Times New Roman" w:cs="Times New Roman"/>
          <w:sz w:val="26"/>
          <w:szCs w:val="26"/>
        </w:rPr>
        <w:t xml:space="preserve"> </w:t>
      </w:r>
    </w:p>
    <w:p w:rsidR="00D22970" w:rsidRPr="0068734A" w:rsidRDefault="00D22970"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Now the interesting thing is, here is this critical scholar trying to defend the historicity of </w:t>
      </w:r>
      <w:r w:rsidR="00CE78F8">
        <w:rPr>
          <w:rFonts w:ascii="Times New Roman" w:hAnsi="Times New Roman" w:cs="Times New Roman"/>
          <w:sz w:val="26"/>
          <w:szCs w:val="26"/>
        </w:rPr>
        <w:t>2</w:t>
      </w:r>
      <w:r w:rsidRPr="0068734A">
        <w:rPr>
          <w:rFonts w:ascii="Times New Roman" w:hAnsi="Times New Roman" w:cs="Times New Roman"/>
          <w:sz w:val="26"/>
          <w:szCs w:val="26"/>
        </w:rPr>
        <w:t xml:space="preserve"> Kings 22 and 23 against the very same kind of people who are questioning the historicity of 2 Kings 22 and 23, and says there is such a thing as over-refined skepticism. And he goes on to discuss this for a couple more pages. But he says, </w:t>
      </w:r>
      <w:r w:rsidR="00CE78F8">
        <w:rPr>
          <w:rFonts w:ascii="Times New Roman" w:hAnsi="Times New Roman" w:cs="Times New Roman"/>
          <w:sz w:val="26"/>
          <w:szCs w:val="26"/>
        </w:rPr>
        <w:t>“</w:t>
      </w:r>
      <w:r w:rsidRPr="0068734A">
        <w:rPr>
          <w:rFonts w:ascii="Times New Roman" w:hAnsi="Times New Roman" w:cs="Times New Roman"/>
          <w:sz w:val="26"/>
          <w:szCs w:val="26"/>
        </w:rPr>
        <w:t>In spite of all this,</w:t>
      </w:r>
      <w:r w:rsidR="005B2743" w:rsidRPr="0068734A">
        <w:rPr>
          <w:rFonts w:ascii="Times New Roman" w:hAnsi="Times New Roman" w:cs="Times New Roman"/>
          <w:sz w:val="26"/>
          <w:szCs w:val="26"/>
        </w:rPr>
        <w:t xml:space="preserve"> it would nevertheless seem we must presuppose a historical basis for some, at least, of the tradition. Surely they’re not all manufactured out of whole cloth. The reform of King Josiah seems better attested than most. The balance of probability </w:t>
      </w:r>
      <w:r w:rsidR="00D54444" w:rsidRPr="0068734A">
        <w:rPr>
          <w:rFonts w:ascii="Times New Roman" w:hAnsi="Times New Roman" w:cs="Times New Roman"/>
          <w:sz w:val="26"/>
          <w:szCs w:val="26"/>
        </w:rPr>
        <w:t>seems to be decidedly in favor of a general historicity of 2 Kings 22.</w:t>
      </w:r>
      <w:r w:rsidR="00CE78F8">
        <w:rPr>
          <w:rFonts w:ascii="Times New Roman" w:hAnsi="Times New Roman" w:cs="Times New Roman"/>
          <w:sz w:val="26"/>
          <w:szCs w:val="26"/>
        </w:rPr>
        <w:t>”</w:t>
      </w:r>
      <w:r w:rsidR="00D54444" w:rsidRPr="0068734A">
        <w:rPr>
          <w:rFonts w:ascii="Times New Roman" w:hAnsi="Times New Roman" w:cs="Times New Roman"/>
          <w:sz w:val="26"/>
          <w:szCs w:val="26"/>
        </w:rPr>
        <w:t xml:space="preserve"> It’s really interesti</w:t>
      </w:r>
      <w:r w:rsidR="0075632F" w:rsidRPr="0068734A">
        <w:rPr>
          <w:rFonts w:ascii="Times New Roman" w:hAnsi="Times New Roman" w:cs="Times New Roman"/>
          <w:sz w:val="26"/>
          <w:szCs w:val="26"/>
        </w:rPr>
        <w:t>ng to find a guy like this</w:t>
      </w:r>
      <w:r w:rsidR="00D54444" w:rsidRPr="0068734A">
        <w:rPr>
          <w:rFonts w:ascii="Times New Roman" w:hAnsi="Times New Roman" w:cs="Times New Roman"/>
          <w:sz w:val="26"/>
          <w:szCs w:val="26"/>
        </w:rPr>
        <w:t xml:space="preserve"> trying to argue for historicity in 2 Kings 22 and 23 in order to support this theory, when generally the method is quite the reverse. But you see why that relates to the case. And some of those that want to move </w:t>
      </w:r>
      <w:r w:rsidR="00CE78F8">
        <w:rPr>
          <w:rFonts w:ascii="Times New Roman" w:hAnsi="Times New Roman" w:cs="Times New Roman"/>
          <w:sz w:val="26"/>
          <w:szCs w:val="26"/>
        </w:rPr>
        <w:t xml:space="preserve">Deuteronomy </w:t>
      </w:r>
      <w:r w:rsidR="00D54444" w:rsidRPr="0068734A">
        <w:rPr>
          <w:rFonts w:ascii="Times New Roman" w:hAnsi="Times New Roman" w:cs="Times New Roman"/>
          <w:sz w:val="26"/>
          <w:szCs w:val="26"/>
        </w:rPr>
        <w:t>to a later date challenge the historicity of 2 Kings 22 and 23.</w:t>
      </w:r>
    </w:p>
    <w:p w:rsidR="00AB0AB5" w:rsidRPr="0068734A" w:rsidRDefault="00D54444"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So that’s the basic Wellhausen position; I think I’ve said enough </w:t>
      </w:r>
      <w:r w:rsidR="00CE78F8">
        <w:rPr>
          <w:rFonts w:ascii="Times New Roman" w:hAnsi="Times New Roman" w:cs="Times New Roman"/>
          <w:sz w:val="26"/>
          <w:szCs w:val="26"/>
        </w:rPr>
        <w:t xml:space="preserve">about the general theory. </w:t>
      </w:r>
      <w:r w:rsidR="008342C7">
        <w:rPr>
          <w:rFonts w:ascii="Times New Roman" w:hAnsi="Times New Roman" w:cs="Times New Roman"/>
          <w:sz w:val="26"/>
          <w:szCs w:val="26"/>
        </w:rPr>
        <w:t>Dahl argues that abundant</w:t>
      </w:r>
      <w:r w:rsidR="00AB0AB5" w:rsidRPr="0068734A">
        <w:rPr>
          <w:rFonts w:ascii="Times New Roman" w:hAnsi="Times New Roman" w:cs="Times New Roman"/>
          <w:sz w:val="26"/>
          <w:szCs w:val="26"/>
        </w:rPr>
        <w:t xml:space="preserve"> independent evidence</w:t>
      </w:r>
      <w:r w:rsidR="00F05E8B" w:rsidRPr="0068734A">
        <w:rPr>
          <w:rFonts w:ascii="Times New Roman" w:hAnsi="Times New Roman" w:cs="Times New Roman"/>
          <w:sz w:val="26"/>
          <w:szCs w:val="26"/>
        </w:rPr>
        <w:t xml:space="preserve"> exists for placing Deuteronomy in this </w:t>
      </w:r>
      <w:r w:rsidR="008342C7">
        <w:rPr>
          <w:rFonts w:ascii="Times New Roman" w:hAnsi="Times New Roman" w:cs="Times New Roman"/>
          <w:sz w:val="26"/>
          <w:szCs w:val="26"/>
        </w:rPr>
        <w:t>context</w:t>
      </w:r>
      <w:r w:rsidR="00F05E8B" w:rsidRPr="0068734A">
        <w:rPr>
          <w:rFonts w:ascii="Times New Roman" w:hAnsi="Times New Roman" w:cs="Times New Roman"/>
          <w:sz w:val="26"/>
          <w:szCs w:val="26"/>
        </w:rPr>
        <w:t xml:space="preserve"> of </w:t>
      </w:r>
      <w:r w:rsidR="008342C7">
        <w:rPr>
          <w:rFonts w:ascii="Times New Roman" w:hAnsi="Times New Roman" w:cs="Times New Roman"/>
          <w:sz w:val="26"/>
          <w:szCs w:val="26"/>
        </w:rPr>
        <w:t xml:space="preserve">Israelite </w:t>
      </w:r>
      <w:r w:rsidR="00F05E8B" w:rsidRPr="0068734A">
        <w:rPr>
          <w:rFonts w:ascii="Times New Roman" w:hAnsi="Times New Roman" w:cs="Times New Roman"/>
          <w:sz w:val="26"/>
          <w:szCs w:val="26"/>
        </w:rPr>
        <w:t>literary</w:t>
      </w:r>
      <w:r w:rsidR="0052736E" w:rsidRPr="0068734A">
        <w:rPr>
          <w:rFonts w:ascii="Times New Roman" w:hAnsi="Times New Roman" w:cs="Times New Roman"/>
          <w:sz w:val="26"/>
          <w:szCs w:val="26"/>
        </w:rPr>
        <w:t>/religious development. He</w:t>
      </w:r>
      <w:r w:rsidR="008342C7">
        <w:rPr>
          <w:rFonts w:ascii="Times New Roman" w:hAnsi="Times New Roman" w:cs="Times New Roman"/>
          <w:sz w:val="26"/>
          <w:szCs w:val="26"/>
        </w:rPr>
        <w:t xml:space="preserve"> tries to convince us that his conclusions are based on historical evidence</w:t>
      </w:r>
      <w:r w:rsidR="0052736E" w:rsidRPr="0068734A">
        <w:rPr>
          <w:rFonts w:ascii="Times New Roman" w:hAnsi="Times New Roman" w:cs="Times New Roman"/>
          <w:sz w:val="26"/>
          <w:szCs w:val="26"/>
        </w:rPr>
        <w:t>.</w:t>
      </w:r>
      <w:r w:rsidR="001A5CBA">
        <w:rPr>
          <w:rFonts w:ascii="Times New Roman" w:hAnsi="Times New Roman" w:cs="Times New Roman"/>
          <w:sz w:val="26"/>
          <w:szCs w:val="26"/>
        </w:rPr>
        <w:br/>
      </w:r>
      <w:r w:rsidR="001A5CBA">
        <w:rPr>
          <w:rFonts w:ascii="Times New Roman" w:hAnsi="Times New Roman" w:cs="Times New Roman"/>
          <w:sz w:val="26"/>
          <w:szCs w:val="26"/>
        </w:rPr>
        <w:br/>
        <w:t xml:space="preserve">   2. History of Religions Contribution</w:t>
      </w:r>
    </w:p>
    <w:p w:rsidR="00C13E8D" w:rsidRPr="0068734A" w:rsidRDefault="008342C7" w:rsidP="00D804A6">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 xml:space="preserve">But </w:t>
      </w:r>
      <w:r w:rsidR="0052736E" w:rsidRPr="0068734A">
        <w:rPr>
          <w:rFonts w:ascii="Times New Roman" w:hAnsi="Times New Roman" w:cs="Times New Roman"/>
          <w:sz w:val="26"/>
          <w:szCs w:val="26"/>
        </w:rPr>
        <w:t xml:space="preserve">I don’t think it’s that; I think it’s simply this long standing, now for a century, view that Israel’s religion developed in an evolutionary pattern, like religions are assumed elsewhere to </w:t>
      </w:r>
      <w:r w:rsidR="00CE78F8">
        <w:rPr>
          <w:rFonts w:ascii="Times New Roman" w:hAnsi="Times New Roman" w:cs="Times New Roman"/>
          <w:sz w:val="26"/>
          <w:szCs w:val="26"/>
        </w:rPr>
        <w:t>have</w:t>
      </w:r>
      <w:r w:rsidR="0052736E" w:rsidRPr="0068734A">
        <w:rPr>
          <w:rFonts w:ascii="Times New Roman" w:hAnsi="Times New Roman" w:cs="Times New Roman"/>
          <w:sz w:val="26"/>
          <w:szCs w:val="26"/>
        </w:rPr>
        <w:t xml:space="preserve"> developed</w:t>
      </w:r>
      <w:r>
        <w:rPr>
          <w:rFonts w:ascii="Times New Roman" w:hAnsi="Times New Roman" w:cs="Times New Roman"/>
          <w:sz w:val="26"/>
          <w:szCs w:val="26"/>
        </w:rPr>
        <w:t>,</w:t>
      </w:r>
      <w:r w:rsidR="0052736E" w:rsidRPr="0068734A">
        <w:rPr>
          <w:rFonts w:ascii="Times New Roman" w:hAnsi="Times New Roman" w:cs="Times New Roman"/>
          <w:sz w:val="26"/>
          <w:szCs w:val="26"/>
        </w:rPr>
        <w:t xml:space="preserve"> and that when you look at the Pentateuch and </w:t>
      </w:r>
      <w:r w:rsidR="00086EE2" w:rsidRPr="0068734A">
        <w:rPr>
          <w:rFonts w:ascii="Times New Roman" w:hAnsi="Times New Roman" w:cs="Times New Roman"/>
          <w:sz w:val="26"/>
          <w:szCs w:val="26"/>
        </w:rPr>
        <w:t xml:space="preserve">you </w:t>
      </w:r>
      <w:r w:rsidR="0052736E" w:rsidRPr="0068734A">
        <w:rPr>
          <w:rFonts w:ascii="Times New Roman" w:hAnsi="Times New Roman" w:cs="Times New Roman"/>
          <w:sz w:val="26"/>
          <w:szCs w:val="26"/>
        </w:rPr>
        <w:t xml:space="preserve">find these magnificent, sophisticated God concepts, i.e. Genesis 1, </w:t>
      </w:r>
      <w:r>
        <w:rPr>
          <w:rFonts w:ascii="Times New Roman" w:hAnsi="Times New Roman" w:cs="Times New Roman"/>
          <w:sz w:val="26"/>
          <w:szCs w:val="26"/>
        </w:rPr>
        <w:t>“</w:t>
      </w:r>
      <w:r w:rsidR="0052736E" w:rsidRPr="0068734A">
        <w:rPr>
          <w:rFonts w:ascii="Times New Roman" w:hAnsi="Times New Roman" w:cs="Times New Roman"/>
          <w:sz w:val="26"/>
          <w:szCs w:val="26"/>
        </w:rPr>
        <w:t>In th</w:t>
      </w:r>
      <w:r w:rsidR="00086EE2" w:rsidRPr="0068734A">
        <w:rPr>
          <w:rFonts w:ascii="Times New Roman" w:hAnsi="Times New Roman" w:cs="Times New Roman"/>
          <w:sz w:val="26"/>
          <w:szCs w:val="26"/>
        </w:rPr>
        <w:t>e beginning, God created heaven</w:t>
      </w:r>
      <w:r w:rsidR="0052736E" w:rsidRPr="0068734A">
        <w:rPr>
          <w:rFonts w:ascii="Times New Roman" w:hAnsi="Times New Roman" w:cs="Times New Roman"/>
          <w:sz w:val="26"/>
          <w:szCs w:val="26"/>
        </w:rPr>
        <w:t xml:space="preserve"> and earth,</w:t>
      </w:r>
      <w:r>
        <w:rPr>
          <w:rFonts w:ascii="Times New Roman" w:hAnsi="Times New Roman" w:cs="Times New Roman"/>
          <w:sz w:val="26"/>
          <w:szCs w:val="26"/>
        </w:rPr>
        <w:t>”</w:t>
      </w:r>
      <w:r w:rsidR="0052736E" w:rsidRPr="0068734A">
        <w:rPr>
          <w:rFonts w:ascii="Times New Roman" w:hAnsi="Times New Roman" w:cs="Times New Roman"/>
          <w:sz w:val="26"/>
          <w:szCs w:val="26"/>
        </w:rPr>
        <w:t xml:space="preserve"> that couldn’t possibly </w:t>
      </w:r>
      <w:r w:rsidR="00CE78F8">
        <w:rPr>
          <w:rFonts w:ascii="Times New Roman" w:hAnsi="Times New Roman" w:cs="Times New Roman"/>
          <w:sz w:val="26"/>
          <w:szCs w:val="26"/>
        </w:rPr>
        <w:t>have</w:t>
      </w:r>
      <w:r w:rsidR="00086EE2" w:rsidRPr="0068734A">
        <w:rPr>
          <w:rFonts w:ascii="Times New Roman" w:hAnsi="Times New Roman" w:cs="Times New Roman"/>
          <w:sz w:val="26"/>
          <w:szCs w:val="26"/>
        </w:rPr>
        <w:t xml:space="preserve"> existed in the early date of Israel</w:t>
      </w:r>
      <w:r w:rsidR="00CE78F8">
        <w:rPr>
          <w:rFonts w:ascii="Times New Roman" w:hAnsi="Times New Roman" w:cs="Times New Roman"/>
          <w:sz w:val="26"/>
          <w:szCs w:val="26"/>
        </w:rPr>
        <w:t>.</w:t>
      </w:r>
      <w:r w:rsidR="00173E43" w:rsidRPr="0068734A">
        <w:rPr>
          <w:rFonts w:ascii="Times New Roman" w:hAnsi="Times New Roman" w:cs="Times New Roman"/>
          <w:sz w:val="26"/>
          <w:szCs w:val="26"/>
        </w:rPr>
        <w:t xml:space="preserve"> </w:t>
      </w:r>
      <w:r w:rsidR="00CE78F8">
        <w:rPr>
          <w:rFonts w:ascii="Times New Roman" w:hAnsi="Times New Roman" w:cs="Times New Roman"/>
          <w:sz w:val="26"/>
          <w:szCs w:val="26"/>
        </w:rPr>
        <w:lastRenderedPageBreak/>
        <w:t>S</w:t>
      </w:r>
      <w:r w:rsidR="00173E43" w:rsidRPr="0068734A">
        <w:rPr>
          <w:rFonts w:ascii="Times New Roman" w:hAnsi="Times New Roman" w:cs="Times New Roman"/>
          <w:sz w:val="26"/>
          <w:szCs w:val="26"/>
        </w:rPr>
        <w:t xml:space="preserve">uch an elevated God concept </w:t>
      </w:r>
      <w:r w:rsidR="00CE78F8">
        <w:rPr>
          <w:rFonts w:ascii="Times New Roman" w:hAnsi="Times New Roman" w:cs="Times New Roman"/>
          <w:sz w:val="26"/>
          <w:szCs w:val="26"/>
        </w:rPr>
        <w:t>that</w:t>
      </w:r>
      <w:r w:rsidR="00173E43" w:rsidRPr="0068734A">
        <w:rPr>
          <w:rFonts w:ascii="Times New Roman" w:hAnsi="Times New Roman" w:cs="Times New Roman"/>
          <w:sz w:val="26"/>
          <w:szCs w:val="26"/>
        </w:rPr>
        <w:t xml:space="preserve"> you find there must be late.</w:t>
      </w:r>
      <w:r w:rsidR="00534923" w:rsidRPr="0068734A">
        <w:rPr>
          <w:rFonts w:ascii="Times New Roman" w:hAnsi="Times New Roman" w:cs="Times New Roman"/>
          <w:sz w:val="26"/>
          <w:szCs w:val="26"/>
        </w:rPr>
        <w:t xml:space="preserve"> So Genesis 1 is P; it’s written in the exile. And it’s that evolutionary scheme of things that is the heart of it, I think. They’re looking at it from a </w:t>
      </w:r>
      <w:r w:rsidR="00D804A6">
        <w:rPr>
          <w:rFonts w:ascii="Times New Roman" w:hAnsi="Times New Roman" w:cs="Times New Roman"/>
          <w:sz w:val="26"/>
          <w:szCs w:val="26"/>
        </w:rPr>
        <w:t>“</w:t>
      </w:r>
      <w:r w:rsidR="00534923" w:rsidRPr="0068734A">
        <w:rPr>
          <w:rFonts w:ascii="Times New Roman" w:hAnsi="Times New Roman" w:cs="Times New Roman"/>
          <w:sz w:val="26"/>
          <w:szCs w:val="26"/>
        </w:rPr>
        <w:t>history of religion</w:t>
      </w:r>
      <w:r w:rsidR="00D804A6">
        <w:rPr>
          <w:rFonts w:ascii="Times New Roman" w:hAnsi="Times New Roman" w:cs="Times New Roman"/>
          <w:sz w:val="26"/>
          <w:szCs w:val="26"/>
        </w:rPr>
        <w:t>”</w:t>
      </w:r>
      <w:r w:rsidR="00534923" w:rsidRPr="0068734A">
        <w:rPr>
          <w:rFonts w:ascii="Times New Roman" w:hAnsi="Times New Roman" w:cs="Times New Roman"/>
          <w:sz w:val="26"/>
          <w:szCs w:val="26"/>
        </w:rPr>
        <w:t xml:space="preserve"> standp</w:t>
      </w:r>
      <w:r w:rsidR="00C13E8D" w:rsidRPr="0068734A">
        <w:rPr>
          <w:rFonts w:ascii="Times New Roman" w:hAnsi="Times New Roman" w:cs="Times New Roman"/>
          <w:sz w:val="26"/>
          <w:szCs w:val="26"/>
        </w:rPr>
        <w:t>oint, trying to reconstruct by</w:t>
      </w:r>
      <w:r w:rsidR="00534923" w:rsidRPr="0068734A">
        <w:rPr>
          <w:rFonts w:ascii="Times New Roman" w:hAnsi="Times New Roman" w:cs="Times New Roman"/>
          <w:sz w:val="26"/>
          <w:szCs w:val="26"/>
        </w:rPr>
        <w:t xml:space="preserve"> the historical</w:t>
      </w:r>
      <w:r>
        <w:rPr>
          <w:rFonts w:ascii="Times New Roman" w:hAnsi="Times New Roman" w:cs="Times New Roman"/>
          <w:sz w:val="26"/>
          <w:szCs w:val="26"/>
        </w:rPr>
        <w:t>-</w:t>
      </w:r>
      <w:r w:rsidR="00C13E8D" w:rsidRPr="0068734A">
        <w:rPr>
          <w:rFonts w:ascii="Times New Roman" w:hAnsi="Times New Roman" w:cs="Times New Roman"/>
          <w:sz w:val="26"/>
          <w:szCs w:val="26"/>
        </w:rPr>
        <w:t>critical method, a history of Israel’s religious develop</w:t>
      </w:r>
      <w:r w:rsidR="00FF4256" w:rsidRPr="0068734A">
        <w:rPr>
          <w:rFonts w:ascii="Times New Roman" w:hAnsi="Times New Roman" w:cs="Times New Roman"/>
          <w:sz w:val="26"/>
          <w:szCs w:val="26"/>
        </w:rPr>
        <w:t>ment</w:t>
      </w:r>
      <w:r w:rsidR="00D804A6">
        <w:rPr>
          <w:rFonts w:ascii="Times New Roman" w:hAnsi="Times New Roman" w:cs="Times New Roman"/>
          <w:sz w:val="26"/>
          <w:szCs w:val="26"/>
        </w:rPr>
        <w:t>.</w:t>
      </w:r>
      <w:r w:rsidR="001A5CBA">
        <w:rPr>
          <w:rFonts w:ascii="Times New Roman" w:hAnsi="Times New Roman" w:cs="Times New Roman"/>
          <w:sz w:val="26"/>
          <w:szCs w:val="26"/>
        </w:rPr>
        <w:br/>
      </w:r>
      <w:r w:rsidR="001A5CBA">
        <w:rPr>
          <w:rFonts w:ascii="Times New Roman" w:hAnsi="Times New Roman" w:cs="Times New Roman"/>
          <w:sz w:val="26"/>
          <w:szCs w:val="26"/>
        </w:rPr>
        <w:br/>
        <w:t xml:space="preserve">    3.  Anti-Miracle Bias</w:t>
      </w:r>
    </w:p>
    <w:p w:rsidR="00C13E8D" w:rsidRPr="0068734A" w:rsidRDefault="00D804A6" w:rsidP="00D804A6">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T</w:t>
      </w:r>
      <w:r w:rsidR="00C27095" w:rsidRPr="0068734A">
        <w:rPr>
          <w:rFonts w:ascii="Times New Roman" w:hAnsi="Times New Roman" w:cs="Times New Roman"/>
          <w:sz w:val="26"/>
          <w:szCs w:val="26"/>
        </w:rPr>
        <w:t>hat historical</w:t>
      </w:r>
      <w:r w:rsidR="008342C7">
        <w:rPr>
          <w:rFonts w:ascii="Times New Roman" w:hAnsi="Times New Roman" w:cs="Times New Roman"/>
          <w:sz w:val="26"/>
          <w:szCs w:val="26"/>
        </w:rPr>
        <w:t>-</w:t>
      </w:r>
      <w:r w:rsidR="00C27095" w:rsidRPr="0068734A">
        <w:rPr>
          <w:rFonts w:ascii="Times New Roman" w:hAnsi="Times New Roman" w:cs="Times New Roman"/>
          <w:sz w:val="26"/>
          <w:szCs w:val="26"/>
        </w:rPr>
        <w:t>critical met</w:t>
      </w:r>
      <w:r w:rsidR="00FF4256" w:rsidRPr="0068734A">
        <w:rPr>
          <w:rFonts w:ascii="Times New Roman" w:hAnsi="Times New Roman" w:cs="Times New Roman"/>
          <w:sz w:val="26"/>
          <w:szCs w:val="26"/>
        </w:rPr>
        <w:t xml:space="preserve">hod, </w:t>
      </w:r>
      <w:r w:rsidR="008342C7">
        <w:rPr>
          <w:rFonts w:ascii="Times New Roman" w:hAnsi="Times New Roman" w:cs="Times New Roman"/>
          <w:sz w:val="26"/>
          <w:szCs w:val="26"/>
        </w:rPr>
        <w:t>that</w:t>
      </w:r>
      <w:r w:rsidR="00FF4256" w:rsidRPr="0068734A">
        <w:rPr>
          <w:rFonts w:ascii="Times New Roman" w:hAnsi="Times New Roman" w:cs="Times New Roman"/>
          <w:sz w:val="26"/>
          <w:szCs w:val="26"/>
        </w:rPr>
        <w:t xml:space="preserve"> they’re committed to</w:t>
      </w:r>
      <w:r w:rsidR="00C27095" w:rsidRPr="0068734A">
        <w:rPr>
          <w:rFonts w:ascii="Times New Roman" w:hAnsi="Times New Roman" w:cs="Times New Roman"/>
          <w:sz w:val="26"/>
          <w:szCs w:val="26"/>
        </w:rPr>
        <w:t xml:space="preserve"> is a method, </w:t>
      </w:r>
      <w:r w:rsidR="008342C7">
        <w:rPr>
          <w:rFonts w:ascii="Times New Roman" w:hAnsi="Times New Roman" w:cs="Times New Roman"/>
          <w:sz w:val="26"/>
          <w:szCs w:val="26"/>
        </w:rPr>
        <w:t>that</w:t>
      </w:r>
      <w:r w:rsidR="00C27095" w:rsidRPr="0068734A">
        <w:rPr>
          <w:rFonts w:ascii="Times New Roman" w:hAnsi="Times New Roman" w:cs="Times New Roman"/>
          <w:sz w:val="26"/>
          <w:szCs w:val="26"/>
        </w:rPr>
        <w:t xml:space="preserve"> from the outset would exclude divine intervention</w:t>
      </w:r>
      <w:r w:rsidR="00FF4256" w:rsidRPr="0068734A">
        <w:rPr>
          <w:rFonts w:ascii="Times New Roman" w:hAnsi="Times New Roman" w:cs="Times New Roman"/>
          <w:sz w:val="26"/>
          <w:szCs w:val="26"/>
        </w:rPr>
        <w:t>s</w:t>
      </w:r>
      <w:r w:rsidR="008342C7">
        <w:rPr>
          <w:rFonts w:ascii="Times New Roman" w:hAnsi="Times New Roman" w:cs="Times New Roman"/>
          <w:sz w:val="26"/>
          <w:szCs w:val="26"/>
        </w:rPr>
        <w:t xml:space="preserve"> and</w:t>
      </w:r>
      <w:r w:rsidR="00C27095" w:rsidRPr="0068734A">
        <w:rPr>
          <w:rFonts w:ascii="Times New Roman" w:hAnsi="Times New Roman" w:cs="Times New Roman"/>
          <w:sz w:val="26"/>
          <w:szCs w:val="26"/>
        </w:rPr>
        <w:t xml:space="preserve"> miraculous things of that sort</w:t>
      </w:r>
      <w:r w:rsidR="008342C7">
        <w:rPr>
          <w:rFonts w:ascii="Times New Roman" w:hAnsi="Times New Roman" w:cs="Times New Roman"/>
          <w:sz w:val="26"/>
          <w:szCs w:val="26"/>
        </w:rPr>
        <w:t>.</w:t>
      </w:r>
      <w:r w:rsidR="00C27095" w:rsidRPr="0068734A">
        <w:rPr>
          <w:rFonts w:ascii="Times New Roman" w:hAnsi="Times New Roman" w:cs="Times New Roman"/>
          <w:sz w:val="26"/>
          <w:szCs w:val="26"/>
        </w:rPr>
        <w:t xml:space="preserve"> </w:t>
      </w:r>
      <w:r w:rsidR="008342C7">
        <w:rPr>
          <w:rFonts w:ascii="Times New Roman" w:hAnsi="Times New Roman" w:cs="Times New Roman"/>
          <w:sz w:val="26"/>
          <w:szCs w:val="26"/>
        </w:rPr>
        <w:t>I</w:t>
      </w:r>
      <w:r w:rsidR="00C27095" w:rsidRPr="0068734A">
        <w:rPr>
          <w:rFonts w:ascii="Times New Roman" w:hAnsi="Times New Roman" w:cs="Times New Roman"/>
          <w:sz w:val="26"/>
          <w:szCs w:val="26"/>
        </w:rPr>
        <w:t>n other words, the historical</w:t>
      </w:r>
      <w:r w:rsidR="008342C7">
        <w:rPr>
          <w:rFonts w:ascii="Times New Roman" w:hAnsi="Times New Roman" w:cs="Times New Roman"/>
          <w:sz w:val="26"/>
          <w:szCs w:val="26"/>
        </w:rPr>
        <w:t>-</w:t>
      </w:r>
      <w:r w:rsidR="00C27095" w:rsidRPr="0068734A">
        <w:rPr>
          <w:rFonts w:ascii="Times New Roman" w:hAnsi="Times New Roman" w:cs="Times New Roman"/>
          <w:sz w:val="26"/>
          <w:szCs w:val="26"/>
        </w:rPr>
        <w:t>critical methods have to look at and be able to explain</w:t>
      </w:r>
      <w:r w:rsidR="008342C7">
        <w:rPr>
          <w:rFonts w:ascii="Times New Roman" w:hAnsi="Times New Roman" w:cs="Times New Roman"/>
          <w:sz w:val="26"/>
          <w:szCs w:val="26"/>
        </w:rPr>
        <w:t>,</w:t>
      </w:r>
      <w:r w:rsidR="00C27095" w:rsidRPr="0068734A">
        <w:rPr>
          <w:rFonts w:ascii="Times New Roman" w:hAnsi="Times New Roman" w:cs="Times New Roman"/>
          <w:sz w:val="26"/>
          <w:szCs w:val="26"/>
        </w:rPr>
        <w:t xml:space="preserve"> </w:t>
      </w:r>
      <w:r>
        <w:rPr>
          <w:rFonts w:ascii="Times New Roman" w:hAnsi="Times New Roman" w:cs="Times New Roman"/>
          <w:sz w:val="26"/>
          <w:szCs w:val="26"/>
        </w:rPr>
        <w:t xml:space="preserve">via </w:t>
      </w:r>
      <w:r w:rsidR="008342C7">
        <w:rPr>
          <w:rFonts w:ascii="Times New Roman" w:hAnsi="Times New Roman" w:cs="Times New Roman"/>
          <w:sz w:val="26"/>
          <w:szCs w:val="26"/>
        </w:rPr>
        <w:t xml:space="preserve">natural </w:t>
      </w:r>
      <w:r w:rsidR="00C27095" w:rsidRPr="0068734A">
        <w:rPr>
          <w:rFonts w:ascii="Times New Roman" w:hAnsi="Times New Roman" w:cs="Times New Roman"/>
          <w:sz w:val="26"/>
          <w:szCs w:val="26"/>
        </w:rPr>
        <w:t>cause and effect, everything that happens</w:t>
      </w:r>
      <w:r>
        <w:rPr>
          <w:rFonts w:ascii="Times New Roman" w:hAnsi="Times New Roman" w:cs="Times New Roman"/>
          <w:sz w:val="26"/>
          <w:szCs w:val="26"/>
        </w:rPr>
        <w:t xml:space="preserve">. </w:t>
      </w:r>
      <w:r w:rsidR="00C27095" w:rsidRPr="0068734A">
        <w:rPr>
          <w:rFonts w:ascii="Times New Roman" w:hAnsi="Times New Roman" w:cs="Times New Roman"/>
          <w:sz w:val="26"/>
          <w:szCs w:val="26"/>
        </w:rPr>
        <w:t>You’ve got to work with the analogy of history</w:t>
      </w:r>
      <w:r w:rsidR="008342C7">
        <w:rPr>
          <w:rFonts w:ascii="Times New Roman" w:hAnsi="Times New Roman" w:cs="Times New Roman"/>
          <w:sz w:val="26"/>
          <w:szCs w:val="26"/>
        </w:rPr>
        <w:t>. That means that when we read events that are not part of</w:t>
      </w:r>
      <w:r w:rsidR="00C27095" w:rsidRPr="0068734A">
        <w:rPr>
          <w:rFonts w:ascii="Times New Roman" w:hAnsi="Times New Roman" w:cs="Times New Roman"/>
          <w:sz w:val="26"/>
          <w:szCs w:val="26"/>
        </w:rPr>
        <w:t xml:space="preserve"> o</w:t>
      </w:r>
      <w:r w:rsidR="009C519D" w:rsidRPr="0068734A">
        <w:rPr>
          <w:rFonts w:ascii="Times New Roman" w:hAnsi="Times New Roman" w:cs="Times New Roman"/>
          <w:sz w:val="26"/>
          <w:szCs w:val="26"/>
        </w:rPr>
        <w:t>ur own experience, those things</w:t>
      </w:r>
      <w:r>
        <w:rPr>
          <w:rFonts w:ascii="Times New Roman" w:hAnsi="Times New Roman" w:cs="Times New Roman"/>
          <w:sz w:val="26"/>
          <w:szCs w:val="26"/>
        </w:rPr>
        <w:t xml:space="preserve"> </w:t>
      </w:r>
      <w:r w:rsidR="009C519D" w:rsidRPr="0068734A">
        <w:rPr>
          <w:rFonts w:ascii="Times New Roman" w:hAnsi="Times New Roman" w:cs="Times New Roman"/>
          <w:sz w:val="26"/>
          <w:szCs w:val="26"/>
        </w:rPr>
        <w:t xml:space="preserve">didn’t happen. The analogy of history is sort of a control on whether or not you can </w:t>
      </w:r>
      <w:r>
        <w:rPr>
          <w:rFonts w:ascii="Times New Roman" w:hAnsi="Times New Roman" w:cs="Times New Roman"/>
          <w:sz w:val="26"/>
          <w:szCs w:val="26"/>
        </w:rPr>
        <w:t>accept</w:t>
      </w:r>
      <w:r w:rsidR="009C519D" w:rsidRPr="0068734A">
        <w:rPr>
          <w:rFonts w:ascii="Times New Roman" w:hAnsi="Times New Roman" w:cs="Times New Roman"/>
          <w:sz w:val="26"/>
          <w:szCs w:val="26"/>
        </w:rPr>
        <w:t xml:space="preserve"> divine interventions and miraculous things. </w:t>
      </w:r>
      <w:r w:rsidR="008342C7">
        <w:rPr>
          <w:rFonts w:ascii="Times New Roman" w:hAnsi="Times New Roman" w:cs="Times New Roman"/>
          <w:sz w:val="26"/>
          <w:szCs w:val="26"/>
        </w:rPr>
        <w:t>Here’s t</w:t>
      </w:r>
      <w:r w:rsidR="009C519D" w:rsidRPr="0068734A">
        <w:rPr>
          <w:rFonts w:ascii="Times New Roman" w:hAnsi="Times New Roman" w:cs="Times New Roman"/>
          <w:sz w:val="26"/>
          <w:szCs w:val="26"/>
        </w:rPr>
        <w:t>he way that methodology is set up</w:t>
      </w:r>
      <w:r w:rsidR="008342C7">
        <w:rPr>
          <w:rFonts w:ascii="Times New Roman" w:hAnsi="Times New Roman" w:cs="Times New Roman"/>
          <w:sz w:val="26"/>
          <w:szCs w:val="26"/>
        </w:rPr>
        <w:t xml:space="preserve">: </w:t>
      </w:r>
      <w:r w:rsidR="009C519D" w:rsidRPr="0068734A">
        <w:rPr>
          <w:rFonts w:ascii="Times New Roman" w:hAnsi="Times New Roman" w:cs="Times New Roman"/>
          <w:sz w:val="26"/>
          <w:szCs w:val="26"/>
        </w:rPr>
        <w:t xml:space="preserve"> anywhere y</w:t>
      </w:r>
      <w:r w:rsidR="00A33713" w:rsidRPr="0068734A">
        <w:rPr>
          <w:rFonts w:ascii="Times New Roman" w:hAnsi="Times New Roman" w:cs="Times New Roman"/>
          <w:sz w:val="26"/>
          <w:szCs w:val="26"/>
        </w:rPr>
        <w:t>ou find divine interventions or</w:t>
      </w:r>
      <w:r w:rsidR="009C519D" w:rsidRPr="0068734A">
        <w:rPr>
          <w:rFonts w:ascii="Times New Roman" w:hAnsi="Times New Roman" w:cs="Times New Roman"/>
          <w:sz w:val="26"/>
          <w:szCs w:val="26"/>
        </w:rPr>
        <w:t xml:space="preserve"> </w:t>
      </w:r>
      <w:r w:rsidR="008342C7">
        <w:rPr>
          <w:rFonts w:ascii="Times New Roman" w:hAnsi="Times New Roman" w:cs="Times New Roman"/>
          <w:sz w:val="26"/>
          <w:szCs w:val="26"/>
        </w:rPr>
        <w:t xml:space="preserve">the </w:t>
      </w:r>
      <w:r w:rsidR="009C519D" w:rsidRPr="0068734A">
        <w:rPr>
          <w:rFonts w:ascii="Times New Roman" w:hAnsi="Times New Roman" w:cs="Times New Roman"/>
          <w:sz w:val="26"/>
          <w:szCs w:val="26"/>
        </w:rPr>
        <w:t>miraculous</w:t>
      </w:r>
      <w:r w:rsidR="008342C7">
        <w:rPr>
          <w:rFonts w:ascii="Times New Roman" w:hAnsi="Times New Roman" w:cs="Times New Roman"/>
          <w:sz w:val="26"/>
          <w:szCs w:val="26"/>
        </w:rPr>
        <w:t>,</w:t>
      </w:r>
      <w:r>
        <w:rPr>
          <w:rFonts w:ascii="Times New Roman" w:hAnsi="Times New Roman" w:cs="Times New Roman"/>
          <w:sz w:val="26"/>
          <w:szCs w:val="26"/>
        </w:rPr>
        <w:t xml:space="preserve"> </w:t>
      </w:r>
      <w:r w:rsidR="009C519D" w:rsidRPr="0068734A">
        <w:rPr>
          <w:rFonts w:ascii="Times New Roman" w:hAnsi="Times New Roman" w:cs="Times New Roman"/>
          <w:sz w:val="26"/>
          <w:szCs w:val="26"/>
        </w:rPr>
        <w:t>the assumption is we know those</w:t>
      </w:r>
      <w:r w:rsidR="00A33713" w:rsidRPr="0068734A">
        <w:rPr>
          <w:rFonts w:ascii="Times New Roman" w:hAnsi="Times New Roman" w:cs="Times New Roman"/>
          <w:sz w:val="26"/>
          <w:szCs w:val="26"/>
        </w:rPr>
        <w:t xml:space="preserve"> things don’t happen, so if you find them </w:t>
      </w:r>
      <w:r>
        <w:rPr>
          <w:rFonts w:ascii="Times New Roman" w:hAnsi="Times New Roman" w:cs="Times New Roman"/>
          <w:sz w:val="26"/>
          <w:szCs w:val="26"/>
        </w:rPr>
        <w:t>in the text</w:t>
      </w:r>
      <w:r w:rsidR="00A33713" w:rsidRPr="0068734A">
        <w:rPr>
          <w:rFonts w:ascii="Times New Roman" w:hAnsi="Times New Roman" w:cs="Times New Roman"/>
          <w:sz w:val="26"/>
          <w:szCs w:val="26"/>
        </w:rPr>
        <w:t>, we know that that’s not true</w:t>
      </w:r>
      <w:r>
        <w:rPr>
          <w:rFonts w:ascii="Times New Roman" w:hAnsi="Times New Roman" w:cs="Times New Roman"/>
          <w:sz w:val="26"/>
          <w:szCs w:val="26"/>
        </w:rPr>
        <w:t xml:space="preserve"> and</w:t>
      </w:r>
      <w:r w:rsidR="005D30F7" w:rsidRPr="0068734A">
        <w:rPr>
          <w:rFonts w:ascii="Times New Roman" w:hAnsi="Times New Roman" w:cs="Times New Roman"/>
          <w:sz w:val="26"/>
          <w:szCs w:val="26"/>
        </w:rPr>
        <w:t xml:space="preserve"> it’s </w:t>
      </w:r>
      <w:r w:rsidR="00FF4256" w:rsidRPr="0068734A">
        <w:rPr>
          <w:rFonts w:ascii="Times New Roman" w:hAnsi="Times New Roman" w:cs="Times New Roman"/>
          <w:sz w:val="26"/>
          <w:szCs w:val="26"/>
        </w:rPr>
        <w:t>likely mythological</w:t>
      </w:r>
      <w:r>
        <w:rPr>
          <w:rFonts w:ascii="Times New Roman" w:hAnsi="Times New Roman" w:cs="Times New Roman"/>
          <w:sz w:val="26"/>
          <w:szCs w:val="26"/>
        </w:rPr>
        <w:t xml:space="preserve">. </w:t>
      </w:r>
      <w:r w:rsidR="005D30F7" w:rsidRPr="0068734A">
        <w:rPr>
          <w:rFonts w:ascii="Times New Roman" w:hAnsi="Times New Roman" w:cs="Times New Roman"/>
          <w:sz w:val="26"/>
          <w:szCs w:val="26"/>
        </w:rPr>
        <w:t xml:space="preserve">So you see it’s </w:t>
      </w:r>
      <w:r w:rsidR="008342C7">
        <w:rPr>
          <w:rFonts w:ascii="Times New Roman" w:hAnsi="Times New Roman" w:cs="Times New Roman"/>
          <w:sz w:val="26"/>
          <w:szCs w:val="26"/>
        </w:rPr>
        <w:t xml:space="preserve">based on </w:t>
      </w:r>
      <w:r w:rsidR="00FF4256" w:rsidRPr="0068734A">
        <w:rPr>
          <w:rFonts w:ascii="Times New Roman" w:hAnsi="Times New Roman" w:cs="Times New Roman"/>
          <w:sz w:val="26"/>
          <w:szCs w:val="26"/>
        </w:rPr>
        <w:t xml:space="preserve">that kind of </w:t>
      </w:r>
      <w:r w:rsidR="008342C7">
        <w:rPr>
          <w:rFonts w:ascii="Times New Roman" w:hAnsi="Times New Roman" w:cs="Times New Roman"/>
          <w:sz w:val="26"/>
          <w:szCs w:val="26"/>
        </w:rPr>
        <w:t xml:space="preserve">naturalistic methodology and </w:t>
      </w:r>
      <w:r>
        <w:rPr>
          <w:rFonts w:ascii="Times New Roman" w:hAnsi="Times New Roman" w:cs="Times New Roman"/>
          <w:sz w:val="26"/>
          <w:szCs w:val="26"/>
        </w:rPr>
        <w:t>im</w:t>
      </w:r>
      <w:r w:rsidR="005D30F7" w:rsidRPr="0068734A">
        <w:rPr>
          <w:rFonts w:ascii="Times New Roman" w:hAnsi="Times New Roman" w:cs="Times New Roman"/>
          <w:sz w:val="26"/>
          <w:szCs w:val="26"/>
        </w:rPr>
        <w:t>posing it on</w:t>
      </w:r>
      <w:r w:rsidR="00FF4256" w:rsidRPr="0068734A">
        <w:rPr>
          <w:rFonts w:ascii="Times New Roman" w:hAnsi="Times New Roman" w:cs="Times New Roman"/>
          <w:sz w:val="26"/>
          <w:szCs w:val="26"/>
        </w:rPr>
        <w:t xml:space="preserve"> material</w:t>
      </w:r>
      <w:r w:rsidR="005D30F7" w:rsidRPr="0068734A">
        <w:rPr>
          <w:rFonts w:ascii="Times New Roman" w:hAnsi="Times New Roman" w:cs="Times New Roman"/>
          <w:sz w:val="26"/>
          <w:szCs w:val="26"/>
        </w:rPr>
        <w:t xml:space="preserve"> that by </w:t>
      </w:r>
      <w:r w:rsidR="008342C7">
        <w:rPr>
          <w:rFonts w:ascii="Times New Roman" w:hAnsi="Times New Roman" w:cs="Times New Roman"/>
          <w:sz w:val="26"/>
          <w:szCs w:val="26"/>
        </w:rPr>
        <w:t xml:space="preserve">its </w:t>
      </w:r>
      <w:r w:rsidR="005D30F7" w:rsidRPr="0068734A">
        <w:rPr>
          <w:rFonts w:ascii="Times New Roman" w:hAnsi="Times New Roman" w:cs="Times New Roman"/>
          <w:sz w:val="26"/>
          <w:szCs w:val="26"/>
        </w:rPr>
        <w:t xml:space="preserve">very </w:t>
      </w:r>
      <w:r w:rsidR="00FF4256" w:rsidRPr="0068734A">
        <w:rPr>
          <w:rFonts w:ascii="Times New Roman" w:hAnsi="Times New Roman" w:cs="Times New Roman"/>
          <w:sz w:val="26"/>
          <w:szCs w:val="26"/>
        </w:rPr>
        <w:t>nature</w:t>
      </w:r>
      <w:r w:rsidR="005D30F7" w:rsidRPr="0068734A">
        <w:rPr>
          <w:rFonts w:ascii="Times New Roman" w:hAnsi="Times New Roman" w:cs="Times New Roman"/>
          <w:sz w:val="26"/>
          <w:szCs w:val="26"/>
        </w:rPr>
        <w:t xml:space="preserve"> is alien to th</w:t>
      </w:r>
      <w:r w:rsidR="008342C7">
        <w:rPr>
          <w:rFonts w:ascii="Times New Roman" w:hAnsi="Times New Roman" w:cs="Times New Roman"/>
          <w:sz w:val="26"/>
          <w:szCs w:val="26"/>
        </w:rPr>
        <w:t>is</w:t>
      </w:r>
      <w:r w:rsidR="005D30F7" w:rsidRPr="0068734A">
        <w:rPr>
          <w:rFonts w:ascii="Times New Roman" w:hAnsi="Times New Roman" w:cs="Times New Roman"/>
          <w:sz w:val="26"/>
          <w:szCs w:val="26"/>
        </w:rPr>
        <w:t xml:space="preserve"> method</w:t>
      </w:r>
      <w:r w:rsidR="008342C7">
        <w:rPr>
          <w:rFonts w:ascii="Times New Roman" w:hAnsi="Times New Roman" w:cs="Times New Roman"/>
          <w:sz w:val="26"/>
          <w:szCs w:val="26"/>
        </w:rPr>
        <w:t>ology</w:t>
      </w:r>
      <w:r w:rsidR="005D30F7" w:rsidRPr="0068734A">
        <w:rPr>
          <w:rFonts w:ascii="Times New Roman" w:hAnsi="Times New Roman" w:cs="Times New Roman"/>
          <w:sz w:val="26"/>
          <w:szCs w:val="26"/>
        </w:rPr>
        <w:t>. But that’s supposed to be scientific.</w:t>
      </w:r>
    </w:p>
    <w:p w:rsidR="00640FB1" w:rsidRDefault="00640FB1" w:rsidP="00D804A6">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I think we better take a 10-minute break. </w:t>
      </w:r>
      <w:r w:rsidR="00D804A6" w:rsidRPr="0068734A">
        <w:rPr>
          <w:rFonts w:ascii="Times New Roman" w:hAnsi="Times New Roman" w:cs="Times New Roman"/>
          <w:sz w:val="26"/>
          <w:szCs w:val="26"/>
        </w:rPr>
        <w:t>A</w:t>
      </w:r>
      <w:r w:rsidRPr="0068734A">
        <w:rPr>
          <w:rFonts w:ascii="Times New Roman" w:hAnsi="Times New Roman" w:cs="Times New Roman"/>
          <w:sz w:val="26"/>
          <w:szCs w:val="26"/>
        </w:rPr>
        <w:t>nd</w:t>
      </w:r>
      <w:r w:rsidR="00D804A6">
        <w:rPr>
          <w:rFonts w:ascii="Times New Roman" w:hAnsi="Times New Roman" w:cs="Times New Roman"/>
          <w:sz w:val="26"/>
          <w:szCs w:val="26"/>
        </w:rPr>
        <w:t xml:space="preserve"> then</w:t>
      </w:r>
      <w:r w:rsidRPr="0068734A">
        <w:rPr>
          <w:rFonts w:ascii="Times New Roman" w:hAnsi="Times New Roman" w:cs="Times New Roman"/>
          <w:sz w:val="26"/>
          <w:szCs w:val="26"/>
        </w:rPr>
        <w:t xml:space="preserve"> we’ll go on to </w:t>
      </w:r>
      <w:r w:rsidR="00D804A6">
        <w:rPr>
          <w:rFonts w:ascii="Times New Roman" w:hAnsi="Times New Roman" w:cs="Times New Roman"/>
          <w:sz w:val="26"/>
          <w:szCs w:val="26"/>
        </w:rPr>
        <w:t>“</w:t>
      </w:r>
      <w:r w:rsidRPr="0068734A">
        <w:rPr>
          <w:rFonts w:ascii="Times New Roman" w:hAnsi="Times New Roman" w:cs="Times New Roman"/>
          <w:sz w:val="26"/>
          <w:szCs w:val="26"/>
        </w:rPr>
        <w:t>Challenges to the Wellhausen Position from Various Directions.</w:t>
      </w:r>
      <w:r w:rsidR="00D804A6">
        <w:rPr>
          <w:rFonts w:ascii="Times New Roman" w:hAnsi="Times New Roman" w:cs="Times New Roman"/>
          <w:sz w:val="26"/>
          <w:szCs w:val="26"/>
        </w:rPr>
        <w:t>”</w:t>
      </w:r>
      <w:r w:rsidRPr="0068734A">
        <w:rPr>
          <w:rFonts w:ascii="Times New Roman" w:hAnsi="Times New Roman" w:cs="Times New Roman"/>
          <w:sz w:val="26"/>
          <w:szCs w:val="26"/>
        </w:rPr>
        <w:t xml:space="preserve"> We’ll look at that </w:t>
      </w:r>
      <w:r w:rsidR="00D804A6">
        <w:rPr>
          <w:rFonts w:ascii="Times New Roman" w:hAnsi="Times New Roman" w:cs="Times New Roman"/>
          <w:sz w:val="26"/>
          <w:szCs w:val="26"/>
        </w:rPr>
        <w:t>in the</w:t>
      </w:r>
      <w:r w:rsidRPr="0068734A">
        <w:rPr>
          <w:rFonts w:ascii="Times New Roman" w:hAnsi="Times New Roman" w:cs="Times New Roman"/>
          <w:sz w:val="26"/>
          <w:szCs w:val="26"/>
        </w:rPr>
        <w:t xml:space="preserve"> second hour.</w:t>
      </w:r>
    </w:p>
    <w:p w:rsidR="006C3CD4" w:rsidRDefault="006C3CD4" w:rsidP="006C3CD4">
      <w:pPr>
        <w:spacing w:after="0" w:line="360" w:lineRule="auto"/>
        <w:ind w:firstLine="708"/>
        <w:rPr>
          <w:rFonts w:ascii="Times New Roman" w:hAnsi="Times New Roman" w:cs="Times New Roman"/>
          <w:sz w:val="26"/>
          <w:szCs w:val="26"/>
        </w:rPr>
      </w:pPr>
    </w:p>
    <w:p w:rsidR="006C3CD4" w:rsidRPr="00D804A6" w:rsidRDefault="006C3CD4" w:rsidP="00D804A6">
      <w:pPr>
        <w:spacing w:line="240" w:lineRule="auto"/>
        <w:rPr>
          <w:rFonts w:ascii="Times New Roman" w:hAnsi="Times New Roman" w:cs="Times New Roman"/>
          <w:sz w:val="20"/>
          <w:szCs w:val="20"/>
        </w:rPr>
      </w:pPr>
      <w:r w:rsidRPr="006C3CD4">
        <w:rPr>
          <w:rFonts w:ascii="Times New Roman" w:hAnsi="Times New Roman" w:cs="Times New Roman"/>
          <w:sz w:val="20"/>
          <w:szCs w:val="20"/>
        </w:rPr>
        <w:t xml:space="preserve"> </w:t>
      </w:r>
      <w:r w:rsidRPr="006C3CD4">
        <w:rPr>
          <w:rFonts w:ascii="Times New Roman" w:hAnsi="Times New Roman" w:cs="Times New Roman"/>
          <w:sz w:val="20"/>
          <w:szCs w:val="20"/>
        </w:rPr>
        <w:tab/>
        <w:t>Transcribed by Emily DenBleyker</w:t>
      </w:r>
      <w:r w:rsidRPr="006C3CD4">
        <w:rPr>
          <w:rFonts w:ascii="Times New Roman" w:hAnsi="Times New Roman" w:cs="Times New Roman"/>
          <w:sz w:val="20"/>
          <w:szCs w:val="20"/>
        </w:rPr>
        <w:br/>
        <w:t xml:space="preserve">  </w:t>
      </w:r>
      <w:r w:rsidRPr="006C3CD4">
        <w:rPr>
          <w:rFonts w:ascii="Times New Roman" w:hAnsi="Times New Roman" w:cs="Times New Roman"/>
          <w:sz w:val="20"/>
          <w:szCs w:val="20"/>
        </w:rPr>
        <w:tab/>
        <w:t>Rough edited by Ted Hildebrandt</w:t>
      </w:r>
      <w:r w:rsidRPr="006C3CD4">
        <w:rPr>
          <w:rFonts w:ascii="Times New Roman" w:hAnsi="Times New Roman" w:cs="Times New Roman"/>
          <w:sz w:val="20"/>
          <w:szCs w:val="20"/>
        </w:rPr>
        <w:br/>
        <w:t xml:space="preserve"> </w:t>
      </w:r>
      <w:r w:rsidRPr="006C3CD4">
        <w:rPr>
          <w:rFonts w:ascii="Times New Roman" w:hAnsi="Times New Roman" w:cs="Times New Roman"/>
          <w:sz w:val="20"/>
          <w:szCs w:val="20"/>
        </w:rPr>
        <w:tab/>
        <w:t>Final edit by Dr. Perry Phillips</w:t>
      </w:r>
      <w:r w:rsidRPr="006C3CD4">
        <w:rPr>
          <w:rFonts w:ascii="Times New Roman" w:hAnsi="Times New Roman" w:cs="Times New Roman"/>
          <w:sz w:val="20"/>
          <w:szCs w:val="20"/>
        </w:rPr>
        <w:br/>
        <w:t xml:space="preserve"> </w:t>
      </w:r>
      <w:r w:rsidRPr="006C3CD4">
        <w:rPr>
          <w:rFonts w:ascii="Times New Roman" w:hAnsi="Times New Roman" w:cs="Times New Roman"/>
          <w:sz w:val="20"/>
          <w:szCs w:val="20"/>
        </w:rPr>
        <w:tab/>
        <w:t>Re-narrated by Dr. Perry Phillips</w:t>
      </w:r>
      <w:r w:rsidRPr="006C3CD4">
        <w:rPr>
          <w:rFonts w:ascii="Times New Roman" w:hAnsi="Times New Roman" w:cs="Times New Roman"/>
          <w:sz w:val="20"/>
          <w:szCs w:val="20"/>
        </w:rPr>
        <w:br/>
      </w:r>
    </w:p>
    <w:sectPr w:rsidR="006C3CD4" w:rsidRPr="00D804A6" w:rsidSect="00F609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71C" w:rsidRDefault="002B671C" w:rsidP="0068734A">
      <w:pPr>
        <w:spacing w:after="0" w:line="240" w:lineRule="auto"/>
      </w:pPr>
      <w:r>
        <w:separator/>
      </w:r>
    </w:p>
  </w:endnote>
  <w:endnote w:type="continuationSeparator" w:id="0">
    <w:p w:rsidR="002B671C" w:rsidRDefault="002B671C" w:rsidP="006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71C" w:rsidRDefault="002B671C" w:rsidP="0068734A">
      <w:pPr>
        <w:spacing w:after="0" w:line="240" w:lineRule="auto"/>
      </w:pPr>
      <w:r>
        <w:separator/>
      </w:r>
    </w:p>
  </w:footnote>
  <w:footnote w:type="continuationSeparator" w:id="0">
    <w:p w:rsidR="002B671C" w:rsidRDefault="002B671C" w:rsidP="006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08896"/>
      <w:docPartObj>
        <w:docPartGallery w:val="Page Numbers (Top of Page)"/>
        <w:docPartUnique/>
      </w:docPartObj>
    </w:sdtPr>
    <w:sdtEndPr>
      <w:rPr>
        <w:noProof/>
      </w:rPr>
    </w:sdtEndPr>
    <w:sdtContent>
      <w:p w:rsidR="0068734A" w:rsidRDefault="0068734A">
        <w:pPr>
          <w:pStyle w:val="Header"/>
          <w:jc w:val="right"/>
        </w:pPr>
        <w:r>
          <w:fldChar w:fldCharType="begin"/>
        </w:r>
        <w:r>
          <w:instrText xml:space="preserve"> PAGE   \* MERGEFORMAT </w:instrText>
        </w:r>
        <w:r>
          <w:fldChar w:fldCharType="separate"/>
        </w:r>
        <w:r w:rsidR="008342C7">
          <w:rPr>
            <w:noProof/>
          </w:rPr>
          <w:t>12</w:t>
        </w:r>
        <w:r>
          <w:rPr>
            <w:noProof/>
          </w:rPr>
          <w:fldChar w:fldCharType="end"/>
        </w:r>
      </w:p>
    </w:sdtContent>
  </w:sdt>
  <w:p w:rsidR="0068734A" w:rsidRDefault="00687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936"/>
    <w:rsid w:val="0000322E"/>
    <w:rsid w:val="00037FF0"/>
    <w:rsid w:val="000469A8"/>
    <w:rsid w:val="00056B14"/>
    <w:rsid w:val="00067712"/>
    <w:rsid w:val="000728C2"/>
    <w:rsid w:val="00086EE2"/>
    <w:rsid w:val="000B5E8B"/>
    <w:rsid w:val="000D1DA0"/>
    <w:rsid w:val="000E2699"/>
    <w:rsid w:val="00100FC8"/>
    <w:rsid w:val="00113386"/>
    <w:rsid w:val="00124E73"/>
    <w:rsid w:val="00140B5B"/>
    <w:rsid w:val="0015129E"/>
    <w:rsid w:val="00154796"/>
    <w:rsid w:val="00163700"/>
    <w:rsid w:val="00166659"/>
    <w:rsid w:val="00173E43"/>
    <w:rsid w:val="00196B89"/>
    <w:rsid w:val="001A5CBA"/>
    <w:rsid w:val="001E0C42"/>
    <w:rsid w:val="0025053F"/>
    <w:rsid w:val="00260308"/>
    <w:rsid w:val="00276EFE"/>
    <w:rsid w:val="002962DC"/>
    <w:rsid w:val="002B671C"/>
    <w:rsid w:val="002E0C2A"/>
    <w:rsid w:val="00300F5C"/>
    <w:rsid w:val="0031168D"/>
    <w:rsid w:val="00326478"/>
    <w:rsid w:val="003305FC"/>
    <w:rsid w:val="00336587"/>
    <w:rsid w:val="00355AF0"/>
    <w:rsid w:val="00355B25"/>
    <w:rsid w:val="003C65CE"/>
    <w:rsid w:val="003F1CE1"/>
    <w:rsid w:val="003F30F2"/>
    <w:rsid w:val="003F427F"/>
    <w:rsid w:val="00431C40"/>
    <w:rsid w:val="004534A4"/>
    <w:rsid w:val="00456708"/>
    <w:rsid w:val="004754C6"/>
    <w:rsid w:val="00495999"/>
    <w:rsid w:val="004A306F"/>
    <w:rsid w:val="00514125"/>
    <w:rsid w:val="0052736E"/>
    <w:rsid w:val="00534923"/>
    <w:rsid w:val="00544CBF"/>
    <w:rsid w:val="00597151"/>
    <w:rsid w:val="005B2743"/>
    <w:rsid w:val="005D30F7"/>
    <w:rsid w:val="0062017C"/>
    <w:rsid w:val="00640FB1"/>
    <w:rsid w:val="00646673"/>
    <w:rsid w:val="00680215"/>
    <w:rsid w:val="0068734A"/>
    <w:rsid w:val="006931FC"/>
    <w:rsid w:val="006C3CD4"/>
    <w:rsid w:val="006D23FC"/>
    <w:rsid w:val="006F2A1F"/>
    <w:rsid w:val="006F6DB7"/>
    <w:rsid w:val="00712E17"/>
    <w:rsid w:val="007336EB"/>
    <w:rsid w:val="00744B76"/>
    <w:rsid w:val="0075632F"/>
    <w:rsid w:val="00783799"/>
    <w:rsid w:val="007D1A7B"/>
    <w:rsid w:val="008342C7"/>
    <w:rsid w:val="00844759"/>
    <w:rsid w:val="008535E6"/>
    <w:rsid w:val="00862449"/>
    <w:rsid w:val="00872E3F"/>
    <w:rsid w:val="008C5744"/>
    <w:rsid w:val="008E2B60"/>
    <w:rsid w:val="00917117"/>
    <w:rsid w:val="00932BBE"/>
    <w:rsid w:val="0095484D"/>
    <w:rsid w:val="00962BB7"/>
    <w:rsid w:val="00984C96"/>
    <w:rsid w:val="00991199"/>
    <w:rsid w:val="00997370"/>
    <w:rsid w:val="009B7366"/>
    <w:rsid w:val="009C519D"/>
    <w:rsid w:val="009C75A2"/>
    <w:rsid w:val="009D1874"/>
    <w:rsid w:val="009D5EC7"/>
    <w:rsid w:val="009E45A8"/>
    <w:rsid w:val="00A01233"/>
    <w:rsid w:val="00A11981"/>
    <w:rsid w:val="00A132D8"/>
    <w:rsid w:val="00A33713"/>
    <w:rsid w:val="00A45DF3"/>
    <w:rsid w:val="00AB0AB5"/>
    <w:rsid w:val="00AC151F"/>
    <w:rsid w:val="00B16123"/>
    <w:rsid w:val="00B16560"/>
    <w:rsid w:val="00B37212"/>
    <w:rsid w:val="00B43CFA"/>
    <w:rsid w:val="00B57567"/>
    <w:rsid w:val="00B7111E"/>
    <w:rsid w:val="00BE4006"/>
    <w:rsid w:val="00BF3A99"/>
    <w:rsid w:val="00C05C32"/>
    <w:rsid w:val="00C05DF0"/>
    <w:rsid w:val="00C13E8D"/>
    <w:rsid w:val="00C27095"/>
    <w:rsid w:val="00C61BF8"/>
    <w:rsid w:val="00C72976"/>
    <w:rsid w:val="00C87161"/>
    <w:rsid w:val="00CA4467"/>
    <w:rsid w:val="00CB32A3"/>
    <w:rsid w:val="00CD47D2"/>
    <w:rsid w:val="00CD4C49"/>
    <w:rsid w:val="00CE7103"/>
    <w:rsid w:val="00CE78F8"/>
    <w:rsid w:val="00D1489C"/>
    <w:rsid w:val="00D22970"/>
    <w:rsid w:val="00D26474"/>
    <w:rsid w:val="00D54444"/>
    <w:rsid w:val="00D71591"/>
    <w:rsid w:val="00D76E4C"/>
    <w:rsid w:val="00D804A6"/>
    <w:rsid w:val="00D95E55"/>
    <w:rsid w:val="00DC7CA2"/>
    <w:rsid w:val="00DD0763"/>
    <w:rsid w:val="00DD1936"/>
    <w:rsid w:val="00DD257F"/>
    <w:rsid w:val="00DE55EC"/>
    <w:rsid w:val="00DF3752"/>
    <w:rsid w:val="00E57449"/>
    <w:rsid w:val="00EC5A3F"/>
    <w:rsid w:val="00EC6A56"/>
    <w:rsid w:val="00ED5B02"/>
    <w:rsid w:val="00F05E8B"/>
    <w:rsid w:val="00F27873"/>
    <w:rsid w:val="00F520F6"/>
    <w:rsid w:val="00F52F50"/>
    <w:rsid w:val="00F60993"/>
    <w:rsid w:val="00F678CC"/>
    <w:rsid w:val="00F736D1"/>
    <w:rsid w:val="00F74D67"/>
    <w:rsid w:val="00F751B8"/>
    <w:rsid w:val="00F901ED"/>
    <w:rsid w:val="00FB3330"/>
    <w:rsid w:val="00FC58E3"/>
    <w:rsid w:val="00FC65F1"/>
    <w:rsid w:val="00FF4256"/>
    <w:rsid w:val="00FF6014"/>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2FF8"/>
  <w15:docId w15:val="{6F7A8700-5F9F-482F-A07B-4C22ACB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34A"/>
    <w:rPr>
      <w:lang w:val="en-US"/>
    </w:rPr>
  </w:style>
  <w:style w:type="paragraph" w:styleId="Footer">
    <w:name w:val="footer"/>
    <w:basedOn w:val="Normal"/>
    <w:link w:val="FooterChar"/>
    <w:uiPriority w:val="99"/>
    <w:unhideWhenUsed/>
    <w:rsid w:val="006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34A"/>
    <w:rPr>
      <w:lang w:val="en-US"/>
    </w:rPr>
  </w:style>
  <w:style w:type="paragraph" w:customStyle="1" w:styleId="Body">
    <w:name w:val="Body"/>
    <w:rsid w:val="00163700"/>
    <w:pPr>
      <w:spacing w:after="0" w:line="240" w:lineRule="auto"/>
    </w:pPr>
    <w:rPr>
      <w:rFonts w:ascii="Helvetica" w:eastAsia="ヒラギノ角ゴ Pro W3" w:hAnsi="Helvetica" w:cs="Times New Roman"/>
      <w:color w:val="000000"/>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Ted Hildebrandt</cp:lastModifiedBy>
  <cp:revision>5</cp:revision>
  <dcterms:created xsi:type="dcterms:W3CDTF">2011-10-11T12:17:00Z</dcterms:created>
  <dcterms:modified xsi:type="dcterms:W3CDTF">2023-03-14T11:15:00Z</dcterms:modified>
</cp:coreProperties>
</file>