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2FB8" w14:textId="77777777" w:rsidR="004368AE" w:rsidRPr="00434880" w:rsidRDefault="00000000" w:rsidP="00434880">
      <w:pPr xmlns:w="http://schemas.openxmlformats.org/wordprocessingml/2006/main">
        <w:jc w:val="center"/>
        <w:rPr>
          <w:rFonts w:ascii="Calibri" w:eastAsia="Calibri" w:hAnsi="Calibri" w:cs="Calibri"/>
          <w:b/>
          <w:bCs/>
          <w:sz w:val="40"/>
          <w:szCs w:val="40"/>
        </w:rPr>
      </w:pPr>
      <w:r xmlns:w="http://schemas.openxmlformats.org/wordprocessingml/2006/main" w:rsidRPr="00434880">
        <w:rPr>
          <w:rFonts w:ascii="Calibri" w:eastAsia="Calibri" w:hAnsi="Calibri" w:cs="Calibri"/>
          <w:b/>
          <w:bCs/>
          <w:sz w:val="40"/>
          <w:szCs w:val="40"/>
        </w:rPr>
        <w:t xml:space="preserve">Д-р Дэйв Мэтьюсон, Откровение, лекция 12,</w:t>
      </w:r>
    </w:p>
    <w:p w14:paraId="58F45AF7" w14:textId="77777777" w:rsidR="004368AE" w:rsidRPr="00434880" w:rsidRDefault="00000000" w:rsidP="00434880">
      <w:pPr xmlns:w="http://schemas.openxmlformats.org/wordprocessingml/2006/main">
        <w:jc w:val="center"/>
        <w:rPr>
          <w:rFonts w:ascii="Calibri" w:eastAsia="Calibri" w:hAnsi="Calibri" w:cs="Calibri"/>
          <w:b/>
          <w:bCs/>
          <w:sz w:val="40"/>
          <w:szCs w:val="40"/>
        </w:rPr>
      </w:pPr>
      <w:r xmlns:w="http://schemas.openxmlformats.org/wordprocessingml/2006/main" w:rsidRPr="00434880">
        <w:rPr>
          <w:rFonts w:ascii="Calibri" w:eastAsia="Calibri" w:hAnsi="Calibri" w:cs="Calibri"/>
          <w:b/>
          <w:bCs/>
          <w:sz w:val="40"/>
          <w:szCs w:val="40"/>
        </w:rPr>
        <w:t xml:space="preserve">Откровение 6 о Шестой печати,</w:t>
      </w:r>
    </w:p>
    <w:p w14:paraId="3152AD9E" w14:textId="77777777" w:rsidR="004368AE" w:rsidRPr="00434880" w:rsidRDefault="00000000" w:rsidP="00434880">
      <w:pPr xmlns:w="http://schemas.openxmlformats.org/wordprocessingml/2006/main">
        <w:jc w:val="center"/>
        <w:rPr>
          <w:rFonts w:ascii="Calibri" w:eastAsia="Calibri" w:hAnsi="Calibri" w:cs="Calibri"/>
          <w:b/>
          <w:bCs/>
          <w:sz w:val="40"/>
          <w:szCs w:val="40"/>
        </w:rPr>
      </w:pPr>
      <w:r xmlns:w="http://schemas.openxmlformats.org/wordprocessingml/2006/main" w:rsidRPr="00434880">
        <w:rPr>
          <w:rFonts w:ascii="Calibri" w:eastAsia="Calibri" w:hAnsi="Calibri" w:cs="Calibri"/>
          <w:b/>
          <w:bCs/>
          <w:sz w:val="40"/>
          <w:szCs w:val="40"/>
        </w:rPr>
        <w:t xml:space="preserve">Откровение 7. Кто выдержит интерлюдию.</w:t>
      </w:r>
    </w:p>
    <w:p w14:paraId="4BDB51DA" w14:textId="77777777" w:rsidR="00434880" w:rsidRPr="00434880" w:rsidRDefault="00000000" w:rsidP="00434880">
      <w:pPr xmlns:w="http://schemas.openxmlformats.org/wordprocessingml/2006/main">
        <w:jc w:val="center"/>
        <w:rPr>
          <w:rFonts w:ascii="Calibri" w:eastAsia="Calibri" w:hAnsi="Calibri" w:cs="Calibri"/>
          <w:sz w:val="26"/>
          <w:szCs w:val="26"/>
        </w:rPr>
      </w:pPr>
      <w:r xmlns:w="http://schemas.openxmlformats.org/wordprocessingml/2006/main" w:rsidRPr="00434880">
        <w:rPr>
          <w:rFonts w:ascii="AA Times New Roman" w:eastAsia="Calibri" w:hAnsi="AA Times New Roman" w:cs="AA Times New Roman"/>
          <w:sz w:val="26"/>
          <w:szCs w:val="26"/>
        </w:rPr>
        <w:t xml:space="preserve">© </w:t>
      </w:r>
      <w:r xmlns:w="http://schemas.openxmlformats.org/wordprocessingml/2006/main" w:rsidRPr="00434880">
        <w:rPr>
          <w:rFonts w:ascii="Calibri" w:eastAsia="Calibri" w:hAnsi="Calibri" w:cs="Calibri"/>
          <w:sz w:val="26"/>
          <w:szCs w:val="26"/>
        </w:rPr>
        <w:t xml:space="preserve">2024 Дэйв Мэтьюсон и Тед Хильдебрандт</w:t>
      </w:r>
    </w:p>
    <w:p w14:paraId="37DFEEAA" w14:textId="77777777" w:rsidR="00434880" w:rsidRPr="00434880" w:rsidRDefault="00434880">
      <w:pPr>
        <w:rPr>
          <w:sz w:val="26"/>
          <w:szCs w:val="26"/>
        </w:rPr>
      </w:pPr>
    </w:p>
    <w:p w14:paraId="24D3BAC3" w14:textId="77777777" w:rsidR="00434880" w:rsidRPr="00434880" w:rsidRDefault="00000000">
      <w:pPr xmlns:w="http://schemas.openxmlformats.org/wordprocessingml/2006/main">
        <w:rPr>
          <w:rFonts w:ascii="Calibri" w:eastAsia="Calibri" w:hAnsi="Calibri" w:cs="Calibri"/>
          <w:sz w:val="26"/>
          <w:szCs w:val="26"/>
        </w:rPr>
      </w:pPr>
      <w:r xmlns:w="http://schemas.openxmlformats.org/wordprocessingml/2006/main" w:rsidRPr="00434880">
        <w:rPr>
          <w:rFonts w:ascii="Calibri" w:eastAsia="Calibri" w:hAnsi="Calibri" w:cs="Calibri"/>
          <w:sz w:val="26"/>
          <w:szCs w:val="26"/>
        </w:rPr>
        <w:t xml:space="preserve">Это доктор Дэйв Мэтьюсон в своем курсе по книге Откровение. Это 12-я сессия, 6-я глава Откровения о шестой печати и 7-я глава Откровения, которые могут выдержать перерыв.</w:t>
      </w:r>
    </w:p>
    <w:p w14:paraId="69B09DDC" w14:textId="77777777" w:rsidR="00434880" w:rsidRPr="00434880" w:rsidRDefault="00434880">
      <w:pPr>
        <w:rPr>
          <w:rFonts w:ascii="Calibri" w:eastAsia="Calibri" w:hAnsi="Calibri" w:cs="Calibri"/>
          <w:sz w:val="26"/>
          <w:szCs w:val="26"/>
        </w:rPr>
      </w:pPr>
    </w:p>
    <w:p w14:paraId="37A4E4A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Мы видели, что крик святых в пятой печати раскрывает очень важную тему во всей книге Откровения, и несколько раз мы будем возвращаться к пятой печати и так называемому крику мести.</w:t>
      </w:r>
    </w:p>
    <w:p w14:paraId="4BE4AB71" w14:textId="77777777" w:rsidR="004368AE" w:rsidRPr="00434880" w:rsidRDefault="004368AE">
      <w:pPr>
        <w:rPr>
          <w:sz w:val="26"/>
          <w:szCs w:val="26"/>
        </w:rPr>
      </w:pPr>
    </w:p>
    <w:p w14:paraId="1E91E08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Мы сказали, что эта тема на самом деле уходит корнями в Ветхий Завет в некоторых псалмах и даже в некоторой пророческой литературе. И это обещание Бога отомстить за кровь Своего народа, обещание Бога оправдать Свой страдающий народ, тех, кто пострадал и умер от рук безбожной, деспотической империи. Бог оправдает их, вознаградив и оправдав Своих святых, а также наказав тех, кто их угнетал, и тех, кто причинил им вред и даже предал их смерти.</w:t>
      </w:r>
    </w:p>
    <w:p w14:paraId="5D60342C" w14:textId="77777777" w:rsidR="004368AE" w:rsidRPr="00434880" w:rsidRDefault="004368AE">
      <w:pPr>
        <w:rPr>
          <w:sz w:val="26"/>
          <w:szCs w:val="26"/>
        </w:rPr>
      </w:pPr>
    </w:p>
    <w:p w14:paraId="4EBE699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 мы посмотрим, как это будет происходить в нескольких других местах Откровения. Но прежде чем мы перейдем к последней печати и затем к седьмой главе, я хочу рассмотреть двойной ответ святым, призывающим отомстить, душам, находящимся под алтарем. Прежде всего, Бог отвечает на их крик, даруя им белые одежды.</w:t>
      </w:r>
    </w:p>
    <w:p w14:paraId="79E62F2E" w14:textId="77777777" w:rsidR="004368AE" w:rsidRPr="00434880" w:rsidRDefault="004368AE">
      <w:pPr>
        <w:rPr>
          <w:sz w:val="26"/>
          <w:szCs w:val="26"/>
        </w:rPr>
      </w:pPr>
    </w:p>
    <w:p w14:paraId="0EACE9A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Некоторые предполагают, что это картина воскресения святых, что белые одежды будут тем воскресным телом, которое они теперь получат. Однако я бы предположил, что мы не увидим, чтобы святые, обезглавленные за свою веру, получали тела воскресения до 20-й главы Откровения, стихов с четвертого по шестой, где те, кто был обезглавлен за свою веру, затем наконец воскресают и оживают. и они будут царствовать со Христом тысячу лет. Итак, на данный момент я не думаю, что это картина того, как святые получают тела воскресения, что происходит только в 20-й главе.</w:t>
      </w:r>
    </w:p>
    <w:p w14:paraId="1A8D7654" w14:textId="77777777" w:rsidR="004368AE" w:rsidRPr="00434880" w:rsidRDefault="004368AE">
      <w:pPr>
        <w:rPr>
          <w:sz w:val="26"/>
          <w:szCs w:val="26"/>
        </w:rPr>
      </w:pPr>
    </w:p>
    <w:p w14:paraId="40013E3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Итак, в каком-то смысле 20-я глава станет окончательным ответом на призыв святых в шестой главе; когда они, наконец, будут оправданы и воскрешены, они оживут и будут править со Христом тысячу лет, в отличие от того, как с ними обращались на этой земле. И в контексте, где царит зверь, они будут править и будут воскрешены. Вместо этого, как и везде в Откровении, белые одежды символизируют победу и, возможно, даже чистоту и праведность.</w:t>
      </w:r>
    </w:p>
    <w:p w14:paraId="0ABDC68A" w14:textId="77777777" w:rsidR="004368AE" w:rsidRPr="00434880" w:rsidRDefault="004368AE">
      <w:pPr>
        <w:rPr>
          <w:sz w:val="26"/>
          <w:szCs w:val="26"/>
        </w:rPr>
      </w:pPr>
    </w:p>
    <w:p w14:paraId="2D7652D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Например, еще в третьей главе Откровения, в одном из посланий к церквям, к церкви в Сардисе в четвертом стихе, однако в Сардисе есть несколько человек, которые еще не испачкали свои одежды. Они будут идти со мной, одетые в белое, потому что они достойны, вероятно, как в том разделе, где белый цвет, кажется, предполагает чистоту и контраст с теми, кто не испачкал свою одежду тем, что был запятнан миром, пошел на компромисс с Римской империей и ее идолопоклонническая безбожная система поклонения.</w:t>
      </w:r>
    </w:p>
    <w:p w14:paraId="2F547FC9" w14:textId="77777777" w:rsidR="004368AE" w:rsidRPr="00434880" w:rsidRDefault="004368AE">
      <w:pPr>
        <w:rPr>
          <w:sz w:val="26"/>
          <w:szCs w:val="26"/>
        </w:rPr>
      </w:pPr>
    </w:p>
    <w:p w14:paraId="57B703A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Вместо этого они сохранили свою чистоту. Итак, я понимаю, что белые одежды демонстрируют свою чистоту или праведность, а белые одежды отождествляются с праведными делами святых позже в главе 19 Откровения. Так что здесь, вероятно, указывают на их праведность и чистоту, а также на их победу.</w:t>
      </w:r>
    </w:p>
    <w:p w14:paraId="2314225E" w14:textId="77777777" w:rsidR="004368AE" w:rsidRPr="00434880" w:rsidRDefault="004368AE">
      <w:pPr>
        <w:rPr>
          <w:sz w:val="26"/>
          <w:szCs w:val="26"/>
        </w:rPr>
      </w:pPr>
    </w:p>
    <w:p w14:paraId="56773DE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 здесь Бог в каком-то смысле уже отменяет приговор мира святым о том, что их свидетельство было бесполезно, что они страдали напрасно и что они были побеждены зверем и смертью. Теперь Бог уже оправдал их и наградил белыми одеждами, что свидетельствует об их победе, праведности и чистоте. Второй ответ Бога святым: после того, как он дал им белые одежды, он говорит им, что они должны терпеливо ждать, пока не соберется полное число остальных, которые должны пострадать за свою веру.</w:t>
      </w:r>
    </w:p>
    <w:p w14:paraId="378F7568" w14:textId="77777777" w:rsidR="004368AE" w:rsidRPr="00434880" w:rsidRDefault="004368AE">
      <w:pPr>
        <w:rPr>
          <w:sz w:val="26"/>
          <w:szCs w:val="26"/>
        </w:rPr>
      </w:pPr>
    </w:p>
    <w:p w14:paraId="1597D52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Полное число завершено и исполнено. Другими словами, мы имеем интересную картину: Бог, кажется, предполагает, что существует определенное количество или заранее определенное число, или, по крайней мере, некоторое количество Божьего народа, которому еще предстоит принять мученическую смерть или которого еще предстоит казнить за свою жизнь. мученик или за их свидетельство, за их верное свидетельство. И это число должно быть пополнено, это число должно быть полным, прежде чем Бог придет, чтобы вынести свой окончательный приговор, прежде чем Бог придет, чтобы отомстить за кровь святых, прежде чем Он придет и окончательно оправдает их, воскресив их и дав им жизнь.</w:t>
      </w:r>
    </w:p>
    <w:p w14:paraId="7CD7E4E5" w14:textId="77777777" w:rsidR="004368AE" w:rsidRPr="00434880" w:rsidRDefault="004368AE">
      <w:pPr>
        <w:rPr>
          <w:sz w:val="26"/>
          <w:szCs w:val="26"/>
        </w:rPr>
      </w:pPr>
    </w:p>
    <w:p w14:paraId="01750ED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Мы находим эту идею уже во многих еврейских апокалиптических книгах и текстах. Мы несколько раз ссылались на такие книги, как Первая книга Еноха и другие, еврейские апокалиптические тексты, которые не включены в Ветхий и Новый Завет, наряду с Даниилом и Откровением, два наших канонических примера, но книги, которые дали бы понимание определенного вид литературы. И иногда эти книги служат фоном, поскольку, поскольку Откровение — это апокалипсис, часто мы видим, как Иоанн берет темы, идеи и язык не только из Ветхого Завета, но иногда темы, идеи и язык, которые мы находим в некоторых еврейских апокалипсисах.</w:t>
      </w:r>
    </w:p>
    <w:p w14:paraId="02C72C72" w14:textId="77777777" w:rsidR="004368AE" w:rsidRPr="00434880" w:rsidRDefault="004368AE">
      <w:pPr>
        <w:rPr>
          <w:sz w:val="26"/>
          <w:szCs w:val="26"/>
        </w:rPr>
      </w:pPr>
    </w:p>
    <w:p w14:paraId="2E00B8D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В частности, в двух апокалипсисах мы находим идею определенного числа Божьего народа или определенного числа тех, кто должен пострадать раньше, и это должно быть исполнено и завершено, прежде чем Бог придет и осуществит свои цели для истории и осуществит окончательные и окончательные действия. суждение. Например, 1 Еноха взят из книги 1 Еноха, которую мы кратко читали ранее, но в главе 47 1 Еноха он говорит, что в те дни молитвы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праведников возносились на небеса. Интересно, что связь с молитвами праведников является темой Иоаннова Апокалипсиса и Откровения.</w:t>
      </w:r>
    </w:p>
    <w:p w14:paraId="6CBF70D1" w14:textId="77777777" w:rsidR="004368AE" w:rsidRPr="00434880" w:rsidRDefault="004368AE">
      <w:pPr>
        <w:rPr>
          <w:sz w:val="26"/>
          <w:szCs w:val="26"/>
        </w:rPr>
      </w:pPr>
    </w:p>
    <w:p w14:paraId="075804A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Молитвы праведников, восходящих на небо, — это молитвы праведников, вопль праведников, и Бог отвечает на них. В те дни молитва праведников вознеслась на небо, и кровь праведников пошла из земли пред Господом духов. Настанут дни, когда все святые, живущие на небесах, будут жить вместе.</w:t>
      </w:r>
    </w:p>
    <w:p w14:paraId="56B6C970" w14:textId="77777777" w:rsidR="004368AE" w:rsidRPr="00434880" w:rsidRDefault="004368AE">
      <w:pPr>
        <w:rPr>
          <w:sz w:val="26"/>
          <w:szCs w:val="26"/>
        </w:rPr>
      </w:pPr>
    </w:p>
    <w:p w14:paraId="3D5AC0E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 в один голос будут молиться и молиться, прославляя, восхваляя и благословляя имя Господа духов за пролитую кровь праведников. Их молитвы не прекратятся от изнеможения перед Господом духов; и они не успокоятся навсегда, пока над ними не исполнится суд. В те дни я увидел его, предшественника времени, когда он восседал на своем престоле славы, и книги живых существ были раскрыты перед ним, и вся его сила на небесах вверху, и его сопровождающие стояли перед ним, сердца святых наполнились радостью, потому что число праведных было принесено, молитвы праведных были услышаны и кровь праведных допущена пред Господом духа.</w:t>
      </w:r>
    </w:p>
    <w:p w14:paraId="5DA82BDF" w14:textId="77777777" w:rsidR="004368AE" w:rsidRPr="00434880" w:rsidRDefault="004368AE">
      <w:pPr>
        <w:rPr>
          <w:sz w:val="26"/>
          <w:szCs w:val="26"/>
        </w:rPr>
      </w:pPr>
    </w:p>
    <w:p w14:paraId="17A7F9C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 эта фраза, число праведников, и еще раз связала эту идею молитвы святых за тех, у кого была пролита кровь, и затем, что в связи с некоторым числом, ныне принесенным в жертву, так что теперь последует суд Божий. Подобную идею мы находим и в другом очень популярном и важном апокалиптическом произведении, известном как «4-я книга Ездры». В 4-й главе Ездры, стихах с 33 по 37 и снова в 4-й Ездре — это книга, в которой провидец имеет видение, а также вступает в обширный диалог с ангельским существом, но также включает визионерский материал, и в диалоге с этим ангельским существом находясь в главе 4 и стихах с 33 по 37, мы прочитали это, затем я ответил и сказал: как долго, и еще раз, обратите внимание на эту фразу, как долго и когда все это будет продолжаться? Почему наши годы малы и злы? И он ответил мне и сказал, ангел, который с ним беседует, ответил и сказал: ты не спешишь быстрее Всевышнего, ибо твоя поспешность - для себя, но Высший спешит ради многих.</w:t>
      </w:r>
    </w:p>
    <w:p w14:paraId="22272DFA" w14:textId="77777777" w:rsidR="004368AE" w:rsidRPr="00434880" w:rsidRDefault="004368AE">
      <w:pPr>
        <w:rPr>
          <w:sz w:val="26"/>
          <w:szCs w:val="26"/>
        </w:rPr>
      </w:pPr>
    </w:p>
    <w:p w14:paraId="541B970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Не спрашивают ли об этом души праведников в своих покоях, говоря: долго ли нам здесь оставаться? Это похоже на пятую печать в 6-й главе Откровения. И когда придет жатва наших наград? Они снова взывают о том, когда мы будем оправданы. Когда ты будешь судить? Когда история завершится и когда вы придете судить? И Иеремия, архангел, ответил им и сказал, когда число подобных вам исполнится, ибо он взвесил век и весы, и измерил времена мерой, и исчислил времена числом, и он не пошевелится и не поколеблется. возбуждайте их, пока эта мера не будет исполнена. Итак, в этих двух произведениях, в 1-м Енохе и 4-й Ездре, которые я только что прочитал, есть концепция определенного числа или числа святых из народа Божьего, которые все еще должны быть замучены, которые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должны все еще страдать, быть преданными смерти за верой, и только тогда, когда это время закончится. И в 4-й Ездре также добавляется идея о том, что есть определенное количество времени, и когда оно закончится, тогда Бог придет и будет судить, и Бог оправдает и вознаградит Свой народ полностью.</w:t>
      </w:r>
    </w:p>
    <w:p w14:paraId="417CCA45" w14:textId="77777777" w:rsidR="004368AE" w:rsidRPr="00434880" w:rsidRDefault="004368AE">
      <w:pPr>
        <w:rPr>
          <w:sz w:val="26"/>
          <w:szCs w:val="26"/>
        </w:rPr>
      </w:pPr>
    </w:p>
    <w:p w14:paraId="6B6888C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 поэтому Иоанн, возможно и вероятно, опирается на эту концепцию, я не знаю, читал ли он 1-го Еноха или 4-ю Ездры. Но Иоанн, вероятно, опирается на концепцию, встречающуюся в апокалиптической литературе, об установленном числе, назначенном числе Божьего народа, которому еще предстоит пострадать, и, возможно, в назначенное время, и только когда оно будет заполнено, только когда оно будет завершено, тогда Бог придет и принесет полное оправдание своему народу, отомстит за их кровь и осудит тех, кто причинил им страдания. Использование этого мотива из апокалиптической литературы может быть использовано, чтобы продемонстрировать, почему задержка, может быть, одно из объяснений, почему задержка, и теперь она воплощена в этом голосе тех, кто души мучеников, но также, вероятно, чтобы еще раз продемонстрировать Божий суверенитет над этими событиями, что, как бы плохо ни было, они могут понять: нет, у Бога есть определенное время, и есть определенное количество Божьего народа, которому еще предстоит исполниться и наполниться.</w:t>
      </w:r>
    </w:p>
    <w:p w14:paraId="2454916A" w14:textId="77777777" w:rsidR="004368AE" w:rsidRPr="00434880" w:rsidRDefault="004368AE">
      <w:pPr>
        <w:rPr>
          <w:sz w:val="26"/>
          <w:szCs w:val="26"/>
        </w:rPr>
      </w:pPr>
    </w:p>
    <w:p w14:paraId="5B5B55D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Если Иоанн думает буквально с точки зрения Бога, у него есть точное установленное число, которое, как только оно достигнет этого, но, безусловно, Иоанн опирается на эту идею, чтобы объяснить задержку и дать уверенность своему народу, который страдает за свое верное свидетельство об Иисусе Христе. И поэтому для тех, кто идет на компромисс, чтобы пробудить их и заставить их сохранять верное свидетельство об Иисусе Христе, для двух других церквей из второй и третьей глав, которые страдают, это снова будет посланием уверенности в том, что их страдания не продлятся, даже несмотря на некоторую задержку, но Бог обязательно придет и отомстит за кровь Своего верного народа. Теперь нам нужно запечатать номер шесть в стихах с 12 по 17.</w:t>
      </w:r>
    </w:p>
    <w:p w14:paraId="59F9EEA1" w14:textId="77777777" w:rsidR="004368AE" w:rsidRPr="00434880" w:rsidRDefault="004368AE">
      <w:pPr>
        <w:rPr>
          <w:sz w:val="26"/>
          <w:szCs w:val="26"/>
        </w:rPr>
      </w:pPr>
    </w:p>
    <w:p w14:paraId="64446D2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Интересно, что на самом деле именно печать номер шесть, по крайней мере, начинает отвечать на вопрос о печати номер пять и о плаче святых, которые представляют собой души тех, кто находится под жертвенником и вопиющих; сколько? И теперь мы видим Бога, начиная с печати номер шесть; мы видим, как Бог начинает изливать Свой суд на неверующий мир. И в этой последней печати, довольно длинной, автор еще раз ссылается и заимствует из языка ряд ветхозаветных текстов, общим для всех которых является это понятие или это видение, это описание космических потрясений и созвездий. Вселенная делает всякие дурацкие вещи, образ свернутого неба и так далее, и так далее, очевидно, используя метафорический язык всего рода демонтажа всей вселенной. Итак, если прочитать еще раз, в начале 12-го стиха Иоанн говорит: «Я видел, как он снял шестую печать».</w:t>
      </w:r>
    </w:p>
    <w:p w14:paraId="301D5D9F" w14:textId="77777777" w:rsidR="004368AE" w:rsidRPr="00434880" w:rsidRDefault="004368AE">
      <w:pPr>
        <w:rPr>
          <w:sz w:val="26"/>
          <w:szCs w:val="26"/>
        </w:rPr>
      </w:pPr>
    </w:p>
    <w:p w14:paraId="719D636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 когда он это сделал, произошло вот что. Произошло сильное землетрясение. Солнце почернело, как вретище из козьей шерсти.</w:t>
      </w:r>
    </w:p>
    <w:p w14:paraId="3DFBE4BA" w14:textId="77777777" w:rsidR="004368AE" w:rsidRPr="00434880" w:rsidRDefault="004368AE">
      <w:pPr>
        <w:rPr>
          <w:sz w:val="26"/>
          <w:szCs w:val="26"/>
        </w:rPr>
      </w:pPr>
    </w:p>
    <w:p w14:paraId="038279E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Вся луна стала кроваво-красной, и звезды с неба упали на землю, когда поздние смоквы упали с смоковницы, потрясенной сильным ветром. Небо отступило, как свернувшийся свиток, и каждая гора и остров были сдвинуты со своих мест. Тогда цари земные, князья, военачальники, богатые, сильные, и всякий раб, и всякий свободный человек скрылись в пещерах среди скал и гор.</w:t>
      </w:r>
    </w:p>
    <w:p w14:paraId="3F8C6871" w14:textId="77777777" w:rsidR="004368AE" w:rsidRPr="00434880" w:rsidRDefault="004368AE">
      <w:pPr>
        <w:rPr>
          <w:sz w:val="26"/>
          <w:szCs w:val="26"/>
        </w:rPr>
      </w:pPr>
    </w:p>
    <w:p w14:paraId="088F8DB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Итак, когда дело доходит до суда, Бог изображается нелицеприятным. Все слои населения социально-экономического спектра теперь подлежат окончательному Божьему суду. И эти люди воззвали в стихе 16 к скалистым горам и падшим нам, и скрыли нас от лица Сидящего на престоле и от гнева Агнца, ибо пришел великий день гнева и кто может устоять.</w:t>
      </w:r>
    </w:p>
    <w:p w14:paraId="063D91EF" w14:textId="77777777" w:rsidR="004368AE" w:rsidRPr="00434880" w:rsidRDefault="004368AE">
      <w:pPr>
        <w:rPr>
          <w:sz w:val="26"/>
          <w:szCs w:val="26"/>
        </w:rPr>
      </w:pPr>
    </w:p>
    <w:p w14:paraId="0314447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 этот язык великого дня, вероятно, отражает язык дня Господня из пророческой литературы Ветхого Завета. День Господень был временем, когда в будущем Бог придет, чтобы положить конец истории; он придет и принесет суд неверующему, злому миру, а также вознаградит и оправдает свой народ. Здесь мы видим, как Иоанн заимствует из пророческого текста Ветхого Завета язык суда и опирается на то, что, вероятно, является скорее просто стандартными образами или снова стандартным языком, которые он находит в пророческом тексте.</w:t>
      </w:r>
    </w:p>
    <w:p w14:paraId="3B94078A" w14:textId="77777777" w:rsidR="004368AE" w:rsidRPr="00434880" w:rsidRDefault="004368AE">
      <w:pPr>
        <w:rPr>
          <w:sz w:val="26"/>
          <w:szCs w:val="26"/>
        </w:rPr>
      </w:pPr>
    </w:p>
    <w:p w14:paraId="38F1FF5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Поэтому нам, вероятно, не следует воспринимать эти слова в строгом буквальном смысле, как если бы вы стояли на улице в этот день и действительно могли увидеть, как луна становится красной, увидеть метеоритный дождь или что-то в этом роде. И уж конечно, нельзя было наблюдать, как небо сворачивается. Я даже не уверен, как это будет выглядеть.</w:t>
      </w:r>
    </w:p>
    <w:p w14:paraId="36DDA504" w14:textId="77777777" w:rsidR="004368AE" w:rsidRPr="00434880" w:rsidRDefault="004368AE">
      <w:pPr>
        <w:rPr>
          <w:sz w:val="26"/>
          <w:szCs w:val="26"/>
        </w:rPr>
      </w:pPr>
    </w:p>
    <w:p w14:paraId="7010605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Итак, ясно, что Иоанн говорит языком символов, но символы он находит у своих ветхозаветных предшественников. Например, одним из важных текстов являются 24-я и 34-я главы Исайи, но, например, 24-я глава Исайи и стихи с первого по шестой показывают, что Господь собирается опустошить землю и опустошить ее. Он испортит лицо его и рассеет жителей его.</w:t>
      </w:r>
    </w:p>
    <w:p w14:paraId="3F4C09C6" w14:textId="77777777" w:rsidR="004368AE" w:rsidRPr="00434880" w:rsidRDefault="004368AE">
      <w:pPr>
        <w:rPr>
          <w:sz w:val="26"/>
          <w:szCs w:val="26"/>
        </w:rPr>
      </w:pPr>
    </w:p>
    <w:p w14:paraId="631FBEA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То же будет и для священников, и для людей, и для господина, и для слуги, и для госпожи, и для горничной, и для продавца, и для покупателя, и для заемщика, и для кредитора, и для должника, и для кредитора. Земля будет полностью опустошена и полностью разграблена. Господь сказал Свое слово.</w:t>
      </w:r>
    </w:p>
    <w:p w14:paraId="53E10E30" w14:textId="77777777" w:rsidR="004368AE" w:rsidRPr="00434880" w:rsidRDefault="004368AE">
      <w:pPr>
        <w:rPr>
          <w:sz w:val="26"/>
          <w:szCs w:val="26"/>
        </w:rPr>
      </w:pPr>
    </w:p>
    <w:p w14:paraId="7BEA304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Земля высыхает и увядает. Мир чахнет и чахнет. Возвышенные земли томятся.</w:t>
      </w:r>
    </w:p>
    <w:p w14:paraId="624A5899" w14:textId="77777777" w:rsidR="004368AE" w:rsidRPr="00434880" w:rsidRDefault="004368AE">
      <w:pPr>
        <w:rPr>
          <w:sz w:val="26"/>
          <w:szCs w:val="26"/>
        </w:rPr>
      </w:pPr>
    </w:p>
    <w:p w14:paraId="5935D2E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Земля осквернена ее людьми, которые не повиновались ее законам, нарушили законы и нарушили вечный завет. И я хочу, чтобы в этом тексте было отмечено опустошение земли, затрагивающее всех представителей всего спектра социальных и экономических классов в начале 24-й главы. Но еще более важным является еще один важный текст – это 34-я глава и 4-й стих Исаии.</w:t>
      </w:r>
    </w:p>
    <w:p w14:paraId="00E8C249" w14:textId="77777777" w:rsidR="004368AE" w:rsidRPr="00434880" w:rsidRDefault="004368AE">
      <w:pPr>
        <w:rPr>
          <w:sz w:val="26"/>
          <w:szCs w:val="26"/>
        </w:rPr>
      </w:pPr>
    </w:p>
    <w:p w14:paraId="7C72203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Все звезды небесные растворятся, и небо свернется, как свиток, и все звездные воинства падут, как увядшие листья с виноградной лозы, как сморщенные смоквы со смоковницы. Ясно, что язык влияет и подхватывается в шестой печати книги Откровения. Есть еще один интересный текст, Джоэл, во второй главе.</w:t>
      </w:r>
    </w:p>
    <w:p w14:paraId="414BCD6E" w14:textId="77777777" w:rsidR="004368AE" w:rsidRPr="00434880" w:rsidRDefault="004368AE">
      <w:pPr>
        <w:rPr>
          <w:sz w:val="26"/>
          <w:szCs w:val="26"/>
        </w:rPr>
      </w:pPr>
    </w:p>
    <w:p w14:paraId="1414D15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Во второй главе Иоиля, опять же, предвкушение наступления дня Господня, мы находим похожие формулировки в стихе 10. Перед ними трясется земля, дрожит небо, солнце и луна померкнут, и звезды уже не светят. . Итак, обратите внимание, что здесь происходит.</w:t>
      </w:r>
    </w:p>
    <w:p w14:paraId="7DB01BBE" w14:textId="77777777" w:rsidR="004368AE" w:rsidRPr="00434880" w:rsidRDefault="004368AE">
      <w:pPr>
        <w:rPr>
          <w:sz w:val="26"/>
          <w:szCs w:val="26"/>
        </w:rPr>
      </w:pPr>
    </w:p>
    <w:p w14:paraId="6825551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У вас почти есть пророки, использующие стандартную серию изображений, чтобы описать последний день Господень, последний суд последнего времени. Это еще раз говорит о том, что это, вероятно, не следует воспринимать строго буквально. Сам Иисус в 24-й главе Евангелия от Матфея, похоже, уловил этот язык.</w:t>
      </w:r>
    </w:p>
    <w:p w14:paraId="7B3F1492" w14:textId="77777777" w:rsidR="004368AE" w:rsidRPr="00434880" w:rsidRDefault="004368AE">
      <w:pPr>
        <w:rPr>
          <w:sz w:val="26"/>
          <w:szCs w:val="26"/>
        </w:rPr>
      </w:pPr>
    </w:p>
    <w:p w14:paraId="3E05197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Итак, Джон просто использует довольно распространенный язык, чтобы описать суд последнего времени. Это могло бы быть как сегодня, мы могли бы сказать, что кто-то перевернул мир, или мы могли бы сказать, что весь ад разверзся, не говоря буквально, а говоря о событии столь катастрофическом или о событии, которое сотрясло землю, что является еще одним образом или метафорой. , событие, которое имеет такие далеко идущие и значительные последствия. Его можно описать языком, предполагающим полный демонтаж и растворение Вселенной.</w:t>
      </w:r>
    </w:p>
    <w:p w14:paraId="64AF41A6" w14:textId="77777777" w:rsidR="004368AE" w:rsidRPr="00434880" w:rsidRDefault="004368AE">
      <w:pPr>
        <w:rPr>
          <w:sz w:val="26"/>
          <w:szCs w:val="26"/>
        </w:rPr>
      </w:pPr>
    </w:p>
    <w:p w14:paraId="32765F7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Итак, с шестой печатью мы, наконец, подошли к концу. Сейчас мы живем в то время, когда Бог приходит, чтобы завершить историю, и, во исполнение пророческих текстов Ветхого Завета, теперь наступает день Господень, а это означает суд для людей, которые имеют, особенно угнетателей тех, кто в печать пять, кто теперь кричит, как долго? Теперь мы видим, как это начинает происходить. Таким образом, печать заканчивается для всех, принадлежащих к каждому социально-экономическому классу, где Бог не признает различий между теми, кто отверг его, и теми, кто угнетал его народ, и теми, кто последовал за зверем и связал свою судьбу с языческим идолопоклонническим Римом, и теперь, наконец, настал день Божий гнев снова наступил, приведя нас к самому концу истории.</w:t>
      </w:r>
    </w:p>
    <w:p w14:paraId="023909C3" w14:textId="77777777" w:rsidR="004368AE" w:rsidRPr="00434880" w:rsidRDefault="004368AE">
      <w:pPr>
        <w:rPr>
          <w:sz w:val="26"/>
          <w:szCs w:val="26"/>
        </w:rPr>
      </w:pPr>
    </w:p>
    <w:p w14:paraId="613833C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Теперь две вещи, прежде чем мы перейдем к седьмой главе. Прежде всего, напоминаем, что седьмая печать еще не снята. И мы сказали это, и это будет верно и в отношении труб, которые являются следующей серией из семи.</w:t>
      </w:r>
    </w:p>
    <w:p w14:paraId="44279DD5" w14:textId="77777777" w:rsidR="004368AE" w:rsidRPr="00434880" w:rsidRDefault="004368AE">
      <w:pPr>
        <w:rPr>
          <w:sz w:val="26"/>
          <w:szCs w:val="26"/>
        </w:rPr>
      </w:pPr>
    </w:p>
    <w:p w14:paraId="3EDECFD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Шестой и седьмой отрываются или разделяются, и есть промежуточный материал. Итак, мы увидим, как мы уже говорили пару раз, печать номер семь открывается в начале восьмой главы. Итак, есть промежуточный раздел, вся седьмая глава, которую мы рассмотрим дальше.</w:t>
      </w:r>
    </w:p>
    <w:p w14:paraId="04D9492D" w14:textId="77777777" w:rsidR="004368AE" w:rsidRPr="00434880" w:rsidRDefault="004368AE">
      <w:pPr>
        <w:rPr>
          <w:sz w:val="26"/>
          <w:szCs w:val="26"/>
        </w:rPr>
      </w:pPr>
    </w:p>
    <w:p w14:paraId="1ED8E87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Но еще следует признать, что шестая глава заканчивается важным вопросом, который задается теми, кто подвергнется дню Божьего гнева. Этот образ сокрытия в скалах просто демонстрирует ужас и ужас Бога, пытающегося убежать от него и убежать от него. Опять же, это образы Ветхого Завета, но текст в стихе 17 заканчивается вопросом.</w:t>
      </w:r>
    </w:p>
    <w:p w14:paraId="0259E729" w14:textId="77777777" w:rsidR="004368AE" w:rsidRPr="00434880" w:rsidRDefault="004368AE">
      <w:pPr>
        <w:rPr>
          <w:sz w:val="26"/>
          <w:szCs w:val="26"/>
        </w:rPr>
      </w:pPr>
    </w:p>
    <w:p w14:paraId="4E05B48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Они говорят, что великий день гнева пришел на нас. Вот почему они хотят спрятаться от этого. И это заканчивается тем, кто выдержит.</w:t>
      </w:r>
    </w:p>
    <w:p w14:paraId="4BEBBECB" w14:textId="77777777" w:rsidR="004368AE" w:rsidRPr="00434880" w:rsidRDefault="004368AE">
      <w:pPr>
        <w:rPr>
          <w:sz w:val="26"/>
          <w:szCs w:val="26"/>
        </w:rPr>
      </w:pPr>
    </w:p>
    <w:p w14:paraId="2E03461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Я так понимаю, на этот вопрос будет дан ответ в седьмой главе. В седьмой главе мы расскажем нам, кто сможет устоять в день Божьего гнева, кто сможет противостоять этим язвам, о которых рассказывается в шестой главе и которые достигают кульминации в день Божьего гнева, кто способен выстоять и противостоять этому, или кто способен это пережить. Глава седьмая даст ответ на этот вопрос.</w:t>
      </w:r>
    </w:p>
    <w:p w14:paraId="4EA5B49B" w14:textId="77777777" w:rsidR="004368AE" w:rsidRPr="00434880" w:rsidRDefault="004368AE">
      <w:pPr>
        <w:rPr>
          <w:sz w:val="26"/>
          <w:szCs w:val="26"/>
        </w:rPr>
      </w:pPr>
    </w:p>
    <w:p w14:paraId="460E71A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Итак, давайте посмотрим на седьмую главу Откровения. Как мы уже говорили, седьмая глава выполняет своего рода интерлюдию между шестой главой и, извините, шестой и восьмой главами, но запечатывает шестую и запечатывает седьмую, которая, наконец, открывается в восьмой главе. И мы посмотрим на это, когда доберемся туда.</w:t>
      </w:r>
    </w:p>
    <w:p w14:paraId="332A06BB" w14:textId="77777777" w:rsidR="004368AE" w:rsidRPr="00434880" w:rsidRDefault="004368AE">
      <w:pPr>
        <w:rPr>
          <w:sz w:val="26"/>
          <w:szCs w:val="26"/>
        </w:rPr>
      </w:pPr>
    </w:p>
    <w:p w14:paraId="6E50F43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 мы сказали, что это работает; седьмая глава тогда играет роль не как отступление или как что-то, что только что было без разбора вставлено между последовательностью печатей, между шестой и седьмой печатями. Вместо этого, как мы видели, оно ясно отвечает на вопрос, который заканчивается в шестой главе словами «Кто может устоять?» И седьмая глава расскажет нам об этом. Кто сможет выстоять сквозь печати шестой главы и кто сможет выдержать последний день суда? А потом посмотрим после этой интерлюдии; суды возобновятся снова в восьмой и девятой главах в виде четырех или семи трубных судов.</w:t>
      </w:r>
    </w:p>
    <w:p w14:paraId="32B602B4" w14:textId="77777777" w:rsidR="004368AE" w:rsidRPr="00434880" w:rsidRDefault="004368AE">
      <w:pPr>
        <w:rPr>
          <w:sz w:val="26"/>
          <w:szCs w:val="26"/>
        </w:rPr>
      </w:pPr>
    </w:p>
    <w:p w14:paraId="0B927EB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Но, другими словами, отвечая на этот вопрос, седьмая глава будет дальше интерпретировать и описывать события шестой главы. Иными словами, седьмая глава не следует в хронологическом порядке событиям шестой главы. Обратите внимание на седьмую главу; первый стих начинается после этого или после этих вещей.</w:t>
      </w:r>
    </w:p>
    <w:p w14:paraId="0E133B33" w14:textId="77777777" w:rsidR="004368AE" w:rsidRPr="00434880" w:rsidRDefault="004368AE">
      <w:pPr>
        <w:rPr>
          <w:sz w:val="26"/>
          <w:szCs w:val="26"/>
        </w:rPr>
      </w:pPr>
    </w:p>
    <w:p w14:paraId="12D2C06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То есть это визионерский эпизод после того, как Иоанн увидел эти вещи в шестой главе. Теперь он видит события седьмой главы, но седьмая глава, кажется, возвращается назад и отвечает на вопрос: кто сможет устоять? Другими словами, седьмая глава – это не просто отступление. Далее он интерпретирует события, описанные в седьмой главе.</w:t>
      </w:r>
    </w:p>
    <w:p w14:paraId="3A2C4E6B" w14:textId="77777777" w:rsidR="004368AE" w:rsidRPr="00434880" w:rsidRDefault="004368AE">
      <w:pPr>
        <w:rPr>
          <w:sz w:val="26"/>
          <w:szCs w:val="26"/>
        </w:rPr>
      </w:pPr>
    </w:p>
    <w:p w14:paraId="50C9234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Итак, я хочу прочитать седьмую главу, а затем мы снова поговорим немного в общих чертах о том, что в ней происходит, а затем рассмотрим пару деталей, особенно две центральные группы, которые представлены в двух разделах седьмой главы. Но начинается седьмая глава; после этого я увидел четырех ангелов, стоящих на четырех углах земли, сдерживающих четыре ветра земли, чтобы не допустить, чтобы какой-либо ветер дул на землю,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или на море, или на какое-либо дерево. Затем я увидел другого ангела, идущего с востока, имеющего печать живого Бога.</w:t>
      </w:r>
    </w:p>
    <w:p w14:paraId="4F5B54C7" w14:textId="77777777" w:rsidR="004368AE" w:rsidRPr="00434880" w:rsidRDefault="004368AE">
      <w:pPr>
        <w:rPr>
          <w:sz w:val="26"/>
          <w:szCs w:val="26"/>
        </w:rPr>
      </w:pPr>
    </w:p>
    <w:p w14:paraId="7DD0250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Он громко воззвал к четырем ангелам, которым была дана власть вредить земле и морю. Не причиняйте вреда ни земле, ни морю, ни деревьям, пока мы не поставим печать на челах рабов Бога нашего. Тогда я услышал число запечатленных: 144 000 из всех колен Израилевых.</w:t>
      </w:r>
    </w:p>
    <w:p w14:paraId="3529ED2A" w14:textId="77777777" w:rsidR="004368AE" w:rsidRPr="00434880" w:rsidRDefault="004368AE">
      <w:pPr>
        <w:rPr>
          <w:sz w:val="26"/>
          <w:szCs w:val="26"/>
        </w:rPr>
      </w:pPr>
    </w:p>
    <w:p w14:paraId="247C39E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Из колена Иуды было запечатано 12 000. От колена Рувима 12 000. От колена Гада 12 000.</w:t>
      </w:r>
    </w:p>
    <w:p w14:paraId="4CC61DFF" w14:textId="77777777" w:rsidR="004368AE" w:rsidRPr="00434880" w:rsidRDefault="004368AE">
      <w:pPr>
        <w:rPr>
          <w:sz w:val="26"/>
          <w:szCs w:val="26"/>
        </w:rPr>
      </w:pPr>
    </w:p>
    <w:p w14:paraId="677999A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От колена Асира 12 000. От колена Неффалима 12 000. От колена Манассиина 12 000.</w:t>
      </w:r>
    </w:p>
    <w:p w14:paraId="3F076EBC" w14:textId="77777777" w:rsidR="004368AE" w:rsidRPr="00434880" w:rsidRDefault="004368AE">
      <w:pPr>
        <w:rPr>
          <w:sz w:val="26"/>
          <w:szCs w:val="26"/>
        </w:rPr>
      </w:pPr>
    </w:p>
    <w:p w14:paraId="1B2FF37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От колена Симеона 12 000. От колена Левия 12 000. От колена Иссахара 12 000.</w:t>
      </w:r>
    </w:p>
    <w:p w14:paraId="199B2B64" w14:textId="77777777" w:rsidR="004368AE" w:rsidRPr="00434880" w:rsidRDefault="004368AE">
      <w:pPr>
        <w:rPr>
          <w:sz w:val="26"/>
          <w:szCs w:val="26"/>
        </w:rPr>
      </w:pPr>
    </w:p>
    <w:p w14:paraId="70DC600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От колена Завулона 12 000. От колена Иосифова 12 000. А от колена Вениамина двенадцать тысяч.</w:t>
      </w:r>
    </w:p>
    <w:p w14:paraId="515D28C3" w14:textId="77777777" w:rsidR="004368AE" w:rsidRPr="00434880" w:rsidRDefault="004368AE">
      <w:pPr>
        <w:rPr>
          <w:sz w:val="26"/>
          <w:szCs w:val="26"/>
        </w:rPr>
      </w:pPr>
    </w:p>
    <w:p w14:paraId="7DF1A57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После этого я взглянул, и вот передо мной великое множество народа, которого никто не мог перечесть, из всякого народа, колена, народа и языка, стоящее пред престолом и пред Агнцем. Они были одеты в белые одежды, держали в руках пальмовые ветви и восклицали громким голосом: спасение принадлежит Богу нашему, сидящему на престоле, и Агнцу.</w:t>
      </w:r>
    </w:p>
    <w:p w14:paraId="3A65C443" w14:textId="77777777" w:rsidR="004368AE" w:rsidRPr="00434880" w:rsidRDefault="004368AE">
      <w:pPr>
        <w:rPr>
          <w:sz w:val="26"/>
          <w:szCs w:val="26"/>
        </w:rPr>
      </w:pPr>
    </w:p>
    <w:p w14:paraId="6D2705E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Все ангелы стояли вокруг престола, старцев и четырех животных. Они пали на лица свои пред престолом и поклонились Богу, говоря: аминь, хвала, слава, премудрость, благодарение, честь, держава и сила Богу нашему во веки веков. Аминь.</w:t>
      </w:r>
    </w:p>
    <w:p w14:paraId="0D1A0DF1" w14:textId="77777777" w:rsidR="004368AE" w:rsidRPr="00434880" w:rsidRDefault="004368AE">
      <w:pPr>
        <w:rPr>
          <w:sz w:val="26"/>
          <w:szCs w:val="26"/>
        </w:rPr>
      </w:pPr>
    </w:p>
    <w:p w14:paraId="3B9591D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Тогда один из старцев спросил меня, эти в белых одеждах, кто они и откуда? Я ответил им, сэр, вы знаете. И сказал он мне: это те, которые пришли от великой скорби. Они омыли одежды свои и убелили одежды свои кровью Агнца.</w:t>
      </w:r>
    </w:p>
    <w:p w14:paraId="7407F2C3" w14:textId="77777777" w:rsidR="004368AE" w:rsidRPr="00434880" w:rsidRDefault="004368AE">
      <w:pPr>
        <w:rPr>
          <w:sz w:val="26"/>
          <w:szCs w:val="26"/>
        </w:rPr>
      </w:pPr>
    </w:p>
    <w:p w14:paraId="6FF91BF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Поэтому они находятся перед престолом Бога и служат Ему день и ночь в Его храме. И Сидящий на престоле раскинет над ними шатер свой. Никогда больше они не будут голодать; никогда больше они не будут жаждать.</w:t>
      </w:r>
    </w:p>
    <w:p w14:paraId="42B3FAE6" w14:textId="77777777" w:rsidR="004368AE" w:rsidRPr="00434880" w:rsidRDefault="004368AE">
      <w:pPr>
        <w:rPr>
          <w:sz w:val="26"/>
          <w:szCs w:val="26"/>
        </w:rPr>
      </w:pPr>
    </w:p>
    <w:p w14:paraId="0DAD2DB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Их не будет палить ни солнце, ни палящая жара. Ибо Агнец посреди престола будет их пастырем и поведет их к источникам живой воды, и отрет Бог всякую слезу с очей их. Как я уже сказал, седьмая глава вращается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вокруг, или, по крайней мере, большая часть интереса к ней вращается вокруг понимания этих двух групп.</w:t>
      </w:r>
    </w:p>
    <w:p w14:paraId="47C05984" w14:textId="77777777" w:rsidR="004368AE" w:rsidRPr="00434880" w:rsidRDefault="004368AE">
      <w:pPr>
        <w:rPr>
          <w:sz w:val="26"/>
          <w:szCs w:val="26"/>
        </w:rPr>
      </w:pPr>
    </w:p>
    <w:p w14:paraId="3936FD1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Нас знакомят с двумя отдельными группами, и вопрос в том, каковы могут быть их отношения друг с другом? Какова их личность? Кто они? Это одни и те же группы? Речь идет об одной и той же группе? Это две отдельные группы? Как нам это понять? Эти две группы представляют собой группу номер один: 144 000 запечатленных израильтян, по 12 000 от каждого из 12 колен, перечисленных в этом тексте. И затем в девятом стихе представлена группа номер два, которая представляет собой множество, которое невозможно исчислить. Множество людей, состоящее из людей каждого племени, языка и языка.</w:t>
      </w:r>
    </w:p>
    <w:p w14:paraId="0D98108F" w14:textId="77777777" w:rsidR="004368AE" w:rsidRPr="00434880" w:rsidRDefault="004368AE">
      <w:pPr>
        <w:rPr>
          <w:sz w:val="26"/>
          <w:szCs w:val="26"/>
        </w:rPr>
      </w:pPr>
    </w:p>
    <w:p w14:paraId="1DBFF01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Тогда возникает вопрос: как нам идентифицировать каждую из этих групп? И опять же, какие у них отношения? Они одинаковы? Они кто-то другой? Это тоже интересно, точка зрения Джона. В седьмой главе взгляд Джона в каком-то смысле все еще кажется земным. Хотя в начале седьмой главы это может быть почти небесная перспектива, где говорится, что он видит четырех ангелов, стоящих на четырех углах земли, сдерживающих четыре ветра.</w:t>
      </w:r>
    </w:p>
    <w:p w14:paraId="6769F698" w14:textId="77777777" w:rsidR="004368AE" w:rsidRPr="00434880" w:rsidRDefault="004368AE">
      <w:pPr>
        <w:rPr>
          <w:sz w:val="26"/>
          <w:szCs w:val="26"/>
        </w:rPr>
      </w:pPr>
    </w:p>
    <w:p w14:paraId="6726226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Но очевидно, что Джон, кажется, видит событие на земле. И тогда предположительно произойдет запечатление 144 000 с земной точки зрения. Но затем, что касается второй группы, начиная с девятого стиха, перспектива Иоанна снова кажется небесной.</w:t>
      </w:r>
    </w:p>
    <w:p w14:paraId="3D037714" w14:textId="77777777" w:rsidR="004368AE" w:rsidRPr="00434880" w:rsidRDefault="004368AE">
      <w:pPr>
        <w:rPr>
          <w:sz w:val="26"/>
          <w:szCs w:val="26"/>
        </w:rPr>
      </w:pPr>
    </w:p>
    <w:p w14:paraId="48FC1F0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 мы сказали, что Откровение постоянно перемещается между небом и землей. Итак, теперь, в девятом стихе, это небесный, поскольку он видит это великое множество людей, окружающих престол, небесный престол, предположительно тот же самый, что и в четвертой и пятой главах, в сцене небесного суда, небесного тронного зала Бога. Оставшаяся часть седьмой главы рассматривается с небесной точки зрения.</w:t>
      </w:r>
    </w:p>
    <w:p w14:paraId="0B3FCE9A" w14:textId="77777777" w:rsidR="004368AE" w:rsidRPr="00434880" w:rsidRDefault="004368AE">
      <w:pPr>
        <w:rPr>
          <w:sz w:val="26"/>
          <w:szCs w:val="26"/>
        </w:rPr>
      </w:pPr>
    </w:p>
    <w:p w14:paraId="29E5A91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В восьмой главе он снова вернется к земной перспективе или земной сцене. Но давайте начнем с рассмотрения первой группы в стихах с первого по восьмой, а это 144 000. И первое, что следует отметить, это то, что видение начинается, что интересно, еще до того, как автор доходит до описания 144 000 израильтян, запечатленных от каждого из 12 колен.</w:t>
      </w:r>
    </w:p>
    <w:p w14:paraId="6A9575BB" w14:textId="77777777" w:rsidR="004368AE" w:rsidRPr="00434880" w:rsidRDefault="004368AE">
      <w:pPr>
        <w:rPr>
          <w:sz w:val="26"/>
          <w:szCs w:val="26"/>
        </w:rPr>
      </w:pPr>
    </w:p>
    <w:p w14:paraId="02D2699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Он начинает с описания видения ангела или четырех ангелов, находящихся в четырех углах земли. И снова обратите внимание на значение числа четыре; четыре символизируют землю, а четыре указывают, как мы могли бы сказать сегодня, четыре угла земли, обозначающие целостность земного шара, целостность земли. Итак, четыре ангела сдерживают четыре ветра.</w:t>
      </w:r>
    </w:p>
    <w:p w14:paraId="5D2A8E57" w14:textId="77777777" w:rsidR="004368AE" w:rsidRPr="00434880" w:rsidRDefault="004368AE">
      <w:pPr>
        <w:rPr>
          <w:sz w:val="26"/>
          <w:szCs w:val="26"/>
        </w:rPr>
      </w:pPr>
    </w:p>
    <w:p w14:paraId="44A3856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 у меня возникает вопрос: что это за четыре ветра и почему они их сдерживают? Скорее всего, четыре ветра, по крайней мере,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представляют собой четырех лошадей из шестой главы. Я полагаю, что ветры здесь, вероятно, предполагают разрушение и суд, как и в апокалиптической литературе, а также в Ветхом Завете. Итак, четыре ветра, вероятно, относятся к первым четырем лошадям, которые выходят и сеют хаос на земле в виде эпидемий.</w:t>
      </w:r>
    </w:p>
    <w:p w14:paraId="5042DE65" w14:textId="77777777" w:rsidR="004368AE" w:rsidRPr="00434880" w:rsidRDefault="004368AE">
      <w:pPr>
        <w:rPr>
          <w:sz w:val="26"/>
          <w:szCs w:val="26"/>
        </w:rPr>
      </w:pPr>
    </w:p>
    <w:p w14:paraId="305AB83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Возможно, они также предвидят приход некоторых бедствий, особенно трубных, потому что эти язвы наносят вред земле, воде и морю. Итак, дело в том, что эти четыре ветра — это язвы, по крайней мере, те, что описаны в шестой главе, а может быть, они также предвосхищают те, что описаны в восьмой главе, которые выходят на землю, чтобы причинить вред земле и морю. И поэтому ангелам велено сдерживаться, сдерживать ветры, то есть суд, от совершения суда, и не позволять ему произойти, пока не произойдет что-то еще.</w:t>
      </w:r>
    </w:p>
    <w:p w14:paraId="2358C7B4" w14:textId="77777777" w:rsidR="004368AE" w:rsidRPr="00434880" w:rsidRDefault="004368AE">
      <w:pPr>
        <w:rPr>
          <w:sz w:val="26"/>
          <w:szCs w:val="26"/>
        </w:rPr>
      </w:pPr>
    </w:p>
    <w:p w14:paraId="1FF21C0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 это второй стих. Затем Иоанн видит ангела, приходящего с востока, и у него есть печать, которой он хочет запечатать 144 000. Это событие явно относится к девятой главе Иезекииля.</w:t>
      </w:r>
    </w:p>
    <w:p w14:paraId="262B32DC" w14:textId="77777777" w:rsidR="004368AE" w:rsidRPr="00434880" w:rsidRDefault="004368AE">
      <w:pPr>
        <w:rPr>
          <w:sz w:val="26"/>
          <w:szCs w:val="26"/>
        </w:rPr>
      </w:pPr>
    </w:p>
    <w:p w14:paraId="624AD95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Помните, мы говорили, что Откровение примерно соответствует точному повелению Иезекииля. Четвертая и пятая главы зависели от первой и второй глав Иезекииля, видения тронного зала Иезекииля. И теперь, в девятой главе книги Иезекииля, мы находим печать Божию.</w:t>
      </w:r>
    </w:p>
    <w:p w14:paraId="6C81D4DF" w14:textId="77777777" w:rsidR="004368AE" w:rsidRPr="00434880" w:rsidRDefault="004368AE">
      <w:pPr>
        <w:rPr>
          <w:sz w:val="26"/>
          <w:szCs w:val="26"/>
        </w:rPr>
      </w:pPr>
    </w:p>
    <w:p w14:paraId="4BD0542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Бог приходит, чтобы запечатлеть Своих слуг. И вот теперь мы находим ангела, который спускается и запечатывает свой народ, прежде чем язвы успеют вырваться наружу, прежде чем четыре ветра смогут сеять хаос. И они запечатаны, чтобы им не причинили вреда.</w:t>
      </w:r>
    </w:p>
    <w:p w14:paraId="1239B17E" w14:textId="77777777" w:rsidR="004368AE" w:rsidRPr="00434880" w:rsidRDefault="004368AE">
      <w:pPr>
        <w:rPr>
          <w:sz w:val="26"/>
          <w:szCs w:val="26"/>
        </w:rPr>
      </w:pPr>
    </w:p>
    <w:p w14:paraId="4A5AE74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Подведем итог: это не означает, что они защищены от любого физического вреда. Как мы видим на протяжении всего Откровения, из-за своих страданий, свидетельствующих, Иоанн ожидает, что его народ действительно пострадает и действительно будет предан смерти. Но что касается того, что они являются получателями Божьего суда, что касается всего, что причиняет им духовный вред и мешает их наследию, они теперь запечатаны и сохранены от этих судов.</w:t>
      </w:r>
    </w:p>
    <w:p w14:paraId="1C671A42" w14:textId="77777777" w:rsidR="004368AE" w:rsidRPr="00434880" w:rsidRDefault="004368AE">
      <w:pPr>
        <w:rPr>
          <w:sz w:val="26"/>
          <w:szCs w:val="26"/>
        </w:rPr>
      </w:pPr>
    </w:p>
    <w:p w14:paraId="3A6727C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Когда вы это читаете, вопрос об этих 144 000 заключается в том, что Иоанн довольно конкретен. Это интересно. Он не просто говорит «144 000 от каждого колена Израилева» или «144 000 от колен Израилевых», но он упоминает об этом в стихах с пятого по восьмой; он идет по списку племен и указывает число от каждого племени, которое составляет 12 000.</w:t>
      </w:r>
    </w:p>
    <w:p w14:paraId="226EA470" w14:textId="77777777" w:rsidR="004368AE" w:rsidRPr="00434880" w:rsidRDefault="004368AE">
      <w:pPr>
        <w:rPr>
          <w:sz w:val="26"/>
          <w:szCs w:val="26"/>
        </w:rPr>
      </w:pPr>
    </w:p>
    <w:p w14:paraId="09A722A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Теперь, прежде всего, позвольте мне напомнить вам, и мы вернемся к этому, но напомним вам о значении числа 12, что нам, вероятно, не следует ожидать, что эти числа здесь будут взяты со строгой математической точностью или буквальностью. Но что важно, так это число 12, а число 12 означает народ Божий. В данном случае 12 колен Израилевых из Ветхого Завета и 12 000 в 12 раз превышают число 1 000.</w:t>
      </w:r>
    </w:p>
    <w:p w14:paraId="6BE9ECFC" w14:textId="77777777" w:rsidR="004368AE" w:rsidRPr="00434880" w:rsidRDefault="004368AE">
      <w:pPr>
        <w:rPr>
          <w:sz w:val="26"/>
          <w:szCs w:val="26"/>
        </w:rPr>
      </w:pPr>
    </w:p>
    <w:p w14:paraId="08356AD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И тогда 144 — это просто 12, умноженное на 12. Итак, Джон снова работает с 12 и кратными 12, умноженными на 1000, чтобы получить это число. Возможно, мы еще немного поговорим об этом.</w:t>
      </w:r>
    </w:p>
    <w:p w14:paraId="0450BE82" w14:textId="77777777" w:rsidR="004368AE" w:rsidRPr="00434880" w:rsidRDefault="004368AE">
      <w:pPr>
        <w:rPr>
          <w:sz w:val="26"/>
          <w:szCs w:val="26"/>
        </w:rPr>
      </w:pPr>
    </w:p>
    <w:p w14:paraId="28A9332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Итак, первый момент: мы не должны, кем бы ни была эта группа, не должны относиться к этому слишком строго, буквально или с математической точностью, как если бы Джон сидел с калькулятором и считал всех этих людей и придумал ровно 144 000. Числа в Откровении следует воспринимать символически. Но кто эти 144 000, получившие эту печать, защищающую их от Божьего суда? И возможно также, особенно печать номер шесть, день гнева Божьего, кто эти 144 000? Было много предложений, но я выделю наиболее важные предложения, а затем предложу, что, по моему мнению, это может быть.</w:t>
      </w:r>
    </w:p>
    <w:p w14:paraId="7E1B51C6" w14:textId="77777777" w:rsidR="004368AE" w:rsidRPr="00434880" w:rsidRDefault="004368AE">
      <w:pPr>
        <w:rPr>
          <w:sz w:val="26"/>
          <w:szCs w:val="26"/>
        </w:rPr>
      </w:pPr>
    </w:p>
    <w:p w14:paraId="791D227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Прежде всего, многие утверждают, что это буквальный Израиль, что 144 000 из всех колен Израиля, и особенно точное указание колен, а также 12 000 от каждого, указывает на то, что это национальный этнический Израиль в последнее время. Обычно это связано с определенным способом интерпретации Откровения, о котором мы упоминали несколько раз, особенно в очень, очень популярной форме, представленной в таких сериях, как серия «Оставленные позади». Но идея состоит в том, что как только Бог устранит Свою церковь, народ Божий, до четвертой главы, тогда Бог откроет период времени, когда во исполнение Ветхого Завета наступят скорби.</w:t>
      </w:r>
    </w:p>
    <w:p w14:paraId="6DC14EDB" w14:textId="77777777" w:rsidR="004368AE" w:rsidRPr="00434880" w:rsidRDefault="004368AE">
      <w:pPr>
        <w:rPr>
          <w:sz w:val="26"/>
          <w:szCs w:val="26"/>
        </w:rPr>
      </w:pPr>
    </w:p>
    <w:p w14:paraId="2BFB16F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Он вернет свой народ Израилю и вернет ему обещания, но перед этим они пройдут через период скорби. Теперь Бог запечатлевает 144 000 из народа Израиля, которые будут Его народом, которые будут Его верными свидетелями во время скорби. И здесь предусмотрено именно это.</w:t>
      </w:r>
    </w:p>
    <w:p w14:paraId="5AAD528E" w14:textId="77777777" w:rsidR="004368AE" w:rsidRPr="00434880" w:rsidRDefault="004368AE">
      <w:pPr>
        <w:rPr>
          <w:sz w:val="26"/>
          <w:szCs w:val="26"/>
        </w:rPr>
      </w:pPr>
    </w:p>
    <w:p w14:paraId="4644F45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Таким образом, мы должны понимать буквально то, что Бог выбирает людей из этнического Израиля, которых Он запечатает и сохранит в это время будущих скорбей. Итак, это явно относится к событию в будущем. Вторая возможность заключается в том, что некоторые поняли это как сходство с первой точкой зрения, но некоторые поняли это по аналогии с 11-й главой Послания к Римлянам и стихами с 24 по 26, особенно там, где Павел в главах с 9 по 11 обращается к вопросу о судьбе. народа Божьего Израиля.</w:t>
      </w:r>
    </w:p>
    <w:p w14:paraId="5E5E96E1" w14:textId="77777777" w:rsidR="004368AE" w:rsidRPr="00434880" w:rsidRDefault="004368AE">
      <w:pPr>
        <w:rPr>
          <w:sz w:val="26"/>
          <w:szCs w:val="26"/>
        </w:rPr>
      </w:pPr>
    </w:p>
    <w:p w14:paraId="6DCF177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 ближе к концу 11-й главы он произносит эти слова, и тогда весь Израиль будет спасен, что большинство воспринимает как ожидание Павла, что когда-нибудь в будущем, возможно, во время второго пришествия Христа, многие в стране, многие из народа Божьего Израиль будет спасен. Хотя Павел не сообщает нам всех подробностей и того, как именно это происходит, но есть указания на то, что он предвидит будущее событие, которое произойдет во время второго пришествия Христа. Некоторые интерпретируют седьмую главу Откровения в свете того факта, что в 11-й главе Послания к Римлянам весь Израиль будет спасен в будущем.</w:t>
      </w:r>
    </w:p>
    <w:p w14:paraId="3CC344DC" w14:textId="77777777" w:rsidR="004368AE" w:rsidRPr="00434880" w:rsidRDefault="004368AE">
      <w:pPr>
        <w:rPr>
          <w:sz w:val="26"/>
          <w:szCs w:val="26"/>
        </w:rPr>
      </w:pPr>
    </w:p>
    <w:p w14:paraId="2A357AA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 здесь мы видим, как автор снова изображает это событие; большинство согласится, что это символический, в высшей степени символический язык. Но, как и точка зрения номер один, здесь ссылка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на 144 000 из всех колен Израиля рассматривается как ссылка на буквальный Израиль, хотя и сильно отличается от первой главы. Третий вид, который, вероятно, имеет несколько подмножеств, и я не буду вдаваться в подробности.</w:t>
      </w:r>
    </w:p>
    <w:p w14:paraId="60AFEEA6" w14:textId="77777777" w:rsidR="004368AE" w:rsidRPr="00434880" w:rsidRDefault="004368AE">
      <w:pPr>
        <w:rPr>
          <w:sz w:val="26"/>
          <w:szCs w:val="26"/>
        </w:rPr>
      </w:pPr>
    </w:p>
    <w:p w14:paraId="5863522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Третья точка зрения состоит в том, что упоминание о 144 000 из колен Израилевых следует воспринимать символически как полный народ Божий, состоящий как из евреев, так и из язычников. Другими словами, это можно рассматривать аналогично тому, что Павел и даже другие авторы Нового Завета делают с языком Ветхого Завета, ссылаясь на Израиль, а теперь применяя его к новому народу Божьему, церкви, состоящей из евреев и язычников. И мы видим, как Павел время от времени делает это; прочитайте вторую главу Послания к Ефесянам, особенно главы с 11 по 22, где Павел использует язык заветов и близости к Богу и участвует в обетованиях Исаии, храмовом языке, и теперь применяет его к дому Израиля, теперь применяет его к язычникам. также.</w:t>
      </w:r>
    </w:p>
    <w:p w14:paraId="7553D265" w14:textId="77777777" w:rsidR="004368AE" w:rsidRPr="00434880" w:rsidRDefault="004368AE">
      <w:pPr>
        <w:rPr>
          <w:sz w:val="26"/>
          <w:szCs w:val="26"/>
        </w:rPr>
      </w:pPr>
    </w:p>
    <w:p w14:paraId="2BBB754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Или я думаю также о первой второй главе Петра, где Петр делает нечто подобное тому, что Иоанн делает в Откровении, берет такие тексты, как Исход 19:6, берет храмовый язык, царство, это царство священников, это царственный народ, священство, берет это и теперь применяет к церкви, состоящей из иудеев и язычников. Итак, возможно ли, что это язык Ветхого Завета, относящийся к этническому национальному Израилю, который, как и другие авторы Нового Завета, Иоанн теперь применяет к новому народу Божьему, в котором ветхозаветный Израиль теперь находит реализацию и предвидит, что это народ больше не ограничивается только национальным Израилем, но расширяет его, включив вместе с Израилем и язычников в новый народ Божий, который авторы Нового Завета теперь называют церковью. Фактически, я бы предположил, что именно так мы должны понимать это, и что Иоанн взял ветхозаветные слова об Израиле и теперь применил их к церкви, новому народу Божьему, теперь состоящему из евреев и язычников и следующему в шаги других авторов Нового Завета.</w:t>
      </w:r>
    </w:p>
    <w:p w14:paraId="518F5074" w14:textId="77777777" w:rsidR="004368AE" w:rsidRPr="00434880" w:rsidRDefault="004368AE">
      <w:pPr>
        <w:rPr>
          <w:sz w:val="26"/>
          <w:szCs w:val="26"/>
        </w:rPr>
      </w:pPr>
    </w:p>
    <w:p w14:paraId="020E514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Фактически, Джон уже сделал это. Я уже упоминал первую главу, пятый и шестой стихи, а также пятую главу в первом гимне, который поют четыре животных и двадцать четыре старца, где Иоанн берет Исход 19:6, обещание, данное Израилю еще в Исходе, что они будет царством священников. Они будут представлять Божье правление, Его присутствие.</w:t>
      </w:r>
    </w:p>
    <w:p w14:paraId="7A51C4AC" w14:textId="77777777" w:rsidR="004368AE" w:rsidRPr="00434880" w:rsidRDefault="004368AE">
      <w:pPr>
        <w:rPr>
          <w:sz w:val="26"/>
          <w:szCs w:val="26"/>
        </w:rPr>
      </w:pPr>
    </w:p>
    <w:p w14:paraId="2DF2E23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Теперь Иоанн применяет это к международному или транскультурному народу Божьему, включая Израиль, но также включая другие языки, племена, языки и людей из других наций. Теперь составьте новый народ Божий, который исполнит намерение и судьбу народа Божьего, Израиля, теперь воплощенного в новом народе Божьем, который сосредоточен вокруг личности Иисуса Христа, сосредоточен вокруг Агнца. Это люди, которых теперь Агнец купил и создал, чтобы они стали Его царством священников, как Его новый народ.</w:t>
      </w:r>
    </w:p>
    <w:p w14:paraId="59DC24FA" w14:textId="77777777" w:rsidR="004368AE" w:rsidRPr="00434880" w:rsidRDefault="004368AE">
      <w:pPr>
        <w:rPr>
          <w:sz w:val="26"/>
          <w:szCs w:val="26"/>
        </w:rPr>
      </w:pPr>
    </w:p>
    <w:p w14:paraId="6D8366F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Итак, я думаю, что, вероятно, именно это здесь делает Джон. Теперь, прежде чем мы посмотрим, почему тогда он изобразил церковь как народ Божий, состоящий из 144 000 человек из колен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Израилевых? И зачем ему было так долго их исчислять, выделять каждое племя и нумеровать их? Прежде чем мы начнем, всего две незначительные, две, я не хочу говорить мелкие, две интересные и, может быть, существенные детали этого списка. В этом списке есть ряд вещей, о которых я не хочу вдаваться в подробности, но хочу выделить две из них.</w:t>
      </w:r>
    </w:p>
    <w:p w14:paraId="6512950E" w14:textId="77777777" w:rsidR="004368AE" w:rsidRPr="00434880" w:rsidRDefault="004368AE">
      <w:pPr>
        <w:rPr>
          <w:sz w:val="26"/>
          <w:szCs w:val="26"/>
        </w:rPr>
      </w:pPr>
    </w:p>
    <w:p w14:paraId="14ED2D4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 это основано на том факте, что когда вы сравниваете этот список со списками Ветхого Завета, когда вы возвращаетесь к Ветхому Завету, когда перечисляются колена Израиля, 12 колен, это сильно отличается от них, по крайней мере, в двух отношениях. Есть и другие, но я хочу выделить два. Во-первых, здесь нет упоминания о Дане и Ефреме, коленах Дановых и Ефремовых.</w:t>
      </w:r>
    </w:p>
    <w:p w14:paraId="69EDD10E" w14:textId="77777777" w:rsidR="004368AE" w:rsidRPr="00434880" w:rsidRDefault="004368AE">
      <w:pPr>
        <w:rPr>
          <w:sz w:val="26"/>
          <w:szCs w:val="26"/>
        </w:rPr>
      </w:pPr>
    </w:p>
    <w:p w14:paraId="6379FA0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Причиной этого может быть, и это будет очень важно для Откровения. Причина этого может заключаться в том, что временами Дан и Ефрем в другой еврейской литературе иногда ассоциировались с идолопоклонством. И поэтому, возможно, в контексте, где Иоанн обращается к читателям, искушенным вступить в идолопоклонническую, безбожную империю, по этой причине он, возможно, не включил эти два колена.</w:t>
      </w:r>
    </w:p>
    <w:p w14:paraId="5978ABC3" w14:textId="77777777" w:rsidR="004368AE" w:rsidRPr="00434880" w:rsidRDefault="004368AE">
      <w:pPr>
        <w:rPr>
          <w:sz w:val="26"/>
          <w:szCs w:val="26"/>
        </w:rPr>
      </w:pPr>
    </w:p>
    <w:p w14:paraId="056248E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Но возможно, из-за ассоциаций Дана и Ефрема с идолопоклонством в некоторой литературе они исключены из этого списка. Второе, на что я хочу обратить внимание, это то, что список возглавляет Иуда, колено Иуды. И если внимательно прочитать текст Откровения, то это, наверное, имеет самое простое объяснение.</w:t>
      </w:r>
    </w:p>
    <w:p w14:paraId="2693C9CB" w14:textId="77777777" w:rsidR="004368AE" w:rsidRPr="00434880" w:rsidRDefault="004368AE">
      <w:pPr>
        <w:rPr>
          <w:sz w:val="26"/>
          <w:szCs w:val="26"/>
        </w:rPr>
      </w:pPr>
    </w:p>
    <w:p w14:paraId="0EB13E9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 это уже в пятой главе, пятом стихе. Разве мы не были представлены Иисусу как льву из колена Иуды? Итак, этот список имеет христологический акцент. Начав с колена Иуды, автор, вероятно, еще раз говорит об уникальности этого списка. Эта группа уникальна, потому что теперь она сосредоточена вокруг личности Иисуса Христа.</w:t>
      </w:r>
    </w:p>
    <w:p w14:paraId="40BB42DB" w14:textId="77777777" w:rsidR="004368AE" w:rsidRPr="00434880" w:rsidRDefault="004368AE">
      <w:pPr>
        <w:rPr>
          <w:sz w:val="26"/>
          <w:szCs w:val="26"/>
        </w:rPr>
      </w:pPr>
    </w:p>
    <w:p w14:paraId="6B00AC2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Теперь он сосредоточен вокруг человека из колена Иуды, который снова является закланным Агнцем, который купил людей из каждого колена, языка и нации, чтобы стать царством священников. Итак, вот они, и поэтому Иуда возглавляет список. Кроме того, очевидно, что и пятая глава, и пятый стих, а также, вероятно, и список здесь отражают 49-ю главу и 10-й стих Бытия, а также роль, которую должно было играть колено Иуды там, где был обещан правитель из колена Иуды.</w:t>
      </w:r>
    </w:p>
    <w:p w14:paraId="13D8C017" w14:textId="77777777" w:rsidR="004368AE" w:rsidRPr="00434880" w:rsidRDefault="004368AE">
      <w:pPr>
        <w:rPr>
          <w:sz w:val="26"/>
          <w:szCs w:val="26"/>
        </w:rPr>
      </w:pPr>
    </w:p>
    <w:p w14:paraId="7D4DF21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 поэтому акцент снова будет сделан на том, что членство в народе Божьем теперь определяется их отношением к народу из колена Иуды. Итак, Иуда, вероятно, был перенесен в начало списка из-за значения Иисуса Христа как человека из колена Иуды и как того, кто приходит как закланный агнец, чтобы покупать людей для себя. Итак, в заключение, получается, что автор взял образы 12 колен Израилевых из Ветхого Завета и теперь использовал эти образы как символ нового народа Божьего, церкви, определяемой теперь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их отношением к закланный Агнец, из колена Иуды, который теперь создает народ для своего царства и священников.</w:t>
      </w:r>
    </w:p>
    <w:p w14:paraId="324E58D8" w14:textId="77777777" w:rsidR="004368AE" w:rsidRPr="00434880" w:rsidRDefault="004368AE">
      <w:pPr>
        <w:rPr>
          <w:sz w:val="26"/>
          <w:szCs w:val="26"/>
        </w:rPr>
      </w:pPr>
    </w:p>
    <w:p w14:paraId="02B3185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Итак, я, вероятно, не имею в виду буквальные 12 колен Иуды, или, вероятно, нет, или Израиль, который, вероятно, не имеет в виду буквальное восстановление людей из каждого из 12 колен. И многие спорят о том, возможно ли это вообще, или есть ли еще люди из чистых 12 колен Израиля. И я не хочу вдаваться во все это, а просто хочу подчеркнуть, что Иоанн, вероятно, использует это символически, как он это делает, и как это делают другие авторы Нового Завета, чтобы использовать ветхозаветный язык для обозначения новозаветного народа Божьего. .</w:t>
      </w:r>
    </w:p>
    <w:p w14:paraId="2BB941C2" w14:textId="77777777" w:rsidR="004368AE" w:rsidRPr="00434880" w:rsidRDefault="004368AE">
      <w:pPr>
        <w:rPr>
          <w:sz w:val="26"/>
          <w:szCs w:val="26"/>
        </w:rPr>
      </w:pPr>
    </w:p>
    <w:p w14:paraId="7D1C70E3"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 снова мы сказали, что причина использования числа 144 000 заключается в том, что 12 умножить на 12, где 12 символизирует народ Божий, оба 12 колен Израилевых, 12 апостолов, затем 12 умножить на 12, чтобы получить 144 000. Итак, Джон играет с кратным 12, чтобы получить 144, а затем умножить на 1000, причем 1000 — это большое и полное число. Итак, здесь вы видите Иоанна, представляющего весь народ Божий во исполнение Ветхого Завета.</w:t>
      </w:r>
    </w:p>
    <w:p w14:paraId="4723BB43" w14:textId="77777777" w:rsidR="004368AE" w:rsidRPr="00434880" w:rsidRDefault="004368AE">
      <w:pPr>
        <w:rPr>
          <w:sz w:val="26"/>
          <w:szCs w:val="26"/>
        </w:rPr>
      </w:pPr>
    </w:p>
    <w:p w14:paraId="40D3CA7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Теперь Иоанн видит весь народ Божий в виде 144 000 запечатленных из всех колен Израилевых. Теперь нам еще предстоит задаться вопросом: почему Иоанн перечисляет 12 колен? Или почему Иоанн дошел до того, что перебрал весь список этих 12 колен и выделил по 12 000 из каждого из них? Какова цель этого? Ну, во-первых, одно надо сказать, когда Иоанн говорит по 12 от каждого из 12 000, от колена Рувима 12 000, от колена Иуды 12 000, от колена Левиина, опять же, я не думаю мы должны воспринимать это строго буквально, как будто здесь есть две группы. У вас есть большая группа колен Израиля, а затем есть меньшая группа, по 12 000 от каждого колена.</w:t>
      </w:r>
    </w:p>
    <w:p w14:paraId="180BEC63" w14:textId="77777777" w:rsidR="004368AE" w:rsidRPr="00434880" w:rsidRDefault="004368AE">
      <w:pPr>
        <w:rPr>
          <w:sz w:val="26"/>
          <w:szCs w:val="26"/>
        </w:rPr>
      </w:pPr>
    </w:p>
    <w:p w14:paraId="1C7856A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В итоге вы получите 144 000, что на самом деле представляет собой меньшую группу, выделенную из гораздо большей группы колен Израилевых. Я не думаю, что Джон имел в виду это; это избранная группа из гораздо большей группы. Вместо этого я продемонстрирую, я думаю, что вместо того, чтобы воспринимать это с таким уровнем буквальности, я, надеюсь, продемонстрирую, что есть еще одна причина, по которой Иоанн сказал бы 12 000 от каждого колена.</w:t>
      </w:r>
    </w:p>
    <w:p w14:paraId="4FA1F3FA" w14:textId="77777777" w:rsidR="004368AE" w:rsidRPr="00434880" w:rsidRDefault="004368AE">
      <w:pPr>
        <w:rPr>
          <w:sz w:val="26"/>
          <w:szCs w:val="26"/>
        </w:rPr>
      </w:pPr>
    </w:p>
    <w:p w14:paraId="1319A27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 решение всего этого, я думаю, было эффективно предложено и убедительно аргументировано Ричардом Бокэмом, британским учёным, мы упоминали его несколько раз, и в качестве своего рода небольшого экскурса, это одна из лучших книг, которые вы можете найти. Возьмите в свои руки, чтобы помочь вам понять Откровение, — это небольшая книга Ричарда Бокэма под названием «Теология Откровения», опубликованная издательством Кембриджского университета. Это часть целой серии «Богословие Матфея», «Богословие Луки», «Богословие коротких посланий», «Поздние послания Павла» и т. д., «Богословие евреев». Но «Богословие Откровения», всего лишь короткая книга в мягкой обложке, написанная Ричардом Бокхемом, по моему мнению, по-прежнему остается единственным наиболее ценным вводным томом для чтения книги Откровение.</w:t>
      </w:r>
    </w:p>
    <w:p w14:paraId="5979ED71" w14:textId="77777777" w:rsidR="004368AE" w:rsidRPr="00434880" w:rsidRDefault="004368AE">
      <w:pPr>
        <w:rPr>
          <w:sz w:val="26"/>
          <w:szCs w:val="26"/>
        </w:rPr>
      </w:pPr>
    </w:p>
    <w:p w14:paraId="3596F5D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Он знакомит вас с тем, что представляет собой литература Откровение, с ее функцией, с ее чтением, с основными богословскими темами. Он не дает комментариев к каждому отрывку, но знакомит с основными богословскими темами, имеет раздел о его применении и чтении в современных условиях, и в целом является наиболее сбалансированным и разумным, и, на мой взгляд, , самое полезное введение в толкование и чтение книги Откровение. Я настоятельно рекомендую вам это купить.</w:t>
      </w:r>
    </w:p>
    <w:p w14:paraId="7B615719" w14:textId="77777777" w:rsidR="004368AE" w:rsidRPr="00434880" w:rsidRDefault="004368AE">
      <w:pPr>
        <w:rPr>
          <w:sz w:val="26"/>
          <w:szCs w:val="26"/>
        </w:rPr>
      </w:pPr>
    </w:p>
    <w:p w14:paraId="605743C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Еще одна, пока я занимаюсь книгами, еще одна, более поздняя, по крайней мере, с американской точки зрения, — это книга под названием «Ответственное чтение откровений» автора по имени Майкл Горман. И снова, это похоже; это скорее введение в то, как читать Откровение в свете его происхождения, в свете рода литературы, как мы его читаем, как мы читаем различные разделы, а также полно понимания того, как мы его применяем к наша современная ситуация. Итак, если не считать основных комментариев, это будут две очень полезные работы.</w:t>
      </w:r>
    </w:p>
    <w:p w14:paraId="0ED11B11" w14:textId="77777777" w:rsidR="004368AE" w:rsidRPr="00434880" w:rsidRDefault="004368AE">
      <w:pPr>
        <w:rPr>
          <w:sz w:val="26"/>
          <w:szCs w:val="26"/>
        </w:rPr>
      </w:pPr>
    </w:p>
    <w:p w14:paraId="07081DD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Но вернемся к Ричарду Бокэму. Ричард Бокэм предположил, что когда вы вернетесь к Ветхому Завету и посмотрите на разделы, в которых пронумерованы колена Израиля, он говорит, что преимущественно вы обнаружите, что это происходит, когда Бог определяет военную мощь Израиля, по сути, подсчет количество воинов от каждого из племен и определение их военной силы. Хорошим примером этого является глава 1 Чисел, которую мы рассмотрим через минуту.</w:t>
      </w:r>
    </w:p>
    <w:p w14:paraId="5D6E7416" w14:textId="77777777" w:rsidR="004368AE" w:rsidRPr="00434880" w:rsidRDefault="004368AE">
      <w:pPr>
        <w:rPr>
          <w:sz w:val="26"/>
          <w:szCs w:val="26"/>
        </w:rPr>
      </w:pPr>
    </w:p>
    <w:p w14:paraId="716850C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 вы помните историю из 2-й главы 24-й книги Царств, где Бог побуждает Давида пересчитать колена Израиля. По сути, это определение их военной мощи и количества лиц, имеющих право вступить в войну. Итак, перепись здесь племен – это перепись для определения военной силы и годности воинов каждого из племен.</w:t>
      </w:r>
    </w:p>
    <w:p w14:paraId="49F09606" w14:textId="77777777" w:rsidR="004368AE" w:rsidRPr="00434880" w:rsidRDefault="004368AE">
      <w:pPr>
        <w:rPr>
          <w:sz w:val="26"/>
          <w:szCs w:val="26"/>
        </w:rPr>
      </w:pPr>
    </w:p>
    <w:p w14:paraId="2DB83E0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По моему мнению, вероятно, именно поэтому Иоанн использует один и тот же язык каждого племени. Итак, еще раз, я не думаю, что нам следует выражать это слишком буквально, утверждая, что 144 000 человек — это всего лишь меньшая группа из более крупной группы. Я думаю, что весь народ Божий, вся церковь здесь изображается как могучая армия.</w:t>
      </w:r>
    </w:p>
    <w:p w14:paraId="1030177E" w14:textId="77777777" w:rsidR="004368AE" w:rsidRPr="00434880" w:rsidRDefault="004368AE">
      <w:pPr>
        <w:rPr>
          <w:sz w:val="26"/>
          <w:szCs w:val="26"/>
        </w:rPr>
      </w:pPr>
    </w:p>
    <w:p w14:paraId="2001EFC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Язык каждого колена достаточно вспомнить, например, главу 1 Чисел. Фактически, если вы вернетесь к главе 1 Чисел, которая представляет собой перепись Израиля для определения численности армии, в каком-то смысле она начинается с главы В 1 стихе 1 Господь говорил с Моисеем в скинии собрания в пустыне Синайской в первый день второго месяца. На второй год после выхода израильтян из Египта он приказал провести перепись всей израильской общины по их кланам и семьям, перечислив каждого человека по имени один за другим. Вы и Аарон должны пересчитать по своим подразделениям всех мужчин в Израиле от 20 лет и старше, способных служить в армии.</w:t>
      </w:r>
    </w:p>
    <w:p w14:paraId="055959B4" w14:textId="77777777" w:rsidR="004368AE" w:rsidRPr="00434880" w:rsidRDefault="004368AE">
      <w:pPr>
        <w:rPr>
          <w:sz w:val="26"/>
          <w:szCs w:val="26"/>
        </w:rPr>
      </w:pPr>
    </w:p>
    <w:p w14:paraId="4FD2F3C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А потом обратите внимание на некоторые формулировки, например в стихе 21, стихе 20, из потомков Рувима, первенца Израиля, все мужчины от 20 лет и старше,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способные служить в армии, были перечислены поименно один за другим, согласно записям своих кланов и семей. Численность колена Рувима составила 46 500 человек. Опять же, Джон использует число 12 000, потому что он работает с символическими числами.</w:t>
      </w:r>
    </w:p>
    <w:p w14:paraId="6ADF0BA2" w14:textId="77777777" w:rsidR="004368AE" w:rsidRPr="00434880" w:rsidRDefault="004368AE">
      <w:pPr>
        <w:rPr>
          <w:sz w:val="26"/>
          <w:szCs w:val="26"/>
        </w:rPr>
      </w:pPr>
    </w:p>
    <w:p w14:paraId="09CE26B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Опять же, в стихе 23, когда он подсчитывает число потомков Симеона, он говорит число из колена Симеона, тот же самый язык, который использует здесь Иоанн. Итак, я думаю, что Иоанн, используя этот язык 12 000 из колен, он намеренно ссылается на первую главу Книги Чисел и другие тексты, где Израиль подсчитывался в ходе переписи, чтобы определить количество подходящих воинов для определения военной мощи нации. . Итак, здесь Иоанн применяет язык народа Божьего, чтобы сказать что-то о нем.</w:t>
      </w:r>
    </w:p>
    <w:p w14:paraId="44B0CEE4" w14:textId="77777777" w:rsidR="004368AE" w:rsidRPr="00434880" w:rsidRDefault="004368AE">
      <w:pPr>
        <w:rPr>
          <w:sz w:val="26"/>
          <w:szCs w:val="26"/>
        </w:rPr>
      </w:pPr>
    </w:p>
    <w:p w14:paraId="4DFDDD7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Народ Божий в седьмой главе изображен как запечатленный, способный устоять в день Господень; те, кто запечатан и защищен от язв, теперь изображаются как могучая армия, которая выходит и сражается. Фактически, чтобы еще больше обосновать это, что интересно, когда 144 000 появляются позже в главе 14 Откровения и стихах с первого по четвертый, обратите внимание на то, как они описаны. И взглянул я, и увидел впереди, и передо мною, Агнца, стоящего на горе Сион, и с ним 144 000, у которых на лбу было написано его имя и имя его отца, вероятно, печать, которую они получают из главы Семь.</w:t>
      </w:r>
    </w:p>
    <w:p w14:paraId="1F24FF03" w14:textId="77777777" w:rsidR="004368AE" w:rsidRPr="00434880" w:rsidRDefault="004368AE">
      <w:pPr>
        <w:rPr>
          <w:sz w:val="26"/>
          <w:szCs w:val="26"/>
        </w:rPr>
      </w:pPr>
    </w:p>
    <w:p w14:paraId="6957CA1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 услышал я шум с неба и шум текущей воды, как бы громкий раскат грома, стих третий, и запели новую песнь пред престолом и пред четырьмя животными и старцами. И никто не мог выучить эту песнь, кроме 144 000, искупленных от земли. Это те, которые не связывались с женщинами, ибо хранили себя в чистоте.</w:t>
      </w:r>
    </w:p>
    <w:p w14:paraId="67F0B071" w14:textId="77777777" w:rsidR="004368AE" w:rsidRPr="00434880" w:rsidRDefault="004368AE">
      <w:pPr>
        <w:rPr>
          <w:sz w:val="26"/>
          <w:szCs w:val="26"/>
        </w:rPr>
      </w:pPr>
    </w:p>
    <w:p w14:paraId="17ADC1F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Интересно, что в 14-й главе они описаны в основном как девственники мужского пола, не вступающие в сексуальные отношения с женщинами, что было как раз одним из требований во время ветхозаветной войны. А вы помните историю Давида и Вирсавии? Когда он уговорил Урию вернуться домой, Урия попытался уложить Урию переспать с Вирсавией, чтобы скрыть то, что сделал Давид, и тот факт, что от него Вирсавия забеременела, но он отказался спать с ней. Это было частью требования войны: воздержание от сексуальных отношений.</w:t>
      </w:r>
    </w:p>
    <w:p w14:paraId="7FF6A4D9" w14:textId="77777777" w:rsidR="004368AE" w:rsidRPr="00434880" w:rsidRDefault="004368AE">
      <w:pPr>
        <w:rPr>
          <w:sz w:val="26"/>
          <w:szCs w:val="26"/>
        </w:rPr>
      </w:pPr>
    </w:p>
    <w:p w14:paraId="341F18A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Итак, сложив семь и 14, вы получите картину 144-тысячной армии, военного анклава, который выходит на битву. Однако, хотя церковь изображается как могучая армия, которая выходит на битву, прочитав особенно пятую главу и остальную часть книги Откровение, становится ясно, как они сражаются. По иронии судьбы, церковь, как могучая армия, выйдет и сразится, но они победят, и они победят, и они одержат победу точно так же, как Агнец, благодаря своему страдающему свидетельству о личности Иисуса Христа.</w:t>
      </w:r>
    </w:p>
    <w:p w14:paraId="2801E0BD" w14:textId="77777777" w:rsidR="004368AE" w:rsidRPr="00434880" w:rsidRDefault="004368AE">
      <w:pPr>
        <w:rPr>
          <w:sz w:val="26"/>
          <w:szCs w:val="26"/>
        </w:rPr>
      </w:pPr>
    </w:p>
    <w:p w14:paraId="6B17883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Итак, это своего рода ироническое видение. Это не армия, которая выходит с мечами и оружием и убивает, как это делает Рим в шестой главе и первых двух печатях, но вместо этого здесь у вас есть могучая армия, которая выходит на битву, но по иронии судьбы они делают это через своих верных страдания свидетеля, вплоть до смерти. Итак, я полагаю, что первая группа состоит из всей церкви как Божьего народа, который теперь изображается как могучая армия по образцу Ветхого Завета, и, используя образы из Ветхого Завета, теперь они выходят как могучая армия, как это сделал Израиль. сражаться, но они делают это не оружием, а своим верным свидетельством, даже до смерти.</w:t>
      </w:r>
    </w:p>
    <w:p w14:paraId="00D2038C" w14:textId="77777777" w:rsidR="004368AE" w:rsidRPr="00434880" w:rsidRDefault="004368AE">
      <w:pPr>
        <w:rPr>
          <w:sz w:val="26"/>
          <w:szCs w:val="26"/>
        </w:rPr>
      </w:pPr>
    </w:p>
    <w:p w14:paraId="13DEC9AF" w14:textId="77777777" w:rsidR="00434880" w:rsidRDefault="00000000">
      <w:pPr xmlns:w="http://schemas.openxmlformats.org/wordprocessingml/2006/main">
        <w:rPr>
          <w:rFonts w:ascii="Calibri" w:eastAsia="Calibri" w:hAnsi="Calibri" w:cs="Calibri"/>
          <w:sz w:val="26"/>
          <w:szCs w:val="26"/>
        </w:rPr>
      </w:pPr>
      <w:r xmlns:w="http://schemas.openxmlformats.org/wordprocessingml/2006/main" w:rsidRPr="00434880">
        <w:rPr>
          <w:rFonts w:ascii="Calibri" w:eastAsia="Calibri" w:hAnsi="Calibri" w:cs="Calibri"/>
          <w:sz w:val="26"/>
          <w:szCs w:val="26"/>
        </w:rPr>
        <w:t xml:space="preserve">Теперь, в следующем разделе, мы рассмотрим, что представляет собой множество, которое не может быть исчислено в оставшейся части раздела, и каково их отношение к первой группе, 144 000, в первых восьми стихах седьмой главы.</w:t>
      </w:r>
    </w:p>
    <w:p w14:paraId="64EBFE6A" w14:textId="77777777" w:rsidR="00434880" w:rsidRDefault="00434880">
      <w:pPr>
        <w:rPr>
          <w:rFonts w:ascii="Calibri" w:eastAsia="Calibri" w:hAnsi="Calibri" w:cs="Calibri"/>
          <w:sz w:val="26"/>
          <w:szCs w:val="26"/>
        </w:rPr>
      </w:pPr>
    </w:p>
    <w:p w14:paraId="4C8C048F" w14:textId="77777777" w:rsidR="00434880" w:rsidRPr="00434880" w:rsidRDefault="00000000" w:rsidP="00434880">
      <w:pPr xmlns:w="http://schemas.openxmlformats.org/wordprocessingml/2006/main">
        <w:rPr>
          <w:rFonts w:ascii="Calibri" w:eastAsia="Calibri" w:hAnsi="Calibri" w:cs="Calibri"/>
          <w:sz w:val="26"/>
          <w:szCs w:val="26"/>
        </w:rPr>
      </w:pPr>
      <w:r xmlns:w="http://schemas.openxmlformats.org/wordprocessingml/2006/main" w:rsidRPr="00434880">
        <w:rPr>
          <w:rFonts w:ascii="Calibri" w:eastAsia="Calibri" w:hAnsi="Calibri" w:cs="Calibri"/>
          <w:sz w:val="26"/>
          <w:szCs w:val="26"/>
        </w:rPr>
        <w:t xml:space="preserve">Это доктор Дэйв Мэтьюсон в своем курсе по книге Откровение. Это 12-я сессия, 6-я глава Откровения о шестой печати и 7-я глава Откровения, которые могут выдержать перерыв.</w:t>
      </w:r>
    </w:p>
    <w:p w14:paraId="3297AE3A" w14:textId="77777777" w:rsidR="004368AE" w:rsidRPr="00434880" w:rsidRDefault="004368AE" w:rsidP="00434880">
      <w:pPr>
        <w:rPr>
          <w:sz w:val="26"/>
          <w:szCs w:val="26"/>
        </w:rPr>
      </w:pPr>
    </w:p>
    <w:sectPr w:rsidR="004368AE" w:rsidRPr="004348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43BB5" w14:textId="77777777" w:rsidR="00C576FD" w:rsidRDefault="00C576FD">
      <w:r>
        <w:separator/>
      </w:r>
    </w:p>
  </w:endnote>
  <w:endnote w:type="continuationSeparator" w:id="0">
    <w:p w14:paraId="014677A8" w14:textId="77777777" w:rsidR="00C576FD" w:rsidRDefault="00C5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8E50" w14:textId="77777777" w:rsidR="00C576FD" w:rsidRDefault="00C576FD">
      <w:r>
        <w:separator/>
      </w:r>
    </w:p>
  </w:footnote>
  <w:footnote w:type="continuationSeparator" w:id="0">
    <w:p w14:paraId="21ED63FA" w14:textId="77777777" w:rsidR="00C576FD" w:rsidRDefault="00C5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03771"/>
      <w:docPartObj>
        <w:docPartGallery w:val="Page Numbers (Top of Page)"/>
        <w:docPartUnique/>
      </w:docPartObj>
    </w:sdtPr>
    <w:sdtEndPr>
      <w:rPr>
        <w:noProof/>
      </w:rPr>
    </w:sdtEndPr>
    <w:sdtContent>
      <w:p w14:paraId="2B69BE87" w14:textId="77777777" w:rsidR="00434880"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BF1783" w14:textId="77777777" w:rsidR="00434880" w:rsidRDefault="00434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817A1"/>
    <w:multiLevelType w:val="hybridMultilevel"/>
    <w:tmpl w:val="80DC10B6"/>
    <w:lvl w:ilvl="0" w:tplc="55E81020">
      <w:start w:val="1"/>
      <w:numFmt w:val="bullet"/>
      <w:lvlText w:val="●"/>
      <w:lvlJc w:val="left"/>
      <w:pPr>
        <w:ind w:left="720" w:hanging="360"/>
      </w:pPr>
    </w:lvl>
    <w:lvl w:ilvl="1" w:tplc="0D5CF7F6">
      <w:start w:val="1"/>
      <w:numFmt w:val="bullet"/>
      <w:lvlText w:val="○"/>
      <w:lvlJc w:val="left"/>
      <w:pPr>
        <w:ind w:left="1440" w:hanging="360"/>
      </w:pPr>
    </w:lvl>
    <w:lvl w:ilvl="2" w:tplc="1E24937C">
      <w:start w:val="1"/>
      <w:numFmt w:val="bullet"/>
      <w:lvlText w:val="■"/>
      <w:lvlJc w:val="left"/>
      <w:pPr>
        <w:ind w:left="2160" w:hanging="360"/>
      </w:pPr>
    </w:lvl>
    <w:lvl w:ilvl="3" w:tplc="6234C33E">
      <w:start w:val="1"/>
      <w:numFmt w:val="bullet"/>
      <w:lvlText w:val="●"/>
      <w:lvlJc w:val="left"/>
      <w:pPr>
        <w:ind w:left="2880" w:hanging="360"/>
      </w:pPr>
    </w:lvl>
    <w:lvl w:ilvl="4" w:tplc="DCBC9E3A">
      <w:start w:val="1"/>
      <w:numFmt w:val="bullet"/>
      <w:lvlText w:val="○"/>
      <w:lvlJc w:val="left"/>
      <w:pPr>
        <w:ind w:left="3600" w:hanging="360"/>
      </w:pPr>
    </w:lvl>
    <w:lvl w:ilvl="5" w:tplc="81A290A2">
      <w:start w:val="1"/>
      <w:numFmt w:val="bullet"/>
      <w:lvlText w:val="■"/>
      <w:lvlJc w:val="left"/>
      <w:pPr>
        <w:ind w:left="4320" w:hanging="360"/>
      </w:pPr>
    </w:lvl>
    <w:lvl w:ilvl="6" w:tplc="328A44CE">
      <w:start w:val="1"/>
      <w:numFmt w:val="bullet"/>
      <w:lvlText w:val="●"/>
      <w:lvlJc w:val="left"/>
      <w:pPr>
        <w:ind w:left="5040" w:hanging="360"/>
      </w:pPr>
    </w:lvl>
    <w:lvl w:ilvl="7" w:tplc="170C693A">
      <w:start w:val="1"/>
      <w:numFmt w:val="bullet"/>
      <w:lvlText w:val="●"/>
      <w:lvlJc w:val="left"/>
      <w:pPr>
        <w:ind w:left="5760" w:hanging="360"/>
      </w:pPr>
    </w:lvl>
    <w:lvl w:ilvl="8" w:tplc="73807D42">
      <w:start w:val="1"/>
      <w:numFmt w:val="bullet"/>
      <w:lvlText w:val="●"/>
      <w:lvlJc w:val="left"/>
      <w:pPr>
        <w:ind w:left="6480" w:hanging="360"/>
      </w:pPr>
    </w:lvl>
  </w:abstractNum>
  <w:num w:numId="1" w16cid:durableId="8071634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8AE"/>
    <w:rsid w:val="00434880"/>
    <w:rsid w:val="004368AE"/>
    <w:rsid w:val="008B23E4"/>
    <w:rsid w:val="00C576FD"/>
    <w:rsid w:val="00E92E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4539A"/>
  <w15:docId w15:val="{3E768DC3-ADDD-48CC-91C7-25846123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4880"/>
    <w:pPr>
      <w:tabs>
        <w:tab w:val="center" w:pos="4680"/>
        <w:tab w:val="right" w:pos="9360"/>
      </w:tabs>
    </w:pPr>
  </w:style>
  <w:style w:type="character" w:customStyle="1" w:styleId="HeaderChar">
    <w:name w:val="Header Char"/>
    <w:basedOn w:val="DefaultParagraphFont"/>
    <w:link w:val="Header"/>
    <w:uiPriority w:val="99"/>
    <w:rsid w:val="00434880"/>
  </w:style>
  <w:style w:type="paragraph" w:styleId="Footer">
    <w:name w:val="footer"/>
    <w:basedOn w:val="Normal"/>
    <w:link w:val="FooterChar"/>
    <w:uiPriority w:val="99"/>
    <w:unhideWhenUsed/>
    <w:rsid w:val="00434880"/>
    <w:pPr>
      <w:tabs>
        <w:tab w:val="center" w:pos="4680"/>
        <w:tab w:val="right" w:pos="9360"/>
      </w:tabs>
    </w:pPr>
  </w:style>
  <w:style w:type="character" w:customStyle="1" w:styleId="FooterChar">
    <w:name w:val="Footer Char"/>
    <w:basedOn w:val="DefaultParagraphFont"/>
    <w:link w:val="Footer"/>
    <w:uiPriority w:val="99"/>
    <w:rsid w:val="00434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8495</Words>
  <Characters>38060</Characters>
  <Application>Microsoft Office Word</Application>
  <DocSecurity>0</DocSecurity>
  <Lines>718</Lines>
  <Paragraphs>133</Paragraphs>
  <ScaleCrop>false</ScaleCrop>
  <Company/>
  <LinksUpToDate>false</LinksUpToDate>
  <CharactersWithSpaces>46422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Lecture12 Rev6 7</dc:title>
  <dc:creator>TurboScribe.ai</dc:creator>
  <cp:lastModifiedBy>Ted Hildebrandt</cp:lastModifiedBy>
  <cp:revision>2</cp:revision>
  <dcterms:created xsi:type="dcterms:W3CDTF">2024-03-29T12:28:00Z</dcterms:created>
  <dcterms:modified xsi:type="dcterms:W3CDTF">2024-03-29T12:28:00Z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a6b154ee2ddf5a19afba982620dbdd5d8c2cdf82b59c8d8b0dca7d7b7bca0790</vt:lpwstr>
  </property>
</Properties>
</file>