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6AEEA" w14:textId="05BFF58F" w:rsidR="00DC3284" w:rsidRPr="00AD02E1" w:rsidRDefault="00AD02E1" w:rsidP="00AD02E1">
      <w:pPr xmlns:w="http://schemas.openxmlformats.org/wordprocessingml/2006/main">
        <w:jc w:val="center"/>
        <w:rPr>
          <w:rFonts w:ascii="Calibri" w:eastAsia="Calibri" w:hAnsi="Calibri" w:cs="Calibri"/>
          <w:b/>
          <w:bCs/>
          <w:sz w:val="40"/>
          <w:szCs w:val="40"/>
        </w:rPr>
      </w:pPr>
      <w:r xmlns:w="http://schemas.openxmlformats.org/wordprocessingml/2006/main" w:rsidRPr="00AD02E1">
        <w:rPr>
          <w:rFonts w:ascii="Calibri" w:eastAsia="Calibri" w:hAnsi="Calibri" w:cs="Calibri"/>
          <w:b/>
          <w:bCs/>
          <w:sz w:val="40"/>
          <w:szCs w:val="40"/>
        </w:rPr>
        <w:t xml:space="preserve">डॉ. अगस्त कोंकेल, नीतिवचन, सत्र 7</w:t>
      </w:r>
    </w:p>
    <w:p w14:paraId="0E0FE0A0" w14:textId="3F8EADF7" w:rsidR="00AD02E1" w:rsidRPr="00AD02E1" w:rsidRDefault="00AD02E1" w:rsidP="00AD02E1">
      <w:pPr xmlns:w="http://schemas.openxmlformats.org/wordprocessingml/2006/main">
        <w:jc w:val="center"/>
        <w:rPr>
          <w:rFonts w:ascii="Calibri" w:eastAsia="Calibri" w:hAnsi="Calibri" w:cs="Calibri"/>
          <w:sz w:val="26"/>
          <w:szCs w:val="26"/>
        </w:rPr>
      </w:pPr>
      <w:r xmlns:w="http://schemas.openxmlformats.org/wordprocessingml/2006/main" w:rsidRPr="00AD02E1">
        <w:rPr>
          <w:rFonts w:ascii="AA Times New Roman" w:eastAsia="Calibri" w:hAnsi="AA Times New Roman" w:cs="AA Times New Roman"/>
          <w:sz w:val="26"/>
          <w:szCs w:val="26"/>
        </w:rPr>
        <w:t xml:space="preserve">© </w:t>
      </w:r>
      <w:r xmlns:w="http://schemas.openxmlformats.org/wordprocessingml/2006/main" w:rsidRPr="00AD02E1">
        <w:rPr>
          <w:rFonts w:ascii="Calibri" w:eastAsia="Calibri" w:hAnsi="Calibri" w:cs="Calibri"/>
          <w:sz w:val="26"/>
          <w:szCs w:val="26"/>
        </w:rPr>
        <w:t xml:space="preserve">2024 अगस्त कोंकेल और टेड हिल्डेब्रांट</w:t>
      </w:r>
    </w:p>
    <w:p w14:paraId="32261837" w14:textId="77777777" w:rsidR="00AD02E1" w:rsidRPr="00AD02E1" w:rsidRDefault="00AD02E1">
      <w:pPr>
        <w:rPr>
          <w:sz w:val="26"/>
          <w:szCs w:val="26"/>
        </w:rPr>
      </w:pPr>
    </w:p>
    <w:p w14:paraId="7662B0B0" w14:textId="77777777" w:rsidR="00AD02E1" w:rsidRPr="00AD02E1" w:rsidRDefault="00000000">
      <w:pPr xmlns:w="http://schemas.openxmlformats.org/wordprocessingml/2006/main">
        <w:rPr>
          <w:rFonts w:ascii="Calibri" w:eastAsia="Calibri" w:hAnsi="Calibri" w:cs="Calibri"/>
          <w:sz w:val="26"/>
          <w:szCs w:val="26"/>
        </w:rPr>
      </w:pPr>
      <w:r xmlns:w="http://schemas.openxmlformats.org/wordprocessingml/2006/main" w:rsidRPr="00AD02E1">
        <w:rPr>
          <w:rFonts w:ascii="Calibri" w:eastAsia="Calibri" w:hAnsi="Calibri" w:cs="Calibri"/>
          <w:sz w:val="26"/>
          <w:szCs w:val="26"/>
        </w:rPr>
        <w:t xml:space="preserve">यह डॉ. ऑगस्ट कुंकेल और नीतिवचन की पुस्तक पर उनकी शिक्षा है। यह सत्र संख्या सात है, विवाह की पवित्रता, व्याख्यान आठ, नौ और दस।</w:t>
      </w:r>
    </w:p>
    <w:p w14:paraId="6FD2C969" w14:textId="77777777" w:rsidR="00AD02E1" w:rsidRPr="00AD02E1" w:rsidRDefault="00AD02E1">
      <w:pPr>
        <w:rPr>
          <w:rFonts w:ascii="Calibri" w:eastAsia="Calibri" w:hAnsi="Calibri" w:cs="Calibri"/>
          <w:sz w:val="26"/>
          <w:szCs w:val="26"/>
        </w:rPr>
      </w:pPr>
    </w:p>
    <w:p w14:paraId="45BBD21F" w14:textId="5154DAD3" w:rsidR="00DC3284" w:rsidRPr="00AD02E1" w:rsidRDefault="00000000" w:rsidP="00AD02E1">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हमारी नीतिवचन वार्ता में आपका पुनः स्वागत है। हम मूलतः नीतिवचनों के परिचय पर चर्चा कर रहे हैं, जो अध्याय एक से नौ तक में आते हैं। और हमने बताया है कि इस खंड में कुछ अंतराल के साथ माता-पिता द्वारा बच्चे के लिए बातचीत, या हम उन्हें व्याख्यान कह सकते हैं। तो, आज की बातचीत में, हम जो करना चाहते हैं वह अंतिम तीन व्याख्यानों को देखना है, जिनमें से सभी का ध्यान उस चीज़ पर है जो अनुबंध के मूल्यों में बहुत, बहुत महत्वपूर्ण है, और इसलिए ज्ञान और ज्ञान में बहुत, बहुत महत्वपूर्ण है। परमेश्वर के भय के बारे में शिक्षा।</w:t>
      </w:r>
    </w:p>
    <w:p w14:paraId="5178BF5C" w14:textId="77777777" w:rsidR="00DC3284" w:rsidRPr="00AD02E1" w:rsidRDefault="00DC3284">
      <w:pPr>
        <w:rPr>
          <w:sz w:val="26"/>
          <w:szCs w:val="26"/>
        </w:rPr>
      </w:pPr>
    </w:p>
    <w:p w14:paraId="20520CEF" w14:textId="3F5BBE46"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वह विषय है विवाह की पवित्रता. मूल आधार वह है जो उत्पत्ति में दिया गया है, जिसमें ईश्वर ने पुरुष और स्त्री की रचना की। और वह आदमी कहता है, यह अब मेरी हड्डी में की हड्डी और मेरे मांस में का मांस है।</w:t>
      </w:r>
    </w:p>
    <w:p w14:paraId="06C6DE81" w14:textId="77777777" w:rsidR="00DC3284" w:rsidRPr="00AD02E1" w:rsidRDefault="00DC3284">
      <w:pPr>
        <w:rPr>
          <w:sz w:val="26"/>
          <w:szCs w:val="26"/>
        </w:rPr>
      </w:pPr>
    </w:p>
    <w:p w14:paraId="1652BEC0" w14:textId="04B6B598"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और इस कारण मनुष्य अपने माता-पिता को छोड़कर अपनी पत्नी से मिला रहेगा, और वे एक तन होंगे। यह बिल्कुल सीधा-सादा, लेकिन बहुत गहरा प्रस्ताव है। क्योंकि पिता और माता के माध्यम से ही हम मनुष्य बन सकते हैं।</w:t>
      </w:r>
    </w:p>
    <w:p w14:paraId="7F6C94F4" w14:textId="77777777" w:rsidR="00DC3284" w:rsidRPr="00AD02E1" w:rsidRDefault="00DC3284">
      <w:pPr>
        <w:rPr>
          <w:sz w:val="26"/>
          <w:szCs w:val="26"/>
        </w:rPr>
      </w:pPr>
    </w:p>
    <w:p w14:paraId="039B403E" w14:textId="2B421F2F"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और अपने विकास और अपनी शिक्षा के संदर्भ में, हमें अपने पिता और माता से स्वतंत्र होने की आवश्यकता है। और जैसा कि हमने पिछले व्याख्यानों में से एक में पढ़ा था, मेरे पिता ने मुझे वैसे ही सिखाया जैसे मैं आपको सिखा रहा हूं। तो, आप अपने पिता और माँ को छोड़ देते हैं और अपने बच्चों के साथ एक परिवार बनाते हैं।</w:t>
      </w:r>
    </w:p>
    <w:p w14:paraId="75FC37B4" w14:textId="77777777" w:rsidR="00DC3284" w:rsidRPr="00AD02E1" w:rsidRDefault="00DC3284">
      <w:pPr>
        <w:rPr>
          <w:sz w:val="26"/>
          <w:szCs w:val="26"/>
        </w:rPr>
      </w:pPr>
    </w:p>
    <w:p w14:paraId="67F1E288"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लेकिन ऐसा होने के लिए, एक अनुबंधित वफादारी होनी चाहिए। और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तीन संपूर्ण वार्ताओं के लिए, ध्यान पूरी तरह से सर्वोच्च प्राथमिकता के रूप में इस अनुबंध की वफादारी के रखरखाव पर है। निस्संदेह, अनुबंध कभी-कभी विफल हो जाता है।</w:t>
      </w:r>
    </w:p>
    <w:p w14:paraId="458C7C35" w14:textId="77777777" w:rsidR="00DC3284" w:rsidRPr="00AD02E1" w:rsidRDefault="00DC3284">
      <w:pPr>
        <w:rPr>
          <w:sz w:val="26"/>
          <w:szCs w:val="26"/>
        </w:rPr>
      </w:pPr>
    </w:p>
    <w:p w14:paraId="3985E04F"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टोरा स्वयं इसे स्वीकार करता है। चूँकि हम इंसान हैं और चूँकि हमारी अपनी इच्छाओं को पूरा करने की क्षमता सीमित है, इसलिए विवाह की वाचा उसी तरह विफल हो जाती है जैसे अन्य लोग विफल हो जाते हैं। लेकिन लक्ष्य से समझौता करना कदापि नहीं है।</w:t>
      </w:r>
    </w:p>
    <w:p w14:paraId="5FFB157B" w14:textId="77777777" w:rsidR="00DC3284" w:rsidRPr="00AD02E1" w:rsidRDefault="00DC3284">
      <w:pPr>
        <w:rPr>
          <w:sz w:val="26"/>
          <w:szCs w:val="26"/>
        </w:rPr>
      </w:pPr>
    </w:p>
    <w:p w14:paraId="3E740745" w14:textId="22B31C14"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लक्ष्य और आकांक्षा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उस एकता को हर संभव तरीके से संरक्षित करना </w:t>
      </w:r>
      <w:r xmlns:w="http://schemas.openxmlformats.org/wordprocessingml/2006/main" w:rsidRPr="00AD02E1">
        <w:rPr>
          <w:rFonts w:ascii="Calibri" w:eastAsia="Calibri" w:hAnsi="Calibri" w:cs="Calibri"/>
          <w:sz w:val="26"/>
          <w:szCs w:val="26"/>
        </w:rPr>
        <w:t xml:space="preserve">है ।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यही ज्ञान शिक्षक का उद्देश्य है। अब नीतिवचन में हमारा सामना चार महिलाओं से होता है।</w:t>
      </w:r>
    </w:p>
    <w:p w14:paraId="0447B803" w14:textId="77777777" w:rsidR="00DC3284" w:rsidRPr="00AD02E1" w:rsidRDefault="00DC3284">
      <w:pPr>
        <w:rPr>
          <w:sz w:val="26"/>
          <w:szCs w:val="26"/>
        </w:rPr>
      </w:pPr>
    </w:p>
    <w:p w14:paraId="4E6B0BAD"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और मुझे लगता है कि बच्चे के लिए माता-पिता की इन तीन बातों को समझने में हमारी मदद करने के लिए, हमारे लिए यह सुनिश्चित करना उपयोगी है कि हमने इन महिलाओं को अलग कर लिया है जो प्रत्येक मामले में प्रतिनिधि हैं। लेकिन कुछ अलग अंदाज़ में प्रतिनिधि।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हम पहले ही नारी ज्ञान से परिचित हो चुके हैं।</w:t>
      </w:r>
    </w:p>
    <w:p w14:paraId="7BABDBB6" w14:textId="77777777" w:rsidR="00DC3284" w:rsidRPr="00AD02E1" w:rsidRDefault="00DC3284">
      <w:pPr>
        <w:rPr>
          <w:sz w:val="26"/>
          <w:szCs w:val="26"/>
        </w:rPr>
      </w:pPr>
    </w:p>
    <w:p w14:paraId="0B18DC97"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में उसकी कॉल को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देखा।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हम देखेंगे कि वह इस खंड के समापन पर एक महान भोज तैयार करती है। और हम यह देखने जा रहे हैं कि वह वही है जो अध्याय 8 श्लोक 22 से 31 में भगवान की कुछ अर्थों में साथी है।</w:t>
      </w:r>
    </w:p>
    <w:p w14:paraId="53D34FEA" w14:textId="77777777" w:rsidR="00DC3284" w:rsidRPr="00AD02E1" w:rsidRDefault="00DC3284">
      <w:pPr>
        <w:rPr>
          <w:sz w:val="26"/>
          <w:szCs w:val="26"/>
        </w:rPr>
      </w:pPr>
    </w:p>
    <w:p w14:paraId="6CADB3A6"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उसका भगवान के साथ सबसे करीबी रिश्ता है और वह इंसानों में आनंदित होती है। हम उस बिंदु पर थोड़ा और आगे चर्चा करेंगे। फिर नारी मूर्खता है जो नारी बुद्धि का बिल्कुल विपरीत है।</w:t>
      </w:r>
    </w:p>
    <w:p w14:paraId="5ED1D9DE" w14:textId="77777777" w:rsidR="00DC3284" w:rsidRPr="00AD02E1" w:rsidRDefault="00DC3284">
      <w:pPr>
        <w:rPr>
          <w:sz w:val="26"/>
          <w:szCs w:val="26"/>
        </w:rPr>
      </w:pPr>
    </w:p>
    <w:p w14:paraId="33A00F83"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हम उसे नीतिवचन 9 छंद 13 से 18 में इस खंड के निष्कर्ष में पाते हैं। वह वह है जो मूर्खता का प्रतीक है। वह उद्दाम है.</w:t>
      </w:r>
    </w:p>
    <w:p w14:paraId="1E7FE3B7" w14:textId="77777777" w:rsidR="00DC3284" w:rsidRPr="00AD02E1" w:rsidRDefault="00DC3284">
      <w:pPr>
        <w:rPr>
          <w:sz w:val="26"/>
          <w:szCs w:val="26"/>
        </w:rPr>
      </w:pPr>
    </w:p>
    <w:p w14:paraId="2B4FB621"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वह मोहक है. उसका किराया चोरी की रोटी और चुराया हुआ पानी है। तीसरी महिला का परिचय हमें पहले ही विदेशी महिला के रूप में मिल चुका है।</w:t>
      </w:r>
    </w:p>
    <w:p w14:paraId="2C0AD0E1" w14:textId="77777777" w:rsidR="00DC3284" w:rsidRPr="00AD02E1" w:rsidRDefault="00DC3284">
      <w:pPr>
        <w:rPr>
          <w:sz w:val="26"/>
          <w:szCs w:val="26"/>
        </w:rPr>
      </w:pPr>
    </w:p>
    <w:p w14:paraId="35FC06C1"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वह वह है जो विवाह की शपथ और विवाह की वाचा के प्रति वफादार नहीं है। और हम उसे उन तीन वार्ताओं में ढूंढने जा रहे हैं जिन्हें हम आज देख रहे हैं। लेकिन जैसा कि अध्याय 2 में बताया गया है, हमें ज्ञान के उद्देश्य के बारे में संक्षेप में उसका परिचय दिया गया है। उसकी विशेषता उसके आकर्षण, उसकी चापलूसी भरी वाणी, उन सभी जंगली और प्रलोभनों से है जिनका वह प्रयोग करती है।</w:t>
      </w:r>
    </w:p>
    <w:p w14:paraId="209BEABD" w14:textId="77777777" w:rsidR="00DC3284" w:rsidRPr="00AD02E1" w:rsidRDefault="00DC3284">
      <w:pPr>
        <w:rPr>
          <w:sz w:val="26"/>
          <w:szCs w:val="26"/>
        </w:rPr>
      </w:pPr>
    </w:p>
    <w:p w14:paraId="18891939" w14:textId="4C48E21D"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लेकिन उसका अनुसरण करना सदैव मूर्खता है और उसका अनुसरण विनाश, जीवन की हानि और अंततः मृत्यु की ओर ले जाएगा। और फिर, निःसंदेह, चौथी महिला विवाह साथी, वफादार विवाह साथी है। और अध्याय 5 श्लोक 15 से 19 तक, वास्तव में हमारे पास शास्त्रों में एक खंड है जो विवाह संबंध कैसा होना चाहिए इसके आदर्श की प्रशंसा करता है।</w:t>
      </w:r>
    </w:p>
    <w:p w14:paraId="5E995AE6" w14:textId="77777777" w:rsidR="00DC3284" w:rsidRPr="00AD02E1" w:rsidRDefault="00DC3284">
      <w:pPr>
        <w:rPr>
          <w:sz w:val="26"/>
          <w:szCs w:val="26"/>
        </w:rPr>
      </w:pPr>
    </w:p>
    <w:p w14:paraId="3C41166D"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वह आदर्श जिसके लिए हम सभी को प्रयास करना चाहिए क्योंकि यह हमारे अपने भले के लिए है। और किसी तरह, इसमें कोई संदेह नहीं है कि यह आदर्श उस महिला में दर्शाया गया है जो नीतिवचन की पुस्तक का समापन करती है, जिसे कभी-कभी नीतिवचन अध्याय 31 श्लोक 10 से 31 में बहादुर महिला या मजबूत महिला कहा जाता है। इसलिए, हमारी बातचीत 8 में, हम विवाह अनुबंध के प्रति वफादारी के महत्व पर एक मजबूत वक्तव्य है।</w:t>
      </w:r>
    </w:p>
    <w:p w14:paraId="28062A84" w14:textId="77777777" w:rsidR="00DC3284" w:rsidRPr="00AD02E1" w:rsidRDefault="00DC3284">
      <w:pPr>
        <w:rPr>
          <w:sz w:val="26"/>
          <w:szCs w:val="26"/>
        </w:rPr>
      </w:pPr>
    </w:p>
    <w:p w14:paraId="0F99D868"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इसकी शुरुआत एक उपदेश से होती है जो ज्ञान से आता है। यह बुद्धि ही है जो हमारी रक्षा करेगी। यह हमें उस पथ के खतरों से बचाएगा जो हमें विनाशकारी जीवन शैली की ओर ले जा सकता है।</w:t>
      </w:r>
    </w:p>
    <w:p w14:paraId="1C0FC814" w14:textId="77777777" w:rsidR="00DC3284" w:rsidRPr="00AD02E1" w:rsidRDefault="00DC3284">
      <w:pPr>
        <w:rPr>
          <w:sz w:val="26"/>
          <w:szCs w:val="26"/>
        </w:rPr>
      </w:pPr>
    </w:p>
    <w:p w14:paraId="247B66E2"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नीतिवचन 5.5 में पराई स्त्री दृढ़ता से पकड़ने वाली होती है अर्थात उसने जानबूझकर मृत्यु का मार्ग चुना है। उसके कदम मृत्यु की ओर बढ़ते हैं। उसके कदमों ने वस्तुतः </w:t>
      </w:r>
      <w:r xmlns:w="http://schemas.openxmlformats.org/wordprocessingml/2006/main" w:rsidRPr="00AD02E1">
        <w:rPr>
          <w:rFonts w:ascii="Calibri" w:eastAsia="Calibri" w:hAnsi="Calibri" w:cs="Calibri"/>
          <w:sz w:val="26"/>
          <w:szCs w:val="26"/>
        </w:rPr>
        <w:t xml:space="preserve">मृत्यु के स्थान </w:t>
      </w:r>
      <w:r xmlns:w="http://schemas.openxmlformats.org/wordprocessingml/2006/main" w:rsidRPr="00AD02E1">
        <w:rPr>
          <w:rFonts w:ascii="Calibri" w:eastAsia="Calibri" w:hAnsi="Calibri" w:cs="Calibri"/>
          <w:sz w:val="26"/>
          <w:szCs w:val="26"/>
        </w:rPr>
        <w:t xml:space="preserve">शीओल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को पकड़ लिया है ।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उसने जीवन के विपरीत रास्ता चुना है।</w:t>
      </w:r>
    </w:p>
    <w:p w14:paraId="2D26A7BF" w14:textId="77777777" w:rsidR="00DC3284" w:rsidRPr="00AD02E1" w:rsidRDefault="00DC3284">
      <w:pPr>
        <w:rPr>
          <w:sz w:val="26"/>
          <w:szCs w:val="26"/>
        </w:rPr>
      </w:pPr>
    </w:p>
    <w:p w14:paraId="3EFE1457"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इसलिए, युवा व्यक्ति के लिए महत्वपूर्ण बिंदु यह सुनिश्चित करना है कि वे इस तरह के प्रलोभन से दूर रहें। क्योंकि ऐसा प्रलोभन चोर है। एक बात के लिए, यह जो करता है वह यह है कि यह आपकी ताकत चुरा लेता है।</w:t>
      </w:r>
    </w:p>
    <w:p w14:paraId="345F3229" w14:textId="77777777" w:rsidR="00DC3284" w:rsidRPr="00AD02E1" w:rsidRDefault="00DC3284">
      <w:pPr>
        <w:rPr>
          <w:sz w:val="26"/>
          <w:szCs w:val="26"/>
        </w:rPr>
      </w:pPr>
    </w:p>
    <w:p w14:paraId="43141F98"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यदि कोई एक चीज़ है जो उस युवक की विशेषता होनी चाहिए, तो वह है ईश्वर के लिए उसकी ताकत और सम्मानजनक तरीके से जीने में सक्षम होने की उसकी ताकत। शादी में बेवफाई कई तरीकों से इस ताकत को चुरा लेती है। न केवल इस तथ्य के संदर्भ में कि पिता अपने बच्चों पर वह प्रभाव और शिक्षा खो रहा है जो उसे होनी चाहिए, बल्कि निश्चित रूप से, यह आर्थिक रूप से भी बहुत महंगा होने वाला है।</w:t>
      </w:r>
    </w:p>
    <w:p w14:paraId="760CD5BE" w14:textId="77777777" w:rsidR="00DC3284" w:rsidRPr="00AD02E1" w:rsidRDefault="00DC3284">
      <w:pPr>
        <w:rPr>
          <w:sz w:val="26"/>
          <w:szCs w:val="26"/>
        </w:rPr>
      </w:pPr>
    </w:p>
    <w:p w14:paraId="6570DDD2"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अब, हम इसे मूसा के टोरा में विभिन्न तरीकों से देखते हैं। जिन तरीकों से हम इसे लागत के रूप में देखते हैं उनमें से एक तरीका यह है कि जब कोई मृत्यु होती है। लेकिन जब अलगाव होता है तो यह एक तरह से अधिक दुखद कीमत होती है।</w:t>
      </w:r>
    </w:p>
    <w:p w14:paraId="35FAAE9C" w14:textId="77777777" w:rsidR="00DC3284" w:rsidRPr="00AD02E1" w:rsidRDefault="00DC3284">
      <w:pPr>
        <w:rPr>
          <w:sz w:val="26"/>
          <w:szCs w:val="26"/>
        </w:rPr>
      </w:pPr>
    </w:p>
    <w:p w14:paraId="6D097108" w14:textId="23174AE1"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और इसलिए, नीतिवचन अध्याय 24 में, पहले तीन छंद एक प्रावधान हैं जो उस स्थिति में अलग हुई पत्नी की रक्षा करने के लिए है जब उसका पति उसे छोड़ देता है। नीतिवचन अध्याय 24 में वह प्रावधान वास्तव में जिस बात का उदाहरण देता है वह यह है कि यह उस पति को भुगतना पड़ेगा जो छोड़ चुका है। और यह हमेशा होता है.</w:t>
      </w:r>
    </w:p>
    <w:p w14:paraId="1E42425C" w14:textId="77777777" w:rsidR="00DC3284" w:rsidRPr="00AD02E1" w:rsidRDefault="00DC3284">
      <w:pPr>
        <w:rPr>
          <w:sz w:val="26"/>
          <w:szCs w:val="26"/>
        </w:rPr>
      </w:pPr>
    </w:p>
    <w:p w14:paraId="6EF88009"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यह प्राचीन काल में भी था और वर्तमान समय में भी है। तो, यह इसका एक व्यावहारिक पहलू है। लेकिन इससे भी महत्वपूर्ण बात यह है कि पछतावे के परिणाम भी होते हैं।</w:t>
      </w:r>
    </w:p>
    <w:p w14:paraId="4E54D773" w14:textId="77777777" w:rsidR="00DC3284" w:rsidRPr="00AD02E1" w:rsidRDefault="00DC3284">
      <w:pPr>
        <w:rPr>
          <w:sz w:val="26"/>
          <w:szCs w:val="26"/>
        </w:rPr>
      </w:pPr>
    </w:p>
    <w:p w14:paraId="27DA2C1F" w14:textId="4FA05322"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यह न केवल इस व्यक्तिगत परिवार के लिए विनाशकारी है, बल्कि यह पूरे समुदाय के लिए विनाशकारी है, जिसे पिता, माता-पिता बच्चे को इंगित कर रहे हैं। विवाह के झगड़ों में से एक अक्सर यौन संबंधों को लेकर होता है। और इसलिए, उस विशेष बिंदु को श्लोक 15 से 20 में संबोधित किया गया है।</w:t>
      </w:r>
    </w:p>
    <w:p w14:paraId="77DB76D4" w14:textId="77777777" w:rsidR="00DC3284" w:rsidRPr="00AD02E1" w:rsidRDefault="00DC3284">
      <w:pPr>
        <w:rPr>
          <w:sz w:val="26"/>
          <w:szCs w:val="26"/>
        </w:rPr>
      </w:pPr>
    </w:p>
    <w:p w14:paraId="396A8D7D" w14:textId="54A21E6F"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ये छंद सबसे आनंदमय तरीके से इस तथ्य का वर्णन करते हैं कि एक एकाकी रिश्ता सबसे संतोषजनक रिश्ता है अगर इसे सही दृष्टिकोण के साथ आगे बढ़ाया जा सकता है और सही विचारों के साथ आगे बढ़ाया जा सकता है। और इसलिए, विवाह में घनिष्ठता कुछ ऐसी हो सकती है जैसे ठंडे पानी का कुआँ। यह वह है जो हमेशा ताज़ा रहता है, हमेशा कायम रखता है।</w:t>
      </w:r>
    </w:p>
    <w:p w14:paraId="47C2D298" w14:textId="77777777" w:rsidR="00DC3284" w:rsidRPr="00AD02E1" w:rsidRDefault="00DC3284">
      <w:pPr>
        <w:rPr>
          <w:sz w:val="26"/>
          <w:szCs w:val="26"/>
        </w:rPr>
      </w:pPr>
    </w:p>
    <w:p w14:paraId="1815F76C"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और इसी तरह इसका वर्णन यहां किया गया है। अब, समसामयिक संदर्भ में, मैंने यहां स्क्रीन पर कुछ किताबें सूचीबद्ध की हैं जो कुछ बहुत ही प्रमुख महिलाओं की हैं, जो इस तथ्य का गुणगान करती हैं कि उन्हें अनैतिक रिश्तों और प्रतिबद्ध रिश्तों दोनों का अनुभव है। जिन महिलाओं को मैंने यहां सूचीबद्ध किया है, वे लॉरेन विनर हैं, जो एक विश्वविद्यालय की प्रोफेसर हैं, और डॉन ईडन, उनके लेखक का नाम है, लेकिन वह न्यूयॉर्क में एक अखबार की रिपोर्टर थीं।</w:t>
      </w:r>
    </w:p>
    <w:p w14:paraId="1DC1BAC9" w14:textId="77777777" w:rsidR="00DC3284" w:rsidRPr="00AD02E1" w:rsidRDefault="00DC3284">
      <w:pPr>
        <w:rPr>
          <w:sz w:val="26"/>
          <w:szCs w:val="26"/>
        </w:rPr>
      </w:pPr>
    </w:p>
    <w:p w14:paraId="2C276E9D" w14:textId="5D8375B1"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लेकिन उनकी प्रत्येक पुस्तक, रियल सेक्स और द थ्रिल ऑफ द चेज़, एक व्यक्तिगत तीर्थयात्रा है। लेकिन वे दोनों जो करते हैं वह इस तथ्य की ओर इशारा करता है कि सबसे संतोषजनक और पूर्ण रिश्ते विवाह की शुद्धता के होते हैं। और वे </w:t>
      </w: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इसका वर्णन करते हैं और विभिन्न तरीकों से इसका वर्णन करते हैं, ऐसे रिश्ते न होने का दर्द और साथ ही ऐसे रिश्ते से होने वाली संतुष्टि दोनों।</w:t>
      </w:r>
    </w:p>
    <w:p w14:paraId="7FCB3C59" w14:textId="77777777" w:rsidR="00DC3284" w:rsidRPr="00AD02E1" w:rsidRDefault="00DC3284">
      <w:pPr>
        <w:rPr>
          <w:sz w:val="26"/>
          <w:szCs w:val="26"/>
        </w:rPr>
      </w:pPr>
    </w:p>
    <w:p w14:paraId="32D70ED4" w14:textId="48CBA60B"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और इसलिए, विवाहित व्यक्ति को, जैसा कि नीतिवचन के लेखक ने यहां बताया है, अपने प्यार में खोए हुए, संतुष्टि में खोए हुए होना चाहिए। यह एक क्रिया है जिसे उन्होंने इन छंदों में कई बार दोहराया है ताकि यह वर्णन किया जा सके कि किसी व्यक्ति को अपने जीवनसाथी के प्रति किस प्रकार की भक्ति होनी चाहिए, जो किसी व्यक्ति को अपनी पत्नी के प्रति होनी चाहिए। यह सीधी सड़क है.</w:t>
      </w:r>
    </w:p>
    <w:p w14:paraId="7F60B573" w14:textId="77777777" w:rsidR="00DC3284" w:rsidRPr="00AD02E1" w:rsidRDefault="00DC3284">
      <w:pPr>
        <w:rPr>
          <w:sz w:val="26"/>
          <w:szCs w:val="26"/>
        </w:rPr>
      </w:pPr>
    </w:p>
    <w:p w14:paraId="3C1E0632"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इसका उलटा है टेढ़ी-मेढ़ी सड़क। भगवान निर्देश देते हैं, और इस मार्ग में उस क्रिया का दो बार उपयोग किया गया है, एक व्यक्ति के तरीकों को सही तरीके से, लेकिन यह बंधन और डोरियां और जंजीरें हैं जो उस व्यक्ति के चारों ओर लपेटती हैं जो इस आदर्श को भूल जाता है। छठे व्याख्यान में, हमें बेवफाई की कीमत पर एक सबक दिया गया है।</w:t>
      </w:r>
    </w:p>
    <w:p w14:paraId="66E08B19" w14:textId="77777777" w:rsidR="00DC3284" w:rsidRPr="00AD02E1" w:rsidRDefault="00DC3284">
      <w:pPr>
        <w:rPr>
          <w:sz w:val="26"/>
          <w:szCs w:val="26"/>
        </w:rPr>
      </w:pPr>
    </w:p>
    <w:p w14:paraId="4F451D3E"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इसकी शुरुआत तार्किक स्थान से होती है. टोरा का क्या कहना है? और यहां हमारे पास अनिवार्य रूप से अध्याय 6, छंद 20 से 24 में व्यवस्थाविवरण 6, 4 से 9 की पुनर्गणना है। आपको याद होगा कि व्यवस्थाविवरण 6, 4 से 9 एक तरह से इस बात का सारांश है कि ईश्वर के प्रति समर्पित होने का क्या मतलब है। प्रभु के भय की भावना. इसे ही शेमा के नाम से जाना जाता है।</w:t>
      </w:r>
    </w:p>
    <w:p w14:paraId="297FA13A" w14:textId="77777777" w:rsidR="00DC3284" w:rsidRPr="00AD02E1" w:rsidRDefault="00DC3284">
      <w:pPr>
        <w:rPr>
          <w:sz w:val="26"/>
          <w:szCs w:val="26"/>
        </w:rPr>
      </w:pPr>
    </w:p>
    <w:p w14:paraId="2058EF69" w14:textId="436FBDAD"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शेमा यिसरेल, अडोनाई एलोहिनु, अडोनाई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एहद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वी'अवता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एट अडोनाई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एलोहेका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D02E1">
        <w:rPr>
          <w:rFonts w:ascii="Calibri" w:eastAsia="Calibri" w:hAnsi="Calibri" w:cs="Calibri"/>
          <w:sz w:val="26"/>
          <w:szCs w:val="26"/>
        </w:rPr>
        <w:t xml:space="preserve">बी'कोल</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लेवाव्का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D02E1">
        <w:rPr>
          <w:rFonts w:ascii="Calibri" w:eastAsia="Calibri" w:hAnsi="Calibri" w:cs="Calibri"/>
          <w:sz w:val="26"/>
          <w:szCs w:val="26"/>
        </w:rPr>
        <w:t xml:space="preserve">बीकोल</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नेफेश्का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D02E1">
        <w:rPr>
          <w:rFonts w:ascii="Calibri" w:eastAsia="Calibri" w:hAnsi="Calibri" w:cs="Calibri"/>
          <w:sz w:val="26"/>
          <w:szCs w:val="26"/>
        </w:rPr>
        <w:t xml:space="preserve">बीकोल</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मीओडेका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आप अपने परमेश्वर यहोवा से अपने पूरे मन से, अपनी सारी इच्छा से, और अपनी सारी संपत्ति से प्रेम करेंगे, शायद यह सब व्यक्त करने का सबसे उपयुक्त तरीका है। और फिर आप इन मूल्यों को अपने मन में अंकित कर लें ताकि चाहे आप अपने दरवाजे पर आएं या अपने घर से निकलें, चाहे आप सुबह उठें या रात को लेटें, चाहे आप रास्ते पर जा रहे हों या अपने घर आ रहे हों, ये ही हैं वे मूल्य जो आपका मार्गदर्शन करते हैं।</w:t>
      </w:r>
    </w:p>
    <w:p w14:paraId="0EE5519C" w14:textId="77777777" w:rsidR="00DC3284" w:rsidRPr="00AD02E1" w:rsidRDefault="00DC3284">
      <w:pPr>
        <w:rPr>
          <w:sz w:val="26"/>
          <w:szCs w:val="26"/>
        </w:rPr>
      </w:pPr>
    </w:p>
    <w:p w14:paraId="0E788592" w14:textId="492B5EE9"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अब यहाँ बिल्कुल उसी अनुच्छेद का संदर्भ दिया गया है। टोरा जीवन के लिए है, टोरा एक प्रकाश है, और टोरा एक सुरक्षा है। इसलिए, इस अनुबंध मूल्य को हर समय अपने सामने रखें।</w:t>
      </w:r>
    </w:p>
    <w:p w14:paraId="40A8F8D9" w14:textId="77777777" w:rsidR="00DC3284" w:rsidRPr="00AD02E1" w:rsidRDefault="00DC3284">
      <w:pPr>
        <w:rPr>
          <w:sz w:val="26"/>
          <w:szCs w:val="26"/>
        </w:rPr>
      </w:pPr>
    </w:p>
    <w:p w14:paraId="2D5F6943" w14:textId="01B84D26"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और इसमें क्या शामिल है? खैर, इसमें परिवार की पुष्टि, आपके पिता और आपकी माँ का सम्मान शामिल है। इसमें विवाह की पुष्टि शामिल है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आप व्यभिचार नहीं करेंगे। और यह स्पष्ट रूप से इस परिच्छेद का उच्चतम बिंदु है।</w:t>
      </w:r>
    </w:p>
    <w:p w14:paraId="4055ED4E" w14:textId="77777777" w:rsidR="00DC3284" w:rsidRPr="00AD02E1" w:rsidRDefault="00DC3284">
      <w:pPr>
        <w:rPr>
          <w:sz w:val="26"/>
          <w:szCs w:val="26"/>
        </w:rPr>
      </w:pPr>
    </w:p>
    <w:p w14:paraId="3B7DAB7E"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इस अध्याय में श्लोक 25 और 26 में एक वेश्या के साथ जानबूझकर तुलना की गई है। सेक्स के लिए भुगतान, एक निश्चित मौद्रिक कीमत, कुछ मायनों में केवल उस कीमत तक ही सीमित है जो आप चुकाते हैं। लेकिन जब आप किसी और की पत्नी के साथ, किसी विदेशी महिला के साथ व्यवहार कर रहे हैं, जैसा कि यहां उसका वर्णन किया गया है, तो एक और मुद्दा है क्योंकि जैसा कि यहां यह श्लोक कहता है, वह आपके जीवन का शिकार कर रही है।</w:t>
      </w:r>
    </w:p>
    <w:p w14:paraId="5F28D8AA" w14:textId="77777777" w:rsidR="00DC3284" w:rsidRPr="00AD02E1" w:rsidRDefault="00DC3284">
      <w:pPr>
        <w:rPr>
          <w:sz w:val="26"/>
          <w:szCs w:val="26"/>
        </w:rPr>
      </w:pPr>
    </w:p>
    <w:p w14:paraId="3D0CCE12"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इससे आपको सब कुछ चुकाना पड़ेगा। और मत सोचो, एक बार भी मत सोचो कि तुम विवाह की प्रतिज्ञा में हस्तक्षेप करने के दंड से बच जाओगे। क्योंकि आप गर्म अंगारों पर नहीं चल सकते और जल नहीं सकते।</w:t>
      </w:r>
    </w:p>
    <w:p w14:paraId="2F4A59FD" w14:textId="77777777" w:rsidR="00DC3284" w:rsidRPr="00AD02E1" w:rsidRDefault="00DC3284">
      <w:pPr>
        <w:rPr>
          <w:sz w:val="26"/>
          <w:szCs w:val="26"/>
        </w:rPr>
      </w:pPr>
    </w:p>
    <w:p w14:paraId="526B0365"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और भले ही आप चोर हैं और रोटी के लिए चोरी करते हुए पकड़े जाते हैं क्योंकि आप भूखे हैं और आप सिर्फ जिंदा रहना चाहते हैं, यह कहावत कहती है, अगर आप पकड़े जाते हैं, तो भी आपको चोर होने का दंड भुगतना पड़ेगा, जो कि आपके द्वारा चुराई गई सभी चीज़ों के साथ-साथ सभी नुकसानों का भुगतान करना है। लेकिन व्यभिचारी के लिए, शर्म केवल चोर होने से कहीं अधिक बड़ी है। इसका मतलब यह है कि आप जीवन भर इस शर्मिंदगी को झेलेंगे, कि आप कभी भी इससे बच नहीं पाएंगे।</w:t>
      </w:r>
    </w:p>
    <w:p w14:paraId="6E6E1447" w14:textId="77777777" w:rsidR="00DC3284" w:rsidRPr="00AD02E1" w:rsidRDefault="00DC3284">
      <w:pPr>
        <w:rPr>
          <w:sz w:val="26"/>
          <w:szCs w:val="26"/>
        </w:rPr>
      </w:pPr>
    </w:p>
    <w:p w14:paraId="100CD8CA"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तुम मानो जाल में फँस गये हो। क्योंकि, निःसंदेह, जैसे-जैसे जीवन आगे बढ़ता है, रिश्तों की उलझन और बदतर होती जाती है। इसे शायद ही चित्रित करने की आवश्यकता है।</w:t>
      </w:r>
    </w:p>
    <w:p w14:paraId="57E56D90" w14:textId="77777777" w:rsidR="00DC3284" w:rsidRPr="00AD02E1" w:rsidRDefault="00DC3284">
      <w:pPr>
        <w:rPr>
          <w:sz w:val="26"/>
          <w:szCs w:val="26"/>
        </w:rPr>
      </w:pPr>
    </w:p>
    <w:p w14:paraId="17A8FF49"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रिश्तों का जो जाल हम देखते हैं उनमें से कई लोग इसमें फंस गए हैं, वह हमारे चारों ओर ही है। बेशक, इसका मतलब यह नहीं है कि ईसाई शब्दों में, इसका मतलब यह नहीं है कि यह किसी प्रकार का अक्षम्य पाप है। ऐसा बिलकुल भी नहीं है.</w:t>
      </w:r>
    </w:p>
    <w:p w14:paraId="4956626B" w14:textId="77777777" w:rsidR="00DC3284" w:rsidRPr="00AD02E1" w:rsidRDefault="00DC3284">
      <w:pPr>
        <w:rPr>
          <w:sz w:val="26"/>
          <w:szCs w:val="26"/>
        </w:rPr>
      </w:pPr>
    </w:p>
    <w:p w14:paraId="120A86FA"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यह उन तरीकों में से एक है जिसमें हमारा जीवन विफल हो सकता है और जिसके परिणाम हमें भुगतने पड़ते हैं। लेकिन हमें हमेशा यह जानना चाहिए कि ईश्वर हम सभी को दया और मुक्ति प्रदान करता है। अंत में, इस आखिरी व्याख्यान में,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पिता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यौन संतुष्टि के लिए इस जबरदस्त ड्राइव का एक उदाहरण देते हैं।</w:t>
      </w:r>
    </w:p>
    <w:p w14:paraId="38E8F212" w14:textId="77777777" w:rsidR="00DC3284" w:rsidRPr="00AD02E1" w:rsidRDefault="00DC3284">
      <w:pPr>
        <w:rPr>
          <w:sz w:val="26"/>
          <w:szCs w:val="26"/>
        </w:rPr>
      </w:pPr>
    </w:p>
    <w:p w14:paraId="5B9B80CB" w14:textId="2BF574CF"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वह बुद्धि पर जोर देने के साथ फिर से शुरुआत करता है। यदि आप एक अंतरंग साथी की तलाश में हैं, यदि आप किसी ऐसे व्यक्ति की तलाश में हैं जो हमेशा आपके साथ रहे, तो ज्ञान वह गरिमा प्रदान करता है। बुद्धि आपकी विश्वासपात्र होनी चाहिए.</w:t>
      </w:r>
    </w:p>
    <w:p w14:paraId="77A8C6EE" w14:textId="77777777" w:rsidR="00DC3284" w:rsidRPr="00AD02E1" w:rsidRDefault="00DC3284">
      <w:pPr>
        <w:rPr>
          <w:sz w:val="26"/>
          <w:szCs w:val="26"/>
        </w:rPr>
      </w:pPr>
    </w:p>
    <w:p w14:paraId="20E49AD7" w14:textId="616B8D00"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आप उसके सामने सब कुछ कबूल कर सकते हैं। आप वह सब कुछ साझा कर सकते हैं जो आपको जानना आवश्यक है, और वह बदले में आपको निर्देश देगी। इसलिए, बुद्धि को अपनी सर्वोच्च प्राथमिकता बनाएं।</w:t>
      </w:r>
    </w:p>
    <w:p w14:paraId="7D14DFAD" w14:textId="77777777" w:rsidR="00DC3284" w:rsidRPr="00AD02E1" w:rsidRDefault="00DC3284">
      <w:pPr>
        <w:rPr>
          <w:sz w:val="26"/>
          <w:szCs w:val="26"/>
        </w:rPr>
      </w:pPr>
    </w:p>
    <w:p w14:paraId="24D5EB2E"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और फिर वह यह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सजह देता है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अब, यहां रात की महिला की इस पूरी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सजह को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इसके संदर्भ में थोड़ा सा रखने की जरूरत है। जैसे ही यह पूरा विवरण आगे बढ़ता है, हम देखते हैं कि एक महिला है जिसका पति दूर की यात्रा पर गया है।</w:t>
      </w:r>
    </w:p>
    <w:p w14:paraId="3DAC1CF3" w14:textId="77777777" w:rsidR="00DC3284" w:rsidRPr="00AD02E1" w:rsidRDefault="00DC3284">
      <w:pPr>
        <w:rPr>
          <w:sz w:val="26"/>
          <w:szCs w:val="26"/>
        </w:rPr>
      </w:pPr>
    </w:p>
    <w:p w14:paraId="0EDF7CEF"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वह अपने पैसों से भरा बैग अपने साथ ले गया है। वह महीना ख़त्म होने तक वापस नहीं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आएगा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 वह व्यवसाय कर रहा है.</w:t>
      </w:r>
    </w:p>
    <w:p w14:paraId="2EC88A75" w14:textId="77777777" w:rsidR="00DC3284" w:rsidRPr="00AD02E1" w:rsidRDefault="00DC3284">
      <w:pPr>
        <w:rPr>
          <w:sz w:val="26"/>
          <w:szCs w:val="26"/>
        </w:rPr>
      </w:pPr>
    </w:p>
    <w:p w14:paraId="5E7475BB"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और इस बीच, उसकी पत्नी ने फैसला किया है कि वह अपनी खुद की कुछ संतुष्टि ढूंढने जा रही है। और उसने अपनी मन्नतें पूरी कर ली हैं, और अब वह अपनी मन्नतें पूरी कर रही है। वे दिन, चाहे वह प्रतिज्ञा कोई भी रही हो, निर्दिष्ट नहीं है।</w:t>
      </w:r>
    </w:p>
    <w:p w14:paraId="34D56EDC" w14:textId="77777777" w:rsidR="00DC3284" w:rsidRPr="00AD02E1" w:rsidRDefault="00DC3284">
      <w:pPr>
        <w:rPr>
          <w:sz w:val="26"/>
          <w:szCs w:val="26"/>
        </w:rPr>
      </w:pPr>
    </w:p>
    <w:p w14:paraId="7B0AC549"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जिस दिन तुम अपनी मन्नत चुकाओगे वह दिन शालोम है। यह शालोम भेंट है। यह शांति प्रसाद है.</w:t>
      </w:r>
    </w:p>
    <w:p w14:paraId="673F79C7" w14:textId="77777777" w:rsidR="00DC3284" w:rsidRPr="00AD02E1" w:rsidRDefault="00DC3284">
      <w:pPr>
        <w:rPr>
          <w:sz w:val="26"/>
          <w:szCs w:val="26"/>
        </w:rPr>
      </w:pPr>
    </w:p>
    <w:p w14:paraId="092FB5AA"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यह तब होता है जब आप एक बड़ा भोजन करते हैं, और भोजन सभी के साथ साझा किया जाता है। और आप एक तरह से जश्न मनाते हैं क्योंकि यह उस चीज़ की उपलब्धि है जिसके लिए आपने योजना बनाई थी। और इसलिए यहाँ यह महिला है, और वह अपने साथी की तलाश कर रही है, और वह सड़कों पर छिप रही है।</w:t>
      </w:r>
    </w:p>
    <w:p w14:paraId="06590398" w14:textId="77777777" w:rsidR="00DC3284" w:rsidRPr="00AD02E1" w:rsidRDefault="00DC3284">
      <w:pPr>
        <w:rPr>
          <w:sz w:val="26"/>
          <w:szCs w:val="26"/>
        </w:rPr>
      </w:pPr>
    </w:p>
    <w:p w14:paraId="1FEB809D"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और युवक चला गया. निःसंदेह, यह सब आलंकारिक है क्योंकि कोई अपनी खिड़की से झाँककर इस युवक को देख सकता है, वह कभी भी इन सभी चरणों का पालन नहीं कर सकता है। वह वही बता रहा है जो वह जानता है कि घटित होता है।</w:t>
      </w:r>
    </w:p>
    <w:p w14:paraId="28B1C8D3" w14:textId="77777777" w:rsidR="00DC3284" w:rsidRPr="00AD02E1" w:rsidRDefault="00DC3284">
      <w:pPr>
        <w:rPr>
          <w:sz w:val="26"/>
          <w:szCs w:val="26"/>
        </w:rPr>
      </w:pPr>
    </w:p>
    <w:p w14:paraId="47720C8F" w14:textId="450AB4BF"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और वह उसे पाती है, और वह उसे गले लगाती है, और वह उसे लुभाती है और उसे बताती है कि कैसे उसके बिस्तर को मिस्र से आए लिनेन से शानदार ढंग से कवर किया गया है और जिस तरह से उसने उसे मुसब्बर और दालचीनी और बाकी सभी चीज़ों से सजाया है। और वह स्पष्ट रूप से कुछ प्रतिष्ठा और कुछ धन की महिला है, जो निस्संदेह, सबसे खतरनाक प्रकार की महिला है जिसके साथ आप कभी भी जुड़ सकते हैं या हस्तक्षेप कर सकते हैं। और इसलिए, उसके द्वारा प्रलोभित युवक घातक जाल में फंस जाता है, जिसे वध के लिए ले जाए जा रहे बैल के रूप में वर्णित किया गया है।</w:t>
      </w:r>
    </w:p>
    <w:p w14:paraId="7D58B5D8" w14:textId="77777777" w:rsidR="00DC3284" w:rsidRPr="00AD02E1" w:rsidRDefault="00DC3284">
      <w:pPr>
        <w:rPr>
          <w:sz w:val="26"/>
          <w:szCs w:val="26"/>
        </w:rPr>
      </w:pPr>
    </w:p>
    <w:p w14:paraId="4F450EE3"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मैं अक्सर इसके बारे में सोचता हूं क्योंकि यह कुछ ऐसा था जो घर पर खेत पर नियमित रूप से होता था। और मैं अक्सर इस तथ्य पर विचार करता था कि जब वह दिन आया और हम बैल को वध के लिए ले गए, तो जानवर को बिल्कुल भी कोई डर नहीं था। उसे कुछ पता नहीं था कि क्या हो रहा है.</w:t>
      </w:r>
    </w:p>
    <w:p w14:paraId="2758F834" w14:textId="77777777" w:rsidR="00DC3284" w:rsidRPr="00AD02E1" w:rsidRDefault="00DC3284">
      <w:pPr>
        <w:rPr>
          <w:sz w:val="26"/>
          <w:szCs w:val="26"/>
        </w:rPr>
      </w:pPr>
    </w:p>
    <w:p w14:paraId="1B369F49"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यह वहीं खड़ा था और वैसा ही था जैसा हमेशा था। और फिर अचानक, धमाका, और सब कुछ ख़त्म हो गया। मुझे इस तरह के ग्राफिक वर्णन के लिए खेद है, लेकिन यह कहावत बिल्कुल यही बताती है, बैल को वध के लिए ले जाया जा रहा है, जहां जानवर को पता ही नहीं चलता कि उसे सीधे उसकी मौत के लिए ले जाया जा रहा है।</w:t>
      </w:r>
    </w:p>
    <w:p w14:paraId="1989766F" w14:textId="77777777" w:rsidR="00DC3284" w:rsidRPr="00AD02E1" w:rsidRDefault="00DC3284">
      <w:pPr>
        <w:rPr>
          <w:sz w:val="26"/>
          <w:szCs w:val="26"/>
        </w:rPr>
      </w:pPr>
    </w:p>
    <w:p w14:paraId="49913BAB" w14:textId="09D7AD61"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और यही उस युवक के साथ हो रहा है जो इस लंपट महिला से आकर्षित हो गया है, और इसकी उसे भारी कीमत चुकानी पड़ेगी। वह उसकी जान बचाने के लिए छिपती है। तो, यहाँ अंतिम रूपक यह है कि यौन प्रलोभन एक जानवर और एक जाल की तरह है।</w:t>
      </w:r>
    </w:p>
    <w:p w14:paraId="63AAE390" w14:textId="77777777" w:rsidR="00DC3284" w:rsidRPr="00AD02E1" w:rsidRDefault="00DC3284">
      <w:pPr>
        <w:rPr>
          <w:sz w:val="26"/>
          <w:szCs w:val="26"/>
        </w:rPr>
      </w:pPr>
    </w:p>
    <w:p w14:paraId="2DE9005A" w14:textId="412D335C"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हिरन सीधे रस्सियों के जाल में फँस जाता है। प्रलोभन का मार्ग बहुत आसानी से अपनाया जाता है, लेकिन इसका अंत हमेशा एक ही नियति के साथ होता है, एक जीवन जो खो जाता है। तो बाप की शिक्षा है कि यह बात पहले से ही निश्चय करो।</w:t>
      </w:r>
    </w:p>
    <w:p w14:paraId="5EBF4BE5" w14:textId="77777777" w:rsidR="00DC3284" w:rsidRPr="00AD02E1" w:rsidRDefault="00DC3284">
      <w:pPr>
        <w:rPr>
          <w:sz w:val="26"/>
          <w:szCs w:val="26"/>
        </w:rPr>
      </w:pPr>
    </w:p>
    <w:p w14:paraId="6BCF69CE"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अब आप इस बारे में सोचें. आप इस बारे में तब नहीं सोचते जब महिला करीब आती है या जब अवसर अचानक सामने आता है, जिसे वह कई तरह से कर सकती है, अक्सर बिना किसी चेतावनी या घोषणा के। यह कुछ ऐसा है जिसे आपने समय से पहले तय कर लिया है।</w:t>
      </w:r>
    </w:p>
    <w:p w14:paraId="0F1AE6F8" w14:textId="77777777" w:rsidR="00DC3284" w:rsidRPr="00AD02E1" w:rsidRDefault="00DC3284">
      <w:pPr>
        <w:rPr>
          <w:sz w:val="26"/>
          <w:szCs w:val="26"/>
        </w:rPr>
      </w:pPr>
    </w:p>
    <w:p w14:paraId="161B7790"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और क्योंकि तुम्हें यह सिखाया गया है, और क्योंकि तुम जानते हो, और क्योंकि तुम परिवार की अखंडता को बनाए रखने के महत्व को जानते हो, यह सीधे रास्ते से भटकने वाला रास्ता है जिससे बचने के लिए तुम्हें सावधान रहना होगा ताकि तुम अपने स्वयं के श्रम की ताकत का आनंद लें,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एट्ज़ेव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जैसा कि यहां अध्याय 5 में कहा गया है, वह </w:t>
      </w: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परिश्रम, वह काम, वह पसीना, वह सब कुछ जो आप अपने जीवन के लिए अपने काम में निवेश करते हैं, वह अंततः आपका हो जाएगा और आप नहीं होंगे अंततः इसे किसी और को दे दिया जाएगा, या तो उन बच्चों के समर्थन में जिनके नियंत्रण में वे हैं या उन भुगतानों के समर्थन में जिन्हें आपको करना होगा। प्राचीन काल में, यह भूमि और अन्य संसाधनों के संदर्भ में होगा। बल्कि इसके बजाय कि आप एक परिवार के रूप में एकजुटता बनाए रखेंगे, आपका परिश्रम आपका होगा, और ज़मीन आपका जीवन होगा।</w:t>
      </w:r>
    </w:p>
    <w:p w14:paraId="36C67D05" w14:textId="77777777" w:rsidR="00DC3284" w:rsidRPr="00AD02E1" w:rsidRDefault="00DC3284">
      <w:pPr>
        <w:rPr>
          <w:sz w:val="26"/>
          <w:szCs w:val="26"/>
        </w:rPr>
      </w:pPr>
    </w:p>
    <w:p w14:paraId="006A9A65" w14:textId="77777777" w:rsidR="0089222A" w:rsidRDefault="00000000">
      <w:pPr xmlns:w="http://schemas.openxmlformats.org/wordprocessingml/2006/main">
        <w:rPr>
          <w:rFonts w:ascii="Calibri" w:eastAsia="Calibri" w:hAnsi="Calibri" w:cs="Calibri"/>
          <w:sz w:val="26"/>
          <w:szCs w:val="26"/>
        </w:rPr>
      </w:pPr>
      <w:r xmlns:w="http://schemas.openxmlformats.org/wordprocessingml/2006/main" w:rsidRPr="00AD02E1">
        <w:rPr>
          <w:rFonts w:ascii="Calibri" w:eastAsia="Calibri" w:hAnsi="Calibri" w:cs="Calibri"/>
          <w:sz w:val="26"/>
          <w:szCs w:val="26"/>
        </w:rPr>
        <w:t xml:space="preserve">अपनी युवावस्था की पत्नी के प्रति वफादारी के महत्व पर जोर देने के लिए पर्याप्त नहीं कहा जा सकता है, जैसा कि पैगंबर मलाकी कहते हैं।</w:t>
      </w:r>
    </w:p>
    <w:p w14:paraId="0341EC55" w14:textId="77777777" w:rsidR="0089222A" w:rsidRDefault="0089222A">
      <w:pPr>
        <w:rPr>
          <w:rFonts w:ascii="Calibri" w:eastAsia="Calibri" w:hAnsi="Calibri" w:cs="Calibri"/>
          <w:sz w:val="26"/>
          <w:szCs w:val="26"/>
        </w:rPr>
      </w:pPr>
    </w:p>
    <w:p w14:paraId="77B6FB02" w14:textId="14B1C792"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यह डॉ. ऑगस्ट कुंकेल और नीतिवचन की पुस्तक पर उनकी शिक्षा है। यह सत्र संख्या 7, विवाह की पवित्रता, व्याख्यान 8, 9, और 10 है।</w:t>
      </w:r>
    </w:p>
    <w:sectPr w:rsidR="00DC3284" w:rsidRPr="00AD02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4BEDD" w14:textId="77777777" w:rsidR="009C1A8A" w:rsidRDefault="009C1A8A" w:rsidP="00AD02E1">
      <w:r>
        <w:separator/>
      </w:r>
    </w:p>
  </w:endnote>
  <w:endnote w:type="continuationSeparator" w:id="0">
    <w:p w14:paraId="08561F89" w14:textId="77777777" w:rsidR="009C1A8A" w:rsidRDefault="009C1A8A" w:rsidP="00AD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5DBC1" w14:textId="77777777" w:rsidR="009C1A8A" w:rsidRDefault="009C1A8A" w:rsidP="00AD02E1">
      <w:r>
        <w:separator/>
      </w:r>
    </w:p>
  </w:footnote>
  <w:footnote w:type="continuationSeparator" w:id="0">
    <w:p w14:paraId="03689CBF" w14:textId="77777777" w:rsidR="009C1A8A" w:rsidRDefault="009C1A8A" w:rsidP="00AD0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774010"/>
      <w:docPartObj>
        <w:docPartGallery w:val="Page Numbers (Top of Page)"/>
        <w:docPartUnique/>
      </w:docPartObj>
    </w:sdtPr>
    <w:sdtEndPr>
      <w:rPr>
        <w:noProof/>
      </w:rPr>
    </w:sdtEndPr>
    <w:sdtContent>
      <w:p w14:paraId="00BD5F4A" w14:textId="026CBF21" w:rsidR="00AD02E1" w:rsidRDefault="00AD02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9717594" w14:textId="77777777" w:rsidR="00AD02E1" w:rsidRDefault="00AD0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773D1"/>
    <w:multiLevelType w:val="hybridMultilevel"/>
    <w:tmpl w:val="EEFA6F94"/>
    <w:lvl w:ilvl="0" w:tplc="0E16CCA4">
      <w:start w:val="1"/>
      <w:numFmt w:val="bullet"/>
      <w:lvlText w:val="●"/>
      <w:lvlJc w:val="left"/>
      <w:pPr>
        <w:ind w:left="720" w:hanging="360"/>
      </w:pPr>
    </w:lvl>
    <w:lvl w:ilvl="1" w:tplc="528AE758">
      <w:start w:val="1"/>
      <w:numFmt w:val="bullet"/>
      <w:lvlText w:val="○"/>
      <w:lvlJc w:val="left"/>
      <w:pPr>
        <w:ind w:left="1440" w:hanging="360"/>
      </w:pPr>
    </w:lvl>
    <w:lvl w:ilvl="2" w:tplc="A2564A56">
      <w:start w:val="1"/>
      <w:numFmt w:val="bullet"/>
      <w:lvlText w:val="■"/>
      <w:lvlJc w:val="left"/>
      <w:pPr>
        <w:ind w:left="2160" w:hanging="360"/>
      </w:pPr>
    </w:lvl>
    <w:lvl w:ilvl="3" w:tplc="166A66DA">
      <w:start w:val="1"/>
      <w:numFmt w:val="bullet"/>
      <w:lvlText w:val="●"/>
      <w:lvlJc w:val="left"/>
      <w:pPr>
        <w:ind w:left="2880" w:hanging="360"/>
      </w:pPr>
    </w:lvl>
    <w:lvl w:ilvl="4" w:tplc="31308F44">
      <w:start w:val="1"/>
      <w:numFmt w:val="bullet"/>
      <w:lvlText w:val="○"/>
      <w:lvlJc w:val="left"/>
      <w:pPr>
        <w:ind w:left="3600" w:hanging="360"/>
      </w:pPr>
    </w:lvl>
    <w:lvl w:ilvl="5" w:tplc="9F0657E2">
      <w:start w:val="1"/>
      <w:numFmt w:val="bullet"/>
      <w:lvlText w:val="■"/>
      <w:lvlJc w:val="left"/>
      <w:pPr>
        <w:ind w:left="4320" w:hanging="360"/>
      </w:pPr>
    </w:lvl>
    <w:lvl w:ilvl="6" w:tplc="E5628644">
      <w:start w:val="1"/>
      <w:numFmt w:val="bullet"/>
      <w:lvlText w:val="●"/>
      <w:lvlJc w:val="left"/>
      <w:pPr>
        <w:ind w:left="5040" w:hanging="360"/>
      </w:pPr>
    </w:lvl>
    <w:lvl w:ilvl="7" w:tplc="70E81044">
      <w:start w:val="1"/>
      <w:numFmt w:val="bullet"/>
      <w:lvlText w:val="●"/>
      <w:lvlJc w:val="left"/>
      <w:pPr>
        <w:ind w:left="5760" w:hanging="360"/>
      </w:pPr>
    </w:lvl>
    <w:lvl w:ilvl="8" w:tplc="8848C450">
      <w:start w:val="1"/>
      <w:numFmt w:val="bullet"/>
      <w:lvlText w:val="●"/>
      <w:lvlJc w:val="left"/>
      <w:pPr>
        <w:ind w:left="6480" w:hanging="360"/>
      </w:pPr>
    </w:lvl>
  </w:abstractNum>
  <w:num w:numId="1" w16cid:durableId="21253478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284"/>
    <w:rsid w:val="0089222A"/>
    <w:rsid w:val="009C1A8A"/>
    <w:rsid w:val="00AD02E1"/>
    <w:rsid w:val="00DC32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39432"/>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D02E1"/>
    <w:pPr>
      <w:tabs>
        <w:tab w:val="center" w:pos="4680"/>
        <w:tab w:val="right" w:pos="9360"/>
      </w:tabs>
    </w:pPr>
  </w:style>
  <w:style w:type="character" w:customStyle="1" w:styleId="HeaderChar">
    <w:name w:val="Header Char"/>
    <w:basedOn w:val="DefaultParagraphFont"/>
    <w:link w:val="Header"/>
    <w:uiPriority w:val="99"/>
    <w:rsid w:val="00AD02E1"/>
  </w:style>
  <w:style w:type="paragraph" w:styleId="Footer">
    <w:name w:val="footer"/>
    <w:basedOn w:val="Normal"/>
    <w:link w:val="FooterChar"/>
    <w:uiPriority w:val="99"/>
    <w:unhideWhenUsed/>
    <w:rsid w:val="00AD02E1"/>
    <w:pPr>
      <w:tabs>
        <w:tab w:val="center" w:pos="4680"/>
        <w:tab w:val="right" w:pos="9360"/>
      </w:tabs>
    </w:pPr>
  </w:style>
  <w:style w:type="character" w:customStyle="1" w:styleId="FooterChar">
    <w:name w:val="Footer Char"/>
    <w:basedOn w:val="DefaultParagraphFont"/>
    <w:link w:val="Footer"/>
    <w:uiPriority w:val="99"/>
    <w:rsid w:val="00AD0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2916</Words>
  <Characters>12795</Characters>
  <Application>Microsoft Office Word</Application>
  <DocSecurity>0</DocSecurity>
  <Lines>271</Lines>
  <Paragraphs>58</Paragraphs>
  <ScaleCrop>false</ScaleCrop>
  <HeadingPairs>
    <vt:vector size="2" baseType="variant">
      <vt:variant>
        <vt:lpstr>Title</vt:lpstr>
      </vt:variant>
      <vt:variant>
        <vt:i4>1</vt:i4>
      </vt:variant>
    </vt:vector>
  </HeadingPairs>
  <TitlesOfParts>
    <vt:vector size="1" baseType="lpstr">
      <vt:lpstr>Konkel Proverbs Session07</vt:lpstr>
    </vt:vector>
  </TitlesOfParts>
  <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Session07</dc:title>
  <dc:creator>TurboScribe.ai</dc:creator>
  <cp:lastModifiedBy>Ted Hildebrandt</cp:lastModifiedBy>
  <cp:revision>2</cp:revision>
  <dcterms:created xsi:type="dcterms:W3CDTF">2024-02-20T14:52:00Z</dcterms:created>
  <dcterms:modified xsi:type="dcterms:W3CDTF">2024-02-20T14:52:00Z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c73746213f25fe9281371855f6ebdb7646dc7c5a18cdbef553c37ca0fd1794ec</vt:lpwstr>
  </property>
</Properties>
</file>