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DF48C" w14:textId="5C791F0D" w:rsidR="009E3A7B" w:rsidRPr="007761CF" w:rsidRDefault="007761CF" w:rsidP="007761CF">
      <w:pPr xmlns:w="http://schemas.openxmlformats.org/wordprocessingml/2006/main">
        <w:jc w:val="center"/>
        <w:rPr>
          <w:rFonts w:ascii="Calibri" w:eastAsia="Calibri" w:hAnsi="Calibri" w:cs="Calibri"/>
          <w:b/>
          <w:bCs/>
          <w:sz w:val="40"/>
          <w:szCs w:val="40"/>
        </w:rPr>
        <w:bidi/>
      </w:pPr>
      <w:r xmlns:w="http://schemas.openxmlformats.org/wordprocessingml/2006/main" w:rsidRPr="007761CF">
        <w:rPr>
          <w:rFonts w:ascii="Calibri" w:eastAsia="Calibri" w:hAnsi="Calibri" w:cs="Calibri"/>
          <w:b/>
          <w:bCs/>
          <w:sz w:val="40"/>
          <w:szCs w:val="40"/>
        </w:rPr>
        <w:t xml:space="preserve">د. أوغست كونكل، الأمثال، الجلسة 19</w:t>
      </w:r>
    </w:p>
    <w:p w14:paraId="4D3C3127" w14:textId="57AD1508" w:rsidR="007761CF" w:rsidRPr="007761CF" w:rsidRDefault="007761CF" w:rsidP="007761CF">
      <w:pPr xmlns:w="http://schemas.openxmlformats.org/wordprocessingml/2006/main">
        <w:jc w:val="center"/>
        <w:rPr>
          <w:rFonts w:ascii="Calibri" w:eastAsia="Calibri" w:hAnsi="Calibri" w:cs="Calibri"/>
          <w:sz w:val="26"/>
          <w:szCs w:val="26"/>
        </w:rPr>
        <w:bidi/>
      </w:pPr>
      <w:r xmlns:w="http://schemas.openxmlformats.org/wordprocessingml/2006/main" w:rsidRPr="007761CF">
        <w:rPr>
          <w:rFonts w:ascii="AA Times New Roman" w:eastAsia="Calibri" w:hAnsi="AA Times New Roman" w:cs="AA Times New Roman"/>
          <w:sz w:val="26"/>
          <w:szCs w:val="26"/>
        </w:rPr>
        <w:t xml:space="preserve">© </w:t>
      </w:r>
      <w:r xmlns:w="http://schemas.openxmlformats.org/wordprocessingml/2006/main" w:rsidRPr="007761CF">
        <w:rPr>
          <w:rFonts w:ascii="Calibri" w:eastAsia="Calibri" w:hAnsi="Calibri" w:cs="Calibri"/>
          <w:sz w:val="26"/>
          <w:szCs w:val="26"/>
        </w:rPr>
        <w:t xml:space="preserve">2024 أوغست كونكل وتيد هيلدبراندت</w:t>
      </w:r>
    </w:p>
    <w:p w14:paraId="4F52AB7B" w14:textId="77777777" w:rsidR="007761CF" w:rsidRPr="007761CF" w:rsidRDefault="007761CF">
      <w:pPr>
        <w:rPr>
          <w:sz w:val="26"/>
          <w:szCs w:val="26"/>
        </w:rPr>
      </w:pPr>
    </w:p>
    <w:p w14:paraId="2F1050F5" w14:textId="77777777" w:rsidR="007761CF" w:rsidRDefault="00000000">
      <w:pPr xmlns:w="http://schemas.openxmlformats.org/wordprocessingml/2006/main">
        <w:rPr>
          <w:rFonts w:ascii="Calibri" w:eastAsia="Calibri" w:hAnsi="Calibri" w:cs="Calibri"/>
          <w:sz w:val="26"/>
          <w:szCs w:val="26"/>
        </w:rPr>
        <w:bidi/>
      </w:pPr>
      <w:r xmlns:w="http://schemas.openxmlformats.org/wordprocessingml/2006/main" w:rsidRPr="007761CF">
        <w:rPr>
          <w:rFonts w:ascii="Calibri" w:eastAsia="Calibri" w:hAnsi="Calibri" w:cs="Calibri"/>
          <w:sz w:val="26"/>
          <w:szCs w:val="26"/>
        </w:rPr>
        <w:t xml:space="preserve">هذا هو الدكتور أوغست كونكل في تعليمه عن سفر الأمثال. هذه هي الجلسة 19، حكمة من العالم الطبيعي، أمثال 30: 18-33.</w:t>
      </w:r>
    </w:p>
    <w:p w14:paraId="02B01B36" w14:textId="77777777" w:rsidR="007761CF" w:rsidRDefault="007761CF">
      <w:pPr>
        <w:rPr>
          <w:rFonts w:ascii="Calibri" w:eastAsia="Calibri" w:hAnsi="Calibri" w:cs="Calibri"/>
          <w:sz w:val="26"/>
          <w:szCs w:val="26"/>
        </w:rPr>
      </w:pPr>
    </w:p>
    <w:p w14:paraId="796B88CE" w14:textId="1FFE87E5" w:rsidR="009E3A7B" w:rsidRPr="007761CF" w:rsidRDefault="00000000">
      <w:pPr xmlns:w="http://schemas.openxmlformats.org/wordprocessingml/2006/main">
        <w:rPr>
          <w:sz w:val="26"/>
          <w:szCs w:val="26"/>
        </w:rPr>
        <w:bidi/>
      </w:pPr>
      <w:r xmlns:w="http://schemas.openxmlformats.org/wordprocessingml/2006/main" w:rsidRPr="007761CF">
        <w:rPr>
          <w:rFonts w:ascii="Calibri" w:eastAsia="Calibri" w:hAnsi="Calibri" w:cs="Calibri"/>
          <w:sz w:val="26"/>
          <w:szCs w:val="26"/>
        </w:rPr>
        <w:t xml:space="preserve">مرحبا بكم في الدردشة على كتاب الأمثال.</w:t>
      </w:r>
    </w:p>
    <w:p w14:paraId="2D6C410C" w14:textId="77777777" w:rsidR="009E3A7B" w:rsidRPr="007761CF" w:rsidRDefault="009E3A7B">
      <w:pPr>
        <w:rPr>
          <w:sz w:val="26"/>
          <w:szCs w:val="26"/>
        </w:rPr>
      </w:pPr>
    </w:p>
    <w:p w14:paraId="2D0826BA" w14:textId="77777777" w:rsidR="009E3A7B" w:rsidRPr="007761CF" w:rsidRDefault="00000000">
      <w:pPr xmlns:w="http://schemas.openxmlformats.org/wordprocessingml/2006/main">
        <w:rPr>
          <w:sz w:val="26"/>
          <w:szCs w:val="26"/>
        </w:rPr>
        <w:bidi/>
      </w:pPr>
      <w:r xmlns:w="http://schemas.openxmlformats.org/wordprocessingml/2006/main" w:rsidRPr="007761CF">
        <w:rPr>
          <w:rFonts w:ascii="Calibri" w:eastAsia="Calibri" w:hAnsi="Calibri" w:cs="Calibri"/>
          <w:sz w:val="26"/>
          <w:szCs w:val="26"/>
        </w:rPr>
        <w:t xml:space="preserve">يعد قسم الأمثال الذي ننظر إليه اليوم من أكثر أقسام الكتاب تميزًا من حيث تناوله لما نسميه الأقوال العددية. أي أن هناك ثلاثة أشياء وهناك أربعة. وما يحدث في هذا القسم هو أن شيئا من العالم الطبيعي يقارن بشيء داخل المجتمع ونظامه.</w:t>
      </w:r>
    </w:p>
    <w:p w14:paraId="2CC27E58" w14:textId="77777777" w:rsidR="009E3A7B" w:rsidRPr="007761CF" w:rsidRDefault="009E3A7B">
      <w:pPr>
        <w:rPr>
          <w:sz w:val="26"/>
          <w:szCs w:val="26"/>
        </w:rPr>
      </w:pPr>
    </w:p>
    <w:p w14:paraId="3C75C877" w14:textId="7B72ED6C" w:rsidR="009E3A7B" w:rsidRPr="007761CF" w:rsidRDefault="00000000">
      <w:pPr xmlns:w="http://schemas.openxmlformats.org/wordprocessingml/2006/main">
        <w:rPr>
          <w:sz w:val="26"/>
          <w:szCs w:val="26"/>
        </w:rPr>
        <w:bidi/>
      </w:pPr>
      <w:r xmlns:w="http://schemas.openxmlformats.org/wordprocessingml/2006/main" w:rsidRPr="007761CF">
        <w:rPr>
          <w:rFonts w:ascii="Calibri" w:eastAsia="Calibri" w:hAnsi="Calibri" w:cs="Calibri"/>
          <w:sz w:val="26"/>
          <w:szCs w:val="26"/>
        </w:rPr>
        <w:t xml:space="preserve">والآن، كما لاحظنا، فإن سفر الأمثال قد فعل ذلك بشكل منتظم تمامًا طوال الطريق. لكنهم هنا يفعلون ذلك بنوع مختلف من النمط، نمط 3-4، وبأهداف محددة للغاية داخل كل واحد من الثلاثة والأربعة. لذلك، إذ نأتي إلى ملحق كتاب الأمثال، خاتمته، بعد كلمات الطاهر أو أجور بن ياكا، كما لاحظناها للتو، نأتي إلى أقوال ثلاثة أشياء و أربعة.</w:t>
      </w:r>
    </w:p>
    <w:p w14:paraId="0D98568C" w14:textId="77777777" w:rsidR="009E3A7B" w:rsidRPr="007761CF" w:rsidRDefault="009E3A7B">
      <w:pPr>
        <w:rPr>
          <w:sz w:val="26"/>
          <w:szCs w:val="26"/>
        </w:rPr>
      </w:pPr>
    </w:p>
    <w:p w14:paraId="283D001E" w14:textId="77777777" w:rsidR="009E3A7B" w:rsidRPr="007761CF" w:rsidRDefault="00000000">
      <w:pPr xmlns:w="http://schemas.openxmlformats.org/wordprocessingml/2006/main">
        <w:rPr>
          <w:sz w:val="26"/>
          <w:szCs w:val="26"/>
        </w:rPr>
        <w:bidi/>
      </w:pPr>
      <w:r xmlns:w="http://schemas.openxmlformats.org/wordprocessingml/2006/main" w:rsidRPr="007761CF">
        <w:rPr>
          <w:rFonts w:ascii="Calibri" w:eastAsia="Calibri" w:hAnsi="Calibri" w:cs="Calibri"/>
          <w:sz w:val="26"/>
          <w:szCs w:val="26"/>
        </w:rPr>
        <w:t xml:space="preserve">أولها موجود هنا في الإصحاح 30، الآيات 18 إلى 20، حيث ما نقرأه هو أن هناك ثلاثة أشياء غامضة جدًا بالنسبة لي. هناك أربعة لا أفهمهم. طريق نسر السماء، وطريق الحية على صخرة، وطريق سفينة في البحر، وطريق رجل مع عذراء.</w:t>
      </w:r>
    </w:p>
    <w:p w14:paraId="473A4EC6" w14:textId="77777777" w:rsidR="009E3A7B" w:rsidRPr="007761CF" w:rsidRDefault="009E3A7B">
      <w:pPr>
        <w:rPr>
          <w:sz w:val="26"/>
          <w:szCs w:val="26"/>
        </w:rPr>
      </w:pPr>
    </w:p>
    <w:p w14:paraId="22ECCD89" w14:textId="77777777" w:rsidR="009E3A7B" w:rsidRPr="007761CF" w:rsidRDefault="00000000">
      <w:pPr xmlns:w="http://schemas.openxmlformats.org/wordprocessingml/2006/main">
        <w:rPr>
          <w:sz w:val="26"/>
          <w:szCs w:val="26"/>
        </w:rPr>
        <w:bidi/>
      </w:pPr>
      <w:r xmlns:w="http://schemas.openxmlformats.org/wordprocessingml/2006/main" w:rsidRPr="007761CF">
        <w:rPr>
          <w:rFonts w:ascii="Calibri" w:eastAsia="Calibri" w:hAnsi="Calibri" w:cs="Calibri"/>
          <w:sz w:val="26"/>
          <w:szCs w:val="26"/>
        </w:rPr>
        <w:t xml:space="preserve">الآن، هذا مثير للاهتمام حقًا. ما نوع المقارنة بين السفينة والنسر والثعبان والعلاقة الإنسانية بين الرجل والمرأة؟ ما هو نوع التشبيه الذي من المفترض أن نستخلصه من هذا؟ حسنًا، من الواضح أن هناك طرقًا مختلفة يمكن من خلالها تناول ذلك. لكني أود فقط أن أشير إلى شيء مهم بالنسبة للنقطة المركزية فيما تتم مقارنته.</w:t>
      </w:r>
    </w:p>
    <w:p w14:paraId="7195BECF" w14:textId="77777777" w:rsidR="009E3A7B" w:rsidRPr="007761CF" w:rsidRDefault="009E3A7B">
      <w:pPr>
        <w:rPr>
          <w:sz w:val="26"/>
          <w:szCs w:val="26"/>
        </w:rPr>
      </w:pPr>
    </w:p>
    <w:p w14:paraId="18C5F454" w14:textId="030B4658" w:rsidR="009E3A7B" w:rsidRPr="007761CF" w:rsidRDefault="00000000">
      <w:pPr xmlns:w="http://schemas.openxmlformats.org/wordprocessingml/2006/main">
        <w:rPr>
          <w:sz w:val="26"/>
          <w:szCs w:val="26"/>
        </w:rPr>
        <w:bidi/>
      </w:pPr>
      <w:r xmlns:w="http://schemas.openxmlformats.org/wordprocessingml/2006/main" w:rsidRPr="007761CF">
        <w:rPr>
          <w:rFonts w:ascii="Calibri" w:eastAsia="Calibri" w:hAnsi="Calibri" w:cs="Calibri"/>
          <w:sz w:val="26"/>
          <w:szCs w:val="26"/>
        </w:rPr>
        <w:t xml:space="preserve">وهي كلمة شائعة جدًا جدًا في سفر الأمثال وفي أقوال الحكمة الأخرى. إنها الكلمة العبرية </w:t>
      </w:r>
      <w:proofErr xmlns:w="http://schemas.openxmlformats.org/wordprocessingml/2006/main" w:type="spellStart"/>
      <w:r xmlns:w="http://schemas.openxmlformats.org/wordprocessingml/2006/main" w:rsidRPr="007761CF">
        <w:rPr>
          <w:rFonts w:ascii="Calibri" w:eastAsia="Calibri" w:hAnsi="Calibri" w:cs="Calibri"/>
          <w:sz w:val="26"/>
          <w:szCs w:val="26"/>
        </w:rPr>
        <w:t xml:space="preserve">"ديريك" </w:t>
      </w:r>
      <w:proofErr xmlns:w="http://schemas.openxmlformats.org/wordprocessingml/2006/main" w:type="spellEnd"/>
      <w:r xmlns:w="http://schemas.openxmlformats.org/wordprocessingml/2006/main" w:rsidRPr="007761CF">
        <w:rPr>
          <w:rFonts w:ascii="Calibri" w:eastAsia="Calibri" w:hAnsi="Calibri" w:cs="Calibri"/>
          <w:sz w:val="26"/>
          <w:szCs w:val="26"/>
        </w:rPr>
        <w:t xml:space="preserve">، التي ترجمناها إلى "طريق"، ولكنها تعني شيئًا مثل "الطريق". وهكذا، لدينا هذا، على سبيل المثال، في المزمور الإصحاح الأول.</w:t>
      </w:r>
    </w:p>
    <w:p w14:paraId="7D3AE7FE" w14:textId="77777777" w:rsidR="009E3A7B" w:rsidRPr="007761CF" w:rsidRDefault="009E3A7B">
      <w:pPr>
        <w:rPr>
          <w:sz w:val="26"/>
          <w:szCs w:val="26"/>
        </w:rPr>
      </w:pPr>
    </w:p>
    <w:p w14:paraId="57E3054A" w14:textId="77777777" w:rsidR="009E3A7B" w:rsidRPr="007761CF" w:rsidRDefault="00000000">
      <w:pPr xmlns:w="http://schemas.openxmlformats.org/wordprocessingml/2006/main">
        <w:rPr>
          <w:sz w:val="26"/>
          <w:szCs w:val="26"/>
        </w:rPr>
        <w:bidi/>
      </w:pPr>
      <w:r xmlns:w="http://schemas.openxmlformats.org/wordprocessingml/2006/main" w:rsidRPr="007761CF">
        <w:rPr>
          <w:rFonts w:ascii="Calibri" w:eastAsia="Calibri" w:hAnsi="Calibri" w:cs="Calibri"/>
          <w:sz w:val="26"/>
          <w:szCs w:val="26"/>
        </w:rPr>
        <w:t xml:space="preserve">الرب يعرف طريق الأبرار أما طريق الأشرار </w:t>
      </w:r>
      <w:proofErr xmlns:w="http://schemas.openxmlformats.org/wordprocessingml/2006/main" w:type="gramStart"/>
      <w:r xmlns:w="http://schemas.openxmlformats.org/wordprocessingml/2006/main" w:rsidRPr="007761CF">
        <w:rPr>
          <w:rFonts w:ascii="Calibri" w:eastAsia="Calibri" w:hAnsi="Calibri" w:cs="Calibri"/>
          <w:sz w:val="26"/>
          <w:szCs w:val="26"/>
        </w:rPr>
        <w:t xml:space="preserve">فتبيد </w:t>
      </w:r>
      <w:proofErr xmlns:w="http://schemas.openxmlformats.org/wordprocessingml/2006/main" w:type="gramEnd"/>
      <w:r xmlns:w="http://schemas.openxmlformats.org/wordprocessingml/2006/main" w:rsidRPr="007761CF">
        <w:rPr>
          <w:rFonts w:ascii="Calibri" w:eastAsia="Calibri" w:hAnsi="Calibri" w:cs="Calibri"/>
          <w:sz w:val="26"/>
          <w:szCs w:val="26"/>
        </w:rPr>
        <w:t xml:space="preserve">. هناك طريقتان. هذه الطريقة هي كناية عن الطريقة التي نعيش بها حياتنا.</w:t>
      </w:r>
    </w:p>
    <w:p w14:paraId="3B4ED833" w14:textId="77777777" w:rsidR="009E3A7B" w:rsidRPr="007761CF" w:rsidRDefault="009E3A7B">
      <w:pPr>
        <w:rPr>
          <w:sz w:val="26"/>
          <w:szCs w:val="26"/>
        </w:rPr>
      </w:pPr>
    </w:p>
    <w:p w14:paraId="5AC90114" w14:textId="7E02C71C" w:rsidR="009E3A7B" w:rsidRPr="007761CF" w:rsidRDefault="00000000">
      <w:pPr xmlns:w="http://schemas.openxmlformats.org/wordprocessingml/2006/main">
        <w:rPr>
          <w:sz w:val="26"/>
          <w:szCs w:val="26"/>
        </w:rPr>
        <w:bidi/>
      </w:pPr>
      <w:r xmlns:w="http://schemas.openxmlformats.org/wordprocessingml/2006/main" w:rsidRPr="007761CF">
        <w:rPr>
          <w:rFonts w:ascii="Calibri" w:eastAsia="Calibri" w:hAnsi="Calibri" w:cs="Calibri"/>
          <w:sz w:val="26"/>
          <w:szCs w:val="26"/>
        </w:rPr>
        <w:t xml:space="preserve">كيف هو سلوكنا؟ ولكن الآن هنا، أصبح التركيز محددًا إلى حد ما. ينصب التركيز على الطريقة التي نتصرف بها في العلاقات مع الجنس الآخر، وخاصة الرجل الذي لديه عذراء، وما هو جانب تلك العلاقة الذي قد يكون في الاعتبار. أفترض أن أول شيء يتعين علينا القيام به في هذا النوع من المواقف هو أن نسأل أنفسنا، حسنًا، </w:t>
      </w:r>
      <w:r xmlns:w="http://schemas.openxmlformats.org/wordprocessingml/2006/main" w:rsidRPr="007761CF">
        <w:rPr>
          <w:rFonts w:ascii="Calibri" w:eastAsia="Calibri" w:hAnsi="Calibri" w:cs="Calibri"/>
          <w:sz w:val="26"/>
          <w:szCs w:val="26"/>
        </w:rPr>
        <w:lastRenderedPageBreak xmlns:w="http://schemas.openxmlformats.org/wordprocessingml/2006/main"/>
      </w:r>
      <w:r xmlns:w="http://schemas.openxmlformats.org/wordprocessingml/2006/main" w:rsidRPr="007761CF">
        <w:rPr>
          <w:rFonts w:ascii="Calibri" w:eastAsia="Calibri" w:hAnsi="Calibri" w:cs="Calibri"/>
          <w:sz w:val="26"/>
          <w:szCs w:val="26"/>
        </w:rPr>
        <w:t xml:space="preserve">عندما يتعلق الأمر بالطريقة أو المسار، ما هو التشابه بين النسر والثعبان والسفينة؟ كيف تتشابه تلك الثلاثة؟ لأنه بالطبع، في معظم النواحي، فهي ليست متشابهة على الإطلاق.</w:t>
      </w:r>
    </w:p>
    <w:p w14:paraId="6C3B5353" w14:textId="77777777" w:rsidR="009E3A7B" w:rsidRPr="007761CF" w:rsidRDefault="009E3A7B">
      <w:pPr>
        <w:rPr>
          <w:sz w:val="26"/>
          <w:szCs w:val="26"/>
        </w:rPr>
      </w:pPr>
    </w:p>
    <w:p w14:paraId="3AF8890B" w14:textId="7577CB41" w:rsidR="009E3A7B" w:rsidRPr="007761CF" w:rsidRDefault="00000000">
      <w:pPr xmlns:w="http://schemas.openxmlformats.org/wordprocessingml/2006/main">
        <w:rPr>
          <w:sz w:val="26"/>
          <w:szCs w:val="26"/>
        </w:rPr>
        <w:bidi/>
      </w:pPr>
      <w:r xmlns:w="http://schemas.openxmlformats.org/wordprocessingml/2006/main" w:rsidRPr="007761CF">
        <w:rPr>
          <w:rFonts w:ascii="Calibri" w:eastAsia="Calibri" w:hAnsi="Calibri" w:cs="Calibri"/>
          <w:sz w:val="26"/>
          <w:szCs w:val="26"/>
        </w:rPr>
        <w:t xml:space="preserve">ولكن كيفية تشابهها يجب أن تركز على هذه الكلمة "المسار" أو "الطريق". الآن، إذا قارنا ذلك بأنفسنا كبشر، عندما نريد الذهاب إلى مكان ما، فإننا عمومًا نبحث عن المسار أو الطريق، لأن ذلك سيكون الوسيلة التي من خلالها يتم تسهيل مشينا أو حركتنا أو رحلتنا. نبقى على الطريق، على الطريق الصحيح.</w:t>
      </w:r>
    </w:p>
    <w:p w14:paraId="6BAE486E" w14:textId="77777777" w:rsidR="009E3A7B" w:rsidRPr="007761CF" w:rsidRDefault="009E3A7B">
      <w:pPr>
        <w:rPr>
          <w:sz w:val="26"/>
          <w:szCs w:val="26"/>
        </w:rPr>
      </w:pPr>
    </w:p>
    <w:p w14:paraId="181D9136" w14:textId="77777777" w:rsidR="009E3A7B" w:rsidRPr="007761CF" w:rsidRDefault="00000000">
      <w:pPr xmlns:w="http://schemas.openxmlformats.org/wordprocessingml/2006/main">
        <w:rPr>
          <w:sz w:val="26"/>
          <w:szCs w:val="26"/>
        </w:rPr>
        <w:bidi/>
      </w:pPr>
      <w:r xmlns:w="http://schemas.openxmlformats.org/wordprocessingml/2006/main" w:rsidRPr="007761CF">
        <w:rPr>
          <w:rFonts w:ascii="Calibri" w:eastAsia="Calibri" w:hAnsi="Calibri" w:cs="Calibri"/>
          <w:sz w:val="26"/>
          <w:szCs w:val="26"/>
        </w:rPr>
        <w:t xml:space="preserve">لقد كان هذا استعارة للأمثال طوال الطريق. ابقَ على الطريق، ابقَ على الطريق، اجعله الطريق المستقيم، لا تضل في هذا الطريق أو ذاك. ولكن ما هو الطريق أو الطريق أو الطريق للثعبان أو للسفينة أو للنسر؟ حسنًا، في الواقع، في هذه الحالات الثلاث، لا يوجد طريق.</w:t>
      </w:r>
    </w:p>
    <w:p w14:paraId="415871CD" w14:textId="77777777" w:rsidR="009E3A7B" w:rsidRPr="007761CF" w:rsidRDefault="009E3A7B">
      <w:pPr>
        <w:rPr>
          <w:sz w:val="26"/>
          <w:szCs w:val="26"/>
        </w:rPr>
      </w:pPr>
    </w:p>
    <w:p w14:paraId="79128D40" w14:textId="72EE9528" w:rsidR="009E3A7B" w:rsidRPr="007761CF" w:rsidRDefault="00000000">
      <w:pPr xmlns:w="http://schemas.openxmlformats.org/wordprocessingml/2006/main">
        <w:rPr>
          <w:sz w:val="26"/>
          <w:szCs w:val="26"/>
        </w:rPr>
        <w:bidi/>
      </w:pPr>
      <w:r xmlns:w="http://schemas.openxmlformats.org/wordprocessingml/2006/main" w:rsidRPr="007761CF">
        <w:rPr>
          <w:rFonts w:ascii="Calibri" w:eastAsia="Calibri" w:hAnsi="Calibri" w:cs="Calibri"/>
          <w:sz w:val="26"/>
          <w:szCs w:val="26"/>
        </w:rPr>
        <w:t xml:space="preserve">يستطيع النسر أن يطير أينما يريد أن يطير. يسافر الثعبان أينما يريد الذهاب. تناور السفينة في البحر حسب الرياح وبحسب ملاحة النجوم.</w:t>
      </w:r>
    </w:p>
    <w:p w14:paraId="57C1D0E7" w14:textId="77777777" w:rsidR="009E3A7B" w:rsidRPr="007761CF" w:rsidRDefault="009E3A7B">
      <w:pPr>
        <w:rPr>
          <w:sz w:val="26"/>
          <w:szCs w:val="26"/>
        </w:rPr>
      </w:pPr>
    </w:p>
    <w:p w14:paraId="4178031D" w14:textId="77777777" w:rsidR="009E3A7B" w:rsidRPr="007761CF" w:rsidRDefault="00000000">
      <w:pPr xmlns:w="http://schemas.openxmlformats.org/wordprocessingml/2006/main">
        <w:rPr>
          <w:sz w:val="26"/>
          <w:szCs w:val="26"/>
        </w:rPr>
        <w:bidi/>
      </w:pPr>
      <w:r xmlns:w="http://schemas.openxmlformats.org/wordprocessingml/2006/main" w:rsidRPr="007761CF">
        <w:rPr>
          <w:rFonts w:ascii="Calibri" w:eastAsia="Calibri" w:hAnsi="Calibri" w:cs="Calibri"/>
          <w:sz w:val="26"/>
          <w:szCs w:val="26"/>
        </w:rPr>
        <w:t xml:space="preserve">ولكن ليس لها علاقة بالطريق أو المسار الذي يمكنك رؤيته. وهكذا في مكان ما هنا توجد العلاقة، وهي تشبيه للعلاقة بين الكيمياء، والمغناطيسية الموجودة بين الجنسين. أنا دائما أجد هذا مثيرا للاهتمام.</w:t>
      </w:r>
    </w:p>
    <w:p w14:paraId="341C372B" w14:textId="77777777" w:rsidR="009E3A7B" w:rsidRPr="007761CF" w:rsidRDefault="009E3A7B">
      <w:pPr>
        <w:rPr>
          <w:sz w:val="26"/>
          <w:szCs w:val="26"/>
        </w:rPr>
      </w:pPr>
    </w:p>
    <w:p w14:paraId="397D38F9" w14:textId="77777777" w:rsidR="009E3A7B" w:rsidRPr="007761CF" w:rsidRDefault="00000000">
      <w:pPr xmlns:w="http://schemas.openxmlformats.org/wordprocessingml/2006/main">
        <w:rPr>
          <w:sz w:val="26"/>
          <w:szCs w:val="26"/>
        </w:rPr>
        <w:bidi/>
      </w:pPr>
      <w:r xmlns:w="http://schemas.openxmlformats.org/wordprocessingml/2006/main" w:rsidRPr="007761CF">
        <w:rPr>
          <w:rFonts w:ascii="Calibri" w:eastAsia="Calibri" w:hAnsi="Calibri" w:cs="Calibri"/>
          <w:sz w:val="26"/>
          <w:szCs w:val="26"/>
        </w:rPr>
        <w:t xml:space="preserve">في الواقع، أعتقد أنه يتم استخدام التعبير أحيانًا، لديهم كيمياء أو ليس لديهم كيمياء. الآن، هذا نوع من الاستعارة الغريبة في حد ذاته، الكيمياء، الكيمياء. وهذا ما أفعله في المختبر.</w:t>
      </w:r>
    </w:p>
    <w:p w14:paraId="13FF85D2" w14:textId="77777777" w:rsidR="009E3A7B" w:rsidRPr="007761CF" w:rsidRDefault="009E3A7B">
      <w:pPr>
        <w:rPr>
          <w:sz w:val="26"/>
          <w:szCs w:val="26"/>
        </w:rPr>
      </w:pPr>
    </w:p>
    <w:p w14:paraId="4CBD8934" w14:textId="4CD57B1D" w:rsidR="009E3A7B" w:rsidRPr="007761CF" w:rsidRDefault="00000000">
      <w:pPr xmlns:w="http://schemas.openxmlformats.org/wordprocessingml/2006/main">
        <w:rPr>
          <w:sz w:val="26"/>
          <w:szCs w:val="26"/>
        </w:rPr>
        <w:bidi/>
      </w:pPr>
      <w:r xmlns:w="http://schemas.openxmlformats.org/wordprocessingml/2006/main" w:rsidRPr="007761CF">
        <w:rPr>
          <w:rFonts w:ascii="Calibri" w:eastAsia="Calibri" w:hAnsi="Calibri" w:cs="Calibri"/>
          <w:sz w:val="26"/>
          <w:szCs w:val="26"/>
        </w:rPr>
        <w:t xml:space="preserve">لهذا السبب لدي أنابيب الاختبار. هذا ما أتحقق منه لمعرفة التفاعل الموجود بين المعادن وما إلى ذلك. ما علاقة ذلك بعلاقتي مع فتاة أو امرأة؟ ماذا تقصد عندي كيمياء أو ليس لدي كيمياء؟ حسنًا، بطريقة أو بأخرى، نحن نعرف ماذا يعني ذلك.</w:t>
      </w:r>
    </w:p>
    <w:p w14:paraId="1E456769" w14:textId="77777777" w:rsidR="009E3A7B" w:rsidRPr="007761CF" w:rsidRDefault="009E3A7B">
      <w:pPr>
        <w:rPr>
          <w:sz w:val="26"/>
          <w:szCs w:val="26"/>
        </w:rPr>
      </w:pPr>
    </w:p>
    <w:p w14:paraId="679CE09D" w14:textId="77777777" w:rsidR="009E3A7B" w:rsidRPr="007761CF" w:rsidRDefault="00000000">
      <w:pPr xmlns:w="http://schemas.openxmlformats.org/wordprocessingml/2006/main">
        <w:rPr>
          <w:sz w:val="26"/>
          <w:szCs w:val="26"/>
        </w:rPr>
        <w:bidi/>
      </w:pPr>
      <w:r xmlns:w="http://schemas.openxmlformats.org/wordprocessingml/2006/main" w:rsidRPr="007761CF">
        <w:rPr>
          <w:rFonts w:ascii="Calibri" w:eastAsia="Calibri" w:hAnsi="Calibri" w:cs="Calibri"/>
          <w:sz w:val="26"/>
          <w:szCs w:val="26"/>
        </w:rPr>
        <w:t xml:space="preserve">إنها صورة، إنها استعارة لما يحدث عندما تضع نوعين مختلفين من المواد الكيميائية معًا. إذا قمت بوضع نوعين مختلفين من المواد الكيميائية معًا، فقد تحصل على انفجار. أو يمكنك وضع نوعين مختلفين من المواد الكيميائية معًا وستنتج شيئًا يمثل مزيجًا جديدًا مفيدًا للغاية.</w:t>
      </w:r>
    </w:p>
    <w:p w14:paraId="0861CD17" w14:textId="77777777" w:rsidR="009E3A7B" w:rsidRPr="007761CF" w:rsidRDefault="009E3A7B">
      <w:pPr>
        <w:rPr>
          <w:sz w:val="26"/>
          <w:szCs w:val="26"/>
        </w:rPr>
      </w:pPr>
    </w:p>
    <w:p w14:paraId="2B05ADF8" w14:textId="77777777" w:rsidR="009E3A7B" w:rsidRPr="007761CF" w:rsidRDefault="00000000">
      <w:pPr xmlns:w="http://schemas.openxmlformats.org/wordprocessingml/2006/main">
        <w:rPr>
          <w:sz w:val="26"/>
          <w:szCs w:val="26"/>
        </w:rPr>
        <w:bidi/>
      </w:pPr>
      <w:r xmlns:w="http://schemas.openxmlformats.org/wordprocessingml/2006/main" w:rsidRPr="007761CF">
        <w:rPr>
          <w:rFonts w:ascii="Calibri" w:eastAsia="Calibri" w:hAnsi="Calibri" w:cs="Calibri"/>
          <w:sz w:val="26"/>
          <w:szCs w:val="26"/>
        </w:rPr>
        <w:t xml:space="preserve">قد يكون من أجل الطعام، أو من أجل تحسين نوع من التركيبة التي نستخدمها، سواء في الآلة أو على أجسامنا أو أي شيء آخر. هذه هي الكيمياء. إنه يجعل الأمور سلسة ويجعل الأمور أفضل أو يجعل الأمور تنفجر.</w:t>
      </w:r>
    </w:p>
    <w:p w14:paraId="13EFC8EE" w14:textId="77777777" w:rsidR="009E3A7B" w:rsidRPr="007761CF" w:rsidRDefault="009E3A7B">
      <w:pPr>
        <w:rPr>
          <w:sz w:val="26"/>
          <w:szCs w:val="26"/>
        </w:rPr>
      </w:pPr>
    </w:p>
    <w:p w14:paraId="70FC1106" w14:textId="77777777" w:rsidR="009E3A7B" w:rsidRPr="007761CF" w:rsidRDefault="00000000">
      <w:pPr xmlns:w="http://schemas.openxmlformats.org/wordprocessingml/2006/main">
        <w:rPr>
          <w:sz w:val="26"/>
          <w:szCs w:val="26"/>
        </w:rPr>
        <w:bidi/>
      </w:pPr>
      <w:r xmlns:w="http://schemas.openxmlformats.org/wordprocessingml/2006/main" w:rsidRPr="007761CF">
        <w:rPr>
          <w:rFonts w:ascii="Calibri" w:eastAsia="Calibri" w:hAnsi="Calibri" w:cs="Calibri"/>
          <w:sz w:val="26"/>
          <w:szCs w:val="26"/>
        </w:rPr>
        <w:t xml:space="preserve">وفي مكان ما هناك تشبيه لكيفية تعاملنا مع الناس. هناك فقط هذا الجذب. ولماذا هناك جاذبية؟ أستطيع أن أخبرك جيدًا أنني </w:t>
      </w:r>
      <w:r xmlns:w="http://schemas.openxmlformats.org/wordprocessingml/2006/main" w:rsidRPr="007761CF">
        <w:rPr>
          <w:rFonts w:ascii="Calibri" w:eastAsia="Calibri" w:hAnsi="Calibri" w:cs="Calibri"/>
          <w:sz w:val="26"/>
          <w:szCs w:val="26"/>
        </w:rPr>
        <w:lastRenderedPageBreak xmlns:w="http://schemas.openxmlformats.org/wordprocessingml/2006/main"/>
      </w:r>
      <w:r xmlns:w="http://schemas.openxmlformats.org/wordprocessingml/2006/main" w:rsidRPr="007761CF">
        <w:rPr>
          <w:rFonts w:ascii="Calibri" w:eastAsia="Calibri" w:hAnsi="Calibri" w:cs="Calibri"/>
          <w:sz w:val="26"/>
          <w:szCs w:val="26"/>
        </w:rPr>
        <w:t xml:space="preserve">لاحظت بعض العلاقات والأشخاص حيث أقول، لن يكون من الجيد بالنسبة لي أن أحاول الزواج من ذلك الشخص.</w:t>
      </w:r>
    </w:p>
    <w:p w14:paraId="112606B9" w14:textId="77777777" w:rsidR="009E3A7B" w:rsidRPr="007761CF" w:rsidRDefault="009E3A7B">
      <w:pPr>
        <w:rPr>
          <w:sz w:val="26"/>
          <w:szCs w:val="26"/>
        </w:rPr>
      </w:pPr>
    </w:p>
    <w:p w14:paraId="7ADC9E47" w14:textId="77777777" w:rsidR="009E3A7B" w:rsidRPr="007761CF" w:rsidRDefault="00000000">
      <w:pPr xmlns:w="http://schemas.openxmlformats.org/wordprocessingml/2006/main">
        <w:rPr>
          <w:sz w:val="26"/>
          <w:szCs w:val="26"/>
        </w:rPr>
        <w:bidi/>
      </w:pPr>
      <w:r xmlns:w="http://schemas.openxmlformats.org/wordprocessingml/2006/main" w:rsidRPr="007761CF">
        <w:rPr>
          <w:rFonts w:ascii="Calibri" w:eastAsia="Calibri" w:hAnsi="Calibri" w:cs="Calibri"/>
          <w:sz w:val="26"/>
          <w:szCs w:val="26"/>
        </w:rPr>
        <w:t xml:space="preserve">وهذا لن ينجح. هل عرفت من كنت سأتزوج عندما تزوجت؟ حسنًا، لا، في الواقع لم أفعل. لقد انتهزت الفرصة.</w:t>
      </w:r>
    </w:p>
    <w:p w14:paraId="7CB0F709" w14:textId="77777777" w:rsidR="009E3A7B" w:rsidRPr="007761CF" w:rsidRDefault="009E3A7B">
      <w:pPr>
        <w:rPr>
          <w:sz w:val="26"/>
          <w:szCs w:val="26"/>
        </w:rPr>
      </w:pPr>
    </w:p>
    <w:p w14:paraId="2C020E2E" w14:textId="31DF954C" w:rsidR="009E3A7B" w:rsidRPr="007761CF" w:rsidRDefault="00000000">
      <w:pPr xmlns:w="http://schemas.openxmlformats.org/wordprocessingml/2006/main">
        <w:rPr>
          <w:sz w:val="26"/>
          <w:szCs w:val="26"/>
        </w:rPr>
        <w:bidi/>
      </w:pPr>
      <w:r xmlns:w="http://schemas.openxmlformats.org/wordprocessingml/2006/main" w:rsidRPr="007761CF">
        <w:rPr>
          <w:rFonts w:ascii="Calibri" w:eastAsia="Calibri" w:hAnsi="Calibri" w:cs="Calibri"/>
          <w:sz w:val="26"/>
          <w:szCs w:val="26"/>
        </w:rPr>
        <w:t xml:space="preserve">ولكن في حالتي، كانت فرصة جيدة جدًا. على الأقل لقد باركني الله. وعملت الكيمياء بشكل جيد.</w:t>
      </w:r>
    </w:p>
    <w:p w14:paraId="65E6C291" w14:textId="77777777" w:rsidR="009E3A7B" w:rsidRPr="007761CF" w:rsidRDefault="009E3A7B">
      <w:pPr>
        <w:rPr>
          <w:sz w:val="26"/>
          <w:szCs w:val="26"/>
        </w:rPr>
      </w:pPr>
    </w:p>
    <w:p w14:paraId="60C315EE" w14:textId="77777777" w:rsidR="009E3A7B" w:rsidRPr="007761CF" w:rsidRDefault="00000000">
      <w:pPr xmlns:w="http://schemas.openxmlformats.org/wordprocessingml/2006/main">
        <w:rPr>
          <w:sz w:val="26"/>
          <w:szCs w:val="26"/>
        </w:rPr>
        <w:bidi/>
      </w:pPr>
      <w:r xmlns:w="http://schemas.openxmlformats.org/wordprocessingml/2006/main" w:rsidRPr="007761CF">
        <w:rPr>
          <w:rFonts w:ascii="Calibri" w:eastAsia="Calibri" w:hAnsi="Calibri" w:cs="Calibri"/>
          <w:sz w:val="26"/>
          <w:szCs w:val="26"/>
        </w:rPr>
        <w:t xml:space="preserve">بالطبع، لا، لا توجد كيمياء هي كل ما تريد أن تكون عليه، لكنها جيدة جدًا. الآن، يمكن أن يتعلق هذا بالطبع بالعلاقات الجنسية نفسها فقط. جزء من بيت القصيد هنا هو أنك لا تعرف ما هو التاريخ الجنسي للشخص.</w:t>
      </w:r>
    </w:p>
    <w:p w14:paraId="372D42D3" w14:textId="77777777" w:rsidR="009E3A7B" w:rsidRPr="007761CF" w:rsidRDefault="009E3A7B">
      <w:pPr>
        <w:rPr>
          <w:sz w:val="26"/>
          <w:szCs w:val="26"/>
        </w:rPr>
      </w:pPr>
    </w:p>
    <w:p w14:paraId="5E6959B0" w14:textId="6261885F" w:rsidR="009E3A7B" w:rsidRPr="007761CF" w:rsidRDefault="00000000">
      <w:pPr xmlns:w="http://schemas.openxmlformats.org/wordprocessingml/2006/main">
        <w:rPr>
          <w:sz w:val="26"/>
          <w:szCs w:val="26"/>
        </w:rPr>
        <w:bidi/>
      </w:pPr>
      <w:r xmlns:w="http://schemas.openxmlformats.org/wordprocessingml/2006/main" w:rsidRPr="007761CF">
        <w:rPr>
          <w:rFonts w:ascii="Calibri" w:eastAsia="Calibri" w:hAnsi="Calibri" w:cs="Calibri"/>
          <w:sz w:val="26"/>
          <w:szCs w:val="26"/>
        </w:rPr>
        <w:t xml:space="preserve">أنت لا تعرف ما حدث في ماضيهم. أنت لا تعرف أيًا من هذه الأشياء. لذلك، يمكنك تطبيق هذه الاستعارة بطرق مختلفة ومختلفة.</w:t>
      </w:r>
    </w:p>
    <w:p w14:paraId="0AA2A841" w14:textId="77777777" w:rsidR="009E3A7B" w:rsidRPr="007761CF" w:rsidRDefault="009E3A7B">
      <w:pPr>
        <w:rPr>
          <w:sz w:val="26"/>
          <w:szCs w:val="26"/>
        </w:rPr>
      </w:pPr>
    </w:p>
    <w:p w14:paraId="1D1D8DFF" w14:textId="77777777" w:rsidR="009E3A7B" w:rsidRPr="007761CF" w:rsidRDefault="00000000">
      <w:pPr xmlns:w="http://schemas.openxmlformats.org/wordprocessingml/2006/main">
        <w:rPr>
          <w:sz w:val="26"/>
          <w:szCs w:val="26"/>
        </w:rPr>
        <w:bidi/>
      </w:pPr>
      <w:r xmlns:w="http://schemas.openxmlformats.org/wordprocessingml/2006/main" w:rsidRPr="007761CF">
        <w:rPr>
          <w:rFonts w:ascii="Calibri" w:eastAsia="Calibri" w:hAnsi="Calibri" w:cs="Calibri"/>
          <w:sz w:val="26"/>
          <w:szCs w:val="26"/>
        </w:rPr>
        <w:t xml:space="preserve">لكن في هذه الحالة، لا يمنحك سفر الأمثال خيار القيام بذلك. وفي واقع الأمر، ما يقوله هو أن هذا هو طريق المرأة الزانية. الآن، هنا حالة معينة.</w:t>
      </w:r>
    </w:p>
    <w:p w14:paraId="11DD34F3" w14:textId="77777777" w:rsidR="009E3A7B" w:rsidRPr="007761CF" w:rsidRDefault="009E3A7B">
      <w:pPr>
        <w:rPr>
          <w:sz w:val="26"/>
          <w:szCs w:val="26"/>
        </w:rPr>
      </w:pPr>
    </w:p>
    <w:p w14:paraId="6E45026D" w14:textId="77777777" w:rsidR="009E3A7B" w:rsidRPr="007761CF" w:rsidRDefault="00000000">
      <w:pPr xmlns:w="http://schemas.openxmlformats.org/wordprocessingml/2006/main">
        <w:rPr>
          <w:sz w:val="26"/>
          <w:szCs w:val="26"/>
        </w:rPr>
        <w:bidi/>
      </w:pPr>
      <w:r xmlns:w="http://schemas.openxmlformats.org/wordprocessingml/2006/main" w:rsidRPr="007761CF">
        <w:rPr>
          <w:rFonts w:ascii="Calibri" w:eastAsia="Calibri" w:hAnsi="Calibri" w:cs="Calibri"/>
          <w:sz w:val="26"/>
          <w:szCs w:val="26"/>
        </w:rPr>
        <w:t xml:space="preserve">نحن لا نتحدث فقط عن امرأة غير شرعية، بل نتحدث عن امرأة زانية. قالت هذه المرأة إنها ستكون ملتزمة بهذا الرجل وهذا الزواج. لكنها تعتقد أنه لن يهم إذا لم تكن كذلك.</w:t>
      </w:r>
    </w:p>
    <w:p w14:paraId="687AF99E" w14:textId="77777777" w:rsidR="009E3A7B" w:rsidRPr="007761CF" w:rsidRDefault="009E3A7B">
      <w:pPr>
        <w:rPr>
          <w:sz w:val="26"/>
          <w:szCs w:val="26"/>
        </w:rPr>
      </w:pPr>
    </w:p>
    <w:p w14:paraId="50C72380" w14:textId="01B5874C" w:rsidR="009E3A7B" w:rsidRPr="007761CF" w:rsidRDefault="007761CF">
      <w:pPr xmlns:w="http://schemas.openxmlformats.org/wordprocessingml/2006/main">
        <w:rPr>
          <w:sz w:val="26"/>
          <w:szCs w:val="26"/>
        </w:rPr>
        <w:bidi/>
      </w:pPr>
      <w:r xmlns:w="http://schemas.openxmlformats.org/wordprocessingml/2006/main" w:rsidRPr="007761CF">
        <w:rPr>
          <w:rFonts w:ascii="Calibri" w:eastAsia="Calibri" w:hAnsi="Calibri" w:cs="Calibri"/>
          <w:sz w:val="26"/>
          <w:szCs w:val="26"/>
        </w:rPr>
        <w:t xml:space="preserve">لذلك، قد يكون هذا هو الطريق الذي يجب عليها أن تسلكه، لكنها تقول، لا، لا، ليس هناك طريق واحد فقط. يمكننا أن نختار أي طريقة نريدها. ولسوء الحظ، في الأوساط الدينية وحتى في الأوساط المسيحية، نسمع عن أشخاص لديهم هذه الأنواع الغريبة من الأفكار حول ماهية العلاقات الجنسية، وأنه مهما كان الزواج، فيمكنهم المضي في هذا الاتجاه أو ذاك فيما يتعلق بأنواع أخرى من العلاقات. العلاقة الحميمة، ولن يهم.</w:t>
      </w:r>
    </w:p>
    <w:p w14:paraId="02A9BE12" w14:textId="77777777" w:rsidR="009E3A7B" w:rsidRPr="007761CF" w:rsidRDefault="009E3A7B">
      <w:pPr>
        <w:rPr>
          <w:sz w:val="26"/>
          <w:szCs w:val="26"/>
        </w:rPr>
      </w:pPr>
    </w:p>
    <w:p w14:paraId="44ED607A" w14:textId="2C141A12" w:rsidR="009E3A7B" w:rsidRPr="007761CF" w:rsidRDefault="00000000">
      <w:pPr xmlns:w="http://schemas.openxmlformats.org/wordprocessingml/2006/main">
        <w:rPr>
          <w:sz w:val="26"/>
          <w:szCs w:val="26"/>
        </w:rPr>
        <w:bidi/>
      </w:pPr>
      <w:r xmlns:w="http://schemas.openxmlformats.org/wordprocessingml/2006/main" w:rsidRPr="007761CF">
        <w:rPr>
          <w:rFonts w:ascii="Calibri" w:eastAsia="Calibri" w:hAnsi="Calibri" w:cs="Calibri"/>
          <w:sz w:val="26"/>
          <w:szCs w:val="26"/>
        </w:rPr>
        <w:t xml:space="preserve">يقول هذا المثل، حسنًا، هذا ليس هو الحال تمامًا. والمرأة الزانية تظن أن هذا الطريق يشبه السفينة أو الحية أو النسر، وهو غير محدد. وتمسح فمها وتقول لا حرج في ذلك.</w:t>
      </w:r>
    </w:p>
    <w:p w14:paraId="619AFB0B" w14:textId="77777777" w:rsidR="009E3A7B" w:rsidRPr="007761CF" w:rsidRDefault="009E3A7B">
      <w:pPr>
        <w:rPr>
          <w:sz w:val="26"/>
          <w:szCs w:val="26"/>
        </w:rPr>
      </w:pPr>
    </w:p>
    <w:p w14:paraId="119DB3DC" w14:textId="77777777" w:rsidR="009E3A7B" w:rsidRPr="007761CF" w:rsidRDefault="00000000">
      <w:pPr xmlns:w="http://schemas.openxmlformats.org/wordprocessingml/2006/main">
        <w:rPr>
          <w:sz w:val="26"/>
          <w:szCs w:val="26"/>
        </w:rPr>
        <w:bidi/>
      </w:pPr>
      <w:r xmlns:w="http://schemas.openxmlformats.org/wordprocessingml/2006/main" w:rsidRPr="007761CF">
        <w:rPr>
          <w:rFonts w:ascii="Calibri" w:eastAsia="Calibri" w:hAnsi="Calibri" w:cs="Calibri"/>
          <w:sz w:val="26"/>
          <w:szCs w:val="26"/>
        </w:rPr>
        <w:t xml:space="preserve">لكن بالطبع، ما يوضحه القول العددي بأكمله هو الطريقة التي يكون بها هذا النوع من التفكير خاطئًا. هناك طريقة. هناك طريقة.</w:t>
      </w:r>
    </w:p>
    <w:p w14:paraId="6A09B0BF" w14:textId="77777777" w:rsidR="009E3A7B" w:rsidRPr="007761CF" w:rsidRDefault="009E3A7B">
      <w:pPr>
        <w:rPr>
          <w:sz w:val="26"/>
          <w:szCs w:val="26"/>
        </w:rPr>
      </w:pPr>
    </w:p>
    <w:p w14:paraId="10CE8793" w14:textId="77777777" w:rsidR="009E3A7B" w:rsidRPr="007761CF" w:rsidRDefault="00000000">
      <w:pPr xmlns:w="http://schemas.openxmlformats.org/wordprocessingml/2006/main">
        <w:rPr>
          <w:sz w:val="26"/>
          <w:szCs w:val="26"/>
        </w:rPr>
        <w:bidi/>
      </w:pPr>
      <w:r xmlns:w="http://schemas.openxmlformats.org/wordprocessingml/2006/main" w:rsidRPr="007761CF">
        <w:rPr>
          <w:rFonts w:ascii="Calibri" w:eastAsia="Calibri" w:hAnsi="Calibri" w:cs="Calibri"/>
          <w:sz w:val="26"/>
          <w:szCs w:val="26"/>
        </w:rPr>
        <w:t xml:space="preserve">هناك طريق، وهو ليس مفتوحًا وحرًا مثل طريق النسر أو الثعبان أو السفينة في طريقهم. حدوث اضطرابات في المجتمع. نعم، هذه تحدث.</w:t>
      </w:r>
    </w:p>
    <w:p w14:paraId="5E33D35D" w14:textId="77777777" w:rsidR="009E3A7B" w:rsidRPr="007761CF" w:rsidRDefault="009E3A7B">
      <w:pPr>
        <w:rPr>
          <w:sz w:val="26"/>
          <w:szCs w:val="26"/>
        </w:rPr>
      </w:pPr>
    </w:p>
    <w:p w14:paraId="05408323" w14:textId="13C962DA" w:rsidR="009E3A7B" w:rsidRPr="007761CF" w:rsidRDefault="00000000">
      <w:pPr xmlns:w="http://schemas.openxmlformats.org/wordprocessingml/2006/main">
        <w:rPr>
          <w:sz w:val="26"/>
          <w:szCs w:val="26"/>
        </w:rPr>
        <w:bidi/>
      </w:pPr>
      <w:r xmlns:w="http://schemas.openxmlformats.org/wordprocessingml/2006/main" w:rsidRPr="007761CF">
        <w:rPr>
          <w:rFonts w:ascii="Calibri" w:eastAsia="Calibri" w:hAnsi="Calibri" w:cs="Calibri"/>
          <w:sz w:val="26"/>
          <w:szCs w:val="26"/>
        </w:rPr>
        <w:t xml:space="preserve">الشخص الخطأ يمكن أن يكون هو المسؤول. وقد يستبدل الحاكم من ينبغي أن يخدمه. في بعض الأحيان، يبدو أن الحمقى يعيشون في رخاء ودون أي مسؤولية.</w:t>
      </w:r>
    </w:p>
    <w:p w14:paraId="16F37BDB" w14:textId="77777777" w:rsidR="009E3A7B" w:rsidRPr="007761CF" w:rsidRDefault="009E3A7B">
      <w:pPr>
        <w:rPr>
          <w:sz w:val="26"/>
          <w:szCs w:val="26"/>
        </w:rPr>
      </w:pPr>
    </w:p>
    <w:p w14:paraId="15E3457F" w14:textId="77777777" w:rsidR="009E3A7B" w:rsidRPr="007761CF" w:rsidRDefault="00000000">
      <w:pPr xmlns:w="http://schemas.openxmlformats.org/wordprocessingml/2006/main">
        <w:rPr>
          <w:sz w:val="26"/>
          <w:szCs w:val="26"/>
        </w:rPr>
        <w:bidi/>
      </w:pPr>
      <w:r xmlns:w="http://schemas.openxmlformats.org/wordprocessingml/2006/main" w:rsidRPr="007761CF">
        <w:rPr>
          <w:rFonts w:ascii="Calibri" w:eastAsia="Calibri" w:hAnsi="Calibri" w:cs="Calibri"/>
          <w:sz w:val="26"/>
          <w:szCs w:val="26"/>
        </w:rPr>
        <w:lastRenderedPageBreak xmlns:w="http://schemas.openxmlformats.org/wordprocessingml/2006/main"/>
      </w:r>
      <w:r xmlns:w="http://schemas.openxmlformats.org/wordprocessingml/2006/main" w:rsidRPr="007761CF">
        <w:rPr>
          <w:rFonts w:ascii="Calibri" w:eastAsia="Calibri" w:hAnsi="Calibri" w:cs="Calibri"/>
          <w:sz w:val="26"/>
          <w:szCs w:val="26"/>
        </w:rPr>
        <w:t xml:space="preserve">في بعض الأحيان، يأتي الخادم المتنازع ليحكم المنزل. في بعض الأحيان تأتي الخادمة لتحرم السيدة من الميراث. وهذا بالطبع شيء يشبه خوف سارة عندما أنجبت هاجر طفلاً لإبراهيم.</w:t>
      </w:r>
    </w:p>
    <w:p w14:paraId="4AEDD0CF" w14:textId="77777777" w:rsidR="009E3A7B" w:rsidRPr="007761CF" w:rsidRDefault="009E3A7B">
      <w:pPr>
        <w:rPr>
          <w:sz w:val="26"/>
          <w:szCs w:val="26"/>
        </w:rPr>
      </w:pPr>
    </w:p>
    <w:p w14:paraId="20706D78" w14:textId="77777777" w:rsidR="009E3A7B" w:rsidRPr="007761CF" w:rsidRDefault="00000000">
      <w:pPr xmlns:w="http://schemas.openxmlformats.org/wordprocessingml/2006/main">
        <w:rPr>
          <w:sz w:val="26"/>
          <w:szCs w:val="26"/>
        </w:rPr>
        <w:bidi/>
      </w:pPr>
      <w:r xmlns:w="http://schemas.openxmlformats.org/wordprocessingml/2006/main" w:rsidRPr="007761CF">
        <w:rPr>
          <w:rFonts w:ascii="Calibri" w:eastAsia="Calibri" w:hAnsi="Calibri" w:cs="Calibri"/>
          <w:sz w:val="26"/>
          <w:szCs w:val="26"/>
        </w:rPr>
        <w:t xml:space="preserve">لأنه، بالطبع، إذا كانت هاجر جزءًا من العائلة، وهاجر هي الوحيدة التي لديها طفل، فبالطبع ستأتي تلك العائلة لتحل محل أهل بيتها وعائلتها لأنه ليس لديها أطفال. ولذلك، قال إبراهيم، حسنًا، حسنًا، سوف نحل هذه المشكلة. سوف نرسل هاجر بعيدًا حتى لا تحرمنا من الميراث.</w:t>
      </w:r>
    </w:p>
    <w:p w14:paraId="14244706" w14:textId="77777777" w:rsidR="009E3A7B" w:rsidRPr="007761CF" w:rsidRDefault="009E3A7B">
      <w:pPr>
        <w:rPr>
          <w:sz w:val="26"/>
          <w:szCs w:val="26"/>
        </w:rPr>
      </w:pPr>
    </w:p>
    <w:p w14:paraId="4EC56E05" w14:textId="3230B8B8" w:rsidR="009E3A7B" w:rsidRPr="007761CF" w:rsidRDefault="00000000">
      <w:pPr xmlns:w="http://schemas.openxmlformats.org/wordprocessingml/2006/main">
        <w:rPr>
          <w:sz w:val="26"/>
          <w:szCs w:val="26"/>
        </w:rPr>
        <w:bidi/>
      </w:pPr>
      <w:r xmlns:w="http://schemas.openxmlformats.org/wordprocessingml/2006/main" w:rsidRPr="007761CF">
        <w:rPr>
          <w:rFonts w:ascii="Calibri" w:eastAsia="Calibri" w:hAnsi="Calibri" w:cs="Calibri"/>
          <w:sz w:val="26"/>
          <w:szCs w:val="26"/>
        </w:rPr>
        <w:t xml:space="preserve">لكن، بالطبع، لم يكن هذا حلاً جيدًا للمشكلة. في تلك الحالة، على الرغم من أن إبراهيم حاول إعالة هاجر، إلا أنه لم يفعل ذلك بنجاح كبير. ونعرف قصة العداء الذي نتج عنها.</w:t>
      </w:r>
    </w:p>
    <w:p w14:paraId="071AA28B" w14:textId="77777777" w:rsidR="009E3A7B" w:rsidRPr="007761CF" w:rsidRDefault="009E3A7B">
      <w:pPr>
        <w:rPr>
          <w:sz w:val="26"/>
          <w:szCs w:val="26"/>
        </w:rPr>
      </w:pPr>
    </w:p>
    <w:p w14:paraId="23DA511D" w14:textId="77777777" w:rsidR="009E3A7B" w:rsidRPr="007761CF" w:rsidRDefault="00000000">
      <w:pPr xmlns:w="http://schemas.openxmlformats.org/wordprocessingml/2006/main">
        <w:rPr>
          <w:sz w:val="26"/>
          <w:szCs w:val="26"/>
        </w:rPr>
        <w:bidi/>
      </w:pPr>
      <w:r xmlns:w="http://schemas.openxmlformats.org/wordprocessingml/2006/main" w:rsidRPr="007761CF">
        <w:rPr>
          <w:rFonts w:ascii="Calibri" w:eastAsia="Calibri" w:hAnsi="Calibri" w:cs="Calibri"/>
          <w:sz w:val="26"/>
          <w:szCs w:val="26"/>
        </w:rPr>
        <w:t xml:space="preserve">ولكن، كقاعدة عامة، من الخطأ أن يأتي الشخص الذي هو الوريث الشرعي للملكية نازحا. ما نحتاج إليه أيضًا، وما يمكن أن يحدث أيضًا، كما لدينا هنا في أمثال 33: 24، هو الطريقة التي نستخدم بها مهاراتنا في أشياء صغيرة على الأرض، ولكنها حكيمة جدًا جدًا. كيف الضعفاء وكيف الحكماء، كيف الضعفاء وكيف تبقى الأشياء الصغيرة على قيد الحياة؟ حسنا، من خلال مهاراتهم.</w:t>
      </w:r>
    </w:p>
    <w:p w14:paraId="09669C3B" w14:textId="77777777" w:rsidR="009E3A7B" w:rsidRPr="007761CF" w:rsidRDefault="009E3A7B">
      <w:pPr>
        <w:rPr>
          <w:sz w:val="26"/>
          <w:szCs w:val="26"/>
        </w:rPr>
      </w:pPr>
    </w:p>
    <w:p w14:paraId="40843CFB" w14:textId="77777777" w:rsidR="009E3A7B" w:rsidRPr="007761CF" w:rsidRDefault="00000000">
      <w:pPr xmlns:w="http://schemas.openxmlformats.org/wordprocessingml/2006/main">
        <w:rPr>
          <w:sz w:val="26"/>
          <w:szCs w:val="26"/>
        </w:rPr>
        <w:bidi/>
      </w:pPr>
      <w:r xmlns:w="http://schemas.openxmlformats.org/wordprocessingml/2006/main" w:rsidRPr="007761CF">
        <w:rPr>
          <w:rFonts w:ascii="Calibri" w:eastAsia="Calibri" w:hAnsi="Calibri" w:cs="Calibri"/>
          <w:sz w:val="26"/>
          <w:szCs w:val="26"/>
        </w:rPr>
        <w:t xml:space="preserve">وهذا مثير للاهتمام للغاية. لذلك، تشعر أنك محروم. لذلك، تشعر أن الجميع يمكنهم الاستفادة من ضعفك.</w:t>
      </w:r>
    </w:p>
    <w:p w14:paraId="2C242FD8" w14:textId="77777777" w:rsidR="009E3A7B" w:rsidRPr="007761CF" w:rsidRDefault="009E3A7B">
      <w:pPr>
        <w:rPr>
          <w:sz w:val="26"/>
          <w:szCs w:val="26"/>
        </w:rPr>
      </w:pPr>
    </w:p>
    <w:p w14:paraId="034C2FF7" w14:textId="77777777" w:rsidR="009E3A7B" w:rsidRPr="007761CF" w:rsidRDefault="00000000">
      <w:pPr xmlns:w="http://schemas.openxmlformats.org/wordprocessingml/2006/main">
        <w:rPr>
          <w:sz w:val="26"/>
          <w:szCs w:val="26"/>
        </w:rPr>
        <w:bidi/>
      </w:pPr>
      <w:r xmlns:w="http://schemas.openxmlformats.org/wordprocessingml/2006/main" w:rsidRPr="007761CF">
        <w:rPr>
          <w:rFonts w:ascii="Calibri" w:eastAsia="Calibri" w:hAnsi="Calibri" w:cs="Calibri"/>
          <w:sz w:val="26"/>
          <w:szCs w:val="26"/>
        </w:rPr>
        <w:t xml:space="preserve">حسنًا، فكر في النمل. إنهم ليسوا أقوياء جدًا، لكنهم دائمًا ما يبقون على قيد الحياة. وكيف يبقون على قيد الحياة؟ حسنًا، إنهم يعرفون متى يحتاجون إلى جمع طعامهم، ويقومون جميعًا بذلك.</w:t>
      </w:r>
    </w:p>
    <w:p w14:paraId="1CD8B694" w14:textId="77777777" w:rsidR="009E3A7B" w:rsidRPr="007761CF" w:rsidRDefault="009E3A7B">
      <w:pPr>
        <w:rPr>
          <w:sz w:val="26"/>
          <w:szCs w:val="26"/>
        </w:rPr>
      </w:pPr>
    </w:p>
    <w:p w14:paraId="40E106D0" w14:textId="77777777" w:rsidR="009E3A7B" w:rsidRPr="007761CF" w:rsidRDefault="00000000">
      <w:pPr xmlns:w="http://schemas.openxmlformats.org/wordprocessingml/2006/main">
        <w:rPr>
          <w:sz w:val="26"/>
          <w:szCs w:val="26"/>
        </w:rPr>
        <w:bidi/>
      </w:pPr>
      <w:r xmlns:w="http://schemas.openxmlformats.org/wordprocessingml/2006/main" w:rsidRPr="007761CF">
        <w:rPr>
          <w:rFonts w:ascii="Calibri" w:eastAsia="Calibri" w:hAnsi="Calibri" w:cs="Calibri"/>
          <w:sz w:val="26"/>
          <w:szCs w:val="26"/>
        </w:rPr>
        <w:t xml:space="preserve">وسيكونون هناك دائمًا. الغرير الصخري. هذا حيوان صغير، عرضة للغاية للحيوانات المفترسة.</w:t>
      </w:r>
    </w:p>
    <w:p w14:paraId="13CF2924" w14:textId="77777777" w:rsidR="009E3A7B" w:rsidRPr="007761CF" w:rsidRDefault="009E3A7B">
      <w:pPr>
        <w:rPr>
          <w:sz w:val="26"/>
          <w:szCs w:val="26"/>
        </w:rPr>
      </w:pPr>
    </w:p>
    <w:p w14:paraId="0D69F9D0" w14:textId="77777777" w:rsidR="009E3A7B" w:rsidRPr="007761CF" w:rsidRDefault="00000000">
      <w:pPr xmlns:w="http://schemas.openxmlformats.org/wordprocessingml/2006/main">
        <w:rPr>
          <w:sz w:val="26"/>
          <w:szCs w:val="26"/>
        </w:rPr>
        <w:bidi/>
      </w:pPr>
      <w:r xmlns:w="http://schemas.openxmlformats.org/wordprocessingml/2006/main" w:rsidRPr="007761CF">
        <w:rPr>
          <w:rFonts w:ascii="Calibri" w:eastAsia="Calibri" w:hAnsi="Calibri" w:cs="Calibri"/>
          <w:sz w:val="26"/>
          <w:szCs w:val="26"/>
        </w:rPr>
        <w:t xml:space="preserve">ولكنه أمر موجود، خاصة في الشرق الأوسط. ويجدون أمانهم في الصخور وفي الحفر الصغيرة. ليس لدي معرفة بهذا النوع من الحيوانات</w:t>
      </w:r>
    </w:p>
    <w:p w14:paraId="35A148BA" w14:textId="77777777" w:rsidR="009E3A7B" w:rsidRPr="007761CF" w:rsidRDefault="009E3A7B">
      <w:pPr>
        <w:rPr>
          <w:sz w:val="26"/>
          <w:szCs w:val="26"/>
        </w:rPr>
      </w:pPr>
    </w:p>
    <w:p w14:paraId="076FC8D6" w14:textId="122B2750" w:rsidR="009E3A7B" w:rsidRPr="007761CF" w:rsidRDefault="00000000">
      <w:pPr xmlns:w="http://schemas.openxmlformats.org/wordprocessingml/2006/main">
        <w:rPr>
          <w:sz w:val="26"/>
          <w:szCs w:val="26"/>
        </w:rPr>
        <w:bidi/>
      </w:pPr>
      <w:r xmlns:w="http://schemas.openxmlformats.org/wordprocessingml/2006/main" w:rsidRPr="007761CF">
        <w:rPr>
          <w:rFonts w:ascii="Calibri" w:eastAsia="Calibri" w:hAnsi="Calibri" w:cs="Calibri"/>
          <w:sz w:val="26"/>
          <w:szCs w:val="26"/>
        </w:rPr>
        <w:t xml:space="preserve">أعرف الغرير الذي يحفر طريقه إلى الأرض بحثًا عن الطعام عادةً. لكن المثال هنا هو كيفية بقائهم على قيد الحياة لأنهم يعرفون إلى أين يذهبون، وأين يمكنهم البقاء بعيدًا عن طريق الحيوانات المفترسة. الجراد.</w:t>
      </w:r>
    </w:p>
    <w:p w14:paraId="6678753C" w14:textId="77777777" w:rsidR="009E3A7B" w:rsidRPr="007761CF" w:rsidRDefault="009E3A7B">
      <w:pPr>
        <w:rPr>
          <w:sz w:val="26"/>
          <w:szCs w:val="26"/>
        </w:rPr>
      </w:pPr>
    </w:p>
    <w:p w14:paraId="3636612E" w14:textId="77777777" w:rsidR="009E3A7B" w:rsidRPr="007761CF" w:rsidRDefault="00000000">
      <w:pPr xmlns:w="http://schemas.openxmlformats.org/wordprocessingml/2006/main">
        <w:rPr>
          <w:sz w:val="26"/>
          <w:szCs w:val="26"/>
        </w:rPr>
        <w:bidi/>
      </w:pPr>
      <w:r xmlns:w="http://schemas.openxmlformats.org/wordprocessingml/2006/main" w:rsidRPr="007761CF">
        <w:rPr>
          <w:rFonts w:ascii="Calibri" w:eastAsia="Calibri" w:hAnsi="Calibri" w:cs="Calibri"/>
          <w:sz w:val="26"/>
          <w:szCs w:val="26"/>
        </w:rPr>
        <w:t xml:space="preserve">وقد أشرنا إلى ذلك بالفعل. قد تكون مخلوقات تبدو غير كفؤة إلى حد ما. ومع ذلك، وبطريقة أو بأخرى، وبأعداد كبيرة، يمكنهم بكل بساطة تنظيف الحقول.</w:t>
      </w:r>
    </w:p>
    <w:p w14:paraId="5F3AE824" w14:textId="77777777" w:rsidR="009E3A7B" w:rsidRPr="007761CF" w:rsidRDefault="009E3A7B">
      <w:pPr>
        <w:rPr>
          <w:sz w:val="26"/>
          <w:szCs w:val="26"/>
        </w:rPr>
      </w:pPr>
    </w:p>
    <w:p w14:paraId="71E8A363" w14:textId="42107B89" w:rsidR="009E3A7B" w:rsidRPr="007761CF" w:rsidRDefault="00000000">
      <w:pPr xmlns:w="http://schemas.openxmlformats.org/wordprocessingml/2006/main">
        <w:rPr>
          <w:sz w:val="26"/>
          <w:szCs w:val="26"/>
        </w:rPr>
        <w:bidi/>
      </w:pPr>
      <w:r xmlns:w="http://schemas.openxmlformats.org/wordprocessingml/2006/main" w:rsidRPr="007761CF">
        <w:rPr>
          <w:rFonts w:ascii="Calibri" w:eastAsia="Calibri" w:hAnsi="Calibri" w:cs="Calibri"/>
          <w:sz w:val="26"/>
          <w:szCs w:val="26"/>
        </w:rPr>
        <w:t xml:space="preserve">وقد رأيت ذلك يحدث بالفعل. ويتدفقون بأعداد هائلة، وينظفون الحقل حتى لا يتبقى أي شيء أخضر، ويخرجون جميعًا. لا أحد يؤذي الآخر وينتقل إلى حقل آخر، وينظف هذا الحقل.</w:t>
      </w:r>
    </w:p>
    <w:p w14:paraId="04D105E7" w14:textId="77777777" w:rsidR="009E3A7B" w:rsidRPr="007761CF" w:rsidRDefault="009E3A7B">
      <w:pPr>
        <w:rPr>
          <w:sz w:val="26"/>
          <w:szCs w:val="26"/>
        </w:rPr>
      </w:pPr>
    </w:p>
    <w:p w14:paraId="61DC28FC" w14:textId="77777777" w:rsidR="009E3A7B" w:rsidRPr="007761CF" w:rsidRDefault="00000000">
      <w:pPr xmlns:w="http://schemas.openxmlformats.org/wordprocessingml/2006/main">
        <w:rPr>
          <w:sz w:val="26"/>
          <w:szCs w:val="26"/>
        </w:rPr>
        <w:bidi/>
      </w:pPr>
      <w:r xmlns:w="http://schemas.openxmlformats.org/wordprocessingml/2006/main" w:rsidRPr="007761CF">
        <w:rPr>
          <w:rFonts w:ascii="Calibri" w:eastAsia="Calibri" w:hAnsi="Calibri" w:cs="Calibri"/>
          <w:sz w:val="26"/>
          <w:szCs w:val="26"/>
        </w:rPr>
        <w:lastRenderedPageBreak xmlns:w="http://schemas.openxmlformats.org/wordprocessingml/2006/main"/>
      </w:r>
      <w:r xmlns:w="http://schemas.openxmlformats.org/wordprocessingml/2006/main" w:rsidRPr="007761CF">
        <w:rPr>
          <w:rFonts w:ascii="Calibri" w:eastAsia="Calibri" w:hAnsi="Calibri" w:cs="Calibri"/>
          <w:sz w:val="26"/>
          <w:szCs w:val="26"/>
        </w:rPr>
        <w:t xml:space="preserve">وبحلول ذلك الوقت، كان عددهم ضعف عددهم. ويستمرون في المضي قدمًا. لديهم طرقهم.</w:t>
      </w:r>
    </w:p>
    <w:p w14:paraId="561D42FB" w14:textId="77777777" w:rsidR="009E3A7B" w:rsidRPr="007761CF" w:rsidRDefault="009E3A7B">
      <w:pPr>
        <w:rPr>
          <w:sz w:val="26"/>
          <w:szCs w:val="26"/>
        </w:rPr>
      </w:pPr>
    </w:p>
    <w:p w14:paraId="3B9F858E" w14:textId="77777777" w:rsidR="009E3A7B" w:rsidRPr="007761CF" w:rsidRDefault="00000000">
      <w:pPr xmlns:w="http://schemas.openxmlformats.org/wordprocessingml/2006/main">
        <w:rPr>
          <w:sz w:val="26"/>
          <w:szCs w:val="26"/>
        </w:rPr>
        <w:bidi/>
      </w:pPr>
      <w:r xmlns:w="http://schemas.openxmlformats.org/wordprocessingml/2006/main" w:rsidRPr="007761CF">
        <w:rPr>
          <w:rFonts w:ascii="Calibri" w:eastAsia="Calibri" w:hAnsi="Calibri" w:cs="Calibri"/>
          <w:sz w:val="26"/>
          <w:szCs w:val="26"/>
        </w:rPr>
        <w:t xml:space="preserve">العناكب. أيًا كان هذا الحيوان الفعلي، لم يعد من الممكن التعرف عليه، سحلية أو أيًا كان. ولكنك تجدهم في كل مكان</w:t>
      </w:r>
    </w:p>
    <w:p w14:paraId="71D3616A" w14:textId="77777777" w:rsidR="009E3A7B" w:rsidRPr="007761CF" w:rsidRDefault="009E3A7B">
      <w:pPr>
        <w:rPr>
          <w:sz w:val="26"/>
          <w:szCs w:val="26"/>
        </w:rPr>
      </w:pPr>
    </w:p>
    <w:p w14:paraId="554D0EA0" w14:textId="77777777" w:rsidR="009E3A7B" w:rsidRPr="007761CF" w:rsidRDefault="00000000">
      <w:pPr xmlns:w="http://schemas.openxmlformats.org/wordprocessingml/2006/main">
        <w:rPr>
          <w:sz w:val="26"/>
          <w:szCs w:val="26"/>
        </w:rPr>
        <w:bidi/>
      </w:pPr>
      <w:r xmlns:w="http://schemas.openxmlformats.org/wordprocessingml/2006/main" w:rsidRPr="007761CF">
        <w:rPr>
          <w:rFonts w:ascii="Calibri" w:eastAsia="Calibri" w:hAnsi="Calibri" w:cs="Calibri"/>
          <w:sz w:val="26"/>
          <w:szCs w:val="26"/>
        </w:rPr>
        <w:t xml:space="preserve">ولا أعرف كيف يمكن لشبكات العنكبوت هذه أن تظهر في مكتبي، في منزلي. أعتقد أنه مكان جميل، كما تعلمون، إنه مكان معزول جيدًا. أحاول إبعاد كل الرياح الباردة.</w:t>
      </w:r>
    </w:p>
    <w:p w14:paraId="0836F85B" w14:textId="77777777" w:rsidR="009E3A7B" w:rsidRPr="007761CF" w:rsidRDefault="009E3A7B">
      <w:pPr>
        <w:rPr>
          <w:sz w:val="26"/>
          <w:szCs w:val="26"/>
        </w:rPr>
      </w:pPr>
    </w:p>
    <w:p w14:paraId="3FE26192" w14:textId="77777777" w:rsidR="009E3A7B" w:rsidRPr="007761CF" w:rsidRDefault="00000000">
      <w:pPr xmlns:w="http://schemas.openxmlformats.org/wordprocessingml/2006/main">
        <w:rPr>
          <w:sz w:val="26"/>
          <w:szCs w:val="26"/>
        </w:rPr>
        <w:bidi/>
      </w:pPr>
      <w:r xmlns:w="http://schemas.openxmlformats.org/wordprocessingml/2006/main" w:rsidRPr="007761CF">
        <w:rPr>
          <w:rFonts w:ascii="Calibri" w:eastAsia="Calibri" w:hAnsi="Calibri" w:cs="Calibri"/>
          <w:sz w:val="26"/>
          <w:szCs w:val="26"/>
        </w:rPr>
        <w:t xml:space="preserve">ولكن فجأة، هناك نسيج العنكبوت. من اين جاء هذا؟ كيف وصلت إلى هناك؟ لا أعرف. لديهم طرقهم.</w:t>
      </w:r>
    </w:p>
    <w:p w14:paraId="6AC605D0" w14:textId="77777777" w:rsidR="009E3A7B" w:rsidRPr="007761CF" w:rsidRDefault="009E3A7B">
      <w:pPr>
        <w:rPr>
          <w:sz w:val="26"/>
          <w:szCs w:val="26"/>
        </w:rPr>
      </w:pPr>
    </w:p>
    <w:p w14:paraId="49D9EC5B" w14:textId="44FFB0CA" w:rsidR="009E3A7B" w:rsidRPr="007761CF" w:rsidRDefault="00000000">
      <w:pPr xmlns:w="http://schemas.openxmlformats.org/wordprocessingml/2006/main">
        <w:rPr>
          <w:sz w:val="26"/>
          <w:szCs w:val="26"/>
        </w:rPr>
        <w:bidi/>
      </w:pPr>
      <w:r xmlns:w="http://schemas.openxmlformats.org/wordprocessingml/2006/main" w:rsidRPr="007761CF">
        <w:rPr>
          <w:rFonts w:ascii="Calibri" w:eastAsia="Calibri" w:hAnsi="Calibri" w:cs="Calibri"/>
          <w:sz w:val="26"/>
          <w:szCs w:val="26"/>
        </w:rPr>
        <w:t xml:space="preserve">لذا، المغزى الأساسي من هذه الأشياء الثلاثة والأربعة الصغيرة هنا هو أننا لا نحتاج إلى الإحباط. ولا ينبغي لنا أن نشعر بالإحباط إذا شعرنا بأننا ضعفاء وأننا ضعفاء. كيف ندرك أنفسنا.</w:t>
      </w:r>
    </w:p>
    <w:p w14:paraId="484D3932" w14:textId="77777777" w:rsidR="009E3A7B" w:rsidRPr="007761CF" w:rsidRDefault="009E3A7B">
      <w:pPr>
        <w:rPr>
          <w:sz w:val="26"/>
          <w:szCs w:val="26"/>
        </w:rPr>
      </w:pPr>
    </w:p>
    <w:p w14:paraId="559820B5" w14:textId="77777777" w:rsidR="009E3A7B" w:rsidRPr="007761CF" w:rsidRDefault="00000000">
      <w:pPr xmlns:w="http://schemas.openxmlformats.org/wordprocessingml/2006/main">
        <w:rPr>
          <w:sz w:val="26"/>
          <w:szCs w:val="26"/>
        </w:rPr>
        <w:bidi/>
      </w:pPr>
      <w:r xmlns:w="http://schemas.openxmlformats.org/wordprocessingml/2006/main" w:rsidRPr="007761CF">
        <w:rPr>
          <w:rFonts w:ascii="Calibri" w:eastAsia="Calibri" w:hAnsi="Calibri" w:cs="Calibri"/>
          <w:sz w:val="26"/>
          <w:szCs w:val="26"/>
        </w:rPr>
        <w:t xml:space="preserve">يحتوي الكتاب المقدس على العديد من التحذيرات هنا في الأمثال حول الكبرياء. والطريقة التي يأتي بها الكبرياء قبل السقوط. لكن في الوقت نفسه، يجب أن يكون هناك نوع معين من الثقة.</w:t>
      </w:r>
    </w:p>
    <w:p w14:paraId="482BAF06" w14:textId="77777777" w:rsidR="009E3A7B" w:rsidRPr="007761CF" w:rsidRDefault="009E3A7B">
      <w:pPr>
        <w:rPr>
          <w:sz w:val="26"/>
          <w:szCs w:val="26"/>
        </w:rPr>
      </w:pPr>
    </w:p>
    <w:p w14:paraId="4EE648E7" w14:textId="202E06E8" w:rsidR="009E3A7B" w:rsidRPr="007761CF" w:rsidRDefault="00000000">
      <w:pPr xmlns:w="http://schemas.openxmlformats.org/wordprocessingml/2006/main">
        <w:rPr>
          <w:sz w:val="26"/>
          <w:szCs w:val="26"/>
        </w:rPr>
        <w:bidi/>
      </w:pPr>
      <w:r xmlns:w="http://schemas.openxmlformats.org/wordprocessingml/2006/main" w:rsidRPr="007761CF">
        <w:rPr>
          <w:rFonts w:ascii="Calibri" w:eastAsia="Calibri" w:hAnsi="Calibri" w:cs="Calibri"/>
          <w:sz w:val="26"/>
          <w:szCs w:val="26"/>
        </w:rPr>
        <w:t xml:space="preserve">وهذا هو ما تدور حوله الأشياء الأربعة والثلاثة والأربعة هنا. هناك ثلاثة أشياء فخمة في خطواتهم. هناك أربعة أشياء تمشي بكرامة.</w:t>
      </w:r>
    </w:p>
    <w:p w14:paraId="7387A9F2" w14:textId="77777777" w:rsidR="009E3A7B" w:rsidRPr="007761CF" w:rsidRDefault="009E3A7B">
      <w:pPr>
        <w:rPr>
          <w:sz w:val="26"/>
          <w:szCs w:val="26"/>
        </w:rPr>
      </w:pPr>
    </w:p>
    <w:p w14:paraId="368F9590" w14:textId="433AABC4" w:rsidR="009E3A7B" w:rsidRPr="007761CF" w:rsidRDefault="00000000">
      <w:pPr xmlns:w="http://schemas.openxmlformats.org/wordprocessingml/2006/main">
        <w:rPr>
          <w:sz w:val="26"/>
          <w:szCs w:val="26"/>
        </w:rPr>
        <w:bidi/>
      </w:pPr>
      <w:r xmlns:w="http://schemas.openxmlformats.org/wordprocessingml/2006/main" w:rsidRPr="007761CF">
        <w:rPr>
          <w:rFonts w:ascii="Calibri" w:eastAsia="Calibri" w:hAnsi="Calibri" w:cs="Calibri"/>
          <w:sz w:val="26"/>
          <w:szCs w:val="26"/>
        </w:rPr>
        <w:t xml:space="preserve">لذا فإن مجرد كوننا على مستوى متواضع في المجتمع لا يعني أنه يجب علينا بأي حال من الأحوال التنازل عن كرامتنا الشخصية. نحن نتنازل عن كرامتنا الشخصية عندما نصبح متعجرفين عندما نصبح جشعين عندما نبدأ في القيام بهذه الأشياء التي نتصرف فيها كالأحمق. ولكن لا ينبغي لنا أن نتنازل عن كرامتنا لمجرد أن أحدهم يعتقد أننا غير مهمين، لمجرد أننا لا نتمتع بمكانة كبيرة.</w:t>
      </w:r>
    </w:p>
    <w:p w14:paraId="3D69777A" w14:textId="77777777" w:rsidR="009E3A7B" w:rsidRPr="007761CF" w:rsidRDefault="009E3A7B">
      <w:pPr>
        <w:rPr>
          <w:sz w:val="26"/>
          <w:szCs w:val="26"/>
        </w:rPr>
      </w:pPr>
    </w:p>
    <w:p w14:paraId="121945B6" w14:textId="77777777" w:rsidR="009E3A7B" w:rsidRPr="007761CF" w:rsidRDefault="00000000">
      <w:pPr xmlns:w="http://schemas.openxmlformats.org/wordprocessingml/2006/main">
        <w:rPr>
          <w:sz w:val="26"/>
          <w:szCs w:val="26"/>
        </w:rPr>
        <w:bidi/>
      </w:pPr>
      <w:r xmlns:w="http://schemas.openxmlformats.org/wordprocessingml/2006/main" w:rsidRPr="007761CF">
        <w:rPr>
          <w:rFonts w:ascii="Calibri" w:eastAsia="Calibri" w:hAnsi="Calibri" w:cs="Calibri"/>
          <w:sz w:val="26"/>
          <w:szCs w:val="26"/>
        </w:rPr>
        <w:t xml:space="preserve">وهنا </w:t>
      </w:r>
      <w:proofErr xmlns:w="http://schemas.openxmlformats.org/wordprocessingml/2006/main" w:type="gramStart"/>
      <w:r xmlns:w="http://schemas.openxmlformats.org/wordprocessingml/2006/main" w:rsidRPr="007761CF">
        <w:rPr>
          <w:rFonts w:ascii="Calibri" w:eastAsia="Calibri" w:hAnsi="Calibri" w:cs="Calibri"/>
          <w:sz w:val="26"/>
          <w:szCs w:val="26"/>
        </w:rPr>
        <w:t xml:space="preserve">أمثلة </w:t>
      </w:r>
      <w:proofErr xmlns:w="http://schemas.openxmlformats.org/wordprocessingml/2006/main" w:type="gramEnd"/>
      <w:r xmlns:w="http://schemas.openxmlformats.org/wordprocessingml/2006/main" w:rsidRPr="007761CF">
        <w:rPr>
          <w:rFonts w:ascii="Calibri" w:eastAsia="Calibri" w:hAnsi="Calibri" w:cs="Calibri"/>
          <w:sz w:val="26"/>
          <w:szCs w:val="26"/>
        </w:rPr>
        <w:t xml:space="preserve">مختلفة لتلك الأنواع من المخلوقات التي لديها هذا النوع من الكرامة. والآن أصبح الأسد ملك الوحوش. وبالطبع، عندما ترى أسدًا وتراه يمشي بخطوات واسعة، يكون لديك فهم لماذا أصبح رمزًا للقوة.</w:t>
      </w:r>
    </w:p>
    <w:p w14:paraId="6E94080B" w14:textId="77777777" w:rsidR="009E3A7B" w:rsidRPr="007761CF" w:rsidRDefault="009E3A7B">
      <w:pPr>
        <w:rPr>
          <w:sz w:val="26"/>
          <w:szCs w:val="26"/>
        </w:rPr>
      </w:pPr>
    </w:p>
    <w:p w14:paraId="40057F4A" w14:textId="77777777" w:rsidR="009E3A7B" w:rsidRPr="007761CF" w:rsidRDefault="00000000">
      <w:pPr xmlns:w="http://schemas.openxmlformats.org/wordprocessingml/2006/main">
        <w:rPr>
          <w:sz w:val="26"/>
          <w:szCs w:val="26"/>
        </w:rPr>
        <w:bidi/>
      </w:pPr>
      <w:r xmlns:w="http://schemas.openxmlformats.org/wordprocessingml/2006/main" w:rsidRPr="007761CF">
        <w:rPr>
          <w:rFonts w:ascii="Calibri" w:eastAsia="Calibri" w:hAnsi="Calibri" w:cs="Calibri"/>
          <w:sz w:val="26"/>
          <w:szCs w:val="26"/>
        </w:rPr>
        <w:t xml:space="preserve">لكنني أتذكر دائمًا مثلًا صغيرًا آخر، وهو </w:t>
      </w:r>
      <w:proofErr xmlns:w="http://schemas.openxmlformats.org/wordprocessingml/2006/main" w:type="spellStart"/>
      <w:r xmlns:w="http://schemas.openxmlformats.org/wordprocessingml/2006/main" w:rsidRPr="007761CF">
        <w:rPr>
          <w:rFonts w:ascii="Calibri" w:eastAsia="Calibri" w:hAnsi="Calibri" w:cs="Calibri"/>
          <w:sz w:val="26"/>
          <w:szCs w:val="26"/>
        </w:rPr>
        <w:t xml:space="preserve">المشعل </w:t>
      </w:r>
      <w:proofErr xmlns:w="http://schemas.openxmlformats.org/wordprocessingml/2006/main" w:type="spellEnd"/>
      <w:r xmlns:w="http://schemas.openxmlformats.org/wordprocessingml/2006/main" w:rsidRPr="007761CF">
        <w:rPr>
          <w:rFonts w:ascii="Calibri" w:eastAsia="Calibri" w:hAnsi="Calibri" w:cs="Calibri"/>
          <w:sz w:val="26"/>
          <w:szCs w:val="26"/>
        </w:rPr>
        <w:t xml:space="preserve">، الذي أعطاني إياه أحد الأشخاص. كان الأسد يشعر بعدم الأمان قليلاً. فصعد إلى الفيل.</w:t>
      </w:r>
    </w:p>
    <w:p w14:paraId="2DF105F0" w14:textId="77777777" w:rsidR="009E3A7B" w:rsidRPr="007761CF" w:rsidRDefault="009E3A7B">
      <w:pPr>
        <w:rPr>
          <w:sz w:val="26"/>
          <w:szCs w:val="26"/>
        </w:rPr>
      </w:pPr>
    </w:p>
    <w:p w14:paraId="127D89AE" w14:textId="6894E628" w:rsidR="009E3A7B" w:rsidRPr="007761CF" w:rsidRDefault="00000000">
      <w:pPr xmlns:w="http://schemas.openxmlformats.org/wordprocessingml/2006/main">
        <w:rPr>
          <w:sz w:val="26"/>
          <w:szCs w:val="26"/>
        </w:rPr>
        <w:bidi/>
      </w:pPr>
      <w:r xmlns:w="http://schemas.openxmlformats.org/wordprocessingml/2006/main" w:rsidRPr="007761CF">
        <w:rPr>
          <w:rFonts w:ascii="Calibri" w:eastAsia="Calibri" w:hAnsi="Calibri" w:cs="Calibri"/>
          <w:sz w:val="26"/>
          <w:szCs w:val="26"/>
        </w:rPr>
        <w:t xml:space="preserve">فقال للفيل من ملك البهائم؟ لف الفيل خرطومه حول الأسد ورفعه وضربه على الأرض ثلاث أو أربع مرات ثم داس عليه. فقال الأسد، حسنًا، فقط لأنك لا تعرف الإجابة، لا داعي لأن تغضب كثيرًا حيال ذلك. نعم، الأسد ليس أقوى الوحوش على الإطلاق.</w:t>
      </w:r>
    </w:p>
    <w:p w14:paraId="7517823E" w14:textId="77777777" w:rsidR="009E3A7B" w:rsidRPr="007761CF" w:rsidRDefault="009E3A7B">
      <w:pPr>
        <w:rPr>
          <w:sz w:val="26"/>
          <w:szCs w:val="26"/>
        </w:rPr>
      </w:pPr>
    </w:p>
    <w:p w14:paraId="21EC80E8" w14:textId="77777777" w:rsidR="009E3A7B" w:rsidRPr="007761CF" w:rsidRDefault="00000000">
      <w:pPr xmlns:w="http://schemas.openxmlformats.org/wordprocessingml/2006/main">
        <w:rPr>
          <w:sz w:val="26"/>
          <w:szCs w:val="26"/>
        </w:rPr>
        <w:bidi/>
      </w:pPr>
      <w:r xmlns:w="http://schemas.openxmlformats.org/wordprocessingml/2006/main" w:rsidRPr="007761CF">
        <w:rPr>
          <w:rFonts w:ascii="Calibri" w:eastAsia="Calibri" w:hAnsi="Calibri" w:cs="Calibri"/>
          <w:sz w:val="26"/>
          <w:szCs w:val="26"/>
        </w:rPr>
        <w:t xml:space="preserve">لكن بطريقة أو بأخرى، يحمل الأسد دائمًا هذه الكرامة. الديك أو ذكر الماعز، لا نعرف إذا كان هذا الحيوان فعلا هو الديك أم لا. لكن الأمر يخصني بالتأكيد.</w:t>
      </w:r>
    </w:p>
    <w:p w14:paraId="091A0BD7" w14:textId="77777777" w:rsidR="009E3A7B" w:rsidRPr="007761CF" w:rsidRDefault="009E3A7B">
      <w:pPr>
        <w:rPr>
          <w:sz w:val="26"/>
          <w:szCs w:val="26"/>
        </w:rPr>
      </w:pPr>
    </w:p>
    <w:p w14:paraId="4744FC7D" w14:textId="334E83AB" w:rsidR="009E3A7B" w:rsidRPr="007761CF" w:rsidRDefault="00000000">
      <w:pPr xmlns:w="http://schemas.openxmlformats.org/wordprocessingml/2006/main">
        <w:rPr>
          <w:sz w:val="26"/>
          <w:szCs w:val="26"/>
        </w:rPr>
        <w:bidi/>
      </w:pPr>
      <w:r xmlns:w="http://schemas.openxmlformats.org/wordprocessingml/2006/main" w:rsidRPr="007761CF">
        <w:rPr>
          <w:rFonts w:ascii="Calibri" w:eastAsia="Calibri" w:hAnsi="Calibri" w:cs="Calibri"/>
          <w:sz w:val="26"/>
          <w:szCs w:val="26"/>
        </w:rPr>
        <w:t xml:space="preserve">كما تعلمون، لقد نشأت مع الدجاج. لقد نشأت مع إطعام الدجاج وتنظيف الحظيرة بعد الدجاج. ولقد نشأت وأنا أتناول بيض الدجاج.</w:t>
      </w:r>
    </w:p>
    <w:p w14:paraId="3C9728E4" w14:textId="77777777" w:rsidR="009E3A7B" w:rsidRPr="007761CF" w:rsidRDefault="009E3A7B">
      <w:pPr>
        <w:rPr>
          <w:sz w:val="26"/>
          <w:szCs w:val="26"/>
        </w:rPr>
      </w:pPr>
    </w:p>
    <w:p w14:paraId="0E0898BC" w14:textId="661E099D" w:rsidR="009E3A7B" w:rsidRPr="007761CF" w:rsidRDefault="00000000">
      <w:pPr xmlns:w="http://schemas.openxmlformats.org/wordprocessingml/2006/main">
        <w:rPr>
          <w:sz w:val="26"/>
          <w:szCs w:val="26"/>
        </w:rPr>
        <w:bidi/>
      </w:pPr>
      <w:r xmlns:w="http://schemas.openxmlformats.org/wordprocessingml/2006/main" w:rsidRPr="007761CF">
        <w:rPr>
          <w:rFonts w:ascii="Calibri" w:eastAsia="Calibri" w:hAnsi="Calibri" w:cs="Calibri"/>
          <w:sz w:val="26"/>
          <w:szCs w:val="26"/>
        </w:rPr>
        <w:t xml:space="preserve">ولقد نشأت وأنا آكل الدجاج. ولكن ما كان يلفت انتباهي دائمًا هو الديك أو الديك. يا إلهي، كنت بحاجة إلى واحد منهم فقط في حظيرة الدجاج، لكنك كنت تعرف دائمًا مكانه.</w:t>
      </w:r>
    </w:p>
    <w:p w14:paraId="7AD818F8" w14:textId="77777777" w:rsidR="009E3A7B" w:rsidRPr="007761CF" w:rsidRDefault="009E3A7B">
      <w:pPr>
        <w:rPr>
          <w:sz w:val="26"/>
          <w:szCs w:val="26"/>
        </w:rPr>
      </w:pPr>
    </w:p>
    <w:p w14:paraId="4F42D688" w14:textId="748AF2BC" w:rsidR="009E3A7B" w:rsidRPr="007761CF" w:rsidRDefault="00000000">
      <w:pPr xmlns:w="http://schemas.openxmlformats.org/wordprocessingml/2006/main">
        <w:rPr>
          <w:sz w:val="26"/>
          <w:szCs w:val="26"/>
        </w:rPr>
        <w:bidi/>
      </w:pPr>
      <w:r xmlns:w="http://schemas.openxmlformats.org/wordprocessingml/2006/main" w:rsidRPr="007761CF">
        <w:rPr>
          <w:rFonts w:ascii="Calibri" w:eastAsia="Calibri" w:hAnsi="Calibri" w:cs="Calibri"/>
          <w:sz w:val="26"/>
          <w:szCs w:val="26"/>
        </w:rPr>
        <w:t xml:space="preserve">كان رأسه مستقيماً وكان يتبختر. وهو المسؤول عن كل فتاة أخرى هنا. لا يهم كم هناك.</w:t>
      </w:r>
    </w:p>
    <w:p w14:paraId="522D03BC" w14:textId="77777777" w:rsidR="009E3A7B" w:rsidRPr="007761CF" w:rsidRDefault="009E3A7B">
      <w:pPr>
        <w:rPr>
          <w:sz w:val="26"/>
          <w:szCs w:val="26"/>
        </w:rPr>
      </w:pPr>
    </w:p>
    <w:p w14:paraId="23F52574" w14:textId="77777777" w:rsidR="009E3A7B" w:rsidRPr="007761CF" w:rsidRDefault="00000000">
      <w:pPr xmlns:w="http://schemas.openxmlformats.org/wordprocessingml/2006/main">
        <w:rPr>
          <w:sz w:val="26"/>
          <w:szCs w:val="26"/>
        </w:rPr>
        <w:bidi/>
      </w:pPr>
      <w:r xmlns:w="http://schemas.openxmlformats.org/wordprocessingml/2006/main" w:rsidRPr="007761CF">
        <w:rPr>
          <w:rFonts w:ascii="Calibri" w:eastAsia="Calibri" w:hAnsi="Calibri" w:cs="Calibri"/>
          <w:sz w:val="26"/>
          <w:szCs w:val="26"/>
        </w:rPr>
        <w:t xml:space="preserve">لا أعرف لماذا تشعر الديوك بهذه الطريقة. لكنهم يفعلون. يبدو أنهم يلعبون الدور.</w:t>
      </w:r>
    </w:p>
    <w:p w14:paraId="0EAAAB09" w14:textId="77777777" w:rsidR="009E3A7B" w:rsidRPr="007761CF" w:rsidRDefault="009E3A7B">
      <w:pPr>
        <w:rPr>
          <w:sz w:val="26"/>
          <w:szCs w:val="26"/>
        </w:rPr>
      </w:pPr>
    </w:p>
    <w:p w14:paraId="44702E38" w14:textId="77777777" w:rsidR="009E3A7B" w:rsidRPr="007761CF" w:rsidRDefault="00000000">
      <w:pPr xmlns:w="http://schemas.openxmlformats.org/wordprocessingml/2006/main">
        <w:rPr>
          <w:sz w:val="26"/>
          <w:szCs w:val="26"/>
        </w:rPr>
        <w:bidi/>
      </w:pPr>
      <w:r xmlns:w="http://schemas.openxmlformats.org/wordprocessingml/2006/main" w:rsidRPr="007761CF">
        <w:rPr>
          <w:rFonts w:ascii="Calibri" w:eastAsia="Calibri" w:hAnsi="Calibri" w:cs="Calibri"/>
          <w:sz w:val="26"/>
          <w:szCs w:val="26"/>
        </w:rPr>
        <w:t xml:space="preserve">لديهم الثقة. ملك. حسنًا، قد يكون للملك في الواقع سلطة.</w:t>
      </w:r>
    </w:p>
    <w:p w14:paraId="1EA9EBCB" w14:textId="77777777" w:rsidR="009E3A7B" w:rsidRPr="007761CF" w:rsidRDefault="009E3A7B">
      <w:pPr>
        <w:rPr>
          <w:sz w:val="26"/>
          <w:szCs w:val="26"/>
        </w:rPr>
      </w:pPr>
    </w:p>
    <w:p w14:paraId="77C78F3A" w14:textId="37E0AF86" w:rsidR="009E3A7B" w:rsidRPr="007761CF" w:rsidRDefault="00000000">
      <w:pPr xmlns:w="http://schemas.openxmlformats.org/wordprocessingml/2006/main">
        <w:rPr>
          <w:sz w:val="26"/>
          <w:szCs w:val="26"/>
        </w:rPr>
        <w:bidi/>
      </w:pPr>
      <w:r xmlns:w="http://schemas.openxmlformats.org/wordprocessingml/2006/main" w:rsidRPr="007761CF">
        <w:rPr>
          <w:rFonts w:ascii="Calibri" w:eastAsia="Calibri" w:hAnsi="Calibri" w:cs="Calibri"/>
          <w:sz w:val="26"/>
          <w:szCs w:val="26"/>
        </w:rPr>
        <w:t xml:space="preserve">وقد يكون قويا في حكمه. هناك مكان نحتاج فيه إلى الاطمئنان لأننا بشر، ولدينا كرامة أمام الله. ولأننا بشر، فإن لنا قيمة أمام الله.</w:t>
      </w:r>
    </w:p>
    <w:p w14:paraId="3DCEA506" w14:textId="77777777" w:rsidR="009E3A7B" w:rsidRPr="007761CF" w:rsidRDefault="009E3A7B">
      <w:pPr>
        <w:rPr>
          <w:sz w:val="26"/>
          <w:szCs w:val="26"/>
        </w:rPr>
      </w:pPr>
    </w:p>
    <w:p w14:paraId="3B9DA1E2" w14:textId="77777777" w:rsidR="009E3A7B" w:rsidRPr="007761CF" w:rsidRDefault="00000000">
      <w:pPr xmlns:w="http://schemas.openxmlformats.org/wordprocessingml/2006/main">
        <w:rPr>
          <w:sz w:val="26"/>
          <w:szCs w:val="26"/>
        </w:rPr>
        <w:bidi/>
      </w:pPr>
      <w:r xmlns:w="http://schemas.openxmlformats.org/wordprocessingml/2006/main" w:rsidRPr="007761CF">
        <w:rPr>
          <w:rFonts w:ascii="Calibri" w:eastAsia="Calibri" w:hAnsi="Calibri" w:cs="Calibri"/>
          <w:sz w:val="26"/>
          <w:szCs w:val="26"/>
        </w:rPr>
        <w:t xml:space="preserve">ولا يهم مكاننا في المجتمع. تتباهى بذلك وأنت متكبر. لكن عشها ويمكنك أن تكون الشخص الذي تريد أن تكونه.</w:t>
      </w:r>
    </w:p>
    <w:p w14:paraId="2958389D" w14:textId="77777777" w:rsidR="009E3A7B" w:rsidRPr="007761CF" w:rsidRDefault="009E3A7B">
      <w:pPr>
        <w:rPr>
          <w:sz w:val="26"/>
          <w:szCs w:val="26"/>
        </w:rPr>
      </w:pPr>
    </w:p>
    <w:p w14:paraId="3880ACE3" w14:textId="41BA73A8" w:rsidR="009E3A7B" w:rsidRPr="007761CF" w:rsidRDefault="00000000">
      <w:pPr xmlns:w="http://schemas.openxmlformats.org/wordprocessingml/2006/main">
        <w:rPr>
          <w:sz w:val="26"/>
          <w:szCs w:val="26"/>
        </w:rPr>
        <w:bidi/>
      </w:pPr>
      <w:r xmlns:w="http://schemas.openxmlformats.org/wordprocessingml/2006/main" w:rsidRPr="007761CF">
        <w:rPr>
          <w:rFonts w:ascii="Calibri" w:eastAsia="Calibri" w:hAnsi="Calibri" w:cs="Calibri"/>
          <w:sz w:val="26"/>
          <w:szCs w:val="26"/>
        </w:rPr>
        <w:t xml:space="preserve">هذا المثل العددي الأخير هنا مثير للاهتمام حقًا بالنسبة لي لأنه يتحدث عن الغطرسة والمخططات الخطيرة، وهو مناسب إلى حد ما بعد أن تحدثت عن الثقة بالنفس. هناك فرق بين الثقة بالنفس والغطرسة. هذه الأشياء الأربعة كلها تعمل حول مصطلح الضغط.</w:t>
      </w:r>
    </w:p>
    <w:p w14:paraId="3B754FBD" w14:textId="77777777" w:rsidR="009E3A7B" w:rsidRPr="007761CF" w:rsidRDefault="009E3A7B">
      <w:pPr>
        <w:rPr>
          <w:sz w:val="26"/>
          <w:szCs w:val="26"/>
        </w:rPr>
      </w:pPr>
    </w:p>
    <w:p w14:paraId="1E80E63F" w14:textId="6E7AB5AF" w:rsidR="009E3A7B" w:rsidRPr="007761CF" w:rsidRDefault="00000000">
      <w:pPr xmlns:w="http://schemas.openxmlformats.org/wordprocessingml/2006/main">
        <w:rPr>
          <w:sz w:val="26"/>
          <w:szCs w:val="26"/>
        </w:rPr>
        <w:bidi/>
      </w:pPr>
      <w:r xmlns:w="http://schemas.openxmlformats.org/wordprocessingml/2006/main" w:rsidRPr="007761CF">
        <w:rPr>
          <w:rFonts w:ascii="Calibri" w:eastAsia="Calibri" w:hAnsi="Calibri" w:cs="Calibri"/>
          <w:sz w:val="26"/>
          <w:szCs w:val="26"/>
        </w:rPr>
        <w:t xml:space="preserve">الآن، هذا لا يعمل بشكل جيد في الترجمة، ولكن في العبرية، هي دائمًا نفس الكلمة. إنها كلمة </w:t>
      </w:r>
      <w:proofErr xmlns:w="http://schemas.openxmlformats.org/wordprocessingml/2006/main" w:type="spellStart"/>
      <w:r xmlns:w="http://schemas.openxmlformats.org/wordprocessingml/2006/main" w:rsidRPr="007761CF">
        <w:rPr>
          <w:rFonts w:ascii="Calibri" w:eastAsia="Calibri" w:hAnsi="Calibri" w:cs="Calibri"/>
          <w:sz w:val="26"/>
          <w:szCs w:val="26"/>
        </w:rPr>
        <w:t xml:space="preserve">ميتز </w:t>
      </w:r>
      <w:proofErr xmlns:w="http://schemas.openxmlformats.org/wordprocessingml/2006/main" w:type="spellEnd"/>
      <w:r xmlns:w="http://schemas.openxmlformats.org/wordprocessingml/2006/main" w:rsidRPr="007761CF">
        <w:rPr>
          <w:rFonts w:ascii="Calibri" w:eastAsia="Calibri" w:hAnsi="Calibri" w:cs="Calibri"/>
          <w:sz w:val="26"/>
          <w:szCs w:val="26"/>
        </w:rPr>
        <w:t xml:space="preserve">. وهكذا، إذا قمت بطحن الكريمة، وقد فعلت الكثير من ذلك، فإن ما ستحصل عليه هو الزبدة.</w:t>
      </w:r>
    </w:p>
    <w:p w14:paraId="520DB788" w14:textId="77777777" w:rsidR="009E3A7B" w:rsidRPr="007761CF" w:rsidRDefault="009E3A7B">
      <w:pPr>
        <w:rPr>
          <w:sz w:val="26"/>
          <w:szCs w:val="26"/>
        </w:rPr>
      </w:pPr>
    </w:p>
    <w:p w14:paraId="7346C288" w14:textId="77777777" w:rsidR="009E3A7B" w:rsidRPr="007761CF" w:rsidRDefault="00000000">
      <w:pPr xmlns:w="http://schemas.openxmlformats.org/wordprocessingml/2006/main">
        <w:rPr>
          <w:sz w:val="26"/>
          <w:szCs w:val="26"/>
        </w:rPr>
        <w:bidi/>
      </w:pPr>
      <w:r xmlns:w="http://schemas.openxmlformats.org/wordprocessingml/2006/main" w:rsidRPr="007761CF">
        <w:rPr>
          <w:rFonts w:ascii="Calibri" w:eastAsia="Calibri" w:hAnsi="Calibri" w:cs="Calibri"/>
          <w:sz w:val="26"/>
          <w:szCs w:val="26"/>
        </w:rPr>
        <w:t xml:space="preserve">وإذا لكمت شخصًا ما في أنفه، فإن ما ستحصل عليه هو نزيف في الأنف. وبعد ذلك ما ستحصل عليه هو الغضب. وبالطبع، الكلمة العبرية التي تعني أنف، والتي تعني الغضب، هي أيضًا أنف.</w:t>
      </w:r>
    </w:p>
    <w:p w14:paraId="7CA1CB59" w14:textId="77777777" w:rsidR="009E3A7B" w:rsidRPr="007761CF" w:rsidRDefault="009E3A7B">
      <w:pPr>
        <w:rPr>
          <w:sz w:val="26"/>
          <w:szCs w:val="26"/>
        </w:rPr>
      </w:pPr>
    </w:p>
    <w:p w14:paraId="6602FD8E" w14:textId="77777777" w:rsidR="009E3A7B" w:rsidRPr="007761CF" w:rsidRDefault="00000000">
      <w:pPr xmlns:w="http://schemas.openxmlformats.org/wordprocessingml/2006/main">
        <w:rPr>
          <w:sz w:val="26"/>
          <w:szCs w:val="26"/>
        </w:rPr>
        <w:bidi/>
      </w:pPr>
      <w:r xmlns:w="http://schemas.openxmlformats.org/wordprocessingml/2006/main" w:rsidRPr="007761CF">
        <w:rPr>
          <w:rFonts w:ascii="Calibri" w:eastAsia="Calibri" w:hAnsi="Calibri" w:cs="Calibri"/>
          <w:sz w:val="26"/>
          <w:szCs w:val="26"/>
        </w:rPr>
        <w:t xml:space="preserve">تشعر بالحرارة في نهاية أنفك. وهكذا </w:t>
      </w:r>
      <w:proofErr xmlns:w="http://schemas.openxmlformats.org/wordprocessingml/2006/main" w:type="gramStart"/>
      <w:r xmlns:w="http://schemas.openxmlformats.org/wordprocessingml/2006/main" w:rsidRPr="007761CF">
        <w:rPr>
          <w:rFonts w:ascii="Calibri" w:eastAsia="Calibri" w:hAnsi="Calibri" w:cs="Calibri"/>
          <w:sz w:val="26"/>
          <w:szCs w:val="26"/>
        </w:rPr>
        <w:t xml:space="preserve">عندما تخفق الكريمة، تحصل على الزبدة </w:t>
      </w:r>
      <w:r xmlns:w="http://schemas.openxmlformats.org/wordprocessingml/2006/main" w:rsidRPr="007761CF">
        <w:rPr>
          <w:rFonts w:ascii="Calibri" w:eastAsia="Calibri" w:hAnsi="Calibri" w:cs="Calibri"/>
          <w:sz w:val="26"/>
          <w:szCs w:val="26"/>
        </w:rPr>
        <w:t xml:space="preserve">. </w:t>
      </w:r>
      <w:proofErr xmlns:w="http://schemas.openxmlformats.org/wordprocessingml/2006/main" w:type="gramEnd"/>
      <w:r xmlns:w="http://schemas.openxmlformats.org/wordprocessingml/2006/main" w:rsidRPr="007761CF">
        <w:rPr>
          <w:rFonts w:ascii="Calibri" w:eastAsia="Calibri" w:hAnsi="Calibri" w:cs="Calibri"/>
          <w:sz w:val="26"/>
          <w:szCs w:val="26"/>
        </w:rPr>
        <w:t xml:space="preserve">عندما تلوي أنفك، تحصل على الدم.</w:t>
      </w:r>
    </w:p>
    <w:p w14:paraId="1BC623E7" w14:textId="77777777" w:rsidR="009E3A7B" w:rsidRPr="007761CF" w:rsidRDefault="009E3A7B">
      <w:pPr>
        <w:rPr>
          <w:sz w:val="26"/>
          <w:szCs w:val="26"/>
        </w:rPr>
      </w:pPr>
    </w:p>
    <w:p w14:paraId="1B5C1D4D" w14:textId="7465A179" w:rsidR="009E3A7B" w:rsidRPr="007761CF" w:rsidRDefault="00000000">
      <w:pPr xmlns:w="http://schemas.openxmlformats.org/wordprocessingml/2006/main">
        <w:rPr>
          <w:sz w:val="26"/>
          <w:szCs w:val="26"/>
        </w:rPr>
        <w:bidi/>
      </w:pPr>
      <w:r xmlns:w="http://schemas.openxmlformats.org/wordprocessingml/2006/main" w:rsidRPr="007761CF">
        <w:rPr>
          <w:rFonts w:ascii="Calibri" w:eastAsia="Calibri" w:hAnsi="Calibri" w:cs="Calibri"/>
          <w:sz w:val="26"/>
          <w:szCs w:val="26"/>
        </w:rPr>
        <w:lastRenderedPageBreak xmlns:w="http://schemas.openxmlformats.org/wordprocessingml/2006/main"/>
      </w:r>
      <w:r xmlns:w="http://schemas.openxmlformats.org/wordprocessingml/2006/main" w:rsidRPr="007761CF">
        <w:rPr>
          <w:rFonts w:ascii="Calibri" w:eastAsia="Calibri" w:hAnsi="Calibri" w:cs="Calibri"/>
          <w:sz w:val="26"/>
          <w:szCs w:val="26"/>
        </w:rPr>
        <w:t xml:space="preserve">وعندما تلوي أنفك، تحصل على قتال. </w:t>
      </w:r>
      <w:r xmlns:w="http://schemas.openxmlformats.org/wordprocessingml/2006/main" w:rsidR="007761CF" w:rsidRPr="007761CF">
        <w:rPr>
          <w:rFonts w:ascii="Calibri" w:eastAsia="Calibri" w:hAnsi="Calibri" w:cs="Calibri"/>
          <w:sz w:val="26"/>
          <w:szCs w:val="26"/>
        </w:rPr>
        <w:t xml:space="preserve">لذلك، إنها نوع من التلاعب المثير للاهتمام بكل هذه الكلمات. لكن الأمر كله يتعلق بهذا الأمر برمته من الأشخاص الذين يثيرون المشاكل، ويثيرون المشاكل بهذا الضغط، وبهذا الإثارة.</w:t>
      </w:r>
    </w:p>
    <w:p w14:paraId="37DCD848" w14:textId="77777777" w:rsidR="009E3A7B" w:rsidRPr="007761CF" w:rsidRDefault="009E3A7B">
      <w:pPr>
        <w:rPr>
          <w:sz w:val="26"/>
          <w:szCs w:val="26"/>
        </w:rPr>
      </w:pPr>
    </w:p>
    <w:p w14:paraId="1D986AEB" w14:textId="77777777" w:rsidR="007761CF" w:rsidRDefault="00000000">
      <w:pPr xmlns:w="http://schemas.openxmlformats.org/wordprocessingml/2006/main">
        <w:rPr>
          <w:rFonts w:ascii="Calibri" w:eastAsia="Calibri" w:hAnsi="Calibri" w:cs="Calibri"/>
          <w:sz w:val="26"/>
          <w:szCs w:val="26"/>
        </w:rPr>
        <w:bidi/>
      </w:pPr>
      <w:r xmlns:w="http://schemas.openxmlformats.org/wordprocessingml/2006/main" w:rsidRPr="007761CF">
        <w:rPr>
          <w:rFonts w:ascii="Calibri" w:eastAsia="Calibri" w:hAnsi="Calibri" w:cs="Calibri"/>
          <w:sz w:val="26"/>
          <w:szCs w:val="26"/>
        </w:rPr>
        <w:t xml:space="preserve">حسنًا، هناك عينة صغيرة من الطريقة التي استخدم بها القدماء الرقمين ثلاثة وأربعة من أجل جمع مجموعة من الأشياء معًا وتوضيح نقطة معينة حول مجموعة كاملة من الأنواع المختلفة من الأشياء التي توضح وجهة نظرهم بشكل جيد.</w:t>
      </w:r>
    </w:p>
    <w:p w14:paraId="74ED6815" w14:textId="77777777" w:rsidR="007761CF" w:rsidRDefault="007761CF">
      <w:pPr>
        <w:rPr>
          <w:rFonts w:ascii="Calibri" w:eastAsia="Calibri" w:hAnsi="Calibri" w:cs="Calibri"/>
          <w:sz w:val="26"/>
          <w:szCs w:val="26"/>
        </w:rPr>
      </w:pPr>
    </w:p>
    <w:p w14:paraId="6E42841A" w14:textId="2A86B2DC" w:rsidR="009E3A7B" w:rsidRPr="007761CF" w:rsidRDefault="00000000" w:rsidP="007761CF">
      <w:pPr xmlns:w="http://schemas.openxmlformats.org/wordprocessingml/2006/main">
        <w:rPr>
          <w:sz w:val="26"/>
          <w:szCs w:val="26"/>
        </w:rPr>
        <w:bidi/>
      </w:pPr>
      <w:r xmlns:w="http://schemas.openxmlformats.org/wordprocessingml/2006/main" w:rsidRPr="007761CF">
        <w:rPr>
          <w:rFonts w:ascii="Calibri" w:eastAsia="Calibri" w:hAnsi="Calibri" w:cs="Calibri"/>
          <w:sz w:val="26"/>
          <w:szCs w:val="26"/>
        </w:rPr>
        <w:t xml:space="preserve">هذا هو الدكتور أوغست كونكل في تعليمه عن سفر الأمثال. هذه هي الجلسة رقم 19، حكمة من العالم الطبيعي. أمثال 30: 18-33.</w:t>
      </w:r>
    </w:p>
    <w:sectPr w:rsidR="009E3A7B" w:rsidRPr="007761CF">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ABE4F" w14:textId="77777777" w:rsidR="00E35D96" w:rsidRDefault="00E35D96" w:rsidP="007761CF">
      <w:r>
        <w:separator/>
      </w:r>
    </w:p>
  </w:endnote>
  <w:endnote w:type="continuationSeparator" w:id="0">
    <w:p w14:paraId="02F0BF16" w14:textId="77777777" w:rsidR="00E35D96" w:rsidRDefault="00E35D96" w:rsidP="00776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3101C" w14:textId="77777777" w:rsidR="00E35D96" w:rsidRDefault="00E35D96" w:rsidP="007761CF">
      <w:r>
        <w:separator/>
      </w:r>
    </w:p>
  </w:footnote>
  <w:footnote w:type="continuationSeparator" w:id="0">
    <w:p w14:paraId="52E7590E" w14:textId="77777777" w:rsidR="00E35D96" w:rsidRDefault="00E35D96" w:rsidP="007761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5615807"/>
      <w:docPartObj>
        <w:docPartGallery w:val="Page Numbers (Top of Page)"/>
        <w:docPartUnique/>
      </w:docPartObj>
    </w:sdtPr>
    <w:sdtEndPr>
      <w:rPr>
        <w:noProof/>
      </w:rPr>
    </w:sdtEndPr>
    <w:sdtContent>
      <w:p w14:paraId="5E9E6F95" w14:textId="447AF8E3" w:rsidR="007761CF" w:rsidRDefault="007761CF">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C4744C7" w14:textId="77777777" w:rsidR="007761CF" w:rsidRDefault="007761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607142"/>
    <w:multiLevelType w:val="hybridMultilevel"/>
    <w:tmpl w:val="958A53F0"/>
    <w:lvl w:ilvl="0" w:tplc="902C4B44">
      <w:start w:val="1"/>
      <w:numFmt w:val="bullet"/>
      <w:lvlText w:val="●"/>
      <w:lvlJc w:val="left"/>
      <w:pPr>
        <w:ind w:left="720" w:hanging="360"/>
      </w:pPr>
    </w:lvl>
    <w:lvl w:ilvl="1" w:tplc="C9A8BE76">
      <w:start w:val="1"/>
      <w:numFmt w:val="bullet"/>
      <w:lvlText w:val="○"/>
      <w:lvlJc w:val="left"/>
      <w:pPr>
        <w:ind w:left="1440" w:hanging="360"/>
      </w:pPr>
    </w:lvl>
    <w:lvl w:ilvl="2" w:tplc="5A76B250">
      <w:start w:val="1"/>
      <w:numFmt w:val="bullet"/>
      <w:lvlText w:val="■"/>
      <w:lvlJc w:val="left"/>
      <w:pPr>
        <w:ind w:left="2160" w:hanging="360"/>
      </w:pPr>
    </w:lvl>
    <w:lvl w:ilvl="3" w:tplc="4BE85726">
      <w:start w:val="1"/>
      <w:numFmt w:val="bullet"/>
      <w:lvlText w:val="●"/>
      <w:lvlJc w:val="left"/>
      <w:pPr>
        <w:ind w:left="2880" w:hanging="360"/>
      </w:pPr>
    </w:lvl>
    <w:lvl w:ilvl="4" w:tplc="C2EEB148">
      <w:start w:val="1"/>
      <w:numFmt w:val="bullet"/>
      <w:lvlText w:val="○"/>
      <w:lvlJc w:val="left"/>
      <w:pPr>
        <w:ind w:left="3600" w:hanging="360"/>
      </w:pPr>
    </w:lvl>
    <w:lvl w:ilvl="5" w:tplc="87347FEE">
      <w:start w:val="1"/>
      <w:numFmt w:val="bullet"/>
      <w:lvlText w:val="■"/>
      <w:lvlJc w:val="left"/>
      <w:pPr>
        <w:ind w:left="4320" w:hanging="360"/>
      </w:pPr>
    </w:lvl>
    <w:lvl w:ilvl="6" w:tplc="37263D92">
      <w:start w:val="1"/>
      <w:numFmt w:val="bullet"/>
      <w:lvlText w:val="●"/>
      <w:lvlJc w:val="left"/>
      <w:pPr>
        <w:ind w:left="5040" w:hanging="360"/>
      </w:pPr>
    </w:lvl>
    <w:lvl w:ilvl="7" w:tplc="891C7D7E">
      <w:start w:val="1"/>
      <w:numFmt w:val="bullet"/>
      <w:lvlText w:val="●"/>
      <w:lvlJc w:val="left"/>
      <w:pPr>
        <w:ind w:left="5760" w:hanging="360"/>
      </w:pPr>
    </w:lvl>
    <w:lvl w:ilvl="8" w:tplc="C4EAF2F4">
      <w:start w:val="1"/>
      <w:numFmt w:val="bullet"/>
      <w:lvlText w:val="●"/>
      <w:lvlJc w:val="left"/>
      <w:pPr>
        <w:ind w:left="6480" w:hanging="360"/>
      </w:pPr>
    </w:lvl>
  </w:abstractNum>
  <w:num w:numId="1" w16cid:durableId="87720176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A7B"/>
    <w:rsid w:val="007761CF"/>
    <w:rsid w:val="009E3A7B"/>
    <w:rsid w:val="00E35D9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F98ED5"/>
  <w15:docId w15:val="{0861613A-69BF-4802-9B9D-6C3B357AC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761CF"/>
    <w:pPr>
      <w:tabs>
        <w:tab w:val="center" w:pos="4680"/>
        <w:tab w:val="right" w:pos="9360"/>
      </w:tabs>
    </w:pPr>
  </w:style>
  <w:style w:type="character" w:customStyle="1" w:styleId="HeaderChar">
    <w:name w:val="Header Char"/>
    <w:basedOn w:val="DefaultParagraphFont"/>
    <w:link w:val="Header"/>
    <w:uiPriority w:val="99"/>
    <w:rsid w:val="007761CF"/>
  </w:style>
  <w:style w:type="paragraph" w:styleId="Footer">
    <w:name w:val="footer"/>
    <w:basedOn w:val="Normal"/>
    <w:link w:val="FooterChar"/>
    <w:uiPriority w:val="99"/>
    <w:unhideWhenUsed/>
    <w:rsid w:val="007761CF"/>
    <w:pPr>
      <w:tabs>
        <w:tab w:val="center" w:pos="4680"/>
        <w:tab w:val="right" w:pos="9360"/>
      </w:tabs>
    </w:pPr>
  </w:style>
  <w:style w:type="character" w:customStyle="1" w:styleId="FooterChar">
    <w:name w:val="Footer Char"/>
    <w:basedOn w:val="DefaultParagraphFont"/>
    <w:link w:val="Footer"/>
    <w:uiPriority w:val="99"/>
    <w:rsid w:val="007761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2768</Words>
  <Characters>11870</Characters>
  <Application>Microsoft Office Word</Application>
  <DocSecurity>0</DocSecurity>
  <Lines>271</Lines>
  <Paragraphs>68</Paragraphs>
  <ScaleCrop>false</ScaleCrop>
  <Company/>
  <LinksUpToDate>false</LinksUpToDate>
  <CharactersWithSpaces>14572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Konkel Proverbs Session19</dc:title>
  <dc:creator>TurboScribe.ai</dc:creator>
  <cp:lastModifiedBy>Ted Hildebrandt</cp:lastModifiedBy>
  <cp:revision>2</cp:revision>
  <dcterms:created xsi:type="dcterms:W3CDTF">2024-02-20T18:37:00Z</dcterms:created>
  <dcterms:modified xsi:type="dcterms:W3CDTF">2024-02-20T18:37:00Z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8f52b0e928db26f05499e41f8418315a956e007737a5b4cca531e5e611a48e45</vt:lpwstr>
  </property>
</Properties>
</file>