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9F1C5" w14:textId="43AF1B0B" w:rsidR="00AD450E" w:rsidRPr="00185DB8" w:rsidRDefault="00185DB8" w:rsidP="00185DB8">
      <w:pPr xmlns:w="http://schemas.openxmlformats.org/wordprocessingml/2006/main">
        <w:jc w:val="center"/>
        <w:rPr>
          <w:rFonts w:ascii="Calibri" w:eastAsia="Calibri" w:hAnsi="Calibri" w:cs="Calibri"/>
          <w:b/>
          <w:bCs/>
          <w:sz w:val="40"/>
          <w:szCs w:val="40"/>
        </w:rPr>
      </w:pPr>
      <w:r xmlns:w="http://schemas.openxmlformats.org/wordprocessingml/2006/main" w:rsidRPr="00185DB8">
        <w:rPr>
          <w:rFonts w:ascii="Calibri" w:eastAsia="Calibri" w:hAnsi="Calibri" w:cs="Calibri"/>
          <w:b/>
          <w:bCs/>
          <w:sz w:val="40"/>
          <w:szCs w:val="40"/>
        </w:rPr>
        <w:t xml:space="preserve">克努特·海姆博士，《箴言》第 20 讲， </w:t>
      </w:r>
      <w:r xmlns:w="http://schemas.openxmlformats.org/wordprocessingml/2006/main" w:rsidRPr="00185DB8">
        <w:rPr>
          <w:rFonts w:ascii="Calibri" w:eastAsia="Calibri" w:hAnsi="Calibri" w:cs="Calibri"/>
          <w:b/>
          <w:bCs/>
          <w:sz w:val="40"/>
          <w:szCs w:val="40"/>
        </w:rPr>
        <w:br xmlns:w="http://schemas.openxmlformats.org/wordprocessingml/2006/main"/>
      </w:r>
      <w:r xmlns:w="http://schemas.openxmlformats.org/wordprocessingml/2006/main" w:rsidRPr="00185DB8">
        <w:rPr>
          <w:rFonts w:ascii="Calibri" w:eastAsia="Calibri" w:hAnsi="Calibri" w:cs="Calibri"/>
          <w:b/>
          <w:bCs/>
          <w:sz w:val="40"/>
          <w:szCs w:val="40"/>
        </w:rPr>
        <w:t xml:space="preserve">《</w:t>
      </w:r>
      <w:r xmlns:w="http://schemas.openxmlformats.org/wordprocessingml/2006/main" w:rsidR="00000000" w:rsidRPr="00185DB8">
        <w:rPr>
          <w:rFonts w:ascii="Calibri" w:eastAsia="Calibri" w:hAnsi="Calibri" w:cs="Calibri"/>
          <w:b/>
          <w:bCs/>
          <w:sz w:val="40"/>
          <w:szCs w:val="40"/>
        </w:rPr>
        <w:t xml:space="preserve">有能力的女人箴言》第 31 章</w:t>
      </w:r>
    </w:p>
    <w:p w14:paraId="2471938A" w14:textId="21E841B6" w:rsidR="00185DB8" w:rsidRPr="00185DB8" w:rsidRDefault="00185DB8" w:rsidP="00185DB8">
      <w:pPr xmlns:w="http://schemas.openxmlformats.org/wordprocessingml/2006/main">
        <w:jc w:val="center"/>
        <w:rPr>
          <w:rFonts w:ascii="Calibri" w:eastAsia="Calibri" w:hAnsi="Calibri" w:cs="Calibri"/>
          <w:sz w:val="26"/>
          <w:szCs w:val="26"/>
        </w:rPr>
      </w:pPr>
      <w:r xmlns:w="http://schemas.openxmlformats.org/wordprocessingml/2006/main" w:rsidRPr="00185DB8">
        <w:rPr>
          <w:rFonts w:ascii="AA Times New Roman" w:eastAsia="Calibri" w:hAnsi="AA Times New Roman" w:cs="AA Times New Roman"/>
          <w:sz w:val="26"/>
          <w:szCs w:val="26"/>
        </w:rPr>
        <w:t xml:space="preserve">© </w:t>
      </w:r>
      <w:r xmlns:w="http://schemas.openxmlformats.org/wordprocessingml/2006/main" w:rsidRPr="00185DB8">
        <w:rPr>
          <w:rFonts w:ascii="Calibri" w:eastAsia="Calibri" w:hAnsi="Calibri" w:cs="Calibri"/>
          <w:sz w:val="26"/>
          <w:szCs w:val="26"/>
        </w:rPr>
        <w:t xml:space="preserve">2024 克努特·海姆和特德·希尔德布兰特</w:t>
      </w:r>
    </w:p>
    <w:p w14:paraId="7E61721A" w14:textId="77777777" w:rsidR="00185DB8" w:rsidRPr="00185DB8" w:rsidRDefault="00185DB8">
      <w:pPr>
        <w:rPr>
          <w:sz w:val="26"/>
          <w:szCs w:val="26"/>
        </w:rPr>
      </w:pPr>
    </w:p>
    <w:p w14:paraId="2A2D201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这是克努特·海姆博士在教授《箴言》时的内容。这是第20场，干练的斩击女强人。箴言第 31 章 10 至 31 节。</w:t>
      </w:r>
    </w:p>
    <w:p w14:paraId="20358A4C" w14:textId="77777777" w:rsidR="00AD450E" w:rsidRPr="00185DB8" w:rsidRDefault="00AD450E">
      <w:pPr>
        <w:rPr>
          <w:sz w:val="26"/>
          <w:szCs w:val="26"/>
        </w:rPr>
      </w:pPr>
    </w:p>
    <w:p w14:paraId="41073AF5" w14:textId="196AF66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欢迎来到第 20 讲，这是我们关于圣经箴言系列的最后一讲。我们现在正在看这本书第 31 章的第 10 到 31 节，我们将探讨这些经文。有一首美丽的诗，讲述了一位几乎超人的妻子，一个女人，在它是否以及如何与第 1 至 9 节相关的背景下，我们在上一讲中谈到了这一点，这是雷米尔国王的母亲的教导，正在谈论引导他远离错误类型的女性，以及这首关于这位女超人的诗是否以及如何可能实际上与本章的开头序列相关。</w:t>
      </w:r>
    </w:p>
    <w:p w14:paraId="4D6DAF6E" w14:textId="77777777" w:rsidR="00AD450E" w:rsidRPr="00185DB8" w:rsidRDefault="00AD450E">
      <w:pPr>
        <w:rPr>
          <w:sz w:val="26"/>
          <w:szCs w:val="26"/>
        </w:rPr>
      </w:pPr>
    </w:p>
    <w:p w14:paraId="03EFF46B" w14:textId="3D1E6CE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我们至少要简要讨论的另一件事是，为什么在这本箴言集的结尾处会有这样一首关于一位智慧、勇敢、强大、能干的女超人的令人惊叹的诗。因此，首先，这首诗本身，即第 10 节至第 31 节，实际上在原始希伯来语中以一种非常不寻常的方式表达，因为这首诗中的 22 节诗都是按希伯来字母顺序开头的。因此，第 10 节以字母表的第一个字母 Aleph 开头，第 11 节以字母表的第二个字母 Bet 开头，依此类推，直到第31</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节</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我们到达该节开头的 Taf，即字母表的最后一个字母。希伯来字母。</w:t>
      </w:r>
    </w:p>
    <w:p w14:paraId="27805E1A" w14:textId="77777777" w:rsidR="00AD450E" w:rsidRPr="00185DB8" w:rsidRDefault="00AD450E">
      <w:pPr>
        <w:rPr>
          <w:sz w:val="26"/>
          <w:szCs w:val="26"/>
        </w:rPr>
      </w:pPr>
    </w:p>
    <w:p w14:paraId="02A6CBE3" w14:textId="11A0901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所以，如果你愿意的话，我们有一个能干的妻子或某种超级妻子的 A 到 Z，我们稍后会看看她在哪些方面是超级的。这意味着这首诗，这首对这位令人惊叹的女人的赞美，是一个独立的诗意单元。它本身就是一首诗。</w:t>
      </w:r>
    </w:p>
    <w:p w14:paraId="53E87F08" w14:textId="77777777" w:rsidR="00AD450E" w:rsidRPr="00185DB8" w:rsidRDefault="00AD450E">
      <w:pPr>
        <w:rPr>
          <w:sz w:val="26"/>
          <w:szCs w:val="26"/>
        </w:rPr>
      </w:pPr>
    </w:p>
    <w:p w14:paraId="195E3F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因此，大多数阅读本书的人实际上是独立于本章开头的九节经文来阅读的。这并没有什么问题。这是可以做到的，而且确实有效。</w:t>
      </w:r>
    </w:p>
    <w:p w14:paraId="4FADA04A" w14:textId="77777777" w:rsidR="00AD450E" w:rsidRPr="00185DB8" w:rsidRDefault="00AD450E">
      <w:pPr>
        <w:rPr>
          <w:sz w:val="26"/>
          <w:szCs w:val="26"/>
        </w:rPr>
      </w:pPr>
    </w:p>
    <w:p w14:paraId="52EB2481" w14:textId="61E0563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是一首自成一体的诗。然而，请记住我们问过一个问题，为什么它出现在箴言的末尾？还请记住，我们已经看到了各种编辑和宏观编辑实践，涉及不同集合如何组合在一起、按什么顺序以及它们如何相互交互。因此，这里的情况可能比表面上看到的还要多。</w:t>
      </w:r>
    </w:p>
    <w:p w14:paraId="21E438BD" w14:textId="77777777" w:rsidR="00AD450E" w:rsidRPr="00185DB8" w:rsidRDefault="00AD450E">
      <w:pPr>
        <w:rPr>
          <w:sz w:val="26"/>
          <w:szCs w:val="26"/>
        </w:rPr>
      </w:pPr>
    </w:p>
    <w:p w14:paraId="4B617643"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有两位学者提出，一方面第 1 至 9 节与第 10 至 31 节之间可能存在联系。特别</w:t>
      </w:r>
      <w:r xmlns:w="http://schemas.openxmlformats.org/wordprocessingml/2006/main" w:rsidRPr="00185DB8">
        <w:rPr>
          <w:rFonts w:ascii="Calibri" w:eastAsia="Calibri" w:hAnsi="Calibri" w:cs="Calibri"/>
          <w:sz w:val="26"/>
          <w:szCs w:val="26"/>
        </w:rPr>
        <w:t xml:space="preserve">是一位学者</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，我认为是</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利希海姆</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，争论或提出了这样的建议：如果太后在第 1 至 9 节中警告她的儿子注意错误类型的女性，那么这至少是一个令人高兴的情况，我们现在在这最后一首诗中读到了一种相当合适的女人。我自己的博士生珍妮特·哈特韦尔牧师博士在《箴言》中写过关于女性的文章。</w:t>
      </w:r>
    </w:p>
    <w:p w14:paraId="7502CCBE" w14:textId="77777777" w:rsidR="00AD450E" w:rsidRPr="00185DB8" w:rsidRDefault="00AD450E">
      <w:pPr>
        <w:rPr>
          <w:sz w:val="26"/>
          <w:szCs w:val="26"/>
        </w:rPr>
      </w:pPr>
    </w:p>
    <w:p w14:paraId="07757E2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在她的博士学位中，她提出了一个有趣的问题，据我所知，以前没有人考虑过这个问题。她问的问题是，这首诗和讲座之间是否有可能存在更密切的联系？当然，她是在暗示，这无法得到证明，但我再次认为，富有想象力的阅读很可能表明这一点。有没有可能，开头的问题，一个能干的妻子，谁能找到，很多人认为这是一个反问句，暗示着答案，没有人，她找不到，但是为什么这首诗的其余部分继续讲述这个了不起的女人，显然是一些丈夫发现的，因为他被鼓励赞扬她并给予她，公开尊重和尊敬她。</w:t>
      </w:r>
    </w:p>
    <w:p w14:paraId="41754BA6" w14:textId="77777777" w:rsidR="00AD450E" w:rsidRPr="00185DB8" w:rsidRDefault="00AD450E">
      <w:pPr>
        <w:rPr>
          <w:sz w:val="26"/>
          <w:szCs w:val="26"/>
        </w:rPr>
      </w:pPr>
    </w:p>
    <w:p w14:paraId="4BE402F5" w14:textId="4D48FAB1"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此，哈特韦尔博士认为，这个问题很可能是一个有能力的妻子，她可以找到雷米尔国王对他母亲的责骂的暴躁反应，然后她通过描述她是那种有能力的女人来回应。想着。如果是这样的话，她就会以诗歌的形式结束她的演讲，对她的儿子说，你应该给予她应有的尊重。这是一个有趣的建议，我认为确实值得考虑。</w:t>
      </w:r>
    </w:p>
    <w:p w14:paraId="0552612D" w14:textId="77777777" w:rsidR="00AD450E" w:rsidRPr="00185DB8" w:rsidRDefault="00AD450E">
      <w:pPr>
        <w:rPr>
          <w:sz w:val="26"/>
          <w:szCs w:val="26"/>
        </w:rPr>
      </w:pPr>
    </w:p>
    <w:p w14:paraId="4466AB9A" w14:textId="65E8BBF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多年来我一直认为这两者是相关的，因为它们显然与女性和重视女性有关。因此，我真的倾向于遵循这个建议，将其视为一种非常有趣、富有想象力的阅读，它可以理解整体并为整个事物添加全新的意义和维度。话虽如此，我现在将继续解释文本中的一些细节。</w:t>
      </w:r>
    </w:p>
    <w:p w14:paraId="31D20BE3" w14:textId="77777777" w:rsidR="00AD450E" w:rsidRPr="00185DB8" w:rsidRDefault="00AD450E">
      <w:pPr>
        <w:rPr>
          <w:sz w:val="26"/>
          <w:szCs w:val="26"/>
        </w:rPr>
      </w:pPr>
    </w:p>
    <w:p w14:paraId="621ECE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我现在所说的大部分内容并不取决于第 10 节到第 31 节是否按照我们在这里建议的方式连接，因为这首诗当然可以，而且确实可以很好地独立存在。首先，我想谈谈这句话，一个有能力的妻子可以找到，或者正如新国际版翻译所说，一个有高贵品格的妻子可以找到。或者其他翻译有一位勇敢的女人，等等。</w:t>
      </w:r>
    </w:p>
    <w:p w14:paraId="52DB0500" w14:textId="77777777" w:rsidR="00AD450E" w:rsidRPr="00185DB8" w:rsidRDefault="00AD450E">
      <w:pPr>
        <w:rPr>
          <w:sz w:val="26"/>
          <w:szCs w:val="26"/>
        </w:rPr>
      </w:pPr>
    </w:p>
    <w:p w14:paraId="375BC118" w14:textId="1F0EDABE"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实际上，认识到这里使用的短语（希伯来语中的</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是一个非常罕见的组合，这一点非常重要，据我所知，它在整本圣经中只出现了三次，而第三次我刚刚忘记了。但在另一次出现时，这个头衔，这显然是一个荣誉头衔，被分配给一个特定的女人，即《路得记》中的路得。有趣的是，路得也许就像这里的这个女人一样，是一个非以色列人。</w:t>
      </w:r>
    </w:p>
    <w:p w14:paraId="560B855E" w14:textId="77777777" w:rsidR="00AD450E" w:rsidRPr="00185DB8" w:rsidRDefault="00AD450E">
      <w:pPr>
        <w:rPr>
          <w:sz w:val="26"/>
          <w:szCs w:val="26"/>
        </w:rPr>
      </w:pPr>
    </w:p>
    <w:p w14:paraId="13084436" w14:textId="01EF6485"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她是外国人。为什么露丝被称为埃谢特·哈伊尔（ </w:t>
      </w:r>
      <w:proofErr xmlns:w="http://schemas.openxmlformats.org/wordprocessingml/2006/main" w:type="spellStart"/>
      <w:r xmlns:w="http://schemas.openxmlformats.org/wordprocessingml/2006/main"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Pr="00185DB8">
        <w:rPr>
          <w:rFonts w:ascii="Calibri" w:eastAsia="Calibri" w:hAnsi="Calibri" w:cs="Calibri"/>
          <w:sz w:val="26"/>
          <w:szCs w:val="26"/>
        </w:rPr>
        <w:t xml:space="preserve">Hayil）？因为露丝是一个让婆婆蓬勃发展的人。离开她的家，照顾</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她，然后最终通过工作为她提供经济来源，然后通过她的婚姻，为内奥米真正生一个孙子。</w:t>
      </w:r>
    </w:p>
    <w:p w14:paraId="3F2D9605" w14:textId="77777777" w:rsidR="00AD450E" w:rsidRPr="00185DB8" w:rsidRDefault="00AD450E">
      <w:pPr>
        <w:rPr>
          <w:sz w:val="26"/>
          <w:szCs w:val="26"/>
        </w:rPr>
      </w:pPr>
    </w:p>
    <w:p w14:paraId="52E125D1" w14:textId="0236F798"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所以，这当然是父权期望的一部分，一个好妻子、一个好女人应该做的事情。但尽管如此，路得被认为是伟大的女英雄之一，不仅在圣经本身，而且在以色列历代的传统中。她确实不仅是一位理想的妻子，也是一位女儿，我想说的是，她本身就是一位理想而出色的妻子。</w:t>
      </w:r>
    </w:p>
    <w:p w14:paraId="2274A143" w14:textId="77777777" w:rsidR="00AD450E" w:rsidRPr="00185DB8" w:rsidRDefault="00AD450E">
      <w:pPr>
        <w:rPr>
          <w:sz w:val="26"/>
          <w:szCs w:val="26"/>
        </w:rPr>
      </w:pPr>
    </w:p>
    <w:p w14:paraId="6F5B551D" w14:textId="6EDA610C"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因此，这里的这位女士被称为埃谢特·哈伊尔 (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Hayil)，这一事实确实具有重要意义，《圣经》中只有另一位女性被称为“埃谢特·哈伊尔”(Eshet Hayil)。这实在是最高级别的荣誉称号。也许值得一提的第二件事是，与埃谢特·哈伊尔 ( </w:t>
      </w:r>
      <w:proofErr xmlns:w="http://schemas.openxmlformats.org/wordprocessingml/2006/main" w:type="spellStart"/>
      <w:r xmlns:w="http://schemas.openxmlformats.org/wordprocessingml/2006/main" w:rsidR="00000000" w:rsidRPr="00185DB8">
        <w:rPr>
          <w:rFonts w:ascii="Calibri" w:eastAsia="Calibri" w:hAnsi="Calibri" w:cs="Calibri"/>
          <w:sz w:val="26"/>
          <w:szCs w:val="26"/>
        </w:rPr>
        <w:t xml:space="preserve">Eshet Hayil) 相对应的男性</w:t>
      </w:r>
      <w:proofErr xmlns:w="http://schemas.openxmlformats.org/wordprocessingml/2006/main" w:type="spellEnd"/>
      <w:r xmlns:w="http://schemas.openxmlformats.org/wordprocessingml/2006/main" w:rsidR="00000000" w:rsidRPr="00185DB8">
        <w:rPr>
          <w:rFonts w:ascii="Calibri" w:eastAsia="Calibri" w:hAnsi="Calibri" w:cs="Calibri"/>
          <w:sz w:val="26"/>
          <w:szCs w:val="26"/>
        </w:rPr>
        <w:t xml:space="preserve">将是吉博尔·哈伊尔 (Gibor Hayil)。</w:t>
      </w:r>
    </w:p>
    <w:p w14:paraId="1DDD2835" w14:textId="77777777" w:rsidR="00AD450E" w:rsidRPr="00185DB8" w:rsidRDefault="00AD450E">
      <w:pPr>
        <w:rPr>
          <w:sz w:val="26"/>
          <w:szCs w:val="26"/>
        </w:rPr>
      </w:pPr>
    </w:p>
    <w:p w14:paraId="485C37AB" w14:textId="1854347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吉博尔·查伊尔（Gibor Chayil）是一名战士，一个击败敌人的强大战士。所以，我们几乎在这里用武术术语来形容这个强大的女人，这就是为什么我实际上更喜欢这样的翻译，一个可以找到的强大女人。然后，在回答这个问题时，这首诗的其余部分实际上并没有回答这个问题。</w:t>
      </w:r>
    </w:p>
    <w:p w14:paraId="14D080BA" w14:textId="77777777" w:rsidR="00AD450E" w:rsidRPr="00185DB8" w:rsidRDefault="00AD450E">
      <w:pPr>
        <w:rPr>
          <w:sz w:val="26"/>
          <w:szCs w:val="26"/>
        </w:rPr>
      </w:pPr>
    </w:p>
    <w:p w14:paraId="1DE71EBD" w14:textId="3FA1FBE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问题是，谁能找到呢？我们没有被告知。我们被告知的是一个有能力或有权势的女人是什么样的。如果这个想法仍然在太后和她的儿子之间互换，那么暗示的意思可能是母亲正在告诉她的儿子，看，你不需要找到一个，你已经有了一个，这就是她的意思喜欢。</w:t>
      </w:r>
    </w:p>
    <w:p w14:paraId="4692F0DB" w14:textId="77777777" w:rsidR="00AD450E" w:rsidRPr="00185DB8" w:rsidRDefault="00AD450E">
      <w:pPr>
        <w:rPr>
          <w:sz w:val="26"/>
          <w:szCs w:val="26"/>
        </w:rPr>
      </w:pPr>
    </w:p>
    <w:p w14:paraId="0E2EE43E" w14:textId="44492DE6"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你最好尊重和尊重她，并像她应得的那样对待她。不管怎样，继续往下看，我们得到的是对这位了不起的女人的惊人描述。然而，从第 11 节开始，她对她丈夫的重要性。</w:t>
      </w:r>
    </w:p>
    <w:p w14:paraId="37F6DA78" w14:textId="77777777" w:rsidR="00AD450E" w:rsidRPr="00185DB8" w:rsidRDefault="00AD450E">
      <w:pPr>
        <w:rPr>
          <w:sz w:val="26"/>
          <w:szCs w:val="26"/>
        </w:rPr>
      </w:pPr>
    </w:p>
    <w:p w14:paraId="1427ED10" w14:textId="77F5B65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所以，她的丈夫心里信任她，他就不会缺乏收获。因此，一方面涉及婚姻和其他类型的忠诚以及经济利益。然后在这一章和书的结尾，第31节说，让她分享她双手的果实，让她的作品在城门口赞美她。</w:t>
      </w:r>
    </w:p>
    <w:p w14:paraId="5ABE2C84" w14:textId="77777777" w:rsidR="00AD450E" w:rsidRPr="00185DB8" w:rsidRDefault="00AD450E">
      <w:pPr>
        <w:rPr>
          <w:sz w:val="26"/>
          <w:szCs w:val="26"/>
        </w:rPr>
      </w:pPr>
    </w:p>
    <w:p w14:paraId="4CBEBC83" w14:textId="6792F7CA"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因此，这不仅是真正给予女性应有的东西，也是公开尊重、表彰和赞扬她。因此，在我们所处理的父权制背景下，它从她能为男人做什么转变为男人应该为她做什么。然后我们对她所做的事情进行了详细的描述。</w:t>
      </w:r>
    </w:p>
    <w:p w14:paraId="4C52D165" w14:textId="77777777" w:rsidR="00AD450E" w:rsidRPr="00185DB8" w:rsidRDefault="00AD450E">
      <w:pPr>
        <w:rPr>
          <w:sz w:val="26"/>
          <w:szCs w:val="26"/>
        </w:rPr>
      </w:pPr>
    </w:p>
    <w:p w14:paraId="2037E76F" w14:textId="57908EB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她一生都在为他做好事，而不是伤害他。这还是跟男人有关。我希望这让我们想起第 11 章第 22 节。</w:t>
      </w:r>
    </w:p>
    <w:p w14:paraId="1BB65BB4" w14:textId="77777777" w:rsidR="00AD450E" w:rsidRPr="00185DB8" w:rsidRDefault="00AD450E">
      <w:pPr>
        <w:rPr>
          <w:sz w:val="26"/>
          <w:szCs w:val="26"/>
        </w:rPr>
      </w:pPr>
    </w:p>
    <w:p w14:paraId="3DE8BBB8"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一个美丽的女人，没有判断力，就会伤害她的男人。这个没有。有趣的是，我们没有被告知她是否美丽。</w:t>
      </w:r>
    </w:p>
    <w:p w14:paraId="24764595" w14:textId="77777777" w:rsidR="00AD450E" w:rsidRPr="00185DB8" w:rsidRDefault="00AD450E">
      <w:pPr>
        <w:rPr>
          <w:sz w:val="26"/>
          <w:szCs w:val="26"/>
        </w:rPr>
      </w:pPr>
    </w:p>
    <w:p w14:paraId="68582065"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虽然在第30节的最后，接近结尾的地方告诉我们，魅力是骗人的，美丽是虚浮的，但敬畏神的女人是值得称赞的。这可能意味着她不是特别有吸引力，但这并不一定意味着这一点。与箴言 11 和 22 类似，我们探讨了女人很美丽的事实，但她的谨慎使这一点变得无价。</w:t>
      </w:r>
    </w:p>
    <w:p w14:paraId="17DFB689" w14:textId="77777777" w:rsidR="00AD450E" w:rsidRPr="00185DB8" w:rsidRDefault="00AD450E">
      <w:pPr>
        <w:rPr>
          <w:sz w:val="26"/>
          <w:szCs w:val="26"/>
        </w:rPr>
      </w:pPr>
    </w:p>
    <w:p w14:paraId="7C6A5233" w14:textId="74F1A46B"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这并不意味着女性或男性的美值得被扼杀或被这里的智慧文本所贬低。但我们想说的是，在一段关系中真正重要的是内在美。外在的美是一种额外的好处，而不是一种干扰。</w:t>
      </w:r>
    </w:p>
    <w:p w14:paraId="15E063B8" w14:textId="77777777" w:rsidR="00AD450E" w:rsidRPr="00185DB8" w:rsidRDefault="00AD450E">
      <w:pPr>
        <w:rPr>
          <w:sz w:val="26"/>
          <w:szCs w:val="26"/>
        </w:rPr>
      </w:pPr>
    </w:p>
    <w:p w14:paraId="5C5E409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现在回到第13节开始。从 13 岁开始，我们看到这位女士被描述为一名企业家，而且是一位非常成功的企业家。主要涉及高级时装和布料制作，但显然具有工业规模。</w:t>
      </w:r>
    </w:p>
    <w:p w14:paraId="26E1BEC6" w14:textId="77777777" w:rsidR="00AD450E" w:rsidRPr="00185DB8" w:rsidRDefault="00AD450E">
      <w:pPr>
        <w:rPr>
          <w:sz w:val="26"/>
          <w:szCs w:val="26"/>
        </w:rPr>
      </w:pPr>
    </w:p>
    <w:p w14:paraId="3D606F72" w14:textId="56BA1F5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因为虽然她自己工作，但她还有员工为她工作。我给你尝尝这个的味道。她寻找羊毛和亚麻，并用勤劳的双手工作。</w:t>
      </w:r>
    </w:p>
    <w:p w14:paraId="37A04720" w14:textId="77777777" w:rsidR="00AD450E" w:rsidRPr="00185DB8" w:rsidRDefault="00AD450E">
      <w:pPr>
        <w:rPr>
          <w:sz w:val="26"/>
          <w:szCs w:val="26"/>
        </w:rPr>
      </w:pPr>
    </w:p>
    <w:p w14:paraId="1AD560E2"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她就像商船的船只。她从远方带来食物。这是关于国际贸易的。</w:t>
      </w:r>
    </w:p>
    <w:p w14:paraId="06F271CE" w14:textId="77777777" w:rsidR="00AD450E" w:rsidRPr="00185DB8" w:rsidRDefault="00AD450E">
      <w:pPr>
        <w:rPr>
          <w:sz w:val="26"/>
          <w:szCs w:val="26"/>
        </w:rPr>
      </w:pPr>
    </w:p>
    <w:p w14:paraId="1E04AC0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天还没亮，她就起床，为家人提供食物，为女仆们做事。这就是员工。她考虑了这块地并买下了它。</w:t>
      </w:r>
    </w:p>
    <w:p w14:paraId="34493BC0" w14:textId="77777777" w:rsidR="00AD450E" w:rsidRPr="00185DB8" w:rsidRDefault="00AD450E">
      <w:pPr>
        <w:rPr>
          <w:sz w:val="26"/>
          <w:szCs w:val="26"/>
        </w:rPr>
      </w:pPr>
    </w:p>
    <w:p w14:paraId="78860419" w14:textId="28CE0B86"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于是，她进军物业管理、进军房地产。她认为用自己双手的果实种植了一个葡萄园。她用破布束腰。</w:t>
      </w:r>
    </w:p>
    <w:p w14:paraId="48581AA2" w14:textId="77777777" w:rsidR="00AD450E" w:rsidRPr="00185DB8" w:rsidRDefault="00AD450E">
      <w:pPr>
        <w:rPr>
          <w:sz w:val="26"/>
          <w:szCs w:val="26"/>
        </w:rPr>
      </w:pPr>
    </w:p>
    <w:p w14:paraId="770293E3" w14:textId="181121C3"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因此，她热衷于农业和葡萄酒生产。令人着迷的东西。她认为她的商品有利可图。</w:t>
      </w:r>
    </w:p>
    <w:p w14:paraId="38F05FE7" w14:textId="77777777" w:rsidR="00AD450E" w:rsidRPr="00185DB8" w:rsidRDefault="00AD450E">
      <w:pPr>
        <w:rPr>
          <w:sz w:val="26"/>
          <w:szCs w:val="26"/>
        </w:rPr>
      </w:pPr>
    </w:p>
    <w:p w14:paraId="789C053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她的小羊不出去。晚上，她把手伸向工作人员。由此可见，她是一个非常勤奋、努力的人。</w:t>
      </w:r>
    </w:p>
    <w:p w14:paraId="1482240C" w14:textId="77777777" w:rsidR="00AD450E" w:rsidRPr="00185DB8" w:rsidRDefault="00AD450E">
      <w:pPr>
        <w:rPr>
          <w:sz w:val="26"/>
          <w:szCs w:val="26"/>
        </w:rPr>
      </w:pPr>
    </w:p>
    <w:p w14:paraId="5FAD9209" w14:textId="0F9DA4D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然后在第21节中，她向穷人张开双手，向有需要的人伸出双手。再次，我们在这里将理想的人描绘成关心、积极关心社会正义、关心社会弱势群体和无法照顾自己的人。也许我应该说，正如我刚才所说的，社会正义，我认为无论是现代的还是古代的，关心社会弱势群体和积极倡导社会正义之间都是有区别的。</w:t>
      </w:r>
    </w:p>
    <w:p w14:paraId="20C84D85" w14:textId="77777777" w:rsidR="00AD450E" w:rsidRPr="00185DB8" w:rsidRDefault="00AD450E">
      <w:pPr>
        <w:rPr>
          <w:sz w:val="26"/>
          <w:szCs w:val="26"/>
        </w:rPr>
      </w:pPr>
    </w:p>
    <w:p w14:paraId="3F52B086" w14:textId="2E74FB92"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两者有联系，但不一定相同。因此，国王雷米尔国王被要求参与倡导社会正义，这实际上是积极反对</w:t>
      </w: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社会不公正的肇事者。我们这里举的这位妇女的例子是她关心社会弱势群体的福祉。</w:t>
      </w:r>
    </w:p>
    <w:p w14:paraId="624AC9E9" w14:textId="77777777" w:rsidR="00AD450E" w:rsidRPr="00185DB8" w:rsidRDefault="00AD450E">
      <w:pPr>
        <w:rPr>
          <w:sz w:val="26"/>
          <w:szCs w:val="26"/>
        </w:rPr>
      </w:pPr>
    </w:p>
    <w:p w14:paraId="6A30E98D"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我们没有被具体告知她参与了社会正义倡导活动。这并不意味着她没有这样做，但它没有被突出显示。接下来，从第 22 节开始，下雪时她并不为家人担心，因为全家都穿着深红色的衣服。</w:t>
      </w:r>
    </w:p>
    <w:p w14:paraId="717CB45D" w14:textId="77777777" w:rsidR="00AD450E" w:rsidRPr="00185DB8" w:rsidRDefault="00AD450E">
      <w:pPr>
        <w:rPr>
          <w:sz w:val="26"/>
          <w:szCs w:val="26"/>
        </w:rPr>
      </w:pPr>
    </w:p>
    <w:p w14:paraId="58205470" w14:textId="2037143F"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再次认为，虽然她显然参与了布料制作等工作，但这被用作为她的家庭本身以及更广泛的大家庭提供整体供应的隐喻。她为他人提供工作，为更广泛的社区和她自己的家庭提供社会保障。第23节接着，她的丈夫在城门口被人认识，他坐在这地的长老中间。</w:t>
      </w:r>
    </w:p>
    <w:p w14:paraId="6B5421E1" w14:textId="77777777" w:rsidR="00AD450E" w:rsidRPr="00185DB8" w:rsidRDefault="00AD450E">
      <w:pPr>
        <w:rPr>
          <w:sz w:val="26"/>
          <w:szCs w:val="26"/>
        </w:rPr>
      </w:pPr>
    </w:p>
    <w:p w14:paraId="15A4A2BC" w14:textId="7C107DC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这在诗的中间再次强调了她给丈夫带来的好处。这里的主要好处之一是丈夫通过她的成就提高了社会地位。它再次以男性为导向，它是父权制的，但尽管如此，这个女人的成就的广度和深度仍然是引人注目的。</w:t>
      </w:r>
    </w:p>
    <w:p w14:paraId="6803D2A6" w14:textId="77777777" w:rsidR="00AD450E" w:rsidRPr="00185DB8" w:rsidRDefault="00AD450E">
      <w:pPr>
        <w:rPr>
          <w:sz w:val="26"/>
          <w:szCs w:val="26"/>
        </w:rPr>
      </w:pPr>
    </w:p>
    <w:p w14:paraId="75B507AA" w14:textId="1FB6A47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然后，文本继续描述与布料制作等相关的进一步活动。第25节说力量和尊严是她的衣服，她在未来的日子里笑了。我认为这对于我们理解这里发生的事情来说是一个重要的短语，因为这句话在当时就笑了，清楚地表明了她的自信和独立，非常有意义。</w:t>
      </w:r>
    </w:p>
    <w:p w14:paraId="3CF3EB09" w14:textId="77777777" w:rsidR="00AD450E" w:rsidRPr="00185DB8" w:rsidRDefault="00AD450E">
      <w:pPr>
        <w:rPr>
          <w:sz w:val="26"/>
          <w:szCs w:val="26"/>
        </w:rPr>
      </w:pPr>
    </w:p>
    <w:p w14:paraId="748C8FDC"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它还显示了她独立于丈夫和其他父权结构的自给自足。然后诗句的前半部分，力量和尊严就是她的衣服。嗯，这当然是比喻性的。</w:t>
      </w:r>
    </w:p>
    <w:p w14:paraId="4F77D1B9" w14:textId="77777777" w:rsidR="00AD450E" w:rsidRPr="00185DB8" w:rsidRDefault="00AD450E">
      <w:pPr>
        <w:rPr>
          <w:sz w:val="26"/>
          <w:szCs w:val="26"/>
        </w:rPr>
      </w:pPr>
    </w:p>
    <w:p w14:paraId="42B58823" w14:textId="3CD073A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它强调了这样一个事实，即她的举止、着装、权力着装，以及她不仅给别人留下的印象，而且她对自己的感觉也表明她是一个拥有内在力量和自信的女人，她是一个有尊严的女人。我认为尊严有双重含义。这两者都与内在的自我价值感以及一种让人感到安心、自信的风度、态度和行为有关，而且从社会观点的最佳意义上来说，也是慷慨和高尚的。单词。</w:t>
      </w:r>
    </w:p>
    <w:p w14:paraId="49349010" w14:textId="77777777" w:rsidR="00AD450E" w:rsidRPr="00185DB8" w:rsidRDefault="00AD450E">
      <w:pPr>
        <w:rPr>
          <w:sz w:val="26"/>
          <w:szCs w:val="26"/>
        </w:rPr>
      </w:pPr>
    </w:p>
    <w:p w14:paraId="00879E7E" w14:textId="23F08769"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但尊严也与其他人对待她和尊重她的方式有关，因为她是一个在更广泛的社区中地位较高且地位稳固的人。第26节告诉我们，她不仅是一位勤奋的人，而且还是一位好老师。第26节，她开口就发出智慧，仁慈的教训就在她的舌头上。</w:t>
      </w:r>
    </w:p>
    <w:p w14:paraId="6DD7F1BB" w14:textId="77777777" w:rsidR="00AD450E" w:rsidRPr="00185DB8" w:rsidRDefault="00AD450E">
      <w:pPr>
        <w:rPr>
          <w:sz w:val="26"/>
          <w:szCs w:val="26"/>
        </w:rPr>
      </w:pPr>
    </w:p>
    <w:p w14:paraId="1061885A" w14:textId="73B87580"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所以，</w:t>
      </w:r>
      <w:r xmlns:w="http://schemas.openxmlformats.org/wordprocessingml/2006/main" w:rsidR="00000000" w:rsidRPr="00185DB8">
        <w:rPr>
          <w:rFonts w:ascii="Calibri" w:eastAsia="Calibri" w:hAnsi="Calibri" w:cs="Calibri"/>
          <w:sz w:val="26"/>
          <w:szCs w:val="26"/>
        </w:rPr>
        <w:t xml:space="preserve">她是一位明智的老师，这是最后一章中智慧女性教导其他人的第二个例子。我没有时间对此进行论证，但珍妮特·哈特韦尔（Jeanette Hartwell）在她的著作中清楚地表明，《箴言》中有更多女性的声音和更多的教导。例如，当我们在本书的开头九章中看到父亲敦促他的儿子听他的教诲时，有时会有一个平行的，不要忘记你父亲的教诲，也不要忘记你母亲的教诲。</w:t>
      </w:r>
    </w:p>
    <w:p w14:paraId="08B895A1" w14:textId="77777777" w:rsidR="00AD450E" w:rsidRPr="00185DB8" w:rsidRDefault="00AD450E">
      <w:pPr>
        <w:rPr>
          <w:sz w:val="26"/>
          <w:szCs w:val="26"/>
        </w:rPr>
      </w:pPr>
    </w:p>
    <w:p w14:paraId="2C50E60E" w14:textId="066BB1CC"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即使母亲没有被明确提及，她也可能隐含在所有的讲座中。因此，在《智慧箴言》中，女性被认为是常规教师。特别是在家庭中，但对于箴言 1-9 中父亲的教导来说，这在很大程度上也是如此。</w:t>
      </w:r>
    </w:p>
    <w:p w14:paraId="36967324" w14:textId="77777777" w:rsidR="00AD450E" w:rsidRPr="00185DB8" w:rsidRDefault="00AD450E">
      <w:pPr>
        <w:rPr>
          <w:sz w:val="26"/>
          <w:szCs w:val="26"/>
        </w:rPr>
      </w:pPr>
    </w:p>
    <w:p w14:paraId="44CBED91" w14:textId="6C90A384"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而她，好像就是这里这个，这个女人，公开说话的。顺便说一句，她的智慧的一部分也很重要，善良的教导就在她的舌头上。这不仅仅是一种田园诗般的旁白，而且这个女人的部分性格就是她所教的东西是善良的。</w:t>
      </w:r>
    </w:p>
    <w:p w14:paraId="5E65A413" w14:textId="77777777" w:rsidR="00AD450E" w:rsidRPr="00185DB8" w:rsidRDefault="00AD450E">
      <w:pPr>
        <w:rPr>
          <w:sz w:val="26"/>
          <w:szCs w:val="26"/>
        </w:rPr>
      </w:pPr>
    </w:p>
    <w:p w14:paraId="7C5442EB" w14:textId="75A3DDE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现在，这可能使我们认识到，她不仅参与帮助弱势群体，而且这很可能是她参与倡导社会正义的教学的简短总结。在第 20 节中，她的孩子们站起来称她快乐。她的丈夫也称赞她。</w:t>
      </w:r>
    </w:p>
    <w:p w14:paraId="47981F4A" w14:textId="77777777" w:rsidR="00AD450E" w:rsidRPr="00185DB8" w:rsidRDefault="00AD450E">
      <w:pPr>
        <w:rPr>
          <w:sz w:val="26"/>
          <w:szCs w:val="26"/>
        </w:rPr>
      </w:pPr>
    </w:p>
    <w:p w14:paraId="31F545B5" w14:textId="3C9CE5BD"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所以，这是对事实的描述。如果一个人有幸拥有这样一个女人作为自己的母亲或妻子，这似乎是一件很自然的事情。但话虽如此，几个世纪以来，这首诗一直被用来描述一个理想的妻子，通常是一个在厨房里做所有工作的妻子，包括缝纫、编织和所有类似的事情。</w:t>
      </w:r>
    </w:p>
    <w:p w14:paraId="297FF2D8" w14:textId="77777777" w:rsidR="00AD450E" w:rsidRPr="00185DB8" w:rsidRDefault="00AD450E">
      <w:pPr>
        <w:rPr>
          <w:sz w:val="26"/>
          <w:szCs w:val="26"/>
        </w:rPr>
      </w:pPr>
    </w:p>
    <w:p w14:paraId="2C9403E3" w14:textId="7A7D867A"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很容易理解为什么人们天真地这样理解这首诗，因为这一章里有很多布料制作之类的内容。但正如我试图解释的那样，这是一个工业规模的故事，我认为这是一种缺乏想象力、非常简单化的解读，认为这只是关于一个好家庭主妇的故事。这里所描述的女人是一位具有皇室地位的女人。</w:t>
      </w:r>
    </w:p>
    <w:p w14:paraId="4565F6E1" w14:textId="77777777" w:rsidR="00AD450E" w:rsidRPr="00185DB8" w:rsidRDefault="00AD450E">
      <w:pPr>
        <w:rPr>
          <w:sz w:val="26"/>
          <w:szCs w:val="26"/>
        </w:rPr>
      </w:pPr>
    </w:p>
    <w:p w14:paraId="73BCE04A"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她是一位女王。任何想要配得上她的丈夫，老实说，任何不想在她面前感到渺小的丈夫，都会更好地塑造自己。这位女王除其他外，值得为她的丈夫赢得男人之王的称号。</w:t>
      </w:r>
    </w:p>
    <w:p w14:paraId="2FF56CD2" w14:textId="77777777" w:rsidR="00AD450E" w:rsidRPr="00185DB8" w:rsidRDefault="00AD450E">
      <w:pPr>
        <w:rPr>
          <w:sz w:val="26"/>
          <w:szCs w:val="26"/>
        </w:rPr>
      </w:pPr>
    </w:p>
    <w:p w14:paraId="755C8A87" w14:textId="11501BA5" w:rsidR="00AD450E" w:rsidRPr="00185DB8" w:rsidRDefault="00185DB8">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所以，想要拥有这样的女人的男人，最好先把自己打扮得漂漂亮亮的。最后一点评论。因此，她的丈夫和孩子们称赞她，然后我们在第 29 节中直接引用了假定丈夫所说的话。</w:t>
      </w:r>
    </w:p>
    <w:p w14:paraId="7A3B5FDD" w14:textId="77777777" w:rsidR="00AD450E" w:rsidRPr="00185DB8" w:rsidRDefault="00AD450E">
      <w:pPr>
        <w:rPr>
          <w:sz w:val="26"/>
          <w:szCs w:val="26"/>
        </w:rPr>
      </w:pPr>
    </w:p>
    <w:p w14:paraId="52D9A72E"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他说，很多女人都做得很出色，但你超越了她们所有人。不同类型的女性之间有一个非常有趣的比较。有两种阅读方法。</w:t>
      </w:r>
    </w:p>
    <w:p w14:paraId="02EF8055" w14:textId="77777777" w:rsidR="00AD450E" w:rsidRPr="00185DB8" w:rsidRDefault="00AD450E">
      <w:pPr>
        <w:rPr>
          <w:sz w:val="26"/>
          <w:szCs w:val="26"/>
        </w:rPr>
      </w:pPr>
    </w:p>
    <w:p w14:paraId="391AF095" w14:textId="21E1736F"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解读此文的一种方式是，丈夫正在与其他女人较量，当然，最终诗中发生的事情是，任何不符合这种标准的女人都会感到难过。这是阅读这首诗的一种方式，几个世纪以来已经有很多这样的做法了。我和我的女学生交谈过，她们也告诉了我很多。</w:t>
      </w:r>
    </w:p>
    <w:p w14:paraId="598C4458" w14:textId="77777777" w:rsidR="00AD450E" w:rsidRPr="00185DB8" w:rsidRDefault="00AD450E">
      <w:pPr>
        <w:rPr>
          <w:sz w:val="26"/>
          <w:szCs w:val="26"/>
        </w:rPr>
      </w:pPr>
    </w:p>
    <w:p w14:paraId="7526C7F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我和会众里的人交谈过，她们是告诉我这一点的女性。话虽如此，我认为值得一提的是，即使是那些做得不太好的女性，文本实际上说，很多女性都做得非常出色。因此，她并没有被认为比所有这些失败更好。</w:t>
      </w:r>
    </w:p>
    <w:p w14:paraId="6BD36E48" w14:textId="77777777" w:rsidR="00AD450E" w:rsidRPr="00185DB8" w:rsidRDefault="00AD450E">
      <w:pPr>
        <w:rPr>
          <w:sz w:val="26"/>
          <w:szCs w:val="26"/>
        </w:rPr>
      </w:pPr>
    </w:p>
    <w:p w14:paraId="293AA8AF"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她被描述为比许多优秀的女性都要优秀。不是每个人、不是每个女人都能像这个女人一样。说实话，不是每个男人都能像这个女人一样。</w:t>
      </w:r>
    </w:p>
    <w:p w14:paraId="4A660409" w14:textId="77777777" w:rsidR="00AD450E" w:rsidRPr="00185DB8" w:rsidRDefault="00AD450E">
      <w:pPr>
        <w:rPr>
          <w:sz w:val="26"/>
          <w:szCs w:val="26"/>
        </w:rPr>
      </w:pPr>
    </w:p>
    <w:p w14:paraId="46B5AB87"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大多数男人和大多数女人都做不到。她也许被理想化了，被夸大了。但尽管如此，我认为，这一点非常重要，我认为，当我们这一切接近尾声时，她被理想化并不是为了让我们，无论是男人还是女人，对自己感觉不好，而是为了激励我们。</w:t>
      </w:r>
    </w:p>
    <w:p w14:paraId="42824737" w14:textId="77777777" w:rsidR="00AD450E" w:rsidRPr="00185DB8" w:rsidRDefault="00AD450E">
      <w:pPr>
        <w:rPr>
          <w:sz w:val="26"/>
          <w:szCs w:val="26"/>
        </w:rPr>
      </w:pPr>
    </w:p>
    <w:p w14:paraId="1AF2D569" w14:textId="77777777"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我认为这是一个女性的写照，虽然很理想，但也有一定程度的现实。历史上、各行各业、每种文化中都有女性实现了这样的目标。他们中的许多人在他们生活了几代之后，在他们的社区中仍然被人熟知。</w:t>
      </w:r>
    </w:p>
    <w:p w14:paraId="70F1DB1C" w14:textId="77777777" w:rsidR="00AD450E" w:rsidRPr="00185DB8" w:rsidRDefault="00AD450E">
      <w:pPr>
        <w:rPr>
          <w:sz w:val="26"/>
          <w:szCs w:val="26"/>
        </w:rPr>
      </w:pPr>
    </w:p>
    <w:p w14:paraId="096FA355" w14:textId="7B590C91"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这让我想到了最后一个解释学上的考虑，即关于这位妻子是多么理想化，存在着一场可能会永远持续下去的热烈讨论。她真的是一个真正的女人吗？或者她本身就是智慧的化身，正如箴言第 9 章和第 8 章中所描述的那样？关于这个问题的争论是来来回回的，我再说一遍，当我们有这样一个高度令人回味、富有想象力、富有诗意的文本时，几个世纪以来人们一直在争论任何一种方式，这可能意味着它是两者，而不是一个或一个其他。这既是智慧的写照，也是拥抱智慧作为我们配偶的最后诉求，尤其是对男性来说，如果我们对女性读者或听众来说，我想应该是像姐姐一样拥抱她，像一个姐姐一样拥抱她。母亲，作为同事，作为合作者。</w:t>
      </w:r>
    </w:p>
    <w:p w14:paraId="1AD9A58F" w14:textId="77777777" w:rsidR="00AD450E" w:rsidRPr="00185DB8" w:rsidRDefault="00AD450E">
      <w:pPr>
        <w:rPr>
          <w:sz w:val="26"/>
          <w:szCs w:val="26"/>
        </w:rPr>
      </w:pPr>
    </w:p>
    <w:p w14:paraId="2AB122D6" w14:textId="1A808B53"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或者，如果你想去那里，那就体现出作为一个人的智慧。那将是另一件事。但最终，我认为我们也真的想坚持这样一个事实，即我们这里也有一个真实女性的写照。</w:t>
      </w:r>
    </w:p>
    <w:p w14:paraId="689234F2" w14:textId="77777777" w:rsidR="00AD450E" w:rsidRPr="00185DB8" w:rsidRDefault="00AD450E">
      <w:pPr>
        <w:rPr>
          <w:sz w:val="26"/>
          <w:szCs w:val="26"/>
        </w:rPr>
      </w:pPr>
    </w:p>
    <w:p w14:paraId="4C061383" w14:textId="06E63A40" w:rsidR="00AD450E" w:rsidRPr="00185DB8" w:rsidRDefault="00000000">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lastRenderedPageBreak xmlns:w="http://schemas.openxmlformats.org/wordprocessingml/2006/main"/>
      </w:r>
      <w:r xmlns:w="http://schemas.openxmlformats.org/wordprocessingml/2006/main" w:rsidRPr="00185DB8">
        <w:rPr>
          <w:rFonts w:ascii="Calibri" w:eastAsia="Calibri" w:hAnsi="Calibri" w:cs="Calibri"/>
          <w:sz w:val="26"/>
          <w:szCs w:val="26"/>
        </w:rPr>
        <w:t xml:space="preserve">真正激励今天的现代男人和现代女人，无论你来自哪种文化，正如文中所说，第30节，带着敬畏耶和华、真正的智慧、努力工作</w:t>
      </w:r>
      <w:r xmlns:w="http://schemas.openxmlformats.org/wordprocessingml/2006/main" w:rsidR="00EF446B">
        <w:rPr>
          <w:rFonts w:ascii="Calibri" w:eastAsia="Calibri" w:hAnsi="Calibri" w:cs="Calibri"/>
          <w:sz w:val="26"/>
          <w:szCs w:val="26"/>
        </w:rPr>
        <w:t xml:space="preserve">和对他人的关心，你可以取得比您梦想更多的成就。你可以取得比你的家庭成员、当地社区和文化想要强加给你的更多的成就。这是真正默示的一章，不是让我们感到愧疚，而是帮助我们追求真正的智慧，靠着神的恩典和怜悯，从书的开头祈求神的智慧，寻求敬畏神作为我们寻求智慧的起点、手段和结果。</w:t>
      </w:r>
    </w:p>
    <w:p w14:paraId="20275C23" w14:textId="77777777" w:rsidR="00AD450E" w:rsidRPr="00185DB8" w:rsidRDefault="00AD450E">
      <w:pPr>
        <w:rPr>
          <w:sz w:val="26"/>
          <w:szCs w:val="26"/>
        </w:rPr>
      </w:pPr>
    </w:p>
    <w:p w14:paraId="699ADCA4" w14:textId="77777777" w:rsidR="00EF446B" w:rsidRDefault="00000000">
      <w:pPr xmlns:w="http://schemas.openxmlformats.org/wordprocessingml/2006/main">
        <w:rPr>
          <w:rFonts w:ascii="Calibri" w:eastAsia="Calibri" w:hAnsi="Calibri" w:cs="Calibri"/>
          <w:sz w:val="26"/>
          <w:szCs w:val="26"/>
        </w:rPr>
      </w:pPr>
      <w:r xmlns:w="http://schemas.openxmlformats.org/wordprocessingml/2006/main" w:rsidRPr="00185DB8">
        <w:rPr>
          <w:rFonts w:ascii="Calibri" w:eastAsia="Calibri" w:hAnsi="Calibri" w:cs="Calibri"/>
          <w:sz w:val="26"/>
          <w:szCs w:val="26"/>
        </w:rPr>
        <w:t xml:space="preserve">至此，我们关于圣经箴言的系列讲座就结束了。上帝祝福你。</w:t>
      </w:r>
    </w:p>
    <w:p w14:paraId="6DA8F8B5" w14:textId="77777777" w:rsidR="00EF446B" w:rsidRDefault="00EF446B">
      <w:pPr>
        <w:rPr>
          <w:rFonts w:ascii="Calibri" w:eastAsia="Calibri" w:hAnsi="Calibri" w:cs="Calibri"/>
          <w:sz w:val="26"/>
          <w:szCs w:val="26"/>
        </w:rPr>
      </w:pPr>
    </w:p>
    <w:p w14:paraId="6F77C6B7" w14:textId="20AAC429" w:rsidR="00AD450E" w:rsidRPr="00185DB8" w:rsidRDefault="00000000" w:rsidP="00EF446B">
      <w:pPr xmlns:w="http://schemas.openxmlformats.org/wordprocessingml/2006/main">
        <w:rPr>
          <w:sz w:val="26"/>
          <w:szCs w:val="26"/>
        </w:rPr>
      </w:pPr>
      <w:r xmlns:w="http://schemas.openxmlformats.org/wordprocessingml/2006/main" w:rsidRPr="00185DB8">
        <w:rPr>
          <w:rFonts w:ascii="Calibri" w:eastAsia="Calibri" w:hAnsi="Calibri" w:cs="Calibri"/>
          <w:sz w:val="26"/>
          <w:szCs w:val="26"/>
        </w:rPr>
        <w:t xml:space="preserve">这是克努特·海姆博士在讲授箴言时的内容。这是第20场，干练的斩击女强人。箴言第 31 章 10 至 31 节。</w:t>
      </w:r>
    </w:p>
    <w:sectPr w:rsidR="00AD450E" w:rsidRPr="00185DB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93C9" w14:textId="77777777" w:rsidR="00BE24B7" w:rsidRDefault="00BE24B7" w:rsidP="00185DB8">
      <w:r>
        <w:separator/>
      </w:r>
    </w:p>
  </w:endnote>
  <w:endnote w:type="continuationSeparator" w:id="0">
    <w:p w14:paraId="558916BD" w14:textId="77777777" w:rsidR="00BE24B7" w:rsidRDefault="00BE24B7" w:rsidP="0018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A59" w14:textId="77777777" w:rsidR="00BE24B7" w:rsidRDefault="00BE24B7" w:rsidP="00185DB8">
      <w:r>
        <w:separator/>
      </w:r>
    </w:p>
  </w:footnote>
  <w:footnote w:type="continuationSeparator" w:id="0">
    <w:p w14:paraId="26B619C6" w14:textId="77777777" w:rsidR="00BE24B7" w:rsidRDefault="00BE24B7" w:rsidP="0018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16043"/>
      <w:docPartObj>
        <w:docPartGallery w:val="Page Numbers (Top of Page)"/>
        <w:docPartUnique/>
      </w:docPartObj>
    </w:sdtPr>
    <w:sdtEndPr>
      <w:rPr>
        <w:noProof/>
      </w:rPr>
    </w:sdtEndPr>
    <w:sdtContent>
      <w:p w14:paraId="27BFDBC3" w14:textId="6AB9B6D6" w:rsidR="00185DB8" w:rsidRDefault="00185DB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104EE" w14:textId="77777777" w:rsidR="00185DB8" w:rsidRDefault="0018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97476"/>
    <w:multiLevelType w:val="hybridMultilevel"/>
    <w:tmpl w:val="30F0D338"/>
    <w:lvl w:ilvl="0" w:tplc="C8529D7E">
      <w:start w:val="1"/>
      <w:numFmt w:val="bullet"/>
      <w:lvlText w:val="●"/>
      <w:lvlJc w:val="left"/>
      <w:pPr>
        <w:ind w:left="720" w:hanging="360"/>
      </w:pPr>
    </w:lvl>
    <w:lvl w:ilvl="1" w:tplc="94A61BB0">
      <w:start w:val="1"/>
      <w:numFmt w:val="bullet"/>
      <w:lvlText w:val="○"/>
      <w:lvlJc w:val="left"/>
      <w:pPr>
        <w:ind w:left="1440" w:hanging="360"/>
      </w:pPr>
    </w:lvl>
    <w:lvl w:ilvl="2" w:tplc="8AFC82A0">
      <w:start w:val="1"/>
      <w:numFmt w:val="bullet"/>
      <w:lvlText w:val="■"/>
      <w:lvlJc w:val="left"/>
      <w:pPr>
        <w:ind w:left="2160" w:hanging="360"/>
      </w:pPr>
    </w:lvl>
    <w:lvl w:ilvl="3" w:tplc="A4B06000">
      <w:start w:val="1"/>
      <w:numFmt w:val="bullet"/>
      <w:lvlText w:val="●"/>
      <w:lvlJc w:val="left"/>
      <w:pPr>
        <w:ind w:left="2880" w:hanging="360"/>
      </w:pPr>
    </w:lvl>
    <w:lvl w:ilvl="4" w:tplc="6E66A914">
      <w:start w:val="1"/>
      <w:numFmt w:val="bullet"/>
      <w:lvlText w:val="○"/>
      <w:lvlJc w:val="left"/>
      <w:pPr>
        <w:ind w:left="3600" w:hanging="360"/>
      </w:pPr>
    </w:lvl>
    <w:lvl w:ilvl="5" w:tplc="03868AA0">
      <w:start w:val="1"/>
      <w:numFmt w:val="bullet"/>
      <w:lvlText w:val="■"/>
      <w:lvlJc w:val="left"/>
      <w:pPr>
        <w:ind w:left="4320" w:hanging="360"/>
      </w:pPr>
    </w:lvl>
    <w:lvl w:ilvl="6" w:tplc="85C8C89A">
      <w:start w:val="1"/>
      <w:numFmt w:val="bullet"/>
      <w:lvlText w:val="●"/>
      <w:lvlJc w:val="left"/>
      <w:pPr>
        <w:ind w:left="5040" w:hanging="360"/>
      </w:pPr>
    </w:lvl>
    <w:lvl w:ilvl="7" w:tplc="32F2BEAC">
      <w:start w:val="1"/>
      <w:numFmt w:val="bullet"/>
      <w:lvlText w:val="●"/>
      <w:lvlJc w:val="left"/>
      <w:pPr>
        <w:ind w:left="5760" w:hanging="360"/>
      </w:pPr>
    </w:lvl>
    <w:lvl w:ilvl="8" w:tplc="82B4A3C6">
      <w:start w:val="1"/>
      <w:numFmt w:val="bullet"/>
      <w:lvlText w:val="●"/>
      <w:lvlJc w:val="left"/>
      <w:pPr>
        <w:ind w:left="6480" w:hanging="360"/>
      </w:pPr>
    </w:lvl>
  </w:abstractNum>
  <w:num w:numId="1" w16cid:durableId="2227225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50E"/>
    <w:rsid w:val="00185DB8"/>
    <w:rsid w:val="00AD450E"/>
    <w:rsid w:val="00BE24B7"/>
    <w:rsid w:val="00EF44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B64C9"/>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85DB8"/>
    <w:pPr>
      <w:tabs>
        <w:tab w:val="center" w:pos="4680"/>
        <w:tab w:val="right" w:pos="9360"/>
      </w:tabs>
    </w:pPr>
  </w:style>
  <w:style w:type="character" w:customStyle="1" w:styleId="HeaderChar">
    <w:name w:val="Header Char"/>
    <w:basedOn w:val="DefaultParagraphFont"/>
    <w:link w:val="Header"/>
    <w:uiPriority w:val="99"/>
    <w:rsid w:val="00185DB8"/>
  </w:style>
  <w:style w:type="paragraph" w:styleId="Footer">
    <w:name w:val="footer"/>
    <w:basedOn w:val="Normal"/>
    <w:link w:val="FooterChar"/>
    <w:uiPriority w:val="99"/>
    <w:unhideWhenUsed/>
    <w:rsid w:val="00185DB8"/>
    <w:pPr>
      <w:tabs>
        <w:tab w:val="center" w:pos="4680"/>
        <w:tab w:val="right" w:pos="9360"/>
      </w:tabs>
    </w:pPr>
  </w:style>
  <w:style w:type="character" w:customStyle="1" w:styleId="FooterChar">
    <w:name w:val="Footer Char"/>
    <w:basedOn w:val="DefaultParagraphFont"/>
    <w:link w:val="Footer"/>
    <w:uiPriority w:val="99"/>
    <w:rsid w:val="0018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3669</Words>
  <Characters>16100</Characters>
  <Application>Microsoft Office Word</Application>
  <DocSecurity>0</DocSecurity>
  <Lines>321</Lines>
  <Paragraphs>61</Paragraphs>
  <ScaleCrop>false</ScaleCrop>
  <HeadingPairs>
    <vt:vector size="2" baseType="variant">
      <vt:variant>
        <vt:lpstr>Title</vt:lpstr>
      </vt:variant>
      <vt:variant>
        <vt:i4>1</vt:i4>
      </vt:variant>
    </vt:vector>
  </HeadingPairs>
  <TitlesOfParts>
    <vt:vector size="1" baseType="lpstr">
      <vt:lpstr>Heim Prov Lec20 CapableWoman Pr31</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Lec20 CapableWoman Pr31</dc:title>
  <dc:creator>TurboScribe.ai</dc:creator>
  <cp:lastModifiedBy>Ted Hildebrandt</cp:lastModifiedBy>
  <cp:revision>2</cp:revision>
  <dcterms:created xsi:type="dcterms:W3CDTF">2024-02-12T14:50:00Z</dcterms:created>
  <dcterms:modified xsi:type="dcterms:W3CDTF">2024-02-19T11:26:00Z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a58fbf9d88be8d2037ddea81346ff5858ee260c6f9183aa8dc004a584cb39ad6</vt:lpwstr>
  </property>
</Properties>
</file>