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69" w:rsidRPr="007F3557" w:rsidRDefault="007F3557" w:rsidP="007F3557">
      <w:pPr>
        <w:spacing w:line="360" w:lineRule="auto"/>
        <w:rPr>
          <w:rFonts w:ascii="Times New Roman" w:hAnsi="Times New Roman"/>
          <w:b/>
          <w:sz w:val="28"/>
          <w:szCs w:val="26"/>
        </w:rPr>
      </w:pPr>
      <w:r w:rsidRPr="007F3557">
        <w:rPr>
          <w:rFonts w:ascii="Times New Roman" w:hAnsi="Times New Roman"/>
          <w:b/>
          <w:sz w:val="28"/>
          <w:szCs w:val="26"/>
        </w:rPr>
        <w:t xml:space="preserve">                        Dr.</w:t>
      </w:r>
      <w:r w:rsidR="00057469" w:rsidRPr="007F3557">
        <w:rPr>
          <w:rFonts w:ascii="Times New Roman" w:hAnsi="Times New Roman"/>
          <w:b/>
          <w:sz w:val="28"/>
          <w:szCs w:val="26"/>
        </w:rPr>
        <w:t xml:space="preserve"> Lloyd Carr</w:t>
      </w:r>
      <w:r w:rsidRPr="007F3557">
        <w:rPr>
          <w:rFonts w:ascii="Times New Roman" w:hAnsi="Times New Roman"/>
          <w:b/>
          <w:sz w:val="28"/>
          <w:szCs w:val="26"/>
        </w:rPr>
        <w:t>, T</w:t>
      </w:r>
      <w:r w:rsidR="00057469" w:rsidRPr="007F3557">
        <w:rPr>
          <w:rFonts w:ascii="Times New Roman" w:hAnsi="Times New Roman"/>
          <w:b/>
          <w:sz w:val="28"/>
          <w:szCs w:val="26"/>
        </w:rPr>
        <w:t>he Song of Songs</w:t>
      </w:r>
      <w:r w:rsidRPr="007F3557">
        <w:rPr>
          <w:rFonts w:ascii="Times New Roman" w:hAnsi="Times New Roman"/>
          <w:b/>
          <w:sz w:val="28"/>
          <w:szCs w:val="26"/>
        </w:rPr>
        <w:t>, Lecture 3</w:t>
      </w:r>
    </w:p>
    <w:p w:rsidR="00867DDA" w:rsidRPr="00F44ABF" w:rsidRDefault="00A07F9B" w:rsidP="00F44ABF">
      <w:pPr>
        <w:spacing w:line="360" w:lineRule="auto"/>
        <w:rPr>
          <w:rFonts w:ascii="Times New Roman" w:hAnsi="Times New Roman"/>
          <w:sz w:val="20"/>
          <w:szCs w:val="20"/>
        </w:rPr>
      </w:pPr>
      <w:r>
        <w:rPr>
          <w:sz w:val="20"/>
          <w:szCs w:val="20"/>
        </w:rPr>
        <w:t xml:space="preserve">                                                       </w:t>
      </w:r>
      <w:r w:rsidRPr="00F23C2C">
        <w:rPr>
          <w:sz w:val="20"/>
          <w:szCs w:val="20"/>
        </w:rPr>
        <w:t xml:space="preserve">© 2011 </w:t>
      </w:r>
      <w:r>
        <w:rPr>
          <w:sz w:val="20"/>
          <w:szCs w:val="20"/>
        </w:rPr>
        <w:t xml:space="preserve">Lloyd Carr and </w:t>
      </w:r>
      <w:r w:rsidRPr="00F23C2C">
        <w:rPr>
          <w:sz w:val="20"/>
          <w:szCs w:val="20"/>
        </w:rPr>
        <w:t>Ted Hildebrandt</w:t>
      </w:r>
      <w:r>
        <w:rPr>
          <w:b/>
          <w:sz w:val="28"/>
          <w:szCs w:val="26"/>
        </w:rPr>
        <w:br/>
      </w:r>
      <w:bookmarkStart w:id="0" w:name="_GoBack"/>
      <w:bookmarkEnd w:id="0"/>
      <w:r w:rsidR="00057469" w:rsidRPr="007F3557">
        <w:rPr>
          <w:rFonts w:ascii="Times New Roman" w:hAnsi="Times New Roman"/>
          <w:sz w:val="26"/>
          <w:szCs w:val="26"/>
        </w:rPr>
        <w:tab/>
        <w:t>One of the major problems of the Song of Solomon is trying to figure out exactly how the piece is structured. You have two or three options. Most contemporary commentators hold to the position that what we’ve got here in this book is really just a collection of isolated poems that have been pulled together on the basis of a common theme, that is, love poetry; but that there’s no real unity or cohesiveness in the units</w:t>
      </w:r>
      <w:r w:rsidR="00BE744C">
        <w:rPr>
          <w:rFonts w:ascii="Times New Roman" w:hAnsi="Times New Roman"/>
          <w:sz w:val="26"/>
          <w:szCs w:val="26"/>
        </w:rPr>
        <w:t>. T</w:t>
      </w:r>
      <w:r w:rsidR="00057469" w:rsidRPr="007F3557">
        <w:rPr>
          <w:rFonts w:ascii="Times New Roman" w:hAnsi="Times New Roman"/>
          <w:sz w:val="26"/>
          <w:szCs w:val="26"/>
        </w:rPr>
        <w:t>hey’re scattered over a wide variety of individuals, individual writers, authors, different times and places; but that somewhere along the line</w:t>
      </w:r>
      <w:r w:rsidR="00836DC7" w:rsidRPr="007F3557">
        <w:rPr>
          <w:rFonts w:ascii="Times New Roman" w:hAnsi="Times New Roman"/>
          <w:sz w:val="26"/>
          <w:szCs w:val="26"/>
        </w:rPr>
        <w:t xml:space="preserve"> they were collated, brought together, and organized into </w:t>
      </w:r>
      <w:r w:rsidR="00867DDA" w:rsidRPr="007F3557">
        <w:rPr>
          <w:rFonts w:ascii="Times New Roman" w:hAnsi="Times New Roman"/>
          <w:sz w:val="26"/>
          <w:szCs w:val="26"/>
        </w:rPr>
        <w:t>the form that we now have them.</w:t>
      </w:r>
    </w:p>
    <w:p w:rsidR="00057469" w:rsidRPr="007F3557" w:rsidRDefault="00836DC7" w:rsidP="00BE744C">
      <w:pPr>
        <w:spacing w:line="360" w:lineRule="auto"/>
        <w:ind w:firstLine="720"/>
        <w:rPr>
          <w:rFonts w:ascii="Times New Roman" w:hAnsi="Times New Roman"/>
          <w:sz w:val="26"/>
          <w:szCs w:val="26"/>
        </w:rPr>
      </w:pPr>
      <w:r w:rsidRPr="007F3557">
        <w:rPr>
          <w:rFonts w:ascii="Times New Roman" w:hAnsi="Times New Roman"/>
          <w:sz w:val="26"/>
          <w:szCs w:val="26"/>
        </w:rPr>
        <w:t xml:space="preserve">That’s a fairly common point-of-view, and there’s some ground for it in the parallels, for instance, in the Egyptian love poetry, where we have a number of collections gathered together, and then the collections are gathered together. For instance, in the Egyptian material there’s the Chester Beatty songs which have an internal cohesiveness. </w:t>
      </w:r>
      <w:r w:rsidR="00BE744C">
        <w:rPr>
          <w:rFonts w:ascii="Times New Roman" w:hAnsi="Times New Roman"/>
          <w:sz w:val="26"/>
          <w:szCs w:val="26"/>
        </w:rPr>
        <w:t>T</w:t>
      </w:r>
      <w:r w:rsidRPr="007F3557">
        <w:rPr>
          <w:rFonts w:ascii="Times New Roman" w:hAnsi="Times New Roman"/>
          <w:sz w:val="26"/>
          <w:szCs w:val="26"/>
        </w:rPr>
        <w:t xml:space="preserve">hen there’s the series of seven which alternate between the man and the woman speaking back and forth. There’s the series of other songs </w:t>
      </w:r>
      <w:r w:rsidR="0088763B" w:rsidRPr="007F3557">
        <w:rPr>
          <w:rFonts w:ascii="Times New Roman" w:hAnsi="Times New Roman"/>
          <w:sz w:val="26"/>
          <w:szCs w:val="26"/>
        </w:rPr>
        <w:t>that</w:t>
      </w:r>
      <w:r w:rsidRPr="007F3557">
        <w:rPr>
          <w:rFonts w:ascii="Times New Roman" w:hAnsi="Times New Roman"/>
          <w:sz w:val="26"/>
          <w:szCs w:val="26"/>
        </w:rPr>
        <w:t xml:space="preserve"> are similar to that</w:t>
      </w:r>
      <w:r w:rsidR="0088763B" w:rsidRPr="007F3557">
        <w:rPr>
          <w:rFonts w:ascii="Times New Roman" w:hAnsi="Times New Roman"/>
          <w:sz w:val="26"/>
          <w:szCs w:val="26"/>
        </w:rPr>
        <w:t xml:space="preserve">, that have been collected and then the collections have been brought together. I want to come back to that in a few minutes because there’s an interesting little piece in the middle of that collection which some have picked up </w:t>
      </w:r>
      <w:r w:rsidR="00BE744C">
        <w:rPr>
          <w:rFonts w:ascii="Times New Roman" w:hAnsi="Times New Roman"/>
          <w:sz w:val="26"/>
          <w:szCs w:val="26"/>
        </w:rPr>
        <w:t>a</w:t>
      </w:r>
      <w:r w:rsidR="0088763B" w:rsidRPr="007F3557">
        <w:rPr>
          <w:rFonts w:ascii="Times New Roman" w:hAnsi="Times New Roman"/>
          <w:sz w:val="26"/>
          <w:szCs w:val="26"/>
        </w:rPr>
        <w:t>s an interpretive point in the Song of Songs that has something to do with death and funeral arrangements, as is quite common in Egypt, but we’ll come back to that in a couple of minutes.</w:t>
      </w:r>
    </w:p>
    <w:p w:rsidR="0088763B" w:rsidRPr="007F3557" w:rsidRDefault="0088763B" w:rsidP="00BE744C">
      <w:pPr>
        <w:spacing w:line="360" w:lineRule="auto"/>
        <w:rPr>
          <w:rFonts w:ascii="Times New Roman" w:hAnsi="Times New Roman"/>
          <w:sz w:val="26"/>
          <w:szCs w:val="26"/>
        </w:rPr>
      </w:pPr>
      <w:r w:rsidRPr="007F3557">
        <w:rPr>
          <w:rFonts w:ascii="Times New Roman" w:hAnsi="Times New Roman"/>
          <w:sz w:val="26"/>
          <w:szCs w:val="26"/>
        </w:rPr>
        <w:tab/>
        <w:t>The idea here is that these various poems from different places and different times are brought together because they had this common theme of the “love relationship</w:t>
      </w:r>
      <w:r w:rsidR="00BE744C">
        <w:rPr>
          <w:rFonts w:ascii="Times New Roman" w:hAnsi="Times New Roman"/>
          <w:sz w:val="26"/>
          <w:szCs w:val="26"/>
        </w:rPr>
        <w:t>.</w:t>
      </w:r>
      <w:r w:rsidRPr="007F3557">
        <w:rPr>
          <w:rFonts w:ascii="Times New Roman" w:hAnsi="Times New Roman"/>
          <w:sz w:val="26"/>
          <w:szCs w:val="26"/>
        </w:rPr>
        <w:t>” That’s a ve</w:t>
      </w:r>
      <w:r w:rsidR="00867DDA" w:rsidRPr="007F3557">
        <w:rPr>
          <w:rFonts w:ascii="Times New Roman" w:hAnsi="Times New Roman"/>
          <w:sz w:val="26"/>
          <w:szCs w:val="26"/>
        </w:rPr>
        <w:t>ry interesting perspective, but</w:t>
      </w:r>
      <w:r w:rsidRPr="007F3557">
        <w:rPr>
          <w:rFonts w:ascii="Times New Roman" w:hAnsi="Times New Roman"/>
          <w:sz w:val="26"/>
          <w:szCs w:val="26"/>
        </w:rPr>
        <w:t xml:space="preserve"> to me it has a major problem to it. One of the things that shows up in the poem very clearly is that there are a large number of</w:t>
      </w:r>
      <w:r w:rsidR="00867DDA" w:rsidRPr="007F3557">
        <w:rPr>
          <w:rFonts w:ascii="Times New Roman" w:hAnsi="Times New Roman"/>
          <w:sz w:val="26"/>
          <w:szCs w:val="26"/>
        </w:rPr>
        <w:t xml:space="preserve"> very precise repetitions of verses, of words and ideas, that give the indication</w:t>
      </w:r>
      <w:r w:rsidR="00BE744C">
        <w:rPr>
          <w:rFonts w:ascii="Times New Roman" w:hAnsi="Times New Roman"/>
          <w:sz w:val="26"/>
          <w:szCs w:val="26"/>
        </w:rPr>
        <w:t>,</w:t>
      </w:r>
      <w:r w:rsidR="00867DDA" w:rsidRPr="007F3557">
        <w:rPr>
          <w:rFonts w:ascii="Times New Roman" w:hAnsi="Times New Roman"/>
          <w:sz w:val="26"/>
          <w:szCs w:val="26"/>
        </w:rPr>
        <w:t xml:space="preserve"> to me at least</w:t>
      </w:r>
      <w:r w:rsidR="00BE744C">
        <w:rPr>
          <w:rFonts w:ascii="Times New Roman" w:hAnsi="Times New Roman"/>
          <w:sz w:val="26"/>
          <w:szCs w:val="26"/>
        </w:rPr>
        <w:t>,</w:t>
      </w:r>
      <w:r w:rsidR="00867DDA" w:rsidRPr="007F3557">
        <w:rPr>
          <w:rFonts w:ascii="Times New Roman" w:hAnsi="Times New Roman"/>
          <w:sz w:val="26"/>
          <w:szCs w:val="26"/>
        </w:rPr>
        <w:t xml:space="preserve"> that this piece is very carefully structured, it </w:t>
      </w:r>
      <w:r w:rsidR="00867DDA" w:rsidRPr="007F3557">
        <w:rPr>
          <w:rFonts w:ascii="Times New Roman" w:hAnsi="Times New Roman"/>
          <w:sz w:val="26"/>
          <w:szCs w:val="26"/>
        </w:rPr>
        <w:lastRenderedPageBreak/>
        <w:t>isn’t just a haphazard collection, and I want to look at that in some detail in a moment or two.</w:t>
      </w:r>
    </w:p>
    <w:p w:rsidR="00F4599D" w:rsidRPr="007F3557" w:rsidRDefault="00867DDA" w:rsidP="00BE744C">
      <w:pPr>
        <w:spacing w:line="360" w:lineRule="auto"/>
        <w:rPr>
          <w:rFonts w:ascii="Times New Roman" w:hAnsi="Times New Roman"/>
          <w:sz w:val="26"/>
          <w:szCs w:val="26"/>
        </w:rPr>
      </w:pPr>
      <w:r w:rsidRPr="007F3557">
        <w:rPr>
          <w:rFonts w:ascii="Times New Roman" w:hAnsi="Times New Roman"/>
          <w:sz w:val="26"/>
          <w:szCs w:val="26"/>
        </w:rPr>
        <w:tab/>
        <w:t>A second problem dealing with the interpretation of the song, or the structure of the song is</w:t>
      </w:r>
      <w:r w:rsidR="00BE744C">
        <w:rPr>
          <w:rFonts w:ascii="Times New Roman" w:hAnsi="Times New Roman"/>
          <w:sz w:val="26"/>
          <w:szCs w:val="26"/>
        </w:rPr>
        <w:t>:</w:t>
      </w:r>
      <w:r w:rsidRPr="007F3557">
        <w:rPr>
          <w:rFonts w:ascii="Times New Roman" w:hAnsi="Times New Roman"/>
          <w:sz w:val="26"/>
          <w:szCs w:val="26"/>
        </w:rPr>
        <w:t xml:space="preserve"> </w:t>
      </w:r>
      <w:r w:rsidR="00BE744C">
        <w:rPr>
          <w:rFonts w:ascii="Times New Roman" w:hAnsi="Times New Roman"/>
          <w:sz w:val="26"/>
          <w:szCs w:val="26"/>
        </w:rPr>
        <w:t>I</w:t>
      </w:r>
      <w:r w:rsidRPr="007F3557">
        <w:rPr>
          <w:rFonts w:ascii="Times New Roman" w:hAnsi="Times New Roman"/>
          <w:sz w:val="26"/>
          <w:szCs w:val="26"/>
        </w:rPr>
        <w:t>s it or is it not unity</w:t>
      </w:r>
      <w:r w:rsidR="00BE744C">
        <w:rPr>
          <w:rFonts w:ascii="Times New Roman" w:hAnsi="Times New Roman"/>
          <w:sz w:val="26"/>
          <w:szCs w:val="26"/>
        </w:rPr>
        <w:t>?</w:t>
      </w:r>
      <w:r w:rsidRPr="007F3557">
        <w:rPr>
          <w:rFonts w:ascii="Times New Roman" w:hAnsi="Times New Roman"/>
          <w:sz w:val="26"/>
          <w:szCs w:val="26"/>
        </w:rPr>
        <w:t xml:space="preserve"> </w:t>
      </w:r>
      <w:r w:rsidR="00BE744C">
        <w:rPr>
          <w:rFonts w:ascii="Times New Roman" w:hAnsi="Times New Roman"/>
          <w:sz w:val="26"/>
          <w:szCs w:val="26"/>
        </w:rPr>
        <w:t xml:space="preserve"> S</w:t>
      </w:r>
      <w:r w:rsidRPr="007F3557">
        <w:rPr>
          <w:rFonts w:ascii="Times New Roman" w:hAnsi="Times New Roman"/>
          <w:sz w:val="26"/>
          <w:szCs w:val="26"/>
        </w:rPr>
        <w:t xml:space="preserve">econd, if it’s unity, if it’s one piece from one author </w:t>
      </w:r>
      <w:r w:rsidR="00284292" w:rsidRPr="007F3557">
        <w:rPr>
          <w:rFonts w:ascii="Times New Roman" w:hAnsi="Times New Roman"/>
          <w:sz w:val="26"/>
          <w:szCs w:val="26"/>
        </w:rPr>
        <w:t>or from one particular period, d</w:t>
      </w:r>
      <w:r w:rsidRPr="007F3557">
        <w:rPr>
          <w:rFonts w:ascii="Times New Roman" w:hAnsi="Times New Roman"/>
          <w:sz w:val="26"/>
          <w:szCs w:val="26"/>
        </w:rPr>
        <w:t xml:space="preserve">oes it have any kind of sequential order in it? In other words, does it go from start to finish? But, as we said earlier </w:t>
      </w:r>
      <w:r w:rsidR="00284292" w:rsidRPr="007F3557">
        <w:rPr>
          <w:rFonts w:ascii="Times New Roman" w:hAnsi="Times New Roman"/>
          <w:sz w:val="26"/>
          <w:szCs w:val="26"/>
        </w:rPr>
        <w:t xml:space="preserve">on </w:t>
      </w:r>
      <w:r w:rsidRPr="007F3557">
        <w:rPr>
          <w:rFonts w:ascii="Times New Roman" w:hAnsi="Times New Roman"/>
          <w:sz w:val="26"/>
          <w:szCs w:val="26"/>
        </w:rPr>
        <w:t xml:space="preserve">in this discussion, one of the </w:t>
      </w:r>
      <w:r w:rsidR="00284292" w:rsidRPr="007F3557">
        <w:rPr>
          <w:rFonts w:ascii="Times New Roman" w:hAnsi="Times New Roman"/>
          <w:sz w:val="26"/>
          <w:szCs w:val="26"/>
        </w:rPr>
        <w:t>things about the song is that it</w:t>
      </w:r>
      <w:r w:rsidRPr="007F3557">
        <w:rPr>
          <w:rFonts w:ascii="Times New Roman" w:hAnsi="Times New Roman"/>
          <w:sz w:val="26"/>
          <w:szCs w:val="26"/>
        </w:rPr>
        <w:t xml:space="preserve"> doesn’t work as a drama because there’s no cohesiveness</w:t>
      </w:r>
      <w:r w:rsidR="00F4599D" w:rsidRPr="007F3557">
        <w:rPr>
          <w:rFonts w:ascii="Times New Roman" w:hAnsi="Times New Roman"/>
          <w:sz w:val="26"/>
          <w:szCs w:val="26"/>
        </w:rPr>
        <w:t xml:space="preserve"> to it in the sense that it starts, moves to a series of plot events, and comes to a conclusion. The Song as we have it is kind of circular. You start in one place, you go around and around and around, and you come out in the same place</w:t>
      </w:r>
      <w:r w:rsidR="00BE744C">
        <w:rPr>
          <w:rFonts w:ascii="Times New Roman" w:hAnsi="Times New Roman"/>
          <w:sz w:val="26"/>
          <w:szCs w:val="26"/>
        </w:rPr>
        <w:t>. T</w:t>
      </w:r>
      <w:r w:rsidR="00F4599D" w:rsidRPr="007F3557">
        <w:rPr>
          <w:rFonts w:ascii="Times New Roman" w:hAnsi="Times New Roman"/>
          <w:sz w:val="26"/>
          <w:szCs w:val="26"/>
        </w:rPr>
        <w:t>here doesn’t seem to be any progression.</w:t>
      </w:r>
    </w:p>
    <w:p w:rsidR="00867DDA" w:rsidRPr="007F3557" w:rsidRDefault="00F4599D" w:rsidP="007F3557">
      <w:pPr>
        <w:spacing w:line="360" w:lineRule="auto"/>
        <w:ind w:firstLine="720"/>
        <w:rPr>
          <w:rFonts w:ascii="Times New Roman" w:hAnsi="Times New Roman"/>
          <w:sz w:val="26"/>
          <w:szCs w:val="26"/>
        </w:rPr>
      </w:pPr>
      <w:r w:rsidRPr="007F3557">
        <w:rPr>
          <w:rFonts w:ascii="Times New Roman" w:hAnsi="Times New Roman"/>
          <w:sz w:val="26"/>
          <w:szCs w:val="26"/>
        </w:rPr>
        <w:t>Now, that has some implications for the interpretation of the song, and again we’ll look at this in a little more de</w:t>
      </w:r>
      <w:r w:rsidR="00284292" w:rsidRPr="007F3557">
        <w:rPr>
          <w:rFonts w:ascii="Times New Roman" w:hAnsi="Times New Roman"/>
          <w:sz w:val="26"/>
          <w:szCs w:val="26"/>
        </w:rPr>
        <w:t>tail later on, but at this stage</w:t>
      </w:r>
      <w:r w:rsidRPr="007F3557">
        <w:rPr>
          <w:rFonts w:ascii="Times New Roman" w:hAnsi="Times New Roman"/>
          <w:sz w:val="26"/>
          <w:szCs w:val="26"/>
        </w:rPr>
        <w:t xml:space="preserve"> it would suffice to say that if this is a sequential series of things, that the events are moving from beginning t</w:t>
      </w:r>
      <w:r w:rsidR="00284292" w:rsidRPr="007F3557">
        <w:rPr>
          <w:rFonts w:ascii="Times New Roman" w:hAnsi="Times New Roman"/>
          <w:sz w:val="26"/>
          <w:szCs w:val="26"/>
        </w:rPr>
        <w:t>o some sort of conclusion on to the</w:t>
      </w:r>
      <w:r w:rsidRPr="007F3557">
        <w:rPr>
          <w:rFonts w:ascii="Times New Roman" w:hAnsi="Times New Roman"/>
          <w:sz w:val="26"/>
          <w:szCs w:val="26"/>
        </w:rPr>
        <w:t xml:space="preserve"> end, it poses some major problems with the content of the song. This is a series of love poems, either arranged or by one author, and the events in the story as it unfolds seem to be out of sequence in what we would</w:t>
      </w:r>
      <w:r w:rsidR="00520A68" w:rsidRPr="007F3557">
        <w:rPr>
          <w:rFonts w:ascii="Times New Roman" w:hAnsi="Times New Roman"/>
          <w:sz w:val="26"/>
          <w:szCs w:val="26"/>
        </w:rPr>
        <w:t xml:space="preserve"> consider a normal relationship</w:t>
      </w:r>
      <w:r w:rsidR="00BE744C">
        <w:rPr>
          <w:rFonts w:ascii="Times New Roman" w:hAnsi="Times New Roman"/>
          <w:sz w:val="26"/>
          <w:szCs w:val="26"/>
        </w:rPr>
        <w:t xml:space="preserve">. </w:t>
      </w:r>
      <w:r w:rsidR="00520A68" w:rsidRPr="007F3557">
        <w:rPr>
          <w:rFonts w:ascii="Times New Roman" w:hAnsi="Times New Roman"/>
          <w:sz w:val="26"/>
          <w:szCs w:val="26"/>
        </w:rPr>
        <w:t xml:space="preserve"> The relationship between the man and the woman here is very obviously sexual, and there’s fairly clear indication that right from the beginning, this is what’s on the mind of this young couple, and that’s hardly the thing you’d want to say, that the</w:t>
      </w:r>
      <w:r w:rsidR="00A87860" w:rsidRPr="007F3557">
        <w:rPr>
          <w:rFonts w:ascii="Times New Roman" w:hAnsi="Times New Roman"/>
          <w:sz w:val="26"/>
          <w:szCs w:val="26"/>
        </w:rPr>
        <w:t xml:space="preserve"> </w:t>
      </w:r>
      <w:r w:rsidR="00520A68" w:rsidRPr="007F3557">
        <w:rPr>
          <w:rFonts w:ascii="Times New Roman" w:hAnsi="Times New Roman"/>
          <w:sz w:val="26"/>
          <w:szCs w:val="26"/>
        </w:rPr>
        <w:t>biblical record approves of a premarital sexual relationship. Th</w:t>
      </w:r>
      <w:r w:rsidR="00284292" w:rsidRPr="007F3557">
        <w:rPr>
          <w:rFonts w:ascii="Times New Roman" w:hAnsi="Times New Roman"/>
          <w:sz w:val="26"/>
          <w:szCs w:val="26"/>
        </w:rPr>
        <w:t>e situation here is, well if this</w:t>
      </w:r>
      <w:r w:rsidR="00520A68" w:rsidRPr="007F3557">
        <w:rPr>
          <w:rFonts w:ascii="Times New Roman" w:hAnsi="Times New Roman"/>
          <w:sz w:val="26"/>
          <w:szCs w:val="26"/>
        </w:rPr>
        <w:t xml:space="preserve"> is sequential, that is a hard argument not to have to make.</w:t>
      </w:r>
    </w:p>
    <w:p w:rsidR="000A3F0A" w:rsidRPr="007F3557" w:rsidRDefault="00520A68" w:rsidP="007F3557">
      <w:pPr>
        <w:spacing w:line="360" w:lineRule="auto"/>
        <w:ind w:firstLine="720"/>
        <w:rPr>
          <w:rFonts w:ascii="Times New Roman" w:hAnsi="Times New Roman"/>
          <w:sz w:val="26"/>
          <w:szCs w:val="26"/>
        </w:rPr>
      </w:pPr>
      <w:r w:rsidRPr="007F3557">
        <w:rPr>
          <w:rFonts w:ascii="Times New Roman" w:hAnsi="Times New Roman"/>
          <w:sz w:val="26"/>
          <w:szCs w:val="26"/>
        </w:rPr>
        <w:t>The third difficulty here, or the third approach, is to look at this book, this collection of poems as a particular form that will help us get around the ethical and moral problems if we take it as a sequential thing, and also respond, I think, fairly strongly to the idea that this is simply a haphazard collection of materials. That has to do with th</w:t>
      </w:r>
      <w:r w:rsidR="000A3F0A" w:rsidRPr="007F3557">
        <w:rPr>
          <w:rFonts w:ascii="Times New Roman" w:hAnsi="Times New Roman"/>
          <w:sz w:val="26"/>
          <w:szCs w:val="26"/>
        </w:rPr>
        <w:t>e way the song is put together.</w:t>
      </w:r>
    </w:p>
    <w:p w:rsidR="00520A68" w:rsidRPr="007F3557" w:rsidRDefault="00520A68" w:rsidP="00BE744C">
      <w:pPr>
        <w:spacing w:line="360" w:lineRule="auto"/>
        <w:ind w:firstLine="720"/>
        <w:rPr>
          <w:rFonts w:ascii="Times New Roman" w:hAnsi="Times New Roman"/>
          <w:sz w:val="26"/>
          <w:szCs w:val="26"/>
        </w:rPr>
      </w:pPr>
      <w:r w:rsidRPr="007F3557">
        <w:rPr>
          <w:rFonts w:ascii="Times New Roman" w:hAnsi="Times New Roman"/>
          <w:sz w:val="26"/>
          <w:szCs w:val="26"/>
        </w:rPr>
        <w:lastRenderedPageBreak/>
        <w:t>I mentioned earlier that one of the ways that we could look at this is what’s called the “chiastic structure</w:t>
      </w:r>
      <w:r w:rsidR="00BE744C">
        <w:rPr>
          <w:rFonts w:ascii="Times New Roman" w:hAnsi="Times New Roman"/>
          <w:sz w:val="26"/>
          <w:szCs w:val="26"/>
        </w:rPr>
        <w:t>.</w:t>
      </w:r>
      <w:r w:rsidRPr="007F3557">
        <w:rPr>
          <w:rFonts w:ascii="Times New Roman" w:hAnsi="Times New Roman"/>
          <w:sz w:val="26"/>
          <w:szCs w:val="26"/>
        </w:rPr>
        <w:t>”</w:t>
      </w:r>
      <w:r w:rsidR="00BE744C">
        <w:rPr>
          <w:rFonts w:ascii="Times New Roman" w:hAnsi="Times New Roman"/>
          <w:sz w:val="26"/>
          <w:szCs w:val="26"/>
        </w:rPr>
        <w:t xml:space="preserve"> </w:t>
      </w:r>
      <w:r w:rsidRPr="007F3557">
        <w:rPr>
          <w:rFonts w:ascii="Times New Roman" w:hAnsi="Times New Roman"/>
          <w:sz w:val="26"/>
          <w:szCs w:val="26"/>
        </w:rPr>
        <w:t xml:space="preserve"> The word comes to us from the Greek letter </w:t>
      </w:r>
      <w:r w:rsidR="000A3F0A" w:rsidRPr="007F3557">
        <w:rPr>
          <w:rFonts w:ascii="Times New Roman" w:hAnsi="Times New Roman"/>
          <w:sz w:val="26"/>
          <w:szCs w:val="26"/>
        </w:rPr>
        <w:t>“chi”, which is a letter that looks like a capital “X” in the English alphabet</w:t>
      </w:r>
      <w:r w:rsidR="00BE744C">
        <w:rPr>
          <w:rFonts w:ascii="Times New Roman" w:hAnsi="Times New Roman"/>
          <w:sz w:val="26"/>
          <w:szCs w:val="26"/>
        </w:rPr>
        <w:t>.</w:t>
      </w:r>
      <w:r w:rsidR="000A3F0A" w:rsidRPr="007F3557">
        <w:rPr>
          <w:rFonts w:ascii="Times New Roman" w:hAnsi="Times New Roman"/>
          <w:sz w:val="26"/>
          <w:szCs w:val="26"/>
        </w:rPr>
        <w:t xml:space="preserve"> </w:t>
      </w:r>
      <w:r w:rsidR="00BE744C">
        <w:rPr>
          <w:rFonts w:ascii="Times New Roman" w:hAnsi="Times New Roman"/>
          <w:sz w:val="26"/>
          <w:szCs w:val="26"/>
        </w:rPr>
        <w:t xml:space="preserve"> T</w:t>
      </w:r>
      <w:r w:rsidR="000A3F0A" w:rsidRPr="007F3557">
        <w:rPr>
          <w:rFonts w:ascii="Times New Roman" w:hAnsi="Times New Roman"/>
          <w:sz w:val="26"/>
          <w:szCs w:val="26"/>
        </w:rPr>
        <w:t xml:space="preserve">he letter is used to describe this form, which is cross shaped. As I described earlier, an example of that would be where you’ve got an A section and a B section in the first half of a verse, </w:t>
      </w:r>
      <w:r w:rsidR="00E926A0" w:rsidRPr="007F3557">
        <w:rPr>
          <w:rFonts w:ascii="Times New Roman" w:hAnsi="Times New Roman"/>
          <w:sz w:val="26"/>
          <w:szCs w:val="26"/>
        </w:rPr>
        <w:t>or book or whatever, and in the second half of the verse, you reverse the B section and the A section</w:t>
      </w:r>
      <w:r w:rsidR="00BE744C">
        <w:rPr>
          <w:rFonts w:ascii="Times New Roman" w:hAnsi="Times New Roman"/>
          <w:sz w:val="26"/>
          <w:szCs w:val="26"/>
        </w:rPr>
        <w:t>.  S</w:t>
      </w:r>
      <w:r w:rsidR="00E926A0" w:rsidRPr="007F3557">
        <w:rPr>
          <w:rFonts w:ascii="Times New Roman" w:hAnsi="Times New Roman"/>
          <w:sz w:val="26"/>
          <w:szCs w:val="26"/>
        </w:rPr>
        <w:t>o the two outside ends are on this part of the “X”, and the to inside parts are on that part of the “X”. This is a fairly common structure in biblical material. We talked about it before, and we have a good example of it in many of the Psalms and in other places, sometimes in chapters, and in the case of the Song of Solomon, we’ve got, I think, a good case that can be made for the whole book being arranged in the chiastic form.</w:t>
      </w:r>
    </w:p>
    <w:p w:rsidR="00E926A0" w:rsidRPr="007F3557" w:rsidRDefault="00E926A0" w:rsidP="00BE744C">
      <w:pPr>
        <w:spacing w:line="360" w:lineRule="auto"/>
        <w:ind w:firstLine="720"/>
        <w:rPr>
          <w:rFonts w:ascii="Times New Roman" w:hAnsi="Times New Roman"/>
          <w:sz w:val="26"/>
          <w:szCs w:val="26"/>
        </w:rPr>
      </w:pPr>
      <w:r w:rsidRPr="007F3557">
        <w:rPr>
          <w:rFonts w:ascii="Times New Roman" w:hAnsi="Times New Roman"/>
          <w:sz w:val="26"/>
          <w:szCs w:val="26"/>
        </w:rPr>
        <w:t>Now, I said earlier on that there are a total of 117 verses in this Song, counting the introduction, the title</w:t>
      </w:r>
      <w:r w:rsidR="00BE744C">
        <w:rPr>
          <w:rFonts w:ascii="Times New Roman" w:hAnsi="Times New Roman"/>
          <w:sz w:val="26"/>
          <w:szCs w:val="26"/>
        </w:rPr>
        <w:t xml:space="preserve"> in</w:t>
      </w:r>
      <w:r w:rsidRPr="007F3557">
        <w:rPr>
          <w:rFonts w:ascii="Times New Roman" w:hAnsi="Times New Roman"/>
          <w:sz w:val="26"/>
          <w:szCs w:val="26"/>
        </w:rPr>
        <w:t xml:space="preserve"> 1:1. That probably is a later addition. So, the text itself</w:t>
      </w:r>
      <w:r w:rsidR="00CE3A8A" w:rsidRPr="007F3557">
        <w:rPr>
          <w:rFonts w:ascii="Times New Roman" w:hAnsi="Times New Roman"/>
          <w:sz w:val="26"/>
          <w:szCs w:val="26"/>
        </w:rPr>
        <w:t xml:space="preserve"> is a total of 116 verses plus the title. It’s very interesting that the center point of the book, which happens to begin in verse 16 of chapter 4, and conclude at the end of chapter 5 verse 1, a two-verse sequence in the middle, that the rest of the verses, the other 114 in the Song, are divided exactly in half, before</w:t>
      </w:r>
      <w:r w:rsidR="00284292" w:rsidRPr="007F3557">
        <w:rPr>
          <w:rFonts w:ascii="Times New Roman" w:hAnsi="Times New Roman"/>
          <w:sz w:val="26"/>
          <w:szCs w:val="26"/>
        </w:rPr>
        <w:t xml:space="preserve"> and after those two verses. You</w:t>
      </w:r>
      <w:r w:rsidR="00CE3A8A" w:rsidRPr="007F3557">
        <w:rPr>
          <w:rFonts w:ascii="Times New Roman" w:hAnsi="Times New Roman"/>
          <w:sz w:val="26"/>
          <w:szCs w:val="26"/>
        </w:rPr>
        <w:t xml:space="preserve"> say, “Well, so what? You put two in the middle, you’ve obviously got half on the other side.” But there’s more to it than that. Because verse</w:t>
      </w:r>
      <w:r w:rsidR="00284292" w:rsidRPr="007F3557">
        <w:rPr>
          <w:rFonts w:ascii="Times New Roman" w:hAnsi="Times New Roman"/>
          <w:sz w:val="26"/>
          <w:szCs w:val="26"/>
        </w:rPr>
        <w:t>s</w:t>
      </w:r>
      <w:r w:rsidR="00E82E32" w:rsidRPr="007F3557">
        <w:rPr>
          <w:rFonts w:ascii="Times New Roman" w:hAnsi="Times New Roman"/>
          <w:sz w:val="26"/>
          <w:szCs w:val="26"/>
        </w:rPr>
        <w:t xml:space="preserve"> </w:t>
      </w:r>
      <w:r w:rsidR="00CE3A8A" w:rsidRPr="007F3557">
        <w:rPr>
          <w:rFonts w:ascii="Times New Roman" w:hAnsi="Times New Roman"/>
          <w:sz w:val="26"/>
          <w:szCs w:val="26"/>
        </w:rPr>
        <w:t xml:space="preserve"> 16 of chapter 4 and verse 1 of chapter 5 are the pivot in this song, around which everything else resolves, revolves. We’ll take a little time, and look at some of the precise details on this, but what we’ve got is a series of steps leading up to 4:16 and 5:1, and then from 5:2 onto the end of the book in chapter 8, those steps unwind in the reverse order, and we’ve got a lot of very detailed vocabulary</w:t>
      </w:r>
      <w:r w:rsidR="00C661BC" w:rsidRPr="007F3557">
        <w:rPr>
          <w:rFonts w:ascii="Times New Roman" w:hAnsi="Times New Roman"/>
          <w:sz w:val="26"/>
          <w:szCs w:val="26"/>
        </w:rPr>
        <w:t>, a lot of similar ideas, a lot of similar expressions working up from that, so that looking at the structure of the book, 4:16 to 5:1 is the “hinge” on which the two halves of the book, the point where the rest of the book revolves.</w:t>
      </w:r>
    </w:p>
    <w:p w:rsidR="00C661BC" w:rsidRPr="007F3557" w:rsidRDefault="00C661BC" w:rsidP="00BE744C">
      <w:pPr>
        <w:spacing w:line="360" w:lineRule="auto"/>
        <w:ind w:firstLine="720"/>
        <w:rPr>
          <w:rFonts w:ascii="Times New Roman" w:hAnsi="Times New Roman"/>
          <w:sz w:val="26"/>
          <w:szCs w:val="26"/>
        </w:rPr>
      </w:pPr>
      <w:r w:rsidRPr="007F3557">
        <w:rPr>
          <w:rFonts w:ascii="Times New Roman" w:hAnsi="Times New Roman"/>
          <w:sz w:val="26"/>
          <w:szCs w:val="26"/>
        </w:rPr>
        <w:lastRenderedPageBreak/>
        <w:t>Now, let’s look at that in a little bit of detail. A</w:t>
      </w:r>
      <w:r w:rsidR="00E82E32" w:rsidRPr="007F3557">
        <w:rPr>
          <w:rFonts w:ascii="Times New Roman" w:hAnsi="Times New Roman"/>
          <w:sz w:val="26"/>
          <w:szCs w:val="26"/>
        </w:rPr>
        <w:t xml:space="preserve"> couple of things to start with</w:t>
      </w:r>
      <w:r w:rsidR="00BE744C">
        <w:rPr>
          <w:rFonts w:ascii="Times New Roman" w:hAnsi="Times New Roman"/>
          <w:sz w:val="26"/>
          <w:szCs w:val="26"/>
        </w:rPr>
        <w:t>. F</w:t>
      </w:r>
      <w:r w:rsidRPr="007F3557">
        <w:rPr>
          <w:rFonts w:ascii="Times New Roman" w:hAnsi="Times New Roman"/>
          <w:sz w:val="26"/>
          <w:szCs w:val="26"/>
        </w:rPr>
        <w:t xml:space="preserve">irst, the book breaks down into five fairly clear units, if you’ve got your </w:t>
      </w:r>
      <w:r w:rsidR="00BE744C">
        <w:rPr>
          <w:rFonts w:ascii="Times New Roman" w:hAnsi="Times New Roman"/>
          <w:sz w:val="26"/>
          <w:szCs w:val="26"/>
        </w:rPr>
        <w:t>B</w:t>
      </w:r>
      <w:r w:rsidRPr="007F3557">
        <w:rPr>
          <w:rFonts w:ascii="Times New Roman" w:hAnsi="Times New Roman"/>
          <w:sz w:val="26"/>
          <w:szCs w:val="26"/>
        </w:rPr>
        <w:t>ibles handy, you might want to follow through on this one. The first unit starts at verse 2 of the first chapter, not counting the title in this, and it goes through chapter 2 verse 7. Second unit starts at chapter 2 verse 8, and runs through chapter 3 verse 5. Then the third unit starts at chapter 3 verse 6, and runs to chapter 5 verse 1, so that last pivot verse is the end of section 3. Section 4 begins at 5:2, and ends at verse 4 of chapter 8, and then section 5 begins at the fifth verse of chapter 8 and goes through to the end of the book</w:t>
      </w:r>
      <w:r w:rsidR="009B7F6E" w:rsidRPr="007F3557">
        <w:rPr>
          <w:rFonts w:ascii="Times New Roman" w:hAnsi="Times New Roman"/>
          <w:sz w:val="26"/>
          <w:szCs w:val="26"/>
        </w:rPr>
        <w:t>, chapter 8 verse 14.</w:t>
      </w:r>
    </w:p>
    <w:p w:rsidR="00A36E9E" w:rsidRPr="007F3557" w:rsidRDefault="009B7F6E" w:rsidP="00BE744C">
      <w:pPr>
        <w:spacing w:line="360" w:lineRule="auto"/>
        <w:ind w:firstLine="720"/>
        <w:rPr>
          <w:rFonts w:ascii="Times New Roman" w:hAnsi="Times New Roman"/>
          <w:sz w:val="26"/>
          <w:szCs w:val="26"/>
        </w:rPr>
      </w:pPr>
      <w:r w:rsidRPr="007F3557">
        <w:rPr>
          <w:rFonts w:ascii="Times New Roman" w:hAnsi="Times New Roman"/>
          <w:sz w:val="26"/>
          <w:szCs w:val="26"/>
        </w:rPr>
        <w:t>That sounds pretty straightforward, but let’s look at it in a little more detail. The first unit, chapter 1 verse 2 through verse 7 of chapter 2. I’ve ca</w:t>
      </w:r>
      <w:r w:rsidR="00E82E32" w:rsidRPr="007F3557">
        <w:rPr>
          <w:rFonts w:ascii="Times New Roman" w:hAnsi="Times New Roman"/>
          <w:sz w:val="26"/>
          <w:szCs w:val="26"/>
        </w:rPr>
        <w:t>lled that unit “Anticipation</w:t>
      </w:r>
      <w:r w:rsidR="00BE744C">
        <w:rPr>
          <w:rFonts w:ascii="Times New Roman" w:hAnsi="Times New Roman"/>
          <w:sz w:val="26"/>
          <w:szCs w:val="26"/>
        </w:rPr>
        <w:t>,</w:t>
      </w:r>
      <w:r w:rsidR="00E82E32" w:rsidRPr="007F3557">
        <w:rPr>
          <w:rFonts w:ascii="Times New Roman" w:hAnsi="Times New Roman"/>
          <w:sz w:val="26"/>
          <w:szCs w:val="26"/>
        </w:rPr>
        <w:t>” i</w:t>
      </w:r>
      <w:r w:rsidRPr="007F3557">
        <w:rPr>
          <w:rFonts w:ascii="Times New Roman" w:hAnsi="Times New Roman"/>
          <w:sz w:val="26"/>
          <w:szCs w:val="26"/>
        </w:rPr>
        <w:t>n which, the lover and the beloved are looking forward to their union, their fellowship and their time together, they’re looking forward to that. That unit ends with verse 7 and this is the phrase: the woman is speaking</w:t>
      </w:r>
      <w:r w:rsidR="00BE744C">
        <w:rPr>
          <w:rFonts w:ascii="Times New Roman" w:hAnsi="Times New Roman"/>
          <w:sz w:val="26"/>
          <w:szCs w:val="26"/>
        </w:rPr>
        <w:t>, “</w:t>
      </w:r>
      <w:r w:rsidR="00A36E9E" w:rsidRPr="007F3557">
        <w:rPr>
          <w:rFonts w:ascii="Times New Roman" w:hAnsi="Times New Roman"/>
          <w:sz w:val="26"/>
          <w:szCs w:val="26"/>
        </w:rPr>
        <w:t>I adjure you Oh Daughters of Jerusalem by the gazelles or the hinds of the field that you stir not up nor waken love until it please</w:t>
      </w:r>
      <w:r w:rsidR="00BE744C">
        <w:rPr>
          <w:rFonts w:ascii="Times New Roman" w:hAnsi="Times New Roman"/>
          <w:sz w:val="26"/>
          <w:szCs w:val="26"/>
        </w:rPr>
        <w:t>.” P</w:t>
      </w:r>
      <w:r w:rsidR="00A36E9E" w:rsidRPr="007F3557">
        <w:rPr>
          <w:rFonts w:ascii="Times New Roman" w:hAnsi="Times New Roman"/>
          <w:sz w:val="26"/>
          <w:szCs w:val="26"/>
        </w:rPr>
        <w:t>robably a better translation of that last phrase, “Until it is ready…until everything is set</w:t>
      </w:r>
      <w:r w:rsidR="00BE744C">
        <w:rPr>
          <w:rFonts w:ascii="Times New Roman" w:hAnsi="Times New Roman"/>
          <w:sz w:val="26"/>
          <w:szCs w:val="26"/>
        </w:rPr>
        <w:t>.</w:t>
      </w:r>
      <w:r w:rsidR="00A36E9E" w:rsidRPr="007F3557">
        <w:rPr>
          <w:rFonts w:ascii="Times New Roman" w:hAnsi="Times New Roman"/>
          <w:sz w:val="26"/>
          <w:szCs w:val="26"/>
        </w:rPr>
        <w:t xml:space="preserve">” That’s the climax of this first unit. The unit </w:t>
      </w:r>
      <w:r w:rsidR="00A36E9E" w:rsidRPr="007F3557">
        <w:rPr>
          <w:rFonts w:ascii="Times New Roman" w:hAnsi="Times New Roman"/>
          <w:i/>
          <w:sz w:val="26"/>
          <w:szCs w:val="26"/>
        </w:rPr>
        <w:t>begins</w:t>
      </w:r>
      <w:r w:rsidR="00A36E9E" w:rsidRPr="007F3557">
        <w:rPr>
          <w:rFonts w:ascii="Times New Roman" w:hAnsi="Times New Roman"/>
          <w:sz w:val="26"/>
          <w:szCs w:val="26"/>
        </w:rPr>
        <w:t xml:space="preserve"> with a call “O that you would kiss me with the kisses of your mouth</w:t>
      </w:r>
      <w:r w:rsidR="00BE744C">
        <w:rPr>
          <w:rFonts w:ascii="Times New Roman" w:hAnsi="Times New Roman"/>
          <w:sz w:val="26"/>
          <w:szCs w:val="26"/>
        </w:rPr>
        <w:t>.</w:t>
      </w:r>
      <w:r w:rsidR="00A36E9E" w:rsidRPr="007F3557">
        <w:rPr>
          <w:rFonts w:ascii="Times New Roman" w:hAnsi="Times New Roman"/>
          <w:sz w:val="26"/>
          <w:szCs w:val="26"/>
        </w:rPr>
        <w:t xml:space="preserve">” </w:t>
      </w:r>
      <w:r w:rsidR="00BE744C">
        <w:rPr>
          <w:rFonts w:ascii="Times New Roman" w:hAnsi="Times New Roman"/>
          <w:sz w:val="26"/>
          <w:szCs w:val="26"/>
        </w:rPr>
        <w:t xml:space="preserve"> S</w:t>
      </w:r>
      <w:r w:rsidR="00A36E9E" w:rsidRPr="007F3557">
        <w:rPr>
          <w:rFonts w:ascii="Times New Roman" w:hAnsi="Times New Roman"/>
          <w:sz w:val="26"/>
          <w:szCs w:val="26"/>
        </w:rPr>
        <w:t>o there’s the anticipation and now at the end of this first unit</w:t>
      </w:r>
      <w:r w:rsidR="00BE744C">
        <w:rPr>
          <w:rFonts w:ascii="Times New Roman" w:hAnsi="Times New Roman"/>
          <w:sz w:val="26"/>
          <w:szCs w:val="26"/>
        </w:rPr>
        <w:t>,</w:t>
      </w:r>
      <w:r w:rsidR="00A36E9E" w:rsidRPr="007F3557">
        <w:rPr>
          <w:rFonts w:ascii="Times New Roman" w:hAnsi="Times New Roman"/>
          <w:sz w:val="26"/>
          <w:szCs w:val="26"/>
        </w:rPr>
        <w:t xml:space="preserve"> “Don’t get started too quickly</w:t>
      </w:r>
      <w:r w:rsidR="00BE744C">
        <w:rPr>
          <w:rFonts w:ascii="Times New Roman" w:hAnsi="Times New Roman"/>
          <w:sz w:val="26"/>
          <w:szCs w:val="26"/>
        </w:rPr>
        <w:t>,</w:t>
      </w:r>
      <w:r w:rsidR="00A36E9E" w:rsidRPr="007F3557">
        <w:rPr>
          <w:rFonts w:ascii="Times New Roman" w:hAnsi="Times New Roman"/>
          <w:sz w:val="26"/>
          <w:szCs w:val="26"/>
        </w:rPr>
        <w:t xml:space="preserve">” don’t stir up love until it’s ready. </w:t>
      </w:r>
    </w:p>
    <w:p w:rsidR="00A36E9E" w:rsidRPr="007F3557" w:rsidRDefault="00A36E9E" w:rsidP="008409D6">
      <w:pPr>
        <w:spacing w:line="360" w:lineRule="auto"/>
        <w:ind w:firstLine="720"/>
        <w:rPr>
          <w:rFonts w:ascii="Times New Roman" w:hAnsi="Times New Roman"/>
          <w:sz w:val="26"/>
          <w:szCs w:val="26"/>
        </w:rPr>
      </w:pPr>
      <w:r w:rsidRPr="007F3557">
        <w:rPr>
          <w:rFonts w:ascii="Times New Roman" w:hAnsi="Times New Roman"/>
          <w:sz w:val="26"/>
          <w:szCs w:val="26"/>
        </w:rPr>
        <w:t>The second unit begins with verse eight of the second chapter. “The voice of my beloved, behold he comes leaping on the mountains, bounding over the hills. My beloved is like a gazelle or a young stag</w:t>
      </w:r>
      <w:r w:rsidR="00BE744C">
        <w:rPr>
          <w:rFonts w:ascii="Times New Roman" w:hAnsi="Times New Roman"/>
          <w:sz w:val="26"/>
          <w:szCs w:val="26"/>
        </w:rPr>
        <w:t>.</w:t>
      </w:r>
      <w:r w:rsidRPr="007F3557">
        <w:rPr>
          <w:rFonts w:ascii="Times New Roman" w:hAnsi="Times New Roman"/>
          <w:sz w:val="26"/>
          <w:szCs w:val="26"/>
        </w:rPr>
        <w:t>”</w:t>
      </w:r>
      <w:r w:rsidR="00BE744C">
        <w:rPr>
          <w:rFonts w:ascii="Times New Roman" w:hAnsi="Times New Roman"/>
          <w:sz w:val="26"/>
          <w:szCs w:val="26"/>
        </w:rPr>
        <w:t xml:space="preserve"> </w:t>
      </w:r>
      <w:r w:rsidRPr="007F3557">
        <w:rPr>
          <w:rFonts w:ascii="Times New Roman" w:hAnsi="Times New Roman"/>
          <w:sz w:val="26"/>
          <w:szCs w:val="26"/>
        </w:rPr>
        <w:t xml:space="preserve"> We will come back to this unit in a little more detail later on. But, the theme here in the second unit, I have identified as “</w:t>
      </w:r>
      <w:r w:rsidRPr="007F3557">
        <w:rPr>
          <w:rFonts w:ascii="Times New Roman" w:hAnsi="Times New Roman"/>
          <w:i/>
          <w:sz w:val="26"/>
          <w:szCs w:val="26"/>
        </w:rPr>
        <w:t>Found</w:t>
      </w:r>
      <w:r w:rsidRPr="007F3557">
        <w:rPr>
          <w:rFonts w:ascii="Times New Roman" w:hAnsi="Times New Roman"/>
          <w:sz w:val="26"/>
          <w:szCs w:val="26"/>
        </w:rPr>
        <w:t xml:space="preserve"> and </w:t>
      </w:r>
      <w:r w:rsidRPr="007F3557">
        <w:rPr>
          <w:rFonts w:ascii="Times New Roman" w:hAnsi="Times New Roman"/>
          <w:i/>
          <w:sz w:val="26"/>
          <w:szCs w:val="26"/>
        </w:rPr>
        <w:t>Lost</w:t>
      </w:r>
      <w:r w:rsidRPr="007F3557">
        <w:rPr>
          <w:rFonts w:ascii="Times New Roman" w:hAnsi="Times New Roman"/>
          <w:sz w:val="26"/>
          <w:szCs w:val="26"/>
        </w:rPr>
        <w:t xml:space="preserve"> and </w:t>
      </w:r>
      <w:r w:rsidRPr="007F3557">
        <w:rPr>
          <w:rFonts w:ascii="Times New Roman" w:hAnsi="Times New Roman"/>
          <w:i/>
          <w:sz w:val="26"/>
          <w:szCs w:val="26"/>
        </w:rPr>
        <w:t>Found</w:t>
      </w:r>
      <w:r w:rsidRPr="007F3557">
        <w:rPr>
          <w:rFonts w:ascii="Times New Roman" w:hAnsi="Times New Roman"/>
          <w:sz w:val="26"/>
          <w:szCs w:val="26"/>
        </w:rPr>
        <w:t xml:space="preserve">.” And so, the story in this section has the girl finding her lover </w:t>
      </w:r>
      <w:r w:rsidR="00BE744C">
        <w:rPr>
          <w:rFonts w:ascii="Times New Roman" w:hAnsi="Times New Roman"/>
          <w:sz w:val="26"/>
          <w:szCs w:val="26"/>
        </w:rPr>
        <w:t>and</w:t>
      </w:r>
      <w:r w:rsidRPr="007F3557">
        <w:rPr>
          <w:rFonts w:ascii="Times New Roman" w:hAnsi="Times New Roman"/>
          <w:sz w:val="26"/>
          <w:szCs w:val="26"/>
        </w:rPr>
        <w:t xml:space="preserve"> then in chapter three in the first verse he sort of disappears</w:t>
      </w:r>
      <w:r w:rsidR="00BE744C">
        <w:rPr>
          <w:rFonts w:ascii="Times New Roman" w:hAnsi="Times New Roman"/>
          <w:sz w:val="26"/>
          <w:szCs w:val="26"/>
        </w:rPr>
        <w:t>. S</w:t>
      </w:r>
      <w:r w:rsidRPr="007F3557">
        <w:rPr>
          <w:rFonts w:ascii="Times New Roman" w:hAnsi="Times New Roman"/>
          <w:sz w:val="26"/>
          <w:szCs w:val="26"/>
        </w:rPr>
        <w:t>he has to go hunting around the city for him</w:t>
      </w:r>
      <w:r w:rsidR="00BE744C">
        <w:rPr>
          <w:rFonts w:ascii="Times New Roman" w:hAnsi="Times New Roman"/>
          <w:sz w:val="26"/>
          <w:szCs w:val="26"/>
        </w:rPr>
        <w:t>. T</w:t>
      </w:r>
      <w:r w:rsidRPr="007F3557">
        <w:rPr>
          <w:rFonts w:ascii="Times New Roman" w:hAnsi="Times New Roman"/>
          <w:sz w:val="26"/>
          <w:szCs w:val="26"/>
        </w:rPr>
        <w:t>hen at the end of that unit, verse four of chapter three, she finds him again, in her wanderings</w:t>
      </w:r>
      <w:r w:rsidR="008409D6">
        <w:rPr>
          <w:rFonts w:ascii="Times New Roman" w:hAnsi="Times New Roman"/>
          <w:sz w:val="26"/>
          <w:szCs w:val="26"/>
        </w:rPr>
        <w:t>. T</w:t>
      </w:r>
      <w:r w:rsidRPr="007F3557">
        <w:rPr>
          <w:rFonts w:ascii="Times New Roman" w:hAnsi="Times New Roman"/>
          <w:sz w:val="26"/>
          <w:szCs w:val="26"/>
        </w:rPr>
        <w:t xml:space="preserve">his unit ends the same way the first one did. Verse five of </w:t>
      </w:r>
      <w:r w:rsidR="008409D6">
        <w:rPr>
          <w:rFonts w:ascii="Times New Roman" w:hAnsi="Times New Roman"/>
          <w:sz w:val="26"/>
          <w:szCs w:val="26"/>
        </w:rPr>
        <w:t>c</w:t>
      </w:r>
      <w:r w:rsidRPr="007F3557">
        <w:rPr>
          <w:rFonts w:ascii="Times New Roman" w:hAnsi="Times New Roman"/>
          <w:sz w:val="26"/>
          <w:szCs w:val="26"/>
        </w:rPr>
        <w:t xml:space="preserve">hapter three, </w:t>
      </w:r>
      <w:r w:rsidR="008409D6">
        <w:rPr>
          <w:rFonts w:ascii="Times New Roman" w:hAnsi="Times New Roman"/>
          <w:sz w:val="26"/>
          <w:szCs w:val="26"/>
        </w:rPr>
        <w:t>“</w:t>
      </w:r>
      <w:r w:rsidRPr="007F3557">
        <w:rPr>
          <w:rFonts w:ascii="Times New Roman" w:hAnsi="Times New Roman"/>
          <w:sz w:val="26"/>
          <w:szCs w:val="26"/>
        </w:rPr>
        <w:t xml:space="preserve">I adjure you O </w:t>
      </w:r>
      <w:r w:rsidRPr="007F3557">
        <w:rPr>
          <w:rFonts w:ascii="Times New Roman" w:hAnsi="Times New Roman"/>
          <w:sz w:val="26"/>
          <w:szCs w:val="26"/>
        </w:rPr>
        <w:lastRenderedPageBreak/>
        <w:t>daughters of Jerusalem by the gazelles or the hinds of the field that you stir not up nor waken love until it please,</w:t>
      </w:r>
      <w:r w:rsidR="008409D6">
        <w:rPr>
          <w:rFonts w:ascii="Times New Roman" w:hAnsi="Times New Roman"/>
          <w:sz w:val="26"/>
          <w:szCs w:val="26"/>
        </w:rPr>
        <w:t>’”</w:t>
      </w:r>
      <w:r w:rsidRPr="007F3557">
        <w:rPr>
          <w:rFonts w:ascii="Times New Roman" w:hAnsi="Times New Roman"/>
          <w:sz w:val="26"/>
          <w:szCs w:val="26"/>
        </w:rPr>
        <w:t xml:space="preserve"> </w:t>
      </w:r>
      <w:r w:rsidR="008409D6">
        <w:rPr>
          <w:rFonts w:ascii="Times New Roman" w:hAnsi="Times New Roman"/>
          <w:sz w:val="26"/>
          <w:szCs w:val="26"/>
        </w:rPr>
        <w:t>un</w:t>
      </w:r>
      <w:r w:rsidRPr="007F3557">
        <w:rPr>
          <w:rFonts w:ascii="Times New Roman" w:hAnsi="Times New Roman"/>
          <w:sz w:val="26"/>
          <w:szCs w:val="26"/>
        </w:rPr>
        <w:t>til things are ready. So anticipation in the first unit ends with that little phrase about the gazelles and the hinds of the f</w:t>
      </w:r>
      <w:r w:rsidR="008409D6">
        <w:rPr>
          <w:rFonts w:ascii="Times New Roman" w:hAnsi="Times New Roman"/>
          <w:sz w:val="26"/>
          <w:szCs w:val="26"/>
        </w:rPr>
        <w:t>ield</w:t>
      </w:r>
      <w:r w:rsidRPr="007F3557">
        <w:rPr>
          <w:rFonts w:ascii="Times New Roman" w:hAnsi="Times New Roman"/>
          <w:sz w:val="26"/>
          <w:szCs w:val="26"/>
        </w:rPr>
        <w:t xml:space="preserve"> and not getting love started too soon.</w:t>
      </w:r>
      <w:r w:rsidR="008409D6">
        <w:rPr>
          <w:rFonts w:ascii="Times New Roman" w:hAnsi="Times New Roman"/>
          <w:sz w:val="26"/>
          <w:szCs w:val="26"/>
        </w:rPr>
        <w:t xml:space="preserve"> T</w:t>
      </w:r>
      <w:r w:rsidRPr="007F3557">
        <w:rPr>
          <w:rFonts w:ascii="Times New Roman" w:hAnsi="Times New Roman"/>
          <w:sz w:val="26"/>
          <w:szCs w:val="26"/>
        </w:rPr>
        <w:t xml:space="preserve">he second unit, they’re together, separated </w:t>
      </w:r>
      <w:r w:rsidR="008409D6">
        <w:rPr>
          <w:rFonts w:ascii="Times New Roman" w:hAnsi="Times New Roman"/>
          <w:sz w:val="26"/>
          <w:szCs w:val="26"/>
        </w:rPr>
        <w:t>and</w:t>
      </w:r>
      <w:r w:rsidRPr="007F3557">
        <w:rPr>
          <w:rFonts w:ascii="Times New Roman" w:hAnsi="Times New Roman"/>
          <w:sz w:val="26"/>
          <w:szCs w:val="26"/>
        </w:rPr>
        <w:t xml:space="preserve"> now they’re back together  and again this adjuration </w:t>
      </w:r>
      <w:r w:rsidR="008409D6">
        <w:rPr>
          <w:rFonts w:ascii="Times New Roman" w:hAnsi="Times New Roman"/>
          <w:sz w:val="26"/>
          <w:szCs w:val="26"/>
        </w:rPr>
        <w:t>“</w:t>
      </w:r>
      <w:r w:rsidRPr="007F3557">
        <w:rPr>
          <w:rFonts w:ascii="Times New Roman" w:hAnsi="Times New Roman"/>
          <w:sz w:val="26"/>
          <w:szCs w:val="26"/>
        </w:rPr>
        <w:t>don’t get started too quickly</w:t>
      </w:r>
      <w:r w:rsidR="008409D6">
        <w:rPr>
          <w:rFonts w:ascii="Times New Roman" w:hAnsi="Times New Roman"/>
          <w:sz w:val="26"/>
          <w:szCs w:val="26"/>
        </w:rPr>
        <w:t>.”</w:t>
      </w:r>
      <w:r w:rsidRPr="007F3557">
        <w:rPr>
          <w:rFonts w:ascii="Times New Roman" w:hAnsi="Times New Roman"/>
          <w:sz w:val="26"/>
          <w:szCs w:val="26"/>
        </w:rPr>
        <w:t xml:space="preserve"> </w:t>
      </w:r>
      <w:r w:rsidR="008409D6">
        <w:rPr>
          <w:rFonts w:ascii="Times New Roman" w:hAnsi="Times New Roman"/>
          <w:sz w:val="26"/>
          <w:szCs w:val="26"/>
        </w:rPr>
        <w:t xml:space="preserve"> </w:t>
      </w:r>
      <w:r w:rsidR="008409D6">
        <w:rPr>
          <w:rFonts w:ascii="Times New Roman" w:hAnsi="Times New Roman"/>
          <w:sz w:val="26"/>
          <w:szCs w:val="26"/>
        </w:rPr>
        <w:br/>
        <w:t xml:space="preserve"> </w:t>
      </w:r>
      <w:r w:rsidR="008409D6">
        <w:rPr>
          <w:rFonts w:ascii="Times New Roman" w:hAnsi="Times New Roman"/>
          <w:sz w:val="26"/>
          <w:szCs w:val="26"/>
        </w:rPr>
        <w:tab/>
        <w:t xml:space="preserve"> </w:t>
      </w:r>
      <w:r w:rsidRPr="007F3557">
        <w:rPr>
          <w:rFonts w:ascii="Times New Roman" w:hAnsi="Times New Roman"/>
          <w:sz w:val="26"/>
          <w:szCs w:val="26"/>
        </w:rPr>
        <w:t>The third unit begins with the phrase or passage we looked at earlier, “This wedding procession coming up from the wilderness like a colum</w:t>
      </w:r>
      <w:r w:rsidR="008409D6">
        <w:rPr>
          <w:rFonts w:ascii="Times New Roman" w:hAnsi="Times New Roman"/>
          <w:sz w:val="26"/>
          <w:szCs w:val="26"/>
        </w:rPr>
        <w:t>n</w:t>
      </w:r>
      <w:r w:rsidRPr="007F3557">
        <w:rPr>
          <w:rFonts w:ascii="Times New Roman" w:hAnsi="Times New Roman"/>
          <w:sz w:val="26"/>
          <w:szCs w:val="26"/>
        </w:rPr>
        <w:t xml:space="preserve">s </w:t>
      </w:r>
      <w:r w:rsidR="008409D6">
        <w:rPr>
          <w:rFonts w:ascii="Times New Roman" w:hAnsi="Times New Roman"/>
          <w:sz w:val="26"/>
          <w:szCs w:val="26"/>
        </w:rPr>
        <w:t xml:space="preserve">of smoke, </w:t>
      </w:r>
      <w:r w:rsidRPr="007F3557">
        <w:rPr>
          <w:rFonts w:ascii="Times New Roman" w:hAnsi="Times New Roman"/>
          <w:sz w:val="26"/>
          <w:szCs w:val="26"/>
        </w:rPr>
        <w:t>perfume</w:t>
      </w:r>
      <w:r w:rsidR="008409D6">
        <w:rPr>
          <w:rFonts w:ascii="Times New Roman" w:hAnsi="Times New Roman"/>
          <w:sz w:val="26"/>
          <w:szCs w:val="26"/>
        </w:rPr>
        <w:t>d</w:t>
      </w:r>
      <w:r w:rsidRPr="007F3557">
        <w:rPr>
          <w:rFonts w:ascii="Times New Roman" w:hAnsi="Times New Roman"/>
          <w:sz w:val="26"/>
          <w:szCs w:val="26"/>
        </w:rPr>
        <w:t xml:space="preserve"> with myrrh </w:t>
      </w:r>
      <w:r w:rsidR="008409D6">
        <w:rPr>
          <w:rFonts w:ascii="Times New Roman" w:hAnsi="Times New Roman"/>
          <w:sz w:val="26"/>
          <w:szCs w:val="26"/>
        </w:rPr>
        <w:t>and</w:t>
      </w:r>
      <w:r w:rsidRPr="007F3557">
        <w:rPr>
          <w:rFonts w:ascii="Times New Roman" w:hAnsi="Times New Roman"/>
          <w:sz w:val="26"/>
          <w:szCs w:val="26"/>
        </w:rPr>
        <w:t xml:space="preserve"> frankincense</w:t>
      </w:r>
      <w:r w:rsidR="008409D6">
        <w:rPr>
          <w:rFonts w:ascii="Times New Roman" w:hAnsi="Times New Roman"/>
          <w:sz w:val="26"/>
          <w:szCs w:val="26"/>
        </w:rPr>
        <w:t>.</w:t>
      </w:r>
      <w:r w:rsidRPr="007F3557">
        <w:rPr>
          <w:rFonts w:ascii="Times New Roman" w:hAnsi="Times New Roman"/>
          <w:sz w:val="26"/>
          <w:szCs w:val="26"/>
        </w:rPr>
        <w:t xml:space="preserve">” </w:t>
      </w:r>
      <w:r w:rsidR="008409D6">
        <w:rPr>
          <w:rFonts w:ascii="Times New Roman" w:hAnsi="Times New Roman"/>
          <w:sz w:val="26"/>
          <w:szCs w:val="26"/>
        </w:rPr>
        <w:t xml:space="preserve"> </w:t>
      </w:r>
      <w:r w:rsidRPr="007F3557">
        <w:rPr>
          <w:rFonts w:ascii="Times New Roman" w:hAnsi="Times New Roman"/>
          <w:sz w:val="26"/>
          <w:szCs w:val="26"/>
        </w:rPr>
        <w:t xml:space="preserve">And it ends with verse one of chapter five. “I come to my garden my sister, my bride I gather my myrrh with my spice. I eat my honeycomb with my honey. I drink my wine with my milk. Eat O friends and drink, drink deeply </w:t>
      </w:r>
      <w:r w:rsidR="008409D6">
        <w:rPr>
          <w:rFonts w:ascii="Times New Roman" w:hAnsi="Times New Roman"/>
          <w:sz w:val="26"/>
          <w:szCs w:val="26"/>
        </w:rPr>
        <w:t>O</w:t>
      </w:r>
      <w:r w:rsidRPr="007F3557">
        <w:rPr>
          <w:rFonts w:ascii="Times New Roman" w:hAnsi="Times New Roman"/>
          <w:sz w:val="26"/>
          <w:szCs w:val="26"/>
        </w:rPr>
        <w:t xml:space="preserve"> lovers</w:t>
      </w:r>
      <w:r w:rsidR="008409D6">
        <w:rPr>
          <w:rFonts w:ascii="Times New Roman" w:hAnsi="Times New Roman"/>
          <w:sz w:val="26"/>
          <w:szCs w:val="26"/>
        </w:rPr>
        <w:t>”</w:t>
      </w:r>
      <w:r w:rsidRPr="007F3557">
        <w:rPr>
          <w:rFonts w:ascii="Times New Roman" w:hAnsi="Times New Roman"/>
          <w:sz w:val="26"/>
          <w:szCs w:val="26"/>
        </w:rPr>
        <w:t xml:space="preserve"> or from </w:t>
      </w:r>
      <w:r w:rsidR="008409D6">
        <w:rPr>
          <w:rFonts w:ascii="Times New Roman" w:hAnsi="Times New Roman"/>
          <w:sz w:val="26"/>
          <w:szCs w:val="26"/>
        </w:rPr>
        <w:t>ano</w:t>
      </w:r>
      <w:r w:rsidRPr="007F3557">
        <w:rPr>
          <w:rFonts w:ascii="Times New Roman" w:hAnsi="Times New Roman"/>
          <w:sz w:val="26"/>
          <w:szCs w:val="26"/>
        </w:rPr>
        <w:t xml:space="preserve">ther translation, “Drink deeply in your lovemaking.” This unit I have identified simply as consummation. </w:t>
      </w:r>
      <w:r w:rsidR="008409D6">
        <w:rPr>
          <w:rFonts w:ascii="Times New Roman" w:hAnsi="Times New Roman"/>
          <w:sz w:val="26"/>
          <w:szCs w:val="26"/>
        </w:rPr>
        <w:t xml:space="preserve"> I</w:t>
      </w:r>
      <w:r w:rsidRPr="007F3557">
        <w:rPr>
          <w:rFonts w:ascii="Times New Roman" w:hAnsi="Times New Roman"/>
          <w:sz w:val="26"/>
          <w:szCs w:val="26"/>
        </w:rPr>
        <w:t xml:space="preserve">f we’re looking at this as a marriage poem, this would be the wedding celebration and the beginning of the honeymoon. Beginning with this procession coming up, fulfilled in the garden as the lover </w:t>
      </w:r>
      <w:r w:rsidR="008409D6">
        <w:rPr>
          <w:rFonts w:ascii="Times New Roman" w:hAnsi="Times New Roman"/>
          <w:sz w:val="26"/>
          <w:szCs w:val="26"/>
        </w:rPr>
        <w:t>and</w:t>
      </w:r>
      <w:r w:rsidRPr="007F3557">
        <w:rPr>
          <w:rFonts w:ascii="Times New Roman" w:hAnsi="Times New Roman"/>
          <w:sz w:val="26"/>
          <w:szCs w:val="26"/>
        </w:rPr>
        <w:t xml:space="preserve"> the beloved consummate their marriage. Now, notice this unit does not end with, “Don’t stir up or awaken love until it please</w:t>
      </w:r>
      <w:r w:rsidR="008409D6">
        <w:rPr>
          <w:rFonts w:ascii="Times New Roman" w:hAnsi="Times New Roman"/>
          <w:sz w:val="26"/>
          <w:szCs w:val="26"/>
        </w:rPr>
        <w:t>,”</w:t>
      </w:r>
      <w:r w:rsidRPr="007F3557">
        <w:rPr>
          <w:rFonts w:ascii="Times New Roman" w:hAnsi="Times New Roman"/>
          <w:sz w:val="26"/>
          <w:szCs w:val="26"/>
        </w:rPr>
        <w:t xml:space="preserve"> because now it’s time. This is the wedding, this is the marriage, this is the time for the love to be expressed. But, the idea of consummation is right there and it starts off as the unit does with this growth the wedding and the celebration.</w:t>
      </w:r>
    </w:p>
    <w:p w:rsidR="00A36E9E" w:rsidRPr="007F3557" w:rsidRDefault="00A36E9E" w:rsidP="008409D6">
      <w:pPr>
        <w:spacing w:line="360" w:lineRule="auto"/>
        <w:ind w:firstLine="720"/>
        <w:rPr>
          <w:rFonts w:ascii="Times New Roman" w:hAnsi="Times New Roman"/>
          <w:sz w:val="26"/>
          <w:szCs w:val="26"/>
        </w:rPr>
      </w:pPr>
      <w:r w:rsidRPr="007F3557">
        <w:rPr>
          <w:rFonts w:ascii="Times New Roman" w:hAnsi="Times New Roman"/>
          <w:sz w:val="26"/>
          <w:szCs w:val="26"/>
        </w:rPr>
        <w:t xml:space="preserve">Unit four, beginning in 5:2 and concluding in 8:4 is the reverse of the second unit, which was “Found and Lost and Found” again, that’s kind of in a parentheses, this one is losing in chapter five verse two following, “My beloved was knocking and let the door open </w:t>
      </w:r>
      <w:r w:rsidR="008409D6">
        <w:rPr>
          <w:rFonts w:ascii="Times New Roman" w:hAnsi="Times New Roman"/>
          <w:sz w:val="26"/>
          <w:szCs w:val="26"/>
        </w:rPr>
        <w:t>and</w:t>
      </w:r>
      <w:r w:rsidRPr="007F3557">
        <w:rPr>
          <w:rFonts w:ascii="Times New Roman" w:hAnsi="Times New Roman"/>
          <w:sz w:val="26"/>
          <w:szCs w:val="26"/>
        </w:rPr>
        <w:t xml:space="preserve"> he went away </w:t>
      </w:r>
      <w:r w:rsidR="008409D6">
        <w:rPr>
          <w:rFonts w:ascii="Times New Roman" w:hAnsi="Times New Roman"/>
          <w:sz w:val="26"/>
          <w:szCs w:val="26"/>
        </w:rPr>
        <w:t>and</w:t>
      </w:r>
      <w:r w:rsidRPr="007F3557">
        <w:rPr>
          <w:rFonts w:ascii="Times New Roman" w:hAnsi="Times New Roman"/>
          <w:sz w:val="26"/>
          <w:szCs w:val="26"/>
        </w:rPr>
        <w:t xml:space="preserve"> left me for awhile and then she goes out trying to find him </w:t>
      </w:r>
      <w:r w:rsidR="008409D6">
        <w:rPr>
          <w:rFonts w:ascii="Times New Roman" w:hAnsi="Times New Roman"/>
          <w:sz w:val="26"/>
          <w:szCs w:val="26"/>
        </w:rPr>
        <w:t>and</w:t>
      </w:r>
      <w:r w:rsidRPr="007F3557">
        <w:rPr>
          <w:rFonts w:ascii="Times New Roman" w:hAnsi="Times New Roman"/>
          <w:sz w:val="26"/>
          <w:szCs w:val="26"/>
        </w:rPr>
        <w:t xml:space="preserve"> ultimately she does. “If you find my beloved, tell him I am sick with love</w:t>
      </w:r>
      <w:r w:rsidR="008409D6">
        <w:rPr>
          <w:rFonts w:ascii="Times New Roman" w:hAnsi="Times New Roman"/>
          <w:sz w:val="26"/>
          <w:szCs w:val="26"/>
        </w:rPr>
        <w:t>,</w:t>
      </w:r>
      <w:r w:rsidRPr="007F3557">
        <w:rPr>
          <w:rFonts w:ascii="Times New Roman" w:hAnsi="Times New Roman"/>
          <w:sz w:val="26"/>
          <w:szCs w:val="26"/>
        </w:rPr>
        <w:t xml:space="preserve">” and then there is a discussion back and forth between the daughters of Jerusalem and ultimately by the time we get down to the end of chapter eight, fourth verse, they are found again. And it repeats many of the ideas of the second unit </w:t>
      </w:r>
      <w:r w:rsidR="008409D6">
        <w:rPr>
          <w:rFonts w:ascii="Times New Roman" w:hAnsi="Times New Roman"/>
          <w:sz w:val="26"/>
          <w:szCs w:val="26"/>
        </w:rPr>
        <w:t>c</w:t>
      </w:r>
      <w:r w:rsidRPr="007F3557">
        <w:rPr>
          <w:rFonts w:ascii="Times New Roman" w:hAnsi="Times New Roman"/>
          <w:sz w:val="26"/>
          <w:szCs w:val="26"/>
        </w:rPr>
        <w:t>hapter two verse</w:t>
      </w:r>
      <w:r w:rsidR="008409D6">
        <w:rPr>
          <w:rFonts w:ascii="Times New Roman" w:hAnsi="Times New Roman"/>
          <w:sz w:val="26"/>
          <w:szCs w:val="26"/>
        </w:rPr>
        <w:t>s</w:t>
      </w:r>
      <w:r w:rsidRPr="007F3557">
        <w:rPr>
          <w:rFonts w:ascii="Times New Roman" w:hAnsi="Times New Roman"/>
          <w:sz w:val="26"/>
          <w:szCs w:val="26"/>
        </w:rPr>
        <w:t xml:space="preserve"> three to five, </w:t>
      </w:r>
      <w:r w:rsidR="008409D6">
        <w:rPr>
          <w:rFonts w:ascii="Times New Roman" w:hAnsi="Times New Roman"/>
          <w:sz w:val="26"/>
          <w:szCs w:val="26"/>
        </w:rPr>
        <w:t>“l</w:t>
      </w:r>
      <w:r w:rsidRPr="007F3557">
        <w:rPr>
          <w:rFonts w:ascii="Times New Roman" w:hAnsi="Times New Roman"/>
          <w:sz w:val="26"/>
          <w:szCs w:val="26"/>
        </w:rPr>
        <w:t xml:space="preserve">ost and </w:t>
      </w:r>
      <w:r w:rsidR="008409D6">
        <w:rPr>
          <w:rFonts w:ascii="Times New Roman" w:hAnsi="Times New Roman"/>
          <w:sz w:val="26"/>
          <w:szCs w:val="26"/>
        </w:rPr>
        <w:t>f</w:t>
      </w:r>
      <w:r w:rsidRPr="007F3557">
        <w:rPr>
          <w:rFonts w:ascii="Times New Roman" w:hAnsi="Times New Roman"/>
          <w:sz w:val="26"/>
          <w:szCs w:val="26"/>
        </w:rPr>
        <w:t>ound.</w:t>
      </w:r>
      <w:r w:rsidR="008409D6">
        <w:rPr>
          <w:rFonts w:ascii="Times New Roman" w:hAnsi="Times New Roman"/>
          <w:sz w:val="26"/>
          <w:szCs w:val="26"/>
        </w:rPr>
        <w:t>”</w:t>
      </w:r>
      <w:r w:rsidRPr="007F3557">
        <w:rPr>
          <w:rFonts w:ascii="Times New Roman" w:hAnsi="Times New Roman"/>
          <w:sz w:val="26"/>
          <w:szCs w:val="26"/>
        </w:rPr>
        <w:t xml:space="preserve"> </w:t>
      </w:r>
    </w:p>
    <w:p w:rsidR="00A36E9E" w:rsidRPr="007F3557" w:rsidRDefault="00A36E9E" w:rsidP="008409D6">
      <w:pPr>
        <w:spacing w:line="360" w:lineRule="auto"/>
        <w:ind w:firstLine="720"/>
        <w:rPr>
          <w:rFonts w:ascii="Times New Roman" w:hAnsi="Times New Roman"/>
          <w:sz w:val="26"/>
          <w:szCs w:val="26"/>
        </w:rPr>
      </w:pPr>
      <w:r w:rsidRPr="007F3557">
        <w:rPr>
          <w:rFonts w:ascii="Times New Roman" w:hAnsi="Times New Roman"/>
          <w:sz w:val="26"/>
          <w:szCs w:val="26"/>
        </w:rPr>
        <w:lastRenderedPageBreak/>
        <w:t xml:space="preserve">Then the final unit, beginning on 8:5 and onto the end of the chapter I’ve identified simply as affirmation. This is an approval, statement of certainty that all that’s gone before is now brought to bear. This is the affirming of the whole relationship. </w:t>
      </w:r>
      <w:r w:rsidR="008409D6">
        <w:rPr>
          <w:rFonts w:ascii="Times New Roman" w:hAnsi="Times New Roman"/>
          <w:sz w:val="26"/>
          <w:szCs w:val="26"/>
        </w:rPr>
        <w:t>I</w:t>
      </w:r>
      <w:r w:rsidRPr="007F3557">
        <w:rPr>
          <w:rFonts w:ascii="Times New Roman" w:hAnsi="Times New Roman"/>
          <w:sz w:val="26"/>
          <w:szCs w:val="26"/>
        </w:rPr>
        <w:t>n the last section here, well just back up a moment. The section begins verse five chapter eight, “Who is that coming up from the wilderness, leaning on her beloved?” Now that’s, very close in anticipation to the beginning of the third unit. “What is this coming up from the wilderness like a column of smoke?” So there is that, one of those kinds of things, spelling it out. Then it concludes, verse fourteen, “Make haste my beloved, be like a gazelle or a young stag upon a mountain of spices</w:t>
      </w:r>
      <w:r w:rsidR="008409D6">
        <w:rPr>
          <w:rFonts w:ascii="Times New Roman" w:hAnsi="Times New Roman"/>
          <w:sz w:val="26"/>
          <w:szCs w:val="26"/>
        </w:rPr>
        <w:t>.</w:t>
      </w:r>
      <w:r w:rsidRPr="007F3557">
        <w:rPr>
          <w:rFonts w:ascii="Times New Roman" w:hAnsi="Times New Roman"/>
          <w:sz w:val="26"/>
          <w:szCs w:val="26"/>
        </w:rPr>
        <w:t>”</w:t>
      </w:r>
      <w:r w:rsidR="008409D6">
        <w:rPr>
          <w:rFonts w:ascii="Times New Roman" w:hAnsi="Times New Roman"/>
          <w:sz w:val="26"/>
          <w:szCs w:val="26"/>
        </w:rPr>
        <w:t xml:space="preserve"> </w:t>
      </w:r>
      <w:r w:rsidRPr="007F3557">
        <w:rPr>
          <w:rFonts w:ascii="Times New Roman" w:hAnsi="Times New Roman"/>
          <w:sz w:val="26"/>
          <w:szCs w:val="26"/>
        </w:rPr>
        <w:t xml:space="preserve"> Now the 8:14 conclusion is not exactly like the ones in the earlier account. “Don’t stir up love, until it pleases”, but you still got the gazelles and this link here, </w:t>
      </w:r>
      <w:r w:rsidR="008409D6">
        <w:rPr>
          <w:rFonts w:ascii="Times New Roman" w:hAnsi="Times New Roman"/>
          <w:sz w:val="26"/>
          <w:szCs w:val="26"/>
        </w:rPr>
        <w:t>“</w:t>
      </w:r>
      <w:r w:rsidRPr="007F3557">
        <w:rPr>
          <w:rFonts w:ascii="Times New Roman" w:hAnsi="Times New Roman"/>
          <w:sz w:val="26"/>
          <w:szCs w:val="26"/>
        </w:rPr>
        <w:t>this is what my beloved is like,</w:t>
      </w:r>
      <w:r w:rsidR="008409D6">
        <w:rPr>
          <w:rFonts w:ascii="Times New Roman" w:hAnsi="Times New Roman"/>
          <w:sz w:val="26"/>
          <w:szCs w:val="26"/>
        </w:rPr>
        <w:t>”</w:t>
      </w:r>
      <w:r w:rsidRPr="007F3557">
        <w:rPr>
          <w:rFonts w:ascii="Times New Roman" w:hAnsi="Times New Roman"/>
          <w:sz w:val="26"/>
          <w:szCs w:val="26"/>
        </w:rPr>
        <w:t xml:space="preserve"> and there is that unity. So, again it’s not an exact or precise parallel, but it’s very </w:t>
      </w:r>
      <w:proofErr w:type="spellStart"/>
      <w:r w:rsidRPr="007F3557">
        <w:rPr>
          <w:rFonts w:ascii="Times New Roman" w:hAnsi="Times New Roman"/>
          <w:sz w:val="26"/>
          <w:szCs w:val="26"/>
        </w:rPr>
        <w:t>very</w:t>
      </w:r>
      <w:proofErr w:type="spellEnd"/>
      <w:r w:rsidRPr="007F3557">
        <w:rPr>
          <w:rFonts w:ascii="Times New Roman" w:hAnsi="Times New Roman"/>
          <w:sz w:val="26"/>
          <w:szCs w:val="26"/>
        </w:rPr>
        <w:t xml:space="preserve"> close. </w:t>
      </w:r>
    </w:p>
    <w:p w:rsidR="00A36E9E" w:rsidRPr="007F3557" w:rsidRDefault="00A36E9E" w:rsidP="007F3557">
      <w:pPr>
        <w:spacing w:line="360" w:lineRule="auto"/>
        <w:ind w:firstLine="720"/>
        <w:rPr>
          <w:rFonts w:ascii="Times New Roman" w:hAnsi="Times New Roman"/>
          <w:sz w:val="26"/>
          <w:szCs w:val="26"/>
        </w:rPr>
      </w:pPr>
      <w:r w:rsidRPr="007F3557">
        <w:rPr>
          <w:rFonts w:ascii="Times New Roman" w:hAnsi="Times New Roman"/>
          <w:sz w:val="26"/>
          <w:szCs w:val="26"/>
        </w:rPr>
        <w:t xml:space="preserve">The third, the marriage ceremony, and this fifth one, conclude with the idea of consummation. The other three with the idea of, “Don’t get started too quickly” and “here we are.” Now the sections begin as I’ve already indicated, one with either of the idea of arousal chapter two the tenth verse or the arrival of one of the lovers and the invitation for the other one. So, the units seem to fit rather neatly into this “get started, don’t go too fast, get started, don’t go too fast, get started, consummate, get started, don’t go too fast, get started, consummation again at the end and the affirmation. So that structure seems to fit fairly closely. </w:t>
      </w:r>
    </w:p>
    <w:p w:rsidR="00A36E9E" w:rsidRPr="007F3557" w:rsidRDefault="008409D6" w:rsidP="008409D6">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A36E9E" w:rsidRPr="007F3557">
        <w:rPr>
          <w:rFonts w:ascii="Times New Roman" w:hAnsi="Times New Roman"/>
          <w:sz w:val="26"/>
          <w:szCs w:val="26"/>
        </w:rPr>
        <w:t>Now, beyond that there are some very specific details about the book and about the structure of it. There is this repeating cycle, but there’s also a series of very close parallels in vocabulary all the way through these units. Let’s look at it a little more closely here, in the song and some of the structures of it. Anticipation, first chapter, first two verses after the introduction after the title, 1:2-1:4, “Oh that you would kiss me with the kisses of your mouth</w:t>
      </w:r>
      <w:r>
        <w:rPr>
          <w:rFonts w:ascii="Times New Roman" w:hAnsi="Times New Roman"/>
          <w:sz w:val="26"/>
          <w:szCs w:val="26"/>
        </w:rPr>
        <w:t>,</w:t>
      </w:r>
      <w:r w:rsidR="00A36E9E" w:rsidRPr="007F3557">
        <w:rPr>
          <w:rFonts w:ascii="Times New Roman" w:hAnsi="Times New Roman"/>
          <w:sz w:val="26"/>
          <w:szCs w:val="26"/>
        </w:rPr>
        <w:t xml:space="preserve"> for your love is better than wine. Your anointing oils are fragrant, your name is oil poured out</w:t>
      </w:r>
      <w:r>
        <w:rPr>
          <w:rFonts w:ascii="Times New Roman" w:hAnsi="Times New Roman"/>
          <w:sz w:val="26"/>
          <w:szCs w:val="26"/>
        </w:rPr>
        <w:t>. T</w:t>
      </w:r>
      <w:r w:rsidR="00A36E9E" w:rsidRPr="007F3557">
        <w:rPr>
          <w:rFonts w:ascii="Times New Roman" w:hAnsi="Times New Roman"/>
          <w:sz w:val="26"/>
          <w:szCs w:val="26"/>
        </w:rPr>
        <w:t xml:space="preserve">herefore the maidens love you. Draw me after you, let us make haste, the king has brought me </w:t>
      </w:r>
      <w:r w:rsidR="00A36E9E" w:rsidRPr="007F3557">
        <w:rPr>
          <w:rFonts w:ascii="Times New Roman" w:hAnsi="Times New Roman"/>
          <w:sz w:val="26"/>
          <w:szCs w:val="26"/>
        </w:rPr>
        <w:lastRenderedPageBreak/>
        <w:t>into his chambers. We will exalt and rejoice in you. We will extol your love more than wine. Rightly do they love you</w:t>
      </w:r>
      <w:r>
        <w:rPr>
          <w:rFonts w:ascii="Times New Roman" w:hAnsi="Times New Roman"/>
          <w:sz w:val="26"/>
          <w:szCs w:val="26"/>
        </w:rPr>
        <w:t>.</w:t>
      </w:r>
      <w:r w:rsidR="00A36E9E" w:rsidRPr="007F3557">
        <w:rPr>
          <w:rFonts w:ascii="Times New Roman" w:hAnsi="Times New Roman"/>
          <w:sz w:val="26"/>
          <w:szCs w:val="26"/>
        </w:rPr>
        <w:t>”</w:t>
      </w:r>
      <w:r>
        <w:rPr>
          <w:rFonts w:ascii="Times New Roman" w:hAnsi="Times New Roman"/>
          <w:sz w:val="26"/>
          <w:szCs w:val="26"/>
        </w:rPr>
        <w:t xml:space="preserve"> </w:t>
      </w:r>
      <w:r w:rsidR="00A36E9E" w:rsidRPr="007F3557">
        <w:rPr>
          <w:rFonts w:ascii="Times New Roman" w:hAnsi="Times New Roman"/>
          <w:sz w:val="26"/>
          <w:szCs w:val="26"/>
        </w:rPr>
        <w:t xml:space="preserve"> The beloved, the woman, her first request is </w:t>
      </w:r>
      <w:r>
        <w:rPr>
          <w:rFonts w:ascii="Times New Roman" w:hAnsi="Times New Roman"/>
          <w:sz w:val="26"/>
          <w:szCs w:val="26"/>
        </w:rPr>
        <w:t>for</w:t>
      </w:r>
      <w:r w:rsidR="00A36E9E" w:rsidRPr="007F3557">
        <w:rPr>
          <w:rFonts w:ascii="Times New Roman" w:hAnsi="Times New Roman"/>
          <w:sz w:val="26"/>
          <w:szCs w:val="26"/>
        </w:rPr>
        <w:t xml:space="preserve"> her lover to kiss her, take her into the chamber, and there exalt and rejoice in their love. This is her first request. Now, just in passing, notice the use of the term king here in the middle of the </w:t>
      </w:r>
      <w:r>
        <w:rPr>
          <w:rFonts w:ascii="Times New Roman" w:hAnsi="Times New Roman"/>
          <w:sz w:val="26"/>
          <w:szCs w:val="26"/>
        </w:rPr>
        <w:t>fourth</w:t>
      </w:r>
      <w:r w:rsidR="00A36E9E" w:rsidRPr="007F3557">
        <w:rPr>
          <w:rFonts w:ascii="Times New Roman" w:hAnsi="Times New Roman"/>
          <w:sz w:val="26"/>
          <w:szCs w:val="26"/>
        </w:rPr>
        <w:t xml:space="preserve"> verse.  </w:t>
      </w:r>
    </w:p>
    <w:p w:rsidR="00A36E9E" w:rsidRPr="007F3557" w:rsidRDefault="00A36E9E" w:rsidP="008409D6">
      <w:pPr>
        <w:spacing w:line="360" w:lineRule="auto"/>
        <w:ind w:firstLine="720"/>
        <w:rPr>
          <w:rFonts w:ascii="Times New Roman" w:hAnsi="Times New Roman"/>
          <w:sz w:val="26"/>
          <w:szCs w:val="26"/>
        </w:rPr>
      </w:pPr>
      <w:r w:rsidRPr="007F3557">
        <w:rPr>
          <w:rFonts w:ascii="Times New Roman" w:hAnsi="Times New Roman"/>
          <w:sz w:val="26"/>
          <w:szCs w:val="26"/>
        </w:rPr>
        <w:t xml:space="preserve">Some would have taken this as a reference to King Solomon and he’s trying to get this girl into his harem and that may be not the case, this is simply one of those standard forms of the king, queen, bride, lover, sister, brother, vocabulary, which is common in the love poetry. So it’s probably just a, “Ah well, he’s treating me like a queen!” who’s taking into care this situation. </w:t>
      </w:r>
      <w:r w:rsidR="008409D6">
        <w:rPr>
          <w:rFonts w:ascii="Times New Roman" w:hAnsi="Times New Roman"/>
          <w:sz w:val="26"/>
          <w:szCs w:val="26"/>
        </w:rPr>
        <w:br/>
        <w:t xml:space="preserve"> </w:t>
      </w:r>
      <w:r w:rsidR="008409D6">
        <w:rPr>
          <w:rFonts w:ascii="Times New Roman" w:hAnsi="Times New Roman"/>
          <w:sz w:val="26"/>
          <w:szCs w:val="26"/>
        </w:rPr>
        <w:tab/>
      </w:r>
      <w:r w:rsidRPr="007F3557">
        <w:rPr>
          <w:rFonts w:ascii="Times New Roman" w:hAnsi="Times New Roman"/>
          <w:sz w:val="26"/>
          <w:szCs w:val="26"/>
        </w:rPr>
        <w:t>Immediately however, verse five down through verse seven you get a change of mood. “I’m very dark, but come</w:t>
      </w:r>
      <w:r w:rsidR="008409D6">
        <w:rPr>
          <w:rFonts w:ascii="Times New Roman" w:hAnsi="Times New Roman"/>
          <w:sz w:val="26"/>
          <w:szCs w:val="26"/>
        </w:rPr>
        <w:t>ly</w:t>
      </w:r>
      <w:r w:rsidRPr="007F3557">
        <w:rPr>
          <w:rFonts w:ascii="Times New Roman" w:hAnsi="Times New Roman"/>
          <w:sz w:val="26"/>
          <w:szCs w:val="26"/>
        </w:rPr>
        <w:t xml:space="preserve"> O daughters of Jerusalem like the tents of </w:t>
      </w:r>
      <w:proofErr w:type="spellStart"/>
      <w:r w:rsidRPr="007F3557">
        <w:rPr>
          <w:rFonts w:ascii="Times New Roman" w:hAnsi="Times New Roman"/>
          <w:sz w:val="26"/>
          <w:szCs w:val="26"/>
        </w:rPr>
        <w:t>Kedar</w:t>
      </w:r>
      <w:proofErr w:type="spellEnd"/>
      <w:r w:rsidRPr="007F3557">
        <w:rPr>
          <w:rFonts w:ascii="Times New Roman" w:hAnsi="Times New Roman"/>
          <w:sz w:val="26"/>
          <w:szCs w:val="26"/>
        </w:rPr>
        <w:t>, like the curtains of Solomon. Don’t gaze at me because I am swarthy, because the sun has scorched me. My mother’s sons were angry with me. They made me keeper of the vineyard, but my own vineyard I have not kept. Tell me</w:t>
      </w:r>
      <w:r w:rsidR="008409D6">
        <w:rPr>
          <w:rFonts w:ascii="Times New Roman" w:hAnsi="Times New Roman"/>
          <w:sz w:val="26"/>
          <w:szCs w:val="26"/>
        </w:rPr>
        <w:t>,</w:t>
      </w:r>
      <w:r w:rsidRPr="007F3557">
        <w:rPr>
          <w:rFonts w:ascii="Times New Roman" w:hAnsi="Times New Roman"/>
          <w:sz w:val="26"/>
          <w:szCs w:val="26"/>
        </w:rPr>
        <w:t xml:space="preserve"> you who my soul loves, where you pasture your flock, where you make it lie down at noon. For why should I be like one who wanders beside the flocks of your companions?</w:t>
      </w:r>
      <w:r w:rsidR="008409D6">
        <w:rPr>
          <w:rFonts w:ascii="Times New Roman" w:hAnsi="Times New Roman"/>
          <w:sz w:val="26"/>
          <w:szCs w:val="26"/>
        </w:rPr>
        <w:t>”</w:t>
      </w:r>
      <w:r w:rsidRPr="007F3557">
        <w:rPr>
          <w:rFonts w:ascii="Times New Roman" w:hAnsi="Times New Roman"/>
          <w:sz w:val="26"/>
          <w:szCs w:val="26"/>
        </w:rPr>
        <w:t xml:space="preserve"> Now, this unit is expressing not her request, but some kind of uncertainty. She’s a shy little lady. She can be pretty bold in certain circumstances you see that later on. But there’s this tension between the shyness and the boldness.  One of her reasons for her shyness, is she doesn’t think she’s very pretty. So, what’s unusual? Most girls don’t think they’re very pretty, even though a lot of them are. She’s just a normal person at this point. Apparently, according to verse six, she didn’t want anyone to look at her because she’s all sunburnt. She’s been scorched by the sun </w:t>
      </w:r>
      <w:r w:rsidR="008409D6">
        <w:rPr>
          <w:rFonts w:ascii="Times New Roman" w:hAnsi="Times New Roman"/>
          <w:sz w:val="26"/>
          <w:szCs w:val="26"/>
        </w:rPr>
        <w:t>. S</w:t>
      </w:r>
      <w:r w:rsidRPr="007F3557">
        <w:rPr>
          <w:rFonts w:ascii="Times New Roman" w:hAnsi="Times New Roman"/>
          <w:sz w:val="26"/>
          <w:szCs w:val="26"/>
        </w:rPr>
        <w:t xml:space="preserve">he tells us, that her brother’s weren’t too happy with her, so they made her go out in the fields and take care of the vineyard and she got sunburnt. Probably her forehead got burned and her nose got red, and her arms were sunburnt, and she’s not too happy with that. But, she’s concerned she still wants to be with her lover. She doesn’t want the others, but she knows </w:t>
      </w:r>
      <w:r w:rsidRPr="007F3557">
        <w:rPr>
          <w:rFonts w:ascii="Times New Roman" w:hAnsi="Times New Roman"/>
          <w:i/>
          <w:sz w:val="26"/>
          <w:szCs w:val="26"/>
        </w:rPr>
        <w:t xml:space="preserve">he </w:t>
      </w:r>
      <w:r w:rsidRPr="007F3557">
        <w:rPr>
          <w:rFonts w:ascii="Times New Roman" w:hAnsi="Times New Roman"/>
          <w:sz w:val="26"/>
          <w:szCs w:val="26"/>
        </w:rPr>
        <w:t xml:space="preserve">will be </w:t>
      </w:r>
      <w:r w:rsidRPr="007F3557">
        <w:rPr>
          <w:rFonts w:ascii="Times New Roman" w:hAnsi="Times New Roman"/>
          <w:sz w:val="26"/>
          <w:szCs w:val="26"/>
        </w:rPr>
        <w:lastRenderedPageBreak/>
        <w:t xml:space="preserve">concerned. He will be happy with the way she is. And so she goes looking for him. The seventh verse, she goes out, he’s obviously working with the sheep, “Tell me where you pasture your flock, I want to come find you. Tell me where you rest at lunchtime. I want to come find you.” </w:t>
      </w:r>
      <w:r w:rsidR="008409D6">
        <w:rPr>
          <w:rFonts w:ascii="Times New Roman" w:hAnsi="Times New Roman"/>
          <w:sz w:val="26"/>
          <w:szCs w:val="26"/>
        </w:rPr>
        <w:br/>
        <w:t xml:space="preserve"> </w:t>
      </w:r>
      <w:r w:rsidR="008409D6">
        <w:rPr>
          <w:rFonts w:ascii="Times New Roman" w:hAnsi="Times New Roman"/>
          <w:sz w:val="26"/>
          <w:szCs w:val="26"/>
        </w:rPr>
        <w:tab/>
      </w:r>
      <w:r w:rsidRPr="007F3557">
        <w:rPr>
          <w:rFonts w:ascii="Times New Roman" w:hAnsi="Times New Roman"/>
          <w:sz w:val="26"/>
          <w:szCs w:val="26"/>
        </w:rPr>
        <w:t>She doesn’t want to be considered like verse 7, one of the wanderers. Who would they be? Well probably the local prostitutes, they would be the ones who would be wandering around looking for the shepherds and other people</w:t>
      </w:r>
      <w:r w:rsidR="008409D6">
        <w:rPr>
          <w:rFonts w:ascii="Times New Roman" w:hAnsi="Times New Roman"/>
          <w:sz w:val="26"/>
          <w:szCs w:val="26"/>
        </w:rPr>
        <w:t>.</w:t>
      </w:r>
      <w:r w:rsidRPr="007F3557">
        <w:rPr>
          <w:rFonts w:ascii="Times New Roman" w:hAnsi="Times New Roman"/>
          <w:sz w:val="26"/>
          <w:szCs w:val="26"/>
        </w:rPr>
        <w:t xml:space="preserve"> She doesn’t want to be confused with them, she wants to find her own lover, her own friend, she’s very shy, very uncertain. </w:t>
      </w:r>
      <w:r w:rsidR="008409D6">
        <w:rPr>
          <w:rFonts w:ascii="Times New Roman" w:hAnsi="Times New Roman"/>
          <w:sz w:val="26"/>
          <w:szCs w:val="26"/>
        </w:rPr>
        <w:br/>
        <w:t xml:space="preserve"> </w:t>
      </w:r>
      <w:r w:rsidR="008409D6">
        <w:rPr>
          <w:rFonts w:ascii="Times New Roman" w:hAnsi="Times New Roman"/>
          <w:sz w:val="26"/>
          <w:szCs w:val="26"/>
        </w:rPr>
        <w:tab/>
      </w:r>
      <w:r w:rsidRPr="007F3557">
        <w:rPr>
          <w:rFonts w:ascii="Times New Roman" w:hAnsi="Times New Roman"/>
          <w:sz w:val="26"/>
          <w:szCs w:val="26"/>
        </w:rPr>
        <w:t>Now in the third section, verses 8-11 of the first chapter, her lover appears and he speak</w:t>
      </w:r>
      <w:r w:rsidR="00A87860" w:rsidRPr="007F3557">
        <w:rPr>
          <w:rFonts w:ascii="Times New Roman" w:hAnsi="Times New Roman"/>
          <w:sz w:val="26"/>
          <w:szCs w:val="26"/>
        </w:rPr>
        <w:t xml:space="preserve">s and he’s quite encouraging. </w:t>
      </w:r>
      <w:r w:rsidR="008409D6">
        <w:rPr>
          <w:rFonts w:ascii="Times New Roman" w:hAnsi="Times New Roman"/>
          <w:sz w:val="26"/>
          <w:szCs w:val="26"/>
        </w:rPr>
        <w:t>“</w:t>
      </w:r>
      <w:r w:rsidR="00A87860" w:rsidRPr="007F3557">
        <w:rPr>
          <w:rFonts w:ascii="Times New Roman" w:hAnsi="Times New Roman"/>
          <w:sz w:val="26"/>
          <w:szCs w:val="26"/>
        </w:rPr>
        <w:t>I</w:t>
      </w:r>
      <w:r w:rsidRPr="007F3557">
        <w:rPr>
          <w:rFonts w:ascii="Times New Roman" w:hAnsi="Times New Roman"/>
          <w:sz w:val="26"/>
          <w:szCs w:val="26"/>
        </w:rPr>
        <w:t>f you do not know fairest among the women, follow in the tracks of the flock and pass your kids besides the shepherd tents. I compare you my love, to a ma</w:t>
      </w:r>
      <w:r w:rsidR="008409D6">
        <w:rPr>
          <w:rFonts w:ascii="Times New Roman" w:hAnsi="Times New Roman"/>
          <w:sz w:val="26"/>
          <w:szCs w:val="26"/>
        </w:rPr>
        <w:t>re</w:t>
      </w:r>
      <w:r w:rsidRPr="007F3557">
        <w:rPr>
          <w:rFonts w:ascii="Times New Roman" w:hAnsi="Times New Roman"/>
          <w:sz w:val="26"/>
          <w:szCs w:val="26"/>
        </w:rPr>
        <w:t xml:space="preserve"> of pharaoh’s chariots. Your cheeks are comely with ornaments, your neck with strings of gold studded with silver</w:t>
      </w:r>
      <w:r w:rsidR="008409D6">
        <w:rPr>
          <w:rFonts w:ascii="Times New Roman" w:hAnsi="Times New Roman"/>
          <w:sz w:val="26"/>
          <w:szCs w:val="26"/>
        </w:rPr>
        <w:t>.</w:t>
      </w:r>
      <w:r w:rsidRPr="007F3557">
        <w:rPr>
          <w:rFonts w:ascii="Times New Roman" w:hAnsi="Times New Roman"/>
          <w:sz w:val="26"/>
          <w:szCs w:val="26"/>
        </w:rPr>
        <w:t>”</w:t>
      </w:r>
      <w:r w:rsidR="008409D6">
        <w:rPr>
          <w:rFonts w:ascii="Times New Roman" w:hAnsi="Times New Roman"/>
          <w:sz w:val="26"/>
          <w:szCs w:val="26"/>
        </w:rPr>
        <w:t xml:space="preserve"> </w:t>
      </w:r>
      <w:r w:rsidRPr="007F3557">
        <w:rPr>
          <w:rFonts w:ascii="Times New Roman" w:hAnsi="Times New Roman"/>
          <w:sz w:val="26"/>
          <w:szCs w:val="26"/>
        </w:rPr>
        <w:t xml:space="preserve"> So now he</w:t>
      </w:r>
      <w:r w:rsidR="00A87860" w:rsidRPr="007F3557">
        <w:rPr>
          <w:rFonts w:ascii="Times New Roman" w:hAnsi="Times New Roman"/>
          <w:sz w:val="26"/>
          <w:szCs w:val="26"/>
        </w:rPr>
        <w:t>’</w:t>
      </w:r>
      <w:r w:rsidRPr="007F3557">
        <w:rPr>
          <w:rFonts w:ascii="Times New Roman" w:hAnsi="Times New Roman"/>
          <w:sz w:val="26"/>
          <w:szCs w:val="26"/>
        </w:rPr>
        <w:t xml:space="preserve">s </w:t>
      </w:r>
      <w:r w:rsidR="00A87860" w:rsidRPr="007F3557">
        <w:rPr>
          <w:rFonts w:ascii="Times New Roman" w:hAnsi="Times New Roman"/>
          <w:sz w:val="26"/>
          <w:szCs w:val="26"/>
        </w:rPr>
        <w:t>telling her “yeah you’re pretty</w:t>
      </w:r>
      <w:r w:rsidRPr="007F3557">
        <w:rPr>
          <w:rFonts w:ascii="Times New Roman" w:hAnsi="Times New Roman"/>
          <w:sz w:val="26"/>
          <w:szCs w:val="26"/>
        </w:rPr>
        <w:t>, you</w:t>
      </w:r>
      <w:r w:rsidR="00A87860" w:rsidRPr="007F3557">
        <w:rPr>
          <w:rFonts w:ascii="Times New Roman" w:hAnsi="Times New Roman"/>
          <w:sz w:val="26"/>
          <w:szCs w:val="26"/>
        </w:rPr>
        <w:t>’</w:t>
      </w:r>
      <w:r w:rsidRPr="007F3557">
        <w:rPr>
          <w:rFonts w:ascii="Times New Roman" w:hAnsi="Times New Roman"/>
          <w:sz w:val="26"/>
          <w:szCs w:val="26"/>
        </w:rPr>
        <w:t>r</w:t>
      </w:r>
      <w:r w:rsidR="00A87860" w:rsidRPr="007F3557">
        <w:rPr>
          <w:rFonts w:ascii="Times New Roman" w:hAnsi="Times New Roman"/>
          <w:sz w:val="26"/>
          <w:szCs w:val="26"/>
        </w:rPr>
        <w:t>e</w:t>
      </w:r>
      <w:r w:rsidRPr="007F3557">
        <w:rPr>
          <w:rFonts w:ascii="Times New Roman" w:hAnsi="Times New Roman"/>
          <w:sz w:val="26"/>
          <w:szCs w:val="26"/>
        </w:rPr>
        <w:t xml:space="preserve"> good looking, you</w:t>
      </w:r>
      <w:r w:rsidR="00A87860" w:rsidRPr="007F3557">
        <w:rPr>
          <w:rFonts w:ascii="Times New Roman" w:hAnsi="Times New Roman"/>
          <w:sz w:val="26"/>
          <w:szCs w:val="26"/>
        </w:rPr>
        <w:t>’</w:t>
      </w:r>
      <w:r w:rsidRPr="007F3557">
        <w:rPr>
          <w:rFonts w:ascii="Times New Roman" w:hAnsi="Times New Roman"/>
          <w:sz w:val="26"/>
          <w:szCs w:val="26"/>
        </w:rPr>
        <w:t>r</w:t>
      </w:r>
      <w:r w:rsidR="00A87860" w:rsidRPr="007F3557">
        <w:rPr>
          <w:rFonts w:ascii="Times New Roman" w:hAnsi="Times New Roman"/>
          <w:sz w:val="26"/>
          <w:szCs w:val="26"/>
        </w:rPr>
        <w:t>e</w:t>
      </w:r>
      <w:r w:rsidRPr="007F3557">
        <w:rPr>
          <w:rFonts w:ascii="Times New Roman" w:hAnsi="Times New Roman"/>
          <w:sz w:val="26"/>
          <w:szCs w:val="26"/>
        </w:rPr>
        <w:t xml:space="preserve"> beautiful, in fact you are the ultimate in sex appeal</w:t>
      </w:r>
      <w:r w:rsidR="008409D6">
        <w:rPr>
          <w:rFonts w:ascii="Times New Roman" w:hAnsi="Times New Roman"/>
          <w:sz w:val="26"/>
          <w:szCs w:val="26"/>
        </w:rPr>
        <w:t>.</w:t>
      </w:r>
      <w:r w:rsidRPr="007F3557">
        <w:rPr>
          <w:rFonts w:ascii="Times New Roman" w:hAnsi="Times New Roman"/>
          <w:sz w:val="26"/>
          <w:szCs w:val="26"/>
        </w:rPr>
        <w:t>”</w:t>
      </w:r>
      <w:r w:rsidR="008409D6">
        <w:rPr>
          <w:rFonts w:ascii="Times New Roman" w:hAnsi="Times New Roman"/>
          <w:sz w:val="26"/>
          <w:szCs w:val="26"/>
        </w:rPr>
        <w:t xml:space="preserve"> </w:t>
      </w:r>
      <w:r w:rsidRPr="007F3557">
        <w:rPr>
          <w:rFonts w:ascii="Times New Roman" w:hAnsi="Times New Roman"/>
          <w:sz w:val="26"/>
          <w:szCs w:val="26"/>
        </w:rPr>
        <w:t xml:space="preserve"> This ma</w:t>
      </w:r>
      <w:r w:rsidR="008409D6">
        <w:rPr>
          <w:rFonts w:ascii="Times New Roman" w:hAnsi="Times New Roman"/>
          <w:sz w:val="26"/>
          <w:szCs w:val="26"/>
        </w:rPr>
        <w:t>re</w:t>
      </w:r>
      <w:r w:rsidRPr="007F3557">
        <w:rPr>
          <w:rFonts w:ascii="Times New Roman" w:hAnsi="Times New Roman"/>
          <w:sz w:val="26"/>
          <w:szCs w:val="26"/>
        </w:rPr>
        <w:t xml:space="preserve"> who’s let loose among the war chariots, and the stallions causes all kinds of </w:t>
      </w:r>
      <w:r w:rsidR="008409D6">
        <w:rPr>
          <w:rFonts w:ascii="Times New Roman" w:hAnsi="Times New Roman"/>
          <w:sz w:val="26"/>
          <w:szCs w:val="26"/>
        </w:rPr>
        <w:t>co</w:t>
      </w:r>
      <w:r w:rsidRPr="007F3557">
        <w:rPr>
          <w:rFonts w:ascii="Times New Roman" w:hAnsi="Times New Roman"/>
          <w:sz w:val="26"/>
          <w:szCs w:val="26"/>
        </w:rPr>
        <w:t>nfusion. Honey that’s what you do to me, I love you and lets share this, your beautiful, your cheeks your neck and in fact we</w:t>
      </w:r>
      <w:r w:rsidR="008409D6">
        <w:rPr>
          <w:rFonts w:ascii="Times New Roman" w:hAnsi="Times New Roman"/>
          <w:sz w:val="26"/>
          <w:szCs w:val="26"/>
        </w:rPr>
        <w:t>’</w:t>
      </w:r>
      <w:r w:rsidRPr="007F3557">
        <w:rPr>
          <w:rFonts w:ascii="Times New Roman" w:hAnsi="Times New Roman"/>
          <w:sz w:val="26"/>
          <w:szCs w:val="26"/>
        </w:rPr>
        <w:t xml:space="preserve">re going to give you even more gold and silver ornaments. </w:t>
      </w:r>
    </w:p>
    <w:p w:rsidR="00A36E9E" w:rsidRPr="007F3557" w:rsidRDefault="008409D6" w:rsidP="005D4B6B">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A36E9E" w:rsidRPr="007F3557">
        <w:rPr>
          <w:rFonts w:ascii="Times New Roman" w:hAnsi="Times New Roman"/>
          <w:sz w:val="26"/>
          <w:szCs w:val="26"/>
        </w:rPr>
        <w:t xml:space="preserve">The next little section, </w:t>
      </w:r>
      <w:r>
        <w:rPr>
          <w:rFonts w:ascii="Times New Roman" w:hAnsi="Times New Roman"/>
          <w:sz w:val="26"/>
          <w:szCs w:val="26"/>
        </w:rPr>
        <w:t xml:space="preserve">chapter one verses </w:t>
      </w:r>
      <w:r w:rsidR="00A36E9E" w:rsidRPr="007F3557">
        <w:rPr>
          <w:rFonts w:ascii="Times New Roman" w:hAnsi="Times New Roman"/>
          <w:sz w:val="26"/>
          <w:szCs w:val="26"/>
        </w:rPr>
        <w:t>12-14 with the first section, the girl is speaking again. While the king was on his couch, again a reference back to verse 4 the king, and again in this case her lover, “My</w:t>
      </w:r>
      <w:r>
        <w:rPr>
          <w:rFonts w:ascii="Times New Roman" w:hAnsi="Times New Roman"/>
          <w:sz w:val="26"/>
          <w:szCs w:val="26"/>
        </w:rPr>
        <w:t>rrh</w:t>
      </w:r>
      <w:r w:rsidR="00A36E9E" w:rsidRPr="007F3557">
        <w:rPr>
          <w:rFonts w:ascii="Times New Roman" w:hAnsi="Times New Roman"/>
          <w:sz w:val="26"/>
          <w:szCs w:val="26"/>
        </w:rPr>
        <w:t xml:space="preserve"> gave forth its fragrance”, her perfume, “</w:t>
      </w:r>
      <w:r w:rsidR="00A87860" w:rsidRPr="007F3557">
        <w:rPr>
          <w:rFonts w:ascii="Times New Roman" w:hAnsi="Times New Roman"/>
          <w:sz w:val="26"/>
          <w:szCs w:val="26"/>
        </w:rPr>
        <w:t>my beloved is to me a bag of myrrh</w:t>
      </w:r>
      <w:r w:rsidR="00A36E9E" w:rsidRPr="007F3557">
        <w:rPr>
          <w:rFonts w:ascii="Times New Roman" w:hAnsi="Times New Roman"/>
          <w:sz w:val="26"/>
          <w:szCs w:val="26"/>
        </w:rPr>
        <w:t xml:space="preserve"> that lies between my breasts. My beloved to me a cluster of hen</w:t>
      </w:r>
      <w:r>
        <w:rPr>
          <w:rFonts w:ascii="Times New Roman" w:hAnsi="Times New Roman"/>
          <w:sz w:val="26"/>
          <w:szCs w:val="26"/>
        </w:rPr>
        <w:t>na</w:t>
      </w:r>
      <w:r w:rsidR="00A36E9E" w:rsidRPr="007F3557">
        <w:rPr>
          <w:rFonts w:ascii="Times New Roman" w:hAnsi="Times New Roman"/>
          <w:sz w:val="26"/>
          <w:szCs w:val="26"/>
        </w:rPr>
        <w:t xml:space="preserve"> blossoms in the vineyards of </w:t>
      </w:r>
      <w:proofErr w:type="spellStart"/>
      <w:r w:rsidR="00A36E9E" w:rsidRPr="007F3557">
        <w:rPr>
          <w:rFonts w:ascii="Times New Roman" w:hAnsi="Times New Roman"/>
          <w:sz w:val="26"/>
          <w:szCs w:val="26"/>
        </w:rPr>
        <w:t>Enge</w:t>
      </w:r>
      <w:r>
        <w:rPr>
          <w:rFonts w:ascii="Times New Roman" w:hAnsi="Times New Roman"/>
          <w:sz w:val="26"/>
          <w:szCs w:val="26"/>
        </w:rPr>
        <w:t>d</w:t>
      </w:r>
      <w:r w:rsidR="00A36E9E" w:rsidRPr="007F3557">
        <w:rPr>
          <w:rFonts w:ascii="Times New Roman" w:hAnsi="Times New Roman"/>
          <w:sz w:val="26"/>
          <w:szCs w:val="26"/>
        </w:rPr>
        <w:t>i</w:t>
      </w:r>
      <w:proofErr w:type="spellEnd"/>
      <w:r w:rsidR="00A36E9E" w:rsidRPr="007F3557">
        <w:rPr>
          <w:rFonts w:ascii="Times New Roman" w:hAnsi="Times New Roman"/>
          <w:sz w:val="26"/>
          <w:szCs w:val="26"/>
        </w:rPr>
        <w:t>”. So she’s starting to see herself through her lovers eyes, rather than through the eyes of those who want to despise her and turn her away</w:t>
      </w:r>
      <w:r>
        <w:rPr>
          <w:rFonts w:ascii="Times New Roman" w:hAnsi="Times New Roman"/>
          <w:sz w:val="26"/>
          <w:szCs w:val="26"/>
        </w:rPr>
        <w:t>. S</w:t>
      </w:r>
      <w:r w:rsidR="00A36E9E" w:rsidRPr="007F3557">
        <w:rPr>
          <w:rFonts w:ascii="Times New Roman" w:hAnsi="Times New Roman"/>
          <w:sz w:val="26"/>
          <w:szCs w:val="26"/>
        </w:rPr>
        <w:t>he’s already forgotten that she’s sunburned</w:t>
      </w:r>
      <w:r>
        <w:rPr>
          <w:rFonts w:ascii="Times New Roman" w:hAnsi="Times New Roman"/>
          <w:sz w:val="26"/>
          <w:szCs w:val="26"/>
        </w:rPr>
        <w:t>. S</w:t>
      </w:r>
      <w:r w:rsidR="00A36E9E" w:rsidRPr="007F3557">
        <w:rPr>
          <w:rFonts w:ascii="Times New Roman" w:hAnsi="Times New Roman"/>
          <w:sz w:val="26"/>
          <w:szCs w:val="26"/>
        </w:rPr>
        <w:t xml:space="preserve">he’s just rejoicing in his interest in her. </w:t>
      </w:r>
      <w:r>
        <w:rPr>
          <w:rFonts w:ascii="Times New Roman" w:hAnsi="Times New Roman"/>
          <w:sz w:val="26"/>
          <w:szCs w:val="26"/>
        </w:rPr>
        <w:br/>
        <w:t xml:space="preserve"> </w:t>
      </w:r>
      <w:r>
        <w:rPr>
          <w:rFonts w:ascii="Times New Roman" w:hAnsi="Times New Roman"/>
          <w:sz w:val="26"/>
          <w:szCs w:val="26"/>
        </w:rPr>
        <w:tab/>
      </w:r>
      <w:r w:rsidR="00A36E9E" w:rsidRPr="007F3557">
        <w:rPr>
          <w:rFonts w:ascii="Times New Roman" w:hAnsi="Times New Roman"/>
          <w:sz w:val="26"/>
          <w:szCs w:val="26"/>
        </w:rPr>
        <w:t xml:space="preserve">Then this first section finishes up with what I think is a kind of a bantering exchange between the lover and the beloved. “Look you’re beautiful, my love, you </w:t>
      </w:r>
      <w:r w:rsidR="00A36E9E" w:rsidRPr="007F3557">
        <w:rPr>
          <w:rFonts w:ascii="Times New Roman" w:hAnsi="Times New Roman"/>
          <w:sz w:val="26"/>
          <w:szCs w:val="26"/>
        </w:rPr>
        <w:lastRenderedPageBreak/>
        <w:t>are beautiful, your eyes are like doves</w:t>
      </w:r>
      <w:r>
        <w:rPr>
          <w:rFonts w:ascii="Times New Roman" w:hAnsi="Times New Roman"/>
          <w:sz w:val="26"/>
          <w:szCs w:val="26"/>
        </w:rPr>
        <w:t>.” R</w:t>
      </w:r>
      <w:r w:rsidR="00A36E9E" w:rsidRPr="007F3557">
        <w:rPr>
          <w:rFonts w:ascii="Times New Roman" w:hAnsi="Times New Roman"/>
          <w:sz w:val="26"/>
          <w:szCs w:val="26"/>
        </w:rPr>
        <w:t>abbinic tradition has the idea that beautiful eyes are the sign of a beautiful character.</w:t>
      </w:r>
      <w:r>
        <w:rPr>
          <w:rFonts w:ascii="Times New Roman" w:hAnsi="Times New Roman"/>
          <w:sz w:val="26"/>
          <w:szCs w:val="26"/>
        </w:rPr>
        <w:t xml:space="preserve">” </w:t>
      </w:r>
      <w:r w:rsidR="00A36E9E" w:rsidRPr="007F3557">
        <w:rPr>
          <w:rFonts w:ascii="Times New Roman" w:hAnsi="Times New Roman"/>
          <w:sz w:val="26"/>
          <w:szCs w:val="26"/>
        </w:rPr>
        <w:t xml:space="preserve"> So he not only likes her looks, he likes who she is and what she is. “Your beautiful, your eyes are like doves, you are beautiful my beloved, truly lovely. Our couch is green, </w:t>
      </w:r>
      <w:r>
        <w:rPr>
          <w:rFonts w:ascii="Times New Roman" w:hAnsi="Times New Roman"/>
          <w:sz w:val="26"/>
          <w:szCs w:val="26"/>
        </w:rPr>
        <w:t xml:space="preserve">the </w:t>
      </w:r>
      <w:r w:rsidR="00A36E9E" w:rsidRPr="007F3557">
        <w:rPr>
          <w:rFonts w:ascii="Times New Roman" w:hAnsi="Times New Roman"/>
          <w:sz w:val="26"/>
          <w:szCs w:val="26"/>
        </w:rPr>
        <w:t>beams of our houses are cedar</w:t>
      </w:r>
      <w:r>
        <w:rPr>
          <w:rFonts w:ascii="Times New Roman" w:hAnsi="Times New Roman"/>
          <w:sz w:val="26"/>
          <w:szCs w:val="26"/>
        </w:rPr>
        <w:t>,</w:t>
      </w:r>
      <w:r w:rsidR="00A36E9E" w:rsidRPr="007F3557">
        <w:rPr>
          <w:rFonts w:ascii="Times New Roman" w:hAnsi="Times New Roman"/>
          <w:sz w:val="26"/>
          <w:szCs w:val="26"/>
        </w:rPr>
        <w:t>” that’s plural there are houses not just the one house, “and the rafters are pine.</w:t>
      </w:r>
      <w:r>
        <w:rPr>
          <w:rFonts w:ascii="Times New Roman" w:hAnsi="Times New Roman"/>
          <w:sz w:val="26"/>
          <w:szCs w:val="26"/>
        </w:rPr>
        <w:t>”</w:t>
      </w:r>
      <w:r w:rsidR="00A36E9E" w:rsidRPr="007F3557">
        <w:rPr>
          <w:rFonts w:ascii="Times New Roman" w:hAnsi="Times New Roman"/>
          <w:sz w:val="26"/>
          <w:szCs w:val="26"/>
        </w:rPr>
        <w:t xml:space="preserve"> What’s he talking about here? Well obviously the lover and the beloved are out somewhere in the country</w:t>
      </w:r>
      <w:r>
        <w:rPr>
          <w:rFonts w:ascii="Times New Roman" w:hAnsi="Times New Roman"/>
          <w:sz w:val="26"/>
          <w:szCs w:val="26"/>
        </w:rPr>
        <w:t>. T</w:t>
      </w:r>
      <w:r w:rsidR="00A36E9E" w:rsidRPr="007F3557">
        <w:rPr>
          <w:rFonts w:ascii="Times New Roman" w:hAnsi="Times New Roman"/>
          <w:sz w:val="26"/>
          <w:szCs w:val="26"/>
        </w:rPr>
        <w:t>hey are on the hill perhaps where they are lying down in the shade and they’re under that shade of that tree, the rafters over them are pine bea</w:t>
      </w:r>
      <w:r>
        <w:rPr>
          <w:rFonts w:ascii="Times New Roman" w:hAnsi="Times New Roman"/>
          <w:sz w:val="26"/>
          <w:szCs w:val="26"/>
        </w:rPr>
        <w:t>m</w:t>
      </w:r>
      <w:r w:rsidR="00A36E9E" w:rsidRPr="007F3557">
        <w:rPr>
          <w:rFonts w:ascii="Times New Roman" w:hAnsi="Times New Roman"/>
          <w:sz w:val="26"/>
          <w:szCs w:val="26"/>
        </w:rPr>
        <w:t>s, or cedar bea</w:t>
      </w:r>
      <w:r>
        <w:rPr>
          <w:rFonts w:ascii="Times New Roman" w:hAnsi="Times New Roman"/>
          <w:sz w:val="26"/>
          <w:szCs w:val="26"/>
        </w:rPr>
        <w:t>m</w:t>
      </w:r>
      <w:r w:rsidR="00A36E9E" w:rsidRPr="007F3557">
        <w:rPr>
          <w:rFonts w:ascii="Times New Roman" w:hAnsi="Times New Roman"/>
          <w:sz w:val="26"/>
          <w:szCs w:val="26"/>
        </w:rPr>
        <w:t>s and the roof is the leaves or the needles on the trees. Very ordinary picture but look what they do with it. It becomes the place where they are together, where they are sharing their love, and this becomes a very interesting motif</w:t>
      </w:r>
      <w:r>
        <w:rPr>
          <w:rFonts w:ascii="Times New Roman" w:hAnsi="Times New Roman"/>
          <w:sz w:val="26"/>
          <w:szCs w:val="26"/>
        </w:rPr>
        <w:t>. I</w:t>
      </w:r>
      <w:r w:rsidR="00A36E9E" w:rsidRPr="007F3557">
        <w:rPr>
          <w:rFonts w:ascii="Times New Roman" w:hAnsi="Times New Roman"/>
          <w:sz w:val="26"/>
          <w:szCs w:val="26"/>
        </w:rPr>
        <w:t xml:space="preserve">t follows for the rest of the poem. </w:t>
      </w:r>
      <w:r>
        <w:rPr>
          <w:rFonts w:ascii="Times New Roman" w:hAnsi="Times New Roman"/>
          <w:sz w:val="26"/>
          <w:szCs w:val="26"/>
        </w:rPr>
        <w:br/>
        <w:t xml:space="preserve"> </w:t>
      </w:r>
      <w:r>
        <w:rPr>
          <w:rFonts w:ascii="Times New Roman" w:hAnsi="Times New Roman"/>
          <w:sz w:val="26"/>
          <w:szCs w:val="26"/>
        </w:rPr>
        <w:tab/>
      </w:r>
      <w:r w:rsidR="00A36E9E" w:rsidRPr="007F3557">
        <w:rPr>
          <w:rFonts w:ascii="Times New Roman" w:hAnsi="Times New Roman"/>
          <w:sz w:val="26"/>
          <w:szCs w:val="26"/>
        </w:rPr>
        <w:t>Now in the first part of chapter 2, which is the end of this first unit, she responds “I am a rose of Sharon, a lily of the valleys</w:t>
      </w:r>
      <w:r>
        <w:rPr>
          <w:rFonts w:ascii="Times New Roman" w:hAnsi="Times New Roman"/>
          <w:sz w:val="26"/>
          <w:szCs w:val="26"/>
        </w:rPr>
        <w:t>,</w:t>
      </w:r>
      <w:r w:rsidR="00A36E9E" w:rsidRPr="007F3557">
        <w:rPr>
          <w:rFonts w:ascii="Times New Roman" w:hAnsi="Times New Roman"/>
          <w:sz w:val="26"/>
          <w:szCs w:val="26"/>
        </w:rPr>
        <w:t xml:space="preserve">” exactly </w:t>
      </w:r>
      <w:r>
        <w:rPr>
          <w:rFonts w:ascii="Times New Roman" w:hAnsi="Times New Roman"/>
          <w:sz w:val="26"/>
          <w:szCs w:val="26"/>
        </w:rPr>
        <w:t xml:space="preserve">what </w:t>
      </w:r>
      <w:r w:rsidR="00A36E9E" w:rsidRPr="007F3557">
        <w:rPr>
          <w:rFonts w:ascii="Times New Roman" w:hAnsi="Times New Roman"/>
          <w:sz w:val="26"/>
          <w:szCs w:val="26"/>
        </w:rPr>
        <w:t>the flower</w:t>
      </w:r>
      <w:r>
        <w:rPr>
          <w:rFonts w:ascii="Times New Roman" w:hAnsi="Times New Roman"/>
          <w:sz w:val="26"/>
          <w:szCs w:val="26"/>
        </w:rPr>
        <w:t xml:space="preserve"> is</w:t>
      </w:r>
      <w:r w:rsidR="00A36E9E" w:rsidRPr="007F3557">
        <w:rPr>
          <w:rFonts w:ascii="Times New Roman" w:hAnsi="Times New Roman"/>
          <w:sz w:val="26"/>
          <w:szCs w:val="26"/>
        </w:rPr>
        <w:t xml:space="preserve"> here we</w:t>
      </w:r>
      <w:r w:rsidR="00675362">
        <w:rPr>
          <w:rFonts w:ascii="Times New Roman" w:hAnsi="Times New Roman"/>
          <w:sz w:val="26"/>
          <w:szCs w:val="26"/>
        </w:rPr>
        <w:t>’</w:t>
      </w:r>
      <w:r w:rsidR="00A36E9E" w:rsidRPr="007F3557">
        <w:rPr>
          <w:rFonts w:ascii="Times New Roman" w:hAnsi="Times New Roman"/>
          <w:sz w:val="26"/>
          <w:szCs w:val="26"/>
        </w:rPr>
        <w:t>re not sure</w:t>
      </w:r>
      <w:r w:rsidR="00675362">
        <w:rPr>
          <w:rFonts w:ascii="Times New Roman" w:hAnsi="Times New Roman"/>
          <w:sz w:val="26"/>
          <w:szCs w:val="26"/>
        </w:rPr>
        <w:t>,</w:t>
      </w:r>
      <w:r w:rsidR="00A36E9E" w:rsidRPr="007F3557">
        <w:rPr>
          <w:rFonts w:ascii="Times New Roman" w:hAnsi="Times New Roman"/>
          <w:sz w:val="26"/>
          <w:szCs w:val="26"/>
        </w:rPr>
        <w:t xml:space="preserve"> Sharon</w:t>
      </w:r>
      <w:r w:rsidR="00675362">
        <w:rPr>
          <w:rFonts w:ascii="Times New Roman" w:hAnsi="Times New Roman"/>
          <w:sz w:val="26"/>
          <w:szCs w:val="26"/>
        </w:rPr>
        <w:t>,</w:t>
      </w:r>
      <w:r w:rsidR="00A36E9E" w:rsidRPr="007F3557">
        <w:rPr>
          <w:rFonts w:ascii="Times New Roman" w:hAnsi="Times New Roman"/>
          <w:sz w:val="26"/>
          <w:szCs w:val="26"/>
        </w:rPr>
        <w:t xml:space="preserve"> of course</w:t>
      </w:r>
      <w:r w:rsidR="00675362">
        <w:rPr>
          <w:rFonts w:ascii="Times New Roman" w:hAnsi="Times New Roman"/>
          <w:sz w:val="26"/>
          <w:szCs w:val="26"/>
        </w:rPr>
        <w:t>,</w:t>
      </w:r>
      <w:r w:rsidR="00A36E9E" w:rsidRPr="007F3557">
        <w:rPr>
          <w:rFonts w:ascii="Times New Roman" w:hAnsi="Times New Roman"/>
          <w:sz w:val="26"/>
          <w:szCs w:val="26"/>
        </w:rPr>
        <w:t xml:space="preserve"> was the plain along the northeast coast of ancient Israel, wildflowers grew there and this is perhaps some kind of kind of a daffodil or one of those types of flowers that grows from bulbs</w:t>
      </w:r>
      <w:r w:rsidR="00675362">
        <w:rPr>
          <w:rFonts w:ascii="Times New Roman" w:hAnsi="Times New Roman"/>
          <w:sz w:val="26"/>
          <w:szCs w:val="26"/>
        </w:rPr>
        <w:t>. T</w:t>
      </w:r>
      <w:r w:rsidR="00A36E9E" w:rsidRPr="007F3557">
        <w:rPr>
          <w:rFonts w:ascii="Times New Roman" w:hAnsi="Times New Roman"/>
          <w:sz w:val="26"/>
          <w:szCs w:val="26"/>
        </w:rPr>
        <w:t xml:space="preserve">he word </w:t>
      </w:r>
      <w:r w:rsidR="00675362">
        <w:rPr>
          <w:rFonts w:ascii="Times New Roman" w:hAnsi="Times New Roman"/>
          <w:sz w:val="26"/>
          <w:szCs w:val="26"/>
        </w:rPr>
        <w:t>“</w:t>
      </w:r>
      <w:r w:rsidR="00A36E9E" w:rsidRPr="007F3557">
        <w:rPr>
          <w:rFonts w:ascii="Times New Roman" w:hAnsi="Times New Roman"/>
          <w:sz w:val="26"/>
          <w:szCs w:val="26"/>
        </w:rPr>
        <w:t>rose</w:t>
      </w:r>
      <w:r w:rsidR="00675362">
        <w:rPr>
          <w:rFonts w:ascii="Times New Roman" w:hAnsi="Times New Roman"/>
          <w:sz w:val="26"/>
          <w:szCs w:val="26"/>
        </w:rPr>
        <w:t>”</w:t>
      </w:r>
      <w:r w:rsidR="00A36E9E" w:rsidRPr="007F3557">
        <w:rPr>
          <w:rFonts w:ascii="Times New Roman" w:hAnsi="Times New Roman"/>
          <w:sz w:val="26"/>
          <w:szCs w:val="26"/>
        </w:rPr>
        <w:t xml:space="preserve"> means something which produces bulbs or is bulbous, not a rose like we have, so its some kind of maybe a daffodil or something like that. She’s a lily from the valleys, not the </w:t>
      </w:r>
      <w:r w:rsidR="00675362">
        <w:rPr>
          <w:rFonts w:ascii="Times New Roman" w:hAnsi="Times New Roman"/>
          <w:sz w:val="26"/>
          <w:szCs w:val="26"/>
        </w:rPr>
        <w:t>“</w:t>
      </w:r>
      <w:r w:rsidR="00A36E9E" w:rsidRPr="007F3557">
        <w:rPr>
          <w:rFonts w:ascii="Times New Roman" w:hAnsi="Times New Roman"/>
          <w:sz w:val="26"/>
          <w:szCs w:val="26"/>
        </w:rPr>
        <w:t>lily of the valley,</w:t>
      </w:r>
      <w:r w:rsidR="00675362">
        <w:rPr>
          <w:rFonts w:ascii="Times New Roman" w:hAnsi="Times New Roman"/>
          <w:sz w:val="26"/>
          <w:szCs w:val="26"/>
        </w:rPr>
        <w:t>”</w:t>
      </w:r>
      <w:r w:rsidR="00A36E9E" w:rsidRPr="007F3557">
        <w:rPr>
          <w:rFonts w:ascii="Times New Roman" w:hAnsi="Times New Roman"/>
          <w:sz w:val="26"/>
          <w:szCs w:val="26"/>
        </w:rPr>
        <w:t xml:space="preserve"> as the old </w:t>
      </w:r>
      <w:r w:rsidR="00675362">
        <w:rPr>
          <w:rFonts w:ascii="Times New Roman" w:hAnsi="Times New Roman"/>
          <w:sz w:val="26"/>
          <w:szCs w:val="26"/>
        </w:rPr>
        <w:t>K</w:t>
      </w:r>
      <w:r w:rsidR="00A36E9E" w:rsidRPr="007F3557">
        <w:rPr>
          <w:rFonts w:ascii="Times New Roman" w:hAnsi="Times New Roman"/>
          <w:sz w:val="26"/>
          <w:szCs w:val="26"/>
        </w:rPr>
        <w:t xml:space="preserve">ing </w:t>
      </w:r>
      <w:r w:rsidR="00675362">
        <w:rPr>
          <w:rFonts w:ascii="Times New Roman" w:hAnsi="Times New Roman"/>
          <w:sz w:val="26"/>
          <w:szCs w:val="26"/>
        </w:rPr>
        <w:t>J</w:t>
      </w:r>
      <w:r w:rsidR="00A36E9E" w:rsidRPr="007F3557">
        <w:rPr>
          <w:rFonts w:ascii="Times New Roman" w:hAnsi="Times New Roman"/>
          <w:sz w:val="26"/>
          <w:szCs w:val="26"/>
        </w:rPr>
        <w:t>ames version has it</w:t>
      </w:r>
      <w:r w:rsidR="00675362">
        <w:rPr>
          <w:rFonts w:ascii="Times New Roman" w:hAnsi="Times New Roman"/>
          <w:sz w:val="26"/>
          <w:szCs w:val="26"/>
        </w:rPr>
        <w:t>. It is</w:t>
      </w:r>
      <w:r w:rsidR="00A36E9E" w:rsidRPr="007F3557">
        <w:rPr>
          <w:rFonts w:ascii="Times New Roman" w:hAnsi="Times New Roman"/>
          <w:sz w:val="26"/>
          <w:szCs w:val="26"/>
        </w:rPr>
        <w:t xml:space="preserve"> not like our little white bell shape flower, but a lily that grows in the valleys down there at Sharon</w:t>
      </w:r>
      <w:r w:rsidR="00675362">
        <w:rPr>
          <w:rFonts w:ascii="Times New Roman" w:hAnsi="Times New Roman"/>
          <w:sz w:val="26"/>
          <w:szCs w:val="26"/>
        </w:rPr>
        <w:t>.</w:t>
      </w:r>
      <w:r w:rsidR="00675362">
        <w:rPr>
          <w:rFonts w:ascii="Times New Roman" w:hAnsi="Times New Roman"/>
          <w:sz w:val="26"/>
          <w:szCs w:val="26"/>
        </w:rPr>
        <w:br/>
        <w:t xml:space="preserve"> </w:t>
      </w:r>
      <w:r w:rsidR="00675362">
        <w:rPr>
          <w:rFonts w:ascii="Times New Roman" w:hAnsi="Times New Roman"/>
          <w:sz w:val="26"/>
          <w:szCs w:val="26"/>
        </w:rPr>
        <w:tab/>
        <w:t>S</w:t>
      </w:r>
      <w:r w:rsidR="00A36E9E" w:rsidRPr="007F3557">
        <w:rPr>
          <w:rFonts w:ascii="Times New Roman" w:hAnsi="Times New Roman"/>
          <w:sz w:val="26"/>
          <w:szCs w:val="26"/>
        </w:rPr>
        <w:t xml:space="preserve">he’s identifying herself </w:t>
      </w:r>
      <w:r w:rsidR="00675362">
        <w:rPr>
          <w:rFonts w:ascii="Times New Roman" w:hAnsi="Times New Roman"/>
          <w:sz w:val="26"/>
          <w:szCs w:val="26"/>
        </w:rPr>
        <w:t xml:space="preserve">as </w:t>
      </w:r>
      <w:r w:rsidR="00A36E9E" w:rsidRPr="007F3557">
        <w:rPr>
          <w:rFonts w:ascii="Times New Roman" w:hAnsi="Times New Roman"/>
          <w:sz w:val="26"/>
          <w:szCs w:val="26"/>
        </w:rPr>
        <w:t>just a little simple country girl, but he’s not having any of that. “Like a lily among the brambles, so is my lover, my beloved, among the maidens, girl you’re the prettiest one around, your like the only lily among all the thorny bushes down in the valley, I really think a lot of you</w:t>
      </w:r>
      <w:r w:rsidR="00675362">
        <w:rPr>
          <w:rFonts w:ascii="Times New Roman" w:hAnsi="Times New Roman"/>
          <w:sz w:val="26"/>
          <w:szCs w:val="26"/>
        </w:rPr>
        <w:t>.</w:t>
      </w:r>
      <w:r w:rsidR="00A36E9E" w:rsidRPr="007F3557">
        <w:rPr>
          <w:rFonts w:ascii="Times New Roman" w:hAnsi="Times New Roman"/>
          <w:sz w:val="26"/>
          <w:szCs w:val="26"/>
        </w:rPr>
        <w:t>”</w:t>
      </w:r>
      <w:r w:rsidR="00675362">
        <w:rPr>
          <w:rFonts w:ascii="Times New Roman" w:hAnsi="Times New Roman"/>
          <w:sz w:val="26"/>
          <w:szCs w:val="26"/>
        </w:rPr>
        <w:t xml:space="preserve"> </w:t>
      </w:r>
      <w:r w:rsidR="00A36E9E" w:rsidRPr="007F3557">
        <w:rPr>
          <w:rFonts w:ascii="Times New Roman" w:hAnsi="Times New Roman"/>
          <w:sz w:val="26"/>
          <w:szCs w:val="26"/>
        </w:rPr>
        <w:t xml:space="preserve"> She responds verse 3, “As an apple tree among the trees of the woods, so is my beloved among the young men. With great delight I sit in his shadow, and his fruit is sweet to my taste. He brought me to the banqueting house his banner over me </w:t>
      </w:r>
      <w:r w:rsidR="00A36E9E" w:rsidRPr="007F3557">
        <w:rPr>
          <w:rFonts w:ascii="Times New Roman" w:hAnsi="Times New Roman"/>
          <w:sz w:val="26"/>
          <w:szCs w:val="26"/>
        </w:rPr>
        <w:lastRenderedPageBreak/>
        <w:t>was love</w:t>
      </w:r>
      <w:r w:rsidR="00675362">
        <w:rPr>
          <w:rFonts w:ascii="Times New Roman" w:hAnsi="Times New Roman"/>
          <w:sz w:val="26"/>
          <w:szCs w:val="26"/>
        </w:rPr>
        <w:t>. S</w:t>
      </w:r>
      <w:r w:rsidR="00A36E9E" w:rsidRPr="007F3557">
        <w:rPr>
          <w:rFonts w:ascii="Times New Roman" w:hAnsi="Times New Roman"/>
          <w:sz w:val="26"/>
          <w:szCs w:val="26"/>
        </w:rPr>
        <w:t>ustain me with raisins, refresh me with apples for I am sick with love. His left hand under my head, his right hand embracing me. I adjur</w:t>
      </w:r>
      <w:r w:rsidR="00675362">
        <w:rPr>
          <w:rFonts w:ascii="Times New Roman" w:hAnsi="Times New Roman"/>
          <w:sz w:val="26"/>
          <w:szCs w:val="26"/>
        </w:rPr>
        <w:t>e</w:t>
      </w:r>
      <w:r w:rsidR="00A36E9E" w:rsidRPr="007F3557">
        <w:rPr>
          <w:rFonts w:ascii="Times New Roman" w:hAnsi="Times New Roman"/>
          <w:sz w:val="26"/>
          <w:szCs w:val="26"/>
        </w:rPr>
        <w:t xml:space="preserve"> you, </w:t>
      </w:r>
      <w:r w:rsidR="00675362">
        <w:rPr>
          <w:rFonts w:ascii="Times New Roman" w:hAnsi="Times New Roman"/>
          <w:sz w:val="26"/>
          <w:szCs w:val="26"/>
        </w:rPr>
        <w:t>O</w:t>
      </w:r>
      <w:r w:rsidR="00A36E9E" w:rsidRPr="007F3557">
        <w:rPr>
          <w:rFonts w:ascii="Times New Roman" w:hAnsi="Times New Roman"/>
          <w:sz w:val="26"/>
          <w:szCs w:val="26"/>
        </w:rPr>
        <w:t xml:space="preserve"> daughters of Jerusalem by the gazelles or the hinds of the field that you stir not up your awakened love, until it please</w:t>
      </w:r>
      <w:r w:rsidR="00675362">
        <w:rPr>
          <w:rFonts w:ascii="Times New Roman" w:hAnsi="Times New Roman"/>
          <w:sz w:val="26"/>
          <w:szCs w:val="26"/>
        </w:rPr>
        <w:t>.</w:t>
      </w:r>
      <w:r w:rsidR="00A36E9E" w:rsidRPr="007F3557">
        <w:rPr>
          <w:rFonts w:ascii="Times New Roman" w:hAnsi="Times New Roman"/>
          <w:sz w:val="26"/>
          <w:szCs w:val="26"/>
        </w:rPr>
        <w:t>”</w:t>
      </w:r>
      <w:r w:rsidR="00675362">
        <w:rPr>
          <w:rFonts w:ascii="Times New Roman" w:hAnsi="Times New Roman"/>
          <w:sz w:val="26"/>
          <w:szCs w:val="26"/>
        </w:rPr>
        <w:t xml:space="preserve"> </w:t>
      </w:r>
      <w:r w:rsidR="00A36E9E" w:rsidRPr="007F3557">
        <w:rPr>
          <w:rFonts w:ascii="Times New Roman" w:hAnsi="Times New Roman"/>
          <w:sz w:val="26"/>
          <w:szCs w:val="26"/>
        </w:rPr>
        <w:t xml:space="preserve"> </w:t>
      </w:r>
      <w:r w:rsidR="00675362">
        <w:rPr>
          <w:rFonts w:ascii="Times New Roman" w:hAnsi="Times New Roman"/>
          <w:sz w:val="26"/>
          <w:szCs w:val="26"/>
        </w:rPr>
        <w:t>T</w:t>
      </w:r>
      <w:r w:rsidR="00A36E9E" w:rsidRPr="007F3557">
        <w:rPr>
          <w:rFonts w:ascii="Times New Roman" w:hAnsi="Times New Roman"/>
          <w:sz w:val="26"/>
          <w:szCs w:val="26"/>
        </w:rPr>
        <w:t>his last unit is the woman speaking again, as she responds to the compliments and the obvious enjoyment</w:t>
      </w:r>
      <w:r w:rsidR="00675362">
        <w:rPr>
          <w:rFonts w:ascii="Times New Roman" w:hAnsi="Times New Roman"/>
          <w:sz w:val="26"/>
          <w:szCs w:val="26"/>
        </w:rPr>
        <w:t>. H</w:t>
      </w:r>
      <w:r w:rsidR="00A36E9E" w:rsidRPr="007F3557">
        <w:rPr>
          <w:rFonts w:ascii="Times New Roman" w:hAnsi="Times New Roman"/>
          <w:sz w:val="26"/>
          <w:szCs w:val="26"/>
        </w:rPr>
        <w:t xml:space="preserve">er lover has in her presence, and she is delighted to share that. </w:t>
      </w:r>
      <w:r w:rsidR="00675362">
        <w:rPr>
          <w:rFonts w:ascii="Times New Roman" w:hAnsi="Times New Roman"/>
          <w:sz w:val="26"/>
          <w:szCs w:val="26"/>
        </w:rPr>
        <w:br/>
        <w:t xml:space="preserve"> </w:t>
      </w:r>
      <w:r w:rsidR="00675362">
        <w:rPr>
          <w:rFonts w:ascii="Times New Roman" w:hAnsi="Times New Roman"/>
          <w:sz w:val="26"/>
          <w:szCs w:val="26"/>
        </w:rPr>
        <w:tab/>
      </w:r>
      <w:r w:rsidR="00A36E9E" w:rsidRPr="007F3557">
        <w:rPr>
          <w:rFonts w:ascii="Times New Roman" w:hAnsi="Times New Roman"/>
          <w:sz w:val="26"/>
          <w:szCs w:val="26"/>
        </w:rPr>
        <w:t>Now we</w:t>
      </w:r>
      <w:r w:rsidR="00675362">
        <w:rPr>
          <w:rFonts w:ascii="Times New Roman" w:hAnsi="Times New Roman"/>
          <w:sz w:val="26"/>
          <w:szCs w:val="26"/>
        </w:rPr>
        <w:t>’</w:t>
      </w:r>
      <w:r w:rsidR="00A36E9E" w:rsidRPr="007F3557">
        <w:rPr>
          <w:rFonts w:ascii="Times New Roman" w:hAnsi="Times New Roman"/>
          <w:sz w:val="26"/>
          <w:szCs w:val="26"/>
        </w:rPr>
        <w:t xml:space="preserve">re not going to go through the whole book like this, but this gives you an idea of how the interchange is taking place, lover to beloved, the daughters of Jerusalem, the women who are there watching. Interesting, they appear a number of times, and there might be a point here to make just a comment about them because it does bear a little bit on the interpretation. In the Hebrew idea, idiom, to call someone a </w:t>
      </w:r>
      <w:r w:rsidR="00675362">
        <w:rPr>
          <w:rFonts w:ascii="Times New Roman" w:hAnsi="Times New Roman"/>
          <w:sz w:val="26"/>
          <w:szCs w:val="26"/>
        </w:rPr>
        <w:t>“</w:t>
      </w:r>
      <w:r w:rsidR="00A36E9E" w:rsidRPr="007F3557">
        <w:rPr>
          <w:rFonts w:ascii="Times New Roman" w:hAnsi="Times New Roman"/>
          <w:sz w:val="26"/>
          <w:szCs w:val="26"/>
        </w:rPr>
        <w:t>son of something</w:t>
      </w:r>
      <w:r w:rsidR="00675362">
        <w:rPr>
          <w:rFonts w:ascii="Times New Roman" w:hAnsi="Times New Roman"/>
          <w:sz w:val="26"/>
          <w:szCs w:val="26"/>
        </w:rPr>
        <w:t>”</w:t>
      </w:r>
      <w:r w:rsidR="00A36E9E" w:rsidRPr="007F3557">
        <w:rPr>
          <w:rFonts w:ascii="Times New Roman" w:hAnsi="Times New Roman"/>
          <w:sz w:val="26"/>
          <w:szCs w:val="26"/>
        </w:rPr>
        <w:t xml:space="preserve"> is to not necessarily indicate the physical descent from that person, but rather it expresses someone who has the character or the characteristics of the person that he is being identified with. The son of the father has some of the characteristics of the father, maybe the physical appearance or the attitudes, the mental things. The biblical material talks about certain people being children or sons or daughters of righteousness, that is, they show the character of being righteous. Or</w:t>
      </w:r>
      <w:r w:rsidR="00675362">
        <w:rPr>
          <w:rFonts w:ascii="Times New Roman" w:hAnsi="Times New Roman"/>
          <w:sz w:val="26"/>
          <w:szCs w:val="26"/>
        </w:rPr>
        <w:t>,</w:t>
      </w:r>
      <w:r w:rsidR="00A36E9E" w:rsidRPr="007F3557">
        <w:rPr>
          <w:rFonts w:ascii="Times New Roman" w:hAnsi="Times New Roman"/>
          <w:sz w:val="26"/>
          <w:szCs w:val="26"/>
        </w:rPr>
        <w:t xml:space="preserve"> for instance, the case in the </w:t>
      </w:r>
      <w:r w:rsidR="00675362">
        <w:rPr>
          <w:rFonts w:ascii="Times New Roman" w:hAnsi="Times New Roman"/>
          <w:sz w:val="26"/>
          <w:szCs w:val="26"/>
        </w:rPr>
        <w:t>N</w:t>
      </w:r>
      <w:r w:rsidR="00A36E9E" w:rsidRPr="007F3557">
        <w:rPr>
          <w:rFonts w:ascii="Times New Roman" w:hAnsi="Times New Roman"/>
          <w:sz w:val="26"/>
          <w:szCs w:val="26"/>
        </w:rPr>
        <w:t xml:space="preserve">ew </w:t>
      </w:r>
      <w:r w:rsidR="00675362">
        <w:rPr>
          <w:rFonts w:ascii="Times New Roman" w:hAnsi="Times New Roman"/>
          <w:sz w:val="26"/>
          <w:szCs w:val="26"/>
        </w:rPr>
        <w:t>T</w:t>
      </w:r>
      <w:r w:rsidR="00A36E9E" w:rsidRPr="007F3557">
        <w:rPr>
          <w:rFonts w:ascii="Times New Roman" w:hAnsi="Times New Roman"/>
          <w:sz w:val="26"/>
          <w:szCs w:val="26"/>
        </w:rPr>
        <w:t xml:space="preserve">estament where Jesus talks about people being </w:t>
      </w:r>
      <w:r w:rsidR="00675362">
        <w:rPr>
          <w:rFonts w:ascii="Times New Roman" w:hAnsi="Times New Roman"/>
          <w:sz w:val="26"/>
          <w:szCs w:val="26"/>
        </w:rPr>
        <w:t>“</w:t>
      </w:r>
      <w:r w:rsidR="00A36E9E" w:rsidRPr="007F3557">
        <w:rPr>
          <w:rFonts w:ascii="Times New Roman" w:hAnsi="Times New Roman"/>
          <w:sz w:val="26"/>
          <w:szCs w:val="26"/>
        </w:rPr>
        <w:t>children of the devil, your father is the devil,</w:t>
      </w:r>
      <w:r w:rsidR="00675362">
        <w:rPr>
          <w:rFonts w:ascii="Times New Roman" w:hAnsi="Times New Roman"/>
          <w:sz w:val="26"/>
          <w:szCs w:val="26"/>
        </w:rPr>
        <w:t>”</w:t>
      </w:r>
      <w:r w:rsidR="00A36E9E" w:rsidRPr="007F3557">
        <w:rPr>
          <w:rFonts w:ascii="Times New Roman" w:hAnsi="Times New Roman"/>
          <w:sz w:val="26"/>
          <w:szCs w:val="26"/>
        </w:rPr>
        <w:t xml:space="preserve"> they have devilish characteristics. Well here I think we have a similar kind of thing, the daughters of Jerusalem are the women who show the characteristics of the city girls. A little more sophisticated, a little more involved in the culture of the community. Where she identifies herself simply as a farmer’s daughter, a vine keeper’s daughter, working out there in the fields. So she’s a country girl. These city girls, well they are really the best, they’ve got all the better clothes, they’ve got all the better things going on, and here she is being compared with them, and her lover said, you’re the best of the bunch. Much better than those girls, so she responds, ok city girls, don’t get things going too quickly, let</w:t>
      </w:r>
      <w:r w:rsidR="00675362">
        <w:rPr>
          <w:rFonts w:ascii="Times New Roman" w:hAnsi="Times New Roman"/>
          <w:sz w:val="26"/>
          <w:szCs w:val="26"/>
        </w:rPr>
        <w:t>’</w:t>
      </w:r>
      <w:r w:rsidR="00A36E9E" w:rsidRPr="007F3557">
        <w:rPr>
          <w:rFonts w:ascii="Times New Roman" w:hAnsi="Times New Roman"/>
          <w:sz w:val="26"/>
          <w:szCs w:val="26"/>
        </w:rPr>
        <w:t xml:space="preserve">s let love take its appropriate time. </w:t>
      </w:r>
      <w:r w:rsidR="00675362">
        <w:rPr>
          <w:rFonts w:ascii="Times New Roman" w:hAnsi="Times New Roman"/>
          <w:sz w:val="26"/>
          <w:szCs w:val="26"/>
        </w:rPr>
        <w:br/>
      </w:r>
      <w:r w:rsidR="00675362">
        <w:rPr>
          <w:rFonts w:ascii="Times New Roman" w:hAnsi="Times New Roman"/>
          <w:sz w:val="26"/>
          <w:szCs w:val="26"/>
        </w:rPr>
        <w:lastRenderedPageBreak/>
        <w:t xml:space="preserve"> </w:t>
      </w:r>
      <w:r w:rsidR="00675362">
        <w:rPr>
          <w:rFonts w:ascii="Times New Roman" w:hAnsi="Times New Roman"/>
          <w:sz w:val="26"/>
          <w:szCs w:val="26"/>
        </w:rPr>
        <w:tab/>
      </w:r>
      <w:r w:rsidR="00A36E9E" w:rsidRPr="007F3557">
        <w:rPr>
          <w:rFonts w:ascii="Times New Roman" w:hAnsi="Times New Roman"/>
          <w:sz w:val="26"/>
          <w:szCs w:val="26"/>
        </w:rPr>
        <w:t>On this second chapter, this is kind of anticipating something that I was going to do later on but since we</w:t>
      </w:r>
      <w:r w:rsidR="00675362">
        <w:rPr>
          <w:rFonts w:ascii="Times New Roman" w:hAnsi="Times New Roman"/>
          <w:sz w:val="26"/>
          <w:szCs w:val="26"/>
        </w:rPr>
        <w:t>’</w:t>
      </w:r>
      <w:r w:rsidR="00A36E9E" w:rsidRPr="007F3557">
        <w:rPr>
          <w:rFonts w:ascii="Times New Roman" w:hAnsi="Times New Roman"/>
          <w:sz w:val="26"/>
          <w:szCs w:val="26"/>
        </w:rPr>
        <w:t>re here we</w:t>
      </w:r>
      <w:r w:rsidR="00675362">
        <w:rPr>
          <w:rFonts w:ascii="Times New Roman" w:hAnsi="Times New Roman"/>
          <w:sz w:val="26"/>
          <w:szCs w:val="26"/>
        </w:rPr>
        <w:t xml:space="preserve"> wi</w:t>
      </w:r>
      <w:r w:rsidR="00A36E9E" w:rsidRPr="007F3557">
        <w:rPr>
          <w:rFonts w:ascii="Times New Roman" w:hAnsi="Times New Roman"/>
          <w:sz w:val="26"/>
          <w:szCs w:val="26"/>
        </w:rPr>
        <w:t>ll look at it right now. I mentioned the other day, the last time we were looking at this, that one of the problems with the interpretation of the song is the vocabulary. Over half the words in the song are unusual words, only about 18 verses in the song do not have an unusual word in them, and in this fourth verse we</w:t>
      </w:r>
      <w:r w:rsidR="00675362">
        <w:rPr>
          <w:rFonts w:ascii="Times New Roman" w:hAnsi="Times New Roman"/>
          <w:sz w:val="26"/>
          <w:szCs w:val="26"/>
        </w:rPr>
        <w:t>’</w:t>
      </w:r>
      <w:r w:rsidR="00A36E9E" w:rsidRPr="007F3557">
        <w:rPr>
          <w:rFonts w:ascii="Times New Roman" w:hAnsi="Times New Roman"/>
          <w:sz w:val="26"/>
          <w:szCs w:val="26"/>
        </w:rPr>
        <w:t>ve got a couple of instances of this kind of thing. Now I picked this particularly because this text is one that is very often set to music and sung with the children down in the primary school or in church on Sunday morning. “He brought me to the banqueting house</w:t>
      </w:r>
      <w:r w:rsidR="00675362">
        <w:rPr>
          <w:rFonts w:ascii="Times New Roman" w:hAnsi="Times New Roman"/>
          <w:sz w:val="26"/>
          <w:szCs w:val="26"/>
        </w:rPr>
        <w:t>,</w:t>
      </w:r>
      <w:r w:rsidR="00A36E9E" w:rsidRPr="007F3557">
        <w:rPr>
          <w:rFonts w:ascii="Times New Roman" w:hAnsi="Times New Roman"/>
          <w:sz w:val="26"/>
          <w:szCs w:val="26"/>
        </w:rPr>
        <w:t xml:space="preserve"> his banner over me was love</w:t>
      </w:r>
      <w:r w:rsidR="00675362">
        <w:rPr>
          <w:rFonts w:ascii="Times New Roman" w:hAnsi="Times New Roman"/>
          <w:sz w:val="26"/>
          <w:szCs w:val="26"/>
        </w:rPr>
        <w:t>.</w:t>
      </w:r>
      <w:r w:rsidR="00A36E9E" w:rsidRPr="007F3557">
        <w:rPr>
          <w:rFonts w:ascii="Times New Roman" w:hAnsi="Times New Roman"/>
          <w:sz w:val="26"/>
          <w:szCs w:val="26"/>
        </w:rPr>
        <w:t xml:space="preserve">” The implication is that Jesus brought us into his presence and to the banquet room and now we are recipients of his great love for us, as the </w:t>
      </w:r>
      <w:r w:rsidR="00675362">
        <w:rPr>
          <w:rFonts w:ascii="Times New Roman" w:hAnsi="Times New Roman"/>
          <w:sz w:val="26"/>
          <w:szCs w:val="26"/>
        </w:rPr>
        <w:t>N</w:t>
      </w:r>
      <w:r w:rsidR="00A36E9E" w:rsidRPr="007F3557">
        <w:rPr>
          <w:rFonts w:ascii="Times New Roman" w:hAnsi="Times New Roman"/>
          <w:sz w:val="26"/>
          <w:szCs w:val="26"/>
        </w:rPr>
        <w:t xml:space="preserve">ew </w:t>
      </w:r>
      <w:r w:rsidR="00675362">
        <w:rPr>
          <w:rFonts w:ascii="Times New Roman" w:hAnsi="Times New Roman"/>
          <w:sz w:val="26"/>
          <w:szCs w:val="26"/>
        </w:rPr>
        <w:t>T</w:t>
      </w:r>
      <w:r w:rsidR="00A36E9E" w:rsidRPr="007F3557">
        <w:rPr>
          <w:rFonts w:ascii="Times New Roman" w:hAnsi="Times New Roman"/>
          <w:sz w:val="26"/>
          <w:szCs w:val="26"/>
        </w:rPr>
        <w:t xml:space="preserve">estament spells it out. Now that’s all perfectly true, but getting it from this text is a little bit tricky for a couple of reasons. Notice we’re in the context here, and try to take the text in their context it makes much more sense. We’re in the context here of a relationship of a young woman delighting in the physical presence of her lover. </w:t>
      </w:r>
      <w:r w:rsidR="00675362">
        <w:rPr>
          <w:rFonts w:ascii="Times New Roman" w:hAnsi="Times New Roman"/>
          <w:sz w:val="26"/>
          <w:szCs w:val="26"/>
        </w:rPr>
        <w:t>“</w:t>
      </w:r>
      <w:r w:rsidR="00A36E9E" w:rsidRPr="007F3557">
        <w:rPr>
          <w:rFonts w:ascii="Times New Roman" w:hAnsi="Times New Roman"/>
          <w:sz w:val="26"/>
          <w:szCs w:val="26"/>
        </w:rPr>
        <w:t>With great delight I sat in his shadow, and his fruit was sweet to my taste.</w:t>
      </w:r>
      <w:r w:rsidR="00675362">
        <w:rPr>
          <w:rFonts w:ascii="Times New Roman" w:hAnsi="Times New Roman"/>
          <w:sz w:val="26"/>
          <w:szCs w:val="26"/>
        </w:rPr>
        <w:t>”</w:t>
      </w:r>
      <w:r w:rsidR="00A36E9E" w:rsidRPr="007F3557">
        <w:rPr>
          <w:rFonts w:ascii="Times New Roman" w:hAnsi="Times New Roman"/>
          <w:sz w:val="26"/>
          <w:szCs w:val="26"/>
        </w:rPr>
        <w:t xml:space="preserve"> Verse 5 “sustain me with raisins, refresh me with apples, I’m so much in love I’m sick</w:t>
      </w:r>
      <w:r w:rsidR="00675362">
        <w:rPr>
          <w:rFonts w:ascii="Times New Roman" w:hAnsi="Times New Roman"/>
          <w:sz w:val="26"/>
          <w:szCs w:val="26"/>
        </w:rPr>
        <w:t>.</w:t>
      </w:r>
      <w:r w:rsidR="00A36E9E" w:rsidRPr="007F3557">
        <w:rPr>
          <w:rFonts w:ascii="Times New Roman" w:hAnsi="Times New Roman"/>
          <w:sz w:val="26"/>
          <w:szCs w:val="26"/>
        </w:rPr>
        <w:t>”</w:t>
      </w:r>
      <w:r w:rsidR="00675362">
        <w:rPr>
          <w:rFonts w:ascii="Times New Roman" w:hAnsi="Times New Roman"/>
          <w:sz w:val="26"/>
          <w:szCs w:val="26"/>
        </w:rPr>
        <w:t xml:space="preserve"> </w:t>
      </w:r>
      <w:r w:rsidR="00A36E9E" w:rsidRPr="007F3557">
        <w:rPr>
          <w:rFonts w:ascii="Times New Roman" w:hAnsi="Times New Roman"/>
          <w:sz w:val="26"/>
          <w:szCs w:val="26"/>
        </w:rPr>
        <w:t xml:space="preserve"> Here two things, one, apples were often considered in the ancient world as an aphrodisiac, they got love stirred up. Next verse, don’t keep going quickly. Raisins, there’s a number of texts in the literature, both biblical and ancient eastern texts, where raisins or more specifically little cakes made with raisins were part of the offerings which were made to the pagan goddesses as part of the fertility ritual. So raisins also have this overtone of sexual arousal. </w:t>
      </w:r>
      <w:r w:rsidR="00675362">
        <w:rPr>
          <w:rFonts w:ascii="Times New Roman" w:hAnsi="Times New Roman"/>
          <w:sz w:val="26"/>
          <w:szCs w:val="26"/>
        </w:rPr>
        <w:br/>
        <w:t xml:space="preserve"> </w:t>
      </w:r>
      <w:r w:rsidR="00675362">
        <w:rPr>
          <w:rFonts w:ascii="Times New Roman" w:hAnsi="Times New Roman"/>
          <w:sz w:val="26"/>
          <w:szCs w:val="26"/>
        </w:rPr>
        <w:tab/>
      </w:r>
      <w:r w:rsidR="00A36E9E" w:rsidRPr="007F3557">
        <w:rPr>
          <w:rFonts w:ascii="Times New Roman" w:hAnsi="Times New Roman"/>
          <w:sz w:val="26"/>
          <w:szCs w:val="26"/>
        </w:rPr>
        <w:t>Now, verse 4 is right in the middle of that little bit. That might suggest to us that we need to be a little bit careful about how we interpret the song this particular verse</w:t>
      </w:r>
      <w:r w:rsidR="00675362">
        <w:rPr>
          <w:rFonts w:ascii="Times New Roman" w:hAnsi="Times New Roman"/>
          <w:sz w:val="26"/>
          <w:szCs w:val="26"/>
        </w:rPr>
        <w:t>,</w:t>
      </w:r>
      <w:r w:rsidR="00A36E9E" w:rsidRPr="007F3557">
        <w:rPr>
          <w:rFonts w:ascii="Times New Roman" w:hAnsi="Times New Roman"/>
          <w:sz w:val="26"/>
          <w:szCs w:val="26"/>
        </w:rPr>
        <w:t xml:space="preserve"> “He brought me into the banqueting house.” Now, the term there is one that occurs nowhere else in the Old Testament, it’s specifically here. And it means</w:t>
      </w:r>
      <w:r w:rsidR="00675362">
        <w:rPr>
          <w:rFonts w:ascii="Times New Roman" w:hAnsi="Times New Roman"/>
          <w:sz w:val="26"/>
          <w:szCs w:val="26"/>
        </w:rPr>
        <w:t>,</w:t>
      </w:r>
      <w:r w:rsidR="00A36E9E" w:rsidRPr="007F3557">
        <w:rPr>
          <w:rFonts w:ascii="Times New Roman" w:hAnsi="Times New Roman"/>
          <w:sz w:val="26"/>
          <w:szCs w:val="26"/>
        </w:rPr>
        <w:t xml:space="preserve"> </w:t>
      </w:r>
      <w:r w:rsidR="00675362">
        <w:rPr>
          <w:rFonts w:ascii="Times New Roman" w:hAnsi="Times New Roman"/>
          <w:sz w:val="26"/>
          <w:szCs w:val="26"/>
        </w:rPr>
        <w:t>“</w:t>
      </w:r>
      <w:r w:rsidR="00A36E9E" w:rsidRPr="007F3557">
        <w:rPr>
          <w:rFonts w:ascii="Times New Roman" w:hAnsi="Times New Roman"/>
          <w:sz w:val="26"/>
          <w:szCs w:val="26"/>
        </w:rPr>
        <w:t>the house of wine.</w:t>
      </w:r>
      <w:r w:rsidR="00675362">
        <w:rPr>
          <w:rFonts w:ascii="Times New Roman" w:hAnsi="Times New Roman"/>
          <w:sz w:val="26"/>
          <w:szCs w:val="26"/>
        </w:rPr>
        <w:t>”</w:t>
      </w:r>
      <w:r w:rsidR="00A36E9E" w:rsidRPr="007F3557">
        <w:rPr>
          <w:rFonts w:ascii="Times New Roman" w:hAnsi="Times New Roman"/>
          <w:sz w:val="26"/>
          <w:szCs w:val="26"/>
        </w:rPr>
        <w:t xml:space="preserve"> Two little word combinations. Now, what in the world is the “house of wine”? Well there’s a couple of possibilities. It could be </w:t>
      </w:r>
      <w:r w:rsidR="00A36E9E" w:rsidRPr="007F3557">
        <w:rPr>
          <w:rFonts w:ascii="Times New Roman" w:hAnsi="Times New Roman"/>
          <w:sz w:val="26"/>
          <w:szCs w:val="26"/>
        </w:rPr>
        <w:lastRenderedPageBreak/>
        <w:t xml:space="preserve">simply the vineyard, where the grapes are grown and the wine is gathered. That’s one possibility. </w:t>
      </w:r>
      <w:r w:rsidR="00675362">
        <w:rPr>
          <w:rFonts w:ascii="Times New Roman" w:hAnsi="Times New Roman"/>
          <w:sz w:val="26"/>
          <w:szCs w:val="26"/>
        </w:rPr>
        <w:t>The s</w:t>
      </w:r>
      <w:r w:rsidR="00A36E9E" w:rsidRPr="007F3557">
        <w:rPr>
          <w:rFonts w:ascii="Times New Roman" w:hAnsi="Times New Roman"/>
          <w:sz w:val="26"/>
          <w:szCs w:val="26"/>
        </w:rPr>
        <w:t xml:space="preserve">econd possibility is it could be the place where the wine is manufactured. Where the grapes tromped on and the juice is collected and then it’s bottled, set aside, and ultimately as it ferments and matures it becomes wine. The “house of wine” there would be </w:t>
      </w:r>
      <w:r w:rsidR="00675362">
        <w:rPr>
          <w:rFonts w:ascii="Times New Roman" w:hAnsi="Times New Roman"/>
          <w:sz w:val="26"/>
          <w:szCs w:val="26"/>
        </w:rPr>
        <w:t>where t</w:t>
      </w:r>
      <w:r w:rsidR="00A36E9E" w:rsidRPr="007F3557">
        <w:rPr>
          <w:rFonts w:ascii="Times New Roman" w:hAnsi="Times New Roman"/>
          <w:sz w:val="26"/>
          <w:szCs w:val="26"/>
        </w:rPr>
        <w:t>his is taking place. Third option is that it’s the place where the wine is consumed.  In contemporary terminology, the tavern or the pub</w:t>
      </w:r>
      <w:r w:rsidR="00675362">
        <w:rPr>
          <w:rFonts w:ascii="Times New Roman" w:hAnsi="Times New Roman"/>
          <w:sz w:val="26"/>
          <w:szCs w:val="26"/>
        </w:rPr>
        <w:t>--t</w:t>
      </w:r>
      <w:r w:rsidR="00A36E9E" w:rsidRPr="007F3557">
        <w:rPr>
          <w:rFonts w:ascii="Times New Roman" w:hAnsi="Times New Roman"/>
          <w:sz w:val="26"/>
          <w:szCs w:val="26"/>
        </w:rPr>
        <w:t>he club. Now, any one of those would make sense in this context. “He brought me to the banqueting house” maybe they’re out in the fields, in the vineyard. Hiding behind the vines. Maybe they’re in the storeroom hiding there. They’ve been looking for somewhere to express their love. So, maybe they’re in behind the wine skins, in that place. Or, possibly, or even more likely, “he brought me to the banqueting house</w:t>
      </w:r>
      <w:r w:rsidR="00675362">
        <w:rPr>
          <w:rFonts w:ascii="Times New Roman" w:hAnsi="Times New Roman"/>
          <w:sz w:val="26"/>
          <w:szCs w:val="26"/>
        </w:rPr>
        <w:t>.</w:t>
      </w:r>
      <w:r w:rsidR="00A36E9E" w:rsidRPr="007F3557">
        <w:rPr>
          <w:rFonts w:ascii="Times New Roman" w:hAnsi="Times New Roman"/>
          <w:sz w:val="26"/>
          <w:szCs w:val="26"/>
        </w:rPr>
        <w:t xml:space="preserve">” He took me down for a glass of wine. Out to the pub. Not with the intent of getting me drunk. But at least just getting me warmed up a little bit. Brought me to the banqueting house. </w:t>
      </w:r>
      <w:r w:rsidR="00675362">
        <w:rPr>
          <w:rFonts w:ascii="Times New Roman" w:hAnsi="Times New Roman"/>
          <w:sz w:val="26"/>
          <w:szCs w:val="26"/>
        </w:rPr>
        <w:br/>
        <w:t xml:space="preserve"> </w:t>
      </w:r>
      <w:r w:rsidR="00675362">
        <w:rPr>
          <w:rFonts w:ascii="Times New Roman" w:hAnsi="Times New Roman"/>
          <w:sz w:val="26"/>
          <w:szCs w:val="26"/>
        </w:rPr>
        <w:tab/>
        <w:t>“</w:t>
      </w:r>
      <w:r w:rsidR="00A36E9E" w:rsidRPr="007F3557">
        <w:rPr>
          <w:rFonts w:ascii="Times New Roman" w:hAnsi="Times New Roman"/>
          <w:sz w:val="26"/>
          <w:szCs w:val="26"/>
        </w:rPr>
        <w:t>His banner over me was love.</w:t>
      </w:r>
      <w:r w:rsidR="00675362">
        <w:rPr>
          <w:rFonts w:ascii="Times New Roman" w:hAnsi="Times New Roman"/>
          <w:sz w:val="26"/>
          <w:szCs w:val="26"/>
        </w:rPr>
        <w:t>”</w:t>
      </w:r>
      <w:r w:rsidR="00A36E9E" w:rsidRPr="007F3557">
        <w:rPr>
          <w:rFonts w:ascii="Times New Roman" w:hAnsi="Times New Roman"/>
          <w:sz w:val="26"/>
          <w:szCs w:val="26"/>
        </w:rPr>
        <w:t xml:space="preserve"> And that’s where we get some real difficulty in dealing with this particular verse. Now this gets a bit confusing so I’m go</w:t>
      </w:r>
      <w:r w:rsidR="00675362">
        <w:rPr>
          <w:rFonts w:ascii="Times New Roman" w:hAnsi="Times New Roman"/>
          <w:sz w:val="26"/>
          <w:szCs w:val="26"/>
        </w:rPr>
        <w:t xml:space="preserve">ing to </w:t>
      </w:r>
      <w:r w:rsidR="00A36E9E" w:rsidRPr="007F3557">
        <w:rPr>
          <w:rFonts w:ascii="Times New Roman" w:hAnsi="Times New Roman"/>
          <w:sz w:val="26"/>
          <w:szCs w:val="26"/>
        </w:rPr>
        <w:t xml:space="preserve">have to make some references here to some notes. I’m working out of my commentary on the Song of Solomon in the </w:t>
      </w:r>
      <w:r w:rsidR="00675362">
        <w:rPr>
          <w:rFonts w:ascii="Times New Roman" w:hAnsi="Times New Roman"/>
          <w:sz w:val="26"/>
          <w:szCs w:val="26"/>
        </w:rPr>
        <w:t>Tyndale</w:t>
      </w:r>
      <w:r w:rsidR="00A36E9E" w:rsidRPr="007F3557">
        <w:rPr>
          <w:rFonts w:ascii="Times New Roman" w:hAnsi="Times New Roman"/>
          <w:sz w:val="26"/>
          <w:szCs w:val="26"/>
        </w:rPr>
        <w:t xml:space="preserve"> Old Testament series. Published by Inter Varsity and this is the unit on chapter 2 verse 4. Now, the problem here is two-fold. The first is the term that’s translated here as “banner”…</w:t>
      </w:r>
      <w:r w:rsidR="00675362">
        <w:rPr>
          <w:rFonts w:ascii="Times New Roman" w:hAnsi="Times New Roman"/>
          <w:sz w:val="26"/>
          <w:szCs w:val="26"/>
        </w:rPr>
        <w:t>“</w:t>
      </w:r>
      <w:r w:rsidR="00A36E9E" w:rsidRPr="007F3557">
        <w:rPr>
          <w:rFonts w:ascii="Times New Roman" w:hAnsi="Times New Roman"/>
          <w:sz w:val="26"/>
          <w:szCs w:val="26"/>
        </w:rPr>
        <w:t>his banner over me was love</w:t>
      </w:r>
      <w:r w:rsidR="00675362">
        <w:rPr>
          <w:rFonts w:ascii="Times New Roman" w:hAnsi="Times New Roman"/>
          <w:sz w:val="26"/>
          <w:szCs w:val="26"/>
        </w:rPr>
        <w:t>.</w:t>
      </w:r>
      <w:r w:rsidR="00A36E9E" w:rsidRPr="007F3557">
        <w:rPr>
          <w:rFonts w:ascii="Times New Roman" w:hAnsi="Times New Roman"/>
          <w:sz w:val="26"/>
          <w:szCs w:val="26"/>
        </w:rPr>
        <w:t xml:space="preserve">” It’s not a very common word. It occurs 18 times in the Old Testament, and a number of times in the book of </w:t>
      </w:r>
      <w:r w:rsidR="00675362">
        <w:rPr>
          <w:rFonts w:ascii="Times New Roman" w:hAnsi="Times New Roman"/>
          <w:sz w:val="26"/>
          <w:szCs w:val="26"/>
        </w:rPr>
        <w:t>N</w:t>
      </w:r>
      <w:r w:rsidR="00A36E9E" w:rsidRPr="007F3557">
        <w:rPr>
          <w:rFonts w:ascii="Times New Roman" w:hAnsi="Times New Roman"/>
          <w:sz w:val="26"/>
          <w:szCs w:val="26"/>
        </w:rPr>
        <w:t xml:space="preserve">umbers, and here in this passage in the Song of Solomon. The word is not very common. And where it does occur in </w:t>
      </w:r>
      <w:r w:rsidR="00675362">
        <w:rPr>
          <w:rFonts w:ascii="Times New Roman" w:hAnsi="Times New Roman"/>
          <w:sz w:val="26"/>
          <w:szCs w:val="26"/>
        </w:rPr>
        <w:t>N</w:t>
      </w:r>
      <w:r w:rsidR="00A36E9E" w:rsidRPr="007F3557">
        <w:rPr>
          <w:rFonts w:ascii="Times New Roman" w:hAnsi="Times New Roman"/>
          <w:sz w:val="26"/>
          <w:szCs w:val="26"/>
        </w:rPr>
        <w:t xml:space="preserve">umbers and in the rest of the Old Testament it seems to be some kind of symbol or a flag. It’s used in the context of battle. Where they’re going out to war. And the battle flag is used to identify this unit as opposed to that unit. The word here is common in this context. The only use here in the Song of Solomon is </w:t>
      </w:r>
      <w:r w:rsidR="00675362">
        <w:rPr>
          <w:rFonts w:ascii="Times New Roman" w:hAnsi="Times New Roman"/>
          <w:sz w:val="26"/>
          <w:szCs w:val="26"/>
        </w:rPr>
        <w:t xml:space="preserve">as </w:t>
      </w:r>
      <w:r w:rsidR="00A36E9E" w:rsidRPr="007F3557">
        <w:rPr>
          <w:rFonts w:ascii="Times New Roman" w:hAnsi="Times New Roman"/>
          <w:sz w:val="26"/>
          <w:szCs w:val="26"/>
        </w:rPr>
        <w:t>a noun, like the ones in the Old Testament. It probably has something of the same meaning. Now, we’re not absolutely certain of that</w:t>
      </w:r>
      <w:r w:rsidR="00675362">
        <w:rPr>
          <w:rFonts w:ascii="Times New Roman" w:hAnsi="Times New Roman"/>
          <w:sz w:val="26"/>
          <w:szCs w:val="26"/>
        </w:rPr>
        <w:t xml:space="preserve">. So it </w:t>
      </w:r>
      <w:r w:rsidR="00675362">
        <w:rPr>
          <w:rFonts w:ascii="Times New Roman" w:hAnsi="Times New Roman"/>
          <w:sz w:val="26"/>
          <w:szCs w:val="26"/>
        </w:rPr>
        <w:lastRenderedPageBreak/>
        <w:t>may be s</w:t>
      </w:r>
      <w:r w:rsidR="00A36E9E" w:rsidRPr="007F3557">
        <w:rPr>
          <w:rFonts w:ascii="Times New Roman" w:hAnsi="Times New Roman"/>
          <w:sz w:val="26"/>
          <w:szCs w:val="26"/>
        </w:rPr>
        <w:t xml:space="preserve">omething which is a symbol to identify the individual. Here it may be I’m flying his flag. I’m wearing his pin. I’m wearing his ring. Whatever you do to identify yourself with this individual person. I’m flying his banner. Well, that’s one possibility. The difficulty with that is that it doesn’t make a great deal of sense in the context to do it that way. </w:t>
      </w:r>
      <w:r w:rsidR="00675362">
        <w:rPr>
          <w:rFonts w:ascii="Times New Roman" w:hAnsi="Times New Roman"/>
          <w:sz w:val="26"/>
          <w:szCs w:val="26"/>
        </w:rPr>
        <w:br/>
        <w:t xml:space="preserve"> </w:t>
      </w:r>
      <w:r w:rsidR="00675362">
        <w:rPr>
          <w:rFonts w:ascii="Times New Roman" w:hAnsi="Times New Roman"/>
          <w:sz w:val="26"/>
          <w:szCs w:val="26"/>
        </w:rPr>
        <w:tab/>
      </w:r>
      <w:r w:rsidR="00A36E9E" w:rsidRPr="007F3557">
        <w:rPr>
          <w:rFonts w:ascii="Times New Roman" w:hAnsi="Times New Roman"/>
          <w:sz w:val="26"/>
          <w:szCs w:val="26"/>
        </w:rPr>
        <w:t xml:space="preserve">I think a better understanding of this is to look at the possible use here. That this may not be a noun but a verb. There are a number of references to the verbal form. And in either case, they’re related to the same idea. Where, if it’s a noun it’s the banner that’s flying. If it’s a verb it means to look on, to look at the banner, to gaze at it, to identify it, and therefore to move toward it. Now, the term here is not only in Hebrew. It’s also common in the Acadian, </w:t>
      </w:r>
      <w:r w:rsidR="00675362">
        <w:rPr>
          <w:rFonts w:ascii="Times New Roman" w:hAnsi="Times New Roman"/>
          <w:sz w:val="26"/>
          <w:szCs w:val="26"/>
        </w:rPr>
        <w:t xml:space="preserve">an </w:t>
      </w:r>
      <w:r w:rsidR="00A36E9E" w:rsidRPr="007F3557">
        <w:rPr>
          <w:rFonts w:ascii="Times New Roman" w:hAnsi="Times New Roman"/>
          <w:sz w:val="26"/>
          <w:szCs w:val="26"/>
        </w:rPr>
        <w:t xml:space="preserve">ancient </w:t>
      </w:r>
      <w:r w:rsidR="00675362">
        <w:rPr>
          <w:rFonts w:ascii="Times New Roman" w:hAnsi="Times New Roman"/>
          <w:sz w:val="26"/>
          <w:szCs w:val="26"/>
        </w:rPr>
        <w:t>Near E</w:t>
      </w:r>
      <w:r w:rsidR="00A36E9E" w:rsidRPr="007F3557">
        <w:rPr>
          <w:rFonts w:ascii="Times New Roman" w:hAnsi="Times New Roman"/>
          <w:sz w:val="26"/>
          <w:szCs w:val="26"/>
        </w:rPr>
        <w:t xml:space="preserve">astern dialect. And there this same verbal root has the sense, not always, but occasionally, has the sense of </w:t>
      </w:r>
      <w:r w:rsidR="00675362">
        <w:rPr>
          <w:rFonts w:ascii="Times New Roman" w:hAnsi="Times New Roman"/>
          <w:sz w:val="26"/>
          <w:szCs w:val="26"/>
        </w:rPr>
        <w:t>“</w:t>
      </w:r>
      <w:r w:rsidR="00A36E9E" w:rsidRPr="007F3557">
        <w:rPr>
          <w:rFonts w:ascii="Times New Roman" w:hAnsi="Times New Roman"/>
          <w:sz w:val="26"/>
          <w:szCs w:val="26"/>
        </w:rPr>
        <w:t>to desire</w:t>
      </w:r>
      <w:r w:rsidR="00675362">
        <w:rPr>
          <w:rFonts w:ascii="Times New Roman" w:hAnsi="Times New Roman"/>
          <w:sz w:val="26"/>
          <w:szCs w:val="26"/>
        </w:rPr>
        <w:t>”</w:t>
      </w:r>
      <w:r w:rsidR="00A36E9E" w:rsidRPr="007F3557">
        <w:rPr>
          <w:rFonts w:ascii="Times New Roman" w:hAnsi="Times New Roman"/>
          <w:sz w:val="26"/>
          <w:szCs w:val="26"/>
        </w:rPr>
        <w:t xml:space="preserve"> or </w:t>
      </w:r>
      <w:r w:rsidR="00675362">
        <w:rPr>
          <w:rFonts w:ascii="Times New Roman" w:hAnsi="Times New Roman"/>
          <w:sz w:val="26"/>
          <w:szCs w:val="26"/>
        </w:rPr>
        <w:t>“</w:t>
      </w:r>
      <w:r w:rsidR="00A36E9E" w:rsidRPr="007F3557">
        <w:rPr>
          <w:rFonts w:ascii="Times New Roman" w:hAnsi="Times New Roman"/>
          <w:sz w:val="26"/>
          <w:szCs w:val="26"/>
        </w:rPr>
        <w:t>to wish</w:t>
      </w:r>
      <w:r w:rsidR="00675362">
        <w:rPr>
          <w:rFonts w:ascii="Times New Roman" w:hAnsi="Times New Roman"/>
          <w:sz w:val="26"/>
          <w:szCs w:val="26"/>
        </w:rPr>
        <w:t>,” or “</w:t>
      </w:r>
      <w:r w:rsidR="00A36E9E" w:rsidRPr="007F3557">
        <w:rPr>
          <w:rFonts w:ascii="Times New Roman" w:hAnsi="Times New Roman"/>
          <w:sz w:val="26"/>
          <w:szCs w:val="26"/>
        </w:rPr>
        <w:t>to look upon with desire.</w:t>
      </w:r>
      <w:r w:rsidR="00675362">
        <w:rPr>
          <w:rFonts w:ascii="Times New Roman" w:hAnsi="Times New Roman"/>
          <w:sz w:val="26"/>
          <w:szCs w:val="26"/>
        </w:rPr>
        <w:t>”</w:t>
      </w:r>
      <w:r w:rsidR="00A36E9E" w:rsidRPr="007F3557">
        <w:rPr>
          <w:rFonts w:ascii="Times New Roman" w:hAnsi="Times New Roman"/>
          <w:sz w:val="26"/>
          <w:szCs w:val="26"/>
        </w:rPr>
        <w:t xml:space="preserve"> Now, if that is valid and there’s fairly good evidence for it, what we’ve got here is not that I’m waving his banner, or I’m carrying his flag. But rather that he was looking at me with desire. And that makes much better sense in the context. He brought me into the house of wine. His desire, or perhaps better, his intention, I could tell by the look he was giving me was love. Or, more specifically his intention was to make love to me. </w:t>
      </w:r>
      <w:r w:rsidR="00675362">
        <w:rPr>
          <w:rFonts w:ascii="Times New Roman" w:hAnsi="Times New Roman"/>
          <w:sz w:val="26"/>
          <w:szCs w:val="26"/>
        </w:rPr>
        <w:br/>
        <w:t xml:space="preserve"> </w:t>
      </w:r>
      <w:r w:rsidR="00675362">
        <w:rPr>
          <w:rFonts w:ascii="Times New Roman" w:hAnsi="Times New Roman"/>
          <w:sz w:val="26"/>
          <w:szCs w:val="26"/>
        </w:rPr>
        <w:tab/>
      </w:r>
      <w:r w:rsidR="00A36E9E" w:rsidRPr="007F3557">
        <w:rPr>
          <w:rFonts w:ascii="Times New Roman" w:hAnsi="Times New Roman"/>
          <w:sz w:val="26"/>
          <w:szCs w:val="26"/>
        </w:rPr>
        <w:t>Now, banqueting house…house of wine…look…intending to make love…hardly the kind of thing you want primary kids singing in Sunday school or, probably not to sing in church on Sunday morning. The idea here is very closely tied in with the context of the book, and conte</w:t>
      </w:r>
      <w:r w:rsidR="00675362">
        <w:rPr>
          <w:rFonts w:ascii="Times New Roman" w:hAnsi="Times New Roman"/>
          <w:sz w:val="26"/>
          <w:szCs w:val="26"/>
        </w:rPr>
        <w:t>x</w:t>
      </w:r>
      <w:r w:rsidR="00A36E9E" w:rsidRPr="007F3557">
        <w:rPr>
          <w:rFonts w:ascii="Times New Roman" w:hAnsi="Times New Roman"/>
          <w:sz w:val="26"/>
          <w:szCs w:val="26"/>
        </w:rPr>
        <w:t>t</w:t>
      </w:r>
      <w:r w:rsidR="00675362">
        <w:rPr>
          <w:rFonts w:ascii="Times New Roman" w:hAnsi="Times New Roman"/>
          <w:sz w:val="26"/>
          <w:szCs w:val="26"/>
        </w:rPr>
        <w:t xml:space="preserve">, </w:t>
      </w:r>
      <w:r w:rsidR="00A36E9E" w:rsidRPr="007F3557">
        <w:rPr>
          <w:rFonts w:ascii="Times New Roman" w:hAnsi="Times New Roman"/>
          <w:sz w:val="26"/>
          <w:szCs w:val="26"/>
        </w:rPr>
        <w:t>the immediate context</w:t>
      </w:r>
      <w:r w:rsidR="00675362">
        <w:rPr>
          <w:rFonts w:ascii="Times New Roman" w:hAnsi="Times New Roman"/>
          <w:sz w:val="26"/>
          <w:szCs w:val="26"/>
        </w:rPr>
        <w:t>,</w:t>
      </w:r>
      <w:r w:rsidR="00A36E9E" w:rsidRPr="007F3557">
        <w:rPr>
          <w:rFonts w:ascii="Times New Roman" w:hAnsi="Times New Roman"/>
          <w:sz w:val="26"/>
          <w:szCs w:val="26"/>
        </w:rPr>
        <w:t xml:space="preserve"> of these verses. </w:t>
      </w:r>
      <w:r w:rsidR="00675362">
        <w:rPr>
          <w:rFonts w:ascii="Times New Roman" w:hAnsi="Times New Roman"/>
          <w:sz w:val="26"/>
          <w:szCs w:val="26"/>
        </w:rPr>
        <w:br/>
        <w:t xml:space="preserve"> </w:t>
      </w:r>
      <w:r w:rsidR="00675362">
        <w:rPr>
          <w:rFonts w:ascii="Times New Roman" w:hAnsi="Times New Roman"/>
          <w:sz w:val="26"/>
          <w:szCs w:val="26"/>
        </w:rPr>
        <w:tab/>
        <w:t>T</w:t>
      </w:r>
      <w:r w:rsidR="00A36E9E" w:rsidRPr="007F3557">
        <w:rPr>
          <w:rFonts w:ascii="Times New Roman" w:hAnsi="Times New Roman"/>
          <w:sz w:val="26"/>
          <w:szCs w:val="26"/>
        </w:rPr>
        <w:t xml:space="preserve">he intention here is simply to fulfill what goes in chapter 5. “Oh that his left hand was under my head. And his right hand, embracing me.” She is anxious, he is anxious. And verse 4 is simply one other step in that direction. When we look at a little more some of this cross reference </w:t>
      </w:r>
      <w:r w:rsidR="00675362">
        <w:rPr>
          <w:rFonts w:ascii="Times New Roman" w:hAnsi="Times New Roman"/>
          <w:sz w:val="26"/>
          <w:szCs w:val="26"/>
        </w:rPr>
        <w:t>chiastic</w:t>
      </w:r>
      <w:r w:rsidR="00A36E9E" w:rsidRPr="007F3557">
        <w:rPr>
          <w:rFonts w:ascii="Times New Roman" w:hAnsi="Times New Roman"/>
          <w:sz w:val="26"/>
          <w:szCs w:val="26"/>
        </w:rPr>
        <w:t xml:space="preserve"> structure of the song as we move on down. But, let me just finish up with one other little observation here. In </w:t>
      </w:r>
      <w:r w:rsidR="00A36E9E" w:rsidRPr="007F3557">
        <w:rPr>
          <w:rFonts w:ascii="Times New Roman" w:hAnsi="Times New Roman"/>
          <w:sz w:val="26"/>
          <w:szCs w:val="26"/>
        </w:rPr>
        <w:lastRenderedPageBreak/>
        <w:t xml:space="preserve">chapter 8, the woman says you were like a brother to me that nursed at my mother’s breast. If I met you outside I would kiss you would despise me. I would lead you and bring you into the house of my mother into the chamber of her that conceived me. I would give you spiced wine to drink, the juice of my pomegranates. O that his left hand were under my head, his right hand embraced me. I adjure you </w:t>
      </w:r>
      <w:r w:rsidR="005D4B6B">
        <w:rPr>
          <w:rFonts w:ascii="Times New Roman" w:hAnsi="Times New Roman"/>
          <w:sz w:val="26"/>
          <w:szCs w:val="26"/>
        </w:rPr>
        <w:t>O</w:t>
      </w:r>
      <w:r w:rsidR="00A36E9E" w:rsidRPr="007F3557">
        <w:rPr>
          <w:rFonts w:ascii="Times New Roman" w:hAnsi="Times New Roman"/>
          <w:sz w:val="26"/>
          <w:szCs w:val="26"/>
        </w:rPr>
        <w:t xml:space="preserve"> daughters of Jerusalem that you stir not up nor awaken love until it please.</w:t>
      </w:r>
      <w:r w:rsidR="005D4B6B">
        <w:rPr>
          <w:rFonts w:ascii="Times New Roman" w:hAnsi="Times New Roman"/>
          <w:sz w:val="26"/>
          <w:szCs w:val="26"/>
        </w:rPr>
        <w:t>”</w:t>
      </w:r>
      <w:r w:rsidR="00A36E9E" w:rsidRPr="007F3557">
        <w:rPr>
          <w:rFonts w:ascii="Times New Roman" w:hAnsi="Times New Roman"/>
          <w:sz w:val="26"/>
          <w:szCs w:val="26"/>
        </w:rPr>
        <w:t xml:space="preserve"> So, at the end of the book we’ve got the same ideas, the same motifs, some of the same vocabulary that we have in the beginning. And if you look at the book carefully, you see this over and over and over again. Not just in big sections, but right down to specific words, individual terms, in </w:t>
      </w:r>
      <w:r w:rsidR="005D4B6B">
        <w:rPr>
          <w:rFonts w:ascii="Times New Roman" w:hAnsi="Times New Roman"/>
          <w:sz w:val="26"/>
          <w:szCs w:val="26"/>
        </w:rPr>
        <w:t xml:space="preserve">the </w:t>
      </w:r>
      <w:r w:rsidR="00A36E9E" w:rsidRPr="007F3557">
        <w:rPr>
          <w:rFonts w:ascii="Times New Roman" w:hAnsi="Times New Roman"/>
          <w:sz w:val="26"/>
          <w:szCs w:val="26"/>
        </w:rPr>
        <w:t>exact same order or in reverse order</w:t>
      </w:r>
      <w:r w:rsidR="005D4B6B">
        <w:rPr>
          <w:rFonts w:ascii="Times New Roman" w:hAnsi="Times New Roman"/>
          <w:sz w:val="26"/>
          <w:szCs w:val="26"/>
        </w:rPr>
        <w:t>,</w:t>
      </w:r>
      <w:r w:rsidR="00A36E9E" w:rsidRPr="007F3557">
        <w:rPr>
          <w:rFonts w:ascii="Times New Roman" w:hAnsi="Times New Roman"/>
          <w:sz w:val="26"/>
          <w:szCs w:val="26"/>
        </w:rPr>
        <w:t xml:space="preserve"> so that there is </w:t>
      </w:r>
      <w:r w:rsidR="005D4B6B">
        <w:rPr>
          <w:rFonts w:ascii="Times New Roman" w:hAnsi="Times New Roman"/>
          <w:sz w:val="26"/>
          <w:szCs w:val="26"/>
        </w:rPr>
        <w:t xml:space="preserve">a </w:t>
      </w:r>
      <w:r w:rsidR="00A36E9E" w:rsidRPr="007F3557">
        <w:rPr>
          <w:rFonts w:ascii="Times New Roman" w:hAnsi="Times New Roman"/>
          <w:sz w:val="26"/>
          <w:szCs w:val="26"/>
        </w:rPr>
        <w:t xml:space="preserve">very clear, structural arrangement in this book. It didn’t just happen. </w:t>
      </w:r>
      <w:r w:rsidR="005D4B6B">
        <w:rPr>
          <w:rFonts w:ascii="Times New Roman" w:hAnsi="Times New Roman"/>
          <w:sz w:val="26"/>
          <w:szCs w:val="26"/>
        </w:rPr>
        <w:t>T</w:t>
      </w:r>
      <w:r w:rsidR="00A36E9E" w:rsidRPr="007F3557">
        <w:rPr>
          <w:rFonts w:ascii="Times New Roman" w:hAnsi="Times New Roman"/>
          <w:sz w:val="26"/>
          <w:szCs w:val="26"/>
        </w:rPr>
        <w:t xml:space="preserve">his has the marks of very carefully, worked out, edited, structured work. So, the book itself has far more to suggest that it is a unity, carefully put together, than it is simply some kind of haphazard collection. </w:t>
      </w:r>
    </w:p>
    <w:p w:rsidR="00A36E9E" w:rsidRPr="007F3557" w:rsidRDefault="00A36E9E" w:rsidP="005D4B6B">
      <w:pPr>
        <w:spacing w:line="360" w:lineRule="auto"/>
        <w:ind w:firstLine="720"/>
        <w:rPr>
          <w:rFonts w:ascii="Times New Roman" w:hAnsi="Times New Roman"/>
          <w:sz w:val="26"/>
          <w:szCs w:val="26"/>
        </w:rPr>
      </w:pPr>
      <w:r w:rsidRPr="007F3557">
        <w:rPr>
          <w:rFonts w:ascii="Times New Roman" w:hAnsi="Times New Roman"/>
          <w:sz w:val="26"/>
          <w:szCs w:val="26"/>
        </w:rPr>
        <w:t>Now</w:t>
      </w:r>
      <w:r w:rsidR="005D4B6B">
        <w:rPr>
          <w:rFonts w:ascii="Times New Roman" w:hAnsi="Times New Roman"/>
          <w:sz w:val="26"/>
          <w:szCs w:val="26"/>
        </w:rPr>
        <w:t xml:space="preserve"> the</w:t>
      </w:r>
      <w:r w:rsidRPr="007F3557">
        <w:rPr>
          <w:rFonts w:ascii="Times New Roman" w:hAnsi="Times New Roman"/>
          <w:sz w:val="26"/>
          <w:szCs w:val="26"/>
        </w:rPr>
        <w:t xml:space="preserve"> next thing we need to examine as we come to understanding the purpose of the book is “who are the characters that are involved?”  And this gets a little bit confusing, as well</w:t>
      </w:r>
      <w:r w:rsidR="005D4B6B">
        <w:rPr>
          <w:rFonts w:ascii="Times New Roman" w:hAnsi="Times New Roman"/>
          <w:sz w:val="26"/>
          <w:szCs w:val="26"/>
        </w:rPr>
        <w:t>. If</w:t>
      </w:r>
      <w:r w:rsidRPr="007F3557">
        <w:rPr>
          <w:rFonts w:ascii="Times New Roman" w:hAnsi="Times New Roman"/>
          <w:sz w:val="26"/>
          <w:szCs w:val="26"/>
        </w:rPr>
        <w:t xml:space="preserve"> I can the page that I had marked</w:t>
      </w:r>
      <w:r w:rsidR="005D4B6B">
        <w:rPr>
          <w:rFonts w:ascii="Times New Roman" w:hAnsi="Times New Roman"/>
          <w:sz w:val="26"/>
          <w:szCs w:val="26"/>
        </w:rPr>
        <w:t xml:space="preserve"> </w:t>
      </w:r>
      <w:r w:rsidRPr="007F3557">
        <w:rPr>
          <w:rFonts w:ascii="Times New Roman" w:hAnsi="Times New Roman"/>
          <w:sz w:val="26"/>
          <w:szCs w:val="26"/>
        </w:rPr>
        <w:t>the number of characters in the book, varies depending on who you talk to. A lot of it comes out of who and what is going on here. Now, one of the problems that we have when we start to identify the characters here is: how many different units or sections are there in the book? There’s absolutely no agreement on that. Let me just give you an example here. The Revised Standard Version, which I am reading from, divides it into 36 different units, from</w:t>
      </w:r>
      <w:r w:rsidR="005D4B6B">
        <w:rPr>
          <w:rFonts w:ascii="Times New Roman" w:hAnsi="Times New Roman"/>
          <w:sz w:val="26"/>
          <w:szCs w:val="26"/>
        </w:rPr>
        <w:t xml:space="preserve"> </w:t>
      </w:r>
      <w:r w:rsidRPr="007F3557">
        <w:rPr>
          <w:rFonts w:ascii="Times New Roman" w:hAnsi="Times New Roman"/>
          <w:sz w:val="26"/>
          <w:szCs w:val="26"/>
        </w:rPr>
        <w:t>the 8 chapters. It doesn’t identify any speakers. It just assumes that you can tell this is a woman speaking, this is a man speaking, this is a group speaking. The New English Bible has a total of 38 chapters and it divides them up into three groups: the bride, the bridegroom, and the various companions. The New International Version has 32 units: the lover, the beloved, and the friends. The Jerusalem</w:t>
      </w:r>
      <w:r w:rsidR="005D4B6B">
        <w:rPr>
          <w:rFonts w:ascii="Times New Roman" w:hAnsi="Times New Roman"/>
          <w:sz w:val="26"/>
          <w:szCs w:val="26"/>
        </w:rPr>
        <w:t xml:space="preserve"> Bible</w:t>
      </w:r>
      <w:r w:rsidRPr="007F3557">
        <w:rPr>
          <w:rFonts w:ascii="Times New Roman" w:hAnsi="Times New Roman"/>
          <w:sz w:val="26"/>
          <w:szCs w:val="26"/>
        </w:rPr>
        <w:t xml:space="preserve">, the French translation, has 26 characters…or sections. The Vulgate, the Latin Catholic Bible has 44 in it.  The rabbis in the </w:t>
      </w:r>
      <w:r w:rsidRPr="007F3557">
        <w:rPr>
          <w:rFonts w:ascii="Times New Roman" w:hAnsi="Times New Roman"/>
          <w:sz w:val="26"/>
          <w:szCs w:val="26"/>
        </w:rPr>
        <w:lastRenderedPageBreak/>
        <w:t xml:space="preserve">Hebrew tradition see it as 21 units; they don’t seem to care who is speaking they just divvy it up any old way to get 21. And others range from 28, 29.   I mentioned earlier Calvin </w:t>
      </w:r>
      <w:proofErr w:type="spellStart"/>
      <w:r w:rsidRPr="007F3557">
        <w:rPr>
          <w:rFonts w:ascii="Times New Roman" w:hAnsi="Times New Roman"/>
          <w:sz w:val="26"/>
          <w:szCs w:val="26"/>
        </w:rPr>
        <w:t>Seer</w:t>
      </w:r>
      <w:r w:rsidR="005D4B6B">
        <w:rPr>
          <w:rFonts w:ascii="Times New Roman" w:hAnsi="Times New Roman"/>
          <w:sz w:val="26"/>
          <w:szCs w:val="26"/>
        </w:rPr>
        <w:t>v</w:t>
      </w:r>
      <w:r w:rsidRPr="007F3557">
        <w:rPr>
          <w:rFonts w:ascii="Times New Roman" w:hAnsi="Times New Roman"/>
          <w:sz w:val="26"/>
          <w:szCs w:val="26"/>
        </w:rPr>
        <w:t>eld</w:t>
      </w:r>
      <w:proofErr w:type="spellEnd"/>
      <w:r w:rsidRPr="007F3557">
        <w:rPr>
          <w:rFonts w:ascii="Times New Roman" w:hAnsi="Times New Roman"/>
          <w:sz w:val="26"/>
          <w:szCs w:val="26"/>
        </w:rPr>
        <w:t xml:space="preserve"> the Toronto scholar who did the oratori</w:t>
      </w:r>
      <w:r w:rsidR="005D4B6B">
        <w:rPr>
          <w:rFonts w:ascii="Times New Roman" w:hAnsi="Times New Roman"/>
          <w:sz w:val="26"/>
          <w:szCs w:val="26"/>
        </w:rPr>
        <w:t>o</w:t>
      </w:r>
      <w:r w:rsidRPr="007F3557">
        <w:rPr>
          <w:rFonts w:ascii="Times New Roman" w:hAnsi="Times New Roman"/>
          <w:sz w:val="26"/>
          <w:szCs w:val="26"/>
        </w:rPr>
        <w:t xml:space="preserve"> based on the Song of Solomon, he divides it up into 62 separate speeches and songs.  And apparently nobody can really agree</w:t>
      </w:r>
      <w:r w:rsidR="005D4B6B">
        <w:rPr>
          <w:rFonts w:ascii="Times New Roman" w:hAnsi="Times New Roman"/>
          <w:sz w:val="26"/>
          <w:szCs w:val="26"/>
        </w:rPr>
        <w:t>. M</w:t>
      </w:r>
      <w:r w:rsidRPr="007F3557">
        <w:rPr>
          <w:rFonts w:ascii="Times New Roman" w:hAnsi="Times New Roman"/>
          <w:sz w:val="26"/>
          <w:szCs w:val="26"/>
        </w:rPr>
        <w:t>ore or less somewhere in the 30s is a probability but we can’t be absolutely certain.</w:t>
      </w:r>
    </w:p>
    <w:p w:rsidR="00A36E9E" w:rsidRPr="007F3557" w:rsidRDefault="005D4B6B" w:rsidP="005D4B6B">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A36E9E" w:rsidRPr="007F3557">
        <w:rPr>
          <w:rFonts w:ascii="Times New Roman" w:hAnsi="Times New Roman"/>
          <w:sz w:val="26"/>
          <w:szCs w:val="26"/>
        </w:rPr>
        <w:t xml:space="preserve">Now what is the problem, the woman in the story is fairly straightforward, fairly obvious.  There’s just one female, major female character here.  And we’re not exactly sure who she is; there are a couple of possibilities.  Over in </w:t>
      </w:r>
      <w:r>
        <w:rPr>
          <w:rFonts w:ascii="Times New Roman" w:hAnsi="Times New Roman"/>
          <w:sz w:val="26"/>
          <w:szCs w:val="26"/>
        </w:rPr>
        <w:t>c</w:t>
      </w:r>
      <w:r w:rsidR="00A36E9E" w:rsidRPr="007F3557">
        <w:rPr>
          <w:rFonts w:ascii="Times New Roman" w:hAnsi="Times New Roman"/>
          <w:sz w:val="26"/>
          <w:szCs w:val="26"/>
        </w:rPr>
        <w:t xml:space="preserve">hapter 6, </w:t>
      </w:r>
      <w:r>
        <w:rPr>
          <w:rFonts w:ascii="Times New Roman" w:hAnsi="Times New Roman"/>
          <w:sz w:val="26"/>
          <w:szCs w:val="26"/>
        </w:rPr>
        <w:t xml:space="preserve">the thirteenth </w:t>
      </w:r>
      <w:r w:rsidR="00A36E9E" w:rsidRPr="007F3557">
        <w:rPr>
          <w:rFonts w:ascii="Times New Roman" w:hAnsi="Times New Roman"/>
          <w:sz w:val="26"/>
          <w:szCs w:val="26"/>
        </w:rPr>
        <w:t xml:space="preserve">verse, somebody or some group of people, it’s obvious this looks like a plural, says “Return, return O </w:t>
      </w:r>
      <w:proofErr w:type="spellStart"/>
      <w:r w:rsidR="00A36E9E" w:rsidRPr="007F3557">
        <w:rPr>
          <w:rFonts w:ascii="Times New Roman" w:hAnsi="Times New Roman"/>
          <w:sz w:val="26"/>
          <w:szCs w:val="26"/>
        </w:rPr>
        <w:t>Shulam</w:t>
      </w:r>
      <w:r>
        <w:rPr>
          <w:rFonts w:ascii="Times New Roman" w:hAnsi="Times New Roman"/>
          <w:sz w:val="26"/>
          <w:szCs w:val="26"/>
        </w:rPr>
        <w:t>m</w:t>
      </w:r>
      <w:r w:rsidR="00A36E9E" w:rsidRPr="007F3557">
        <w:rPr>
          <w:rFonts w:ascii="Times New Roman" w:hAnsi="Times New Roman"/>
          <w:sz w:val="26"/>
          <w:szCs w:val="26"/>
        </w:rPr>
        <w:t>ite</w:t>
      </w:r>
      <w:proofErr w:type="spellEnd"/>
      <w:r w:rsidR="00A36E9E" w:rsidRPr="007F3557">
        <w:rPr>
          <w:rFonts w:ascii="Times New Roman" w:hAnsi="Times New Roman"/>
          <w:sz w:val="26"/>
          <w:szCs w:val="26"/>
        </w:rPr>
        <w:t xml:space="preserve">. Return, return that we may look upon you!”  Now we’ll go back to this section a little bit later, I want to examine some of the details in here.  But for this point,  at this stage, the important thing is this identification of this young lady as the </w:t>
      </w:r>
      <w:proofErr w:type="spellStart"/>
      <w:r w:rsidR="00A36E9E" w:rsidRPr="007F3557">
        <w:rPr>
          <w:rFonts w:ascii="Times New Roman" w:hAnsi="Times New Roman"/>
          <w:sz w:val="26"/>
          <w:szCs w:val="26"/>
        </w:rPr>
        <w:t>Shulammite</w:t>
      </w:r>
      <w:proofErr w:type="spellEnd"/>
      <w:r w:rsidR="00A36E9E" w:rsidRPr="007F3557">
        <w:rPr>
          <w:rFonts w:ascii="Times New Roman" w:hAnsi="Times New Roman"/>
          <w:sz w:val="26"/>
          <w:szCs w:val="26"/>
        </w:rPr>
        <w:t xml:space="preserve">, or if you take that as a proper name </w:t>
      </w:r>
      <w:proofErr w:type="spellStart"/>
      <w:r w:rsidR="00A36E9E" w:rsidRPr="007F3557">
        <w:rPr>
          <w:rFonts w:ascii="Times New Roman" w:hAnsi="Times New Roman"/>
          <w:sz w:val="26"/>
          <w:szCs w:val="26"/>
        </w:rPr>
        <w:t>Shulammith</w:t>
      </w:r>
      <w:proofErr w:type="spellEnd"/>
      <w:r w:rsidR="00A36E9E" w:rsidRPr="007F3557">
        <w:rPr>
          <w:rFonts w:ascii="Times New Roman" w:hAnsi="Times New Roman"/>
          <w:sz w:val="26"/>
          <w:szCs w:val="26"/>
        </w:rPr>
        <w:t xml:space="preserve">.  Possibly it could be either way.  </w:t>
      </w:r>
      <w:r>
        <w:rPr>
          <w:rFonts w:ascii="Times New Roman" w:hAnsi="Times New Roman"/>
          <w:sz w:val="26"/>
          <w:szCs w:val="26"/>
        </w:rPr>
        <w:br/>
        <w:t xml:space="preserve"> </w:t>
      </w:r>
      <w:r>
        <w:rPr>
          <w:rFonts w:ascii="Times New Roman" w:hAnsi="Times New Roman"/>
          <w:sz w:val="26"/>
          <w:szCs w:val="26"/>
        </w:rPr>
        <w:tab/>
      </w:r>
      <w:r w:rsidR="00A36E9E" w:rsidRPr="007F3557">
        <w:rPr>
          <w:rFonts w:ascii="Times New Roman" w:hAnsi="Times New Roman"/>
          <w:sz w:val="26"/>
          <w:szCs w:val="26"/>
        </w:rPr>
        <w:t xml:space="preserve">Now who or what is the </w:t>
      </w:r>
      <w:proofErr w:type="spellStart"/>
      <w:r w:rsidR="00A36E9E" w:rsidRPr="007F3557">
        <w:rPr>
          <w:rFonts w:ascii="Times New Roman" w:hAnsi="Times New Roman"/>
          <w:sz w:val="26"/>
          <w:szCs w:val="26"/>
        </w:rPr>
        <w:t>Shulammite</w:t>
      </w:r>
      <w:proofErr w:type="spellEnd"/>
      <w:r w:rsidR="00A36E9E" w:rsidRPr="007F3557">
        <w:rPr>
          <w:rFonts w:ascii="Times New Roman" w:hAnsi="Times New Roman"/>
          <w:sz w:val="26"/>
          <w:szCs w:val="26"/>
        </w:rPr>
        <w:t xml:space="preserve"> or who is the </w:t>
      </w:r>
      <w:proofErr w:type="spellStart"/>
      <w:r w:rsidR="00A36E9E" w:rsidRPr="007F3557">
        <w:rPr>
          <w:rFonts w:ascii="Times New Roman" w:hAnsi="Times New Roman"/>
          <w:sz w:val="26"/>
          <w:szCs w:val="26"/>
        </w:rPr>
        <w:t>Shulammith</w:t>
      </w:r>
      <w:proofErr w:type="spellEnd"/>
      <w:r w:rsidR="00A36E9E" w:rsidRPr="007F3557">
        <w:rPr>
          <w:rFonts w:ascii="Times New Roman" w:hAnsi="Times New Roman"/>
          <w:sz w:val="26"/>
          <w:szCs w:val="26"/>
        </w:rPr>
        <w:t xml:space="preserve">?  Traditionally in earlier interpretation and most of the other commentators, she is identified as a girl from the country, perhaps from the little city of </w:t>
      </w:r>
      <w:proofErr w:type="spellStart"/>
      <w:r w:rsidR="00A36E9E" w:rsidRPr="007F3557">
        <w:rPr>
          <w:rFonts w:ascii="Times New Roman" w:hAnsi="Times New Roman"/>
          <w:sz w:val="26"/>
          <w:szCs w:val="26"/>
        </w:rPr>
        <w:t>Shunam</w:t>
      </w:r>
      <w:proofErr w:type="spellEnd"/>
      <w:r w:rsidR="00A36E9E" w:rsidRPr="007F3557">
        <w:rPr>
          <w:rFonts w:ascii="Times New Roman" w:hAnsi="Times New Roman"/>
          <w:sz w:val="26"/>
          <w:szCs w:val="26"/>
        </w:rPr>
        <w:t xml:space="preserve"> up in Galilee.  Although the link between </w:t>
      </w:r>
      <w:proofErr w:type="spellStart"/>
      <w:r w:rsidR="00A36E9E" w:rsidRPr="007F3557">
        <w:rPr>
          <w:rFonts w:ascii="Times New Roman" w:hAnsi="Times New Roman"/>
          <w:sz w:val="26"/>
          <w:szCs w:val="26"/>
        </w:rPr>
        <w:t>Shunam</w:t>
      </w:r>
      <w:proofErr w:type="spellEnd"/>
      <w:r w:rsidR="00A36E9E" w:rsidRPr="007F3557">
        <w:rPr>
          <w:rFonts w:ascii="Times New Roman" w:hAnsi="Times New Roman"/>
          <w:sz w:val="26"/>
          <w:szCs w:val="26"/>
        </w:rPr>
        <w:t xml:space="preserve"> and </w:t>
      </w:r>
      <w:proofErr w:type="spellStart"/>
      <w:r w:rsidR="00A36E9E" w:rsidRPr="007F3557">
        <w:rPr>
          <w:rFonts w:ascii="Times New Roman" w:hAnsi="Times New Roman"/>
          <w:sz w:val="26"/>
          <w:szCs w:val="26"/>
        </w:rPr>
        <w:t>Shulam</w:t>
      </w:r>
      <w:proofErr w:type="spellEnd"/>
      <w:r w:rsidR="00A36E9E" w:rsidRPr="007F3557">
        <w:rPr>
          <w:rFonts w:ascii="Times New Roman" w:hAnsi="Times New Roman"/>
          <w:sz w:val="26"/>
          <w:szCs w:val="26"/>
        </w:rPr>
        <w:t xml:space="preserve"> is a later New Testament identification </w:t>
      </w:r>
      <w:r>
        <w:rPr>
          <w:rFonts w:ascii="Times New Roman" w:hAnsi="Times New Roman"/>
          <w:sz w:val="26"/>
          <w:szCs w:val="26"/>
        </w:rPr>
        <w:t xml:space="preserve">although </w:t>
      </w:r>
      <w:r w:rsidR="00A36E9E" w:rsidRPr="007F3557">
        <w:rPr>
          <w:rFonts w:ascii="Times New Roman" w:hAnsi="Times New Roman"/>
          <w:sz w:val="26"/>
          <w:szCs w:val="26"/>
        </w:rPr>
        <w:t xml:space="preserve">there’s no identification like that in the Old Testament period.  But it is possible she may be the girl from </w:t>
      </w:r>
      <w:proofErr w:type="spellStart"/>
      <w:r w:rsidR="00A36E9E" w:rsidRPr="007F3557">
        <w:rPr>
          <w:rFonts w:ascii="Times New Roman" w:hAnsi="Times New Roman"/>
          <w:sz w:val="26"/>
          <w:szCs w:val="26"/>
        </w:rPr>
        <w:t>Shunam</w:t>
      </w:r>
      <w:proofErr w:type="spellEnd"/>
      <w:r w:rsidR="00A36E9E" w:rsidRPr="007F3557">
        <w:rPr>
          <w:rFonts w:ascii="Times New Roman" w:hAnsi="Times New Roman"/>
          <w:sz w:val="26"/>
          <w:szCs w:val="26"/>
        </w:rPr>
        <w:t>.  That sets up one interesting little possibility, back in the book of 1 Kings</w:t>
      </w:r>
      <w:r>
        <w:rPr>
          <w:rFonts w:ascii="Times New Roman" w:hAnsi="Times New Roman"/>
          <w:sz w:val="26"/>
          <w:szCs w:val="26"/>
        </w:rPr>
        <w:t xml:space="preserve">. </w:t>
      </w:r>
      <w:r w:rsidR="00A36E9E" w:rsidRPr="007F3557">
        <w:rPr>
          <w:rFonts w:ascii="Times New Roman" w:hAnsi="Times New Roman"/>
          <w:sz w:val="26"/>
          <w:szCs w:val="26"/>
        </w:rPr>
        <w:t xml:space="preserve">We’ve got the story of King David.  The books of Samuel </w:t>
      </w:r>
      <w:r>
        <w:rPr>
          <w:rFonts w:ascii="Times New Roman" w:hAnsi="Times New Roman"/>
          <w:sz w:val="26"/>
          <w:szCs w:val="26"/>
        </w:rPr>
        <w:t>have</w:t>
      </w:r>
      <w:r w:rsidR="00A36E9E" w:rsidRPr="007F3557">
        <w:rPr>
          <w:rFonts w:ascii="Times New Roman" w:hAnsi="Times New Roman"/>
          <w:sz w:val="26"/>
          <w:szCs w:val="26"/>
        </w:rPr>
        <w:t xml:space="preserve"> most of the stories of the reign of David, but here in the first chapter of 1 Kings we get this comment, “King David was old and advanced in years and although they covered him with clothes he couldn’t get warm.  Therefore his servants said to him, </w:t>
      </w:r>
      <w:r>
        <w:rPr>
          <w:rFonts w:ascii="Times New Roman" w:hAnsi="Times New Roman"/>
          <w:sz w:val="26"/>
          <w:szCs w:val="26"/>
        </w:rPr>
        <w:t>‘</w:t>
      </w:r>
      <w:r w:rsidR="00A36E9E" w:rsidRPr="007F3557">
        <w:rPr>
          <w:rFonts w:ascii="Times New Roman" w:hAnsi="Times New Roman"/>
          <w:sz w:val="26"/>
          <w:szCs w:val="26"/>
        </w:rPr>
        <w:t>Let a young maiden be brought f</w:t>
      </w:r>
      <w:r>
        <w:rPr>
          <w:rFonts w:ascii="Times New Roman" w:hAnsi="Times New Roman"/>
          <w:sz w:val="26"/>
          <w:szCs w:val="26"/>
        </w:rPr>
        <w:t>o</w:t>
      </w:r>
      <w:r w:rsidR="00A36E9E" w:rsidRPr="007F3557">
        <w:rPr>
          <w:rFonts w:ascii="Times New Roman" w:hAnsi="Times New Roman"/>
          <w:sz w:val="26"/>
          <w:szCs w:val="26"/>
        </w:rPr>
        <w:t xml:space="preserve">r our </w:t>
      </w:r>
      <w:r>
        <w:rPr>
          <w:rFonts w:ascii="Times New Roman" w:hAnsi="Times New Roman"/>
          <w:sz w:val="26"/>
          <w:szCs w:val="26"/>
        </w:rPr>
        <w:t>l</w:t>
      </w:r>
      <w:r w:rsidR="00A36E9E" w:rsidRPr="007F3557">
        <w:rPr>
          <w:rFonts w:ascii="Times New Roman" w:hAnsi="Times New Roman"/>
          <w:sz w:val="26"/>
          <w:szCs w:val="26"/>
        </w:rPr>
        <w:t xml:space="preserve">ord the </w:t>
      </w:r>
      <w:r>
        <w:rPr>
          <w:rFonts w:ascii="Times New Roman" w:hAnsi="Times New Roman"/>
          <w:sz w:val="26"/>
          <w:szCs w:val="26"/>
        </w:rPr>
        <w:t>k</w:t>
      </w:r>
      <w:r w:rsidR="00A36E9E" w:rsidRPr="007F3557">
        <w:rPr>
          <w:rFonts w:ascii="Times New Roman" w:hAnsi="Times New Roman"/>
          <w:sz w:val="26"/>
          <w:szCs w:val="26"/>
        </w:rPr>
        <w:t xml:space="preserve">ing and let her wait upon the </w:t>
      </w:r>
      <w:r>
        <w:rPr>
          <w:rFonts w:ascii="Times New Roman" w:hAnsi="Times New Roman"/>
          <w:sz w:val="26"/>
          <w:szCs w:val="26"/>
        </w:rPr>
        <w:t>k</w:t>
      </w:r>
      <w:r w:rsidR="00A36E9E" w:rsidRPr="007F3557">
        <w:rPr>
          <w:rFonts w:ascii="Times New Roman" w:hAnsi="Times New Roman"/>
          <w:sz w:val="26"/>
          <w:szCs w:val="26"/>
        </w:rPr>
        <w:t>ing and be his nurse.  Let her lie in your bosom that my Lord the King may be warm.</w:t>
      </w:r>
      <w:r>
        <w:rPr>
          <w:rFonts w:ascii="Times New Roman" w:hAnsi="Times New Roman"/>
          <w:sz w:val="26"/>
          <w:szCs w:val="26"/>
        </w:rPr>
        <w:t>’</w:t>
      </w:r>
      <w:r w:rsidR="00A36E9E" w:rsidRPr="007F3557">
        <w:rPr>
          <w:rFonts w:ascii="Times New Roman" w:hAnsi="Times New Roman"/>
          <w:sz w:val="26"/>
          <w:szCs w:val="26"/>
        </w:rPr>
        <w:t xml:space="preserve">  So they sought for a beautiful maiden throughout all the territory of Israel and they found </w:t>
      </w:r>
      <w:proofErr w:type="spellStart"/>
      <w:r w:rsidR="00A36E9E" w:rsidRPr="007F3557">
        <w:rPr>
          <w:rFonts w:ascii="Times New Roman" w:hAnsi="Times New Roman"/>
          <w:sz w:val="26"/>
          <w:szCs w:val="26"/>
        </w:rPr>
        <w:t>Abishag</w:t>
      </w:r>
      <w:proofErr w:type="spellEnd"/>
      <w:r w:rsidR="00A36E9E" w:rsidRPr="007F3557">
        <w:rPr>
          <w:rFonts w:ascii="Times New Roman" w:hAnsi="Times New Roman"/>
          <w:sz w:val="26"/>
          <w:szCs w:val="26"/>
        </w:rPr>
        <w:t xml:space="preserve"> the </w:t>
      </w:r>
      <w:proofErr w:type="spellStart"/>
      <w:r w:rsidR="00A36E9E" w:rsidRPr="007F3557">
        <w:rPr>
          <w:rFonts w:ascii="Times New Roman" w:hAnsi="Times New Roman"/>
          <w:sz w:val="26"/>
          <w:szCs w:val="26"/>
        </w:rPr>
        <w:lastRenderedPageBreak/>
        <w:t>Shunammite</w:t>
      </w:r>
      <w:proofErr w:type="spellEnd"/>
      <w:r w:rsidR="00A36E9E" w:rsidRPr="007F3557">
        <w:rPr>
          <w:rFonts w:ascii="Times New Roman" w:hAnsi="Times New Roman"/>
          <w:sz w:val="26"/>
          <w:szCs w:val="26"/>
        </w:rPr>
        <w:t xml:space="preserve"> and brought her to the King.  And the maiden was very beautiful and became the King’s nurse and ministered to him, but the King knew her not.”  The idea here is that this young lady, </w:t>
      </w:r>
      <w:proofErr w:type="spellStart"/>
      <w:r w:rsidR="00A36E9E" w:rsidRPr="007F3557">
        <w:rPr>
          <w:rFonts w:ascii="Times New Roman" w:hAnsi="Times New Roman"/>
          <w:sz w:val="26"/>
          <w:szCs w:val="26"/>
        </w:rPr>
        <w:t>Abishag</w:t>
      </w:r>
      <w:proofErr w:type="spellEnd"/>
      <w:r w:rsidR="00A36E9E" w:rsidRPr="007F3557">
        <w:rPr>
          <w:rFonts w:ascii="Times New Roman" w:hAnsi="Times New Roman"/>
          <w:sz w:val="26"/>
          <w:szCs w:val="26"/>
        </w:rPr>
        <w:t xml:space="preserve"> the </w:t>
      </w:r>
      <w:proofErr w:type="spellStart"/>
      <w:r w:rsidR="00A36E9E" w:rsidRPr="007F3557">
        <w:rPr>
          <w:rFonts w:ascii="Times New Roman" w:hAnsi="Times New Roman"/>
          <w:sz w:val="26"/>
          <w:szCs w:val="26"/>
        </w:rPr>
        <w:t>Shunammite</w:t>
      </w:r>
      <w:proofErr w:type="spellEnd"/>
      <w:r w:rsidR="00A36E9E" w:rsidRPr="007F3557">
        <w:rPr>
          <w:rFonts w:ascii="Times New Roman" w:hAnsi="Times New Roman"/>
          <w:sz w:val="26"/>
          <w:szCs w:val="26"/>
        </w:rPr>
        <w:t xml:space="preserve">, might have been the woman in the Song of Solomon.  Now in the story in the book of Kings, one of Solomon’s brothers wanted to take </w:t>
      </w:r>
      <w:proofErr w:type="spellStart"/>
      <w:r w:rsidR="00A36E9E" w:rsidRPr="007F3557">
        <w:rPr>
          <w:rFonts w:ascii="Times New Roman" w:hAnsi="Times New Roman"/>
          <w:sz w:val="26"/>
          <w:szCs w:val="26"/>
        </w:rPr>
        <w:t>Abishag</w:t>
      </w:r>
      <w:proofErr w:type="spellEnd"/>
      <w:r w:rsidR="00A36E9E" w:rsidRPr="007F3557">
        <w:rPr>
          <w:rFonts w:ascii="Times New Roman" w:hAnsi="Times New Roman"/>
          <w:sz w:val="26"/>
          <w:szCs w:val="26"/>
        </w:rPr>
        <w:t xml:space="preserve"> as his wife.  He promptly got himself expelled from the Kingdom because he was trying to claim the King’s place which was Solomon’s.  Now if this song is about Solomon then maybe the </w:t>
      </w:r>
      <w:proofErr w:type="spellStart"/>
      <w:r w:rsidR="00A36E9E" w:rsidRPr="007F3557">
        <w:rPr>
          <w:rFonts w:ascii="Times New Roman" w:hAnsi="Times New Roman"/>
          <w:sz w:val="26"/>
          <w:szCs w:val="26"/>
        </w:rPr>
        <w:t>Shunammite</w:t>
      </w:r>
      <w:proofErr w:type="spellEnd"/>
      <w:r w:rsidR="00A36E9E" w:rsidRPr="007F3557">
        <w:rPr>
          <w:rFonts w:ascii="Times New Roman" w:hAnsi="Times New Roman"/>
          <w:sz w:val="26"/>
          <w:szCs w:val="26"/>
        </w:rPr>
        <w:t xml:space="preserve"> is </w:t>
      </w:r>
      <w:proofErr w:type="spellStart"/>
      <w:r w:rsidR="00A36E9E" w:rsidRPr="007F3557">
        <w:rPr>
          <w:rFonts w:ascii="Times New Roman" w:hAnsi="Times New Roman"/>
          <w:sz w:val="26"/>
          <w:szCs w:val="26"/>
        </w:rPr>
        <w:t>Abishag</w:t>
      </w:r>
      <w:proofErr w:type="spellEnd"/>
      <w:r w:rsidR="00A36E9E" w:rsidRPr="007F3557">
        <w:rPr>
          <w:rFonts w:ascii="Times New Roman" w:hAnsi="Times New Roman"/>
          <w:sz w:val="26"/>
          <w:szCs w:val="26"/>
        </w:rPr>
        <w:t xml:space="preserve">.  Now that’s pushing it a little bit because as I said a moment ago, </w:t>
      </w:r>
      <w:proofErr w:type="spellStart"/>
      <w:r w:rsidR="00A36E9E" w:rsidRPr="007F3557">
        <w:rPr>
          <w:rFonts w:ascii="Times New Roman" w:hAnsi="Times New Roman"/>
          <w:sz w:val="26"/>
          <w:szCs w:val="26"/>
        </w:rPr>
        <w:t>Shulam</w:t>
      </w:r>
      <w:proofErr w:type="spellEnd"/>
      <w:r w:rsidR="00A36E9E" w:rsidRPr="007F3557">
        <w:rPr>
          <w:rFonts w:ascii="Times New Roman" w:hAnsi="Times New Roman"/>
          <w:sz w:val="26"/>
          <w:szCs w:val="26"/>
        </w:rPr>
        <w:t xml:space="preserve"> and </w:t>
      </w:r>
      <w:proofErr w:type="spellStart"/>
      <w:r w:rsidR="00A36E9E" w:rsidRPr="007F3557">
        <w:rPr>
          <w:rFonts w:ascii="Times New Roman" w:hAnsi="Times New Roman"/>
          <w:sz w:val="26"/>
          <w:szCs w:val="26"/>
        </w:rPr>
        <w:t>Shunam</w:t>
      </w:r>
      <w:proofErr w:type="spellEnd"/>
      <w:r w:rsidR="00A36E9E" w:rsidRPr="007F3557">
        <w:rPr>
          <w:rFonts w:ascii="Times New Roman" w:hAnsi="Times New Roman"/>
          <w:sz w:val="26"/>
          <w:szCs w:val="26"/>
        </w:rPr>
        <w:t xml:space="preserve"> there is no Old Testament identification for the link of those two names, but perhaps there is some kind of link. Whatever</w:t>
      </w:r>
      <w:r>
        <w:rPr>
          <w:rFonts w:ascii="Times New Roman" w:hAnsi="Times New Roman"/>
          <w:sz w:val="26"/>
          <w:szCs w:val="26"/>
        </w:rPr>
        <w:t>,</w:t>
      </w:r>
      <w:r w:rsidR="00A36E9E" w:rsidRPr="007F3557">
        <w:rPr>
          <w:rFonts w:ascii="Times New Roman" w:hAnsi="Times New Roman"/>
          <w:sz w:val="26"/>
          <w:szCs w:val="26"/>
        </w:rPr>
        <w:t xml:space="preserve"> this young lady is country girl, who is in the situation here of having to make a choice.  </w:t>
      </w:r>
      <w:r>
        <w:rPr>
          <w:rFonts w:ascii="Times New Roman" w:hAnsi="Times New Roman"/>
          <w:sz w:val="26"/>
          <w:szCs w:val="26"/>
        </w:rPr>
        <w:br/>
        <w:t xml:space="preserve"> </w:t>
      </w:r>
      <w:r>
        <w:rPr>
          <w:rFonts w:ascii="Times New Roman" w:hAnsi="Times New Roman"/>
          <w:sz w:val="26"/>
          <w:szCs w:val="26"/>
        </w:rPr>
        <w:tab/>
      </w:r>
      <w:r w:rsidR="00A36E9E" w:rsidRPr="007F3557">
        <w:rPr>
          <w:rFonts w:ascii="Times New Roman" w:hAnsi="Times New Roman"/>
          <w:sz w:val="26"/>
          <w:szCs w:val="26"/>
        </w:rPr>
        <w:t xml:space="preserve">Now the second and most difficult identification here is how many men are involved in the story and it boils down to two options basically.  One is that this is the story of the </w:t>
      </w:r>
      <w:proofErr w:type="spellStart"/>
      <w:r w:rsidR="00A36E9E" w:rsidRPr="007F3557">
        <w:rPr>
          <w:rFonts w:ascii="Times New Roman" w:hAnsi="Times New Roman"/>
          <w:sz w:val="26"/>
          <w:szCs w:val="26"/>
        </w:rPr>
        <w:t>Shunammite</w:t>
      </w:r>
      <w:proofErr w:type="spellEnd"/>
      <w:r w:rsidR="00A36E9E" w:rsidRPr="007F3557">
        <w:rPr>
          <w:rFonts w:ascii="Times New Roman" w:hAnsi="Times New Roman"/>
          <w:sz w:val="26"/>
          <w:szCs w:val="26"/>
        </w:rPr>
        <w:t xml:space="preserve">, </w:t>
      </w:r>
      <w:proofErr w:type="spellStart"/>
      <w:r w:rsidR="00A36E9E" w:rsidRPr="007F3557">
        <w:rPr>
          <w:rFonts w:ascii="Times New Roman" w:hAnsi="Times New Roman"/>
          <w:sz w:val="26"/>
          <w:szCs w:val="26"/>
        </w:rPr>
        <w:t>Abishag</w:t>
      </w:r>
      <w:proofErr w:type="spellEnd"/>
      <w:r w:rsidR="00A36E9E" w:rsidRPr="007F3557">
        <w:rPr>
          <w:rFonts w:ascii="Times New Roman" w:hAnsi="Times New Roman"/>
          <w:sz w:val="26"/>
          <w:szCs w:val="26"/>
        </w:rPr>
        <w:t xml:space="preserve"> or some other girl from </w:t>
      </w:r>
      <w:proofErr w:type="spellStart"/>
      <w:r w:rsidR="00A36E9E" w:rsidRPr="007F3557">
        <w:rPr>
          <w:rFonts w:ascii="Times New Roman" w:hAnsi="Times New Roman"/>
          <w:sz w:val="26"/>
          <w:szCs w:val="26"/>
        </w:rPr>
        <w:t>Shunam</w:t>
      </w:r>
      <w:proofErr w:type="spellEnd"/>
      <w:r w:rsidR="00A36E9E" w:rsidRPr="007F3557">
        <w:rPr>
          <w:rFonts w:ascii="Times New Roman" w:hAnsi="Times New Roman"/>
          <w:sz w:val="26"/>
          <w:szCs w:val="26"/>
        </w:rPr>
        <w:t xml:space="preserve">, who is being brought into the harem of King Solomon.  He’s already got 700 wives and 300 concubines but he wants one more.  So he is going to bring this young lady in.  Unfortunately for King Solomon, she’s got a boyfriend back in </w:t>
      </w:r>
      <w:proofErr w:type="spellStart"/>
      <w:r w:rsidR="00A36E9E" w:rsidRPr="007F3557">
        <w:rPr>
          <w:rFonts w:ascii="Times New Roman" w:hAnsi="Times New Roman"/>
          <w:sz w:val="26"/>
          <w:szCs w:val="26"/>
        </w:rPr>
        <w:t>Shunam</w:t>
      </w:r>
      <w:proofErr w:type="spellEnd"/>
      <w:r w:rsidR="00A36E9E" w:rsidRPr="007F3557">
        <w:rPr>
          <w:rFonts w:ascii="Times New Roman" w:hAnsi="Times New Roman"/>
          <w:sz w:val="26"/>
          <w:szCs w:val="26"/>
        </w:rPr>
        <w:t xml:space="preserve">.  A country boy, a shepherd, and she loves him.  She doesn’t want to come into the harem and if she is going to be taken into the harem it is going to be against her will.  She wants her own beloved, her own boyfriend.  So the tension is setup here between the King wanting her, and she wanting her boyfriend, and her boyfriend wanting her, and some kind of struggle going on.  Unfortunately, when it comes to identifying whether it was the boyfriend or King Solomon making a particular speech to the girl the commentators can’t agree.  Some would say very clearly this is Solomon and some would say </w:t>
      </w:r>
      <w:r>
        <w:rPr>
          <w:rFonts w:ascii="Times New Roman" w:hAnsi="Times New Roman"/>
          <w:sz w:val="26"/>
          <w:szCs w:val="26"/>
        </w:rPr>
        <w:t>O</w:t>
      </w:r>
      <w:r w:rsidR="00A36E9E" w:rsidRPr="007F3557">
        <w:rPr>
          <w:rFonts w:ascii="Times New Roman" w:hAnsi="Times New Roman"/>
          <w:sz w:val="26"/>
          <w:szCs w:val="26"/>
        </w:rPr>
        <w:t xml:space="preserve"> no very clearly this is the other guy.  Simply on the basis of the text it’s impossible to decide.  Certainly there seems to be a repudiation of the Jerusalem girls and all the things they stand for.  So if it’s a two man sequence, we’ve got a major problem with interpretation and trying to assign the speeches and sort other things out.  </w:t>
      </w:r>
      <w:r>
        <w:rPr>
          <w:rFonts w:ascii="Times New Roman" w:hAnsi="Times New Roman"/>
          <w:sz w:val="26"/>
          <w:szCs w:val="26"/>
        </w:rPr>
        <w:br/>
      </w:r>
      <w:r>
        <w:rPr>
          <w:rFonts w:ascii="Times New Roman" w:hAnsi="Times New Roman"/>
          <w:sz w:val="26"/>
          <w:szCs w:val="26"/>
        </w:rPr>
        <w:lastRenderedPageBreak/>
        <w:t xml:space="preserve"> </w:t>
      </w:r>
      <w:r>
        <w:rPr>
          <w:rFonts w:ascii="Times New Roman" w:hAnsi="Times New Roman"/>
          <w:sz w:val="26"/>
          <w:szCs w:val="26"/>
        </w:rPr>
        <w:tab/>
      </w:r>
      <w:r w:rsidR="00A36E9E" w:rsidRPr="007F3557">
        <w:rPr>
          <w:rFonts w:ascii="Times New Roman" w:hAnsi="Times New Roman"/>
          <w:sz w:val="26"/>
          <w:szCs w:val="26"/>
        </w:rPr>
        <w:t>The other option of course is that there is simply one woman and one man, her lover.  That makes much more sense out of the continuity in the story and it avoids the problem of trying to identify who said what to whom under what circumstances.  Now there are a couple of other groups of people involved here.  We’ve already talked about the daughters of Jerusalem, they occur several times in the text.  We’ve already mentioned in verse 6 of the first chapter, the fact that this young lady’s brothers made her go out in the field and get sunburnt taking care of the vineyards</w:t>
      </w:r>
      <w:r>
        <w:rPr>
          <w:rFonts w:ascii="Times New Roman" w:hAnsi="Times New Roman"/>
          <w:sz w:val="26"/>
          <w:szCs w:val="26"/>
        </w:rPr>
        <w:t>. W</w:t>
      </w:r>
      <w:r w:rsidR="00A36E9E" w:rsidRPr="007F3557">
        <w:rPr>
          <w:rFonts w:ascii="Times New Roman" w:hAnsi="Times New Roman"/>
          <w:sz w:val="26"/>
          <w:szCs w:val="26"/>
        </w:rPr>
        <w:t xml:space="preserve">e also have over at the end of the book </w:t>
      </w:r>
      <w:r>
        <w:rPr>
          <w:rFonts w:ascii="Times New Roman" w:hAnsi="Times New Roman"/>
          <w:sz w:val="26"/>
          <w:szCs w:val="26"/>
        </w:rPr>
        <w:t>c</w:t>
      </w:r>
      <w:r w:rsidR="00A36E9E" w:rsidRPr="007F3557">
        <w:rPr>
          <w:rFonts w:ascii="Times New Roman" w:hAnsi="Times New Roman"/>
          <w:sz w:val="26"/>
          <w:szCs w:val="26"/>
        </w:rPr>
        <w:t xml:space="preserve">hapter 8 verse 8 falling, another reference, indirect reference to the brothers who are not identified but who are speaking.  There’s this comment: “We have a little sister, she has no breasts, she’s not mature yet.  What should we do for our sister on the day when she is spoken of?  Somebody’s going to be after her, how do we protect her?”  So we’ve got the brothers and the sister, we’ve got the girls from Jerusalem and then if we read the passage here in the middle section correctly, we’ve got the guests at the wedding feast.  We’ll see then when we look in a few minutes at </w:t>
      </w:r>
      <w:r>
        <w:rPr>
          <w:rFonts w:ascii="Times New Roman" w:hAnsi="Times New Roman"/>
          <w:sz w:val="26"/>
          <w:szCs w:val="26"/>
        </w:rPr>
        <w:t>c</w:t>
      </w:r>
      <w:r w:rsidR="00A36E9E" w:rsidRPr="007F3557">
        <w:rPr>
          <w:rFonts w:ascii="Times New Roman" w:hAnsi="Times New Roman"/>
          <w:sz w:val="26"/>
          <w:szCs w:val="26"/>
        </w:rPr>
        <w:t>hapter 7 and the celebration of the wedding.  There are a number of cases here where these individuals come back and forth but we’ll take some time in a moment or two and look at those individually once we look at something of the purpose of the book.</w:t>
      </w:r>
    </w:p>
    <w:p w:rsidR="00A36E9E" w:rsidRPr="007F3557" w:rsidRDefault="007F3557" w:rsidP="007F3557">
      <w:pPr>
        <w:spacing w:line="360" w:lineRule="auto"/>
        <w:rPr>
          <w:rFonts w:ascii="Times New Roman" w:hAnsi="Times New Roman"/>
          <w:sz w:val="26"/>
          <w:szCs w:val="26"/>
        </w:rPr>
      </w:pPr>
      <w:r>
        <w:rPr>
          <w:rFonts w:ascii="Times New Roman" w:hAnsi="Times New Roman"/>
          <w:sz w:val="26"/>
          <w:szCs w:val="26"/>
        </w:rPr>
        <w:t xml:space="preserve"> </w:t>
      </w:r>
    </w:p>
    <w:p w:rsidR="00A36E9E" w:rsidRPr="007F3557" w:rsidRDefault="007F3557" w:rsidP="007F3557">
      <w:pPr>
        <w:ind w:firstLine="720"/>
        <w:rPr>
          <w:rFonts w:ascii="Times New Roman" w:hAnsi="Times New Roman"/>
          <w:sz w:val="20"/>
          <w:szCs w:val="20"/>
        </w:rPr>
      </w:pPr>
      <w:r>
        <w:rPr>
          <w:rFonts w:ascii="Times New Roman" w:hAnsi="Times New Roman"/>
          <w:sz w:val="26"/>
          <w:szCs w:val="26"/>
        </w:rPr>
        <w:br/>
      </w:r>
      <w:r w:rsidRPr="007F3557">
        <w:rPr>
          <w:rFonts w:ascii="Times New Roman" w:hAnsi="Times New Roman"/>
          <w:sz w:val="20"/>
          <w:szCs w:val="20"/>
        </w:rPr>
        <w:t xml:space="preserve"> </w:t>
      </w:r>
      <w:r w:rsidRPr="007F3557">
        <w:rPr>
          <w:rFonts w:ascii="Times New Roman" w:hAnsi="Times New Roman"/>
          <w:sz w:val="20"/>
          <w:szCs w:val="20"/>
        </w:rPr>
        <w:tab/>
        <w:t xml:space="preserve">Transcribed by Ben Conley, Monica Wong, Evan </w:t>
      </w:r>
      <w:proofErr w:type="spellStart"/>
      <w:r w:rsidRPr="007F3557">
        <w:rPr>
          <w:rFonts w:ascii="Times New Roman" w:hAnsi="Times New Roman"/>
          <w:sz w:val="20"/>
          <w:szCs w:val="20"/>
        </w:rPr>
        <w:t>Betti</w:t>
      </w:r>
      <w:proofErr w:type="spellEnd"/>
      <w:r w:rsidRPr="007F3557">
        <w:rPr>
          <w:rFonts w:ascii="Times New Roman" w:hAnsi="Times New Roman"/>
          <w:sz w:val="20"/>
          <w:szCs w:val="20"/>
        </w:rPr>
        <w:t xml:space="preserve">, Maria Theo, Kevin </w:t>
      </w:r>
      <w:proofErr w:type="spellStart"/>
      <w:r w:rsidRPr="007F3557">
        <w:rPr>
          <w:rFonts w:ascii="Times New Roman" w:hAnsi="Times New Roman"/>
          <w:sz w:val="20"/>
          <w:szCs w:val="20"/>
        </w:rPr>
        <w:t>Keohane</w:t>
      </w:r>
      <w:proofErr w:type="spellEnd"/>
      <w:r w:rsidRPr="007F3557">
        <w:rPr>
          <w:rFonts w:ascii="Times New Roman" w:hAnsi="Times New Roman"/>
          <w:sz w:val="20"/>
          <w:szCs w:val="20"/>
        </w:rPr>
        <w:t xml:space="preserve"> </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sidRPr="007F3557">
        <w:rPr>
          <w:rFonts w:ascii="Times New Roman" w:hAnsi="Times New Roman"/>
          <w:sz w:val="20"/>
          <w:szCs w:val="20"/>
        </w:rPr>
        <w:t xml:space="preserve">and edited by </w:t>
      </w:r>
      <w:proofErr w:type="spellStart"/>
      <w:r w:rsidRPr="007F3557">
        <w:rPr>
          <w:rFonts w:ascii="Times New Roman" w:hAnsi="Times New Roman"/>
          <w:sz w:val="20"/>
          <w:szCs w:val="20"/>
        </w:rPr>
        <w:t>Kellyn</w:t>
      </w:r>
      <w:proofErr w:type="spellEnd"/>
      <w:r w:rsidRPr="007F3557">
        <w:rPr>
          <w:rFonts w:ascii="Times New Roman" w:hAnsi="Times New Roman"/>
          <w:sz w:val="20"/>
          <w:szCs w:val="20"/>
        </w:rPr>
        <w:t xml:space="preserve"> Boyden</w:t>
      </w:r>
      <w:r w:rsidRPr="007F3557">
        <w:rPr>
          <w:rFonts w:ascii="Times New Roman" w:hAnsi="Times New Roman"/>
          <w:sz w:val="20"/>
          <w:szCs w:val="20"/>
        </w:rPr>
        <w:br/>
        <w:t xml:space="preserve"> </w:t>
      </w:r>
      <w:r w:rsidRPr="007F3557">
        <w:rPr>
          <w:rFonts w:ascii="Times New Roman" w:hAnsi="Times New Roman"/>
          <w:sz w:val="20"/>
          <w:szCs w:val="20"/>
        </w:rPr>
        <w:tab/>
        <w:t>Edited by Ted Hildebrandt</w:t>
      </w:r>
    </w:p>
    <w:p w:rsidR="00A36E9E" w:rsidRPr="007F3557" w:rsidRDefault="00A36E9E" w:rsidP="007F3557">
      <w:pPr>
        <w:spacing w:line="360" w:lineRule="auto"/>
        <w:rPr>
          <w:rFonts w:ascii="Times New Roman" w:hAnsi="Times New Roman"/>
          <w:sz w:val="26"/>
          <w:szCs w:val="26"/>
        </w:rPr>
      </w:pPr>
    </w:p>
    <w:p w:rsidR="009B7F6E" w:rsidRPr="007F3557" w:rsidRDefault="009B7F6E" w:rsidP="007F3557">
      <w:pPr>
        <w:spacing w:line="360" w:lineRule="auto"/>
        <w:ind w:firstLine="720"/>
        <w:rPr>
          <w:rFonts w:ascii="Times New Roman" w:hAnsi="Times New Roman"/>
          <w:sz w:val="26"/>
          <w:szCs w:val="26"/>
        </w:rPr>
      </w:pPr>
    </w:p>
    <w:sectPr w:rsidR="009B7F6E" w:rsidRPr="007F3557" w:rsidSect="00E9194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1D" w:rsidRDefault="0005431D" w:rsidP="007F3557">
      <w:r>
        <w:separator/>
      </w:r>
    </w:p>
  </w:endnote>
  <w:endnote w:type="continuationSeparator" w:id="0">
    <w:p w:rsidR="0005431D" w:rsidRDefault="0005431D" w:rsidP="007F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1D" w:rsidRDefault="0005431D" w:rsidP="007F3557">
      <w:r>
        <w:separator/>
      </w:r>
    </w:p>
  </w:footnote>
  <w:footnote w:type="continuationSeparator" w:id="0">
    <w:p w:rsidR="0005431D" w:rsidRDefault="0005431D" w:rsidP="007F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57" w:rsidRDefault="007F3557">
    <w:pPr>
      <w:pStyle w:val="Header"/>
      <w:jc w:val="right"/>
    </w:pPr>
    <w:r>
      <w:fldChar w:fldCharType="begin"/>
    </w:r>
    <w:r>
      <w:instrText xml:space="preserve"> PAGE   \* MERGEFORMAT </w:instrText>
    </w:r>
    <w:r>
      <w:fldChar w:fldCharType="separate"/>
    </w:r>
    <w:r w:rsidR="00A07F9B">
      <w:rPr>
        <w:noProof/>
      </w:rPr>
      <w:t>1</w:t>
    </w:r>
    <w:r>
      <w:rPr>
        <w:noProof/>
      </w:rPr>
      <w:fldChar w:fldCharType="end"/>
    </w:r>
  </w:p>
  <w:p w:rsidR="007F3557" w:rsidRDefault="007F3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69"/>
    <w:rsid w:val="0005431D"/>
    <w:rsid w:val="00057469"/>
    <w:rsid w:val="000A3F0A"/>
    <w:rsid w:val="00284292"/>
    <w:rsid w:val="00520A68"/>
    <w:rsid w:val="005347BB"/>
    <w:rsid w:val="005D4B6B"/>
    <w:rsid w:val="00675362"/>
    <w:rsid w:val="006C6229"/>
    <w:rsid w:val="007F3557"/>
    <w:rsid w:val="00836DC7"/>
    <w:rsid w:val="008409D6"/>
    <w:rsid w:val="00867DDA"/>
    <w:rsid w:val="0088763B"/>
    <w:rsid w:val="00931AE1"/>
    <w:rsid w:val="009B7F6E"/>
    <w:rsid w:val="00A07F9B"/>
    <w:rsid w:val="00A36E9E"/>
    <w:rsid w:val="00A87860"/>
    <w:rsid w:val="00BE744C"/>
    <w:rsid w:val="00C661BC"/>
    <w:rsid w:val="00CE3A8A"/>
    <w:rsid w:val="00D279C9"/>
    <w:rsid w:val="00D60898"/>
    <w:rsid w:val="00DE7966"/>
    <w:rsid w:val="00E82E32"/>
    <w:rsid w:val="00E91949"/>
    <w:rsid w:val="00E926A0"/>
    <w:rsid w:val="00F44ABF"/>
    <w:rsid w:val="00F459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57469"/>
    <w:rPr>
      <w:b/>
      <w:bCs/>
    </w:rPr>
  </w:style>
  <w:style w:type="paragraph" w:styleId="Header">
    <w:name w:val="header"/>
    <w:basedOn w:val="Normal"/>
    <w:link w:val="HeaderChar"/>
    <w:uiPriority w:val="99"/>
    <w:unhideWhenUsed/>
    <w:rsid w:val="007F3557"/>
    <w:pPr>
      <w:tabs>
        <w:tab w:val="center" w:pos="4680"/>
        <w:tab w:val="right" w:pos="9360"/>
      </w:tabs>
    </w:pPr>
  </w:style>
  <w:style w:type="character" w:customStyle="1" w:styleId="HeaderChar">
    <w:name w:val="Header Char"/>
    <w:basedOn w:val="DefaultParagraphFont"/>
    <w:link w:val="Header"/>
    <w:uiPriority w:val="99"/>
    <w:rsid w:val="007F3557"/>
    <w:rPr>
      <w:sz w:val="24"/>
      <w:szCs w:val="24"/>
    </w:rPr>
  </w:style>
  <w:style w:type="paragraph" w:styleId="Footer">
    <w:name w:val="footer"/>
    <w:basedOn w:val="Normal"/>
    <w:link w:val="FooterChar"/>
    <w:uiPriority w:val="99"/>
    <w:unhideWhenUsed/>
    <w:rsid w:val="007F3557"/>
    <w:pPr>
      <w:tabs>
        <w:tab w:val="center" w:pos="4680"/>
        <w:tab w:val="right" w:pos="9360"/>
      </w:tabs>
    </w:pPr>
  </w:style>
  <w:style w:type="character" w:customStyle="1" w:styleId="FooterChar">
    <w:name w:val="Footer Char"/>
    <w:basedOn w:val="DefaultParagraphFont"/>
    <w:link w:val="Footer"/>
    <w:uiPriority w:val="99"/>
    <w:rsid w:val="007F3557"/>
    <w:rPr>
      <w:sz w:val="24"/>
      <w:szCs w:val="24"/>
    </w:rPr>
  </w:style>
  <w:style w:type="paragraph" w:styleId="BalloonText">
    <w:name w:val="Balloon Text"/>
    <w:basedOn w:val="Normal"/>
    <w:link w:val="BalloonTextChar"/>
    <w:uiPriority w:val="99"/>
    <w:semiHidden/>
    <w:unhideWhenUsed/>
    <w:rsid w:val="00931AE1"/>
    <w:rPr>
      <w:rFonts w:ascii="Tahoma" w:hAnsi="Tahoma" w:cs="Tahoma"/>
      <w:sz w:val="16"/>
      <w:szCs w:val="16"/>
    </w:rPr>
  </w:style>
  <w:style w:type="character" w:customStyle="1" w:styleId="BalloonTextChar">
    <w:name w:val="Balloon Text Char"/>
    <w:basedOn w:val="DefaultParagraphFont"/>
    <w:link w:val="BalloonText"/>
    <w:uiPriority w:val="99"/>
    <w:semiHidden/>
    <w:rsid w:val="00931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57469"/>
    <w:rPr>
      <w:b/>
      <w:bCs/>
    </w:rPr>
  </w:style>
  <w:style w:type="paragraph" w:styleId="Header">
    <w:name w:val="header"/>
    <w:basedOn w:val="Normal"/>
    <w:link w:val="HeaderChar"/>
    <w:uiPriority w:val="99"/>
    <w:unhideWhenUsed/>
    <w:rsid w:val="007F3557"/>
    <w:pPr>
      <w:tabs>
        <w:tab w:val="center" w:pos="4680"/>
        <w:tab w:val="right" w:pos="9360"/>
      </w:tabs>
    </w:pPr>
  </w:style>
  <w:style w:type="character" w:customStyle="1" w:styleId="HeaderChar">
    <w:name w:val="Header Char"/>
    <w:basedOn w:val="DefaultParagraphFont"/>
    <w:link w:val="Header"/>
    <w:uiPriority w:val="99"/>
    <w:rsid w:val="007F3557"/>
    <w:rPr>
      <w:sz w:val="24"/>
      <w:szCs w:val="24"/>
    </w:rPr>
  </w:style>
  <w:style w:type="paragraph" w:styleId="Footer">
    <w:name w:val="footer"/>
    <w:basedOn w:val="Normal"/>
    <w:link w:val="FooterChar"/>
    <w:uiPriority w:val="99"/>
    <w:unhideWhenUsed/>
    <w:rsid w:val="007F3557"/>
    <w:pPr>
      <w:tabs>
        <w:tab w:val="center" w:pos="4680"/>
        <w:tab w:val="right" w:pos="9360"/>
      </w:tabs>
    </w:pPr>
  </w:style>
  <w:style w:type="character" w:customStyle="1" w:styleId="FooterChar">
    <w:name w:val="Footer Char"/>
    <w:basedOn w:val="DefaultParagraphFont"/>
    <w:link w:val="Footer"/>
    <w:uiPriority w:val="99"/>
    <w:rsid w:val="007F3557"/>
    <w:rPr>
      <w:sz w:val="24"/>
      <w:szCs w:val="24"/>
    </w:rPr>
  </w:style>
  <w:style w:type="paragraph" w:styleId="BalloonText">
    <w:name w:val="Balloon Text"/>
    <w:basedOn w:val="Normal"/>
    <w:link w:val="BalloonTextChar"/>
    <w:uiPriority w:val="99"/>
    <w:semiHidden/>
    <w:unhideWhenUsed/>
    <w:rsid w:val="00931AE1"/>
    <w:rPr>
      <w:rFonts w:ascii="Tahoma" w:hAnsi="Tahoma" w:cs="Tahoma"/>
      <w:sz w:val="16"/>
      <w:szCs w:val="16"/>
    </w:rPr>
  </w:style>
  <w:style w:type="character" w:customStyle="1" w:styleId="BalloonTextChar">
    <w:name w:val="Balloon Text Char"/>
    <w:basedOn w:val="DefaultParagraphFont"/>
    <w:link w:val="BalloonText"/>
    <w:uiPriority w:val="99"/>
    <w:semiHidden/>
    <w:rsid w:val="0093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Conley</dc:creator>
  <cp:lastModifiedBy>Ted</cp:lastModifiedBy>
  <cp:revision>4</cp:revision>
  <cp:lastPrinted>2011-09-17T21:33:00Z</cp:lastPrinted>
  <dcterms:created xsi:type="dcterms:W3CDTF">2011-09-18T13:21:00Z</dcterms:created>
  <dcterms:modified xsi:type="dcterms:W3CDTF">2011-09-19T10:35:00Z</dcterms:modified>
</cp:coreProperties>
</file>