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685" w:rsidRDefault="00E562A4" w:rsidP="00E562A4">
      <w:pPr>
        <w:spacing w:line="240" w:lineRule="auto"/>
        <w:rPr>
          <w:rFonts w:ascii="Times New Roman" w:hAnsi="Times New Roman"/>
          <w:b/>
          <w:sz w:val="32"/>
          <w:szCs w:val="32"/>
        </w:rPr>
      </w:pPr>
      <w:r>
        <w:rPr>
          <w:rFonts w:ascii="Times New Roman" w:hAnsi="Times New Roman"/>
          <w:b/>
          <w:sz w:val="32"/>
          <w:szCs w:val="32"/>
        </w:rPr>
        <w:t xml:space="preserve">           </w:t>
      </w:r>
      <w:r w:rsidR="00BA6A3F">
        <w:rPr>
          <w:rFonts w:ascii="Times New Roman" w:hAnsi="Times New Roman"/>
          <w:b/>
          <w:sz w:val="32"/>
          <w:szCs w:val="32"/>
        </w:rPr>
        <w:t>Dr.</w:t>
      </w:r>
      <w:r w:rsidR="000419DD">
        <w:rPr>
          <w:rFonts w:ascii="Times New Roman" w:hAnsi="Times New Roman"/>
          <w:b/>
          <w:sz w:val="32"/>
          <w:szCs w:val="32"/>
        </w:rPr>
        <w:t xml:space="preserve"> </w:t>
      </w:r>
      <w:r>
        <w:rPr>
          <w:rFonts w:ascii="Times New Roman" w:hAnsi="Times New Roman"/>
          <w:b/>
          <w:sz w:val="32"/>
          <w:szCs w:val="32"/>
        </w:rPr>
        <w:t>Al</w:t>
      </w:r>
      <w:r w:rsidR="00DF00D1">
        <w:rPr>
          <w:rFonts w:ascii="Times New Roman" w:hAnsi="Times New Roman"/>
          <w:b/>
          <w:sz w:val="32"/>
          <w:szCs w:val="32"/>
        </w:rPr>
        <w:t>l</w:t>
      </w:r>
      <w:r>
        <w:rPr>
          <w:rFonts w:ascii="Times New Roman" w:hAnsi="Times New Roman"/>
          <w:b/>
          <w:sz w:val="32"/>
          <w:szCs w:val="32"/>
        </w:rPr>
        <w:t xml:space="preserve">an </w:t>
      </w:r>
      <w:proofErr w:type="spellStart"/>
      <w:r w:rsidR="004428E1" w:rsidRPr="004428E1">
        <w:rPr>
          <w:rFonts w:ascii="Times New Roman" w:hAnsi="Times New Roman"/>
          <w:b/>
          <w:sz w:val="32"/>
          <w:szCs w:val="32"/>
        </w:rPr>
        <w:t>MacRae</w:t>
      </w:r>
      <w:proofErr w:type="spellEnd"/>
      <w:r w:rsidR="004428E1" w:rsidRPr="004428E1">
        <w:rPr>
          <w:rFonts w:ascii="Times New Roman" w:hAnsi="Times New Roman"/>
          <w:b/>
          <w:sz w:val="32"/>
          <w:szCs w:val="32"/>
        </w:rPr>
        <w:t xml:space="preserve">:  Isaiah 1-6: </w:t>
      </w:r>
      <w:r w:rsidR="00FB6685" w:rsidRPr="004428E1">
        <w:rPr>
          <w:rFonts w:ascii="Times New Roman" w:hAnsi="Times New Roman"/>
          <w:b/>
          <w:sz w:val="32"/>
          <w:szCs w:val="32"/>
        </w:rPr>
        <w:t>Lecture 7</w:t>
      </w:r>
    </w:p>
    <w:p w:rsidR="00E562A4" w:rsidRDefault="00E562A4" w:rsidP="00E562A4">
      <w:pPr>
        <w:spacing w:line="240" w:lineRule="auto"/>
        <w:rPr>
          <w:rFonts w:ascii="Times New Roman" w:hAnsi="Times New Roman"/>
          <w:b/>
          <w:sz w:val="32"/>
          <w:szCs w:val="32"/>
        </w:rPr>
      </w:pPr>
      <w:r>
        <w:rPr>
          <w:rFonts w:ascii="Times New Roman" w:hAnsi="Times New Roman"/>
          <w:b/>
          <w:sz w:val="32"/>
          <w:szCs w:val="32"/>
        </w:rPr>
        <w:t xml:space="preserve">                Biblical Theological Seminary, 1976</w:t>
      </w:r>
    </w:p>
    <w:p w:rsidR="00BA6A3F" w:rsidRDefault="00BA6A3F" w:rsidP="00E562A4">
      <w:pPr>
        <w:spacing w:line="240" w:lineRule="auto"/>
        <w:rPr>
          <w:rFonts w:ascii="Times New Roman" w:hAnsi="Times New Roman"/>
          <w:b/>
          <w:sz w:val="32"/>
          <w:szCs w:val="32"/>
        </w:rPr>
      </w:pPr>
    </w:p>
    <w:p w:rsidR="004428E1" w:rsidRPr="00A73035" w:rsidRDefault="00BA6A3F" w:rsidP="004428E1">
      <w:pPr>
        <w:spacing w:line="240" w:lineRule="auto"/>
        <w:rPr>
          <w:rFonts w:ascii="Times New Roman" w:hAnsi="Times New Roman"/>
          <w:b/>
          <w:sz w:val="26"/>
          <w:szCs w:val="26"/>
        </w:rPr>
      </w:pPr>
      <w:r>
        <w:rPr>
          <w:rFonts w:ascii="Times New Roman" w:hAnsi="Times New Roman"/>
          <w:b/>
          <w:sz w:val="26"/>
          <w:szCs w:val="26"/>
        </w:rPr>
        <w:t xml:space="preserve">                           </w:t>
      </w:r>
      <w:r w:rsidR="00A73035" w:rsidRPr="00A73035">
        <w:rPr>
          <w:rFonts w:ascii="Times New Roman" w:hAnsi="Times New Roman"/>
          <w:b/>
          <w:sz w:val="26"/>
          <w:szCs w:val="26"/>
        </w:rPr>
        <w:t xml:space="preserve">Isaiah 6: </w:t>
      </w:r>
      <w:r>
        <w:rPr>
          <w:rFonts w:ascii="Times New Roman" w:hAnsi="Times New Roman"/>
          <w:b/>
          <w:sz w:val="26"/>
          <w:szCs w:val="26"/>
        </w:rPr>
        <w:t xml:space="preserve"> </w:t>
      </w:r>
      <w:r w:rsidR="00A73035" w:rsidRPr="00A73035">
        <w:rPr>
          <w:rFonts w:ascii="Times New Roman" w:hAnsi="Times New Roman"/>
          <w:b/>
          <w:sz w:val="26"/>
          <w:szCs w:val="26"/>
        </w:rPr>
        <w:t>Isaiah’s Call to Service</w:t>
      </w:r>
      <w:r>
        <w:rPr>
          <w:rFonts w:ascii="Times New Roman" w:hAnsi="Times New Roman"/>
          <w:b/>
          <w:sz w:val="26"/>
          <w:szCs w:val="26"/>
        </w:rPr>
        <w:t xml:space="preserve"> [0:0]</w:t>
      </w:r>
    </w:p>
    <w:p w:rsidR="007C4D79" w:rsidRDefault="00E562A4" w:rsidP="007C4D79">
      <w:pPr>
        <w:spacing w:line="360" w:lineRule="auto"/>
        <w:rPr>
          <w:rFonts w:ascii="Times New Roman" w:hAnsi="Times New Roman"/>
          <w:sz w:val="26"/>
          <w:szCs w:val="26"/>
        </w:rPr>
      </w:pPr>
      <w:r>
        <w:rPr>
          <w:rFonts w:ascii="Times New Roman" w:hAnsi="Times New Roman"/>
          <w:sz w:val="26"/>
          <w:szCs w:val="26"/>
        </w:rPr>
        <w:tab/>
      </w:r>
      <w:r w:rsidR="00FB6685" w:rsidRPr="004428E1">
        <w:rPr>
          <w:rFonts w:ascii="Times New Roman" w:hAnsi="Times New Roman"/>
          <w:sz w:val="26"/>
          <w:szCs w:val="26"/>
        </w:rPr>
        <w:t>Now I would like to be sure that everybody is in their right seat because I have one set of tests for the odd numbered seats and one for the even numbered seats. So you won</w:t>
      </w:r>
      <w:r w:rsidR="00BA6A3F">
        <w:rPr>
          <w:rFonts w:ascii="Times New Roman" w:hAnsi="Times New Roman"/>
          <w:sz w:val="26"/>
          <w:szCs w:val="26"/>
        </w:rPr>
        <w:t>’</w:t>
      </w:r>
      <w:r w:rsidR="00FB6685" w:rsidRPr="004428E1">
        <w:rPr>
          <w:rFonts w:ascii="Times New Roman" w:hAnsi="Times New Roman"/>
          <w:sz w:val="26"/>
          <w:szCs w:val="26"/>
        </w:rPr>
        <w:t xml:space="preserve">t be distracted by whatever anybody is writing next to you…. I will give these out but I will tell you the first question so you can start immediately. The first question for students in odd numbered seats is to discuss Isaiah 4:1. The first for an even numbered seat is to discuss Micah 4:1. You see its 4:1 in both cases, but for even numbered seats its 4:1 in Micah; for odd numbered seats its 4:1 in Isaiah. And now I’ll give you – I’ll give you the rest of the questions. </w:t>
      </w:r>
    </w:p>
    <w:p w:rsidR="00FB6685" w:rsidRDefault="007C4D79" w:rsidP="00F710E5">
      <w:pPr>
        <w:spacing w:line="360" w:lineRule="auto"/>
        <w:rPr>
          <w:rFonts w:ascii="Times New Roman" w:hAnsi="Times New Roman"/>
          <w:sz w:val="26"/>
          <w:szCs w:val="26"/>
        </w:rPr>
      </w:pPr>
      <w:r>
        <w:rPr>
          <w:rFonts w:ascii="Times New Roman" w:hAnsi="Times New Roman"/>
          <w:sz w:val="26"/>
          <w:szCs w:val="26"/>
        </w:rPr>
        <w:tab/>
      </w:r>
      <w:r w:rsidR="00FB6685" w:rsidRPr="004428E1">
        <w:rPr>
          <w:rFonts w:ascii="Times New Roman" w:hAnsi="Times New Roman"/>
          <w:sz w:val="26"/>
          <w:szCs w:val="26"/>
        </w:rPr>
        <w:t xml:space="preserve">Now as you see by the outline on the board, we are ready for Roman numeral 7. </w:t>
      </w:r>
      <w:proofErr w:type="gramStart"/>
      <w:r w:rsidR="00F710E5">
        <w:rPr>
          <w:rFonts w:ascii="Times New Roman" w:hAnsi="Times New Roman"/>
          <w:sz w:val="26"/>
          <w:szCs w:val="26"/>
        </w:rPr>
        <w:t>"</w:t>
      </w:r>
      <w:r w:rsidR="00FB6685" w:rsidRPr="004428E1">
        <w:rPr>
          <w:rFonts w:ascii="Times New Roman" w:hAnsi="Times New Roman"/>
          <w:sz w:val="26"/>
          <w:szCs w:val="26"/>
        </w:rPr>
        <w:t>Isaiah's call to service,</w:t>
      </w:r>
      <w:r w:rsidR="00F710E5">
        <w:rPr>
          <w:rFonts w:ascii="Times New Roman" w:hAnsi="Times New Roman"/>
          <w:sz w:val="26"/>
          <w:szCs w:val="26"/>
        </w:rPr>
        <w:t>"</w:t>
      </w:r>
      <w:r w:rsidR="00FB6685" w:rsidRPr="004428E1">
        <w:rPr>
          <w:rFonts w:ascii="Times New Roman" w:hAnsi="Times New Roman"/>
          <w:sz w:val="26"/>
          <w:szCs w:val="26"/>
        </w:rPr>
        <w:t xml:space="preserve"> which is the </w:t>
      </w:r>
      <w:r w:rsidR="00BA6A3F">
        <w:rPr>
          <w:rFonts w:ascii="Times New Roman" w:hAnsi="Times New Roman"/>
          <w:sz w:val="26"/>
          <w:szCs w:val="26"/>
        </w:rPr>
        <w:t>six</w:t>
      </w:r>
      <w:r w:rsidR="00FB6685" w:rsidRPr="004428E1">
        <w:rPr>
          <w:rFonts w:ascii="Times New Roman" w:hAnsi="Times New Roman"/>
          <w:sz w:val="26"/>
          <w:szCs w:val="26"/>
        </w:rPr>
        <w:t>th chapter of Isaiah.</w:t>
      </w:r>
      <w:proofErr w:type="gramEnd"/>
      <w:r w:rsidR="00FB6685" w:rsidRPr="004428E1">
        <w:rPr>
          <w:rFonts w:ascii="Times New Roman" w:hAnsi="Times New Roman"/>
          <w:sz w:val="26"/>
          <w:szCs w:val="26"/>
        </w:rPr>
        <w:t xml:space="preserve"> Thus far we have noticed that most of the material goes under one of two head</w:t>
      </w:r>
      <w:r w:rsidR="00F710E5">
        <w:rPr>
          <w:rFonts w:ascii="Times New Roman" w:hAnsi="Times New Roman"/>
          <w:sz w:val="26"/>
          <w:szCs w:val="26"/>
        </w:rPr>
        <w:t>ing</w:t>
      </w:r>
      <w:r w:rsidR="00FB6685" w:rsidRPr="004428E1">
        <w:rPr>
          <w:rFonts w:ascii="Times New Roman" w:hAnsi="Times New Roman"/>
          <w:sz w:val="26"/>
          <w:szCs w:val="26"/>
        </w:rPr>
        <w:t>s. It is either rebuke for sin and declaration of coming punishment</w:t>
      </w:r>
      <w:r w:rsidR="00F710E5">
        <w:rPr>
          <w:rFonts w:ascii="Times New Roman" w:hAnsi="Times New Roman"/>
          <w:sz w:val="26"/>
          <w:szCs w:val="26"/>
        </w:rPr>
        <w:t>,</w:t>
      </w:r>
      <w:r w:rsidR="00FB6685" w:rsidRPr="004428E1">
        <w:rPr>
          <w:rFonts w:ascii="Times New Roman" w:hAnsi="Times New Roman"/>
          <w:sz w:val="26"/>
          <w:szCs w:val="26"/>
        </w:rPr>
        <w:t xml:space="preserve"> or else it is comfort for the godly with promises of future blessing. Most everything thus far </w:t>
      </w:r>
      <w:r w:rsidR="00765586">
        <w:rPr>
          <w:rFonts w:ascii="Times New Roman" w:hAnsi="Times New Roman"/>
          <w:sz w:val="26"/>
          <w:szCs w:val="26"/>
        </w:rPr>
        <w:t>can</w:t>
      </w:r>
      <w:r w:rsidR="00FB6685" w:rsidRPr="004428E1">
        <w:rPr>
          <w:rFonts w:ascii="Times New Roman" w:hAnsi="Times New Roman"/>
          <w:sz w:val="26"/>
          <w:szCs w:val="26"/>
        </w:rPr>
        <w:t xml:space="preserve"> be put under a heading </w:t>
      </w:r>
      <w:r w:rsidR="00F710E5">
        <w:rPr>
          <w:rFonts w:ascii="Times New Roman" w:hAnsi="Times New Roman"/>
          <w:sz w:val="26"/>
          <w:szCs w:val="26"/>
        </w:rPr>
        <w:t xml:space="preserve">of </w:t>
      </w:r>
      <w:r w:rsidR="00FB6685" w:rsidRPr="004428E1">
        <w:rPr>
          <w:rFonts w:ascii="Times New Roman" w:hAnsi="Times New Roman"/>
          <w:sz w:val="26"/>
          <w:szCs w:val="26"/>
        </w:rPr>
        <w:t>rebuke or blessing. Now</w:t>
      </w:r>
      <w:r w:rsidR="00F710E5">
        <w:rPr>
          <w:rFonts w:ascii="Times New Roman" w:hAnsi="Times New Roman"/>
          <w:sz w:val="26"/>
          <w:szCs w:val="26"/>
        </w:rPr>
        <w:t>,</w:t>
      </w:r>
      <w:r w:rsidR="00FB6685" w:rsidRPr="004428E1">
        <w:rPr>
          <w:rFonts w:ascii="Times New Roman" w:hAnsi="Times New Roman"/>
          <w:sz w:val="26"/>
          <w:szCs w:val="26"/>
        </w:rPr>
        <w:t xml:space="preserve"> this </w:t>
      </w:r>
      <w:r w:rsidR="00BA6A3F">
        <w:rPr>
          <w:rFonts w:ascii="Times New Roman" w:hAnsi="Times New Roman"/>
          <w:sz w:val="26"/>
          <w:szCs w:val="26"/>
        </w:rPr>
        <w:t>six</w:t>
      </w:r>
      <w:r w:rsidR="00FB6685" w:rsidRPr="004428E1">
        <w:rPr>
          <w:rFonts w:ascii="Times New Roman" w:hAnsi="Times New Roman"/>
          <w:sz w:val="26"/>
          <w:szCs w:val="26"/>
        </w:rPr>
        <w:t xml:space="preserve">th chapter is hard to put under either heading because it involves very great blessing for Isaiah but it involves a very great rebuke for the people as a whole. It really then should go under a different category. There is much discussion as to whether this is Isaiah's original call for service or whether it is a renewed call given later in his ministry. It’s a rather silly thing to spend time arguing about </w:t>
      </w:r>
      <w:r w:rsidR="00F710E5">
        <w:rPr>
          <w:rFonts w:ascii="Times New Roman" w:hAnsi="Times New Roman"/>
          <w:sz w:val="26"/>
          <w:szCs w:val="26"/>
        </w:rPr>
        <w:t xml:space="preserve">this </w:t>
      </w:r>
      <w:r w:rsidR="00FB6685" w:rsidRPr="004428E1">
        <w:rPr>
          <w:rFonts w:ascii="Times New Roman" w:hAnsi="Times New Roman"/>
          <w:sz w:val="26"/>
          <w:szCs w:val="26"/>
        </w:rPr>
        <w:t xml:space="preserve">because there is absolutely no way that we can decide this. If it was given in the first chapter of Isaiah as we have Jeremiah’s call in his first chapter and Ezekiel’s call in his first chapter, nobody would question whether this is Isaiah's original call for service. As you read it, it </w:t>
      </w:r>
      <w:r w:rsidR="00FB6685" w:rsidRPr="004428E1">
        <w:rPr>
          <w:rFonts w:ascii="Times New Roman" w:hAnsi="Times New Roman"/>
          <w:sz w:val="26"/>
          <w:szCs w:val="26"/>
        </w:rPr>
        <w:lastRenderedPageBreak/>
        <w:t>certainly sounds like an original call for service. I think myself it’s a good guess that it is</w:t>
      </w:r>
      <w:r w:rsidR="00765586">
        <w:rPr>
          <w:rFonts w:ascii="Times New Roman" w:hAnsi="Times New Roman"/>
          <w:sz w:val="26"/>
          <w:szCs w:val="26"/>
        </w:rPr>
        <w:t>,</w:t>
      </w:r>
      <w:r w:rsidR="00FB6685" w:rsidRPr="004428E1">
        <w:rPr>
          <w:rFonts w:ascii="Times New Roman" w:hAnsi="Times New Roman"/>
          <w:sz w:val="26"/>
          <w:szCs w:val="26"/>
        </w:rPr>
        <w:t xml:space="preserve"> but one cannot rule out the possibility that after Isaiah had been serving the Lord for some time he had a renewed call, which is described in this chapter here. These first 6 chapters, which we call part 1 of our course – of this particular course - are actually part one of the book of Isaiah. There is a sharp division between the end of chapter six and the beginning of chapter seven. Chapter</w:t>
      </w:r>
      <w:r w:rsidR="00F710E5">
        <w:rPr>
          <w:rFonts w:ascii="Times New Roman" w:hAnsi="Times New Roman"/>
          <w:sz w:val="26"/>
          <w:szCs w:val="26"/>
        </w:rPr>
        <w:t>s</w:t>
      </w:r>
      <w:r w:rsidR="00FB6685" w:rsidRPr="004428E1">
        <w:rPr>
          <w:rFonts w:ascii="Times New Roman" w:hAnsi="Times New Roman"/>
          <w:sz w:val="26"/>
          <w:szCs w:val="26"/>
        </w:rPr>
        <w:t xml:space="preserve"> seven to chapter 12 form a very definite unit separate from these first 6 chapters. I think a good argument can be made for these first 6 chapters being a sort of a summary of a great part of Isaiah’s mission. Possibly written during his ministry or toward the end </w:t>
      </w:r>
      <w:r w:rsidR="00F710E5">
        <w:rPr>
          <w:rFonts w:ascii="Times New Roman" w:hAnsi="Times New Roman"/>
          <w:sz w:val="26"/>
          <w:szCs w:val="26"/>
        </w:rPr>
        <w:t xml:space="preserve">of </w:t>
      </w:r>
      <w:r w:rsidR="00765586">
        <w:rPr>
          <w:rFonts w:ascii="Times New Roman" w:hAnsi="Times New Roman"/>
          <w:sz w:val="26"/>
          <w:szCs w:val="26"/>
        </w:rPr>
        <w:t xml:space="preserve">it </w:t>
      </w:r>
      <w:r w:rsidR="00FB6685" w:rsidRPr="004428E1">
        <w:rPr>
          <w:rFonts w:ascii="Times New Roman" w:hAnsi="Times New Roman"/>
          <w:sz w:val="26"/>
          <w:szCs w:val="26"/>
        </w:rPr>
        <w:t>but placed at the beginning as a very proper introduction for the whole of his book.</w:t>
      </w:r>
      <w:r w:rsidR="00FB6685" w:rsidRPr="004428E1">
        <w:rPr>
          <w:rFonts w:ascii="Times New Roman" w:hAnsi="Times New Roman"/>
          <w:sz w:val="26"/>
          <w:szCs w:val="26"/>
        </w:rPr>
        <w:br/>
        <w:t xml:space="preserve">          </w:t>
      </w:r>
      <w:r w:rsidR="00F710E5">
        <w:rPr>
          <w:rFonts w:ascii="Times New Roman" w:hAnsi="Times New Roman"/>
          <w:sz w:val="26"/>
          <w:szCs w:val="26"/>
        </w:rPr>
        <w:t>T</w:t>
      </w:r>
      <w:r w:rsidR="00FB6685" w:rsidRPr="004428E1">
        <w:rPr>
          <w:rFonts w:ascii="Times New Roman" w:hAnsi="Times New Roman"/>
          <w:sz w:val="26"/>
          <w:szCs w:val="26"/>
        </w:rPr>
        <w:t xml:space="preserve">he last chapter then in this section, which I am calling Roman numeral 7, </w:t>
      </w:r>
      <w:r w:rsidR="00765586">
        <w:rPr>
          <w:rFonts w:ascii="Times New Roman" w:hAnsi="Times New Roman"/>
          <w:sz w:val="26"/>
          <w:szCs w:val="26"/>
        </w:rPr>
        <w:t>“</w:t>
      </w:r>
      <w:r w:rsidR="00FB6685" w:rsidRPr="004428E1">
        <w:rPr>
          <w:rFonts w:ascii="Times New Roman" w:hAnsi="Times New Roman"/>
          <w:sz w:val="26"/>
          <w:szCs w:val="26"/>
        </w:rPr>
        <w:t>Isaiah’s call for service,</w:t>
      </w:r>
      <w:r w:rsidR="00765586">
        <w:rPr>
          <w:rFonts w:ascii="Times New Roman" w:hAnsi="Times New Roman"/>
          <w:sz w:val="26"/>
          <w:szCs w:val="26"/>
        </w:rPr>
        <w:t>”</w:t>
      </w:r>
      <w:r w:rsidR="00FB6685" w:rsidRPr="004428E1">
        <w:rPr>
          <w:rFonts w:ascii="Times New Roman" w:hAnsi="Times New Roman"/>
          <w:sz w:val="26"/>
          <w:szCs w:val="26"/>
        </w:rPr>
        <w:t xml:space="preserve"> is one which I am not going to divide up by means of an outline. The divisions are quite obvious. It is a definite account of a series of events and we will look at these events and </w:t>
      </w:r>
      <w:r w:rsidR="00765586">
        <w:rPr>
          <w:rFonts w:ascii="Times New Roman" w:hAnsi="Times New Roman"/>
          <w:sz w:val="26"/>
          <w:szCs w:val="26"/>
        </w:rPr>
        <w:t>look at</w:t>
      </w:r>
      <w:r w:rsidR="00FB6685" w:rsidRPr="004428E1">
        <w:rPr>
          <w:rFonts w:ascii="Times New Roman" w:hAnsi="Times New Roman"/>
          <w:sz w:val="26"/>
          <w:szCs w:val="26"/>
        </w:rPr>
        <w:t xml:space="preserve"> certain features about them. I don’t think there is much to put on the board about it. It is one of the finest chapters in the book of Isaiah from the viewpoint of preaching.</w:t>
      </w:r>
    </w:p>
    <w:p w:rsidR="00A73035" w:rsidRPr="006015AF" w:rsidRDefault="00BA6A3F" w:rsidP="00F710E5">
      <w:pPr>
        <w:spacing w:line="360" w:lineRule="auto"/>
        <w:rPr>
          <w:rFonts w:ascii="Times New Roman" w:hAnsi="Times New Roman"/>
          <w:b/>
          <w:sz w:val="26"/>
          <w:szCs w:val="26"/>
        </w:rPr>
      </w:pPr>
      <w:r>
        <w:rPr>
          <w:rFonts w:ascii="Times New Roman" w:hAnsi="Times New Roman"/>
          <w:b/>
          <w:sz w:val="26"/>
          <w:szCs w:val="26"/>
        </w:rPr>
        <w:t xml:space="preserve">                                     </w:t>
      </w:r>
      <w:r w:rsidR="006015AF">
        <w:rPr>
          <w:rFonts w:ascii="Times New Roman" w:hAnsi="Times New Roman"/>
          <w:b/>
          <w:sz w:val="26"/>
          <w:szCs w:val="26"/>
        </w:rPr>
        <w:t xml:space="preserve">Importance of Isaiah 6 </w:t>
      </w:r>
      <w:r>
        <w:rPr>
          <w:rFonts w:ascii="Times New Roman" w:hAnsi="Times New Roman"/>
          <w:b/>
          <w:sz w:val="26"/>
          <w:szCs w:val="26"/>
        </w:rPr>
        <w:t>[</w:t>
      </w:r>
      <w:r w:rsidR="006015AF">
        <w:rPr>
          <w:rFonts w:ascii="Times New Roman" w:hAnsi="Times New Roman"/>
          <w:b/>
          <w:sz w:val="26"/>
          <w:szCs w:val="26"/>
        </w:rPr>
        <w:t>4:50</w:t>
      </w:r>
      <w:r>
        <w:rPr>
          <w:rFonts w:ascii="Times New Roman" w:hAnsi="Times New Roman"/>
          <w:b/>
          <w:sz w:val="26"/>
          <w:szCs w:val="26"/>
        </w:rPr>
        <w:t>]</w:t>
      </w:r>
    </w:p>
    <w:p w:rsidR="006015AF" w:rsidRDefault="00FB6685" w:rsidP="00752F90">
      <w:pPr>
        <w:spacing w:line="360" w:lineRule="auto"/>
        <w:ind w:firstLine="720"/>
        <w:rPr>
          <w:rFonts w:ascii="Times New Roman" w:hAnsi="Times New Roman"/>
          <w:sz w:val="26"/>
          <w:szCs w:val="26"/>
        </w:rPr>
      </w:pPr>
      <w:r w:rsidRPr="004428E1">
        <w:rPr>
          <w:rFonts w:ascii="Times New Roman" w:hAnsi="Times New Roman"/>
          <w:sz w:val="26"/>
          <w:szCs w:val="26"/>
        </w:rPr>
        <w:t>One time in the seminary, we arranged to have this chapter be the subject of maybe a dozen continuous chapel message</w:t>
      </w:r>
      <w:r w:rsidR="00765586">
        <w:rPr>
          <w:rFonts w:ascii="Times New Roman" w:hAnsi="Times New Roman"/>
          <w:sz w:val="26"/>
          <w:szCs w:val="26"/>
        </w:rPr>
        <w:t>s</w:t>
      </w:r>
      <w:r w:rsidRPr="004428E1">
        <w:rPr>
          <w:rFonts w:ascii="Times New Roman" w:hAnsi="Times New Roman"/>
          <w:sz w:val="26"/>
          <w:szCs w:val="26"/>
        </w:rPr>
        <w:t xml:space="preserve">, </w:t>
      </w:r>
      <w:r w:rsidR="00765586">
        <w:rPr>
          <w:rFonts w:ascii="Times New Roman" w:hAnsi="Times New Roman"/>
          <w:sz w:val="26"/>
          <w:szCs w:val="26"/>
        </w:rPr>
        <w:t>looking at various aspects of it.  I</w:t>
      </w:r>
      <w:r w:rsidRPr="004428E1">
        <w:rPr>
          <w:rFonts w:ascii="Times New Roman" w:hAnsi="Times New Roman"/>
          <w:sz w:val="26"/>
          <w:szCs w:val="26"/>
        </w:rPr>
        <w:t>t</w:t>
      </w:r>
      <w:r w:rsidR="00765586">
        <w:rPr>
          <w:rFonts w:ascii="Times New Roman" w:hAnsi="Times New Roman"/>
          <w:sz w:val="26"/>
          <w:szCs w:val="26"/>
        </w:rPr>
        <w:t xml:space="preserve"> is</w:t>
      </w:r>
      <w:r w:rsidRPr="004428E1">
        <w:rPr>
          <w:rFonts w:ascii="Times New Roman" w:hAnsi="Times New Roman"/>
          <w:sz w:val="26"/>
          <w:szCs w:val="26"/>
        </w:rPr>
        <w:t xml:space="preserve"> full of spiritual meaning.  It is a tremendously vital chapter, for every Christian, I would say.  But a great part of the lesson of it is quite obvious.  There are comparatively few problems in it that we need to go into </w:t>
      </w:r>
      <w:r w:rsidR="00F710E5">
        <w:rPr>
          <w:rFonts w:ascii="Times New Roman" w:hAnsi="Times New Roman"/>
          <w:sz w:val="26"/>
          <w:szCs w:val="26"/>
        </w:rPr>
        <w:t>in</w:t>
      </w:r>
      <w:r w:rsidRPr="004428E1">
        <w:rPr>
          <w:rFonts w:ascii="Times New Roman" w:hAnsi="Times New Roman"/>
          <w:sz w:val="26"/>
          <w:szCs w:val="26"/>
        </w:rPr>
        <w:t xml:space="preserve"> a class of this type, though I do think we should take time to emphasize its great value in the </w:t>
      </w:r>
      <w:r w:rsidR="00765586">
        <w:rPr>
          <w:rFonts w:ascii="Times New Roman" w:hAnsi="Times New Roman"/>
          <w:sz w:val="26"/>
          <w:szCs w:val="26"/>
        </w:rPr>
        <w:t>S</w:t>
      </w:r>
      <w:r w:rsidRPr="004428E1">
        <w:rPr>
          <w:rFonts w:ascii="Times New Roman" w:hAnsi="Times New Roman"/>
          <w:sz w:val="26"/>
          <w:szCs w:val="26"/>
        </w:rPr>
        <w:t>cripture and its great importance in your preaching and in your studies. </w:t>
      </w:r>
      <w:r w:rsidRPr="004428E1">
        <w:rPr>
          <w:rFonts w:ascii="Times New Roman" w:hAnsi="Times New Roman"/>
          <w:sz w:val="26"/>
          <w:szCs w:val="26"/>
        </w:rPr>
        <w:br/>
        <w:t xml:space="preserve">        Now the chapter I put up there, hopefully you can see it, the screen doesn't seem to be quite as </w:t>
      </w:r>
      <w:r w:rsidR="00765586">
        <w:rPr>
          <w:rFonts w:ascii="Times New Roman" w:hAnsi="Times New Roman"/>
          <w:sz w:val="26"/>
          <w:szCs w:val="26"/>
        </w:rPr>
        <w:t>straight</w:t>
      </w:r>
      <w:r w:rsidRPr="004428E1">
        <w:rPr>
          <w:rFonts w:ascii="Times New Roman" w:hAnsi="Times New Roman"/>
          <w:sz w:val="26"/>
          <w:szCs w:val="26"/>
        </w:rPr>
        <w:t xml:space="preserve"> as usual.  As I said</w:t>
      </w:r>
      <w:r w:rsidR="00F710E5">
        <w:rPr>
          <w:rFonts w:ascii="Times New Roman" w:hAnsi="Times New Roman"/>
          <w:sz w:val="26"/>
          <w:szCs w:val="26"/>
        </w:rPr>
        <w:t>,</w:t>
      </w:r>
      <w:r w:rsidRPr="004428E1">
        <w:rPr>
          <w:rFonts w:ascii="Times New Roman" w:hAnsi="Times New Roman"/>
          <w:sz w:val="26"/>
          <w:szCs w:val="26"/>
        </w:rPr>
        <w:t xml:space="preserve"> I don't care what version of the scripture you use in this class.  Any version at all</w:t>
      </w:r>
      <w:r w:rsidR="00F710E5">
        <w:rPr>
          <w:rFonts w:ascii="Times New Roman" w:hAnsi="Times New Roman"/>
          <w:sz w:val="26"/>
          <w:szCs w:val="26"/>
        </w:rPr>
        <w:t>,</w:t>
      </w:r>
      <w:r w:rsidRPr="004428E1">
        <w:rPr>
          <w:rFonts w:ascii="Times New Roman" w:hAnsi="Times New Roman"/>
          <w:sz w:val="26"/>
          <w:szCs w:val="26"/>
        </w:rPr>
        <w:t xml:space="preserve"> in any language is </w:t>
      </w:r>
      <w:r w:rsidR="00F710E5">
        <w:rPr>
          <w:rFonts w:ascii="Times New Roman" w:hAnsi="Times New Roman"/>
          <w:sz w:val="26"/>
          <w:szCs w:val="26"/>
        </w:rPr>
        <w:t>fine,</w:t>
      </w:r>
      <w:r w:rsidRPr="004428E1">
        <w:rPr>
          <w:rFonts w:ascii="Times New Roman" w:hAnsi="Times New Roman"/>
          <w:sz w:val="26"/>
          <w:szCs w:val="26"/>
        </w:rPr>
        <w:t xml:space="preserve"> but if </w:t>
      </w:r>
      <w:r w:rsidRPr="004428E1">
        <w:rPr>
          <w:rFonts w:ascii="Times New Roman" w:hAnsi="Times New Roman"/>
          <w:sz w:val="26"/>
          <w:szCs w:val="26"/>
        </w:rPr>
        <w:lastRenderedPageBreak/>
        <w:t xml:space="preserve">you use something other than the three most </w:t>
      </w:r>
      <w:r w:rsidR="00F710E5">
        <w:rPr>
          <w:rFonts w:ascii="Times New Roman" w:hAnsi="Times New Roman"/>
          <w:sz w:val="26"/>
          <w:szCs w:val="26"/>
        </w:rPr>
        <w:t xml:space="preserve">used </w:t>
      </w:r>
      <w:r w:rsidRPr="004428E1">
        <w:rPr>
          <w:rFonts w:ascii="Times New Roman" w:hAnsi="Times New Roman"/>
          <w:sz w:val="26"/>
          <w:szCs w:val="26"/>
        </w:rPr>
        <w:t xml:space="preserve">among </w:t>
      </w:r>
      <w:r w:rsidR="00765586">
        <w:rPr>
          <w:rFonts w:ascii="Times New Roman" w:hAnsi="Times New Roman"/>
          <w:sz w:val="26"/>
          <w:szCs w:val="26"/>
        </w:rPr>
        <w:t>conservatives</w:t>
      </w:r>
      <w:r w:rsidRPr="004428E1">
        <w:rPr>
          <w:rFonts w:ascii="Times New Roman" w:hAnsi="Times New Roman"/>
          <w:sz w:val="26"/>
          <w:szCs w:val="26"/>
        </w:rPr>
        <w:t xml:space="preserve"> today</w:t>
      </w:r>
      <w:r w:rsidR="00F710E5">
        <w:rPr>
          <w:rFonts w:ascii="Times New Roman" w:hAnsi="Times New Roman"/>
          <w:sz w:val="26"/>
          <w:szCs w:val="26"/>
        </w:rPr>
        <w:t>--</w:t>
      </w:r>
      <w:r w:rsidRPr="004428E1">
        <w:rPr>
          <w:rFonts w:ascii="Times New Roman" w:hAnsi="Times New Roman"/>
          <w:sz w:val="26"/>
          <w:szCs w:val="26"/>
        </w:rPr>
        <w:t>The King James, the New American Standard, and the NIV,</w:t>
      </w:r>
      <w:r w:rsidR="00F710E5">
        <w:rPr>
          <w:rFonts w:ascii="Times New Roman" w:hAnsi="Times New Roman"/>
          <w:sz w:val="26"/>
          <w:szCs w:val="26"/>
        </w:rPr>
        <w:t>--or if</w:t>
      </w:r>
      <w:r w:rsidRPr="004428E1">
        <w:rPr>
          <w:rFonts w:ascii="Times New Roman" w:hAnsi="Times New Roman"/>
          <w:sz w:val="26"/>
          <w:szCs w:val="26"/>
        </w:rPr>
        <w:t xml:space="preserve"> you use another one, or even if you use one of these, if any </w:t>
      </w:r>
      <w:r w:rsidR="00F710E5">
        <w:rPr>
          <w:rFonts w:ascii="Times New Roman" w:hAnsi="Times New Roman"/>
          <w:sz w:val="26"/>
          <w:szCs w:val="26"/>
        </w:rPr>
        <w:t>different reading</w:t>
      </w:r>
      <w:r w:rsidRPr="004428E1">
        <w:rPr>
          <w:rFonts w:ascii="Times New Roman" w:hAnsi="Times New Roman"/>
          <w:sz w:val="26"/>
          <w:szCs w:val="26"/>
        </w:rPr>
        <w:t xml:space="preserve"> arises in </w:t>
      </w:r>
      <w:r w:rsidR="00F710E5">
        <w:rPr>
          <w:rFonts w:ascii="Times New Roman" w:hAnsi="Times New Roman"/>
          <w:sz w:val="26"/>
          <w:szCs w:val="26"/>
        </w:rPr>
        <w:t xml:space="preserve">these or in </w:t>
      </w:r>
      <w:r w:rsidRPr="004428E1">
        <w:rPr>
          <w:rFonts w:ascii="Times New Roman" w:hAnsi="Times New Roman"/>
          <w:sz w:val="26"/>
          <w:szCs w:val="26"/>
        </w:rPr>
        <w:t xml:space="preserve">another version, I wish you would call our attention to it.  </w:t>
      </w:r>
      <w:r w:rsidR="00F710E5">
        <w:rPr>
          <w:rFonts w:ascii="Times New Roman" w:hAnsi="Times New Roman"/>
          <w:sz w:val="26"/>
          <w:szCs w:val="26"/>
        </w:rPr>
        <w:t>I</w:t>
      </w:r>
      <w:r w:rsidRPr="004428E1">
        <w:rPr>
          <w:rFonts w:ascii="Times New Roman" w:hAnsi="Times New Roman"/>
          <w:sz w:val="26"/>
          <w:szCs w:val="26"/>
        </w:rPr>
        <w:t>t adds to the value of the course if some are compar</w:t>
      </w:r>
      <w:r w:rsidR="00765586">
        <w:rPr>
          <w:rFonts w:ascii="Times New Roman" w:hAnsi="Times New Roman"/>
          <w:sz w:val="26"/>
          <w:szCs w:val="26"/>
        </w:rPr>
        <w:t>ing</w:t>
      </w:r>
      <w:r w:rsidRPr="004428E1">
        <w:rPr>
          <w:rFonts w:ascii="Times New Roman" w:hAnsi="Times New Roman"/>
          <w:sz w:val="26"/>
          <w:szCs w:val="26"/>
        </w:rPr>
        <w:t xml:space="preserve"> other versions.</w:t>
      </w:r>
    </w:p>
    <w:p w:rsidR="00BA6A3F" w:rsidRDefault="00BA6A3F" w:rsidP="00BA6A3F">
      <w:pPr>
        <w:spacing w:line="360" w:lineRule="auto"/>
        <w:rPr>
          <w:rFonts w:ascii="Times New Roman" w:hAnsi="Times New Roman"/>
          <w:b/>
          <w:sz w:val="26"/>
          <w:szCs w:val="26"/>
        </w:rPr>
      </w:pPr>
      <w:r>
        <w:rPr>
          <w:rFonts w:ascii="Times New Roman" w:hAnsi="Times New Roman"/>
          <w:b/>
          <w:sz w:val="26"/>
          <w:szCs w:val="26"/>
        </w:rPr>
        <w:t xml:space="preserve">                      Ancient</w:t>
      </w:r>
      <w:r w:rsidR="002508E8">
        <w:rPr>
          <w:rFonts w:ascii="Times New Roman" w:hAnsi="Times New Roman"/>
          <w:b/>
          <w:sz w:val="26"/>
          <w:szCs w:val="26"/>
        </w:rPr>
        <w:t xml:space="preserve"> </w:t>
      </w:r>
      <w:r w:rsidR="00B10369">
        <w:rPr>
          <w:rFonts w:ascii="Times New Roman" w:hAnsi="Times New Roman"/>
          <w:b/>
          <w:sz w:val="26"/>
          <w:szCs w:val="26"/>
        </w:rPr>
        <w:t>Systems of Time</w:t>
      </w:r>
      <w:r w:rsidR="002508E8">
        <w:rPr>
          <w:rFonts w:ascii="Times New Roman" w:hAnsi="Times New Roman"/>
          <w:b/>
          <w:sz w:val="26"/>
          <w:szCs w:val="26"/>
        </w:rPr>
        <w:t xml:space="preserve"> </w:t>
      </w:r>
      <w:r>
        <w:rPr>
          <w:rFonts w:ascii="Times New Roman" w:hAnsi="Times New Roman"/>
          <w:b/>
          <w:sz w:val="26"/>
          <w:szCs w:val="26"/>
        </w:rPr>
        <w:t>and Chronology [</w:t>
      </w:r>
      <w:r w:rsidR="008F6B0F">
        <w:rPr>
          <w:rFonts w:ascii="Times New Roman" w:hAnsi="Times New Roman"/>
          <w:b/>
          <w:sz w:val="26"/>
          <w:szCs w:val="26"/>
        </w:rPr>
        <w:t>6:23</w:t>
      </w:r>
      <w:r>
        <w:rPr>
          <w:rFonts w:ascii="Times New Roman" w:hAnsi="Times New Roman"/>
          <w:b/>
          <w:sz w:val="26"/>
          <w:szCs w:val="26"/>
        </w:rPr>
        <w:t>]</w:t>
      </w:r>
    </w:p>
    <w:p w:rsidR="00085BA8" w:rsidRDefault="00BA6A3F" w:rsidP="00BA6A3F">
      <w:pPr>
        <w:spacing w:line="360" w:lineRule="auto"/>
        <w:rPr>
          <w:rFonts w:ascii="Times New Roman" w:hAnsi="Times New Roman"/>
          <w:sz w:val="26"/>
          <w:szCs w:val="26"/>
        </w:rPr>
      </w:pPr>
      <w:r>
        <w:rPr>
          <w:rFonts w:ascii="Times New Roman" w:hAnsi="Times New Roman"/>
          <w:b/>
          <w:sz w:val="26"/>
          <w:szCs w:val="26"/>
        </w:rPr>
        <w:t xml:space="preserve"> </w:t>
      </w:r>
      <w:r>
        <w:rPr>
          <w:rFonts w:ascii="Times New Roman" w:hAnsi="Times New Roman"/>
          <w:b/>
          <w:sz w:val="26"/>
          <w:szCs w:val="26"/>
        </w:rPr>
        <w:tab/>
      </w:r>
      <w:r w:rsidR="002508E8" w:rsidRPr="004428E1">
        <w:rPr>
          <w:rFonts w:ascii="Times New Roman" w:hAnsi="Times New Roman"/>
          <w:sz w:val="26"/>
          <w:szCs w:val="26"/>
        </w:rPr>
        <w:t>Now</w:t>
      </w:r>
      <w:r w:rsidR="00FB6685" w:rsidRPr="004428E1">
        <w:rPr>
          <w:rFonts w:ascii="Times New Roman" w:hAnsi="Times New Roman"/>
          <w:sz w:val="26"/>
          <w:szCs w:val="26"/>
        </w:rPr>
        <w:t xml:space="preserve"> let</w:t>
      </w:r>
      <w:r>
        <w:rPr>
          <w:rFonts w:ascii="Times New Roman" w:hAnsi="Times New Roman"/>
          <w:sz w:val="26"/>
          <w:szCs w:val="26"/>
        </w:rPr>
        <w:t>’</w:t>
      </w:r>
      <w:r w:rsidR="00FB6685" w:rsidRPr="004428E1">
        <w:rPr>
          <w:rFonts w:ascii="Times New Roman" w:hAnsi="Times New Roman"/>
          <w:sz w:val="26"/>
          <w:szCs w:val="26"/>
        </w:rPr>
        <w:t xml:space="preserve">s begin with a strange statement.  </w:t>
      </w:r>
      <w:r w:rsidR="00F710E5">
        <w:rPr>
          <w:rFonts w:ascii="Times New Roman" w:hAnsi="Times New Roman"/>
          <w:sz w:val="26"/>
          <w:szCs w:val="26"/>
        </w:rPr>
        <w:t xml:space="preserve">"In the year that King </w:t>
      </w:r>
      <w:proofErr w:type="spellStart"/>
      <w:r w:rsidR="00F710E5">
        <w:rPr>
          <w:rFonts w:ascii="Times New Roman" w:hAnsi="Times New Roman"/>
          <w:sz w:val="26"/>
          <w:szCs w:val="26"/>
        </w:rPr>
        <w:t>Uzziah</w:t>
      </w:r>
      <w:proofErr w:type="spellEnd"/>
      <w:r w:rsidR="00FB6685" w:rsidRPr="004428E1">
        <w:rPr>
          <w:rFonts w:ascii="Times New Roman" w:hAnsi="Times New Roman"/>
          <w:sz w:val="26"/>
          <w:szCs w:val="26"/>
        </w:rPr>
        <w:t xml:space="preserve"> died, I saw the Lord.</w:t>
      </w:r>
      <w:r w:rsidR="00F710E5">
        <w:rPr>
          <w:rFonts w:ascii="Times New Roman" w:hAnsi="Times New Roman"/>
          <w:sz w:val="26"/>
          <w:szCs w:val="26"/>
        </w:rPr>
        <w:t>"</w:t>
      </w:r>
      <w:r w:rsidR="00FB6685" w:rsidRPr="004428E1">
        <w:rPr>
          <w:rFonts w:ascii="Times New Roman" w:hAnsi="Times New Roman"/>
          <w:sz w:val="26"/>
          <w:szCs w:val="26"/>
        </w:rPr>
        <w:t>  Why didn't he say in 732 BC I saw the Lord?  That would seem mu</w:t>
      </w:r>
      <w:r w:rsidR="00F710E5">
        <w:rPr>
          <w:rFonts w:ascii="Times New Roman" w:hAnsi="Times New Roman"/>
          <w:sz w:val="26"/>
          <w:szCs w:val="26"/>
        </w:rPr>
        <w:t xml:space="preserve">ch more reasonable wouldn't it?  </w:t>
      </w:r>
      <w:r>
        <w:rPr>
          <w:rFonts w:ascii="Times New Roman" w:hAnsi="Times New Roman"/>
          <w:sz w:val="26"/>
          <w:szCs w:val="26"/>
        </w:rPr>
        <w:t>It would have been</w:t>
      </w:r>
      <w:r w:rsidR="00FB6685" w:rsidRPr="004428E1">
        <w:rPr>
          <w:rFonts w:ascii="Times New Roman" w:hAnsi="Times New Roman"/>
          <w:sz w:val="26"/>
          <w:szCs w:val="26"/>
        </w:rPr>
        <w:t xml:space="preserve"> much easier?  But it is strange thing that this system we have of calling years by numbers only originated about 400 years after the time of Christ.  Before that time there was one nation which got into the habit of using it.  That was the nation of Syria where </w:t>
      </w:r>
      <w:proofErr w:type="spellStart"/>
      <w:r w:rsidR="00FB6685" w:rsidRPr="004428E1">
        <w:rPr>
          <w:rFonts w:ascii="Times New Roman" w:hAnsi="Times New Roman"/>
          <w:sz w:val="26"/>
          <w:szCs w:val="26"/>
        </w:rPr>
        <w:t>Seleucus</w:t>
      </w:r>
      <w:proofErr w:type="spellEnd"/>
      <w:r w:rsidR="00F710E5">
        <w:rPr>
          <w:rFonts w:ascii="Times New Roman" w:hAnsi="Times New Roman"/>
          <w:sz w:val="26"/>
          <w:szCs w:val="26"/>
        </w:rPr>
        <w:t>,</w:t>
      </w:r>
      <w:r w:rsidR="00FB6685" w:rsidRPr="004428E1">
        <w:rPr>
          <w:rFonts w:ascii="Times New Roman" w:hAnsi="Times New Roman"/>
          <w:sz w:val="26"/>
          <w:szCs w:val="26"/>
        </w:rPr>
        <w:t xml:space="preserve"> one of Alexander the Great</w:t>
      </w:r>
      <w:r w:rsidR="00F710E5">
        <w:rPr>
          <w:rFonts w:ascii="Times New Roman" w:hAnsi="Times New Roman"/>
          <w:sz w:val="26"/>
          <w:szCs w:val="26"/>
        </w:rPr>
        <w:t>'</w:t>
      </w:r>
      <w:r w:rsidR="00FB6685" w:rsidRPr="004428E1">
        <w:rPr>
          <w:rFonts w:ascii="Times New Roman" w:hAnsi="Times New Roman"/>
          <w:sz w:val="26"/>
          <w:szCs w:val="26"/>
        </w:rPr>
        <w:t>s generals, had s</w:t>
      </w:r>
      <w:r w:rsidR="00765586">
        <w:rPr>
          <w:rFonts w:ascii="Times New Roman" w:hAnsi="Times New Roman"/>
          <w:sz w:val="26"/>
          <w:szCs w:val="26"/>
        </w:rPr>
        <w:t xml:space="preserve">ecured </w:t>
      </w:r>
      <w:r w:rsidR="00FB6685" w:rsidRPr="004428E1">
        <w:rPr>
          <w:rFonts w:ascii="Times New Roman" w:hAnsi="Times New Roman"/>
          <w:sz w:val="26"/>
          <w:szCs w:val="26"/>
        </w:rPr>
        <w:t xml:space="preserve">the largest portion of Alexander's empire after </w:t>
      </w:r>
      <w:r w:rsidR="00F710E5">
        <w:rPr>
          <w:rFonts w:ascii="Times New Roman" w:hAnsi="Times New Roman"/>
          <w:sz w:val="26"/>
          <w:szCs w:val="26"/>
        </w:rPr>
        <w:t>Alexander's</w:t>
      </w:r>
      <w:r w:rsidR="00FB6685" w:rsidRPr="004428E1">
        <w:rPr>
          <w:rFonts w:ascii="Times New Roman" w:hAnsi="Times New Roman"/>
          <w:sz w:val="26"/>
          <w:szCs w:val="26"/>
        </w:rPr>
        <w:t xml:space="preserve"> death.  And </w:t>
      </w:r>
      <w:proofErr w:type="spellStart"/>
      <w:r w:rsidR="00FB6685" w:rsidRPr="004428E1">
        <w:rPr>
          <w:rFonts w:ascii="Times New Roman" w:hAnsi="Times New Roman"/>
          <w:sz w:val="26"/>
          <w:szCs w:val="26"/>
        </w:rPr>
        <w:t>Seleucus</w:t>
      </w:r>
      <w:proofErr w:type="spellEnd"/>
      <w:r w:rsidR="00FB6685" w:rsidRPr="004428E1">
        <w:rPr>
          <w:rFonts w:ascii="Times New Roman" w:hAnsi="Times New Roman"/>
          <w:sz w:val="26"/>
          <w:szCs w:val="26"/>
        </w:rPr>
        <w:t xml:space="preserve"> had been in control in Babylon for a brief time, as governor, then been driven out and took service with Ptolemy, Kin</w:t>
      </w:r>
      <w:r w:rsidR="00765586">
        <w:rPr>
          <w:rFonts w:ascii="Times New Roman" w:hAnsi="Times New Roman"/>
          <w:sz w:val="26"/>
          <w:szCs w:val="26"/>
        </w:rPr>
        <w:t>g</w:t>
      </w:r>
      <w:r w:rsidR="00FB6685" w:rsidRPr="004428E1">
        <w:rPr>
          <w:rFonts w:ascii="Times New Roman" w:hAnsi="Times New Roman"/>
          <w:sz w:val="26"/>
          <w:szCs w:val="26"/>
        </w:rPr>
        <w:t xml:space="preserve"> of Egypt, and then he came back with Ptolemy's help to Babylon</w:t>
      </w:r>
      <w:r w:rsidR="00F710E5">
        <w:rPr>
          <w:rFonts w:ascii="Times New Roman" w:hAnsi="Times New Roman"/>
          <w:sz w:val="26"/>
          <w:szCs w:val="26"/>
        </w:rPr>
        <w:t xml:space="preserve"> and </w:t>
      </w:r>
      <w:r w:rsidR="00FB6685" w:rsidRPr="004428E1">
        <w:rPr>
          <w:rFonts w:ascii="Times New Roman" w:hAnsi="Times New Roman"/>
          <w:sz w:val="26"/>
          <w:szCs w:val="26"/>
        </w:rPr>
        <w:t>reestablished himself there.  He did this in 312 B.C.  And for some reason they started numbering</w:t>
      </w:r>
      <w:r w:rsidR="00F710E5">
        <w:rPr>
          <w:rFonts w:ascii="Times New Roman" w:hAnsi="Times New Roman"/>
          <w:sz w:val="26"/>
          <w:szCs w:val="26"/>
        </w:rPr>
        <w:t xml:space="preserve"> years</w:t>
      </w:r>
      <w:r w:rsidR="00FB6685" w:rsidRPr="004428E1">
        <w:rPr>
          <w:rFonts w:ascii="Times New Roman" w:hAnsi="Times New Roman"/>
          <w:sz w:val="26"/>
          <w:szCs w:val="26"/>
        </w:rPr>
        <w:t xml:space="preserve"> in that region from the year when </w:t>
      </w:r>
      <w:proofErr w:type="spellStart"/>
      <w:r w:rsidR="00FB6685" w:rsidRPr="004428E1">
        <w:rPr>
          <w:rFonts w:ascii="Times New Roman" w:hAnsi="Times New Roman"/>
          <w:sz w:val="26"/>
          <w:szCs w:val="26"/>
        </w:rPr>
        <w:t>Seleucus</w:t>
      </w:r>
      <w:proofErr w:type="spellEnd"/>
      <w:r w:rsidR="00FB6685" w:rsidRPr="004428E1">
        <w:rPr>
          <w:rFonts w:ascii="Times New Roman" w:hAnsi="Times New Roman"/>
          <w:sz w:val="26"/>
          <w:szCs w:val="26"/>
        </w:rPr>
        <w:t xml:space="preserve"> came back to Syria</w:t>
      </w:r>
      <w:r w:rsidR="00F710E5">
        <w:rPr>
          <w:rFonts w:ascii="Times New Roman" w:hAnsi="Times New Roman"/>
          <w:sz w:val="26"/>
          <w:szCs w:val="26"/>
        </w:rPr>
        <w:t>,</w:t>
      </w:r>
      <w:r w:rsidR="00FB6685" w:rsidRPr="004428E1">
        <w:rPr>
          <w:rFonts w:ascii="Times New Roman" w:hAnsi="Times New Roman"/>
          <w:sz w:val="26"/>
          <w:szCs w:val="26"/>
        </w:rPr>
        <w:t xml:space="preserve"> and that's the oldest known system of continuous numbers.  That system was continued so long that in a Hebrew manuscript of the Old Testament, written say a thousand A.D., you will have the year often given as such and such a year of the Seleucid era; that is so many years after 312 B.C. when </w:t>
      </w:r>
      <w:proofErr w:type="spellStart"/>
      <w:r w:rsidR="00FB6685" w:rsidRPr="004428E1">
        <w:rPr>
          <w:rFonts w:ascii="Times New Roman" w:hAnsi="Times New Roman"/>
          <w:sz w:val="26"/>
          <w:szCs w:val="26"/>
        </w:rPr>
        <w:t>Seleucus</w:t>
      </w:r>
      <w:proofErr w:type="spellEnd"/>
      <w:r w:rsidR="00FB6685" w:rsidRPr="004428E1">
        <w:rPr>
          <w:rFonts w:ascii="Times New Roman" w:hAnsi="Times New Roman"/>
          <w:sz w:val="26"/>
          <w:szCs w:val="26"/>
        </w:rPr>
        <w:t xml:space="preserve"> went to Babylon.  But the worst of it is, that often in making those manuscripts a hundred years seemed so long, that people wouldn't bother to put down the century, they would just say, </w:t>
      </w:r>
      <w:r w:rsidR="00F710E5">
        <w:rPr>
          <w:rFonts w:ascii="Times New Roman" w:hAnsi="Times New Roman"/>
          <w:sz w:val="26"/>
          <w:szCs w:val="26"/>
        </w:rPr>
        <w:t>"</w:t>
      </w:r>
      <w:r w:rsidR="00FB6685" w:rsidRPr="004428E1">
        <w:rPr>
          <w:rFonts w:ascii="Times New Roman" w:hAnsi="Times New Roman"/>
          <w:sz w:val="26"/>
          <w:szCs w:val="26"/>
        </w:rPr>
        <w:t>written in the year 54,</w:t>
      </w:r>
      <w:r w:rsidR="00F710E5">
        <w:rPr>
          <w:rFonts w:ascii="Times New Roman" w:hAnsi="Times New Roman"/>
          <w:sz w:val="26"/>
          <w:szCs w:val="26"/>
        </w:rPr>
        <w:t>"</w:t>
      </w:r>
      <w:r w:rsidR="00FB6685" w:rsidRPr="004428E1">
        <w:rPr>
          <w:rFonts w:ascii="Times New Roman" w:hAnsi="Times New Roman"/>
          <w:sz w:val="26"/>
          <w:szCs w:val="26"/>
        </w:rPr>
        <w:t xml:space="preserve"> and you don't know whether its 1454 years or 1354 or 1254 after </w:t>
      </w:r>
      <w:proofErr w:type="spellStart"/>
      <w:r w:rsidR="00FB6685" w:rsidRPr="004428E1">
        <w:rPr>
          <w:rFonts w:ascii="Times New Roman" w:hAnsi="Times New Roman"/>
          <w:sz w:val="26"/>
          <w:szCs w:val="26"/>
        </w:rPr>
        <w:t>Seleucus</w:t>
      </w:r>
      <w:proofErr w:type="spellEnd"/>
      <w:r w:rsidR="00FB6685" w:rsidRPr="004428E1">
        <w:rPr>
          <w:rFonts w:ascii="Times New Roman" w:hAnsi="Times New Roman"/>
          <w:sz w:val="26"/>
          <w:szCs w:val="26"/>
        </w:rPr>
        <w:t xml:space="preserve"> went to Babylon.</w:t>
      </w:r>
      <w:r w:rsidR="0060731B">
        <w:rPr>
          <w:rFonts w:ascii="Times New Roman" w:hAnsi="Times New Roman"/>
          <w:sz w:val="26"/>
          <w:szCs w:val="26"/>
        </w:rPr>
        <w:t xml:space="preserve"> </w:t>
      </w:r>
      <w:r w:rsidR="00FB6685" w:rsidRPr="004428E1">
        <w:rPr>
          <w:rFonts w:ascii="Times New Roman" w:hAnsi="Times New Roman"/>
          <w:sz w:val="26"/>
          <w:szCs w:val="26"/>
        </w:rPr>
        <w:t xml:space="preserve"> But that is the first time that numbers were used that way.  In Egypt they would often number by the reign of kings, and also as you know from the Old Testament, in they would say in </w:t>
      </w:r>
      <w:r w:rsidR="00FB6685" w:rsidRPr="004428E1">
        <w:rPr>
          <w:rFonts w:ascii="Times New Roman" w:hAnsi="Times New Roman"/>
          <w:sz w:val="26"/>
          <w:szCs w:val="26"/>
        </w:rPr>
        <w:lastRenderedPageBreak/>
        <w:t xml:space="preserve">such and such a reign, </w:t>
      </w:r>
      <w:r w:rsidR="00F710E5">
        <w:rPr>
          <w:rFonts w:ascii="Times New Roman" w:hAnsi="Times New Roman"/>
          <w:sz w:val="26"/>
          <w:szCs w:val="26"/>
        </w:rPr>
        <w:t>of</w:t>
      </w:r>
      <w:r w:rsidR="00FB6685" w:rsidRPr="004428E1">
        <w:rPr>
          <w:rFonts w:ascii="Times New Roman" w:hAnsi="Times New Roman"/>
          <w:sz w:val="26"/>
          <w:szCs w:val="26"/>
        </w:rPr>
        <w:t xml:space="preserve"> such a king</w:t>
      </w:r>
      <w:r w:rsidR="00F710E5">
        <w:rPr>
          <w:rFonts w:ascii="Times New Roman" w:hAnsi="Times New Roman"/>
          <w:sz w:val="26"/>
          <w:szCs w:val="26"/>
        </w:rPr>
        <w:t>.  A</w:t>
      </w:r>
      <w:r w:rsidR="00FB6685" w:rsidRPr="004428E1">
        <w:rPr>
          <w:rFonts w:ascii="Times New Roman" w:hAnsi="Times New Roman"/>
          <w:sz w:val="26"/>
          <w:szCs w:val="26"/>
        </w:rPr>
        <w:t xml:space="preserve">nd </w:t>
      </w:r>
      <w:r w:rsidR="00F710E5">
        <w:rPr>
          <w:rFonts w:ascii="Times New Roman" w:hAnsi="Times New Roman"/>
          <w:sz w:val="26"/>
          <w:szCs w:val="26"/>
        </w:rPr>
        <w:t>t</w:t>
      </w:r>
      <w:r w:rsidR="00FB6685" w:rsidRPr="004428E1">
        <w:rPr>
          <w:rFonts w:ascii="Times New Roman" w:hAnsi="Times New Roman"/>
          <w:sz w:val="26"/>
          <w:szCs w:val="26"/>
        </w:rPr>
        <w:t xml:space="preserve">hen you had a king like </w:t>
      </w:r>
      <w:proofErr w:type="spellStart"/>
      <w:r w:rsidR="00F710E5">
        <w:rPr>
          <w:rFonts w:ascii="Times New Roman" w:hAnsi="Times New Roman"/>
          <w:sz w:val="26"/>
          <w:szCs w:val="26"/>
        </w:rPr>
        <w:t>U</w:t>
      </w:r>
      <w:r w:rsidR="0060731B">
        <w:rPr>
          <w:rFonts w:ascii="Times New Roman" w:hAnsi="Times New Roman"/>
          <w:sz w:val="26"/>
          <w:szCs w:val="26"/>
        </w:rPr>
        <w:t>zziah</w:t>
      </w:r>
      <w:proofErr w:type="spellEnd"/>
      <w:r w:rsidR="00FB6685" w:rsidRPr="004428E1">
        <w:rPr>
          <w:rFonts w:ascii="Times New Roman" w:hAnsi="Times New Roman"/>
          <w:sz w:val="26"/>
          <w:szCs w:val="26"/>
        </w:rPr>
        <w:t>, who was stricken with leprosy and had to turn over everything to his son</w:t>
      </w:r>
      <w:r w:rsidR="00F710E5">
        <w:rPr>
          <w:rFonts w:ascii="Times New Roman" w:hAnsi="Times New Roman"/>
          <w:sz w:val="26"/>
          <w:szCs w:val="26"/>
        </w:rPr>
        <w:t xml:space="preserve"> </w:t>
      </w:r>
      <w:proofErr w:type="spellStart"/>
      <w:r w:rsidR="00F710E5">
        <w:rPr>
          <w:rFonts w:ascii="Times New Roman" w:hAnsi="Times New Roman"/>
          <w:sz w:val="26"/>
          <w:szCs w:val="26"/>
        </w:rPr>
        <w:t>Jotham</w:t>
      </w:r>
      <w:proofErr w:type="spellEnd"/>
      <w:r w:rsidR="00F710E5">
        <w:rPr>
          <w:rFonts w:ascii="Times New Roman" w:hAnsi="Times New Roman"/>
          <w:sz w:val="26"/>
          <w:szCs w:val="26"/>
        </w:rPr>
        <w:t>, but</w:t>
      </w:r>
      <w:r w:rsidR="00FB6685" w:rsidRPr="004428E1">
        <w:rPr>
          <w:rFonts w:ascii="Times New Roman" w:hAnsi="Times New Roman"/>
          <w:sz w:val="26"/>
          <w:szCs w:val="26"/>
        </w:rPr>
        <w:t xml:space="preserve"> we don't know what year it was when that </w:t>
      </w:r>
      <w:proofErr w:type="gramStart"/>
      <w:r w:rsidR="00FB6685" w:rsidRPr="004428E1">
        <w:rPr>
          <w:rFonts w:ascii="Times New Roman" w:hAnsi="Times New Roman"/>
          <w:sz w:val="26"/>
          <w:szCs w:val="26"/>
        </w:rPr>
        <w:t>happened . </w:t>
      </w:r>
      <w:proofErr w:type="gramEnd"/>
      <w:r w:rsidR="00FB6685" w:rsidRPr="004428E1">
        <w:rPr>
          <w:rFonts w:ascii="Times New Roman" w:hAnsi="Times New Roman"/>
          <w:sz w:val="26"/>
          <w:szCs w:val="26"/>
        </w:rPr>
        <w:t xml:space="preserve"> Somebody might say </w:t>
      </w:r>
      <w:r w:rsidR="00F710E5">
        <w:rPr>
          <w:rFonts w:ascii="Times New Roman" w:hAnsi="Times New Roman"/>
          <w:sz w:val="26"/>
          <w:szCs w:val="26"/>
        </w:rPr>
        <w:t>an event took place in</w:t>
      </w:r>
      <w:r w:rsidR="00FB6685" w:rsidRPr="004428E1">
        <w:rPr>
          <w:rFonts w:ascii="Times New Roman" w:hAnsi="Times New Roman"/>
          <w:sz w:val="26"/>
          <w:szCs w:val="26"/>
        </w:rPr>
        <w:t xml:space="preserve"> the thirtieth year of </w:t>
      </w:r>
      <w:proofErr w:type="spellStart"/>
      <w:r w:rsidR="00F710E5">
        <w:rPr>
          <w:rFonts w:ascii="Times New Roman" w:hAnsi="Times New Roman"/>
          <w:sz w:val="26"/>
          <w:szCs w:val="26"/>
        </w:rPr>
        <w:t>U</w:t>
      </w:r>
      <w:r w:rsidR="0060731B">
        <w:rPr>
          <w:rFonts w:ascii="Times New Roman" w:hAnsi="Times New Roman"/>
          <w:sz w:val="26"/>
          <w:szCs w:val="26"/>
        </w:rPr>
        <w:t>zziah</w:t>
      </w:r>
      <w:proofErr w:type="spellEnd"/>
      <w:r w:rsidR="00FB6685" w:rsidRPr="004428E1">
        <w:rPr>
          <w:rFonts w:ascii="Times New Roman" w:hAnsi="Times New Roman"/>
          <w:sz w:val="26"/>
          <w:szCs w:val="26"/>
        </w:rPr>
        <w:t xml:space="preserve"> who reigned 52 years</w:t>
      </w:r>
      <w:r w:rsidR="00F710E5">
        <w:rPr>
          <w:rFonts w:ascii="Times New Roman" w:hAnsi="Times New Roman"/>
          <w:sz w:val="26"/>
          <w:szCs w:val="26"/>
        </w:rPr>
        <w:t>,</w:t>
      </w:r>
      <w:r w:rsidR="00FB6685" w:rsidRPr="004428E1">
        <w:rPr>
          <w:rFonts w:ascii="Times New Roman" w:hAnsi="Times New Roman"/>
          <w:sz w:val="26"/>
          <w:szCs w:val="26"/>
        </w:rPr>
        <w:t xml:space="preserve"> and somebody</w:t>
      </w:r>
      <w:r w:rsidR="00F710E5">
        <w:rPr>
          <w:rFonts w:ascii="Times New Roman" w:hAnsi="Times New Roman"/>
          <w:sz w:val="26"/>
          <w:szCs w:val="26"/>
        </w:rPr>
        <w:t xml:space="preserve"> else</w:t>
      </w:r>
      <w:r w:rsidR="00FB6685" w:rsidRPr="004428E1">
        <w:rPr>
          <w:rFonts w:ascii="Times New Roman" w:hAnsi="Times New Roman"/>
          <w:sz w:val="26"/>
          <w:szCs w:val="26"/>
        </w:rPr>
        <w:t xml:space="preserve"> might say it was in the sixth year of </w:t>
      </w:r>
      <w:proofErr w:type="spellStart"/>
      <w:r w:rsidR="00FB6685" w:rsidRPr="004428E1">
        <w:rPr>
          <w:rFonts w:ascii="Times New Roman" w:hAnsi="Times New Roman"/>
          <w:sz w:val="26"/>
          <w:szCs w:val="26"/>
        </w:rPr>
        <w:t>Jotham</w:t>
      </w:r>
      <w:proofErr w:type="spellEnd"/>
      <w:r w:rsidR="00F710E5">
        <w:rPr>
          <w:rFonts w:ascii="Times New Roman" w:hAnsi="Times New Roman"/>
          <w:sz w:val="26"/>
          <w:szCs w:val="26"/>
        </w:rPr>
        <w:t xml:space="preserve">.  </w:t>
      </w:r>
      <w:r w:rsidR="00FB6685" w:rsidRPr="004428E1">
        <w:rPr>
          <w:rFonts w:ascii="Times New Roman" w:hAnsi="Times New Roman"/>
          <w:sz w:val="26"/>
          <w:szCs w:val="26"/>
        </w:rPr>
        <w:t>In Assyria they named the years after particular officials</w:t>
      </w:r>
      <w:r w:rsidR="00F710E5">
        <w:rPr>
          <w:rFonts w:ascii="Times New Roman" w:hAnsi="Times New Roman"/>
          <w:sz w:val="26"/>
          <w:szCs w:val="26"/>
        </w:rPr>
        <w:t>:</w:t>
      </w:r>
      <w:r w:rsidR="00FB6685" w:rsidRPr="004428E1">
        <w:rPr>
          <w:rFonts w:ascii="Times New Roman" w:hAnsi="Times New Roman"/>
          <w:sz w:val="26"/>
          <w:szCs w:val="26"/>
        </w:rPr>
        <w:t xml:space="preserve"> the first year was the year of the king, the second year was the year of the leading minister and so on. And if you reign say forty years they get down to fairly unimportant officers, getting a different man as the man for the year. In Rome they named them after the counsels. And you can see this became very complicated. </w:t>
      </w:r>
      <w:r w:rsidR="0060731B">
        <w:rPr>
          <w:rFonts w:ascii="Times New Roman" w:hAnsi="Times New Roman"/>
          <w:sz w:val="26"/>
          <w:szCs w:val="26"/>
        </w:rPr>
        <w:t>The Seleucid era</w:t>
      </w:r>
      <w:r w:rsidR="00FB6685" w:rsidRPr="004428E1">
        <w:rPr>
          <w:rFonts w:ascii="Times New Roman" w:hAnsi="Times New Roman"/>
          <w:sz w:val="26"/>
          <w:szCs w:val="26"/>
        </w:rPr>
        <w:t xml:space="preserve"> perhaps gave the idea</w:t>
      </w:r>
      <w:r w:rsidR="00752F90">
        <w:rPr>
          <w:rFonts w:ascii="Times New Roman" w:hAnsi="Times New Roman"/>
          <w:sz w:val="26"/>
          <w:szCs w:val="26"/>
        </w:rPr>
        <w:t xml:space="preserve"> to the</w:t>
      </w:r>
      <w:r w:rsidR="00FB6685" w:rsidRPr="004428E1">
        <w:rPr>
          <w:rFonts w:ascii="Times New Roman" w:hAnsi="Times New Roman"/>
          <w:sz w:val="26"/>
          <w:szCs w:val="26"/>
        </w:rPr>
        <w:t xml:space="preserve"> mo</w:t>
      </w:r>
      <w:r w:rsidR="00DF4575">
        <w:rPr>
          <w:rFonts w:ascii="Times New Roman" w:hAnsi="Times New Roman"/>
          <w:sz w:val="26"/>
          <w:szCs w:val="26"/>
        </w:rPr>
        <w:t xml:space="preserve">nk </w:t>
      </w:r>
      <w:r w:rsidR="00FB6685" w:rsidRPr="004428E1">
        <w:rPr>
          <w:rFonts w:ascii="Times New Roman" w:hAnsi="Times New Roman"/>
          <w:sz w:val="26"/>
          <w:szCs w:val="26"/>
        </w:rPr>
        <w:t xml:space="preserve">named </w:t>
      </w:r>
      <w:r w:rsidR="00DF4575">
        <w:rPr>
          <w:rFonts w:ascii="Times New Roman" w:hAnsi="Times New Roman"/>
          <w:sz w:val="26"/>
          <w:szCs w:val="26"/>
        </w:rPr>
        <w:t>Dionysius</w:t>
      </w:r>
      <w:r w:rsidR="00FB6685" w:rsidRPr="004428E1">
        <w:rPr>
          <w:rFonts w:ascii="Times New Roman" w:hAnsi="Times New Roman"/>
          <w:sz w:val="26"/>
          <w:szCs w:val="26"/>
        </w:rPr>
        <w:t xml:space="preserve"> sometime in the 5th century </w:t>
      </w:r>
      <w:r w:rsidR="00752F90">
        <w:rPr>
          <w:rFonts w:ascii="Times New Roman" w:hAnsi="Times New Roman"/>
          <w:sz w:val="26"/>
          <w:szCs w:val="26"/>
        </w:rPr>
        <w:t xml:space="preserve">to name years from Christ's birth.  He </w:t>
      </w:r>
      <w:r w:rsidR="00FB6685" w:rsidRPr="004428E1">
        <w:rPr>
          <w:rFonts w:ascii="Times New Roman" w:hAnsi="Times New Roman"/>
          <w:sz w:val="26"/>
          <w:szCs w:val="26"/>
        </w:rPr>
        <w:t>estimated when Christ was born</w:t>
      </w:r>
      <w:r w:rsidR="00752F90">
        <w:rPr>
          <w:rFonts w:ascii="Times New Roman" w:hAnsi="Times New Roman"/>
          <w:sz w:val="26"/>
          <w:szCs w:val="26"/>
        </w:rPr>
        <w:t>.  Dionysius thought he was in the</w:t>
      </w:r>
      <w:r w:rsidR="00FB6685" w:rsidRPr="004428E1">
        <w:rPr>
          <w:rFonts w:ascii="Times New Roman" w:hAnsi="Times New Roman"/>
          <w:sz w:val="26"/>
          <w:szCs w:val="26"/>
        </w:rPr>
        <w:t xml:space="preserve"> 467th year after Christ was born and from then on we </w:t>
      </w:r>
      <w:r w:rsidR="00752F90">
        <w:rPr>
          <w:rFonts w:ascii="Times New Roman" w:hAnsi="Times New Roman"/>
          <w:sz w:val="26"/>
          <w:szCs w:val="26"/>
        </w:rPr>
        <w:t>begin using BC and AD</w:t>
      </w:r>
      <w:r w:rsidR="00FB6685" w:rsidRPr="004428E1">
        <w:rPr>
          <w:rFonts w:ascii="Times New Roman" w:hAnsi="Times New Roman"/>
          <w:sz w:val="26"/>
          <w:szCs w:val="26"/>
        </w:rPr>
        <w:t xml:space="preserve">. But, he was somewhere between four and six years off by miscalculation. So our years are off by a few years but he has given us a wonderfully convenient system. </w:t>
      </w:r>
    </w:p>
    <w:p w:rsidR="000B2EA5" w:rsidRDefault="00BA6A3F" w:rsidP="00085BA8">
      <w:pPr>
        <w:spacing w:line="360" w:lineRule="auto"/>
        <w:rPr>
          <w:rFonts w:ascii="Times New Roman" w:hAnsi="Times New Roman"/>
          <w:sz w:val="26"/>
          <w:szCs w:val="26"/>
        </w:rPr>
      </w:pPr>
      <w:r>
        <w:rPr>
          <w:rFonts w:ascii="Times New Roman" w:hAnsi="Times New Roman"/>
          <w:b/>
          <w:sz w:val="26"/>
          <w:szCs w:val="26"/>
        </w:rPr>
        <w:t xml:space="preserve">                  </w:t>
      </w:r>
      <w:proofErr w:type="spellStart"/>
      <w:r w:rsidR="00085BA8">
        <w:rPr>
          <w:rFonts w:ascii="Times New Roman" w:hAnsi="Times New Roman"/>
          <w:b/>
          <w:sz w:val="26"/>
          <w:szCs w:val="26"/>
        </w:rPr>
        <w:t>Uzziah’s</w:t>
      </w:r>
      <w:proofErr w:type="spellEnd"/>
      <w:r w:rsidR="00085BA8">
        <w:rPr>
          <w:rFonts w:ascii="Times New Roman" w:hAnsi="Times New Roman"/>
          <w:b/>
          <w:sz w:val="26"/>
          <w:szCs w:val="26"/>
        </w:rPr>
        <w:t xml:space="preserve"> Death in Relation to Isaiah’s Ministry </w:t>
      </w:r>
      <w:r>
        <w:rPr>
          <w:rFonts w:ascii="Times New Roman" w:hAnsi="Times New Roman"/>
          <w:b/>
          <w:sz w:val="26"/>
          <w:szCs w:val="26"/>
        </w:rPr>
        <w:t>[</w:t>
      </w:r>
      <w:r w:rsidR="00085BA8">
        <w:rPr>
          <w:rFonts w:ascii="Times New Roman" w:hAnsi="Times New Roman"/>
          <w:b/>
          <w:sz w:val="26"/>
          <w:szCs w:val="26"/>
        </w:rPr>
        <w:t>10:27</w:t>
      </w:r>
      <w:r>
        <w:rPr>
          <w:rFonts w:ascii="Times New Roman" w:hAnsi="Times New Roman"/>
          <w:b/>
          <w:sz w:val="26"/>
          <w:szCs w:val="26"/>
        </w:rPr>
        <w:t>]</w:t>
      </w:r>
      <w:r w:rsidR="00FB6685" w:rsidRPr="004428E1">
        <w:rPr>
          <w:rFonts w:ascii="Times New Roman" w:hAnsi="Times New Roman"/>
          <w:sz w:val="26"/>
          <w:szCs w:val="26"/>
        </w:rPr>
        <w:br/>
        <w:t xml:space="preserve">            So Isaiah said in the year that </w:t>
      </w:r>
      <w:proofErr w:type="spellStart"/>
      <w:r w:rsidR="00FB6685" w:rsidRPr="004428E1">
        <w:rPr>
          <w:rFonts w:ascii="Times New Roman" w:hAnsi="Times New Roman"/>
          <w:sz w:val="26"/>
          <w:szCs w:val="26"/>
        </w:rPr>
        <w:t>Uzziah</w:t>
      </w:r>
      <w:proofErr w:type="spellEnd"/>
      <w:r w:rsidR="00FB6685" w:rsidRPr="004428E1">
        <w:rPr>
          <w:rFonts w:ascii="Times New Roman" w:hAnsi="Times New Roman"/>
          <w:sz w:val="26"/>
          <w:szCs w:val="26"/>
        </w:rPr>
        <w:t xml:space="preserve"> died, but when he mentioned it this way most interp</w:t>
      </w:r>
      <w:bookmarkStart w:id="0" w:name="_GoBack"/>
      <w:bookmarkEnd w:id="0"/>
      <w:r w:rsidR="00FB6685" w:rsidRPr="004428E1">
        <w:rPr>
          <w:rFonts w:ascii="Times New Roman" w:hAnsi="Times New Roman"/>
          <w:sz w:val="26"/>
          <w:szCs w:val="26"/>
        </w:rPr>
        <w:t xml:space="preserve">reters think that he is not merely calling our attention to the time when this happened, and incidentally the time when it happened doesn’t tell us whether this is the beginning of Isaiah’s ministry or not. </w:t>
      </w:r>
      <w:r w:rsidR="00752F90">
        <w:rPr>
          <w:rFonts w:ascii="Times New Roman" w:hAnsi="Times New Roman"/>
          <w:sz w:val="26"/>
          <w:szCs w:val="26"/>
        </w:rPr>
        <w:t xml:space="preserve">Isaiah </w:t>
      </w:r>
      <w:r w:rsidR="00FB6685" w:rsidRPr="004428E1">
        <w:rPr>
          <w:rFonts w:ascii="Times New Roman" w:hAnsi="Times New Roman"/>
          <w:sz w:val="26"/>
          <w:szCs w:val="26"/>
        </w:rPr>
        <w:t>ministered in the reign</w:t>
      </w:r>
      <w:r w:rsidR="00752F90">
        <w:rPr>
          <w:rFonts w:ascii="Times New Roman" w:hAnsi="Times New Roman"/>
          <w:sz w:val="26"/>
          <w:szCs w:val="26"/>
        </w:rPr>
        <w:t>s</w:t>
      </w:r>
      <w:r w:rsidR="00FB6685" w:rsidRPr="004428E1">
        <w:rPr>
          <w:rFonts w:ascii="Times New Roman" w:hAnsi="Times New Roman"/>
          <w:sz w:val="26"/>
          <w:szCs w:val="26"/>
        </w:rPr>
        <w:t xml:space="preserve"> of </w:t>
      </w:r>
      <w:proofErr w:type="spellStart"/>
      <w:r w:rsidR="00FB6685" w:rsidRPr="004428E1">
        <w:rPr>
          <w:rFonts w:ascii="Times New Roman" w:hAnsi="Times New Roman"/>
          <w:sz w:val="26"/>
          <w:szCs w:val="26"/>
        </w:rPr>
        <w:t>Uzziah</w:t>
      </w:r>
      <w:proofErr w:type="spellEnd"/>
      <w:r w:rsidR="00FB6685" w:rsidRPr="004428E1">
        <w:rPr>
          <w:rFonts w:ascii="Times New Roman" w:hAnsi="Times New Roman"/>
          <w:sz w:val="26"/>
          <w:szCs w:val="26"/>
        </w:rPr>
        <w:t xml:space="preserve">, </w:t>
      </w:r>
      <w:proofErr w:type="spellStart"/>
      <w:r w:rsidR="00FB6685" w:rsidRPr="004428E1">
        <w:rPr>
          <w:rFonts w:ascii="Times New Roman" w:hAnsi="Times New Roman"/>
          <w:sz w:val="26"/>
          <w:szCs w:val="26"/>
        </w:rPr>
        <w:t>Jotham</w:t>
      </w:r>
      <w:proofErr w:type="spellEnd"/>
      <w:r w:rsidR="00FB6685" w:rsidRPr="004428E1">
        <w:rPr>
          <w:rFonts w:ascii="Times New Roman" w:hAnsi="Times New Roman"/>
          <w:sz w:val="26"/>
          <w:szCs w:val="26"/>
        </w:rPr>
        <w:t xml:space="preserve">, </w:t>
      </w:r>
      <w:proofErr w:type="spellStart"/>
      <w:r w:rsidR="00FB6685" w:rsidRPr="004428E1">
        <w:rPr>
          <w:rFonts w:ascii="Times New Roman" w:hAnsi="Times New Roman"/>
          <w:sz w:val="26"/>
          <w:szCs w:val="26"/>
        </w:rPr>
        <w:t>Ahaz</w:t>
      </w:r>
      <w:proofErr w:type="spellEnd"/>
      <w:r w:rsidR="00FB6685" w:rsidRPr="004428E1">
        <w:rPr>
          <w:rFonts w:ascii="Times New Roman" w:hAnsi="Times New Roman"/>
          <w:sz w:val="26"/>
          <w:szCs w:val="26"/>
        </w:rPr>
        <w:t xml:space="preserve">, and Hezekiah. And if his call came the year King </w:t>
      </w:r>
      <w:proofErr w:type="spellStart"/>
      <w:r w:rsidR="00FB6685" w:rsidRPr="004428E1">
        <w:rPr>
          <w:rFonts w:ascii="Times New Roman" w:hAnsi="Times New Roman"/>
          <w:sz w:val="26"/>
          <w:szCs w:val="26"/>
        </w:rPr>
        <w:t>Uzziah</w:t>
      </w:r>
      <w:proofErr w:type="spellEnd"/>
      <w:r w:rsidR="00FB6685" w:rsidRPr="004428E1">
        <w:rPr>
          <w:rFonts w:ascii="Times New Roman" w:hAnsi="Times New Roman"/>
          <w:sz w:val="26"/>
          <w:szCs w:val="26"/>
        </w:rPr>
        <w:t xml:space="preserve"> died that could be enough to justify putting the name </w:t>
      </w:r>
      <w:proofErr w:type="spellStart"/>
      <w:r w:rsidR="00FB6685" w:rsidRPr="004428E1">
        <w:rPr>
          <w:rFonts w:ascii="Times New Roman" w:hAnsi="Times New Roman"/>
          <w:sz w:val="26"/>
          <w:szCs w:val="26"/>
        </w:rPr>
        <w:t>Uzziah</w:t>
      </w:r>
      <w:proofErr w:type="spellEnd"/>
      <w:r w:rsidR="00FB6685" w:rsidRPr="004428E1">
        <w:rPr>
          <w:rFonts w:ascii="Times New Roman" w:hAnsi="Times New Roman"/>
          <w:sz w:val="26"/>
          <w:szCs w:val="26"/>
        </w:rPr>
        <w:t xml:space="preserve"> in w</w:t>
      </w:r>
      <w:r w:rsidR="00752F90">
        <w:rPr>
          <w:rFonts w:ascii="Times New Roman" w:hAnsi="Times New Roman"/>
          <w:sz w:val="26"/>
          <w:szCs w:val="26"/>
        </w:rPr>
        <w:t>ith the other three</w:t>
      </w:r>
      <w:r w:rsidR="00FB6685" w:rsidRPr="004428E1">
        <w:rPr>
          <w:rFonts w:ascii="Times New Roman" w:hAnsi="Times New Roman"/>
          <w:sz w:val="26"/>
          <w:szCs w:val="26"/>
        </w:rPr>
        <w:t xml:space="preserve"> kings </w:t>
      </w:r>
      <w:r w:rsidR="00752F90">
        <w:rPr>
          <w:rFonts w:ascii="Times New Roman" w:hAnsi="Times New Roman"/>
          <w:sz w:val="26"/>
          <w:szCs w:val="26"/>
        </w:rPr>
        <w:t xml:space="preserve">giving </w:t>
      </w:r>
      <w:r w:rsidR="00FB6685" w:rsidRPr="004428E1">
        <w:rPr>
          <w:rFonts w:ascii="Times New Roman" w:hAnsi="Times New Roman"/>
          <w:sz w:val="26"/>
          <w:szCs w:val="26"/>
        </w:rPr>
        <w:t>you a very long period of time</w:t>
      </w:r>
      <w:r w:rsidR="00752F90">
        <w:rPr>
          <w:rFonts w:ascii="Times New Roman" w:hAnsi="Times New Roman"/>
          <w:sz w:val="26"/>
          <w:szCs w:val="26"/>
        </w:rPr>
        <w:t xml:space="preserve"> for Isaiah's ministry</w:t>
      </w:r>
      <w:r w:rsidR="00FB6685" w:rsidRPr="004428E1">
        <w:rPr>
          <w:rFonts w:ascii="Times New Roman" w:hAnsi="Times New Roman"/>
          <w:sz w:val="26"/>
          <w:szCs w:val="26"/>
        </w:rPr>
        <w:t xml:space="preserve">. But that doesn’t prove whether this was his original call or a later call. But most interpreters think that his mentioning </w:t>
      </w:r>
      <w:proofErr w:type="spellStart"/>
      <w:r w:rsidR="00752F90">
        <w:rPr>
          <w:rFonts w:ascii="Times New Roman" w:hAnsi="Times New Roman"/>
          <w:sz w:val="26"/>
          <w:szCs w:val="26"/>
        </w:rPr>
        <w:t>Uzziah's</w:t>
      </w:r>
      <w:proofErr w:type="spellEnd"/>
      <w:r w:rsidR="00752F90">
        <w:rPr>
          <w:rFonts w:ascii="Times New Roman" w:hAnsi="Times New Roman"/>
          <w:sz w:val="26"/>
          <w:szCs w:val="26"/>
        </w:rPr>
        <w:t xml:space="preserve"> death</w:t>
      </w:r>
      <w:r w:rsidR="00FB6685" w:rsidRPr="004428E1">
        <w:rPr>
          <w:rFonts w:ascii="Times New Roman" w:hAnsi="Times New Roman"/>
          <w:sz w:val="26"/>
          <w:szCs w:val="26"/>
        </w:rPr>
        <w:t xml:space="preserve"> </w:t>
      </w:r>
      <w:r w:rsidR="00E8571E">
        <w:rPr>
          <w:rFonts w:ascii="Times New Roman" w:hAnsi="Times New Roman"/>
          <w:sz w:val="26"/>
          <w:szCs w:val="26"/>
        </w:rPr>
        <w:t>is</w:t>
      </w:r>
      <w:r w:rsidR="00FB6685" w:rsidRPr="004428E1">
        <w:rPr>
          <w:rFonts w:ascii="Times New Roman" w:hAnsi="Times New Roman"/>
          <w:sz w:val="26"/>
          <w:szCs w:val="26"/>
        </w:rPr>
        <w:t xml:space="preserve"> not merely a means of saying when </w:t>
      </w:r>
      <w:r w:rsidR="00E8571E">
        <w:rPr>
          <w:rFonts w:ascii="Times New Roman" w:hAnsi="Times New Roman"/>
          <w:sz w:val="26"/>
          <w:szCs w:val="26"/>
        </w:rPr>
        <w:t xml:space="preserve">this vision </w:t>
      </w:r>
      <w:r w:rsidR="00FB6685" w:rsidRPr="004428E1">
        <w:rPr>
          <w:rFonts w:ascii="Times New Roman" w:hAnsi="Times New Roman"/>
          <w:sz w:val="26"/>
          <w:szCs w:val="26"/>
        </w:rPr>
        <w:t xml:space="preserve">came, that it also points to the background to the general situation. </w:t>
      </w:r>
    </w:p>
    <w:p w:rsidR="00BA6A3F" w:rsidRDefault="00BA6A3F" w:rsidP="00085BA8">
      <w:pPr>
        <w:spacing w:line="360" w:lineRule="auto"/>
        <w:rPr>
          <w:rFonts w:ascii="Times New Roman" w:hAnsi="Times New Roman"/>
          <w:sz w:val="26"/>
          <w:szCs w:val="26"/>
        </w:rPr>
      </w:pPr>
    </w:p>
    <w:p w:rsidR="00085BA8" w:rsidRPr="00085BA8" w:rsidRDefault="00BA6A3F" w:rsidP="00085BA8">
      <w:pPr>
        <w:spacing w:line="360" w:lineRule="auto"/>
        <w:rPr>
          <w:rFonts w:ascii="Times New Roman" w:hAnsi="Times New Roman"/>
          <w:b/>
          <w:sz w:val="26"/>
          <w:szCs w:val="26"/>
        </w:rPr>
      </w:pPr>
      <w:r>
        <w:rPr>
          <w:rFonts w:ascii="Times New Roman" w:hAnsi="Times New Roman"/>
          <w:b/>
          <w:sz w:val="26"/>
          <w:szCs w:val="26"/>
        </w:rPr>
        <w:lastRenderedPageBreak/>
        <w:t xml:space="preserve">                             </w:t>
      </w:r>
      <w:r w:rsidR="00085BA8">
        <w:rPr>
          <w:rFonts w:ascii="Times New Roman" w:hAnsi="Times New Roman"/>
          <w:b/>
          <w:sz w:val="26"/>
          <w:szCs w:val="26"/>
        </w:rPr>
        <w:t xml:space="preserve">Separation of Church and State </w:t>
      </w:r>
      <w:r>
        <w:rPr>
          <w:rFonts w:ascii="Times New Roman" w:hAnsi="Times New Roman"/>
          <w:b/>
          <w:sz w:val="26"/>
          <w:szCs w:val="26"/>
        </w:rPr>
        <w:t>[</w:t>
      </w:r>
      <w:r w:rsidR="00085BA8">
        <w:rPr>
          <w:rFonts w:ascii="Times New Roman" w:hAnsi="Times New Roman"/>
          <w:b/>
          <w:sz w:val="26"/>
          <w:szCs w:val="26"/>
        </w:rPr>
        <w:t>11:34</w:t>
      </w:r>
      <w:r>
        <w:rPr>
          <w:rFonts w:ascii="Times New Roman" w:hAnsi="Times New Roman"/>
          <w:b/>
          <w:sz w:val="26"/>
          <w:szCs w:val="26"/>
        </w:rPr>
        <w:t>]</w:t>
      </w:r>
    </w:p>
    <w:p w:rsidR="00FB6685" w:rsidRDefault="00FB6685" w:rsidP="00752F90">
      <w:pPr>
        <w:spacing w:line="360" w:lineRule="auto"/>
        <w:ind w:firstLine="720"/>
        <w:rPr>
          <w:rFonts w:ascii="Times New Roman" w:hAnsi="Times New Roman"/>
          <w:sz w:val="26"/>
          <w:szCs w:val="26"/>
        </w:rPr>
      </w:pPr>
      <w:proofErr w:type="spellStart"/>
      <w:r w:rsidRPr="004428E1">
        <w:rPr>
          <w:rFonts w:ascii="Times New Roman" w:hAnsi="Times New Roman"/>
          <w:sz w:val="26"/>
          <w:szCs w:val="26"/>
        </w:rPr>
        <w:t>Uzziah</w:t>
      </w:r>
      <w:proofErr w:type="spellEnd"/>
      <w:r w:rsidRPr="004428E1">
        <w:rPr>
          <w:rFonts w:ascii="Times New Roman" w:hAnsi="Times New Roman"/>
          <w:sz w:val="26"/>
          <w:szCs w:val="26"/>
        </w:rPr>
        <w:t xml:space="preserve"> had begun as a very </w:t>
      </w:r>
      <w:r w:rsidR="00E8571E">
        <w:rPr>
          <w:rFonts w:ascii="Times New Roman" w:hAnsi="Times New Roman"/>
          <w:sz w:val="26"/>
          <w:szCs w:val="26"/>
        </w:rPr>
        <w:t>g</w:t>
      </w:r>
      <w:r w:rsidRPr="004428E1">
        <w:rPr>
          <w:rFonts w:ascii="Times New Roman" w:hAnsi="Times New Roman"/>
          <w:sz w:val="26"/>
          <w:szCs w:val="26"/>
        </w:rPr>
        <w:t>odly king</w:t>
      </w:r>
      <w:r w:rsidR="00752F90">
        <w:rPr>
          <w:rFonts w:ascii="Times New Roman" w:hAnsi="Times New Roman"/>
          <w:sz w:val="26"/>
          <w:szCs w:val="26"/>
        </w:rPr>
        <w:t>; a</w:t>
      </w:r>
      <w:r w:rsidRPr="004428E1">
        <w:rPr>
          <w:rFonts w:ascii="Times New Roman" w:hAnsi="Times New Roman"/>
          <w:sz w:val="26"/>
          <w:szCs w:val="26"/>
        </w:rPr>
        <w:t xml:space="preserve"> man who desired to do the will of God and a man whom God blessed. But as he succeeded in reigning as a very good and successful king for a time</w:t>
      </w:r>
      <w:r w:rsidR="00752F90">
        <w:rPr>
          <w:rFonts w:ascii="Times New Roman" w:hAnsi="Times New Roman"/>
          <w:sz w:val="26"/>
          <w:szCs w:val="26"/>
        </w:rPr>
        <w:t>,</w:t>
      </w:r>
      <w:r w:rsidRPr="004428E1">
        <w:rPr>
          <w:rFonts w:ascii="Times New Roman" w:hAnsi="Times New Roman"/>
          <w:sz w:val="26"/>
          <w:szCs w:val="26"/>
        </w:rPr>
        <w:t xml:space="preserve"> the situation went to his head, as it so often does when a person is in a position of authority or a position of real power, and he began to consider himself as of greater importance that he was</w:t>
      </w:r>
      <w:r w:rsidR="00752F90">
        <w:rPr>
          <w:rFonts w:ascii="Times New Roman" w:hAnsi="Times New Roman"/>
          <w:sz w:val="26"/>
          <w:szCs w:val="26"/>
        </w:rPr>
        <w:t>,</w:t>
      </w:r>
      <w:r w:rsidRPr="004428E1">
        <w:rPr>
          <w:rFonts w:ascii="Times New Roman" w:hAnsi="Times New Roman"/>
          <w:sz w:val="26"/>
          <w:szCs w:val="26"/>
        </w:rPr>
        <w:t xml:space="preserve"> and decided to take over control of the religious aspect of the nation. Theoretically, that is true even today in England. In England today, the Queen of England is</w:t>
      </w:r>
      <w:r w:rsidR="00752F90">
        <w:rPr>
          <w:rFonts w:ascii="Times New Roman" w:hAnsi="Times New Roman"/>
          <w:sz w:val="26"/>
          <w:szCs w:val="26"/>
        </w:rPr>
        <w:t>,</w:t>
      </w:r>
      <w:r w:rsidRPr="004428E1">
        <w:rPr>
          <w:rFonts w:ascii="Times New Roman" w:hAnsi="Times New Roman"/>
          <w:sz w:val="26"/>
          <w:szCs w:val="26"/>
        </w:rPr>
        <w:t xml:space="preserve"> according to her official title, the head of the </w:t>
      </w:r>
      <w:r w:rsidR="00BA6A3F">
        <w:rPr>
          <w:rFonts w:ascii="Times New Roman" w:hAnsi="Times New Roman"/>
          <w:sz w:val="26"/>
          <w:szCs w:val="26"/>
        </w:rPr>
        <w:t>C</w:t>
      </w:r>
      <w:r w:rsidRPr="004428E1">
        <w:rPr>
          <w:rFonts w:ascii="Times New Roman" w:hAnsi="Times New Roman"/>
          <w:sz w:val="26"/>
          <w:szCs w:val="26"/>
        </w:rPr>
        <w:t xml:space="preserve">hurch of England. And theoretically, nobody can </w:t>
      </w:r>
      <w:r w:rsidR="00752F90">
        <w:rPr>
          <w:rFonts w:ascii="Times New Roman" w:hAnsi="Times New Roman"/>
          <w:sz w:val="26"/>
          <w:szCs w:val="26"/>
        </w:rPr>
        <w:t>ascend to a</w:t>
      </w:r>
      <w:r w:rsidRPr="004428E1">
        <w:rPr>
          <w:rFonts w:ascii="Times New Roman" w:hAnsi="Times New Roman"/>
          <w:sz w:val="26"/>
          <w:szCs w:val="26"/>
        </w:rPr>
        <w:t xml:space="preserve">ny position in the </w:t>
      </w:r>
      <w:r w:rsidR="00BA6A3F">
        <w:rPr>
          <w:rFonts w:ascii="Times New Roman" w:hAnsi="Times New Roman"/>
          <w:sz w:val="26"/>
          <w:szCs w:val="26"/>
        </w:rPr>
        <w:t>C</w:t>
      </w:r>
      <w:r w:rsidRPr="004428E1">
        <w:rPr>
          <w:rFonts w:ascii="Times New Roman" w:hAnsi="Times New Roman"/>
          <w:sz w:val="26"/>
          <w:szCs w:val="26"/>
        </w:rPr>
        <w:t xml:space="preserve">hurch of England today except as the Queen appoints </w:t>
      </w:r>
      <w:r w:rsidR="000B2EA5">
        <w:rPr>
          <w:rFonts w:ascii="Times New Roman" w:hAnsi="Times New Roman"/>
          <w:sz w:val="26"/>
          <w:szCs w:val="26"/>
        </w:rPr>
        <w:t>him</w:t>
      </w:r>
      <w:r w:rsidRPr="004428E1">
        <w:rPr>
          <w:rFonts w:ascii="Times New Roman" w:hAnsi="Times New Roman"/>
          <w:sz w:val="26"/>
          <w:szCs w:val="26"/>
        </w:rPr>
        <w:t xml:space="preserve">. Actually, the church makes most of its decisions, but the prime minister may change it and put in whoever he wants in any position </w:t>
      </w:r>
      <w:r w:rsidR="00752F90">
        <w:rPr>
          <w:rFonts w:ascii="Times New Roman" w:hAnsi="Times New Roman"/>
          <w:sz w:val="26"/>
          <w:szCs w:val="26"/>
        </w:rPr>
        <w:t>in the C</w:t>
      </w:r>
      <w:r w:rsidRPr="004428E1">
        <w:rPr>
          <w:rFonts w:ascii="Times New Roman" w:hAnsi="Times New Roman"/>
          <w:sz w:val="26"/>
          <w:szCs w:val="26"/>
        </w:rPr>
        <w:t>hurch of England. The Prime Minister really controls</w:t>
      </w:r>
      <w:r w:rsidR="00752F90">
        <w:rPr>
          <w:rFonts w:ascii="Times New Roman" w:hAnsi="Times New Roman"/>
          <w:sz w:val="26"/>
          <w:szCs w:val="26"/>
        </w:rPr>
        <w:t>,</w:t>
      </w:r>
      <w:r w:rsidRPr="004428E1">
        <w:rPr>
          <w:rFonts w:ascii="Times New Roman" w:hAnsi="Times New Roman"/>
          <w:sz w:val="26"/>
          <w:szCs w:val="26"/>
        </w:rPr>
        <w:t xml:space="preserve"> but that is done in the name of the Queen. And that was forbidden in the Old Testament. The rulers were civil rulers. They were supposed to protect the religious authority. But they were not themselves to assume leadership or make determinations in lieu of</w:t>
      </w:r>
      <w:r w:rsidR="00112BBA">
        <w:rPr>
          <w:rFonts w:ascii="Times New Roman" w:hAnsi="Times New Roman"/>
          <w:sz w:val="26"/>
          <w:szCs w:val="26"/>
        </w:rPr>
        <w:t xml:space="preserve"> this matter</w:t>
      </w:r>
      <w:r w:rsidRPr="004428E1">
        <w:rPr>
          <w:rFonts w:ascii="Times New Roman" w:hAnsi="Times New Roman"/>
          <w:sz w:val="26"/>
          <w:szCs w:val="26"/>
        </w:rPr>
        <w:t xml:space="preserve">. </w:t>
      </w:r>
      <w:r w:rsidR="00112BBA">
        <w:rPr>
          <w:rFonts w:ascii="Times New Roman" w:hAnsi="Times New Roman"/>
          <w:sz w:val="26"/>
          <w:szCs w:val="26"/>
        </w:rPr>
        <w:t xml:space="preserve"> </w:t>
      </w:r>
      <w:r w:rsidRPr="004428E1">
        <w:rPr>
          <w:rFonts w:ascii="Times New Roman" w:hAnsi="Times New Roman"/>
          <w:sz w:val="26"/>
          <w:szCs w:val="26"/>
        </w:rPr>
        <w:t xml:space="preserve">That was </w:t>
      </w:r>
      <w:r w:rsidR="00752F90">
        <w:rPr>
          <w:rFonts w:ascii="Times New Roman" w:hAnsi="Times New Roman"/>
          <w:sz w:val="26"/>
          <w:szCs w:val="26"/>
        </w:rPr>
        <w:t xml:space="preserve">a </w:t>
      </w:r>
      <w:r w:rsidRPr="004428E1">
        <w:rPr>
          <w:rFonts w:ascii="Times New Roman" w:hAnsi="Times New Roman"/>
          <w:sz w:val="26"/>
          <w:szCs w:val="26"/>
        </w:rPr>
        <w:t>distinctly separate</w:t>
      </w:r>
      <w:r w:rsidR="00112BBA">
        <w:rPr>
          <w:rFonts w:ascii="Times New Roman" w:hAnsi="Times New Roman"/>
          <w:sz w:val="26"/>
          <w:szCs w:val="26"/>
        </w:rPr>
        <w:t xml:space="preserve"> matter.  </w:t>
      </w:r>
      <w:r w:rsidRPr="004428E1">
        <w:rPr>
          <w:rFonts w:ascii="Times New Roman" w:hAnsi="Times New Roman"/>
          <w:sz w:val="26"/>
          <w:szCs w:val="26"/>
        </w:rPr>
        <w:t xml:space="preserve">And legally church and state should be separate. That was one of Calvin’s great stands: </w:t>
      </w:r>
      <w:r w:rsidR="00752F90">
        <w:rPr>
          <w:rFonts w:ascii="Times New Roman" w:hAnsi="Times New Roman"/>
          <w:sz w:val="26"/>
          <w:szCs w:val="26"/>
        </w:rPr>
        <w:t xml:space="preserve"> it </w:t>
      </w:r>
      <w:r w:rsidRPr="004428E1">
        <w:rPr>
          <w:rFonts w:ascii="Times New Roman" w:hAnsi="Times New Roman"/>
          <w:sz w:val="26"/>
          <w:szCs w:val="26"/>
        </w:rPr>
        <w:t>was that church and state should be separate. And even though the leaders in the church in Geneva during this time were appointed from the counsel that were elected by the people as a political election and thus the state had great authority over it</w:t>
      </w:r>
      <w:r w:rsidR="00752F90">
        <w:rPr>
          <w:rFonts w:ascii="Times New Roman" w:hAnsi="Times New Roman"/>
          <w:sz w:val="26"/>
          <w:szCs w:val="26"/>
        </w:rPr>
        <w:t>--</w:t>
      </w:r>
      <w:r w:rsidRPr="004428E1">
        <w:rPr>
          <w:rFonts w:ascii="Times New Roman" w:hAnsi="Times New Roman"/>
          <w:sz w:val="26"/>
          <w:szCs w:val="26"/>
        </w:rPr>
        <w:t>Calvin didn’t like that</w:t>
      </w:r>
      <w:r w:rsidR="00752F90">
        <w:rPr>
          <w:rFonts w:ascii="Times New Roman" w:hAnsi="Times New Roman"/>
          <w:sz w:val="26"/>
          <w:szCs w:val="26"/>
        </w:rPr>
        <w:t>,</w:t>
      </w:r>
      <w:r w:rsidRPr="004428E1">
        <w:rPr>
          <w:rFonts w:ascii="Times New Roman" w:hAnsi="Times New Roman"/>
          <w:sz w:val="26"/>
          <w:szCs w:val="26"/>
        </w:rPr>
        <w:t xml:space="preserve"> but there was nothing he could do about it. Yet, Calvin insisted that </w:t>
      </w:r>
      <w:r w:rsidR="00112BBA">
        <w:rPr>
          <w:rFonts w:ascii="Times New Roman" w:hAnsi="Times New Roman"/>
          <w:sz w:val="26"/>
          <w:szCs w:val="26"/>
        </w:rPr>
        <w:t>t</w:t>
      </w:r>
      <w:r w:rsidRPr="004428E1">
        <w:rPr>
          <w:rFonts w:ascii="Times New Roman" w:hAnsi="Times New Roman"/>
          <w:sz w:val="26"/>
          <w:szCs w:val="26"/>
        </w:rPr>
        <w:t>he minister</w:t>
      </w:r>
      <w:r w:rsidR="00752F90">
        <w:rPr>
          <w:rFonts w:ascii="Times New Roman" w:hAnsi="Times New Roman"/>
          <w:sz w:val="26"/>
          <w:szCs w:val="26"/>
        </w:rPr>
        <w:t>,</w:t>
      </w:r>
      <w:r w:rsidRPr="004428E1">
        <w:rPr>
          <w:rFonts w:ascii="Times New Roman" w:hAnsi="Times New Roman"/>
          <w:sz w:val="26"/>
          <w:szCs w:val="26"/>
        </w:rPr>
        <w:t xml:space="preserve"> along with these men, who were the leaders and in control of the church, that they should not be interfered with by the civil authority. Luther took the opposite attitude of that and Luther said, “What do we care who runs the church. Let the bishops keep on running it, just so they teach the gospel.” And </w:t>
      </w:r>
      <w:r w:rsidR="00112BBA">
        <w:rPr>
          <w:rFonts w:ascii="Times New Roman" w:hAnsi="Times New Roman"/>
          <w:sz w:val="26"/>
          <w:szCs w:val="26"/>
        </w:rPr>
        <w:t xml:space="preserve">in </w:t>
      </w:r>
      <w:r w:rsidRPr="004428E1">
        <w:rPr>
          <w:rFonts w:ascii="Times New Roman" w:hAnsi="Times New Roman"/>
          <w:sz w:val="26"/>
          <w:szCs w:val="26"/>
        </w:rPr>
        <w:t>other</w:t>
      </w:r>
      <w:r w:rsidR="00112BBA">
        <w:rPr>
          <w:rFonts w:ascii="Times New Roman" w:hAnsi="Times New Roman"/>
          <w:sz w:val="26"/>
          <w:szCs w:val="26"/>
        </w:rPr>
        <w:t xml:space="preserve"> words</w:t>
      </w:r>
      <w:r w:rsidRPr="004428E1">
        <w:rPr>
          <w:rFonts w:ascii="Times New Roman" w:hAnsi="Times New Roman"/>
          <w:sz w:val="26"/>
          <w:szCs w:val="26"/>
        </w:rPr>
        <w:t xml:space="preserve">, </w:t>
      </w:r>
      <w:r w:rsidR="00112BBA">
        <w:rPr>
          <w:rFonts w:ascii="Times New Roman" w:hAnsi="Times New Roman"/>
          <w:sz w:val="26"/>
          <w:szCs w:val="26"/>
        </w:rPr>
        <w:t>the</w:t>
      </w:r>
      <w:r w:rsidRPr="004428E1">
        <w:rPr>
          <w:rFonts w:ascii="Times New Roman" w:hAnsi="Times New Roman"/>
          <w:sz w:val="26"/>
          <w:szCs w:val="26"/>
        </w:rPr>
        <w:t xml:space="preserve"> bishops at this time were </w:t>
      </w:r>
      <w:r w:rsidR="00112BBA">
        <w:rPr>
          <w:rFonts w:ascii="Times New Roman" w:hAnsi="Times New Roman"/>
          <w:sz w:val="26"/>
          <w:szCs w:val="26"/>
        </w:rPr>
        <w:t xml:space="preserve">not </w:t>
      </w:r>
      <w:r w:rsidRPr="004428E1">
        <w:rPr>
          <w:rFonts w:ascii="Times New Roman" w:hAnsi="Times New Roman"/>
          <w:sz w:val="26"/>
          <w:szCs w:val="26"/>
        </w:rPr>
        <w:t xml:space="preserve">teaching the gospel. And there was no way to make </w:t>
      </w:r>
      <w:r w:rsidR="00112BBA">
        <w:rPr>
          <w:rFonts w:ascii="Times New Roman" w:hAnsi="Times New Roman"/>
          <w:sz w:val="26"/>
          <w:szCs w:val="26"/>
        </w:rPr>
        <w:t>them</w:t>
      </w:r>
      <w:r w:rsidR="00752F90">
        <w:rPr>
          <w:rFonts w:ascii="Times New Roman" w:hAnsi="Times New Roman"/>
          <w:sz w:val="26"/>
          <w:szCs w:val="26"/>
        </w:rPr>
        <w:t xml:space="preserve">. </w:t>
      </w:r>
      <w:r w:rsidRPr="004428E1">
        <w:rPr>
          <w:rFonts w:ascii="Times New Roman" w:hAnsi="Times New Roman"/>
          <w:sz w:val="26"/>
          <w:szCs w:val="26"/>
        </w:rPr>
        <w:t xml:space="preserve"> </w:t>
      </w:r>
      <w:r w:rsidR="00112BBA">
        <w:rPr>
          <w:rFonts w:ascii="Times New Roman" w:hAnsi="Times New Roman"/>
          <w:sz w:val="26"/>
          <w:szCs w:val="26"/>
        </w:rPr>
        <w:t>S</w:t>
      </w:r>
      <w:r w:rsidRPr="004428E1">
        <w:rPr>
          <w:rFonts w:ascii="Times New Roman" w:hAnsi="Times New Roman"/>
          <w:sz w:val="26"/>
          <w:szCs w:val="26"/>
        </w:rPr>
        <w:t xml:space="preserve">o in Denmark he began appointing new members </w:t>
      </w:r>
      <w:r w:rsidR="00752F90">
        <w:rPr>
          <w:rFonts w:ascii="Times New Roman" w:hAnsi="Times New Roman"/>
          <w:sz w:val="26"/>
          <w:szCs w:val="26"/>
        </w:rPr>
        <w:t xml:space="preserve">to the </w:t>
      </w:r>
      <w:r w:rsidR="00752F90">
        <w:rPr>
          <w:rFonts w:ascii="Times New Roman" w:hAnsi="Times New Roman"/>
          <w:sz w:val="26"/>
          <w:szCs w:val="26"/>
        </w:rPr>
        <w:lastRenderedPageBreak/>
        <w:t xml:space="preserve">clergy </w:t>
      </w:r>
      <w:r w:rsidRPr="004428E1">
        <w:rPr>
          <w:rFonts w:ascii="Times New Roman" w:hAnsi="Times New Roman"/>
          <w:sz w:val="26"/>
          <w:szCs w:val="26"/>
        </w:rPr>
        <w:t xml:space="preserve">while often </w:t>
      </w:r>
      <w:r w:rsidR="00112BBA">
        <w:rPr>
          <w:rFonts w:ascii="Times New Roman" w:hAnsi="Times New Roman"/>
          <w:sz w:val="26"/>
          <w:szCs w:val="26"/>
        </w:rPr>
        <w:t>in Sweden</w:t>
      </w:r>
      <w:r w:rsidRPr="004428E1">
        <w:rPr>
          <w:rFonts w:ascii="Times New Roman" w:hAnsi="Times New Roman"/>
          <w:sz w:val="26"/>
          <w:szCs w:val="26"/>
        </w:rPr>
        <w:t xml:space="preserve"> the king</w:t>
      </w:r>
      <w:r w:rsidR="00112BBA">
        <w:rPr>
          <w:rFonts w:ascii="Times New Roman" w:hAnsi="Times New Roman"/>
          <w:sz w:val="26"/>
          <w:szCs w:val="26"/>
        </w:rPr>
        <w:t xml:space="preserve"> appointed them</w:t>
      </w:r>
      <w:r w:rsidR="00752F90">
        <w:rPr>
          <w:rFonts w:ascii="Times New Roman" w:hAnsi="Times New Roman"/>
          <w:sz w:val="26"/>
          <w:szCs w:val="26"/>
        </w:rPr>
        <w:t>,</w:t>
      </w:r>
      <w:r w:rsidR="00112BBA">
        <w:rPr>
          <w:rFonts w:ascii="Times New Roman" w:hAnsi="Times New Roman"/>
          <w:sz w:val="26"/>
          <w:szCs w:val="26"/>
        </w:rPr>
        <w:t xml:space="preserve"> </w:t>
      </w:r>
      <w:r w:rsidRPr="004428E1">
        <w:rPr>
          <w:rFonts w:ascii="Times New Roman" w:hAnsi="Times New Roman"/>
          <w:sz w:val="26"/>
          <w:szCs w:val="26"/>
        </w:rPr>
        <w:t>and eventually the situation had changed, but it remained in the Lutheran country that the state controlled the church. And to some extent it remains that way today in Germany and in the Scandinavian countries.</w:t>
      </w:r>
    </w:p>
    <w:p w:rsidR="00FF0BCE" w:rsidRPr="00FF0BCE" w:rsidRDefault="00BA6A3F" w:rsidP="00FF0BCE">
      <w:pPr>
        <w:spacing w:line="360" w:lineRule="auto"/>
        <w:rPr>
          <w:rFonts w:ascii="Times New Roman" w:hAnsi="Times New Roman"/>
          <w:b/>
          <w:sz w:val="26"/>
          <w:szCs w:val="26"/>
        </w:rPr>
      </w:pPr>
      <w:r>
        <w:rPr>
          <w:rFonts w:ascii="Times New Roman" w:hAnsi="Times New Roman"/>
          <w:b/>
          <w:sz w:val="26"/>
          <w:szCs w:val="26"/>
        </w:rPr>
        <w:t xml:space="preserve">                                       </w:t>
      </w:r>
      <w:proofErr w:type="spellStart"/>
      <w:r w:rsidR="00FF0BCE">
        <w:rPr>
          <w:rFonts w:ascii="Times New Roman" w:hAnsi="Times New Roman"/>
          <w:b/>
          <w:sz w:val="26"/>
          <w:szCs w:val="26"/>
        </w:rPr>
        <w:t>Uzziah’s</w:t>
      </w:r>
      <w:proofErr w:type="spellEnd"/>
      <w:r w:rsidR="00FF0BCE">
        <w:rPr>
          <w:rFonts w:ascii="Times New Roman" w:hAnsi="Times New Roman"/>
          <w:b/>
          <w:sz w:val="26"/>
          <w:szCs w:val="26"/>
        </w:rPr>
        <w:t xml:space="preserve"> Punishment </w:t>
      </w:r>
      <w:r>
        <w:rPr>
          <w:rFonts w:ascii="Times New Roman" w:hAnsi="Times New Roman"/>
          <w:b/>
          <w:sz w:val="26"/>
          <w:szCs w:val="26"/>
        </w:rPr>
        <w:t>[</w:t>
      </w:r>
      <w:r w:rsidR="00FF0BCE">
        <w:rPr>
          <w:rFonts w:ascii="Times New Roman" w:hAnsi="Times New Roman"/>
          <w:b/>
          <w:sz w:val="26"/>
          <w:szCs w:val="26"/>
        </w:rPr>
        <w:t>14:27</w:t>
      </w:r>
      <w:r>
        <w:rPr>
          <w:rFonts w:ascii="Times New Roman" w:hAnsi="Times New Roman"/>
          <w:b/>
          <w:sz w:val="26"/>
          <w:szCs w:val="26"/>
        </w:rPr>
        <w:t>]</w:t>
      </w:r>
    </w:p>
    <w:p w:rsidR="00786CAE" w:rsidRDefault="00FB6685" w:rsidP="00752F90">
      <w:pPr>
        <w:spacing w:line="360" w:lineRule="auto"/>
        <w:ind w:firstLine="720"/>
        <w:rPr>
          <w:rFonts w:ascii="Times New Roman" w:hAnsi="Times New Roman"/>
          <w:sz w:val="26"/>
          <w:szCs w:val="26"/>
        </w:rPr>
      </w:pPr>
      <w:r w:rsidRPr="004428E1">
        <w:rPr>
          <w:rFonts w:ascii="Times New Roman" w:hAnsi="Times New Roman"/>
          <w:sz w:val="26"/>
          <w:szCs w:val="26"/>
        </w:rPr>
        <w:t xml:space="preserve">But this was forbidden in the Old Testament, and so King </w:t>
      </w:r>
      <w:proofErr w:type="spellStart"/>
      <w:r w:rsidRPr="004428E1">
        <w:rPr>
          <w:rFonts w:ascii="Times New Roman" w:hAnsi="Times New Roman"/>
          <w:sz w:val="26"/>
          <w:szCs w:val="26"/>
        </w:rPr>
        <w:t>Uzziah</w:t>
      </w:r>
      <w:proofErr w:type="spellEnd"/>
      <w:r w:rsidRPr="004428E1">
        <w:rPr>
          <w:rFonts w:ascii="Times New Roman" w:hAnsi="Times New Roman"/>
          <w:sz w:val="26"/>
          <w:szCs w:val="26"/>
        </w:rPr>
        <w:t xml:space="preserve">, when he went beyond his authority as King and decided he would take over the religious life and went right into the temple and began to offer incense, which only the priest was supposed to do, we read in the books of Kings and Chronicles, how the priest came in and rebuked him for it, and then he looked at him, and </w:t>
      </w:r>
      <w:proofErr w:type="spellStart"/>
      <w:r w:rsidRPr="004428E1">
        <w:rPr>
          <w:rFonts w:ascii="Times New Roman" w:hAnsi="Times New Roman"/>
          <w:sz w:val="26"/>
          <w:szCs w:val="26"/>
        </w:rPr>
        <w:t>Uzziah's</w:t>
      </w:r>
      <w:proofErr w:type="spellEnd"/>
      <w:r w:rsidRPr="004428E1">
        <w:rPr>
          <w:rFonts w:ascii="Times New Roman" w:hAnsi="Times New Roman"/>
          <w:sz w:val="26"/>
          <w:szCs w:val="26"/>
        </w:rPr>
        <w:t xml:space="preserve"> face had broken out with leprosy, and he hated how God had punished him in this</w:t>
      </w:r>
      <w:r w:rsidR="00752F90">
        <w:rPr>
          <w:rFonts w:ascii="Times New Roman" w:hAnsi="Times New Roman"/>
          <w:sz w:val="26"/>
          <w:szCs w:val="26"/>
        </w:rPr>
        <w:t xml:space="preserve"> way.  So</w:t>
      </w:r>
      <w:r w:rsidRPr="004428E1">
        <w:rPr>
          <w:rFonts w:ascii="Times New Roman" w:hAnsi="Times New Roman"/>
          <w:sz w:val="26"/>
          <w:szCs w:val="26"/>
        </w:rPr>
        <w:t xml:space="preserve"> his face broke out with leprosy, and we read that he lived in his own house alone for the rest of his life. And how long that was, whether that was forty years or ten years or something like that, we don't know. </w:t>
      </w:r>
    </w:p>
    <w:p w:rsidR="00FF0BCE" w:rsidRPr="00FF0BCE" w:rsidRDefault="00BA6A3F" w:rsidP="00FF0BCE">
      <w:pPr>
        <w:spacing w:line="360" w:lineRule="auto"/>
        <w:rPr>
          <w:rFonts w:ascii="Times New Roman" w:hAnsi="Times New Roman"/>
          <w:b/>
          <w:sz w:val="26"/>
          <w:szCs w:val="26"/>
        </w:rPr>
      </w:pPr>
      <w:r>
        <w:rPr>
          <w:rFonts w:ascii="Times New Roman" w:hAnsi="Times New Roman"/>
          <w:b/>
          <w:sz w:val="26"/>
          <w:szCs w:val="26"/>
        </w:rPr>
        <w:t xml:space="preserve">                             </w:t>
      </w:r>
      <w:proofErr w:type="spellStart"/>
      <w:r w:rsidR="00FF0BCE">
        <w:rPr>
          <w:rFonts w:ascii="Times New Roman" w:hAnsi="Times New Roman"/>
          <w:b/>
          <w:sz w:val="26"/>
          <w:szCs w:val="26"/>
        </w:rPr>
        <w:t>Uzziah’s</w:t>
      </w:r>
      <w:proofErr w:type="spellEnd"/>
      <w:r w:rsidR="00FF0BCE">
        <w:rPr>
          <w:rFonts w:ascii="Times New Roman" w:hAnsi="Times New Roman"/>
          <w:b/>
          <w:sz w:val="26"/>
          <w:szCs w:val="26"/>
        </w:rPr>
        <w:t xml:space="preserve"> Departure from the Lord </w:t>
      </w:r>
      <w:r>
        <w:rPr>
          <w:rFonts w:ascii="Times New Roman" w:hAnsi="Times New Roman"/>
          <w:b/>
          <w:sz w:val="26"/>
          <w:szCs w:val="26"/>
        </w:rPr>
        <w:t>[</w:t>
      </w:r>
      <w:r w:rsidR="00FF0BCE">
        <w:rPr>
          <w:rFonts w:ascii="Times New Roman" w:hAnsi="Times New Roman"/>
          <w:b/>
          <w:sz w:val="26"/>
          <w:szCs w:val="26"/>
        </w:rPr>
        <w:t>15:21</w:t>
      </w:r>
      <w:r>
        <w:rPr>
          <w:rFonts w:ascii="Times New Roman" w:hAnsi="Times New Roman"/>
          <w:b/>
          <w:sz w:val="26"/>
          <w:szCs w:val="26"/>
        </w:rPr>
        <w:t>]</w:t>
      </w:r>
    </w:p>
    <w:p w:rsidR="00525BB2" w:rsidRDefault="00FB6685" w:rsidP="00525BB2">
      <w:pPr>
        <w:spacing w:line="360" w:lineRule="auto"/>
        <w:ind w:firstLine="720"/>
        <w:rPr>
          <w:rFonts w:ascii="Times New Roman" w:hAnsi="Times New Roman"/>
          <w:sz w:val="26"/>
          <w:szCs w:val="26"/>
        </w:rPr>
      </w:pPr>
      <w:r w:rsidRPr="004428E1">
        <w:rPr>
          <w:rFonts w:ascii="Times New Roman" w:hAnsi="Times New Roman"/>
          <w:sz w:val="26"/>
          <w:szCs w:val="26"/>
        </w:rPr>
        <w:t xml:space="preserve">But it would seem likely that Isaiah would pass by the palace where </w:t>
      </w:r>
      <w:proofErr w:type="spellStart"/>
      <w:r w:rsidRPr="004428E1">
        <w:rPr>
          <w:rFonts w:ascii="Times New Roman" w:hAnsi="Times New Roman"/>
          <w:sz w:val="26"/>
          <w:szCs w:val="26"/>
        </w:rPr>
        <w:t>Uzziah</w:t>
      </w:r>
      <w:proofErr w:type="spellEnd"/>
      <w:r w:rsidRPr="004428E1">
        <w:rPr>
          <w:rFonts w:ascii="Times New Roman" w:hAnsi="Times New Roman"/>
          <w:sz w:val="26"/>
          <w:szCs w:val="26"/>
        </w:rPr>
        <w:t xml:space="preserve"> lived alone. Nobody dared go near it for fear of catching leprosy</w:t>
      </w:r>
      <w:r w:rsidR="00786CAE">
        <w:rPr>
          <w:rFonts w:ascii="Times New Roman" w:hAnsi="Times New Roman"/>
          <w:sz w:val="26"/>
          <w:szCs w:val="26"/>
        </w:rPr>
        <w:t xml:space="preserve"> </w:t>
      </w:r>
      <w:r w:rsidR="00752F90">
        <w:rPr>
          <w:rFonts w:ascii="Times New Roman" w:hAnsi="Times New Roman"/>
          <w:sz w:val="26"/>
          <w:szCs w:val="26"/>
        </w:rPr>
        <w:t xml:space="preserve">but </w:t>
      </w:r>
      <w:r w:rsidRPr="004428E1">
        <w:rPr>
          <w:rFonts w:ascii="Times New Roman" w:hAnsi="Times New Roman"/>
          <w:sz w:val="26"/>
          <w:szCs w:val="26"/>
        </w:rPr>
        <w:t xml:space="preserve">as Isaiah would pass and perhaps see </w:t>
      </w:r>
      <w:proofErr w:type="spellStart"/>
      <w:r w:rsidRPr="004428E1">
        <w:rPr>
          <w:rFonts w:ascii="Times New Roman" w:hAnsi="Times New Roman"/>
          <w:sz w:val="26"/>
          <w:szCs w:val="26"/>
        </w:rPr>
        <w:t>Uzziah's</w:t>
      </w:r>
      <w:proofErr w:type="spellEnd"/>
      <w:r w:rsidRPr="004428E1">
        <w:rPr>
          <w:rFonts w:ascii="Times New Roman" w:hAnsi="Times New Roman"/>
          <w:sz w:val="26"/>
          <w:szCs w:val="26"/>
        </w:rPr>
        <w:t xml:space="preserve"> face at the window, it would suggest to Isaiah the wonderful start that this man made as he seemed to be such a wonderful man</w:t>
      </w:r>
      <w:r w:rsidR="00752F90">
        <w:rPr>
          <w:rFonts w:ascii="Times New Roman" w:hAnsi="Times New Roman"/>
          <w:sz w:val="26"/>
          <w:szCs w:val="26"/>
        </w:rPr>
        <w:t>,</w:t>
      </w:r>
      <w:r w:rsidRPr="004428E1">
        <w:rPr>
          <w:rFonts w:ascii="Times New Roman" w:hAnsi="Times New Roman"/>
          <w:sz w:val="26"/>
          <w:szCs w:val="26"/>
        </w:rPr>
        <w:t xml:space="preserve"> so </w:t>
      </w:r>
      <w:r w:rsidR="00786CAE">
        <w:rPr>
          <w:rFonts w:ascii="Times New Roman" w:hAnsi="Times New Roman"/>
          <w:sz w:val="26"/>
          <w:szCs w:val="26"/>
        </w:rPr>
        <w:t xml:space="preserve">true in </w:t>
      </w:r>
      <w:r w:rsidRPr="004428E1">
        <w:rPr>
          <w:rFonts w:ascii="Times New Roman" w:hAnsi="Times New Roman"/>
          <w:sz w:val="26"/>
          <w:szCs w:val="26"/>
        </w:rPr>
        <w:t>following the Lord</w:t>
      </w:r>
      <w:r w:rsidR="00752F90">
        <w:rPr>
          <w:rFonts w:ascii="Times New Roman" w:hAnsi="Times New Roman"/>
          <w:sz w:val="26"/>
          <w:szCs w:val="26"/>
        </w:rPr>
        <w:t>,</w:t>
      </w:r>
      <w:r w:rsidRPr="004428E1">
        <w:rPr>
          <w:rFonts w:ascii="Times New Roman" w:hAnsi="Times New Roman"/>
          <w:sz w:val="26"/>
          <w:szCs w:val="26"/>
        </w:rPr>
        <w:t xml:space="preserve"> and then the way in which he departed </w:t>
      </w:r>
      <w:r w:rsidR="00752F90">
        <w:rPr>
          <w:rFonts w:ascii="Times New Roman" w:hAnsi="Times New Roman"/>
          <w:sz w:val="26"/>
          <w:szCs w:val="26"/>
        </w:rPr>
        <w:t xml:space="preserve">from </w:t>
      </w:r>
      <w:r w:rsidRPr="004428E1">
        <w:rPr>
          <w:rFonts w:ascii="Times New Roman" w:hAnsi="Times New Roman"/>
          <w:sz w:val="26"/>
          <w:szCs w:val="26"/>
        </w:rPr>
        <w:t xml:space="preserve">the Lord and the terrible way in which the Lord punished him. And so it is thought by most interpreters that Isaiah says this not </w:t>
      </w:r>
      <w:r w:rsidR="00752F90">
        <w:rPr>
          <w:rFonts w:ascii="Times New Roman" w:hAnsi="Times New Roman"/>
          <w:sz w:val="26"/>
          <w:szCs w:val="26"/>
        </w:rPr>
        <w:t>mere</w:t>
      </w:r>
      <w:r w:rsidRPr="004428E1">
        <w:rPr>
          <w:rFonts w:ascii="Times New Roman" w:hAnsi="Times New Roman"/>
          <w:sz w:val="26"/>
          <w:szCs w:val="26"/>
        </w:rPr>
        <w:t>ly to tell us when this vision of God came to him, but to show something of the background in Isaiah's mind when it happened. There would be a tragic feeling that he would have, to think of one who started out so wonderfully and who failed so miserably. When you look back as I can on a good many years of friends</w:t>
      </w:r>
      <w:r w:rsidR="00752F90">
        <w:rPr>
          <w:rFonts w:ascii="Times New Roman" w:hAnsi="Times New Roman"/>
          <w:sz w:val="26"/>
          <w:szCs w:val="26"/>
        </w:rPr>
        <w:t xml:space="preserve"> and</w:t>
      </w:r>
      <w:r w:rsidRPr="004428E1">
        <w:rPr>
          <w:rFonts w:ascii="Times New Roman" w:hAnsi="Times New Roman"/>
          <w:sz w:val="26"/>
          <w:szCs w:val="26"/>
        </w:rPr>
        <w:t xml:space="preserve"> Christian workers, one cannot avoid sometimes having similar feelings as you think of individuals who have started out </w:t>
      </w:r>
      <w:r w:rsidRPr="004428E1">
        <w:rPr>
          <w:rFonts w:ascii="Times New Roman" w:hAnsi="Times New Roman"/>
          <w:sz w:val="26"/>
          <w:szCs w:val="26"/>
        </w:rPr>
        <w:lastRenderedPageBreak/>
        <w:t>and done wonderfully in the Lord, and then have fallen by the wayside, and it truly is amazing the number of terribly wonderful Christian leaders who have fall</w:t>
      </w:r>
      <w:r w:rsidR="00752F90">
        <w:rPr>
          <w:rFonts w:ascii="Times New Roman" w:hAnsi="Times New Roman"/>
          <w:sz w:val="26"/>
          <w:szCs w:val="26"/>
        </w:rPr>
        <w:t>en</w:t>
      </w:r>
      <w:r w:rsidRPr="004428E1">
        <w:rPr>
          <w:rFonts w:ascii="Times New Roman" w:hAnsi="Times New Roman"/>
          <w:sz w:val="26"/>
          <w:szCs w:val="26"/>
        </w:rPr>
        <w:t xml:space="preserve"> into sin of one sort or another</w:t>
      </w:r>
      <w:r w:rsidR="00752F90">
        <w:rPr>
          <w:rFonts w:ascii="Times New Roman" w:hAnsi="Times New Roman"/>
          <w:sz w:val="26"/>
          <w:szCs w:val="26"/>
        </w:rPr>
        <w:t>,</w:t>
      </w:r>
      <w:r w:rsidRPr="004428E1">
        <w:rPr>
          <w:rFonts w:ascii="Times New Roman" w:hAnsi="Times New Roman"/>
          <w:sz w:val="26"/>
          <w:szCs w:val="26"/>
        </w:rPr>
        <w:t xml:space="preserve"> and </w:t>
      </w:r>
      <w:r w:rsidR="00752F90">
        <w:rPr>
          <w:rFonts w:ascii="Times New Roman" w:hAnsi="Times New Roman"/>
          <w:sz w:val="26"/>
          <w:szCs w:val="26"/>
        </w:rPr>
        <w:t xml:space="preserve">then </w:t>
      </w:r>
      <w:r w:rsidRPr="004428E1">
        <w:rPr>
          <w:rFonts w:ascii="Times New Roman" w:hAnsi="Times New Roman"/>
          <w:sz w:val="26"/>
          <w:szCs w:val="26"/>
        </w:rPr>
        <w:t>fall away. It is awful, very shocking when we hear of individuals</w:t>
      </w:r>
      <w:r w:rsidR="00752F90">
        <w:rPr>
          <w:rFonts w:ascii="Times New Roman" w:hAnsi="Times New Roman"/>
          <w:sz w:val="26"/>
          <w:szCs w:val="26"/>
        </w:rPr>
        <w:t xml:space="preserve"> like this</w:t>
      </w:r>
      <w:r w:rsidRPr="004428E1">
        <w:rPr>
          <w:rFonts w:ascii="Times New Roman" w:hAnsi="Times New Roman"/>
          <w:sz w:val="26"/>
          <w:szCs w:val="26"/>
        </w:rPr>
        <w:t xml:space="preserve">. </w:t>
      </w:r>
      <w:r w:rsidR="00752F90">
        <w:rPr>
          <w:rFonts w:ascii="Times New Roman" w:hAnsi="Times New Roman"/>
          <w:sz w:val="26"/>
          <w:szCs w:val="26"/>
        </w:rPr>
        <w:t xml:space="preserve"> </w:t>
      </w:r>
      <w:r w:rsidRPr="004428E1">
        <w:rPr>
          <w:rFonts w:ascii="Times New Roman" w:hAnsi="Times New Roman"/>
          <w:sz w:val="26"/>
          <w:szCs w:val="26"/>
        </w:rPr>
        <w:t xml:space="preserve">And so Isaiah has </w:t>
      </w:r>
      <w:r w:rsidR="00752F90">
        <w:rPr>
          <w:rFonts w:ascii="Times New Roman" w:hAnsi="Times New Roman"/>
          <w:sz w:val="26"/>
          <w:szCs w:val="26"/>
        </w:rPr>
        <w:t>in</w:t>
      </w:r>
      <w:r w:rsidRPr="004428E1">
        <w:rPr>
          <w:rFonts w:ascii="Times New Roman" w:hAnsi="Times New Roman"/>
          <w:sz w:val="26"/>
          <w:szCs w:val="26"/>
        </w:rPr>
        <w:t xml:space="preserve"> his mind </w:t>
      </w:r>
      <w:r w:rsidR="00752F90">
        <w:rPr>
          <w:rFonts w:ascii="Times New Roman" w:hAnsi="Times New Roman"/>
          <w:sz w:val="26"/>
          <w:szCs w:val="26"/>
        </w:rPr>
        <w:t>a</w:t>
      </w:r>
      <w:r w:rsidRPr="004428E1">
        <w:rPr>
          <w:rFonts w:ascii="Times New Roman" w:hAnsi="Times New Roman"/>
          <w:sz w:val="26"/>
          <w:szCs w:val="26"/>
        </w:rPr>
        <w:t xml:space="preserve"> situation in which he was very conscious of the tragedy that is so common in human life</w:t>
      </w:r>
      <w:r w:rsidR="00752F90">
        <w:rPr>
          <w:rFonts w:ascii="Times New Roman" w:hAnsi="Times New Roman"/>
          <w:sz w:val="26"/>
          <w:szCs w:val="26"/>
        </w:rPr>
        <w:t xml:space="preserve">, for he saw it in </w:t>
      </w:r>
      <w:r w:rsidRPr="004428E1">
        <w:rPr>
          <w:rFonts w:ascii="Times New Roman" w:hAnsi="Times New Roman"/>
          <w:sz w:val="26"/>
          <w:szCs w:val="26"/>
        </w:rPr>
        <w:t xml:space="preserve">King </w:t>
      </w:r>
      <w:proofErr w:type="spellStart"/>
      <w:r w:rsidRPr="004428E1">
        <w:rPr>
          <w:rFonts w:ascii="Times New Roman" w:hAnsi="Times New Roman"/>
          <w:sz w:val="26"/>
          <w:szCs w:val="26"/>
        </w:rPr>
        <w:t>Uzziah</w:t>
      </w:r>
      <w:proofErr w:type="spellEnd"/>
      <w:r w:rsidR="00752F90">
        <w:rPr>
          <w:rFonts w:ascii="Times New Roman" w:hAnsi="Times New Roman"/>
          <w:sz w:val="26"/>
          <w:szCs w:val="26"/>
        </w:rPr>
        <w:t>.  W</w:t>
      </w:r>
      <w:r w:rsidRPr="004428E1">
        <w:rPr>
          <w:rFonts w:ascii="Times New Roman" w:hAnsi="Times New Roman"/>
          <w:sz w:val="26"/>
          <w:szCs w:val="26"/>
        </w:rPr>
        <w:t xml:space="preserve">hether this vision came after </w:t>
      </w:r>
      <w:proofErr w:type="spellStart"/>
      <w:r w:rsidRPr="004428E1">
        <w:rPr>
          <w:rFonts w:ascii="Times New Roman" w:hAnsi="Times New Roman"/>
          <w:sz w:val="26"/>
          <w:szCs w:val="26"/>
        </w:rPr>
        <w:t>Uzziah</w:t>
      </w:r>
      <w:proofErr w:type="spellEnd"/>
      <w:r w:rsidRPr="004428E1">
        <w:rPr>
          <w:rFonts w:ascii="Times New Roman" w:hAnsi="Times New Roman"/>
          <w:sz w:val="26"/>
          <w:szCs w:val="26"/>
        </w:rPr>
        <w:t xml:space="preserve"> died or shortly before, we don't know, but at least </w:t>
      </w:r>
      <w:proofErr w:type="spellStart"/>
      <w:r w:rsidRPr="004428E1">
        <w:rPr>
          <w:rFonts w:ascii="Times New Roman" w:hAnsi="Times New Roman"/>
          <w:sz w:val="26"/>
          <w:szCs w:val="26"/>
        </w:rPr>
        <w:t>Uzziah</w:t>
      </w:r>
      <w:proofErr w:type="spellEnd"/>
      <w:r w:rsidR="00752F90">
        <w:rPr>
          <w:rFonts w:ascii="Times New Roman" w:hAnsi="Times New Roman"/>
          <w:sz w:val="26"/>
          <w:szCs w:val="26"/>
        </w:rPr>
        <w:t>,</w:t>
      </w:r>
      <w:r w:rsidRPr="004428E1">
        <w:rPr>
          <w:rFonts w:ascii="Times New Roman" w:hAnsi="Times New Roman"/>
          <w:sz w:val="26"/>
          <w:szCs w:val="26"/>
        </w:rPr>
        <w:t xml:space="preserve"> </w:t>
      </w:r>
      <w:r w:rsidR="00752F90">
        <w:rPr>
          <w:rFonts w:ascii="Times New Roman" w:hAnsi="Times New Roman"/>
          <w:sz w:val="26"/>
          <w:szCs w:val="26"/>
        </w:rPr>
        <w:t>in this</w:t>
      </w:r>
      <w:r w:rsidRPr="004428E1">
        <w:rPr>
          <w:rFonts w:ascii="Times New Roman" w:hAnsi="Times New Roman"/>
          <w:sz w:val="26"/>
          <w:szCs w:val="26"/>
        </w:rPr>
        <w:t xml:space="preserve"> vision</w:t>
      </w:r>
      <w:r w:rsidR="00752F90">
        <w:rPr>
          <w:rFonts w:ascii="Times New Roman" w:hAnsi="Times New Roman"/>
          <w:sz w:val="26"/>
          <w:szCs w:val="26"/>
        </w:rPr>
        <w:t>,</w:t>
      </w:r>
      <w:r w:rsidRPr="004428E1">
        <w:rPr>
          <w:rFonts w:ascii="Times New Roman" w:hAnsi="Times New Roman"/>
          <w:sz w:val="26"/>
          <w:szCs w:val="26"/>
        </w:rPr>
        <w:t xml:space="preserve"> was very much in Isaiah's mind. </w:t>
      </w:r>
    </w:p>
    <w:p w:rsidR="00FF0BCE" w:rsidRPr="00525BB2" w:rsidRDefault="00BA6A3F" w:rsidP="00525BB2">
      <w:pPr>
        <w:spacing w:line="360" w:lineRule="auto"/>
        <w:rPr>
          <w:rFonts w:ascii="Times New Roman" w:hAnsi="Times New Roman"/>
          <w:sz w:val="26"/>
          <w:szCs w:val="26"/>
        </w:rPr>
      </w:pPr>
      <w:r>
        <w:rPr>
          <w:rFonts w:ascii="Times New Roman" w:hAnsi="Times New Roman"/>
          <w:b/>
          <w:sz w:val="26"/>
          <w:szCs w:val="26"/>
        </w:rPr>
        <w:t xml:space="preserve">                              </w:t>
      </w:r>
      <w:r w:rsidR="00525BB2">
        <w:rPr>
          <w:rFonts w:ascii="Times New Roman" w:hAnsi="Times New Roman"/>
          <w:b/>
          <w:sz w:val="26"/>
          <w:szCs w:val="26"/>
        </w:rPr>
        <w:t xml:space="preserve">Location of Isaiah’s Vision </w:t>
      </w:r>
      <w:r>
        <w:rPr>
          <w:rFonts w:ascii="Times New Roman" w:hAnsi="Times New Roman"/>
          <w:b/>
          <w:sz w:val="26"/>
          <w:szCs w:val="26"/>
        </w:rPr>
        <w:t>[</w:t>
      </w:r>
      <w:r w:rsidR="00FF0BCE">
        <w:rPr>
          <w:rFonts w:ascii="Times New Roman" w:hAnsi="Times New Roman"/>
          <w:b/>
          <w:sz w:val="26"/>
          <w:szCs w:val="26"/>
        </w:rPr>
        <w:t>17:17</w:t>
      </w:r>
      <w:r>
        <w:rPr>
          <w:rFonts w:ascii="Times New Roman" w:hAnsi="Times New Roman"/>
          <w:b/>
          <w:sz w:val="26"/>
          <w:szCs w:val="26"/>
        </w:rPr>
        <w:t>]</w:t>
      </w:r>
    </w:p>
    <w:p w:rsidR="009D7A10" w:rsidRDefault="00A147F6" w:rsidP="00A147F6">
      <w:pPr>
        <w:spacing w:line="360" w:lineRule="auto"/>
        <w:ind w:firstLine="720"/>
        <w:rPr>
          <w:rFonts w:ascii="Times New Roman" w:hAnsi="Times New Roman"/>
          <w:sz w:val="26"/>
          <w:szCs w:val="26"/>
        </w:rPr>
      </w:pPr>
      <w:r>
        <w:rPr>
          <w:rFonts w:ascii="Times New Roman" w:hAnsi="Times New Roman"/>
          <w:sz w:val="26"/>
          <w:szCs w:val="26"/>
        </w:rPr>
        <w:t>Isaiah</w:t>
      </w:r>
      <w:r w:rsidR="00FB6685" w:rsidRPr="004428E1">
        <w:rPr>
          <w:rFonts w:ascii="Times New Roman" w:hAnsi="Times New Roman"/>
          <w:sz w:val="26"/>
          <w:szCs w:val="26"/>
        </w:rPr>
        <w:t xml:space="preserve"> says that he saw the Lord sitting upon the throne, high and lifted up, and his train filled the temple. Now where was Isaiah when he had this vision</w:t>
      </w:r>
      <w:r>
        <w:rPr>
          <w:rFonts w:ascii="Times New Roman" w:hAnsi="Times New Roman"/>
          <w:sz w:val="26"/>
          <w:szCs w:val="26"/>
        </w:rPr>
        <w:t xml:space="preserve">? </w:t>
      </w:r>
      <w:r w:rsidR="00FB6685" w:rsidRPr="004428E1">
        <w:rPr>
          <w:rFonts w:ascii="Times New Roman" w:hAnsi="Times New Roman"/>
          <w:sz w:val="26"/>
          <w:szCs w:val="26"/>
        </w:rPr>
        <w:t xml:space="preserve"> It immediately suggests that</w:t>
      </w:r>
      <w:r w:rsidR="003A0439">
        <w:rPr>
          <w:rFonts w:ascii="Times New Roman" w:hAnsi="Times New Roman"/>
          <w:sz w:val="26"/>
          <w:szCs w:val="26"/>
        </w:rPr>
        <w:t xml:space="preserve"> </w:t>
      </w:r>
      <w:r w:rsidR="00FB6685" w:rsidRPr="004428E1">
        <w:rPr>
          <w:rFonts w:ascii="Times New Roman" w:hAnsi="Times New Roman"/>
          <w:sz w:val="26"/>
          <w:szCs w:val="26"/>
        </w:rPr>
        <w:t>he was in the temple and he saw this in the temple. Certainly the temple is called God's house. God speaks of the temple as a place where he would dwell, but he dwelt above the mercy seat, and the mercy seat was in the Holy of Hol</w:t>
      </w:r>
      <w:r>
        <w:rPr>
          <w:rFonts w:ascii="Times New Roman" w:hAnsi="Times New Roman"/>
          <w:sz w:val="26"/>
          <w:szCs w:val="26"/>
        </w:rPr>
        <w:t>ies</w:t>
      </w:r>
      <w:r w:rsidR="00FB6685" w:rsidRPr="004428E1">
        <w:rPr>
          <w:rFonts w:ascii="Times New Roman" w:hAnsi="Times New Roman"/>
          <w:sz w:val="26"/>
          <w:szCs w:val="26"/>
        </w:rPr>
        <w:t>, where the people could not reach him</w:t>
      </w:r>
      <w:r w:rsidR="003A0439">
        <w:rPr>
          <w:rFonts w:ascii="Times New Roman" w:hAnsi="Times New Roman"/>
          <w:sz w:val="26"/>
          <w:szCs w:val="26"/>
        </w:rPr>
        <w:t>.  O</w:t>
      </w:r>
      <w:r w:rsidR="00FB6685" w:rsidRPr="004428E1">
        <w:rPr>
          <w:rFonts w:ascii="Times New Roman" w:hAnsi="Times New Roman"/>
          <w:sz w:val="26"/>
          <w:szCs w:val="26"/>
        </w:rPr>
        <w:t xml:space="preserve">nly the High Priest could reach him. And consequently, we are not at all sure whether he is referring to the earthly temple. Some claim that Isaiah, like Paul later on, was taken up to Heaven for three days. Paul says he saw things that were not lawful for a man to utter. It does not tell us of his experiences during those three days. But Paul had a marvelous experience, </w:t>
      </w:r>
      <w:r>
        <w:rPr>
          <w:rFonts w:ascii="Times New Roman" w:hAnsi="Times New Roman"/>
          <w:sz w:val="26"/>
          <w:szCs w:val="26"/>
        </w:rPr>
        <w:t>although we don't know how much</w:t>
      </w:r>
      <w:r w:rsidR="00FB6685" w:rsidRPr="004428E1">
        <w:rPr>
          <w:rFonts w:ascii="Times New Roman" w:hAnsi="Times New Roman"/>
          <w:sz w:val="26"/>
          <w:szCs w:val="26"/>
        </w:rPr>
        <w:t xml:space="preserve"> entered into his Epistle and into his work with God. </w:t>
      </w:r>
      <w:r>
        <w:rPr>
          <w:rFonts w:ascii="Times New Roman" w:hAnsi="Times New Roman"/>
          <w:sz w:val="26"/>
          <w:szCs w:val="26"/>
        </w:rPr>
        <w:t xml:space="preserve"> But</w:t>
      </w:r>
      <w:r w:rsidR="00FB6685" w:rsidRPr="004428E1">
        <w:rPr>
          <w:rFonts w:ascii="Times New Roman" w:hAnsi="Times New Roman"/>
          <w:sz w:val="26"/>
          <w:szCs w:val="26"/>
        </w:rPr>
        <w:t xml:space="preserve"> here we have Isaiah giving this account of this experience. We often find the prophet had a great vision of God</w:t>
      </w:r>
      <w:r>
        <w:rPr>
          <w:rFonts w:ascii="Times New Roman" w:hAnsi="Times New Roman"/>
          <w:sz w:val="26"/>
          <w:szCs w:val="26"/>
        </w:rPr>
        <w:t>.  But</w:t>
      </w:r>
      <w:r w:rsidR="00FB6685" w:rsidRPr="004428E1">
        <w:rPr>
          <w:rFonts w:ascii="Times New Roman" w:hAnsi="Times New Roman"/>
          <w:sz w:val="26"/>
          <w:szCs w:val="26"/>
        </w:rPr>
        <w:t xml:space="preserve"> did he have this vision in the temple</w:t>
      </w:r>
      <w:r>
        <w:rPr>
          <w:rFonts w:ascii="Times New Roman" w:hAnsi="Times New Roman"/>
          <w:sz w:val="26"/>
          <w:szCs w:val="26"/>
        </w:rPr>
        <w:t>,</w:t>
      </w:r>
      <w:r w:rsidR="00FB6685" w:rsidRPr="004428E1">
        <w:rPr>
          <w:rFonts w:ascii="Times New Roman" w:hAnsi="Times New Roman"/>
          <w:sz w:val="26"/>
          <w:szCs w:val="26"/>
        </w:rPr>
        <w:t xml:space="preserve"> or in the vision did he see a temple and imagine himself in it, and if so, was it the earthly temple or was it what the temple stood for? Was he lifted up to Heaven or did he see Heaven, </w:t>
      </w:r>
      <w:r w:rsidR="003A0439">
        <w:rPr>
          <w:rFonts w:ascii="Times New Roman" w:hAnsi="Times New Roman"/>
          <w:sz w:val="26"/>
          <w:szCs w:val="26"/>
        </w:rPr>
        <w:t xml:space="preserve">and </w:t>
      </w:r>
      <w:r w:rsidR="00FB6685" w:rsidRPr="004428E1">
        <w:rPr>
          <w:rFonts w:ascii="Times New Roman" w:hAnsi="Times New Roman"/>
          <w:sz w:val="26"/>
          <w:szCs w:val="26"/>
        </w:rPr>
        <w:t>see God in an imaginary form because God does not have a human form.</w:t>
      </w:r>
      <w:r w:rsidR="003A0439">
        <w:rPr>
          <w:rFonts w:ascii="Times New Roman" w:hAnsi="Times New Roman"/>
          <w:sz w:val="26"/>
          <w:szCs w:val="26"/>
        </w:rPr>
        <w:t xml:space="preserve">  </w:t>
      </w:r>
      <w:r w:rsidR="00FB6685" w:rsidRPr="004428E1">
        <w:rPr>
          <w:rFonts w:ascii="Times New Roman" w:hAnsi="Times New Roman"/>
          <w:sz w:val="26"/>
          <w:szCs w:val="26"/>
        </w:rPr>
        <w:t>No man has seen God, but Isaiah saw something that represented God to him.  There is no mention of a face</w:t>
      </w:r>
      <w:r>
        <w:rPr>
          <w:rFonts w:ascii="Times New Roman" w:hAnsi="Times New Roman"/>
          <w:sz w:val="26"/>
          <w:szCs w:val="26"/>
        </w:rPr>
        <w:t>,</w:t>
      </w:r>
      <w:r w:rsidR="00FB6685" w:rsidRPr="004428E1">
        <w:rPr>
          <w:rFonts w:ascii="Times New Roman" w:hAnsi="Times New Roman"/>
          <w:sz w:val="26"/>
          <w:szCs w:val="26"/>
        </w:rPr>
        <w:t xml:space="preserve"> or of arms</w:t>
      </w:r>
      <w:r>
        <w:rPr>
          <w:rFonts w:ascii="Times New Roman" w:hAnsi="Times New Roman"/>
          <w:sz w:val="26"/>
          <w:szCs w:val="26"/>
        </w:rPr>
        <w:t>,</w:t>
      </w:r>
      <w:r w:rsidR="00FB6685" w:rsidRPr="004428E1">
        <w:rPr>
          <w:rFonts w:ascii="Times New Roman" w:hAnsi="Times New Roman"/>
          <w:sz w:val="26"/>
          <w:szCs w:val="26"/>
        </w:rPr>
        <w:t xml:space="preserve"> or of other human features.  Here it is the train of his robe Isaiah saw.  It is the </w:t>
      </w:r>
      <w:r w:rsidR="00FB6685" w:rsidRPr="004428E1">
        <w:rPr>
          <w:rFonts w:ascii="Times New Roman" w:hAnsi="Times New Roman"/>
          <w:sz w:val="26"/>
          <w:szCs w:val="26"/>
        </w:rPr>
        <w:lastRenderedPageBreak/>
        <w:t xml:space="preserve">manifestation of God that filled the temple where Isaiah was or which Isaiah saw, whichever </w:t>
      </w:r>
      <w:r w:rsidR="003A0439">
        <w:rPr>
          <w:rFonts w:ascii="Times New Roman" w:hAnsi="Times New Roman"/>
          <w:sz w:val="26"/>
          <w:szCs w:val="26"/>
        </w:rPr>
        <w:t xml:space="preserve">it was.  </w:t>
      </w:r>
    </w:p>
    <w:p w:rsidR="0043062E" w:rsidRPr="0043062E" w:rsidRDefault="00BA6A3F" w:rsidP="0043062E">
      <w:pPr>
        <w:spacing w:line="360" w:lineRule="auto"/>
        <w:rPr>
          <w:rFonts w:ascii="Times New Roman" w:hAnsi="Times New Roman"/>
          <w:b/>
          <w:sz w:val="26"/>
          <w:szCs w:val="26"/>
        </w:rPr>
      </w:pPr>
      <w:r>
        <w:rPr>
          <w:rFonts w:ascii="Times New Roman" w:hAnsi="Times New Roman"/>
          <w:b/>
          <w:sz w:val="26"/>
          <w:szCs w:val="26"/>
        </w:rPr>
        <w:t xml:space="preserve">                                  </w:t>
      </w:r>
      <w:r w:rsidR="0043062E">
        <w:rPr>
          <w:rFonts w:ascii="Times New Roman" w:hAnsi="Times New Roman"/>
          <w:b/>
          <w:sz w:val="26"/>
          <w:szCs w:val="26"/>
        </w:rPr>
        <w:t>“Seraph”</w:t>
      </w:r>
      <w:r w:rsidR="00DE776C">
        <w:rPr>
          <w:rFonts w:ascii="Times New Roman" w:hAnsi="Times New Roman"/>
          <w:b/>
          <w:sz w:val="26"/>
          <w:szCs w:val="26"/>
        </w:rPr>
        <w:t>- Messengers of God</w:t>
      </w:r>
      <w:r w:rsidR="0043062E">
        <w:rPr>
          <w:rFonts w:ascii="Times New Roman" w:hAnsi="Times New Roman"/>
          <w:b/>
          <w:sz w:val="26"/>
          <w:szCs w:val="26"/>
        </w:rPr>
        <w:t xml:space="preserve"> </w:t>
      </w:r>
      <w:r>
        <w:rPr>
          <w:rFonts w:ascii="Times New Roman" w:hAnsi="Times New Roman"/>
          <w:b/>
          <w:sz w:val="26"/>
          <w:szCs w:val="26"/>
        </w:rPr>
        <w:t>[</w:t>
      </w:r>
      <w:r w:rsidR="0043062E">
        <w:rPr>
          <w:rFonts w:ascii="Times New Roman" w:hAnsi="Times New Roman"/>
          <w:b/>
          <w:sz w:val="26"/>
          <w:szCs w:val="26"/>
        </w:rPr>
        <w:t>19:19</w:t>
      </w:r>
      <w:r>
        <w:rPr>
          <w:rFonts w:ascii="Times New Roman" w:hAnsi="Times New Roman"/>
          <w:b/>
          <w:sz w:val="26"/>
          <w:szCs w:val="26"/>
        </w:rPr>
        <w:t>]</w:t>
      </w:r>
    </w:p>
    <w:p w:rsidR="00FB6685" w:rsidRDefault="003A0439" w:rsidP="00A147F6">
      <w:pPr>
        <w:spacing w:line="360" w:lineRule="auto"/>
        <w:ind w:firstLine="720"/>
        <w:rPr>
          <w:rFonts w:ascii="Times New Roman" w:hAnsi="Times New Roman"/>
          <w:sz w:val="26"/>
          <w:szCs w:val="26"/>
        </w:rPr>
      </w:pPr>
      <w:proofErr w:type="gramStart"/>
      <w:r>
        <w:rPr>
          <w:rFonts w:ascii="Times New Roman" w:hAnsi="Times New Roman"/>
          <w:sz w:val="26"/>
          <w:szCs w:val="26"/>
        </w:rPr>
        <w:t>A</w:t>
      </w:r>
      <w:r w:rsidR="00FB6685" w:rsidRPr="004428E1">
        <w:rPr>
          <w:rFonts w:ascii="Times New Roman" w:hAnsi="Times New Roman"/>
          <w:sz w:val="26"/>
          <w:szCs w:val="26"/>
        </w:rPr>
        <w:t>nd above this train stood the seraphim.</w:t>
      </w:r>
      <w:proofErr w:type="gramEnd"/>
      <w:r w:rsidR="00FB6685" w:rsidRPr="004428E1">
        <w:rPr>
          <w:rFonts w:ascii="Times New Roman" w:hAnsi="Times New Roman"/>
          <w:sz w:val="26"/>
          <w:szCs w:val="26"/>
        </w:rPr>
        <w:t xml:space="preserve">  And this word </w:t>
      </w:r>
      <w:r w:rsidR="00A147F6">
        <w:rPr>
          <w:rFonts w:ascii="Times New Roman" w:hAnsi="Times New Roman"/>
          <w:sz w:val="26"/>
          <w:szCs w:val="26"/>
        </w:rPr>
        <w:t>"</w:t>
      </w:r>
      <w:r w:rsidR="00FB6685" w:rsidRPr="004428E1">
        <w:rPr>
          <w:rFonts w:ascii="Times New Roman" w:hAnsi="Times New Roman"/>
          <w:sz w:val="26"/>
          <w:szCs w:val="26"/>
        </w:rPr>
        <w:t>seraph</w:t>
      </w:r>
      <w:r w:rsidR="00A147F6">
        <w:rPr>
          <w:rFonts w:ascii="Times New Roman" w:hAnsi="Times New Roman"/>
          <w:sz w:val="26"/>
          <w:szCs w:val="26"/>
        </w:rPr>
        <w:t>" appears</w:t>
      </w:r>
      <w:r w:rsidR="00FB6685" w:rsidRPr="004428E1">
        <w:rPr>
          <w:rFonts w:ascii="Times New Roman" w:hAnsi="Times New Roman"/>
          <w:sz w:val="26"/>
          <w:szCs w:val="26"/>
        </w:rPr>
        <w:t xml:space="preserve"> only in this chapter, nowhere else in the Bible.  The word, which seems to be related to a verb that means </w:t>
      </w:r>
      <w:r>
        <w:rPr>
          <w:rFonts w:ascii="Times New Roman" w:hAnsi="Times New Roman"/>
          <w:sz w:val="26"/>
          <w:szCs w:val="26"/>
        </w:rPr>
        <w:t>“</w:t>
      </w:r>
      <w:r w:rsidR="00FB6685" w:rsidRPr="004428E1">
        <w:rPr>
          <w:rFonts w:ascii="Times New Roman" w:hAnsi="Times New Roman"/>
          <w:sz w:val="26"/>
          <w:szCs w:val="26"/>
        </w:rPr>
        <w:t>to burn,</w:t>
      </w:r>
      <w:r>
        <w:rPr>
          <w:rFonts w:ascii="Times New Roman" w:hAnsi="Times New Roman"/>
          <w:sz w:val="26"/>
          <w:szCs w:val="26"/>
        </w:rPr>
        <w:t>”</w:t>
      </w:r>
      <w:r w:rsidR="00FB6685" w:rsidRPr="004428E1">
        <w:rPr>
          <w:rFonts w:ascii="Times New Roman" w:hAnsi="Times New Roman"/>
          <w:sz w:val="26"/>
          <w:szCs w:val="26"/>
        </w:rPr>
        <w:t xml:space="preserve"> sometimes people translate as “the burning</w:t>
      </w:r>
      <w:r>
        <w:rPr>
          <w:rFonts w:ascii="Times New Roman" w:hAnsi="Times New Roman"/>
          <w:sz w:val="26"/>
          <w:szCs w:val="26"/>
        </w:rPr>
        <w:t xml:space="preserve"> ones</w:t>
      </w:r>
      <w:r w:rsidR="00FB6685" w:rsidRPr="004428E1">
        <w:rPr>
          <w:rFonts w:ascii="Times New Roman" w:hAnsi="Times New Roman"/>
          <w:sz w:val="26"/>
          <w:szCs w:val="26"/>
        </w:rPr>
        <w:t xml:space="preserve">”.  Evidently they would be messengers of </w:t>
      </w:r>
      <w:proofErr w:type="gramStart"/>
      <w:r w:rsidR="00FB6685" w:rsidRPr="004428E1">
        <w:rPr>
          <w:rFonts w:ascii="Times New Roman" w:hAnsi="Times New Roman"/>
          <w:sz w:val="26"/>
          <w:szCs w:val="26"/>
        </w:rPr>
        <w:t>God,</w:t>
      </w:r>
      <w:proofErr w:type="gramEnd"/>
      <w:r w:rsidR="00FB6685" w:rsidRPr="004428E1">
        <w:rPr>
          <w:rFonts w:ascii="Times New Roman" w:hAnsi="Times New Roman"/>
          <w:sz w:val="26"/>
          <w:szCs w:val="26"/>
        </w:rPr>
        <w:t xml:space="preserve"> perhaps we could call them angels.  At least they would be individuals who would be so bright that they would seem to be burning.  They were God’s emissaries in this vision of Isaiah.  We do not have this word </w:t>
      </w:r>
      <w:r w:rsidR="00A147F6">
        <w:rPr>
          <w:rFonts w:ascii="Times New Roman" w:hAnsi="Times New Roman"/>
          <w:sz w:val="26"/>
          <w:szCs w:val="26"/>
        </w:rPr>
        <w:t>"</w:t>
      </w:r>
      <w:r w:rsidR="00FB6685" w:rsidRPr="004428E1">
        <w:rPr>
          <w:rFonts w:ascii="Times New Roman" w:hAnsi="Times New Roman"/>
          <w:sz w:val="26"/>
          <w:szCs w:val="26"/>
        </w:rPr>
        <w:t>seraph</w:t>
      </w:r>
      <w:r w:rsidR="00A147F6">
        <w:rPr>
          <w:rFonts w:ascii="Times New Roman" w:hAnsi="Times New Roman"/>
          <w:sz w:val="26"/>
          <w:szCs w:val="26"/>
        </w:rPr>
        <w:t>"</w:t>
      </w:r>
      <w:r w:rsidR="00FB6685" w:rsidRPr="004428E1">
        <w:rPr>
          <w:rFonts w:ascii="Times New Roman" w:hAnsi="Times New Roman"/>
          <w:sz w:val="26"/>
          <w:szCs w:val="26"/>
        </w:rPr>
        <w:t xml:space="preserve"> anywhere else </w:t>
      </w:r>
      <w:r w:rsidR="00A147F6">
        <w:rPr>
          <w:rFonts w:ascii="Times New Roman" w:hAnsi="Times New Roman"/>
          <w:sz w:val="26"/>
          <w:szCs w:val="26"/>
        </w:rPr>
        <w:t>except</w:t>
      </w:r>
      <w:r w:rsidR="00FB6685" w:rsidRPr="004428E1">
        <w:rPr>
          <w:rFonts w:ascii="Times New Roman" w:hAnsi="Times New Roman"/>
          <w:sz w:val="26"/>
          <w:szCs w:val="26"/>
        </w:rPr>
        <w:t xml:space="preserve"> as it occurs in this chapter.</w:t>
      </w:r>
    </w:p>
    <w:p w:rsidR="00DE776C" w:rsidRPr="00DE776C" w:rsidRDefault="00BA6A3F" w:rsidP="00DE776C">
      <w:pPr>
        <w:spacing w:line="360" w:lineRule="auto"/>
        <w:rPr>
          <w:rFonts w:ascii="Times New Roman" w:hAnsi="Times New Roman"/>
          <w:b/>
          <w:sz w:val="26"/>
          <w:szCs w:val="26"/>
        </w:rPr>
      </w:pPr>
      <w:r>
        <w:rPr>
          <w:rFonts w:ascii="Times New Roman" w:hAnsi="Times New Roman"/>
          <w:b/>
          <w:sz w:val="26"/>
          <w:szCs w:val="26"/>
        </w:rPr>
        <w:t xml:space="preserve">                     </w:t>
      </w:r>
      <w:r w:rsidR="00255533">
        <w:rPr>
          <w:rFonts w:ascii="Times New Roman" w:hAnsi="Times New Roman"/>
          <w:b/>
          <w:sz w:val="26"/>
          <w:szCs w:val="26"/>
        </w:rPr>
        <w:t>The Vast Unknown of the Spiritual World</w:t>
      </w:r>
      <w:r w:rsidR="005F55FF">
        <w:rPr>
          <w:rFonts w:ascii="Times New Roman" w:hAnsi="Times New Roman"/>
          <w:b/>
          <w:sz w:val="26"/>
          <w:szCs w:val="26"/>
        </w:rPr>
        <w:t xml:space="preserve"> </w:t>
      </w:r>
      <w:r>
        <w:rPr>
          <w:rFonts w:ascii="Times New Roman" w:hAnsi="Times New Roman"/>
          <w:b/>
          <w:sz w:val="26"/>
          <w:szCs w:val="26"/>
        </w:rPr>
        <w:t>[</w:t>
      </w:r>
      <w:r w:rsidR="00DE776C">
        <w:rPr>
          <w:rFonts w:ascii="Times New Roman" w:hAnsi="Times New Roman"/>
          <w:b/>
          <w:sz w:val="26"/>
          <w:szCs w:val="26"/>
        </w:rPr>
        <w:t>20:09</w:t>
      </w:r>
      <w:r>
        <w:rPr>
          <w:rFonts w:ascii="Times New Roman" w:hAnsi="Times New Roman"/>
          <w:b/>
          <w:sz w:val="26"/>
          <w:szCs w:val="26"/>
        </w:rPr>
        <w:t>]</w:t>
      </w:r>
    </w:p>
    <w:p w:rsidR="009D7A10" w:rsidRDefault="00FB6685" w:rsidP="00A147F6">
      <w:pPr>
        <w:spacing w:line="360" w:lineRule="auto"/>
        <w:rPr>
          <w:rFonts w:ascii="Times New Roman" w:hAnsi="Times New Roman"/>
          <w:sz w:val="26"/>
          <w:szCs w:val="26"/>
        </w:rPr>
      </w:pPr>
      <w:r w:rsidRPr="004428E1">
        <w:rPr>
          <w:rFonts w:ascii="Times New Roman" w:hAnsi="Times New Roman"/>
          <w:sz w:val="26"/>
          <w:szCs w:val="26"/>
        </w:rPr>
        <w:tab/>
        <w:t xml:space="preserve">We </w:t>
      </w:r>
      <w:r w:rsidR="00A147F6">
        <w:rPr>
          <w:rFonts w:ascii="Times New Roman" w:hAnsi="Times New Roman"/>
          <w:sz w:val="26"/>
          <w:szCs w:val="26"/>
        </w:rPr>
        <w:t xml:space="preserve">also </w:t>
      </w:r>
      <w:r w:rsidRPr="004428E1">
        <w:rPr>
          <w:rFonts w:ascii="Times New Roman" w:hAnsi="Times New Roman"/>
          <w:sz w:val="26"/>
          <w:szCs w:val="26"/>
        </w:rPr>
        <w:t xml:space="preserve">have the word </w:t>
      </w:r>
      <w:r w:rsidR="00A147F6">
        <w:rPr>
          <w:rFonts w:ascii="Times New Roman" w:hAnsi="Times New Roman"/>
          <w:sz w:val="26"/>
          <w:szCs w:val="26"/>
        </w:rPr>
        <w:t>"</w:t>
      </w:r>
      <w:r w:rsidRPr="004428E1">
        <w:rPr>
          <w:rFonts w:ascii="Times New Roman" w:hAnsi="Times New Roman"/>
          <w:sz w:val="26"/>
          <w:szCs w:val="26"/>
        </w:rPr>
        <w:t>cherubim,</w:t>
      </w:r>
      <w:r w:rsidR="00A147F6">
        <w:rPr>
          <w:rFonts w:ascii="Times New Roman" w:hAnsi="Times New Roman"/>
          <w:sz w:val="26"/>
          <w:szCs w:val="26"/>
        </w:rPr>
        <w:t>"</w:t>
      </w:r>
      <w:r w:rsidRPr="004428E1">
        <w:rPr>
          <w:rFonts w:ascii="Times New Roman" w:hAnsi="Times New Roman"/>
          <w:sz w:val="26"/>
          <w:szCs w:val="26"/>
        </w:rPr>
        <w:t xml:space="preserve"> or</w:t>
      </w:r>
      <w:r w:rsidR="00A147F6">
        <w:rPr>
          <w:rFonts w:ascii="Times New Roman" w:hAnsi="Times New Roman"/>
          <w:sz w:val="26"/>
          <w:szCs w:val="26"/>
        </w:rPr>
        <w:t xml:space="preserve"> "</w:t>
      </w:r>
      <w:r w:rsidRPr="004428E1">
        <w:rPr>
          <w:rFonts w:ascii="Times New Roman" w:hAnsi="Times New Roman"/>
          <w:sz w:val="26"/>
          <w:szCs w:val="26"/>
        </w:rPr>
        <w:t>cherub</w:t>
      </w:r>
      <w:r w:rsidR="00A147F6">
        <w:rPr>
          <w:rFonts w:ascii="Times New Roman" w:hAnsi="Times New Roman"/>
          <w:sz w:val="26"/>
          <w:szCs w:val="26"/>
        </w:rPr>
        <w:t>"</w:t>
      </w:r>
      <w:r w:rsidRPr="004428E1">
        <w:rPr>
          <w:rFonts w:ascii="Times New Roman" w:hAnsi="Times New Roman"/>
          <w:sz w:val="26"/>
          <w:szCs w:val="26"/>
        </w:rPr>
        <w:t xml:space="preserve"> if you please, and by a most peculiar thing, as develop</w:t>
      </w:r>
      <w:r w:rsidR="00A147F6">
        <w:rPr>
          <w:rFonts w:ascii="Times New Roman" w:hAnsi="Times New Roman"/>
          <w:sz w:val="26"/>
          <w:szCs w:val="26"/>
        </w:rPr>
        <w:t>ed today</w:t>
      </w:r>
      <w:r w:rsidRPr="004428E1">
        <w:rPr>
          <w:rFonts w:ascii="Times New Roman" w:hAnsi="Times New Roman"/>
          <w:sz w:val="26"/>
          <w:szCs w:val="26"/>
        </w:rPr>
        <w:t xml:space="preserve">, </w:t>
      </w:r>
      <w:r w:rsidR="00A147F6">
        <w:rPr>
          <w:rFonts w:ascii="Times New Roman" w:hAnsi="Times New Roman"/>
          <w:sz w:val="26"/>
          <w:szCs w:val="26"/>
        </w:rPr>
        <w:t>"</w:t>
      </w:r>
      <w:r w:rsidRPr="004428E1">
        <w:rPr>
          <w:rFonts w:ascii="Times New Roman" w:hAnsi="Times New Roman"/>
          <w:sz w:val="26"/>
          <w:szCs w:val="26"/>
        </w:rPr>
        <w:t>cherub</w:t>
      </w:r>
      <w:r w:rsidR="00A147F6">
        <w:rPr>
          <w:rFonts w:ascii="Times New Roman" w:hAnsi="Times New Roman"/>
          <w:sz w:val="26"/>
          <w:szCs w:val="26"/>
        </w:rPr>
        <w:t>"</w:t>
      </w:r>
      <w:r w:rsidRPr="004428E1">
        <w:rPr>
          <w:rFonts w:ascii="Times New Roman" w:hAnsi="Times New Roman"/>
          <w:sz w:val="26"/>
          <w:szCs w:val="26"/>
        </w:rPr>
        <w:t xml:space="preserve"> has come to mean a little child, and we have pictures of cute little children</w:t>
      </w:r>
      <w:r w:rsidR="00A147F6">
        <w:rPr>
          <w:rFonts w:ascii="Times New Roman" w:hAnsi="Times New Roman"/>
          <w:sz w:val="26"/>
          <w:szCs w:val="26"/>
        </w:rPr>
        <w:t>,</w:t>
      </w:r>
      <w:r w:rsidRPr="004428E1">
        <w:rPr>
          <w:rFonts w:ascii="Times New Roman" w:hAnsi="Times New Roman"/>
          <w:sz w:val="26"/>
          <w:szCs w:val="26"/>
        </w:rPr>
        <w:t xml:space="preserve"> or usually you speak of somebody as having this cherubic countenance, but actually the cherub seems to have been like an ox rather than like a human being.  And the cherub is mentioned much more than the seraph in the </w:t>
      </w:r>
      <w:r w:rsidR="009F36F9">
        <w:rPr>
          <w:rFonts w:ascii="Times New Roman" w:hAnsi="Times New Roman"/>
          <w:sz w:val="26"/>
          <w:szCs w:val="26"/>
        </w:rPr>
        <w:t>S</w:t>
      </w:r>
      <w:r w:rsidRPr="004428E1">
        <w:rPr>
          <w:rFonts w:ascii="Times New Roman" w:hAnsi="Times New Roman"/>
          <w:sz w:val="26"/>
          <w:szCs w:val="26"/>
        </w:rPr>
        <w:t xml:space="preserve">criptures.  But these two are mentioned, simply </w:t>
      </w:r>
      <w:r w:rsidR="00A147F6">
        <w:rPr>
          <w:rFonts w:ascii="Times New Roman" w:hAnsi="Times New Roman"/>
          <w:sz w:val="26"/>
          <w:szCs w:val="26"/>
        </w:rPr>
        <w:t xml:space="preserve">as </w:t>
      </w:r>
      <w:r w:rsidRPr="004428E1">
        <w:rPr>
          <w:rFonts w:ascii="Times New Roman" w:hAnsi="Times New Roman"/>
          <w:sz w:val="26"/>
          <w:szCs w:val="26"/>
        </w:rPr>
        <w:t>a reminder to us</w:t>
      </w:r>
      <w:r w:rsidR="00A147F6">
        <w:rPr>
          <w:rFonts w:ascii="Times New Roman" w:hAnsi="Times New Roman"/>
          <w:sz w:val="26"/>
          <w:szCs w:val="26"/>
        </w:rPr>
        <w:t>,</w:t>
      </w:r>
      <w:r w:rsidRPr="004428E1">
        <w:rPr>
          <w:rFonts w:ascii="Times New Roman" w:hAnsi="Times New Roman"/>
          <w:sz w:val="26"/>
          <w:szCs w:val="26"/>
        </w:rPr>
        <w:t xml:space="preserve"> that in the spiritual world there is much that we do not know about.  The material world today is known to have all sorts of things in it that people never dreamed of a hundred years ago.  There are forces</w:t>
      </w:r>
      <w:r w:rsidR="009F36F9">
        <w:rPr>
          <w:rFonts w:ascii="Times New Roman" w:hAnsi="Times New Roman"/>
          <w:sz w:val="26"/>
          <w:szCs w:val="26"/>
        </w:rPr>
        <w:t xml:space="preserve"> in</w:t>
      </w:r>
      <w:r w:rsidRPr="004428E1">
        <w:rPr>
          <w:rFonts w:ascii="Times New Roman" w:hAnsi="Times New Roman"/>
          <w:sz w:val="26"/>
          <w:szCs w:val="26"/>
        </w:rPr>
        <w:t xml:space="preserve"> the material world that scientists have discovered, that a hundred years ago were absolutely undreamed of, absolutely unknown, that are today referred to often in common ways.  The</w:t>
      </w:r>
      <w:r w:rsidR="009F36F9">
        <w:rPr>
          <w:rFonts w:ascii="Times New Roman" w:hAnsi="Times New Roman"/>
          <w:sz w:val="26"/>
          <w:szCs w:val="26"/>
        </w:rPr>
        <w:t xml:space="preserve"> </w:t>
      </w:r>
      <w:r w:rsidRPr="004428E1">
        <w:rPr>
          <w:rFonts w:ascii="Times New Roman" w:hAnsi="Times New Roman"/>
          <w:sz w:val="26"/>
          <w:szCs w:val="26"/>
        </w:rPr>
        <w:t xml:space="preserve">great import; take something like </w:t>
      </w:r>
      <w:r w:rsidR="009F36F9">
        <w:rPr>
          <w:rFonts w:ascii="Times New Roman" w:hAnsi="Times New Roman"/>
          <w:sz w:val="26"/>
          <w:szCs w:val="26"/>
        </w:rPr>
        <w:t>electricity</w:t>
      </w:r>
      <w:r w:rsidRPr="004428E1">
        <w:rPr>
          <w:rFonts w:ascii="Times New Roman" w:hAnsi="Times New Roman"/>
          <w:sz w:val="26"/>
          <w:szCs w:val="26"/>
        </w:rPr>
        <w:t xml:space="preserve"> that is so important in the lives of all of us today and 300 years ago nobody ever dreamed of it.  The idea that you could pick up a telephone and dial something and it rings a bell thousands of miles away, nobody could have imagined it.  So if the material world is so far beyond what we could have imagined, think of the spiritual world, what that must be like.  God has </w:t>
      </w:r>
      <w:r w:rsidRPr="004428E1">
        <w:rPr>
          <w:rFonts w:ascii="Times New Roman" w:hAnsi="Times New Roman"/>
          <w:sz w:val="26"/>
          <w:szCs w:val="26"/>
        </w:rPr>
        <w:lastRenderedPageBreak/>
        <w:t xml:space="preserve">revealed certain things about it in the </w:t>
      </w:r>
      <w:r w:rsidR="009F36F9">
        <w:rPr>
          <w:rFonts w:ascii="Times New Roman" w:hAnsi="Times New Roman"/>
          <w:sz w:val="26"/>
          <w:szCs w:val="26"/>
        </w:rPr>
        <w:t>S</w:t>
      </w:r>
      <w:r w:rsidRPr="004428E1">
        <w:rPr>
          <w:rFonts w:ascii="Times New Roman" w:hAnsi="Times New Roman"/>
          <w:sz w:val="26"/>
          <w:szCs w:val="26"/>
        </w:rPr>
        <w:t>criptures</w:t>
      </w:r>
      <w:r w:rsidR="00A147F6">
        <w:rPr>
          <w:rFonts w:ascii="Times New Roman" w:hAnsi="Times New Roman"/>
          <w:sz w:val="26"/>
          <w:szCs w:val="26"/>
        </w:rPr>
        <w:t>,</w:t>
      </w:r>
      <w:r w:rsidRPr="004428E1">
        <w:rPr>
          <w:rFonts w:ascii="Times New Roman" w:hAnsi="Times New Roman"/>
          <w:sz w:val="26"/>
          <w:szCs w:val="26"/>
        </w:rPr>
        <w:t xml:space="preserve"> but there’s an awful lot that we don’t know about it, and this is all we know about the seraphim.</w:t>
      </w:r>
      <w:r w:rsidR="009F36F9">
        <w:rPr>
          <w:rFonts w:ascii="Times New Roman" w:hAnsi="Times New Roman"/>
          <w:sz w:val="26"/>
          <w:szCs w:val="26"/>
        </w:rPr>
        <w:t xml:space="preserve">  T</w:t>
      </w:r>
      <w:r w:rsidRPr="004428E1">
        <w:rPr>
          <w:rFonts w:ascii="Times New Roman" w:hAnsi="Times New Roman"/>
          <w:sz w:val="26"/>
          <w:szCs w:val="26"/>
        </w:rPr>
        <w:t xml:space="preserve">hey were messengers of </w:t>
      </w:r>
      <w:proofErr w:type="gramStart"/>
      <w:r w:rsidRPr="004428E1">
        <w:rPr>
          <w:rFonts w:ascii="Times New Roman" w:hAnsi="Times New Roman"/>
          <w:sz w:val="26"/>
          <w:szCs w:val="26"/>
        </w:rPr>
        <w:t>God,</w:t>
      </w:r>
      <w:proofErr w:type="gramEnd"/>
      <w:r w:rsidRPr="004428E1">
        <w:rPr>
          <w:rFonts w:ascii="Times New Roman" w:hAnsi="Times New Roman"/>
          <w:sz w:val="26"/>
          <w:szCs w:val="26"/>
        </w:rPr>
        <w:t xml:space="preserve"> they were instruments to do his will.  </w:t>
      </w:r>
    </w:p>
    <w:p w:rsidR="00DE776C" w:rsidRPr="00DE776C" w:rsidRDefault="00BA6A3F" w:rsidP="00A147F6">
      <w:pPr>
        <w:spacing w:line="360" w:lineRule="auto"/>
        <w:rPr>
          <w:rFonts w:ascii="Times New Roman" w:hAnsi="Times New Roman"/>
          <w:b/>
          <w:sz w:val="26"/>
          <w:szCs w:val="26"/>
        </w:rPr>
      </w:pPr>
      <w:r>
        <w:rPr>
          <w:rFonts w:ascii="Times New Roman" w:hAnsi="Times New Roman"/>
          <w:b/>
          <w:sz w:val="26"/>
          <w:szCs w:val="26"/>
        </w:rPr>
        <w:t xml:space="preserve">                         </w:t>
      </w:r>
      <w:r w:rsidR="00255533">
        <w:rPr>
          <w:rFonts w:ascii="Times New Roman" w:hAnsi="Times New Roman"/>
          <w:b/>
          <w:sz w:val="26"/>
          <w:szCs w:val="26"/>
        </w:rPr>
        <w:t>The Seraphim- Showing God Re</w:t>
      </w:r>
      <w:r>
        <w:rPr>
          <w:rFonts w:ascii="Times New Roman" w:hAnsi="Times New Roman"/>
          <w:b/>
          <w:sz w:val="26"/>
          <w:szCs w:val="26"/>
        </w:rPr>
        <w:t>v</w:t>
      </w:r>
      <w:r w:rsidR="00255533">
        <w:rPr>
          <w:rFonts w:ascii="Times New Roman" w:hAnsi="Times New Roman"/>
          <w:b/>
          <w:sz w:val="26"/>
          <w:szCs w:val="26"/>
        </w:rPr>
        <w:t xml:space="preserve">erence </w:t>
      </w:r>
      <w:r>
        <w:rPr>
          <w:rFonts w:ascii="Times New Roman" w:hAnsi="Times New Roman"/>
          <w:b/>
          <w:sz w:val="26"/>
          <w:szCs w:val="26"/>
        </w:rPr>
        <w:t>[</w:t>
      </w:r>
      <w:r w:rsidR="00DE776C">
        <w:rPr>
          <w:rFonts w:ascii="Times New Roman" w:hAnsi="Times New Roman"/>
          <w:b/>
          <w:sz w:val="26"/>
          <w:szCs w:val="26"/>
        </w:rPr>
        <w:t>22:04</w:t>
      </w:r>
      <w:r>
        <w:rPr>
          <w:rFonts w:ascii="Times New Roman" w:hAnsi="Times New Roman"/>
          <w:b/>
          <w:sz w:val="26"/>
          <w:szCs w:val="26"/>
        </w:rPr>
        <w:t>]</w:t>
      </w:r>
    </w:p>
    <w:p w:rsidR="009F36F9" w:rsidRDefault="009D7A10" w:rsidP="00A147F6">
      <w:pPr>
        <w:spacing w:line="360" w:lineRule="auto"/>
        <w:rPr>
          <w:rFonts w:ascii="Times New Roman" w:hAnsi="Times New Roman"/>
          <w:sz w:val="26"/>
          <w:szCs w:val="26"/>
        </w:rPr>
      </w:pPr>
      <w:r>
        <w:rPr>
          <w:rFonts w:ascii="Times New Roman" w:hAnsi="Times New Roman"/>
          <w:sz w:val="26"/>
          <w:szCs w:val="26"/>
        </w:rPr>
        <w:tab/>
      </w:r>
      <w:r w:rsidR="00FB6685" w:rsidRPr="004428E1">
        <w:rPr>
          <w:rFonts w:ascii="Times New Roman" w:hAnsi="Times New Roman"/>
          <w:sz w:val="26"/>
          <w:szCs w:val="26"/>
        </w:rPr>
        <w:t>And he gives this peculiar description: “Each one had six wings.  With 2 he covered his face, 2 of them covered his feet, and he used 2 of them to fly.</w:t>
      </w:r>
      <w:r w:rsidR="00A147F6">
        <w:rPr>
          <w:rFonts w:ascii="Times New Roman" w:hAnsi="Times New Roman"/>
          <w:sz w:val="26"/>
          <w:szCs w:val="26"/>
        </w:rPr>
        <w:t>"</w:t>
      </w:r>
      <w:r w:rsidR="00FB6685" w:rsidRPr="004428E1">
        <w:rPr>
          <w:rFonts w:ascii="Times New Roman" w:hAnsi="Times New Roman"/>
          <w:sz w:val="26"/>
          <w:szCs w:val="26"/>
        </w:rPr>
        <w:t xml:space="preserve">  He only needed 2 wings to fly</w:t>
      </w:r>
      <w:r w:rsidR="00A147F6">
        <w:rPr>
          <w:rFonts w:ascii="Times New Roman" w:hAnsi="Times New Roman"/>
          <w:sz w:val="26"/>
          <w:szCs w:val="26"/>
        </w:rPr>
        <w:t>,</w:t>
      </w:r>
      <w:r w:rsidR="00FB6685" w:rsidRPr="004428E1">
        <w:rPr>
          <w:rFonts w:ascii="Times New Roman" w:hAnsi="Times New Roman"/>
          <w:sz w:val="26"/>
          <w:szCs w:val="26"/>
        </w:rPr>
        <w:t xml:space="preserve"> but he had 6.  God provides for the needs of his servants.  He gives us far more than we need to accomplish his will, and</w:t>
      </w:r>
      <w:r w:rsidR="00A147F6">
        <w:rPr>
          <w:rFonts w:ascii="Times New Roman" w:hAnsi="Times New Roman"/>
          <w:sz w:val="26"/>
          <w:szCs w:val="26"/>
        </w:rPr>
        <w:t xml:space="preserve"> it's </w:t>
      </w:r>
      <w:r w:rsidR="00FB6685" w:rsidRPr="004428E1">
        <w:rPr>
          <w:rFonts w:ascii="Times New Roman" w:hAnsi="Times New Roman"/>
          <w:sz w:val="26"/>
          <w:szCs w:val="26"/>
        </w:rPr>
        <w:t xml:space="preserve">the </w:t>
      </w:r>
      <w:r w:rsidR="00A147F6">
        <w:rPr>
          <w:rFonts w:ascii="Times New Roman" w:hAnsi="Times New Roman"/>
          <w:sz w:val="26"/>
          <w:szCs w:val="26"/>
        </w:rPr>
        <w:t>c</w:t>
      </w:r>
      <w:r w:rsidR="00FB6685" w:rsidRPr="004428E1">
        <w:rPr>
          <w:rFonts w:ascii="Times New Roman" w:hAnsi="Times New Roman"/>
          <w:sz w:val="26"/>
          <w:szCs w:val="26"/>
        </w:rPr>
        <w:t>overing the face before the majesty of God that’s implied here</w:t>
      </w:r>
      <w:r w:rsidR="009F36F9">
        <w:rPr>
          <w:rFonts w:ascii="Times New Roman" w:hAnsi="Times New Roman"/>
          <w:sz w:val="26"/>
          <w:szCs w:val="26"/>
        </w:rPr>
        <w:t xml:space="preserve"> </w:t>
      </w:r>
      <w:r w:rsidR="00FB6685" w:rsidRPr="004428E1">
        <w:rPr>
          <w:rFonts w:ascii="Times New Roman" w:hAnsi="Times New Roman"/>
          <w:sz w:val="26"/>
          <w:szCs w:val="26"/>
        </w:rPr>
        <w:t xml:space="preserve">and </w:t>
      </w:r>
      <w:r w:rsidR="00A147F6">
        <w:rPr>
          <w:rFonts w:ascii="Times New Roman" w:hAnsi="Times New Roman"/>
          <w:sz w:val="26"/>
          <w:szCs w:val="26"/>
        </w:rPr>
        <w:t>yet</w:t>
      </w:r>
      <w:r w:rsidR="00FB6685" w:rsidRPr="004428E1">
        <w:rPr>
          <w:rFonts w:ascii="Times New Roman" w:hAnsi="Times New Roman"/>
          <w:sz w:val="26"/>
          <w:szCs w:val="26"/>
        </w:rPr>
        <w:t xml:space="preserve"> we have an intimate view of God.  We know Jesus as we know our best friend, and yet we must always know that he is so great and so wonderful beyond what we can imagine</w:t>
      </w:r>
      <w:r w:rsidR="00A147F6">
        <w:rPr>
          <w:rFonts w:ascii="Times New Roman" w:hAnsi="Times New Roman"/>
          <w:sz w:val="26"/>
          <w:szCs w:val="26"/>
        </w:rPr>
        <w:t xml:space="preserve">, so </w:t>
      </w:r>
      <w:r w:rsidR="00FB6685" w:rsidRPr="004428E1">
        <w:rPr>
          <w:rFonts w:ascii="Times New Roman" w:hAnsi="Times New Roman"/>
          <w:sz w:val="26"/>
          <w:szCs w:val="26"/>
        </w:rPr>
        <w:t xml:space="preserve">we </w:t>
      </w:r>
      <w:r w:rsidR="00A147F6">
        <w:rPr>
          <w:rFonts w:ascii="Times New Roman" w:hAnsi="Times New Roman"/>
          <w:sz w:val="26"/>
          <w:szCs w:val="26"/>
        </w:rPr>
        <w:t xml:space="preserve">should </w:t>
      </w:r>
      <w:r w:rsidR="00FB6685" w:rsidRPr="004428E1">
        <w:rPr>
          <w:rFonts w:ascii="Times New Roman" w:hAnsi="Times New Roman"/>
          <w:sz w:val="26"/>
          <w:szCs w:val="26"/>
        </w:rPr>
        <w:t xml:space="preserve">know to show to him reverence, </w:t>
      </w:r>
      <w:r w:rsidR="00A147F6">
        <w:rPr>
          <w:rFonts w:ascii="Times New Roman" w:hAnsi="Times New Roman"/>
          <w:sz w:val="26"/>
          <w:szCs w:val="26"/>
        </w:rPr>
        <w:t>just as</w:t>
      </w:r>
      <w:r w:rsidR="00FB6685" w:rsidRPr="004428E1">
        <w:rPr>
          <w:rFonts w:ascii="Times New Roman" w:hAnsi="Times New Roman"/>
          <w:sz w:val="26"/>
          <w:szCs w:val="26"/>
        </w:rPr>
        <w:t xml:space="preserve"> even the seraphim covered their faces in the presence of the Lord.  </w:t>
      </w:r>
    </w:p>
    <w:p w:rsidR="00255533" w:rsidRPr="00255533" w:rsidRDefault="00BA6A3F" w:rsidP="00A147F6">
      <w:pPr>
        <w:spacing w:line="360" w:lineRule="auto"/>
        <w:rPr>
          <w:rFonts w:ascii="Times New Roman" w:hAnsi="Times New Roman"/>
          <w:b/>
          <w:sz w:val="26"/>
          <w:szCs w:val="26"/>
        </w:rPr>
      </w:pPr>
      <w:r>
        <w:rPr>
          <w:rFonts w:ascii="Times New Roman" w:hAnsi="Times New Roman"/>
          <w:b/>
          <w:sz w:val="26"/>
          <w:szCs w:val="26"/>
        </w:rPr>
        <w:t xml:space="preserve">                 </w:t>
      </w:r>
      <w:r w:rsidR="00255533" w:rsidRPr="00255533">
        <w:rPr>
          <w:rFonts w:ascii="Times New Roman" w:hAnsi="Times New Roman"/>
          <w:b/>
          <w:sz w:val="26"/>
          <w:szCs w:val="26"/>
        </w:rPr>
        <w:t>“The Fullness of the Whole Earth is His Glory”</w:t>
      </w:r>
      <w:r w:rsidR="00255533">
        <w:rPr>
          <w:rFonts w:ascii="Times New Roman" w:hAnsi="Times New Roman"/>
          <w:b/>
          <w:sz w:val="26"/>
          <w:szCs w:val="26"/>
        </w:rPr>
        <w:t xml:space="preserve"> </w:t>
      </w:r>
      <w:r>
        <w:rPr>
          <w:rFonts w:ascii="Times New Roman" w:hAnsi="Times New Roman"/>
          <w:b/>
          <w:sz w:val="26"/>
          <w:szCs w:val="26"/>
        </w:rPr>
        <w:t>[</w:t>
      </w:r>
      <w:r w:rsidR="00255533">
        <w:rPr>
          <w:rFonts w:ascii="Times New Roman" w:hAnsi="Times New Roman"/>
          <w:b/>
          <w:sz w:val="26"/>
          <w:szCs w:val="26"/>
        </w:rPr>
        <w:t>22:55</w:t>
      </w:r>
      <w:r>
        <w:rPr>
          <w:rFonts w:ascii="Times New Roman" w:hAnsi="Times New Roman"/>
          <w:b/>
          <w:sz w:val="26"/>
          <w:szCs w:val="26"/>
        </w:rPr>
        <w:t>]</w:t>
      </w:r>
    </w:p>
    <w:p w:rsidR="001D3EFB" w:rsidRDefault="009F36F9" w:rsidP="00A147F6">
      <w:pPr>
        <w:spacing w:line="360" w:lineRule="auto"/>
        <w:rPr>
          <w:rFonts w:ascii="Times New Roman" w:hAnsi="Times New Roman"/>
          <w:sz w:val="26"/>
          <w:szCs w:val="26"/>
        </w:rPr>
      </w:pPr>
      <w:r>
        <w:rPr>
          <w:rFonts w:ascii="Times New Roman" w:hAnsi="Times New Roman"/>
          <w:sz w:val="26"/>
          <w:szCs w:val="26"/>
        </w:rPr>
        <w:tab/>
      </w:r>
      <w:r w:rsidR="00FB6685" w:rsidRPr="004428E1">
        <w:rPr>
          <w:rFonts w:ascii="Times New Roman" w:hAnsi="Times New Roman"/>
          <w:sz w:val="26"/>
          <w:szCs w:val="26"/>
        </w:rPr>
        <w:t xml:space="preserve">And one </w:t>
      </w:r>
      <w:r w:rsidR="00A147F6">
        <w:rPr>
          <w:rFonts w:ascii="Times New Roman" w:hAnsi="Times New Roman"/>
          <w:sz w:val="26"/>
          <w:szCs w:val="26"/>
        </w:rPr>
        <w:t xml:space="preserve">seraph </w:t>
      </w:r>
      <w:r w:rsidR="00FB6685" w:rsidRPr="004428E1">
        <w:rPr>
          <w:rFonts w:ascii="Times New Roman" w:hAnsi="Times New Roman"/>
          <w:sz w:val="26"/>
          <w:szCs w:val="26"/>
        </w:rPr>
        <w:t xml:space="preserve">cried to another and said, “Holy, holy, holy is the Lord of hosts, the whole earth is full of his glory.”  This statement “is full of his glory” is not an exact translation.  The Hebrew word </w:t>
      </w:r>
      <w:r w:rsidR="00A147F6">
        <w:rPr>
          <w:rFonts w:ascii="Times New Roman" w:hAnsi="Times New Roman"/>
          <w:sz w:val="26"/>
          <w:szCs w:val="26"/>
        </w:rPr>
        <w:t>"</w:t>
      </w:r>
      <w:r w:rsidR="00FB6685" w:rsidRPr="004428E1">
        <w:rPr>
          <w:rFonts w:ascii="Times New Roman" w:hAnsi="Times New Roman"/>
          <w:sz w:val="26"/>
          <w:szCs w:val="26"/>
        </w:rPr>
        <w:t>full</w:t>
      </w:r>
      <w:r w:rsidR="00A147F6">
        <w:rPr>
          <w:rFonts w:ascii="Times New Roman" w:hAnsi="Times New Roman"/>
          <w:sz w:val="26"/>
          <w:szCs w:val="26"/>
        </w:rPr>
        <w:t>"</w:t>
      </w:r>
      <w:r w:rsidR="00FB6685" w:rsidRPr="004428E1">
        <w:rPr>
          <w:rFonts w:ascii="Times New Roman" w:hAnsi="Times New Roman"/>
          <w:sz w:val="26"/>
          <w:szCs w:val="26"/>
        </w:rPr>
        <w:t xml:space="preserve"> is </w:t>
      </w:r>
      <w:proofErr w:type="spellStart"/>
      <w:r w:rsidRPr="00A147F6">
        <w:rPr>
          <w:rFonts w:ascii="Times New Roman" w:hAnsi="Times New Roman"/>
          <w:i/>
          <w:iCs/>
          <w:sz w:val="26"/>
          <w:szCs w:val="26"/>
        </w:rPr>
        <w:t>ma</w:t>
      </w:r>
      <w:r w:rsidR="00A147F6" w:rsidRPr="00A147F6">
        <w:rPr>
          <w:rFonts w:ascii="Times New Roman" w:hAnsi="Times New Roman"/>
          <w:i/>
          <w:iCs/>
          <w:sz w:val="26"/>
          <w:szCs w:val="26"/>
        </w:rPr>
        <w:t>'</w:t>
      </w:r>
      <w:r w:rsidRPr="00A147F6">
        <w:rPr>
          <w:rFonts w:ascii="Times New Roman" w:hAnsi="Times New Roman"/>
          <w:i/>
          <w:iCs/>
          <w:sz w:val="26"/>
          <w:szCs w:val="26"/>
        </w:rPr>
        <w:t>ale</w:t>
      </w:r>
      <w:proofErr w:type="spellEnd"/>
      <w:r w:rsidR="00FB6685" w:rsidRPr="004428E1">
        <w:rPr>
          <w:rFonts w:ascii="Times New Roman" w:hAnsi="Times New Roman"/>
          <w:sz w:val="26"/>
          <w:szCs w:val="26"/>
        </w:rPr>
        <w:t xml:space="preserve"> </w:t>
      </w:r>
      <w:r w:rsidR="00A147F6">
        <w:rPr>
          <w:rFonts w:ascii="Times New Roman" w:hAnsi="Times New Roman"/>
          <w:sz w:val="26"/>
          <w:szCs w:val="26"/>
        </w:rPr>
        <w:t>but the word here is</w:t>
      </w:r>
      <w:r w:rsidR="00FB6685" w:rsidRPr="004428E1">
        <w:rPr>
          <w:rFonts w:ascii="Times New Roman" w:hAnsi="Times New Roman"/>
          <w:sz w:val="26"/>
          <w:szCs w:val="26"/>
        </w:rPr>
        <w:t xml:space="preserve"> </w:t>
      </w:r>
      <w:proofErr w:type="spellStart"/>
      <w:r w:rsidRPr="00A147F6">
        <w:rPr>
          <w:rFonts w:ascii="Times New Roman" w:hAnsi="Times New Roman"/>
          <w:i/>
          <w:iCs/>
          <w:sz w:val="26"/>
          <w:szCs w:val="26"/>
        </w:rPr>
        <w:t>malo</w:t>
      </w:r>
      <w:proofErr w:type="spellEnd"/>
      <w:r w:rsidR="00FB6685" w:rsidRPr="004428E1">
        <w:rPr>
          <w:rFonts w:ascii="Times New Roman" w:hAnsi="Times New Roman"/>
          <w:sz w:val="26"/>
          <w:szCs w:val="26"/>
        </w:rPr>
        <w:t>.  It is the same root</w:t>
      </w:r>
      <w:r w:rsidR="00A147F6">
        <w:rPr>
          <w:rFonts w:ascii="Times New Roman" w:hAnsi="Times New Roman"/>
          <w:sz w:val="26"/>
          <w:szCs w:val="26"/>
        </w:rPr>
        <w:t>,</w:t>
      </w:r>
      <w:r w:rsidR="00FB6685" w:rsidRPr="004428E1">
        <w:rPr>
          <w:rFonts w:ascii="Times New Roman" w:hAnsi="Times New Roman"/>
          <w:sz w:val="26"/>
          <w:szCs w:val="26"/>
        </w:rPr>
        <w:t xml:space="preserve"> but it is a noun rather than an adjective.  Literally it would be “The fullness of the whole earth is His glory.” Well everybody that I have looked into, every one of the varied sources that I have looked at translated this way “The whole earth is full of his glory.”  But I can’t escape the feeling that it might be a little more literal to say that “the fullness of the whole earth is his glory” in other words that all of the wonderful things that we know of in the world, and all the wonderful things that are in the universe that God has made that</w:t>
      </w:r>
      <w:r w:rsidR="00255533">
        <w:rPr>
          <w:rFonts w:ascii="Times New Roman" w:hAnsi="Times New Roman"/>
          <w:sz w:val="26"/>
          <w:szCs w:val="26"/>
        </w:rPr>
        <w:t xml:space="preserve"> we don’t</w:t>
      </w:r>
      <w:r w:rsidR="00FB6685" w:rsidRPr="004428E1">
        <w:rPr>
          <w:rFonts w:ascii="Times New Roman" w:hAnsi="Times New Roman"/>
          <w:sz w:val="26"/>
          <w:szCs w:val="26"/>
        </w:rPr>
        <w:t xml:space="preserve"> know a</w:t>
      </w:r>
      <w:r w:rsidR="001D3EFB">
        <w:rPr>
          <w:rFonts w:ascii="Times New Roman" w:hAnsi="Times New Roman"/>
          <w:sz w:val="26"/>
          <w:szCs w:val="26"/>
        </w:rPr>
        <w:t>ny</w:t>
      </w:r>
      <w:r w:rsidR="00FB6685" w:rsidRPr="004428E1">
        <w:rPr>
          <w:rFonts w:ascii="Times New Roman" w:hAnsi="Times New Roman"/>
          <w:sz w:val="26"/>
          <w:szCs w:val="26"/>
        </w:rPr>
        <w:t xml:space="preserve">thing about, they are all a part of God’s glory.  Now that is to say that I have not found anybody who else </w:t>
      </w:r>
      <w:r w:rsidR="00A147F6">
        <w:rPr>
          <w:rFonts w:ascii="Times New Roman" w:hAnsi="Times New Roman"/>
          <w:sz w:val="26"/>
          <w:szCs w:val="26"/>
        </w:rPr>
        <w:t xml:space="preserve">who </w:t>
      </w:r>
      <w:r w:rsidR="00FB6685" w:rsidRPr="004428E1">
        <w:rPr>
          <w:rFonts w:ascii="Times New Roman" w:hAnsi="Times New Roman"/>
          <w:sz w:val="26"/>
          <w:szCs w:val="26"/>
        </w:rPr>
        <w:t xml:space="preserve">expresses that thought, but it does seem to </w:t>
      </w:r>
      <w:r w:rsidR="001D3EFB">
        <w:rPr>
          <w:rFonts w:ascii="Times New Roman" w:hAnsi="Times New Roman"/>
          <w:sz w:val="26"/>
          <w:szCs w:val="26"/>
        </w:rPr>
        <w:t>m</w:t>
      </w:r>
      <w:r w:rsidR="00FB6685" w:rsidRPr="004428E1">
        <w:rPr>
          <w:rFonts w:ascii="Times New Roman" w:hAnsi="Times New Roman"/>
          <w:sz w:val="26"/>
          <w:szCs w:val="26"/>
        </w:rPr>
        <w:t>e that that would be a more literal translation in Hebrew</w:t>
      </w:r>
      <w:r w:rsidR="00A147F6">
        <w:rPr>
          <w:rFonts w:ascii="Times New Roman" w:hAnsi="Times New Roman"/>
          <w:sz w:val="26"/>
          <w:szCs w:val="26"/>
        </w:rPr>
        <w:t xml:space="preserve">. And there are </w:t>
      </w:r>
      <w:r w:rsidR="001D3EFB">
        <w:rPr>
          <w:rFonts w:ascii="Times New Roman" w:hAnsi="Times New Roman"/>
          <w:sz w:val="26"/>
          <w:szCs w:val="26"/>
        </w:rPr>
        <w:lastRenderedPageBreak/>
        <w:t>plenty</w:t>
      </w:r>
      <w:r w:rsidR="00FB6685" w:rsidRPr="004428E1">
        <w:rPr>
          <w:rFonts w:ascii="Times New Roman" w:hAnsi="Times New Roman"/>
          <w:sz w:val="26"/>
          <w:szCs w:val="26"/>
        </w:rPr>
        <w:t xml:space="preserve">, the </w:t>
      </w:r>
      <w:r w:rsidR="001D3EFB">
        <w:rPr>
          <w:rFonts w:ascii="Times New Roman" w:hAnsi="Times New Roman"/>
          <w:sz w:val="26"/>
          <w:szCs w:val="26"/>
        </w:rPr>
        <w:t>plenty</w:t>
      </w:r>
      <w:r w:rsidR="00FB6685" w:rsidRPr="004428E1">
        <w:rPr>
          <w:rFonts w:ascii="Times New Roman" w:hAnsi="Times New Roman"/>
          <w:sz w:val="26"/>
          <w:szCs w:val="26"/>
        </w:rPr>
        <w:t xml:space="preserve"> place</w:t>
      </w:r>
      <w:r w:rsidR="001D3EFB">
        <w:rPr>
          <w:rFonts w:ascii="Times New Roman" w:hAnsi="Times New Roman"/>
          <w:sz w:val="26"/>
          <w:szCs w:val="26"/>
        </w:rPr>
        <w:t>s</w:t>
      </w:r>
      <w:r w:rsidR="00FB6685" w:rsidRPr="004428E1">
        <w:rPr>
          <w:rFonts w:ascii="Times New Roman" w:hAnsi="Times New Roman"/>
          <w:sz w:val="26"/>
          <w:szCs w:val="26"/>
        </w:rPr>
        <w:t xml:space="preserve"> in the </w:t>
      </w:r>
      <w:r w:rsidR="001D3EFB">
        <w:rPr>
          <w:rFonts w:ascii="Times New Roman" w:hAnsi="Times New Roman"/>
          <w:sz w:val="26"/>
          <w:szCs w:val="26"/>
        </w:rPr>
        <w:t>B</w:t>
      </w:r>
      <w:r w:rsidR="00FB6685" w:rsidRPr="004428E1">
        <w:rPr>
          <w:rFonts w:ascii="Times New Roman" w:hAnsi="Times New Roman"/>
          <w:sz w:val="26"/>
          <w:szCs w:val="26"/>
        </w:rPr>
        <w:t xml:space="preserve">ible </w:t>
      </w:r>
      <w:r w:rsidR="00A147F6">
        <w:rPr>
          <w:rFonts w:ascii="Times New Roman" w:hAnsi="Times New Roman"/>
          <w:sz w:val="26"/>
          <w:szCs w:val="26"/>
        </w:rPr>
        <w:t>that make us</w:t>
      </w:r>
      <w:r w:rsidR="00FB6685" w:rsidRPr="004428E1">
        <w:rPr>
          <w:rFonts w:ascii="Times New Roman" w:hAnsi="Times New Roman"/>
          <w:sz w:val="26"/>
          <w:szCs w:val="26"/>
        </w:rPr>
        <w:t xml:space="preserve"> think that the earth is all of </w:t>
      </w:r>
      <w:r w:rsidR="00A147F6">
        <w:rPr>
          <w:rFonts w:ascii="Times New Roman" w:hAnsi="Times New Roman"/>
          <w:sz w:val="26"/>
          <w:szCs w:val="26"/>
        </w:rPr>
        <w:t>God's</w:t>
      </w:r>
      <w:r w:rsidR="00FB6685" w:rsidRPr="004428E1">
        <w:rPr>
          <w:rFonts w:ascii="Times New Roman" w:hAnsi="Times New Roman"/>
          <w:sz w:val="26"/>
          <w:szCs w:val="26"/>
        </w:rPr>
        <w:t xml:space="preserve"> glory, I can’t help thinking that all of the marvelous universe is just a part of the wonderful glory of God who created it all.  </w:t>
      </w:r>
    </w:p>
    <w:p w:rsidR="00255533" w:rsidRPr="00CB1046" w:rsidRDefault="00BA6A3F" w:rsidP="00A147F6">
      <w:pPr>
        <w:spacing w:line="360" w:lineRule="auto"/>
        <w:rPr>
          <w:rFonts w:ascii="Times New Roman" w:hAnsi="Times New Roman"/>
          <w:b/>
          <w:sz w:val="26"/>
          <w:szCs w:val="26"/>
        </w:rPr>
      </w:pPr>
      <w:r>
        <w:rPr>
          <w:rFonts w:ascii="Times New Roman" w:hAnsi="Times New Roman"/>
          <w:b/>
          <w:sz w:val="26"/>
          <w:szCs w:val="26"/>
        </w:rPr>
        <w:t xml:space="preserve">                  </w:t>
      </w:r>
      <w:r w:rsidR="00CB1046" w:rsidRPr="00CB1046">
        <w:rPr>
          <w:rFonts w:ascii="Times New Roman" w:hAnsi="Times New Roman"/>
          <w:b/>
          <w:sz w:val="26"/>
          <w:szCs w:val="26"/>
        </w:rPr>
        <w:t>God is Greater Than the Force</w:t>
      </w:r>
      <w:r>
        <w:rPr>
          <w:rFonts w:ascii="Times New Roman" w:hAnsi="Times New Roman"/>
          <w:b/>
          <w:sz w:val="26"/>
          <w:szCs w:val="26"/>
        </w:rPr>
        <w:t>s</w:t>
      </w:r>
      <w:r w:rsidR="00CB1046" w:rsidRPr="00CB1046">
        <w:rPr>
          <w:rFonts w:ascii="Times New Roman" w:hAnsi="Times New Roman"/>
          <w:b/>
          <w:sz w:val="26"/>
          <w:szCs w:val="26"/>
        </w:rPr>
        <w:t xml:space="preserve"> of Nature</w:t>
      </w:r>
      <w:r w:rsidR="00CB1046">
        <w:rPr>
          <w:rFonts w:ascii="Times New Roman" w:hAnsi="Times New Roman"/>
          <w:b/>
          <w:sz w:val="26"/>
          <w:szCs w:val="26"/>
        </w:rPr>
        <w:t xml:space="preserve"> </w:t>
      </w:r>
      <w:r>
        <w:rPr>
          <w:rFonts w:ascii="Times New Roman" w:hAnsi="Times New Roman"/>
          <w:b/>
          <w:sz w:val="26"/>
          <w:szCs w:val="26"/>
        </w:rPr>
        <w:t>[</w:t>
      </w:r>
      <w:r w:rsidR="00CB1046">
        <w:rPr>
          <w:rFonts w:ascii="Times New Roman" w:hAnsi="Times New Roman"/>
          <w:b/>
          <w:sz w:val="26"/>
          <w:szCs w:val="26"/>
        </w:rPr>
        <w:t>24:43</w:t>
      </w:r>
      <w:r>
        <w:rPr>
          <w:rFonts w:ascii="Times New Roman" w:hAnsi="Times New Roman"/>
          <w:b/>
          <w:sz w:val="26"/>
          <w:szCs w:val="26"/>
        </w:rPr>
        <w:t>]</w:t>
      </w:r>
    </w:p>
    <w:p w:rsidR="004D1470" w:rsidRDefault="001D3EFB" w:rsidP="00A147F6">
      <w:pPr>
        <w:spacing w:line="360" w:lineRule="auto"/>
        <w:rPr>
          <w:rFonts w:ascii="Times New Roman" w:hAnsi="Times New Roman"/>
          <w:sz w:val="26"/>
          <w:szCs w:val="26"/>
        </w:rPr>
      </w:pPr>
      <w:r>
        <w:rPr>
          <w:rFonts w:ascii="Times New Roman" w:hAnsi="Times New Roman"/>
          <w:sz w:val="26"/>
          <w:szCs w:val="26"/>
        </w:rPr>
        <w:tab/>
      </w:r>
      <w:r w:rsidR="00FB6685" w:rsidRPr="004428E1">
        <w:rPr>
          <w:rFonts w:ascii="Times New Roman" w:hAnsi="Times New Roman"/>
          <w:sz w:val="26"/>
          <w:szCs w:val="26"/>
        </w:rPr>
        <w:t>And the post of the doors,</w:t>
      </w:r>
      <w:r w:rsidR="00A147F6">
        <w:rPr>
          <w:rFonts w:ascii="Times New Roman" w:hAnsi="Times New Roman"/>
          <w:sz w:val="26"/>
          <w:szCs w:val="26"/>
        </w:rPr>
        <w:t>--</w:t>
      </w:r>
      <w:r w:rsidR="00FB6685" w:rsidRPr="004428E1">
        <w:rPr>
          <w:rFonts w:ascii="Times New Roman" w:hAnsi="Times New Roman"/>
          <w:sz w:val="26"/>
          <w:szCs w:val="26"/>
        </w:rPr>
        <w:t>more literally the foundation of the walls</w:t>
      </w:r>
      <w:r w:rsidR="00A147F6">
        <w:rPr>
          <w:rFonts w:ascii="Times New Roman" w:hAnsi="Times New Roman"/>
          <w:sz w:val="26"/>
          <w:szCs w:val="26"/>
        </w:rPr>
        <w:t>--</w:t>
      </w:r>
      <w:r w:rsidR="00FB6685" w:rsidRPr="004428E1">
        <w:rPr>
          <w:rFonts w:ascii="Times New Roman" w:hAnsi="Times New Roman"/>
          <w:sz w:val="26"/>
          <w:szCs w:val="26"/>
        </w:rPr>
        <w:t>move</w:t>
      </w:r>
      <w:r>
        <w:rPr>
          <w:rFonts w:ascii="Times New Roman" w:hAnsi="Times New Roman"/>
          <w:sz w:val="26"/>
          <w:szCs w:val="26"/>
        </w:rPr>
        <w:t>d</w:t>
      </w:r>
      <w:r w:rsidR="00FB6685" w:rsidRPr="004428E1">
        <w:rPr>
          <w:rFonts w:ascii="Times New Roman" w:hAnsi="Times New Roman"/>
          <w:sz w:val="26"/>
          <w:szCs w:val="26"/>
        </w:rPr>
        <w:t xml:space="preserve"> at the voice of him who cries</w:t>
      </w:r>
      <w:r w:rsidR="00A147F6">
        <w:rPr>
          <w:rFonts w:ascii="Times New Roman" w:hAnsi="Times New Roman"/>
          <w:sz w:val="26"/>
          <w:szCs w:val="26"/>
        </w:rPr>
        <w:t>.  A</w:t>
      </w:r>
      <w:r w:rsidR="00FB6685" w:rsidRPr="004428E1">
        <w:rPr>
          <w:rFonts w:ascii="Times New Roman" w:hAnsi="Times New Roman"/>
          <w:sz w:val="26"/>
          <w:szCs w:val="26"/>
        </w:rPr>
        <w:t>s the seraphim cries</w:t>
      </w:r>
      <w:r w:rsidR="00A147F6">
        <w:rPr>
          <w:rFonts w:ascii="Times New Roman" w:hAnsi="Times New Roman"/>
          <w:sz w:val="26"/>
          <w:szCs w:val="26"/>
        </w:rPr>
        <w:t>,</w:t>
      </w:r>
      <w:r w:rsidR="00FB6685" w:rsidRPr="004428E1">
        <w:rPr>
          <w:rFonts w:ascii="Times New Roman" w:hAnsi="Times New Roman"/>
          <w:sz w:val="26"/>
          <w:szCs w:val="26"/>
        </w:rPr>
        <w:t xml:space="preserve"> the whole place shook. We read in </w:t>
      </w:r>
      <w:r>
        <w:rPr>
          <w:rFonts w:ascii="Times New Roman" w:hAnsi="Times New Roman"/>
          <w:sz w:val="26"/>
          <w:szCs w:val="26"/>
        </w:rPr>
        <w:t>A</w:t>
      </w:r>
      <w:r w:rsidR="00FB6685" w:rsidRPr="004428E1">
        <w:rPr>
          <w:rFonts w:ascii="Times New Roman" w:hAnsi="Times New Roman"/>
          <w:sz w:val="26"/>
          <w:szCs w:val="26"/>
        </w:rPr>
        <w:t xml:space="preserve">cts how when </w:t>
      </w:r>
      <w:r>
        <w:rPr>
          <w:rFonts w:ascii="Times New Roman" w:hAnsi="Times New Roman"/>
          <w:sz w:val="26"/>
          <w:szCs w:val="26"/>
        </w:rPr>
        <w:t>G</w:t>
      </w:r>
      <w:r w:rsidR="00FB6685" w:rsidRPr="004428E1">
        <w:rPr>
          <w:rFonts w:ascii="Times New Roman" w:hAnsi="Times New Roman"/>
          <w:sz w:val="26"/>
          <w:szCs w:val="26"/>
        </w:rPr>
        <w:t>od spoke to the people that the building shook</w:t>
      </w:r>
      <w:r w:rsidR="00A147F6">
        <w:rPr>
          <w:rFonts w:ascii="Times New Roman" w:hAnsi="Times New Roman"/>
          <w:sz w:val="26"/>
          <w:szCs w:val="26"/>
        </w:rPr>
        <w:t xml:space="preserve">, or at least that was </w:t>
      </w:r>
      <w:r w:rsidR="00FB6685" w:rsidRPr="004428E1">
        <w:rPr>
          <w:rFonts w:ascii="Times New Roman" w:hAnsi="Times New Roman"/>
          <w:sz w:val="26"/>
          <w:szCs w:val="26"/>
        </w:rPr>
        <w:t>the feeling of Isaiah was th</w:t>
      </w:r>
      <w:r>
        <w:rPr>
          <w:rFonts w:ascii="Times New Roman" w:hAnsi="Times New Roman"/>
          <w:sz w:val="26"/>
          <w:szCs w:val="26"/>
        </w:rPr>
        <w:t>is</w:t>
      </w:r>
      <w:r w:rsidR="00FB6685" w:rsidRPr="004428E1">
        <w:rPr>
          <w:rFonts w:ascii="Times New Roman" w:hAnsi="Times New Roman"/>
          <w:sz w:val="26"/>
          <w:szCs w:val="26"/>
        </w:rPr>
        <w:t xml:space="preserve"> mighty force of </w:t>
      </w:r>
      <w:r>
        <w:rPr>
          <w:rFonts w:ascii="Times New Roman" w:hAnsi="Times New Roman"/>
          <w:sz w:val="26"/>
          <w:szCs w:val="26"/>
        </w:rPr>
        <w:t>G</w:t>
      </w:r>
      <w:r w:rsidR="00FB6685" w:rsidRPr="004428E1">
        <w:rPr>
          <w:rFonts w:ascii="Times New Roman" w:hAnsi="Times New Roman"/>
          <w:sz w:val="26"/>
          <w:szCs w:val="26"/>
        </w:rPr>
        <w:t>od, like people have in the midst of an earthquake, that the world seems to just shake, and you feel how puny, how small</w:t>
      </w:r>
      <w:r>
        <w:rPr>
          <w:rFonts w:ascii="Times New Roman" w:hAnsi="Times New Roman"/>
          <w:sz w:val="26"/>
          <w:szCs w:val="26"/>
        </w:rPr>
        <w:t xml:space="preserve"> is</w:t>
      </w:r>
      <w:r w:rsidR="00FB6685" w:rsidRPr="004428E1">
        <w:rPr>
          <w:rFonts w:ascii="Times New Roman" w:hAnsi="Times New Roman"/>
          <w:sz w:val="26"/>
          <w:szCs w:val="26"/>
        </w:rPr>
        <w:t xml:space="preserve"> humanity and all of its people compared to the tremendous force of nature, and God of course is far greater than any of these. </w:t>
      </w:r>
    </w:p>
    <w:p w:rsidR="00BA6A3F" w:rsidRPr="00BA6A3F" w:rsidRDefault="00BA6A3F" w:rsidP="00A147F6">
      <w:pPr>
        <w:spacing w:line="360" w:lineRule="auto"/>
        <w:rPr>
          <w:rFonts w:ascii="Times New Roman" w:hAnsi="Times New Roman"/>
          <w:b/>
          <w:sz w:val="26"/>
          <w:szCs w:val="26"/>
        </w:rPr>
      </w:pPr>
      <w:r>
        <w:rPr>
          <w:rFonts w:ascii="Times New Roman" w:hAnsi="Times New Roman"/>
          <w:b/>
          <w:sz w:val="26"/>
          <w:szCs w:val="26"/>
        </w:rPr>
        <w:t xml:space="preserve">                                            </w:t>
      </w:r>
      <w:r w:rsidRPr="00BA6A3F">
        <w:rPr>
          <w:rFonts w:ascii="Times New Roman" w:hAnsi="Times New Roman"/>
          <w:b/>
          <w:sz w:val="26"/>
          <w:szCs w:val="26"/>
        </w:rPr>
        <w:t>Assignment</w:t>
      </w:r>
      <w:r w:rsidR="00981248">
        <w:rPr>
          <w:rFonts w:ascii="Times New Roman" w:hAnsi="Times New Roman"/>
          <w:b/>
          <w:sz w:val="26"/>
          <w:szCs w:val="26"/>
        </w:rPr>
        <w:t xml:space="preserve"> [25:24]</w:t>
      </w:r>
    </w:p>
    <w:p w:rsidR="00FB6685" w:rsidRPr="004428E1" w:rsidRDefault="004D1470" w:rsidP="004D1470">
      <w:pPr>
        <w:spacing w:line="360" w:lineRule="auto"/>
        <w:rPr>
          <w:rFonts w:ascii="Times New Roman" w:hAnsi="Times New Roman"/>
          <w:sz w:val="26"/>
          <w:szCs w:val="26"/>
        </w:rPr>
      </w:pPr>
      <w:r>
        <w:rPr>
          <w:rFonts w:ascii="Times New Roman" w:hAnsi="Times New Roman"/>
          <w:sz w:val="26"/>
          <w:szCs w:val="26"/>
        </w:rPr>
        <w:tab/>
      </w:r>
      <w:r w:rsidR="00FB6685" w:rsidRPr="004428E1">
        <w:rPr>
          <w:rFonts w:ascii="Times New Roman" w:hAnsi="Times New Roman"/>
          <w:sz w:val="26"/>
          <w:szCs w:val="26"/>
        </w:rPr>
        <w:t>Though I think we should take a look further into the chapter next week because I didn’t mention the assignment till I met you at the beginning. It’ll only take a second, we have already</w:t>
      </w:r>
      <w:r w:rsidR="00A147F6">
        <w:rPr>
          <w:rFonts w:ascii="Times New Roman" w:hAnsi="Times New Roman"/>
          <w:sz w:val="26"/>
          <w:szCs w:val="26"/>
        </w:rPr>
        <w:t xml:space="preserve">. </w:t>
      </w:r>
      <w:r w:rsidR="00FB6685" w:rsidRPr="004428E1">
        <w:rPr>
          <w:rFonts w:ascii="Times New Roman" w:hAnsi="Times New Roman"/>
          <w:sz w:val="26"/>
          <w:szCs w:val="26"/>
        </w:rPr>
        <w:t xml:space="preserve"> It’s not a long assignment</w:t>
      </w:r>
      <w:r w:rsidR="00A147F6">
        <w:rPr>
          <w:rFonts w:ascii="Times New Roman" w:hAnsi="Times New Roman"/>
          <w:sz w:val="26"/>
          <w:szCs w:val="26"/>
        </w:rPr>
        <w:t>;</w:t>
      </w:r>
      <w:r w:rsidR="00FB6685" w:rsidRPr="004428E1">
        <w:rPr>
          <w:rFonts w:ascii="Times New Roman" w:hAnsi="Times New Roman"/>
          <w:sz w:val="26"/>
          <w:szCs w:val="26"/>
        </w:rPr>
        <w:t xml:space="preserve"> this time you have already looked at chapters 56 and 57 and noted in them what parts were re</w:t>
      </w:r>
      <w:r w:rsidR="001D3EFB">
        <w:rPr>
          <w:rFonts w:ascii="Times New Roman" w:hAnsi="Times New Roman"/>
          <w:sz w:val="26"/>
          <w:szCs w:val="26"/>
        </w:rPr>
        <w:t>buke</w:t>
      </w:r>
      <w:r w:rsidR="00FB6685" w:rsidRPr="004428E1">
        <w:rPr>
          <w:rFonts w:ascii="Times New Roman" w:hAnsi="Times New Roman"/>
          <w:sz w:val="26"/>
          <w:szCs w:val="26"/>
        </w:rPr>
        <w:t xml:space="preserve"> and what parts were </w:t>
      </w:r>
      <w:r w:rsidR="001D3EFB">
        <w:rPr>
          <w:rFonts w:ascii="Times New Roman" w:hAnsi="Times New Roman"/>
          <w:sz w:val="26"/>
          <w:szCs w:val="26"/>
        </w:rPr>
        <w:t>blessing.</w:t>
      </w:r>
      <w:r w:rsidR="00FB6685" w:rsidRPr="004428E1">
        <w:rPr>
          <w:rFonts w:ascii="Times New Roman" w:hAnsi="Times New Roman"/>
          <w:sz w:val="26"/>
          <w:szCs w:val="26"/>
        </w:rPr>
        <w:t xml:space="preserve"> All I’m asking that you do is just look over chapters 58 and 59 and divide them that way what is there in re</w:t>
      </w:r>
      <w:r w:rsidR="001D3EFB">
        <w:rPr>
          <w:rFonts w:ascii="Times New Roman" w:hAnsi="Times New Roman"/>
          <w:sz w:val="26"/>
          <w:szCs w:val="26"/>
        </w:rPr>
        <w:t>buke</w:t>
      </w:r>
      <w:r w:rsidR="00FB6685" w:rsidRPr="004428E1">
        <w:rPr>
          <w:rFonts w:ascii="Times New Roman" w:hAnsi="Times New Roman"/>
          <w:sz w:val="26"/>
          <w:szCs w:val="26"/>
        </w:rPr>
        <w:t>, what is there  in this that is blessing, and what is in there in it that you don’t think belongs under either category and that you would suggest another category</w:t>
      </w:r>
      <w:r w:rsidR="001D3EFB">
        <w:rPr>
          <w:rFonts w:ascii="Times New Roman" w:hAnsi="Times New Roman"/>
          <w:sz w:val="26"/>
          <w:szCs w:val="26"/>
        </w:rPr>
        <w:t xml:space="preserve">.  </w:t>
      </w:r>
      <w:proofErr w:type="gramStart"/>
      <w:r w:rsidR="001D3EFB">
        <w:rPr>
          <w:rFonts w:ascii="Times New Roman" w:hAnsi="Times New Roman"/>
          <w:sz w:val="26"/>
          <w:szCs w:val="26"/>
        </w:rPr>
        <w:t>T</w:t>
      </w:r>
      <w:r w:rsidR="00FB6685" w:rsidRPr="004428E1">
        <w:rPr>
          <w:rFonts w:ascii="Times New Roman" w:hAnsi="Times New Roman"/>
          <w:sz w:val="26"/>
          <w:szCs w:val="26"/>
        </w:rPr>
        <w:t>his is quite the brief assignment, but plea</w:t>
      </w:r>
      <w:r w:rsidR="001D3EFB">
        <w:rPr>
          <w:rFonts w:ascii="Times New Roman" w:hAnsi="Times New Roman"/>
          <w:sz w:val="26"/>
          <w:szCs w:val="26"/>
        </w:rPr>
        <w:t>se turn</w:t>
      </w:r>
      <w:proofErr w:type="gramEnd"/>
      <w:r w:rsidR="001D3EFB">
        <w:rPr>
          <w:rFonts w:ascii="Times New Roman" w:hAnsi="Times New Roman"/>
          <w:sz w:val="26"/>
          <w:szCs w:val="26"/>
        </w:rPr>
        <w:t xml:space="preserve"> that in by next Friday.</w:t>
      </w:r>
    </w:p>
    <w:p w:rsidR="00E562A4" w:rsidRDefault="00E562A4" w:rsidP="00E562A4">
      <w:pPr>
        <w:spacing w:line="240" w:lineRule="auto"/>
        <w:rPr>
          <w:rFonts w:ascii="Times New Roman" w:hAnsi="Times New Roman"/>
          <w:sz w:val="20"/>
          <w:szCs w:val="20"/>
        </w:rPr>
      </w:pPr>
    </w:p>
    <w:p w:rsidR="00E562A4" w:rsidRPr="00E562A4" w:rsidRDefault="006C7C75" w:rsidP="006C7C75">
      <w:pPr>
        <w:spacing w:line="240" w:lineRule="auto"/>
        <w:rPr>
          <w:rFonts w:ascii="Times New Roman" w:hAnsi="Times New Roman"/>
          <w:sz w:val="20"/>
          <w:szCs w:val="20"/>
        </w:rPr>
      </w:pPr>
      <w:r w:rsidRPr="00956EFF">
        <w:rPr>
          <w:rFonts w:ascii="Times New Roman" w:hAnsi="Times New Roman"/>
          <w:sz w:val="20"/>
          <w:szCs w:val="20"/>
        </w:rPr>
        <w:t>Edited and read by:  Dr. Perry Phillips</w:t>
      </w:r>
      <w:r w:rsidRPr="00956EFF">
        <w:rPr>
          <w:rFonts w:ascii="Times New Roman" w:hAnsi="Times New Roman"/>
          <w:sz w:val="20"/>
          <w:szCs w:val="20"/>
        </w:rPr>
        <w:br/>
      </w:r>
      <w:r w:rsidR="00AF4F0F">
        <w:rPr>
          <w:rFonts w:ascii="Times New Roman" w:hAnsi="Times New Roman"/>
          <w:sz w:val="20"/>
          <w:szCs w:val="20"/>
        </w:rPr>
        <w:t xml:space="preserve">Class </w:t>
      </w:r>
      <w:r w:rsidR="00E562A4" w:rsidRPr="00E562A4">
        <w:rPr>
          <w:rFonts w:ascii="Times New Roman" w:hAnsi="Times New Roman"/>
          <w:sz w:val="20"/>
          <w:szCs w:val="20"/>
        </w:rPr>
        <w:t xml:space="preserve">Editor:  Heather </w:t>
      </w:r>
      <w:proofErr w:type="spellStart"/>
      <w:r w:rsidR="00E562A4" w:rsidRPr="00E562A4">
        <w:rPr>
          <w:rFonts w:ascii="Times New Roman" w:hAnsi="Times New Roman"/>
          <w:sz w:val="20"/>
          <w:szCs w:val="20"/>
        </w:rPr>
        <w:t>Vicary</w:t>
      </w:r>
      <w:proofErr w:type="spellEnd"/>
      <w:r w:rsidR="00E562A4" w:rsidRPr="00E562A4">
        <w:rPr>
          <w:rFonts w:ascii="Times New Roman" w:hAnsi="Times New Roman"/>
          <w:sz w:val="20"/>
          <w:szCs w:val="20"/>
        </w:rPr>
        <w:t>;    Outliner: Corey Fracas</w:t>
      </w:r>
      <w:r>
        <w:rPr>
          <w:rFonts w:ascii="Times New Roman" w:hAnsi="Times New Roman"/>
          <w:sz w:val="20"/>
          <w:szCs w:val="20"/>
        </w:rPr>
        <w:br/>
      </w:r>
      <w:r w:rsidR="00E562A4" w:rsidRPr="00E562A4">
        <w:rPr>
          <w:rFonts w:ascii="Times New Roman" w:hAnsi="Times New Roman"/>
          <w:sz w:val="20"/>
          <w:szCs w:val="20"/>
        </w:rPr>
        <w:t xml:space="preserve">Transcribers:  Staci </w:t>
      </w:r>
      <w:proofErr w:type="spellStart"/>
      <w:r w:rsidR="00E562A4" w:rsidRPr="00E562A4">
        <w:rPr>
          <w:rFonts w:ascii="Times New Roman" w:hAnsi="Times New Roman"/>
          <w:sz w:val="20"/>
          <w:szCs w:val="20"/>
        </w:rPr>
        <w:t>Burbridge</w:t>
      </w:r>
      <w:proofErr w:type="spellEnd"/>
      <w:r w:rsidR="00E562A4" w:rsidRPr="00E562A4">
        <w:rPr>
          <w:rFonts w:ascii="Times New Roman" w:hAnsi="Times New Roman"/>
          <w:sz w:val="20"/>
          <w:szCs w:val="20"/>
        </w:rPr>
        <w:t xml:space="preserve">, Erica Street, Megan Kelly, Zach Fisher, Emma </w:t>
      </w:r>
      <w:proofErr w:type="spellStart"/>
      <w:r w:rsidR="00E562A4" w:rsidRPr="00E562A4">
        <w:rPr>
          <w:rFonts w:ascii="Times New Roman" w:hAnsi="Times New Roman"/>
          <w:sz w:val="20"/>
          <w:szCs w:val="20"/>
        </w:rPr>
        <w:t>Gebert</w:t>
      </w:r>
      <w:proofErr w:type="spellEnd"/>
      <w:r w:rsidR="00E562A4" w:rsidRPr="00E562A4">
        <w:rPr>
          <w:rFonts w:ascii="Times New Roman" w:hAnsi="Times New Roman"/>
          <w:sz w:val="20"/>
          <w:szCs w:val="20"/>
        </w:rPr>
        <w:t xml:space="preserve">, </w:t>
      </w:r>
      <w:proofErr w:type="gramStart"/>
      <w:r w:rsidR="00E562A4" w:rsidRPr="00E562A4">
        <w:rPr>
          <w:rFonts w:ascii="Times New Roman" w:hAnsi="Times New Roman"/>
          <w:sz w:val="20"/>
          <w:szCs w:val="20"/>
        </w:rPr>
        <w:t>Seth</w:t>
      </w:r>
      <w:proofErr w:type="gramEnd"/>
      <w:r w:rsidR="00E562A4" w:rsidRPr="00E562A4">
        <w:rPr>
          <w:rFonts w:ascii="Times New Roman" w:hAnsi="Times New Roman"/>
          <w:sz w:val="20"/>
          <w:szCs w:val="20"/>
        </w:rPr>
        <w:t xml:space="preserve"> Gerard.  </w:t>
      </w:r>
    </w:p>
    <w:p w:rsidR="00FB6685" w:rsidRDefault="00B411B3" w:rsidP="001324EC">
      <w:pPr>
        <w:rPr>
          <w:rFonts w:ascii="Times New Roman" w:hAnsi="Times New Roman"/>
          <w:sz w:val="26"/>
          <w:szCs w:val="26"/>
        </w:rPr>
      </w:pPr>
      <w:r>
        <w:rPr>
          <w:rFonts w:ascii="Times New Roman" w:hAnsi="Times New Roman"/>
          <w:sz w:val="26"/>
          <w:szCs w:val="26"/>
        </w:rPr>
        <w:br w:type="page"/>
      </w:r>
      <w:proofErr w:type="spellStart"/>
      <w:r>
        <w:rPr>
          <w:rFonts w:ascii="Times New Roman" w:hAnsi="Times New Roman"/>
          <w:sz w:val="26"/>
          <w:szCs w:val="26"/>
        </w:rPr>
        <w:lastRenderedPageBreak/>
        <w:t>MacRae</w:t>
      </w:r>
      <w:proofErr w:type="spellEnd"/>
      <w:r>
        <w:rPr>
          <w:rFonts w:ascii="Times New Roman" w:hAnsi="Times New Roman"/>
          <w:sz w:val="26"/>
          <w:szCs w:val="26"/>
        </w:rPr>
        <w:t>:   Isaiah 1-</w:t>
      </w:r>
      <w:proofErr w:type="gramStart"/>
      <w:r>
        <w:rPr>
          <w:rFonts w:ascii="Times New Roman" w:hAnsi="Times New Roman"/>
          <w:sz w:val="26"/>
          <w:szCs w:val="26"/>
        </w:rPr>
        <w:t>6  Lecture</w:t>
      </w:r>
      <w:proofErr w:type="gramEnd"/>
      <w:r>
        <w:rPr>
          <w:rFonts w:ascii="Times New Roman" w:hAnsi="Times New Roman"/>
          <w:sz w:val="26"/>
          <w:szCs w:val="26"/>
        </w:rPr>
        <w:t xml:space="preserve"> 7 Outline</w:t>
      </w:r>
    </w:p>
    <w:p w:rsidR="00A54E98" w:rsidRDefault="00B411B3" w:rsidP="00A54E98">
      <w:pPr>
        <w:spacing w:line="240" w:lineRule="auto"/>
        <w:rPr>
          <w:rFonts w:ascii="Times New Roman" w:hAnsi="Times New Roman"/>
          <w:sz w:val="26"/>
          <w:szCs w:val="26"/>
        </w:rPr>
      </w:pPr>
      <w:r>
        <w:rPr>
          <w:rFonts w:ascii="Times New Roman" w:hAnsi="Times New Roman"/>
          <w:sz w:val="26"/>
          <w:szCs w:val="26"/>
        </w:rPr>
        <w:t>7.  Isaiah's call to service</w:t>
      </w:r>
    </w:p>
    <w:p w:rsidR="00A54E98" w:rsidRDefault="00A54E98" w:rsidP="00A54E98">
      <w:pPr>
        <w:spacing w:line="240" w:lineRule="auto"/>
        <w:rPr>
          <w:rFonts w:ascii="Times New Roman" w:hAnsi="Times New Roman"/>
          <w:sz w:val="26"/>
          <w:szCs w:val="26"/>
        </w:rPr>
      </w:pPr>
      <w:r>
        <w:rPr>
          <w:rFonts w:ascii="Times New Roman" w:hAnsi="Times New Roman"/>
          <w:sz w:val="26"/>
          <w:szCs w:val="26"/>
        </w:rPr>
        <w:tab/>
        <w:t>A.</w:t>
      </w:r>
      <w:r>
        <w:rPr>
          <w:rFonts w:ascii="Times New Roman" w:hAnsi="Times New Roman"/>
          <w:sz w:val="26"/>
          <w:szCs w:val="26"/>
        </w:rPr>
        <w:tab/>
        <w:t>Introduction</w:t>
      </w:r>
      <w:r w:rsidR="00B411B3">
        <w:rPr>
          <w:rFonts w:ascii="Times New Roman" w:hAnsi="Times New Roman"/>
          <w:sz w:val="26"/>
          <w:szCs w:val="26"/>
        </w:rPr>
        <w:br/>
      </w:r>
      <w:r>
        <w:rPr>
          <w:rFonts w:ascii="Times New Roman" w:hAnsi="Times New Roman"/>
          <w:sz w:val="26"/>
          <w:szCs w:val="26"/>
        </w:rPr>
        <w:tab/>
      </w:r>
      <w:r w:rsidR="00B411B3">
        <w:rPr>
          <w:rFonts w:ascii="Times New Roman" w:hAnsi="Times New Roman"/>
          <w:sz w:val="26"/>
          <w:szCs w:val="26"/>
        </w:rPr>
        <w:tab/>
      </w:r>
      <w:r>
        <w:rPr>
          <w:rFonts w:ascii="Times New Roman" w:hAnsi="Times New Roman"/>
          <w:sz w:val="26"/>
          <w:szCs w:val="26"/>
        </w:rPr>
        <w:t>1</w:t>
      </w:r>
      <w:r w:rsidR="00B411B3">
        <w:rPr>
          <w:rFonts w:ascii="Times New Roman" w:hAnsi="Times New Roman"/>
          <w:sz w:val="26"/>
          <w:szCs w:val="26"/>
        </w:rPr>
        <w:t>.</w:t>
      </w:r>
      <w:r w:rsidR="00B411B3">
        <w:rPr>
          <w:rFonts w:ascii="Times New Roman" w:hAnsi="Times New Roman"/>
          <w:sz w:val="26"/>
          <w:szCs w:val="26"/>
        </w:rPr>
        <w:tab/>
        <w:t xml:space="preserve">Review:  so far </w:t>
      </w:r>
      <w:proofErr w:type="spellStart"/>
      <w:r w:rsidR="00B411B3">
        <w:rPr>
          <w:rFonts w:ascii="Times New Roman" w:hAnsi="Times New Roman"/>
          <w:sz w:val="26"/>
          <w:szCs w:val="26"/>
        </w:rPr>
        <w:t>chs</w:t>
      </w:r>
      <w:proofErr w:type="spellEnd"/>
      <w:r w:rsidR="00B411B3">
        <w:rPr>
          <w:rFonts w:ascii="Times New Roman" w:hAnsi="Times New Roman"/>
          <w:sz w:val="26"/>
          <w:szCs w:val="26"/>
        </w:rPr>
        <w:t xml:space="preserve">. </w:t>
      </w:r>
      <w:proofErr w:type="gramStart"/>
      <w:r w:rsidR="00B411B3">
        <w:rPr>
          <w:rFonts w:ascii="Times New Roman" w:hAnsi="Times New Roman"/>
          <w:sz w:val="26"/>
          <w:szCs w:val="26"/>
        </w:rPr>
        <w:t>1-5 under two topics</w:t>
      </w:r>
      <w:r w:rsidR="00B411B3">
        <w:rPr>
          <w:rFonts w:ascii="Times New Roman" w:hAnsi="Times New Roman"/>
          <w:sz w:val="26"/>
          <w:szCs w:val="26"/>
        </w:rPr>
        <w:br/>
      </w:r>
      <w:r>
        <w:rPr>
          <w:rFonts w:ascii="Times New Roman" w:hAnsi="Times New Roman"/>
          <w:sz w:val="26"/>
          <w:szCs w:val="26"/>
        </w:rPr>
        <w:tab/>
      </w:r>
      <w:r w:rsidR="00B411B3">
        <w:rPr>
          <w:rFonts w:ascii="Times New Roman" w:hAnsi="Times New Roman"/>
          <w:sz w:val="26"/>
          <w:szCs w:val="26"/>
        </w:rPr>
        <w:tab/>
      </w:r>
      <w:r w:rsidR="00B411B3">
        <w:rPr>
          <w:rFonts w:ascii="Times New Roman" w:hAnsi="Times New Roman"/>
          <w:sz w:val="26"/>
          <w:szCs w:val="26"/>
        </w:rPr>
        <w:tab/>
      </w:r>
      <w:r>
        <w:rPr>
          <w:rFonts w:ascii="Times New Roman" w:hAnsi="Times New Roman"/>
          <w:sz w:val="26"/>
          <w:szCs w:val="26"/>
        </w:rPr>
        <w:t>a</w:t>
      </w:r>
      <w:r w:rsidR="00B411B3">
        <w:rPr>
          <w:rFonts w:ascii="Times New Roman" w:hAnsi="Times New Roman"/>
          <w:sz w:val="26"/>
          <w:szCs w:val="26"/>
        </w:rPr>
        <w:t>.</w:t>
      </w:r>
      <w:proofErr w:type="gramEnd"/>
      <w:r w:rsidR="00B411B3">
        <w:rPr>
          <w:rFonts w:ascii="Times New Roman" w:hAnsi="Times New Roman"/>
          <w:sz w:val="26"/>
          <w:szCs w:val="26"/>
        </w:rPr>
        <w:t xml:space="preserve"> </w:t>
      </w:r>
      <w:r w:rsidR="00B411B3">
        <w:rPr>
          <w:rFonts w:ascii="Times New Roman" w:hAnsi="Times New Roman"/>
          <w:sz w:val="26"/>
          <w:szCs w:val="26"/>
        </w:rPr>
        <w:tab/>
        <w:t>Rebuke for sin and coming punishment</w:t>
      </w:r>
      <w:r w:rsidR="00B411B3">
        <w:rPr>
          <w:rFonts w:ascii="Times New Roman" w:hAnsi="Times New Roman"/>
          <w:sz w:val="26"/>
          <w:szCs w:val="26"/>
        </w:rPr>
        <w:br/>
      </w:r>
      <w:r w:rsidR="00B411B3">
        <w:rPr>
          <w:rFonts w:ascii="Times New Roman" w:hAnsi="Times New Roman"/>
          <w:sz w:val="26"/>
          <w:szCs w:val="26"/>
        </w:rPr>
        <w:tab/>
      </w:r>
      <w:r>
        <w:rPr>
          <w:rFonts w:ascii="Times New Roman" w:hAnsi="Times New Roman"/>
          <w:sz w:val="26"/>
          <w:szCs w:val="26"/>
        </w:rPr>
        <w:tab/>
      </w:r>
      <w:r w:rsidR="00B411B3">
        <w:rPr>
          <w:rFonts w:ascii="Times New Roman" w:hAnsi="Times New Roman"/>
          <w:sz w:val="26"/>
          <w:szCs w:val="26"/>
        </w:rPr>
        <w:tab/>
      </w:r>
      <w:r>
        <w:rPr>
          <w:rFonts w:ascii="Times New Roman" w:hAnsi="Times New Roman"/>
          <w:sz w:val="26"/>
          <w:szCs w:val="26"/>
        </w:rPr>
        <w:t>b</w:t>
      </w:r>
      <w:r w:rsidR="00B411B3">
        <w:rPr>
          <w:rFonts w:ascii="Times New Roman" w:hAnsi="Times New Roman"/>
          <w:sz w:val="26"/>
          <w:szCs w:val="26"/>
        </w:rPr>
        <w:t>.</w:t>
      </w:r>
      <w:r w:rsidR="00B411B3">
        <w:rPr>
          <w:rFonts w:ascii="Times New Roman" w:hAnsi="Times New Roman"/>
          <w:sz w:val="26"/>
          <w:szCs w:val="26"/>
        </w:rPr>
        <w:tab/>
        <w:t>Comfort of godly and promised blessing</w:t>
      </w:r>
      <w:r w:rsidR="00B411B3">
        <w:rPr>
          <w:rFonts w:ascii="Times New Roman" w:hAnsi="Times New Roman"/>
          <w:sz w:val="26"/>
          <w:szCs w:val="26"/>
        </w:rPr>
        <w:br/>
      </w:r>
      <w:r>
        <w:rPr>
          <w:rFonts w:ascii="Times New Roman" w:hAnsi="Times New Roman"/>
          <w:sz w:val="26"/>
          <w:szCs w:val="26"/>
        </w:rPr>
        <w:tab/>
      </w:r>
      <w:r w:rsidR="00B411B3">
        <w:rPr>
          <w:rFonts w:ascii="Times New Roman" w:hAnsi="Times New Roman"/>
          <w:sz w:val="26"/>
          <w:szCs w:val="26"/>
        </w:rPr>
        <w:tab/>
      </w:r>
      <w:r>
        <w:rPr>
          <w:rFonts w:ascii="Times New Roman" w:hAnsi="Times New Roman"/>
          <w:sz w:val="26"/>
          <w:szCs w:val="26"/>
        </w:rPr>
        <w:t>2</w:t>
      </w:r>
      <w:r w:rsidR="00B411B3">
        <w:rPr>
          <w:rFonts w:ascii="Times New Roman" w:hAnsi="Times New Roman"/>
          <w:sz w:val="26"/>
          <w:szCs w:val="26"/>
        </w:rPr>
        <w:t>.</w:t>
      </w:r>
      <w:r w:rsidR="00B411B3">
        <w:rPr>
          <w:rFonts w:ascii="Times New Roman" w:hAnsi="Times New Roman"/>
          <w:sz w:val="26"/>
          <w:szCs w:val="26"/>
        </w:rPr>
        <w:tab/>
        <w:t xml:space="preserve">Is this Isaiah's original call or a renewed call later in his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B411B3">
        <w:rPr>
          <w:rFonts w:ascii="Times New Roman" w:hAnsi="Times New Roman"/>
          <w:sz w:val="26"/>
          <w:szCs w:val="26"/>
        </w:rPr>
        <w:t>ministry?</w:t>
      </w:r>
      <w:r w:rsidR="00B411B3">
        <w:rPr>
          <w:rFonts w:ascii="Times New Roman" w:hAnsi="Times New Roman"/>
          <w:sz w:val="26"/>
          <w:szCs w:val="26"/>
        </w:rPr>
        <w:br/>
      </w:r>
      <w:r w:rsidR="00B411B3">
        <w:rPr>
          <w:rFonts w:ascii="Times New Roman" w:hAnsi="Times New Roman"/>
          <w:sz w:val="26"/>
          <w:szCs w:val="26"/>
        </w:rPr>
        <w:tab/>
      </w:r>
      <w:r>
        <w:rPr>
          <w:rFonts w:ascii="Times New Roman" w:hAnsi="Times New Roman"/>
          <w:sz w:val="26"/>
          <w:szCs w:val="26"/>
        </w:rPr>
        <w:tab/>
      </w:r>
      <w:r w:rsidR="00B411B3">
        <w:rPr>
          <w:rFonts w:ascii="Times New Roman" w:hAnsi="Times New Roman"/>
          <w:sz w:val="26"/>
          <w:szCs w:val="26"/>
        </w:rPr>
        <w:tab/>
      </w:r>
      <w:r>
        <w:rPr>
          <w:rFonts w:ascii="Times New Roman" w:hAnsi="Times New Roman"/>
          <w:sz w:val="26"/>
          <w:szCs w:val="26"/>
        </w:rPr>
        <w:t>a</w:t>
      </w:r>
      <w:r w:rsidR="00B411B3">
        <w:rPr>
          <w:rFonts w:ascii="Times New Roman" w:hAnsi="Times New Roman"/>
          <w:sz w:val="26"/>
          <w:szCs w:val="26"/>
        </w:rPr>
        <w:t xml:space="preserve">.  </w:t>
      </w:r>
      <w:r w:rsidR="00B411B3">
        <w:rPr>
          <w:rFonts w:ascii="Times New Roman" w:hAnsi="Times New Roman"/>
          <w:sz w:val="26"/>
          <w:szCs w:val="26"/>
        </w:rPr>
        <w:tab/>
        <w:t>No way to know for sure</w:t>
      </w:r>
      <w:r w:rsidR="00B411B3">
        <w:rPr>
          <w:rFonts w:ascii="Times New Roman" w:hAnsi="Times New Roman"/>
          <w:sz w:val="26"/>
          <w:szCs w:val="26"/>
        </w:rPr>
        <w:br/>
      </w:r>
      <w:r w:rsidR="00B411B3">
        <w:rPr>
          <w:rFonts w:ascii="Times New Roman" w:hAnsi="Times New Roman"/>
          <w:sz w:val="26"/>
          <w:szCs w:val="26"/>
        </w:rPr>
        <w:tab/>
      </w:r>
      <w:r w:rsidR="00B411B3">
        <w:rPr>
          <w:rFonts w:ascii="Times New Roman" w:hAnsi="Times New Roman"/>
          <w:sz w:val="26"/>
          <w:szCs w:val="26"/>
        </w:rPr>
        <w:tab/>
      </w:r>
      <w:r>
        <w:rPr>
          <w:rFonts w:ascii="Times New Roman" w:hAnsi="Times New Roman"/>
          <w:sz w:val="26"/>
          <w:szCs w:val="26"/>
        </w:rPr>
        <w:tab/>
        <w:t>b</w:t>
      </w:r>
      <w:r w:rsidR="00B411B3">
        <w:rPr>
          <w:rFonts w:ascii="Times New Roman" w:hAnsi="Times New Roman"/>
          <w:sz w:val="26"/>
          <w:szCs w:val="26"/>
        </w:rPr>
        <w:t>.</w:t>
      </w:r>
      <w:r w:rsidR="00B411B3">
        <w:rPr>
          <w:rFonts w:ascii="Times New Roman" w:hAnsi="Times New Roman"/>
          <w:sz w:val="26"/>
          <w:szCs w:val="26"/>
        </w:rPr>
        <w:tab/>
        <w:t xml:space="preserve">Jeremiah's and </w:t>
      </w:r>
      <w:proofErr w:type="spellStart"/>
      <w:r w:rsidR="00B411B3">
        <w:rPr>
          <w:rFonts w:ascii="Times New Roman" w:hAnsi="Times New Roman"/>
          <w:sz w:val="26"/>
          <w:szCs w:val="26"/>
        </w:rPr>
        <w:t>Ezkiel's</w:t>
      </w:r>
      <w:proofErr w:type="spellEnd"/>
      <w:r w:rsidR="00B411B3">
        <w:rPr>
          <w:rFonts w:ascii="Times New Roman" w:hAnsi="Times New Roman"/>
          <w:sz w:val="26"/>
          <w:szCs w:val="26"/>
        </w:rPr>
        <w:t xml:space="preserve"> call found in their first chapters</w:t>
      </w:r>
      <w:r w:rsidR="00B411B3">
        <w:rPr>
          <w:rFonts w:ascii="Times New Roman" w:hAnsi="Times New Roman"/>
          <w:sz w:val="26"/>
          <w:szCs w:val="26"/>
        </w:rPr>
        <w:br/>
      </w:r>
      <w:r>
        <w:rPr>
          <w:rFonts w:ascii="Times New Roman" w:hAnsi="Times New Roman"/>
          <w:sz w:val="26"/>
          <w:szCs w:val="26"/>
        </w:rPr>
        <w:tab/>
      </w:r>
      <w:r w:rsidR="00B411B3">
        <w:rPr>
          <w:rFonts w:ascii="Times New Roman" w:hAnsi="Times New Roman"/>
          <w:sz w:val="26"/>
          <w:szCs w:val="26"/>
        </w:rPr>
        <w:tab/>
      </w:r>
      <w:r w:rsidR="00B411B3">
        <w:rPr>
          <w:rFonts w:ascii="Times New Roman" w:hAnsi="Times New Roman"/>
          <w:sz w:val="26"/>
          <w:szCs w:val="26"/>
        </w:rPr>
        <w:tab/>
      </w:r>
      <w:r>
        <w:rPr>
          <w:rFonts w:ascii="Times New Roman" w:hAnsi="Times New Roman"/>
          <w:sz w:val="26"/>
          <w:szCs w:val="26"/>
        </w:rPr>
        <w:t>c</w:t>
      </w:r>
      <w:r w:rsidR="00B411B3">
        <w:rPr>
          <w:rFonts w:ascii="Times New Roman" w:hAnsi="Times New Roman"/>
          <w:sz w:val="26"/>
          <w:szCs w:val="26"/>
        </w:rPr>
        <w:t>.</w:t>
      </w:r>
      <w:r w:rsidR="00B411B3">
        <w:rPr>
          <w:rFonts w:ascii="Times New Roman" w:hAnsi="Times New Roman"/>
          <w:sz w:val="26"/>
          <w:szCs w:val="26"/>
        </w:rPr>
        <w:tab/>
        <w:t>Perhaps original call is best option</w:t>
      </w:r>
      <w:r w:rsidR="00B411B3">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t>3.</w:t>
      </w:r>
      <w:r>
        <w:rPr>
          <w:rFonts w:ascii="Times New Roman" w:hAnsi="Times New Roman"/>
          <w:sz w:val="26"/>
          <w:szCs w:val="26"/>
        </w:rPr>
        <w:tab/>
        <w:t>Division between chapters 1-6 and 7-12 is definite</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1-6 summary of Isaiah's mission</w:t>
      </w:r>
      <w:r>
        <w:rPr>
          <w:rFonts w:ascii="Times New Roman" w:hAnsi="Times New Roman"/>
          <w:sz w:val="26"/>
          <w:szCs w:val="26"/>
        </w:rPr>
        <w:tab/>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Written later and placed here as an introduction to the book</w:t>
      </w:r>
    </w:p>
    <w:p w:rsidR="00B411B3" w:rsidRDefault="00A54E98" w:rsidP="00A54E98">
      <w:pPr>
        <w:spacing w:line="24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4.</w:t>
      </w:r>
      <w:r>
        <w:rPr>
          <w:rFonts w:ascii="Times New Roman" w:hAnsi="Times New Roman"/>
          <w:sz w:val="26"/>
          <w:szCs w:val="26"/>
        </w:rPr>
        <w:tab/>
        <w:t>Isaiah 6 one of the finest chapters for preaching</w:t>
      </w:r>
      <w:r>
        <w:rPr>
          <w:rFonts w:ascii="Times New Roman" w:hAnsi="Times New Roman"/>
          <w:sz w:val="26"/>
          <w:szCs w:val="26"/>
        </w:rPr>
        <w:br/>
      </w:r>
      <w:r>
        <w:rPr>
          <w:rFonts w:ascii="Times New Roman" w:hAnsi="Times New Roman"/>
          <w:sz w:val="26"/>
          <w:szCs w:val="26"/>
        </w:rPr>
        <w:tab/>
      </w:r>
      <w:r w:rsidR="00B411B3">
        <w:rPr>
          <w:rFonts w:ascii="Times New Roman" w:hAnsi="Times New Roman"/>
          <w:sz w:val="26"/>
          <w:szCs w:val="26"/>
        </w:rPr>
        <w:t xml:space="preserve"> </w:t>
      </w:r>
      <w:r>
        <w:rPr>
          <w:rFonts w:ascii="Times New Roman" w:hAnsi="Times New Roman"/>
          <w:sz w:val="26"/>
          <w:szCs w:val="26"/>
        </w:rPr>
        <w:t>B.</w:t>
      </w:r>
      <w:r>
        <w:rPr>
          <w:rFonts w:ascii="Times New Roman" w:hAnsi="Times New Roman"/>
          <w:sz w:val="26"/>
          <w:szCs w:val="26"/>
        </w:rPr>
        <w:tab/>
        <w:t xml:space="preserve">"In the year that King </w:t>
      </w:r>
      <w:proofErr w:type="spellStart"/>
      <w:r>
        <w:rPr>
          <w:rFonts w:ascii="Times New Roman" w:hAnsi="Times New Roman"/>
          <w:sz w:val="26"/>
          <w:szCs w:val="26"/>
        </w:rPr>
        <w:t>Uzziah</w:t>
      </w:r>
      <w:proofErr w:type="spellEnd"/>
      <w:r>
        <w:rPr>
          <w:rFonts w:ascii="Times New Roman" w:hAnsi="Times New Roman"/>
          <w:sz w:val="26"/>
          <w:szCs w:val="26"/>
        </w:rPr>
        <w:t xml:space="preserve"> died, I saw the LORD" </w:t>
      </w:r>
    </w:p>
    <w:p w:rsidR="003A460A" w:rsidRDefault="00A54E98" w:rsidP="003A460A">
      <w:pPr>
        <w:spacing w:line="24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1.</w:t>
      </w:r>
      <w:r>
        <w:rPr>
          <w:rFonts w:ascii="Times New Roman" w:hAnsi="Times New Roman"/>
          <w:sz w:val="26"/>
          <w:szCs w:val="26"/>
        </w:rPr>
        <w:tab/>
        <w:t xml:space="preserve">Why didn't it say 732 </w:t>
      </w:r>
      <w:proofErr w:type="gramStart"/>
      <w:r>
        <w:rPr>
          <w:rFonts w:ascii="Times New Roman" w:hAnsi="Times New Roman"/>
          <w:sz w:val="26"/>
          <w:szCs w:val="26"/>
        </w:rPr>
        <w:t>B.C.</w:t>
      </w:r>
      <w:proofErr w:type="gramEnd"/>
      <w:r>
        <w:rPr>
          <w:rFonts w:ascii="Times New Roman" w:hAnsi="Times New Roman"/>
          <w:sz w:val="26"/>
          <w:szCs w:val="26"/>
        </w:rPr>
        <w:t xml:space="preserve"> I saw the LORD?</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a.</w:t>
      </w:r>
      <w:r>
        <w:rPr>
          <w:rFonts w:ascii="Times New Roman" w:hAnsi="Times New Roman"/>
          <w:sz w:val="26"/>
          <w:szCs w:val="26"/>
        </w:rPr>
        <w:tab/>
      </w:r>
      <w:r w:rsidR="003A460A">
        <w:rPr>
          <w:rFonts w:ascii="Times New Roman" w:hAnsi="Times New Roman"/>
          <w:sz w:val="26"/>
          <w:szCs w:val="26"/>
        </w:rPr>
        <w:t>BC/AD system designed about 400 years after Christ</w:t>
      </w:r>
      <w:r w:rsidR="003A460A">
        <w:rPr>
          <w:rFonts w:ascii="Times New Roman" w:hAnsi="Times New Roman"/>
          <w:sz w:val="26"/>
          <w:szCs w:val="26"/>
        </w:rPr>
        <w:br/>
      </w:r>
      <w:r w:rsidR="003A460A">
        <w:rPr>
          <w:rFonts w:ascii="Times New Roman" w:hAnsi="Times New Roman"/>
          <w:sz w:val="26"/>
          <w:szCs w:val="26"/>
        </w:rPr>
        <w:tab/>
      </w:r>
      <w:r w:rsidR="003A460A">
        <w:rPr>
          <w:rFonts w:ascii="Times New Roman" w:hAnsi="Times New Roman"/>
          <w:sz w:val="26"/>
          <w:szCs w:val="26"/>
        </w:rPr>
        <w:tab/>
      </w:r>
      <w:r w:rsidR="003A460A">
        <w:rPr>
          <w:rFonts w:ascii="Times New Roman" w:hAnsi="Times New Roman"/>
          <w:sz w:val="26"/>
          <w:szCs w:val="26"/>
        </w:rPr>
        <w:tab/>
        <w:t>b.</w:t>
      </w:r>
      <w:r w:rsidR="003A460A">
        <w:rPr>
          <w:rFonts w:ascii="Times New Roman" w:hAnsi="Times New Roman"/>
          <w:sz w:val="26"/>
          <w:szCs w:val="26"/>
        </w:rPr>
        <w:tab/>
        <w:t xml:space="preserve">Before that the system was dated to when </w:t>
      </w:r>
      <w:proofErr w:type="spellStart"/>
      <w:r w:rsidR="003A460A">
        <w:rPr>
          <w:rFonts w:ascii="Times New Roman" w:hAnsi="Times New Roman"/>
          <w:sz w:val="26"/>
          <w:szCs w:val="26"/>
        </w:rPr>
        <w:t>Seleucus</w:t>
      </w:r>
      <w:proofErr w:type="spellEnd"/>
      <w:r w:rsidR="003A460A">
        <w:rPr>
          <w:rFonts w:ascii="Times New Roman" w:hAnsi="Times New Roman"/>
          <w:sz w:val="26"/>
          <w:szCs w:val="26"/>
        </w:rPr>
        <w:t xml:space="preserve">, </w:t>
      </w:r>
      <w:r w:rsidR="003A460A">
        <w:rPr>
          <w:rFonts w:ascii="Times New Roman" w:hAnsi="Times New Roman"/>
          <w:sz w:val="26"/>
          <w:szCs w:val="26"/>
        </w:rPr>
        <w:br/>
      </w:r>
      <w:r w:rsidR="003A460A">
        <w:rPr>
          <w:rFonts w:ascii="Times New Roman" w:hAnsi="Times New Roman"/>
          <w:sz w:val="26"/>
          <w:szCs w:val="26"/>
        </w:rPr>
        <w:tab/>
      </w:r>
      <w:r w:rsidR="003A460A">
        <w:rPr>
          <w:rFonts w:ascii="Times New Roman" w:hAnsi="Times New Roman"/>
          <w:sz w:val="26"/>
          <w:szCs w:val="26"/>
        </w:rPr>
        <w:tab/>
      </w:r>
      <w:r w:rsidR="003A460A">
        <w:rPr>
          <w:rFonts w:ascii="Times New Roman" w:hAnsi="Times New Roman"/>
          <w:sz w:val="26"/>
          <w:szCs w:val="26"/>
        </w:rPr>
        <w:tab/>
      </w:r>
      <w:r w:rsidR="003A460A">
        <w:rPr>
          <w:rFonts w:ascii="Times New Roman" w:hAnsi="Times New Roman"/>
          <w:sz w:val="26"/>
          <w:szCs w:val="26"/>
        </w:rPr>
        <w:tab/>
        <w:t xml:space="preserve">Alexander's general took control of Babylon (ca. 312 </w:t>
      </w:r>
      <w:r w:rsidR="003A460A">
        <w:rPr>
          <w:rFonts w:ascii="Times New Roman" w:hAnsi="Times New Roman"/>
          <w:sz w:val="26"/>
          <w:szCs w:val="26"/>
        </w:rPr>
        <w:br/>
      </w:r>
      <w:r w:rsidR="003A460A">
        <w:rPr>
          <w:rFonts w:ascii="Times New Roman" w:hAnsi="Times New Roman"/>
          <w:sz w:val="26"/>
          <w:szCs w:val="26"/>
        </w:rPr>
        <w:tab/>
      </w:r>
      <w:r w:rsidR="003A460A">
        <w:rPr>
          <w:rFonts w:ascii="Times New Roman" w:hAnsi="Times New Roman"/>
          <w:sz w:val="26"/>
          <w:szCs w:val="26"/>
        </w:rPr>
        <w:tab/>
      </w:r>
      <w:r w:rsidR="003A460A">
        <w:rPr>
          <w:rFonts w:ascii="Times New Roman" w:hAnsi="Times New Roman"/>
          <w:sz w:val="26"/>
          <w:szCs w:val="26"/>
        </w:rPr>
        <w:tab/>
      </w:r>
      <w:r w:rsidR="003A460A">
        <w:rPr>
          <w:rFonts w:ascii="Times New Roman" w:hAnsi="Times New Roman"/>
          <w:sz w:val="26"/>
          <w:szCs w:val="26"/>
        </w:rPr>
        <w:tab/>
        <w:t>BC).</w:t>
      </w:r>
      <w:r w:rsidR="003A460A">
        <w:rPr>
          <w:rFonts w:ascii="Times New Roman" w:hAnsi="Times New Roman"/>
          <w:sz w:val="26"/>
          <w:szCs w:val="26"/>
        </w:rPr>
        <w:br/>
      </w:r>
      <w:r w:rsidR="003A460A">
        <w:rPr>
          <w:rFonts w:ascii="Times New Roman" w:hAnsi="Times New Roman"/>
          <w:sz w:val="26"/>
          <w:szCs w:val="26"/>
        </w:rPr>
        <w:tab/>
      </w:r>
      <w:r w:rsidR="003A460A">
        <w:rPr>
          <w:rFonts w:ascii="Times New Roman" w:hAnsi="Times New Roman"/>
          <w:sz w:val="26"/>
          <w:szCs w:val="26"/>
        </w:rPr>
        <w:tab/>
      </w:r>
      <w:r w:rsidR="003A460A">
        <w:rPr>
          <w:rFonts w:ascii="Times New Roman" w:hAnsi="Times New Roman"/>
          <w:sz w:val="26"/>
          <w:szCs w:val="26"/>
        </w:rPr>
        <w:tab/>
        <w:t>c.</w:t>
      </w:r>
      <w:r w:rsidR="003A460A">
        <w:rPr>
          <w:rFonts w:ascii="Times New Roman" w:hAnsi="Times New Roman"/>
          <w:sz w:val="26"/>
          <w:szCs w:val="26"/>
        </w:rPr>
        <w:tab/>
        <w:t xml:space="preserve">Old Testament manuscripts even used this </w:t>
      </w:r>
      <w:proofErr w:type="spellStart"/>
      <w:r w:rsidR="003A460A">
        <w:rPr>
          <w:rFonts w:ascii="Times New Roman" w:hAnsi="Times New Roman"/>
          <w:sz w:val="26"/>
          <w:szCs w:val="26"/>
        </w:rPr>
        <w:t>Seleucus</w:t>
      </w:r>
      <w:proofErr w:type="spellEnd"/>
      <w:r w:rsidR="003A460A">
        <w:rPr>
          <w:rFonts w:ascii="Times New Roman" w:hAnsi="Times New Roman"/>
          <w:sz w:val="26"/>
          <w:szCs w:val="26"/>
        </w:rPr>
        <w:t xml:space="preserve"> </w:t>
      </w:r>
      <w:r w:rsidR="003A460A">
        <w:rPr>
          <w:rFonts w:ascii="Times New Roman" w:hAnsi="Times New Roman"/>
          <w:sz w:val="26"/>
          <w:szCs w:val="26"/>
        </w:rPr>
        <w:br/>
      </w:r>
      <w:r w:rsidR="003A460A">
        <w:rPr>
          <w:rFonts w:ascii="Times New Roman" w:hAnsi="Times New Roman"/>
          <w:sz w:val="26"/>
          <w:szCs w:val="26"/>
        </w:rPr>
        <w:tab/>
      </w:r>
      <w:r w:rsidR="003A460A">
        <w:rPr>
          <w:rFonts w:ascii="Times New Roman" w:hAnsi="Times New Roman"/>
          <w:sz w:val="26"/>
          <w:szCs w:val="26"/>
        </w:rPr>
        <w:tab/>
      </w:r>
      <w:r w:rsidR="003A460A">
        <w:rPr>
          <w:rFonts w:ascii="Times New Roman" w:hAnsi="Times New Roman"/>
          <w:sz w:val="26"/>
          <w:szCs w:val="26"/>
        </w:rPr>
        <w:tab/>
      </w:r>
      <w:r w:rsidR="003A460A">
        <w:rPr>
          <w:rFonts w:ascii="Times New Roman" w:hAnsi="Times New Roman"/>
          <w:sz w:val="26"/>
          <w:szCs w:val="26"/>
        </w:rPr>
        <w:tab/>
        <w:t>dating system till around 1000 AD but often they</w:t>
      </w:r>
      <w:r w:rsidR="003A460A">
        <w:rPr>
          <w:rFonts w:ascii="Times New Roman" w:hAnsi="Times New Roman"/>
          <w:sz w:val="26"/>
          <w:szCs w:val="26"/>
        </w:rPr>
        <w:br/>
      </w:r>
      <w:r w:rsidR="003A460A">
        <w:rPr>
          <w:rFonts w:ascii="Times New Roman" w:hAnsi="Times New Roman"/>
          <w:sz w:val="26"/>
          <w:szCs w:val="26"/>
        </w:rPr>
        <w:tab/>
      </w:r>
      <w:r w:rsidR="003A460A">
        <w:rPr>
          <w:rFonts w:ascii="Times New Roman" w:hAnsi="Times New Roman"/>
          <w:sz w:val="26"/>
          <w:szCs w:val="26"/>
        </w:rPr>
        <w:tab/>
      </w:r>
      <w:r w:rsidR="003A460A">
        <w:rPr>
          <w:rFonts w:ascii="Times New Roman" w:hAnsi="Times New Roman"/>
          <w:sz w:val="26"/>
          <w:szCs w:val="26"/>
        </w:rPr>
        <w:tab/>
      </w:r>
      <w:r w:rsidR="003A460A">
        <w:rPr>
          <w:rFonts w:ascii="Times New Roman" w:hAnsi="Times New Roman"/>
          <w:sz w:val="26"/>
          <w:szCs w:val="26"/>
        </w:rPr>
        <w:tab/>
        <w:t>wouldn't put in the century</w:t>
      </w:r>
      <w:r w:rsidR="003A460A">
        <w:rPr>
          <w:rFonts w:ascii="Times New Roman" w:hAnsi="Times New Roman"/>
          <w:sz w:val="26"/>
          <w:szCs w:val="26"/>
        </w:rPr>
        <w:br/>
      </w:r>
      <w:r w:rsidR="003A460A">
        <w:rPr>
          <w:rFonts w:ascii="Times New Roman" w:hAnsi="Times New Roman"/>
          <w:sz w:val="26"/>
          <w:szCs w:val="26"/>
        </w:rPr>
        <w:tab/>
      </w:r>
      <w:r w:rsidR="003A460A">
        <w:rPr>
          <w:rFonts w:ascii="Times New Roman" w:hAnsi="Times New Roman"/>
          <w:sz w:val="26"/>
          <w:szCs w:val="26"/>
        </w:rPr>
        <w:tab/>
      </w:r>
      <w:r w:rsidR="003A460A">
        <w:rPr>
          <w:rFonts w:ascii="Times New Roman" w:hAnsi="Times New Roman"/>
          <w:sz w:val="26"/>
          <w:szCs w:val="26"/>
        </w:rPr>
        <w:tab/>
        <w:t>d.</w:t>
      </w:r>
      <w:r w:rsidR="003A460A">
        <w:rPr>
          <w:rFonts w:ascii="Times New Roman" w:hAnsi="Times New Roman"/>
          <w:sz w:val="26"/>
          <w:szCs w:val="26"/>
        </w:rPr>
        <w:tab/>
        <w:t>Egypt dated according to the king as did the OT</w:t>
      </w:r>
      <w:r w:rsidR="003A460A">
        <w:rPr>
          <w:rFonts w:ascii="Times New Roman" w:hAnsi="Times New Roman"/>
          <w:sz w:val="26"/>
          <w:szCs w:val="26"/>
        </w:rPr>
        <w:br/>
      </w:r>
      <w:r w:rsidR="003A460A">
        <w:rPr>
          <w:rFonts w:ascii="Times New Roman" w:hAnsi="Times New Roman"/>
          <w:sz w:val="26"/>
          <w:szCs w:val="26"/>
        </w:rPr>
        <w:tab/>
      </w:r>
      <w:r w:rsidR="003A460A">
        <w:rPr>
          <w:rFonts w:ascii="Times New Roman" w:hAnsi="Times New Roman"/>
          <w:sz w:val="26"/>
          <w:szCs w:val="26"/>
        </w:rPr>
        <w:tab/>
      </w:r>
      <w:r w:rsidR="003A460A">
        <w:rPr>
          <w:rFonts w:ascii="Times New Roman" w:hAnsi="Times New Roman"/>
          <w:sz w:val="26"/>
          <w:szCs w:val="26"/>
        </w:rPr>
        <w:tab/>
        <w:t>e.</w:t>
      </w:r>
      <w:r w:rsidR="003A460A">
        <w:rPr>
          <w:rFonts w:ascii="Times New Roman" w:hAnsi="Times New Roman"/>
          <w:sz w:val="26"/>
          <w:szCs w:val="26"/>
        </w:rPr>
        <w:tab/>
        <w:t>Rome used their counsels for dating</w:t>
      </w:r>
      <w:r w:rsidR="003A460A">
        <w:rPr>
          <w:rFonts w:ascii="Times New Roman" w:hAnsi="Times New Roman"/>
          <w:sz w:val="26"/>
          <w:szCs w:val="26"/>
        </w:rPr>
        <w:br/>
      </w:r>
      <w:r w:rsidR="003A460A">
        <w:rPr>
          <w:rFonts w:ascii="Times New Roman" w:hAnsi="Times New Roman"/>
          <w:sz w:val="26"/>
          <w:szCs w:val="26"/>
        </w:rPr>
        <w:tab/>
      </w:r>
      <w:r w:rsidR="003A460A">
        <w:rPr>
          <w:rFonts w:ascii="Times New Roman" w:hAnsi="Times New Roman"/>
          <w:sz w:val="26"/>
          <w:szCs w:val="26"/>
        </w:rPr>
        <w:tab/>
      </w:r>
      <w:r w:rsidR="003A460A">
        <w:rPr>
          <w:rFonts w:ascii="Times New Roman" w:hAnsi="Times New Roman"/>
          <w:sz w:val="26"/>
          <w:szCs w:val="26"/>
        </w:rPr>
        <w:tab/>
        <w:t>f.</w:t>
      </w:r>
      <w:r w:rsidR="003A460A">
        <w:rPr>
          <w:rFonts w:ascii="Times New Roman" w:hAnsi="Times New Roman"/>
          <w:sz w:val="26"/>
          <w:szCs w:val="26"/>
        </w:rPr>
        <w:tab/>
        <w:t xml:space="preserve">Dionysius around 467 AD developed the BC/AD </w:t>
      </w:r>
      <w:r w:rsidR="003A460A">
        <w:rPr>
          <w:rFonts w:ascii="Times New Roman" w:hAnsi="Times New Roman"/>
          <w:sz w:val="26"/>
          <w:szCs w:val="26"/>
        </w:rPr>
        <w:br/>
      </w:r>
      <w:r w:rsidR="003A460A">
        <w:rPr>
          <w:rFonts w:ascii="Times New Roman" w:hAnsi="Times New Roman"/>
          <w:sz w:val="26"/>
          <w:szCs w:val="26"/>
        </w:rPr>
        <w:tab/>
      </w:r>
      <w:r w:rsidR="003A460A">
        <w:rPr>
          <w:rFonts w:ascii="Times New Roman" w:hAnsi="Times New Roman"/>
          <w:sz w:val="26"/>
          <w:szCs w:val="26"/>
        </w:rPr>
        <w:tab/>
      </w:r>
      <w:r w:rsidR="003A460A">
        <w:rPr>
          <w:rFonts w:ascii="Times New Roman" w:hAnsi="Times New Roman"/>
          <w:sz w:val="26"/>
          <w:szCs w:val="26"/>
        </w:rPr>
        <w:tab/>
      </w:r>
      <w:r w:rsidR="003A460A">
        <w:rPr>
          <w:rFonts w:ascii="Times New Roman" w:hAnsi="Times New Roman"/>
          <w:sz w:val="26"/>
          <w:szCs w:val="26"/>
        </w:rPr>
        <w:tab/>
        <w:t>system which has been so helpful</w:t>
      </w:r>
      <w:r w:rsidR="003A460A">
        <w:rPr>
          <w:rFonts w:ascii="Times New Roman" w:hAnsi="Times New Roman"/>
          <w:sz w:val="26"/>
          <w:szCs w:val="26"/>
        </w:rPr>
        <w:br/>
      </w:r>
      <w:r w:rsidR="003A460A">
        <w:rPr>
          <w:rFonts w:ascii="Times New Roman" w:hAnsi="Times New Roman"/>
          <w:sz w:val="26"/>
          <w:szCs w:val="26"/>
        </w:rPr>
        <w:tab/>
      </w:r>
      <w:r w:rsidR="003A460A">
        <w:rPr>
          <w:rFonts w:ascii="Times New Roman" w:hAnsi="Times New Roman"/>
          <w:sz w:val="26"/>
          <w:szCs w:val="26"/>
        </w:rPr>
        <w:tab/>
      </w:r>
      <w:r w:rsidR="003A460A">
        <w:rPr>
          <w:rFonts w:ascii="Times New Roman" w:hAnsi="Times New Roman"/>
          <w:sz w:val="26"/>
          <w:szCs w:val="26"/>
        </w:rPr>
        <w:tab/>
        <w:t>g.</w:t>
      </w:r>
      <w:r w:rsidR="003A460A">
        <w:rPr>
          <w:rFonts w:ascii="Times New Roman" w:hAnsi="Times New Roman"/>
          <w:sz w:val="26"/>
          <w:szCs w:val="26"/>
        </w:rPr>
        <w:tab/>
        <w:t>Dionysius missed Christ's birth by 4-5 years though</w:t>
      </w:r>
    </w:p>
    <w:p w:rsidR="003A460A" w:rsidRDefault="003A460A" w:rsidP="003A460A">
      <w:pPr>
        <w:spacing w:line="24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h.</w:t>
      </w:r>
      <w:r>
        <w:rPr>
          <w:rFonts w:ascii="Times New Roman" w:hAnsi="Times New Roman"/>
          <w:sz w:val="26"/>
          <w:szCs w:val="26"/>
        </w:rPr>
        <w:tab/>
        <w:t xml:space="preserve">Point in Isaiah is not exactly the date when Isaiah's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vision came but points to the general historical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background</w:t>
      </w:r>
    </w:p>
    <w:p w:rsidR="003A460A" w:rsidRDefault="003A460A" w:rsidP="003A460A">
      <w:pPr>
        <w:spacing w:line="24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2.</w:t>
      </w:r>
      <w:r>
        <w:rPr>
          <w:rFonts w:ascii="Times New Roman" w:hAnsi="Times New Roman"/>
          <w:sz w:val="26"/>
          <w:szCs w:val="26"/>
        </w:rPr>
        <w:tab/>
      </w:r>
      <w:proofErr w:type="spellStart"/>
      <w:r>
        <w:rPr>
          <w:rFonts w:ascii="Times New Roman" w:hAnsi="Times New Roman"/>
          <w:sz w:val="26"/>
          <w:szCs w:val="26"/>
        </w:rPr>
        <w:t>Uzziah</w:t>
      </w:r>
      <w:proofErr w:type="spellEnd"/>
      <w:r>
        <w:rPr>
          <w:rFonts w:ascii="Times New Roman" w:hAnsi="Times New Roman"/>
          <w:sz w:val="26"/>
          <w:szCs w:val="26"/>
        </w:rPr>
        <w:t xml:space="preserve"> </w:t>
      </w:r>
      <w:proofErr w:type="spellStart"/>
      <w:r>
        <w:rPr>
          <w:rFonts w:ascii="Times New Roman" w:hAnsi="Times New Roman"/>
          <w:sz w:val="26"/>
          <w:szCs w:val="26"/>
        </w:rPr>
        <w:t>as king</w:t>
      </w:r>
      <w:proofErr w:type="spellEnd"/>
      <w:r>
        <w:rPr>
          <w:rFonts w:ascii="Times New Roman" w:hAnsi="Times New Roman"/>
          <w:sz w:val="26"/>
          <w:szCs w:val="26"/>
        </w:rPr>
        <w:t xml:space="preserve">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a.</w:t>
      </w:r>
      <w:r>
        <w:rPr>
          <w:rFonts w:ascii="Times New Roman" w:hAnsi="Times New Roman"/>
          <w:sz w:val="26"/>
          <w:szCs w:val="26"/>
        </w:rPr>
        <w:tab/>
        <w:t>Initial a godly king</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b.</w:t>
      </w:r>
      <w:r>
        <w:rPr>
          <w:rFonts w:ascii="Times New Roman" w:hAnsi="Times New Roman"/>
          <w:sz w:val="26"/>
          <w:szCs w:val="26"/>
        </w:rPr>
        <w:tab/>
        <w:t>Situation went to his head</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w:t>
      </w:r>
      <w:r>
        <w:rPr>
          <w:rFonts w:ascii="Times New Roman" w:hAnsi="Times New Roman"/>
          <w:sz w:val="26"/>
          <w:szCs w:val="26"/>
        </w:rPr>
        <w:tab/>
        <w:t>Separation of church and state</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1.</w:t>
      </w:r>
      <w:r>
        <w:rPr>
          <w:rFonts w:ascii="Times New Roman" w:hAnsi="Times New Roman"/>
          <w:sz w:val="26"/>
          <w:szCs w:val="26"/>
        </w:rPr>
        <w:tab/>
        <w:t xml:space="preserve">England Queen or the prime minister in the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Queen's name picks the head of the church of </w:t>
      </w:r>
    </w:p>
    <w:p w:rsidR="003A460A" w:rsidRDefault="003A460A" w:rsidP="003A460A">
      <w:pPr>
        <w:spacing w:line="240" w:lineRule="auto"/>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England</w:t>
      </w:r>
    </w:p>
    <w:p w:rsidR="00F24788" w:rsidRDefault="003A460A" w:rsidP="00F24788">
      <w:pPr>
        <w:spacing w:line="24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2.</w:t>
      </w:r>
      <w:r>
        <w:rPr>
          <w:rFonts w:ascii="Times New Roman" w:hAnsi="Times New Roman"/>
          <w:sz w:val="26"/>
          <w:szCs w:val="26"/>
        </w:rPr>
        <w:tab/>
        <w:t xml:space="preserve">Calvin in Geneva </w:t>
      </w:r>
      <w:r w:rsidR="00BB5D6F">
        <w:rPr>
          <w:rFonts w:ascii="Times New Roman" w:hAnsi="Times New Roman"/>
          <w:sz w:val="26"/>
          <w:szCs w:val="26"/>
        </w:rPr>
        <w:t xml:space="preserve">disagreed with the state's </w:t>
      </w:r>
      <w:r w:rsidR="00BB5D6F">
        <w:rPr>
          <w:rFonts w:ascii="Times New Roman" w:hAnsi="Times New Roman"/>
          <w:sz w:val="26"/>
          <w:szCs w:val="26"/>
        </w:rPr>
        <w:br/>
      </w:r>
      <w:r w:rsidR="00BB5D6F">
        <w:rPr>
          <w:rFonts w:ascii="Times New Roman" w:hAnsi="Times New Roman"/>
          <w:sz w:val="26"/>
          <w:szCs w:val="26"/>
        </w:rPr>
        <w:tab/>
      </w:r>
      <w:r w:rsidR="00BB5D6F">
        <w:rPr>
          <w:rFonts w:ascii="Times New Roman" w:hAnsi="Times New Roman"/>
          <w:sz w:val="26"/>
          <w:szCs w:val="26"/>
        </w:rPr>
        <w:tab/>
      </w:r>
      <w:r w:rsidR="00BB5D6F">
        <w:rPr>
          <w:rFonts w:ascii="Times New Roman" w:hAnsi="Times New Roman"/>
          <w:sz w:val="26"/>
          <w:szCs w:val="26"/>
        </w:rPr>
        <w:tab/>
      </w:r>
      <w:r w:rsidR="00BB5D6F">
        <w:rPr>
          <w:rFonts w:ascii="Times New Roman" w:hAnsi="Times New Roman"/>
          <w:sz w:val="26"/>
          <w:szCs w:val="26"/>
        </w:rPr>
        <w:tab/>
      </w:r>
      <w:r w:rsidR="00BB5D6F">
        <w:rPr>
          <w:rFonts w:ascii="Times New Roman" w:hAnsi="Times New Roman"/>
          <w:sz w:val="26"/>
          <w:szCs w:val="26"/>
        </w:rPr>
        <w:tab/>
        <w:t>ability to choose clergy, argued for separation</w:t>
      </w:r>
      <w:r w:rsidR="00BB5D6F">
        <w:rPr>
          <w:rFonts w:ascii="Times New Roman" w:hAnsi="Times New Roman"/>
          <w:sz w:val="26"/>
          <w:szCs w:val="26"/>
        </w:rPr>
        <w:br/>
      </w:r>
      <w:r w:rsidR="00BB5D6F">
        <w:rPr>
          <w:rFonts w:ascii="Times New Roman" w:hAnsi="Times New Roman"/>
          <w:sz w:val="26"/>
          <w:szCs w:val="26"/>
        </w:rPr>
        <w:tab/>
      </w:r>
      <w:r w:rsidR="00BB5D6F">
        <w:rPr>
          <w:rFonts w:ascii="Times New Roman" w:hAnsi="Times New Roman"/>
          <w:sz w:val="26"/>
          <w:szCs w:val="26"/>
        </w:rPr>
        <w:tab/>
      </w:r>
      <w:r w:rsidR="00BB5D6F">
        <w:rPr>
          <w:rFonts w:ascii="Times New Roman" w:hAnsi="Times New Roman"/>
          <w:sz w:val="26"/>
          <w:szCs w:val="26"/>
        </w:rPr>
        <w:tab/>
      </w:r>
      <w:r w:rsidR="00BB5D6F">
        <w:rPr>
          <w:rFonts w:ascii="Times New Roman" w:hAnsi="Times New Roman"/>
          <w:sz w:val="26"/>
          <w:szCs w:val="26"/>
        </w:rPr>
        <w:tab/>
      </w:r>
      <w:r w:rsidR="00BB5D6F">
        <w:rPr>
          <w:rFonts w:ascii="Times New Roman" w:hAnsi="Times New Roman"/>
          <w:sz w:val="26"/>
          <w:szCs w:val="26"/>
        </w:rPr>
        <w:tab/>
        <w:t>of church and state</w:t>
      </w:r>
      <w:r w:rsidR="00BB5D6F">
        <w:rPr>
          <w:rFonts w:ascii="Times New Roman" w:hAnsi="Times New Roman"/>
          <w:sz w:val="26"/>
          <w:szCs w:val="26"/>
        </w:rPr>
        <w:br/>
      </w:r>
      <w:r w:rsidR="00BB5D6F">
        <w:rPr>
          <w:rFonts w:ascii="Times New Roman" w:hAnsi="Times New Roman"/>
          <w:sz w:val="26"/>
          <w:szCs w:val="26"/>
        </w:rPr>
        <w:tab/>
      </w:r>
      <w:r w:rsidR="00BB5D6F">
        <w:rPr>
          <w:rFonts w:ascii="Times New Roman" w:hAnsi="Times New Roman"/>
          <w:sz w:val="26"/>
          <w:szCs w:val="26"/>
        </w:rPr>
        <w:tab/>
      </w:r>
      <w:r w:rsidR="00BB5D6F">
        <w:rPr>
          <w:rFonts w:ascii="Times New Roman" w:hAnsi="Times New Roman"/>
          <w:sz w:val="26"/>
          <w:szCs w:val="26"/>
        </w:rPr>
        <w:tab/>
      </w:r>
      <w:r w:rsidR="00BB5D6F">
        <w:rPr>
          <w:rFonts w:ascii="Times New Roman" w:hAnsi="Times New Roman"/>
          <w:sz w:val="26"/>
          <w:szCs w:val="26"/>
        </w:rPr>
        <w:tab/>
        <w:t>3.</w:t>
      </w:r>
      <w:r w:rsidR="00BB5D6F">
        <w:rPr>
          <w:rFonts w:ascii="Times New Roman" w:hAnsi="Times New Roman"/>
          <w:sz w:val="26"/>
          <w:szCs w:val="26"/>
        </w:rPr>
        <w:tab/>
        <w:t>Luther had no problem with it so even till today</w:t>
      </w:r>
      <w:r w:rsidR="00BB5D6F">
        <w:rPr>
          <w:rFonts w:ascii="Times New Roman" w:hAnsi="Times New Roman"/>
          <w:sz w:val="26"/>
          <w:szCs w:val="26"/>
        </w:rPr>
        <w:br/>
      </w:r>
      <w:r w:rsidR="00BB5D6F">
        <w:rPr>
          <w:rFonts w:ascii="Times New Roman" w:hAnsi="Times New Roman"/>
          <w:sz w:val="26"/>
          <w:szCs w:val="26"/>
        </w:rPr>
        <w:tab/>
      </w:r>
      <w:r w:rsidR="00BB5D6F">
        <w:rPr>
          <w:rFonts w:ascii="Times New Roman" w:hAnsi="Times New Roman"/>
          <w:sz w:val="26"/>
          <w:szCs w:val="26"/>
        </w:rPr>
        <w:tab/>
      </w:r>
      <w:r w:rsidR="00BB5D6F">
        <w:rPr>
          <w:rFonts w:ascii="Times New Roman" w:hAnsi="Times New Roman"/>
          <w:sz w:val="26"/>
          <w:szCs w:val="26"/>
        </w:rPr>
        <w:tab/>
      </w:r>
      <w:r w:rsidR="00BB5D6F">
        <w:rPr>
          <w:rFonts w:ascii="Times New Roman" w:hAnsi="Times New Roman"/>
          <w:sz w:val="26"/>
          <w:szCs w:val="26"/>
        </w:rPr>
        <w:tab/>
      </w:r>
      <w:r w:rsidR="00BB5D6F">
        <w:rPr>
          <w:rFonts w:ascii="Times New Roman" w:hAnsi="Times New Roman"/>
          <w:sz w:val="26"/>
          <w:szCs w:val="26"/>
        </w:rPr>
        <w:tab/>
        <w:t xml:space="preserve">in Germany and Scandinavian countries the </w:t>
      </w:r>
      <w:r w:rsidR="00BB5D6F">
        <w:rPr>
          <w:rFonts w:ascii="Times New Roman" w:hAnsi="Times New Roman"/>
          <w:sz w:val="26"/>
          <w:szCs w:val="26"/>
        </w:rPr>
        <w:br/>
      </w:r>
      <w:r w:rsidR="00BB5D6F">
        <w:rPr>
          <w:rFonts w:ascii="Times New Roman" w:hAnsi="Times New Roman"/>
          <w:sz w:val="26"/>
          <w:szCs w:val="26"/>
        </w:rPr>
        <w:tab/>
      </w:r>
      <w:r w:rsidR="00BB5D6F">
        <w:rPr>
          <w:rFonts w:ascii="Times New Roman" w:hAnsi="Times New Roman"/>
          <w:sz w:val="26"/>
          <w:szCs w:val="26"/>
        </w:rPr>
        <w:tab/>
      </w:r>
      <w:r w:rsidR="00BB5D6F">
        <w:rPr>
          <w:rFonts w:ascii="Times New Roman" w:hAnsi="Times New Roman"/>
          <w:sz w:val="26"/>
          <w:szCs w:val="26"/>
        </w:rPr>
        <w:tab/>
      </w:r>
      <w:r w:rsidR="00BB5D6F">
        <w:rPr>
          <w:rFonts w:ascii="Times New Roman" w:hAnsi="Times New Roman"/>
          <w:sz w:val="26"/>
          <w:szCs w:val="26"/>
        </w:rPr>
        <w:tab/>
      </w:r>
      <w:r w:rsidR="00BB5D6F">
        <w:rPr>
          <w:rFonts w:ascii="Times New Roman" w:hAnsi="Times New Roman"/>
          <w:sz w:val="26"/>
          <w:szCs w:val="26"/>
        </w:rPr>
        <w:tab/>
        <w:t>state controls the church</w:t>
      </w:r>
      <w:r w:rsidR="00BB5D6F">
        <w:rPr>
          <w:rFonts w:ascii="Times New Roman" w:hAnsi="Times New Roman"/>
          <w:sz w:val="26"/>
          <w:szCs w:val="26"/>
        </w:rPr>
        <w:br/>
      </w:r>
      <w:r w:rsidR="00BB5D6F">
        <w:rPr>
          <w:rFonts w:ascii="Times New Roman" w:hAnsi="Times New Roman"/>
          <w:sz w:val="26"/>
          <w:szCs w:val="26"/>
        </w:rPr>
        <w:tab/>
      </w:r>
      <w:r w:rsidR="00BB5D6F">
        <w:rPr>
          <w:rFonts w:ascii="Times New Roman" w:hAnsi="Times New Roman"/>
          <w:sz w:val="26"/>
          <w:szCs w:val="26"/>
        </w:rPr>
        <w:tab/>
      </w:r>
      <w:r w:rsidR="00BB5D6F">
        <w:rPr>
          <w:rFonts w:ascii="Times New Roman" w:hAnsi="Times New Roman"/>
          <w:sz w:val="26"/>
          <w:szCs w:val="26"/>
        </w:rPr>
        <w:tab/>
      </w:r>
      <w:r w:rsidR="00BB5D6F">
        <w:rPr>
          <w:rFonts w:ascii="Times New Roman" w:hAnsi="Times New Roman"/>
          <w:sz w:val="26"/>
          <w:szCs w:val="26"/>
        </w:rPr>
        <w:tab/>
        <w:t>4.</w:t>
      </w:r>
      <w:r w:rsidR="00BB5D6F">
        <w:rPr>
          <w:rFonts w:ascii="Times New Roman" w:hAnsi="Times New Roman"/>
          <w:sz w:val="26"/>
          <w:szCs w:val="26"/>
        </w:rPr>
        <w:tab/>
        <w:t xml:space="preserve">OT King was not to do priestly rituals: </w:t>
      </w:r>
      <w:proofErr w:type="spellStart"/>
      <w:r w:rsidR="00BB5D6F">
        <w:rPr>
          <w:rFonts w:ascii="Times New Roman" w:hAnsi="Times New Roman"/>
          <w:sz w:val="26"/>
          <w:szCs w:val="26"/>
        </w:rPr>
        <w:t>Uzziah</w:t>
      </w:r>
      <w:proofErr w:type="spellEnd"/>
      <w:r w:rsidR="00BB5D6F">
        <w:rPr>
          <w:rFonts w:ascii="Times New Roman" w:hAnsi="Times New Roman"/>
          <w:sz w:val="26"/>
          <w:szCs w:val="26"/>
        </w:rPr>
        <w:br/>
      </w:r>
      <w:r w:rsidR="00BB5D6F">
        <w:rPr>
          <w:rFonts w:ascii="Times New Roman" w:hAnsi="Times New Roman"/>
          <w:sz w:val="26"/>
          <w:szCs w:val="26"/>
        </w:rPr>
        <w:tab/>
      </w:r>
      <w:r w:rsidR="00BB5D6F">
        <w:rPr>
          <w:rFonts w:ascii="Times New Roman" w:hAnsi="Times New Roman"/>
          <w:sz w:val="26"/>
          <w:szCs w:val="26"/>
        </w:rPr>
        <w:tab/>
      </w:r>
      <w:r w:rsidR="00BB5D6F">
        <w:rPr>
          <w:rFonts w:ascii="Times New Roman" w:hAnsi="Times New Roman"/>
          <w:sz w:val="26"/>
          <w:szCs w:val="26"/>
        </w:rPr>
        <w:tab/>
      </w:r>
      <w:r w:rsidR="00BB5D6F">
        <w:rPr>
          <w:rFonts w:ascii="Times New Roman" w:hAnsi="Times New Roman"/>
          <w:sz w:val="26"/>
          <w:szCs w:val="26"/>
        </w:rPr>
        <w:tab/>
      </w:r>
      <w:r w:rsidR="00BB5D6F">
        <w:rPr>
          <w:rFonts w:ascii="Times New Roman" w:hAnsi="Times New Roman"/>
          <w:sz w:val="26"/>
          <w:szCs w:val="26"/>
        </w:rPr>
        <w:tab/>
        <w:t>offers incense resulting in his being smitten</w:t>
      </w:r>
      <w:r w:rsidR="00BB5D6F">
        <w:rPr>
          <w:rFonts w:ascii="Times New Roman" w:hAnsi="Times New Roman"/>
          <w:sz w:val="26"/>
          <w:szCs w:val="26"/>
        </w:rPr>
        <w:br/>
      </w:r>
      <w:r w:rsidR="00BB5D6F">
        <w:rPr>
          <w:rFonts w:ascii="Times New Roman" w:hAnsi="Times New Roman"/>
          <w:sz w:val="26"/>
          <w:szCs w:val="26"/>
        </w:rPr>
        <w:tab/>
      </w:r>
      <w:r w:rsidR="00BB5D6F">
        <w:rPr>
          <w:rFonts w:ascii="Times New Roman" w:hAnsi="Times New Roman"/>
          <w:sz w:val="26"/>
          <w:szCs w:val="26"/>
        </w:rPr>
        <w:tab/>
      </w:r>
      <w:r w:rsidR="00BB5D6F">
        <w:rPr>
          <w:rFonts w:ascii="Times New Roman" w:hAnsi="Times New Roman"/>
          <w:sz w:val="26"/>
          <w:szCs w:val="26"/>
        </w:rPr>
        <w:tab/>
      </w:r>
      <w:r w:rsidR="00BB5D6F">
        <w:rPr>
          <w:rFonts w:ascii="Times New Roman" w:hAnsi="Times New Roman"/>
          <w:sz w:val="26"/>
          <w:szCs w:val="26"/>
        </w:rPr>
        <w:tab/>
      </w:r>
      <w:r w:rsidR="00BB5D6F">
        <w:rPr>
          <w:rFonts w:ascii="Times New Roman" w:hAnsi="Times New Roman"/>
          <w:sz w:val="26"/>
          <w:szCs w:val="26"/>
        </w:rPr>
        <w:tab/>
        <w:t>with leprosy</w:t>
      </w:r>
      <w:r w:rsidR="00F24788">
        <w:rPr>
          <w:rFonts w:ascii="Times New Roman" w:hAnsi="Times New Roman"/>
          <w:sz w:val="26"/>
          <w:szCs w:val="26"/>
        </w:rPr>
        <w:br/>
      </w:r>
      <w:r w:rsidR="00F24788">
        <w:rPr>
          <w:rFonts w:ascii="Times New Roman" w:hAnsi="Times New Roman"/>
          <w:sz w:val="26"/>
          <w:szCs w:val="26"/>
        </w:rPr>
        <w:tab/>
      </w:r>
      <w:r w:rsidR="00F24788">
        <w:rPr>
          <w:rFonts w:ascii="Times New Roman" w:hAnsi="Times New Roman"/>
          <w:sz w:val="26"/>
          <w:szCs w:val="26"/>
        </w:rPr>
        <w:tab/>
      </w:r>
      <w:r w:rsidR="00F24788">
        <w:rPr>
          <w:rFonts w:ascii="Times New Roman" w:hAnsi="Times New Roman"/>
          <w:sz w:val="26"/>
          <w:szCs w:val="26"/>
        </w:rPr>
        <w:tab/>
      </w:r>
      <w:r w:rsidR="00F24788">
        <w:rPr>
          <w:rFonts w:ascii="Times New Roman" w:hAnsi="Times New Roman"/>
          <w:sz w:val="26"/>
          <w:szCs w:val="26"/>
        </w:rPr>
        <w:tab/>
        <w:t xml:space="preserve">5.  </w:t>
      </w:r>
      <w:r w:rsidR="00F24788">
        <w:rPr>
          <w:rFonts w:ascii="Times New Roman" w:hAnsi="Times New Roman"/>
          <w:sz w:val="26"/>
          <w:szCs w:val="26"/>
        </w:rPr>
        <w:tab/>
        <w:t xml:space="preserve">After the leprosy it says </w:t>
      </w:r>
      <w:proofErr w:type="spellStart"/>
      <w:r w:rsidR="00F24788">
        <w:rPr>
          <w:rFonts w:ascii="Times New Roman" w:hAnsi="Times New Roman"/>
          <w:sz w:val="26"/>
          <w:szCs w:val="26"/>
        </w:rPr>
        <w:t>Uzziah</w:t>
      </w:r>
      <w:proofErr w:type="spellEnd"/>
      <w:r w:rsidR="00F24788">
        <w:rPr>
          <w:rFonts w:ascii="Times New Roman" w:hAnsi="Times New Roman"/>
          <w:sz w:val="26"/>
          <w:szCs w:val="26"/>
        </w:rPr>
        <w:t xml:space="preserve"> lived alone</w:t>
      </w:r>
    </w:p>
    <w:p w:rsidR="009D7A10" w:rsidRDefault="00F24788" w:rsidP="009D7A10">
      <w:pPr>
        <w:spacing w:line="24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6.</w:t>
      </w:r>
      <w:r>
        <w:rPr>
          <w:rFonts w:ascii="Times New Roman" w:hAnsi="Times New Roman"/>
          <w:sz w:val="26"/>
          <w:szCs w:val="26"/>
        </w:rPr>
        <w:tab/>
        <w:t xml:space="preserve">Tragic feeling one </w:t>
      </w:r>
      <w:proofErr w:type="gramStart"/>
      <w:r>
        <w:rPr>
          <w:rFonts w:ascii="Times New Roman" w:hAnsi="Times New Roman"/>
          <w:sz w:val="26"/>
          <w:szCs w:val="26"/>
        </w:rPr>
        <w:t>who</w:t>
      </w:r>
      <w:proofErr w:type="gramEnd"/>
      <w:r>
        <w:rPr>
          <w:rFonts w:ascii="Times New Roman" w:hAnsi="Times New Roman"/>
          <w:sz w:val="26"/>
          <w:szCs w:val="26"/>
        </w:rPr>
        <w:t xml:space="preserve"> started so well and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failed.  </w:t>
      </w:r>
      <w:proofErr w:type="gramStart"/>
      <w:r>
        <w:rPr>
          <w:rFonts w:ascii="Times New Roman" w:hAnsi="Times New Roman"/>
          <w:sz w:val="26"/>
          <w:szCs w:val="26"/>
        </w:rPr>
        <w:t xml:space="preserve">Many Christian leaders similar tragic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pathway.</w:t>
      </w:r>
      <w:proofErr w:type="gramEnd"/>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7. </w:t>
      </w:r>
      <w:r>
        <w:rPr>
          <w:rFonts w:ascii="Times New Roman" w:hAnsi="Times New Roman"/>
          <w:sz w:val="26"/>
          <w:szCs w:val="26"/>
        </w:rPr>
        <w:tab/>
      </w:r>
      <w:proofErr w:type="spellStart"/>
      <w:r>
        <w:rPr>
          <w:rFonts w:ascii="Times New Roman" w:hAnsi="Times New Roman"/>
          <w:sz w:val="26"/>
          <w:szCs w:val="26"/>
        </w:rPr>
        <w:t>Uzziah</w:t>
      </w:r>
      <w:proofErr w:type="spellEnd"/>
      <w:r>
        <w:rPr>
          <w:rFonts w:ascii="Times New Roman" w:hAnsi="Times New Roman"/>
          <w:sz w:val="26"/>
          <w:szCs w:val="26"/>
        </w:rPr>
        <w:t xml:space="preserve"> on his mind when he has this vision</w:t>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t>C.</w:t>
      </w:r>
      <w:r>
        <w:rPr>
          <w:rFonts w:ascii="Times New Roman" w:hAnsi="Times New Roman"/>
          <w:sz w:val="26"/>
          <w:szCs w:val="26"/>
        </w:rPr>
        <w:tab/>
        <w:t xml:space="preserve">Isaiah saw LORD sitting on the throne, high and lifted up,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and his train filling the temple</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a.</w:t>
      </w:r>
      <w:r>
        <w:rPr>
          <w:rFonts w:ascii="Times New Roman" w:hAnsi="Times New Roman"/>
          <w:sz w:val="26"/>
          <w:szCs w:val="26"/>
        </w:rPr>
        <w:tab/>
        <w:t>Where was Isaiah when he had this vision?</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Perhaps in the temple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9D7A10">
        <w:rPr>
          <w:rFonts w:ascii="Times New Roman" w:hAnsi="Times New Roman"/>
          <w:sz w:val="26"/>
          <w:szCs w:val="26"/>
        </w:rPr>
        <w:t>b.</w:t>
      </w:r>
      <w:r w:rsidR="009D7A10">
        <w:rPr>
          <w:rFonts w:ascii="Times New Roman" w:hAnsi="Times New Roman"/>
          <w:sz w:val="26"/>
          <w:szCs w:val="26"/>
        </w:rPr>
        <w:tab/>
        <w:t>Holy of Holies only the high priest could enter</w:t>
      </w:r>
      <w:r w:rsidR="009D7A10">
        <w:rPr>
          <w:rFonts w:ascii="Times New Roman" w:hAnsi="Times New Roman"/>
          <w:sz w:val="26"/>
          <w:szCs w:val="26"/>
        </w:rPr>
        <w:br/>
      </w:r>
      <w:r w:rsidR="009D7A10">
        <w:rPr>
          <w:rFonts w:ascii="Times New Roman" w:hAnsi="Times New Roman"/>
          <w:sz w:val="26"/>
          <w:szCs w:val="26"/>
        </w:rPr>
        <w:tab/>
      </w:r>
      <w:r w:rsidR="009D7A10">
        <w:rPr>
          <w:rFonts w:ascii="Times New Roman" w:hAnsi="Times New Roman"/>
          <w:sz w:val="26"/>
          <w:szCs w:val="26"/>
        </w:rPr>
        <w:tab/>
      </w:r>
      <w:r w:rsidR="009D7A10">
        <w:rPr>
          <w:rFonts w:ascii="Times New Roman" w:hAnsi="Times New Roman"/>
          <w:sz w:val="26"/>
          <w:szCs w:val="26"/>
        </w:rPr>
        <w:tab/>
        <w:t>c.</w:t>
      </w:r>
      <w:r w:rsidR="009D7A10">
        <w:rPr>
          <w:rFonts w:ascii="Times New Roman" w:hAnsi="Times New Roman"/>
          <w:sz w:val="26"/>
          <w:szCs w:val="26"/>
        </w:rPr>
        <w:tab/>
        <w:t xml:space="preserve">Was it like Paul who was taken up into heaven for 3 </w:t>
      </w:r>
      <w:r w:rsidR="009D7A10">
        <w:rPr>
          <w:rFonts w:ascii="Times New Roman" w:hAnsi="Times New Roman"/>
          <w:sz w:val="26"/>
          <w:szCs w:val="26"/>
        </w:rPr>
        <w:br/>
      </w:r>
      <w:r w:rsidR="009D7A10">
        <w:rPr>
          <w:rFonts w:ascii="Times New Roman" w:hAnsi="Times New Roman"/>
          <w:sz w:val="26"/>
          <w:szCs w:val="26"/>
        </w:rPr>
        <w:tab/>
      </w:r>
      <w:r w:rsidR="009D7A10">
        <w:rPr>
          <w:rFonts w:ascii="Times New Roman" w:hAnsi="Times New Roman"/>
          <w:sz w:val="26"/>
          <w:szCs w:val="26"/>
        </w:rPr>
        <w:tab/>
      </w:r>
      <w:r w:rsidR="009D7A10">
        <w:rPr>
          <w:rFonts w:ascii="Times New Roman" w:hAnsi="Times New Roman"/>
          <w:sz w:val="26"/>
          <w:szCs w:val="26"/>
        </w:rPr>
        <w:tab/>
      </w:r>
      <w:r w:rsidR="009D7A10">
        <w:rPr>
          <w:rFonts w:ascii="Times New Roman" w:hAnsi="Times New Roman"/>
          <w:sz w:val="26"/>
          <w:szCs w:val="26"/>
        </w:rPr>
        <w:tab/>
        <w:t>days</w:t>
      </w:r>
      <w:r w:rsidR="009D7A10">
        <w:rPr>
          <w:rFonts w:ascii="Times New Roman" w:hAnsi="Times New Roman"/>
          <w:sz w:val="26"/>
          <w:szCs w:val="26"/>
        </w:rPr>
        <w:br/>
      </w:r>
      <w:r w:rsidR="009D7A10">
        <w:rPr>
          <w:rFonts w:ascii="Times New Roman" w:hAnsi="Times New Roman"/>
          <w:sz w:val="26"/>
          <w:szCs w:val="26"/>
        </w:rPr>
        <w:tab/>
      </w:r>
      <w:r w:rsidR="009D7A10">
        <w:rPr>
          <w:rFonts w:ascii="Times New Roman" w:hAnsi="Times New Roman"/>
          <w:sz w:val="26"/>
          <w:szCs w:val="26"/>
        </w:rPr>
        <w:tab/>
      </w:r>
      <w:r w:rsidR="009D7A10">
        <w:rPr>
          <w:rFonts w:ascii="Times New Roman" w:hAnsi="Times New Roman"/>
          <w:sz w:val="26"/>
          <w:szCs w:val="26"/>
        </w:rPr>
        <w:tab/>
        <w:t>d.</w:t>
      </w:r>
      <w:r w:rsidR="009D7A10">
        <w:rPr>
          <w:rFonts w:ascii="Times New Roman" w:hAnsi="Times New Roman"/>
          <w:sz w:val="26"/>
          <w:szCs w:val="26"/>
        </w:rPr>
        <w:tab/>
        <w:t>Train filling the temple -- God's presence filling</w:t>
      </w:r>
      <w:r w:rsidR="009D7A10">
        <w:rPr>
          <w:rFonts w:ascii="Times New Roman" w:hAnsi="Times New Roman"/>
          <w:sz w:val="26"/>
          <w:szCs w:val="26"/>
        </w:rPr>
        <w:br/>
      </w:r>
      <w:r w:rsidR="009D7A10">
        <w:rPr>
          <w:rFonts w:ascii="Times New Roman" w:hAnsi="Times New Roman"/>
          <w:sz w:val="26"/>
          <w:szCs w:val="26"/>
        </w:rPr>
        <w:tab/>
      </w:r>
      <w:r w:rsidR="009D7A10">
        <w:rPr>
          <w:rFonts w:ascii="Times New Roman" w:hAnsi="Times New Roman"/>
          <w:sz w:val="26"/>
          <w:szCs w:val="26"/>
        </w:rPr>
        <w:tab/>
      </w:r>
      <w:r w:rsidR="009D7A10">
        <w:rPr>
          <w:rFonts w:ascii="Times New Roman" w:hAnsi="Times New Roman"/>
          <w:sz w:val="26"/>
          <w:szCs w:val="26"/>
        </w:rPr>
        <w:tab/>
        <w:t>e.</w:t>
      </w:r>
      <w:r w:rsidR="009D7A10">
        <w:rPr>
          <w:rFonts w:ascii="Times New Roman" w:hAnsi="Times New Roman"/>
          <w:sz w:val="26"/>
          <w:szCs w:val="26"/>
        </w:rPr>
        <w:tab/>
        <w:t>Seraphim--only occurs here</w:t>
      </w:r>
      <w:r w:rsidR="009D7A10">
        <w:rPr>
          <w:rFonts w:ascii="Times New Roman" w:hAnsi="Times New Roman"/>
          <w:sz w:val="26"/>
          <w:szCs w:val="26"/>
        </w:rPr>
        <w:br/>
      </w:r>
      <w:r w:rsidR="009D7A10">
        <w:rPr>
          <w:rFonts w:ascii="Times New Roman" w:hAnsi="Times New Roman"/>
          <w:sz w:val="26"/>
          <w:szCs w:val="26"/>
        </w:rPr>
        <w:tab/>
      </w:r>
      <w:r w:rsidR="009D7A10">
        <w:rPr>
          <w:rFonts w:ascii="Times New Roman" w:hAnsi="Times New Roman"/>
          <w:sz w:val="26"/>
          <w:szCs w:val="26"/>
        </w:rPr>
        <w:tab/>
      </w:r>
      <w:r w:rsidR="009D7A10">
        <w:rPr>
          <w:rFonts w:ascii="Times New Roman" w:hAnsi="Times New Roman"/>
          <w:sz w:val="26"/>
          <w:szCs w:val="26"/>
        </w:rPr>
        <w:tab/>
      </w:r>
      <w:r w:rsidR="009D7A10">
        <w:rPr>
          <w:rFonts w:ascii="Times New Roman" w:hAnsi="Times New Roman"/>
          <w:sz w:val="26"/>
          <w:szCs w:val="26"/>
        </w:rPr>
        <w:tab/>
        <w:t>1.</w:t>
      </w:r>
      <w:r w:rsidR="009D7A10">
        <w:rPr>
          <w:rFonts w:ascii="Times New Roman" w:hAnsi="Times New Roman"/>
          <w:sz w:val="26"/>
          <w:szCs w:val="26"/>
        </w:rPr>
        <w:tab/>
        <w:t>Root:  burning ones</w:t>
      </w:r>
      <w:r w:rsidR="009D7A10">
        <w:rPr>
          <w:rFonts w:ascii="Times New Roman" w:hAnsi="Times New Roman"/>
          <w:sz w:val="26"/>
          <w:szCs w:val="26"/>
        </w:rPr>
        <w:br/>
      </w:r>
      <w:r w:rsidR="009D7A10">
        <w:rPr>
          <w:rFonts w:ascii="Times New Roman" w:hAnsi="Times New Roman"/>
          <w:sz w:val="26"/>
          <w:szCs w:val="26"/>
        </w:rPr>
        <w:tab/>
      </w:r>
      <w:r w:rsidR="009D7A10">
        <w:rPr>
          <w:rFonts w:ascii="Times New Roman" w:hAnsi="Times New Roman"/>
          <w:sz w:val="26"/>
          <w:szCs w:val="26"/>
        </w:rPr>
        <w:tab/>
      </w:r>
      <w:r w:rsidR="009D7A10">
        <w:rPr>
          <w:rFonts w:ascii="Times New Roman" w:hAnsi="Times New Roman"/>
          <w:sz w:val="26"/>
          <w:szCs w:val="26"/>
        </w:rPr>
        <w:tab/>
      </w:r>
      <w:r w:rsidR="009D7A10">
        <w:rPr>
          <w:rFonts w:ascii="Times New Roman" w:hAnsi="Times New Roman"/>
          <w:sz w:val="26"/>
          <w:szCs w:val="26"/>
        </w:rPr>
        <w:tab/>
        <w:t>2.</w:t>
      </w:r>
      <w:r w:rsidR="009D7A10">
        <w:rPr>
          <w:rFonts w:ascii="Times New Roman" w:hAnsi="Times New Roman"/>
          <w:sz w:val="26"/>
          <w:szCs w:val="26"/>
        </w:rPr>
        <w:tab/>
        <w:t>Messengers of God hence --angels</w:t>
      </w:r>
      <w:r w:rsidR="009D7A10">
        <w:rPr>
          <w:rFonts w:ascii="Times New Roman" w:hAnsi="Times New Roman"/>
          <w:sz w:val="26"/>
          <w:szCs w:val="26"/>
        </w:rPr>
        <w:br/>
      </w:r>
      <w:r w:rsidR="009D7A10">
        <w:rPr>
          <w:rFonts w:ascii="Times New Roman" w:hAnsi="Times New Roman"/>
          <w:sz w:val="26"/>
          <w:szCs w:val="26"/>
        </w:rPr>
        <w:tab/>
      </w:r>
      <w:r w:rsidR="009D7A10">
        <w:rPr>
          <w:rFonts w:ascii="Times New Roman" w:hAnsi="Times New Roman"/>
          <w:sz w:val="26"/>
          <w:szCs w:val="26"/>
        </w:rPr>
        <w:tab/>
      </w:r>
      <w:r w:rsidR="009D7A10">
        <w:rPr>
          <w:rFonts w:ascii="Times New Roman" w:hAnsi="Times New Roman"/>
          <w:sz w:val="26"/>
          <w:szCs w:val="26"/>
        </w:rPr>
        <w:tab/>
        <w:t>f.</w:t>
      </w:r>
      <w:r w:rsidR="009D7A10">
        <w:rPr>
          <w:rFonts w:ascii="Times New Roman" w:hAnsi="Times New Roman"/>
          <w:sz w:val="26"/>
          <w:szCs w:val="26"/>
        </w:rPr>
        <w:tab/>
        <w:t xml:space="preserve">Cherubim: </w:t>
      </w:r>
      <w:r w:rsidR="009D7A10">
        <w:rPr>
          <w:rFonts w:ascii="Times New Roman" w:hAnsi="Times New Roman"/>
          <w:sz w:val="26"/>
          <w:szCs w:val="26"/>
        </w:rPr>
        <w:br/>
      </w:r>
      <w:r w:rsidR="009D7A10">
        <w:rPr>
          <w:rFonts w:ascii="Times New Roman" w:hAnsi="Times New Roman"/>
          <w:sz w:val="26"/>
          <w:szCs w:val="26"/>
        </w:rPr>
        <w:tab/>
      </w:r>
      <w:r w:rsidR="009D7A10">
        <w:rPr>
          <w:rFonts w:ascii="Times New Roman" w:hAnsi="Times New Roman"/>
          <w:sz w:val="26"/>
          <w:szCs w:val="26"/>
        </w:rPr>
        <w:tab/>
      </w:r>
      <w:r w:rsidR="009D7A10">
        <w:rPr>
          <w:rFonts w:ascii="Times New Roman" w:hAnsi="Times New Roman"/>
          <w:sz w:val="26"/>
          <w:szCs w:val="26"/>
        </w:rPr>
        <w:tab/>
      </w:r>
      <w:r w:rsidR="009D7A10">
        <w:rPr>
          <w:rFonts w:ascii="Times New Roman" w:hAnsi="Times New Roman"/>
          <w:sz w:val="26"/>
          <w:szCs w:val="26"/>
        </w:rPr>
        <w:tab/>
        <w:t>1.</w:t>
      </w:r>
      <w:r w:rsidR="009D7A10">
        <w:rPr>
          <w:rFonts w:ascii="Times New Roman" w:hAnsi="Times New Roman"/>
          <w:sz w:val="26"/>
          <w:szCs w:val="26"/>
        </w:rPr>
        <w:tab/>
        <w:t>Not little children</w:t>
      </w:r>
      <w:r w:rsidR="009D7A10">
        <w:rPr>
          <w:rFonts w:ascii="Times New Roman" w:hAnsi="Times New Roman"/>
          <w:sz w:val="26"/>
          <w:szCs w:val="26"/>
        </w:rPr>
        <w:br/>
      </w:r>
      <w:r w:rsidR="009D7A10">
        <w:rPr>
          <w:rFonts w:ascii="Times New Roman" w:hAnsi="Times New Roman"/>
          <w:sz w:val="26"/>
          <w:szCs w:val="26"/>
        </w:rPr>
        <w:tab/>
      </w:r>
      <w:r w:rsidR="009D7A10">
        <w:rPr>
          <w:rFonts w:ascii="Times New Roman" w:hAnsi="Times New Roman"/>
          <w:sz w:val="26"/>
          <w:szCs w:val="26"/>
        </w:rPr>
        <w:tab/>
      </w:r>
      <w:r w:rsidR="009D7A10">
        <w:rPr>
          <w:rFonts w:ascii="Times New Roman" w:hAnsi="Times New Roman"/>
          <w:sz w:val="26"/>
          <w:szCs w:val="26"/>
        </w:rPr>
        <w:tab/>
      </w:r>
      <w:r w:rsidR="009D7A10">
        <w:rPr>
          <w:rFonts w:ascii="Times New Roman" w:hAnsi="Times New Roman"/>
          <w:sz w:val="26"/>
          <w:szCs w:val="26"/>
        </w:rPr>
        <w:tab/>
        <w:t xml:space="preserve">2. </w:t>
      </w:r>
      <w:r w:rsidR="009D7A10">
        <w:rPr>
          <w:rFonts w:ascii="Times New Roman" w:hAnsi="Times New Roman"/>
          <w:sz w:val="26"/>
          <w:szCs w:val="26"/>
        </w:rPr>
        <w:tab/>
      </w:r>
      <w:proofErr w:type="gramStart"/>
      <w:r w:rsidR="009D7A10">
        <w:rPr>
          <w:rFonts w:ascii="Times New Roman" w:hAnsi="Times New Roman"/>
          <w:sz w:val="26"/>
          <w:szCs w:val="26"/>
        </w:rPr>
        <w:t>Described as an ox looking</w:t>
      </w:r>
      <w:r w:rsidR="009D7A10">
        <w:rPr>
          <w:rFonts w:ascii="Times New Roman" w:hAnsi="Times New Roman"/>
          <w:sz w:val="26"/>
          <w:szCs w:val="26"/>
        </w:rPr>
        <w:br/>
      </w:r>
      <w:r w:rsidR="009D7A10">
        <w:rPr>
          <w:rFonts w:ascii="Times New Roman" w:hAnsi="Times New Roman"/>
          <w:sz w:val="26"/>
          <w:szCs w:val="26"/>
        </w:rPr>
        <w:tab/>
      </w:r>
      <w:r w:rsidR="009D7A10">
        <w:rPr>
          <w:rFonts w:ascii="Times New Roman" w:hAnsi="Times New Roman"/>
          <w:sz w:val="26"/>
          <w:szCs w:val="26"/>
        </w:rPr>
        <w:tab/>
      </w:r>
      <w:r w:rsidR="009D7A10">
        <w:rPr>
          <w:rFonts w:ascii="Times New Roman" w:hAnsi="Times New Roman"/>
          <w:sz w:val="26"/>
          <w:szCs w:val="26"/>
        </w:rPr>
        <w:tab/>
      </w:r>
      <w:r w:rsidR="009D7A10">
        <w:rPr>
          <w:rFonts w:ascii="Times New Roman" w:hAnsi="Times New Roman"/>
          <w:sz w:val="26"/>
          <w:szCs w:val="26"/>
        </w:rPr>
        <w:tab/>
        <w:t>3.</w:t>
      </w:r>
      <w:proofErr w:type="gramEnd"/>
      <w:r w:rsidR="009D7A10">
        <w:rPr>
          <w:rFonts w:ascii="Times New Roman" w:hAnsi="Times New Roman"/>
          <w:sz w:val="26"/>
          <w:szCs w:val="26"/>
        </w:rPr>
        <w:tab/>
        <w:t>So much we don't know of the spiritual world</w:t>
      </w:r>
    </w:p>
    <w:p w:rsidR="009D7A10" w:rsidRDefault="009D7A10" w:rsidP="009D7A10">
      <w:pPr>
        <w:spacing w:line="24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a.</w:t>
      </w:r>
      <w:r>
        <w:rPr>
          <w:rFonts w:ascii="Times New Roman" w:hAnsi="Times New Roman"/>
          <w:sz w:val="26"/>
          <w:szCs w:val="26"/>
        </w:rPr>
        <w:tab/>
        <w:t xml:space="preserve">Science discovering forces like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electricity unknown before 300 years ago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yet now we can take to someone on the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other side of the planet. </w:t>
      </w:r>
    </w:p>
    <w:p w:rsidR="00F24788" w:rsidRDefault="00F24788" w:rsidP="009D7A10">
      <w:pPr>
        <w:spacing w:line="24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9D7A10">
        <w:rPr>
          <w:rFonts w:ascii="Times New Roman" w:hAnsi="Times New Roman"/>
          <w:sz w:val="26"/>
          <w:szCs w:val="26"/>
        </w:rPr>
        <w:t>g.</w:t>
      </w:r>
      <w:r w:rsidR="009D7A10">
        <w:rPr>
          <w:rFonts w:ascii="Times New Roman" w:hAnsi="Times New Roman"/>
          <w:sz w:val="26"/>
          <w:szCs w:val="26"/>
        </w:rPr>
        <w:tab/>
        <w:t xml:space="preserve">Seraphim:  6 wings, 2 to fly, 2 to cover face, 2 cover </w:t>
      </w:r>
      <w:r w:rsidR="009D7A10">
        <w:rPr>
          <w:rFonts w:ascii="Times New Roman" w:hAnsi="Times New Roman"/>
          <w:sz w:val="26"/>
          <w:szCs w:val="26"/>
        </w:rPr>
        <w:br/>
      </w:r>
      <w:r w:rsidR="009D7A10">
        <w:rPr>
          <w:rFonts w:ascii="Times New Roman" w:hAnsi="Times New Roman"/>
          <w:sz w:val="26"/>
          <w:szCs w:val="26"/>
        </w:rPr>
        <w:tab/>
      </w:r>
      <w:r w:rsidR="009D7A10">
        <w:rPr>
          <w:rFonts w:ascii="Times New Roman" w:hAnsi="Times New Roman"/>
          <w:sz w:val="26"/>
          <w:szCs w:val="26"/>
        </w:rPr>
        <w:tab/>
      </w:r>
      <w:r w:rsidR="009D7A10">
        <w:rPr>
          <w:rFonts w:ascii="Times New Roman" w:hAnsi="Times New Roman"/>
          <w:sz w:val="26"/>
          <w:szCs w:val="26"/>
        </w:rPr>
        <w:tab/>
      </w:r>
      <w:r w:rsidR="009D7A10">
        <w:rPr>
          <w:rFonts w:ascii="Times New Roman" w:hAnsi="Times New Roman"/>
          <w:sz w:val="26"/>
          <w:szCs w:val="26"/>
        </w:rPr>
        <w:tab/>
        <w:t>feet--reverence before God</w:t>
      </w:r>
      <w:r w:rsidR="009D7A10">
        <w:rPr>
          <w:rFonts w:ascii="Times New Roman" w:hAnsi="Times New Roman"/>
          <w:sz w:val="26"/>
          <w:szCs w:val="26"/>
        </w:rPr>
        <w:br/>
      </w:r>
      <w:r w:rsidR="009D7A10">
        <w:rPr>
          <w:rFonts w:ascii="Times New Roman" w:hAnsi="Times New Roman"/>
          <w:sz w:val="26"/>
          <w:szCs w:val="26"/>
        </w:rPr>
        <w:tab/>
        <w:t>D.</w:t>
      </w:r>
      <w:r w:rsidR="009D7A10">
        <w:rPr>
          <w:rFonts w:ascii="Times New Roman" w:hAnsi="Times New Roman"/>
          <w:sz w:val="26"/>
          <w:szCs w:val="26"/>
        </w:rPr>
        <w:tab/>
        <w:t xml:space="preserve">"Holy, holy, holy is the Lord of hosts, the whole earth is full of </w:t>
      </w:r>
      <w:r w:rsidR="009D7A10">
        <w:rPr>
          <w:rFonts w:ascii="Times New Roman" w:hAnsi="Times New Roman"/>
          <w:sz w:val="26"/>
          <w:szCs w:val="26"/>
        </w:rPr>
        <w:br/>
      </w:r>
      <w:r w:rsidR="009D7A10">
        <w:rPr>
          <w:rFonts w:ascii="Times New Roman" w:hAnsi="Times New Roman"/>
          <w:sz w:val="26"/>
          <w:szCs w:val="26"/>
        </w:rPr>
        <w:tab/>
      </w:r>
      <w:r w:rsidR="009D7A10">
        <w:rPr>
          <w:rFonts w:ascii="Times New Roman" w:hAnsi="Times New Roman"/>
          <w:sz w:val="26"/>
          <w:szCs w:val="26"/>
        </w:rPr>
        <w:tab/>
      </w:r>
      <w:r w:rsidR="009D7A10">
        <w:rPr>
          <w:rFonts w:ascii="Times New Roman" w:hAnsi="Times New Roman"/>
          <w:sz w:val="26"/>
          <w:szCs w:val="26"/>
        </w:rPr>
        <w:tab/>
        <w:t>his glory"</w:t>
      </w:r>
      <w:r w:rsidR="009D7A10">
        <w:rPr>
          <w:rFonts w:ascii="Times New Roman" w:hAnsi="Times New Roman"/>
          <w:sz w:val="26"/>
          <w:szCs w:val="26"/>
        </w:rPr>
        <w:br/>
      </w:r>
      <w:r w:rsidR="009D7A10">
        <w:rPr>
          <w:rFonts w:ascii="Times New Roman" w:hAnsi="Times New Roman"/>
          <w:sz w:val="26"/>
          <w:szCs w:val="26"/>
        </w:rPr>
        <w:tab/>
      </w:r>
      <w:r w:rsidR="009D7A10">
        <w:rPr>
          <w:rFonts w:ascii="Times New Roman" w:hAnsi="Times New Roman"/>
          <w:sz w:val="26"/>
          <w:szCs w:val="26"/>
        </w:rPr>
        <w:tab/>
        <w:t>1.</w:t>
      </w:r>
      <w:r w:rsidR="009D7A10">
        <w:rPr>
          <w:rFonts w:ascii="Times New Roman" w:hAnsi="Times New Roman"/>
          <w:sz w:val="26"/>
          <w:szCs w:val="26"/>
        </w:rPr>
        <w:tab/>
      </w:r>
      <w:proofErr w:type="spellStart"/>
      <w:proofErr w:type="gramStart"/>
      <w:r w:rsidR="009D7A10">
        <w:rPr>
          <w:rFonts w:ascii="Times New Roman" w:hAnsi="Times New Roman"/>
          <w:sz w:val="26"/>
          <w:szCs w:val="26"/>
        </w:rPr>
        <w:t>Ma'ale</w:t>
      </w:r>
      <w:proofErr w:type="spellEnd"/>
      <w:r w:rsidR="009D7A10">
        <w:rPr>
          <w:rFonts w:ascii="Times New Roman" w:hAnsi="Times New Roman"/>
          <w:sz w:val="26"/>
          <w:szCs w:val="26"/>
        </w:rPr>
        <w:t xml:space="preserve"> word for full</w:t>
      </w:r>
      <w:r w:rsidR="009D7A10">
        <w:rPr>
          <w:rFonts w:ascii="Times New Roman" w:hAnsi="Times New Roman"/>
          <w:sz w:val="26"/>
          <w:szCs w:val="26"/>
        </w:rPr>
        <w:br/>
      </w:r>
      <w:r w:rsidR="009D7A10">
        <w:rPr>
          <w:rFonts w:ascii="Times New Roman" w:hAnsi="Times New Roman"/>
          <w:sz w:val="26"/>
          <w:szCs w:val="26"/>
        </w:rPr>
        <w:lastRenderedPageBreak/>
        <w:tab/>
      </w:r>
      <w:r w:rsidR="009D7A10">
        <w:rPr>
          <w:rFonts w:ascii="Times New Roman" w:hAnsi="Times New Roman"/>
          <w:sz w:val="26"/>
          <w:szCs w:val="26"/>
        </w:rPr>
        <w:tab/>
      </w:r>
      <w:r w:rsidR="009D7A10">
        <w:rPr>
          <w:rFonts w:ascii="Times New Roman" w:hAnsi="Times New Roman"/>
          <w:sz w:val="26"/>
          <w:szCs w:val="26"/>
        </w:rPr>
        <w:tab/>
        <w:t>a.</w:t>
      </w:r>
      <w:proofErr w:type="gramEnd"/>
      <w:r w:rsidR="009D7A10">
        <w:rPr>
          <w:rFonts w:ascii="Times New Roman" w:hAnsi="Times New Roman"/>
          <w:sz w:val="26"/>
          <w:szCs w:val="26"/>
        </w:rPr>
        <w:tab/>
        <w:t xml:space="preserve">Most translate it "The whole earth is full of his </w:t>
      </w:r>
      <w:r w:rsidR="009D7A10">
        <w:rPr>
          <w:rFonts w:ascii="Times New Roman" w:hAnsi="Times New Roman"/>
          <w:sz w:val="26"/>
          <w:szCs w:val="26"/>
        </w:rPr>
        <w:br/>
      </w:r>
      <w:r w:rsidR="009D7A10">
        <w:rPr>
          <w:rFonts w:ascii="Times New Roman" w:hAnsi="Times New Roman"/>
          <w:sz w:val="26"/>
          <w:szCs w:val="26"/>
        </w:rPr>
        <w:tab/>
      </w:r>
      <w:r w:rsidR="009D7A10">
        <w:rPr>
          <w:rFonts w:ascii="Times New Roman" w:hAnsi="Times New Roman"/>
          <w:sz w:val="26"/>
          <w:szCs w:val="26"/>
        </w:rPr>
        <w:tab/>
      </w:r>
      <w:r w:rsidR="009D7A10">
        <w:rPr>
          <w:rFonts w:ascii="Times New Roman" w:hAnsi="Times New Roman"/>
          <w:sz w:val="26"/>
          <w:szCs w:val="26"/>
        </w:rPr>
        <w:tab/>
      </w:r>
      <w:r w:rsidR="009D7A10">
        <w:rPr>
          <w:rFonts w:ascii="Times New Roman" w:hAnsi="Times New Roman"/>
          <w:sz w:val="26"/>
          <w:szCs w:val="26"/>
        </w:rPr>
        <w:tab/>
        <w:t>glory"</w:t>
      </w:r>
      <w:r w:rsidR="009D7A10">
        <w:rPr>
          <w:rFonts w:ascii="Times New Roman" w:hAnsi="Times New Roman"/>
          <w:sz w:val="26"/>
          <w:szCs w:val="26"/>
        </w:rPr>
        <w:br/>
      </w:r>
      <w:r w:rsidR="009D7A10">
        <w:rPr>
          <w:rFonts w:ascii="Times New Roman" w:hAnsi="Times New Roman"/>
          <w:sz w:val="26"/>
          <w:szCs w:val="26"/>
        </w:rPr>
        <w:tab/>
      </w:r>
      <w:r w:rsidR="009D7A10">
        <w:rPr>
          <w:rFonts w:ascii="Times New Roman" w:hAnsi="Times New Roman"/>
          <w:sz w:val="26"/>
          <w:szCs w:val="26"/>
        </w:rPr>
        <w:tab/>
      </w:r>
      <w:r w:rsidR="009D7A10">
        <w:rPr>
          <w:rFonts w:ascii="Times New Roman" w:hAnsi="Times New Roman"/>
          <w:sz w:val="26"/>
          <w:szCs w:val="26"/>
        </w:rPr>
        <w:tab/>
        <w:t>b.</w:t>
      </w:r>
      <w:r w:rsidR="009D7A10">
        <w:rPr>
          <w:rFonts w:ascii="Times New Roman" w:hAnsi="Times New Roman"/>
          <w:sz w:val="26"/>
          <w:szCs w:val="26"/>
        </w:rPr>
        <w:tab/>
        <w:t xml:space="preserve">Perhaps better: "the fullness of the whole earth is his </w:t>
      </w:r>
      <w:r w:rsidR="009D7A10">
        <w:rPr>
          <w:rFonts w:ascii="Times New Roman" w:hAnsi="Times New Roman"/>
          <w:sz w:val="26"/>
          <w:szCs w:val="26"/>
        </w:rPr>
        <w:br/>
      </w:r>
      <w:r w:rsidR="009D7A10">
        <w:rPr>
          <w:rFonts w:ascii="Times New Roman" w:hAnsi="Times New Roman"/>
          <w:sz w:val="26"/>
          <w:szCs w:val="26"/>
        </w:rPr>
        <w:tab/>
      </w:r>
      <w:r w:rsidR="009D7A10">
        <w:rPr>
          <w:rFonts w:ascii="Times New Roman" w:hAnsi="Times New Roman"/>
          <w:sz w:val="26"/>
          <w:szCs w:val="26"/>
        </w:rPr>
        <w:tab/>
      </w:r>
      <w:r w:rsidR="009D7A10">
        <w:rPr>
          <w:rFonts w:ascii="Times New Roman" w:hAnsi="Times New Roman"/>
          <w:sz w:val="26"/>
          <w:szCs w:val="26"/>
        </w:rPr>
        <w:tab/>
      </w:r>
      <w:r w:rsidR="009D7A10">
        <w:rPr>
          <w:rFonts w:ascii="Times New Roman" w:hAnsi="Times New Roman"/>
          <w:sz w:val="26"/>
          <w:szCs w:val="26"/>
        </w:rPr>
        <w:tab/>
        <w:t>glory"</w:t>
      </w:r>
      <w:r>
        <w:rPr>
          <w:rFonts w:ascii="Times New Roman" w:hAnsi="Times New Roman"/>
          <w:sz w:val="26"/>
          <w:szCs w:val="26"/>
        </w:rPr>
        <w:br/>
      </w:r>
      <w:r w:rsidR="009D7A10">
        <w:rPr>
          <w:rFonts w:ascii="Times New Roman" w:hAnsi="Times New Roman"/>
          <w:sz w:val="26"/>
          <w:szCs w:val="26"/>
        </w:rPr>
        <w:tab/>
      </w:r>
      <w:r w:rsidR="009D7A10">
        <w:rPr>
          <w:rFonts w:ascii="Times New Roman" w:hAnsi="Times New Roman"/>
          <w:sz w:val="26"/>
          <w:szCs w:val="26"/>
        </w:rPr>
        <w:tab/>
      </w:r>
      <w:r w:rsidR="009D7A10">
        <w:rPr>
          <w:rFonts w:ascii="Times New Roman" w:hAnsi="Times New Roman"/>
          <w:sz w:val="26"/>
          <w:szCs w:val="26"/>
        </w:rPr>
        <w:tab/>
        <w:t>c.</w:t>
      </w:r>
      <w:r w:rsidR="009D7A10">
        <w:rPr>
          <w:rFonts w:ascii="Times New Roman" w:hAnsi="Times New Roman"/>
          <w:sz w:val="26"/>
          <w:szCs w:val="26"/>
        </w:rPr>
        <w:tab/>
        <w:t>Whole universe just part of God's wonderful glory of</w:t>
      </w:r>
      <w:r w:rsidR="009D7A10">
        <w:rPr>
          <w:rFonts w:ascii="Times New Roman" w:hAnsi="Times New Roman"/>
          <w:sz w:val="26"/>
          <w:szCs w:val="26"/>
        </w:rPr>
        <w:br/>
      </w:r>
      <w:r w:rsidR="009D7A10">
        <w:rPr>
          <w:rFonts w:ascii="Times New Roman" w:hAnsi="Times New Roman"/>
          <w:sz w:val="26"/>
          <w:szCs w:val="26"/>
        </w:rPr>
        <w:tab/>
      </w:r>
      <w:r w:rsidR="009D7A10">
        <w:rPr>
          <w:rFonts w:ascii="Times New Roman" w:hAnsi="Times New Roman"/>
          <w:sz w:val="26"/>
          <w:szCs w:val="26"/>
        </w:rPr>
        <w:tab/>
      </w:r>
      <w:r w:rsidR="009D7A10">
        <w:rPr>
          <w:rFonts w:ascii="Times New Roman" w:hAnsi="Times New Roman"/>
          <w:sz w:val="26"/>
          <w:szCs w:val="26"/>
        </w:rPr>
        <w:tab/>
      </w:r>
      <w:r w:rsidR="009D7A10">
        <w:rPr>
          <w:rFonts w:ascii="Times New Roman" w:hAnsi="Times New Roman"/>
          <w:sz w:val="26"/>
          <w:szCs w:val="26"/>
        </w:rPr>
        <w:tab/>
        <w:t>its creator</w:t>
      </w:r>
    </w:p>
    <w:p w:rsidR="009D7A10" w:rsidRDefault="009D7A10" w:rsidP="009D7A10">
      <w:pPr>
        <w:spacing w:line="240" w:lineRule="auto"/>
        <w:rPr>
          <w:rFonts w:ascii="Times New Roman" w:hAnsi="Times New Roman"/>
          <w:sz w:val="26"/>
          <w:szCs w:val="26"/>
        </w:rPr>
      </w:pPr>
      <w:r>
        <w:rPr>
          <w:rFonts w:ascii="Times New Roman" w:hAnsi="Times New Roman"/>
          <w:sz w:val="26"/>
          <w:szCs w:val="26"/>
        </w:rPr>
        <w:tab/>
        <w:t>E.</w:t>
      </w:r>
      <w:r>
        <w:rPr>
          <w:rFonts w:ascii="Times New Roman" w:hAnsi="Times New Roman"/>
          <w:sz w:val="26"/>
          <w:szCs w:val="26"/>
        </w:rPr>
        <w:tab/>
        <w:t>Door posts--literally the foundation walls--shaking</w:t>
      </w:r>
    </w:p>
    <w:p w:rsidR="009D7A10" w:rsidRDefault="009D7A10" w:rsidP="009D7A10">
      <w:pPr>
        <w:spacing w:line="24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1.</w:t>
      </w:r>
      <w:r>
        <w:rPr>
          <w:rFonts w:ascii="Times New Roman" w:hAnsi="Times New Roman"/>
          <w:sz w:val="26"/>
          <w:szCs w:val="26"/>
        </w:rPr>
        <w:tab/>
        <w:t>In Acts when God speaks building shakes</w:t>
      </w:r>
      <w:r w:rsidR="004D1470">
        <w:rPr>
          <w:rFonts w:ascii="Times New Roman" w:hAnsi="Times New Roman"/>
          <w:sz w:val="26"/>
          <w:szCs w:val="26"/>
        </w:rPr>
        <w:br/>
      </w:r>
      <w:r w:rsidR="004D1470">
        <w:rPr>
          <w:rFonts w:ascii="Times New Roman" w:hAnsi="Times New Roman"/>
          <w:sz w:val="26"/>
          <w:szCs w:val="26"/>
        </w:rPr>
        <w:tab/>
      </w:r>
      <w:r w:rsidR="004D1470">
        <w:rPr>
          <w:rFonts w:ascii="Times New Roman" w:hAnsi="Times New Roman"/>
          <w:sz w:val="26"/>
          <w:szCs w:val="26"/>
        </w:rPr>
        <w:tab/>
        <w:t>2.</w:t>
      </w:r>
      <w:r w:rsidR="004D1470">
        <w:rPr>
          <w:rFonts w:ascii="Times New Roman" w:hAnsi="Times New Roman"/>
          <w:sz w:val="26"/>
          <w:szCs w:val="26"/>
        </w:rPr>
        <w:tab/>
        <w:t>Mighty force of God--like earthquake--humans puny</w:t>
      </w:r>
    </w:p>
    <w:p w:rsidR="004D1470" w:rsidRDefault="004D1470" w:rsidP="004D1470">
      <w:pPr>
        <w:spacing w:line="240" w:lineRule="auto"/>
        <w:rPr>
          <w:rFonts w:ascii="Times New Roman" w:hAnsi="Times New Roman"/>
          <w:sz w:val="26"/>
          <w:szCs w:val="26"/>
        </w:rPr>
      </w:pPr>
      <w:r>
        <w:rPr>
          <w:rFonts w:ascii="Times New Roman" w:hAnsi="Times New Roman"/>
          <w:sz w:val="26"/>
          <w:szCs w:val="26"/>
        </w:rPr>
        <w:tab/>
        <w:t>F.</w:t>
      </w:r>
      <w:r>
        <w:rPr>
          <w:rFonts w:ascii="Times New Roman" w:hAnsi="Times New Roman"/>
          <w:sz w:val="26"/>
          <w:szCs w:val="26"/>
        </w:rPr>
        <w:tab/>
        <w:t xml:space="preserve">Assignment for next week:  Look at Isaiah 58 and 59 divide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them into rebuke and blessing sections</w:t>
      </w:r>
    </w:p>
    <w:p w:rsidR="00BB5D6F" w:rsidRPr="004428E1" w:rsidRDefault="00BB5D6F" w:rsidP="00BB5D6F">
      <w:pPr>
        <w:spacing w:line="240" w:lineRule="auto"/>
        <w:rPr>
          <w:rFonts w:ascii="Times New Roman" w:hAnsi="Times New Roman"/>
          <w:sz w:val="26"/>
          <w:szCs w:val="26"/>
        </w:rPr>
      </w:pPr>
      <w:r>
        <w:rPr>
          <w:rFonts w:ascii="Times New Roman" w:hAnsi="Times New Roman"/>
          <w:sz w:val="26"/>
          <w:szCs w:val="26"/>
        </w:rPr>
        <w:br/>
      </w:r>
    </w:p>
    <w:sectPr w:rsidR="00BB5D6F" w:rsidRPr="004428E1" w:rsidSect="004428E1">
      <w:headerReference w:type="even" r:id="rId8"/>
      <w:headerReference w:type="default" r:id="rId9"/>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A62" w:rsidRDefault="006A2A62">
      <w:r>
        <w:separator/>
      </w:r>
    </w:p>
  </w:endnote>
  <w:endnote w:type="continuationSeparator" w:id="0">
    <w:p w:rsidR="006A2A62" w:rsidRDefault="006A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A62" w:rsidRDefault="006A2A62">
      <w:r>
        <w:separator/>
      </w:r>
    </w:p>
  </w:footnote>
  <w:footnote w:type="continuationSeparator" w:id="0">
    <w:p w:rsidR="006A2A62" w:rsidRDefault="006A2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6C" w:rsidRDefault="00DE776C" w:rsidP="00A50B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776C" w:rsidRDefault="00DE776C" w:rsidP="00A50BD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6C" w:rsidRDefault="00DE776C" w:rsidP="00A50B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52D8">
      <w:rPr>
        <w:rStyle w:val="PageNumber"/>
        <w:noProof/>
      </w:rPr>
      <w:t>10</w:t>
    </w:r>
    <w:r>
      <w:rPr>
        <w:rStyle w:val="PageNumber"/>
      </w:rPr>
      <w:fldChar w:fldCharType="end"/>
    </w:r>
  </w:p>
  <w:p w:rsidR="00DE776C" w:rsidRDefault="00DE776C" w:rsidP="00A50BD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8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76E"/>
    <w:rsid w:val="000419DD"/>
    <w:rsid w:val="00085BA8"/>
    <w:rsid w:val="000A60C7"/>
    <w:rsid w:val="000B2EA5"/>
    <w:rsid w:val="000C32C0"/>
    <w:rsid w:val="00105BEF"/>
    <w:rsid w:val="00107162"/>
    <w:rsid w:val="00112BBA"/>
    <w:rsid w:val="001324EC"/>
    <w:rsid w:val="00152D77"/>
    <w:rsid w:val="001D3EFB"/>
    <w:rsid w:val="002508E8"/>
    <w:rsid w:val="00255533"/>
    <w:rsid w:val="00267EB3"/>
    <w:rsid w:val="003352D8"/>
    <w:rsid w:val="00353598"/>
    <w:rsid w:val="003A0439"/>
    <w:rsid w:val="003A460A"/>
    <w:rsid w:val="003C10B9"/>
    <w:rsid w:val="0042276E"/>
    <w:rsid w:val="0043062E"/>
    <w:rsid w:val="004428E1"/>
    <w:rsid w:val="00481551"/>
    <w:rsid w:val="004D1470"/>
    <w:rsid w:val="004E097D"/>
    <w:rsid w:val="004F6400"/>
    <w:rsid w:val="00514216"/>
    <w:rsid w:val="00521165"/>
    <w:rsid w:val="00525BB2"/>
    <w:rsid w:val="00530029"/>
    <w:rsid w:val="005A35EF"/>
    <w:rsid w:val="005B458B"/>
    <w:rsid w:val="005E4254"/>
    <w:rsid w:val="005F55FF"/>
    <w:rsid w:val="006015AF"/>
    <w:rsid w:val="0060731B"/>
    <w:rsid w:val="00624F30"/>
    <w:rsid w:val="00656553"/>
    <w:rsid w:val="006A2A62"/>
    <w:rsid w:val="006C7C75"/>
    <w:rsid w:val="006E739D"/>
    <w:rsid w:val="00712F26"/>
    <w:rsid w:val="00752F90"/>
    <w:rsid w:val="00753179"/>
    <w:rsid w:val="00765586"/>
    <w:rsid w:val="00767707"/>
    <w:rsid w:val="0077138F"/>
    <w:rsid w:val="00786CAE"/>
    <w:rsid w:val="007B2CD6"/>
    <w:rsid w:val="007C4D79"/>
    <w:rsid w:val="007F7C9F"/>
    <w:rsid w:val="00860E07"/>
    <w:rsid w:val="00876164"/>
    <w:rsid w:val="008B0D77"/>
    <w:rsid w:val="008F2E6A"/>
    <w:rsid w:val="008F6B0F"/>
    <w:rsid w:val="00931BCD"/>
    <w:rsid w:val="00943007"/>
    <w:rsid w:val="00964D40"/>
    <w:rsid w:val="00971DE9"/>
    <w:rsid w:val="00981248"/>
    <w:rsid w:val="00997220"/>
    <w:rsid w:val="009D7A10"/>
    <w:rsid w:val="009F36F9"/>
    <w:rsid w:val="00A147F6"/>
    <w:rsid w:val="00A2739F"/>
    <w:rsid w:val="00A50BD5"/>
    <w:rsid w:val="00A54E98"/>
    <w:rsid w:val="00A73035"/>
    <w:rsid w:val="00A93E83"/>
    <w:rsid w:val="00AF3EC7"/>
    <w:rsid w:val="00AF4F0F"/>
    <w:rsid w:val="00B10369"/>
    <w:rsid w:val="00B411B3"/>
    <w:rsid w:val="00BA6A3F"/>
    <w:rsid w:val="00BB5D6F"/>
    <w:rsid w:val="00BC085F"/>
    <w:rsid w:val="00C21899"/>
    <w:rsid w:val="00C323D4"/>
    <w:rsid w:val="00CB1046"/>
    <w:rsid w:val="00D13A82"/>
    <w:rsid w:val="00D60B8F"/>
    <w:rsid w:val="00DD0337"/>
    <w:rsid w:val="00DE776C"/>
    <w:rsid w:val="00DF00D1"/>
    <w:rsid w:val="00DF4575"/>
    <w:rsid w:val="00E337EB"/>
    <w:rsid w:val="00E562A4"/>
    <w:rsid w:val="00E8571E"/>
    <w:rsid w:val="00F04F98"/>
    <w:rsid w:val="00F24788"/>
    <w:rsid w:val="00F34140"/>
    <w:rsid w:val="00F35E4D"/>
    <w:rsid w:val="00F6398D"/>
    <w:rsid w:val="00F710E5"/>
    <w:rsid w:val="00F81B96"/>
    <w:rsid w:val="00FB6685"/>
    <w:rsid w:val="00FF0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B96"/>
    <w:pPr>
      <w:spacing w:after="200" w:line="480" w:lineRule="auto"/>
    </w:pPr>
    <w:rPr>
      <w:rFonts w:eastAsia="Times New Roman"/>
      <w:sz w:val="22"/>
      <w:szCs w:val="22"/>
    </w:rPr>
  </w:style>
  <w:style w:type="paragraph" w:styleId="Heading1">
    <w:name w:val="heading 1"/>
    <w:basedOn w:val="Normal"/>
    <w:next w:val="Normal"/>
    <w:link w:val="Heading1Char"/>
    <w:qFormat/>
    <w:rsid w:val="0042276E"/>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2276E"/>
    <w:rPr>
      <w:rFonts w:ascii="Cambria" w:hAnsi="Cambria" w:cs="Times New Roman"/>
      <w:b/>
      <w:bCs/>
      <w:color w:val="365F91"/>
      <w:sz w:val="28"/>
      <w:szCs w:val="28"/>
    </w:rPr>
  </w:style>
  <w:style w:type="paragraph" w:styleId="NormalWeb">
    <w:name w:val="Normal (Web)"/>
    <w:basedOn w:val="Normal"/>
    <w:semiHidden/>
    <w:rsid w:val="00530029"/>
    <w:pPr>
      <w:spacing w:before="100" w:beforeAutospacing="1" w:after="100" w:afterAutospacing="1" w:line="240" w:lineRule="auto"/>
    </w:pPr>
    <w:rPr>
      <w:rFonts w:ascii="Times New Roman" w:eastAsia="Calibri" w:hAnsi="Times New Roman"/>
      <w:sz w:val="24"/>
      <w:szCs w:val="24"/>
    </w:rPr>
  </w:style>
  <w:style w:type="paragraph" w:styleId="Header">
    <w:name w:val="header"/>
    <w:basedOn w:val="Normal"/>
    <w:rsid w:val="00A50BD5"/>
    <w:pPr>
      <w:tabs>
        <w:tab w:val="center" w:pos="4320"/>
        <w:tab w:val="right" w:pos="8640"/>
      </w:tabs>
    </w:pPr>
  </w:style>
  <w:style w:type="character" w:styleId="PageNumber">
    <w:name w:val="page number"/>
    <w:basedOn w:val="DefaultParagraphFont"/>
    <w:rsid w:val="00A50B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B96"/>
    <w:pPr>
      <w:spacing w:after="200" w:line="480" w:lineRule="auto"/>
    </w:pPr>
    <w:rPr>
      <w:rFonts w:eastAsia="Times New Roman"/>
      <w:sz w:val="22"/>
      <w:szCs w:val="22"/>
    </w:rPr>
  </w:style>
  <w:style w:type="paragraph" w:styleId="Heading1">
    <w:name w:val="heading 1"/>
    <w:basedOn w:val="Normal"/>
    <w:next w:val="Normal"/>
    <w:link w:val="Heading1Char"/>
    <w:qFormat/>
    <w:rsid w:val="0042276E"/>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2276E"/>
    <w:rPr>
      <w:rFonts w:ascii="Cambria" w:hAnsi="Cambria" w:cs="Times New Roman"/>
      <w:b/>
      <w:bCs/>
      <w:color w:val="365F91"/>
      <w:sz w:val="28"/>
      <w:szCs w:val="28"/>
    </w:rPr>
  </w:style>
  <w:style w:type="paragraph" w:styleId="NormalWeb">
    <w:name w:val="Normal (Web)"/>
    <w:basedOn w:val="Normal"/>
    <w:semiHidden/>
    <w:rsid w:val="00530029"/>
    <w:pPr>
      <w:spacing w:before="100" w:beforeAutospacing="1" w:after="100" w:afterAutospacing="1" w:line="240" w:lineRule="auto"/>
    </w:pPr>
    <w:rPr>
      <w:rFonts w:ascii="Times New Roman" w:eastAsia="Calibri" w:hAnsi="Times New Roman"/>
      <w:sz w:val="24"/>
      <w:szCs w:val="24"/>
    </w:rPr>
  </w:style>
  <w:style w:type="paragraph" w:styleId="Header">
    <w:name w:val="header"/>
    <w:basedOn w:val="Normal"/>
    <w:rsid w:val="00A50BD5"/>
    <w:pPr>
      <w:tabs>
        <w:tab w:val="center" w:pos="4320"/>
        <w:tab w:val="right" w:pos="8640"/>
      </w:tabs>
    </w:pPr>
  </w:style>
  <w:style w:type="character" w:styleId="PageNumber">
    <w:name w:val="page number"/>
    <w:basedOn w:val="DefaultParagraphFont"/>
    <w:rsid w:val="00A50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3689</Words>
  <Characters>21029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MacRae:  Isaiah 1-6: Lecture 07</vt:lpstr>
    </vt:vector>
  </TitlesOfParts>
  <Company/>
  <LinksUpToDate>false</LinksUpToDate>
  <CharactersWithSpaces>24669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MacRae:  Isaiah 1-6: Lecture 07</dc:title>
  <dc:creator>Heather C. Vicary</dc:creator>
  <cp:lastModifiedBy>ted</cp:lastModifiedBy>
  <cp:revision>2</cp:revision>
  <dcterms:created xsi:type="dcterms:W3CDTF">2014-01-06T22:45:00Z</dcterms:created>
  <dcterms:modified xsi:type="dcterms:W3CDTF">2014-01-06T22:45:00Z</dcterms:modified>
</cp:coreProperties>
</file>