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9FBC2" w14:textId="77777777" w:rsidR="00554CA3" w:rsidRPr="00310B52" w:rsidRDefault="00554CA3" w:rsidP="00554CA3">
      <w:pPr>
        <w:pStyle w:val="PlainText"/>
        <w:jc w:val="center"/>
        <w:rPr>
          <w:rFonts w:ascii="Times New Roman" w:eastAsia="MS Mincho" w:hAnsi="Times New Roman" w:cs="Times New Roman"/>
          <w:sz w:val="22"/>
          <w:szCs w:val="22"/>
        </w:rPr>
      </w:pPr>
      <w:r w:rsidRPr="00310B52">
        <w:rPr>
          <w:rFonts w:ascii="Times New Roman" w:eastAsia="MS Mincho" w:hAnsi="Times New Roman" w:cs="Times New Roman"/>
          <w:sz w:val="22"/>
          <w:szCs w:val="22"/>
        </w:rPr>
        <w:t xml:space="preserve">Grace Theological Journal </w:t>
      </w:r>
      <w:r>
        <w:rPr>
          <w:rFonts w:ascii="Times New Roman" w:eastAsia="MS Mincho" w:hAnsi="Times New Roman" w:cs="Times New Roman"/>
          <w:sz w:val="22"/>
          <w:szCs w:val="22"/>
        </w:rPr>
        <w:t>3</w:t>
      </w:r>
      <w:r w:rsidRPr="00310B52">
        <w:rPr>
          <w:rFonts w:ascii="Times New Roman" w:eastAsia="MS Mincho" w:hAnsi="Times New Roman" w:cs="Times New Roman"/>
          <w:sz w:val="22"/>
          <w:szCs w:val="22"/>
        </w:rPr>
        <w:t>.</w:t>
      </w:r>
      <w:r>
        <w:rPr>
          <w:rFonts w:ascii="Times New Roman" w:eastAsia="MS Mincho" w:hAnsi="Times New Roman" w:cs="Times New Roman"/>
          <w:sz w:val="22"/>
          <w:szCs w:val="22"/>
        </w:rPr>
        <w:t>2</w:t>
      </w:r>
      <w:r w:rsidRPr="00310B52">
        <w:rPr>
          <w:rFonts w:ascii="Times New Roman" w:eastAsia="MS Mincho" w:hAnsi="Times New Roman" w:cs="Times New Roman"/>
          <w:sz w:val="22"/>
          <w:szCs w:val="22"/>
        </w:rPr>
        <w:t xml:space="preserve"> (19</w:t>
      </w:r>
      <w:r>
        <w:rPr>
          <w:rFonts w:ascii="Times New Roman" w:eastAsia="MS Mincho" w:hAnsi="Times New Roman" w:cs="Times New Roman"/>
          <w:sz w:val="22"/>
          <w:szCs w:val="22"/>
        </w:rPr>
        <w:t>82</w:t>
      </w:r>
      <w:r w:rsidRPr="00310B52">
        <w:rPr>
          <w:rFonts w:ascii="Times New Roman" w:eastAsia="MS Mincho" w:hAnsi="Times New Roman" w:cs="Times New Roman"/>
          <w:sz w:val="22"/>
          <w:szCs w:val="22"/>
        </w:rPr>
        <w:t xml:space="preserve">) </w:t>
      </w:r>
      <w:r>
        <w:rPr>
          <w:rFonts w:ascii="Times New Roman" w:eastAsia="MS Mincho" w:hAnsi="Times New Roman" w:cs="Times New Roman"/>
          <w:sz w:val="22"/>
          <w:szCs w:val="22"/>
        </w:rPr>
        <w:t>163</w:t>
      </w:r>
      <w:r w:rsidRPr="00310B52">
        <w:rPr>
          <w:rFonts w:ascii="Times New Roman" w:eastAsia="MS Mincho" w:hAnsi="Times New Roman" w:cs="Times New Roman"/>
          <w:sz w:val="22"/>
          <w:szCs w:val="22"/>
        </w:rPr>
        <w:t>-</w:t>
      </w:r>
      <w:r>
        <w:rPr>
          <w:rFonts w:ascii="Times New Roman" w:eastAsia="MS Mincho" w:hAnsi="Times New Roman" w:cs="Times New Roman"/>
          <w:sz w:val="22"/>
          <w:szCs w:val="22"/>
        </w:rPr>
        <w:t>75</w:t>
      </w:r>
      <w:r w:rsidRPr="00310B52">
        <w:rPr>
          <w:rFonts w:ascii="Times New Roman" w:eastAsia="MS Mincho" w:hAnsi="Times New Roman" w:cs="Times New Roman"/>
          <w:sz w:val="22"/>
          <w:szCs w:val="22"/>
        </w:rPr>
        <w:t>.</w:t>
      </w:r>
    </w:p>
    <w:p w14:paraId="39CC0BBB" w14:textId="77777777" w:rsidR="00554CA3" w:rsidRDefault="00554CA3" w:rsidP="00554CA3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BA0FAC">
        <w:rPr>
          <w:rFonts w:ascii="Times New Roman" w:hAnsi="Times New Roman" w:cs="Times New Roman"/>
          <w:sz w:val="22"/>
          <w:szCs w:val="22"/>
        </w:rPr>
        <w:t>[</w:t>
      </w:r>
      <w:r>
        <w:rPr>
          <w:rFonts w:ascii="Times New Roman" w:hAnsi="Times New Roman" w:cs="Times New Roman"/>
          <w:sz w:val="22"/>
          <w:szCs w:val="22"/>
        </w:rPr>
        <w:t>Copyright © 1982 Grace Theological Seminary; c</w:t>
      </w:r>
      <w:r w:rsidRPr="00BA0FAC">
        <w:rPr>
          <w:rFonts w:ascii="Times New Roman" w:hAnsi="Times New Roman" w:cs="Times New Roman"/>
          <w:sz w:val="22"/>
          <w:szCs w:val="22"/>
        </w:rPr>
        <w:t>ited with permission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63EADEFF" w14:textId="77777777" w:rsidR="00554CA3" w:rsidRPr="00BA0FAC" w:rsidRDefault="00554CA3" w:rsidP="00554CA3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digitally prepared for use at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  <w:sz w:val="22"/>
              <w:szCs w:val="22"/>
            </w:rPr>
            <w:t>Gordon</w:t>
          </w:r>
        </w:smartTag>
        <w:r>
          <w:rPr>
            <w:rFonts w:ascii="Times New Roman" w:hAnsi="Times New Roman" w:cs="Times New Roman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sz w:val="22"/>
              <w:szCs w:val="22"/>
            </w:rPr>
            <w:t>College</w:t>
          </w:r>
        </w:smartTag>
      </w:smartTag>
      <w:r w:rsidRPr="00BA0FAC">
        <w:rPr>
          <w:rFonts w:ascii="Times New Roman" w:hAnsi="Times New Roman" w:cs="Times New Roman"/>
          <w:sz w:val="22"/>
          <w:szCs w:val="22"/>
        </w:rPr>
        <w:t>]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479C337" w14:textId="77777777" w:rsidR="00554CA3" w:rsidRDefault="00554CA3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E42E203" w14:textId="77777777" w:rsidR="00554CA3" w:rsidRDefault="00554CA3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6E53614" w14:textId="77777777" w:rsidR="00B16C1C" w:rsidRPr="00554CA3" w:rsidRDefault="00554CA3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cr/>
      </w:r>
    </w:p>
    <w:p w14:paraId="12585E75" w14:textId="77777777" w:rsidR="00B16C1C" w:rsidRPr="00554CA3" w:rsidRDefault="00554CA3" w:rsidP="00353A2E">
      <w:pPr>
        <w:pStyle w:val="PlainTex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="00B16C1C" w:rsidRPr="00554CA3">
        <w:rPr>
          <w:rFonts w:ascii="Times New Roman" w:hAnsi="Times New Roman" w:cs="Times New Roman"/>
          <w:b/>
          <w:sz w:val="36"/>
          <w:szCs w:val="36"/>
        </w:rPr>
        <w:t>THIRD (AND FOURTH)</w:t>
      </w:r>
    </w:p>
    <w:p w14:paraId="632C6307" w14:textId="77777777" w:rsidR="00B16C1C" w:rsidRPr="00554CA3" w:rsidRDefault="00554CA3" w:rsidP="00353A2E">
      <w:pPr>
        <w:pStyle w:val="PlainTex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</w:t>
      </w:r>
      <w:r w:rsidR="00B16C1C" w:rsidRPr="00554CA3">
        <w:rPr>
          <w:rFonts w:ascii="Times New Roman" w:hAnsi="Times New Roman" w:cs="Times New Roman"/>
          <w:b/>
          <w:sz w:val="36"/>
          <w:szCs w:val="36"/>
        </w:rPr>
        <w:t>CLASS CONDITIONS</w:t>
      </w:r>
    </w:p>
    <w:p w14:paraId="38DFEA0C" w14:textId="77777777" w:rsidR="00554CA3" w:rsidRDefault="00554CA3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122946C" w14:textId="77777777" w:rsidR="00B16C1C" w:rsidRPr="00554CA3" w:rsidRDefault="00554CA3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cr/>
      </w:r>
    </w:p>
    <w:p w14:paraId="26A4A058" w14:textId="77777777" w:rsidR="00B16C1C" w:rsidRPr="00554CA3" w:rsidRDefault="00554CA3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B16C1C" w:rsidRPr="00554CA3">
        <w:rPr>
          <w:rFonts w:ascii="Times New Roman" w:hAnsi="Times New Roman" w:cs="Times New Roman"/>
          <w:sz w:val="26"/>
          <w:szCs w:val="26"/>
        </w:rPr>
        <w:t>JAMES L. BOYER</w:t>
      </w:r>
    </w:p>
    <w:p w14:paraId="14A810C9" w14:textId="77777777" w:rsidR="00554CA3" w:rsidRDefault="00554CA3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E98B292" w14:textId="77777777" w:rsidR="00554CA3" w:rsidRDefault="00554CA3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3074812" w14:textId="77777777" w:rsidR="00B16C1C" w:rsidRPr="00554CA3" w:rsidRDefault="00554CA3" w:rsidP="00353A2E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554CA3">
        <w:rPr>
          <w:rFonts w:ascii="Times New Roman" w:hAnsi="Times New Roman" w:cs="Times New Roman"/>
          <w:i/>
          <w:sz w:val="26"/>
          <w:szCs w:val="26"/>
        </w:rPr>
        <w:tab/>
      </w:r>
      <w:r w:rsidR="00B16C1C" w:rsidRPr="00554CA3">
        <w:rPr>
          <w:rFonts w:ascii="Times New Roman" w:hAnsi="Times New Roman" w:cs="Times New Roman"/>
          <w:i/>
          <w:sz w:val="26"/>
          <w:szCs w:val="26"/>
        </w:rPr>
        <w:t>Third class conditional sentences, a very frequent type of</w:t>
      </w:r>
    </w:p>
    <w:p w14:paraId="19649F23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554CA3">
        <w:rPr>
          <w:rFonts w:ascii="Times New Roman" w:hAnsi="Times New Roman" w:cs="Times New Roman"/>
          <w:i/>
          <w:sz w:val="26"/>
          <w:szCs w:val="26"/>
        </w:rPr>
        <w:t>conditional sentence, are identified and characterized by their use of</w:t>
      </w:r>
    </w:p>
    <w:p w14:paraId="4439D393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554CA3">
        <w:rPr>
          <w:rFonts w:ascii="Times New Roman" w:hAnsi="Times New Roman" w:cs="Times New Roman"/>
          <w:i/>
          <w:sz w:val="26"/>
          <w:szCs w:val="26"/>
        </w:rPr>
        <w:t>the su</w:t>
      </w:r>
      <w:r w:rsidR="00554CA3" w:rsidRPr="00554CA3">
        <w:rPr>
          <w:rFonts w:ascii="Times New Roman" w:hAnsi="Times New Roman" w:cs="Times New Roman"/>
          <w:i/>
          <w:sz w:val="26"/>
          <w:szCs w:val="26"/>
        </w:rPr>
        <w:t>b</w:t>
      </w:r>
      <w:r w:rsidRPr="00554CA3">
        <w:rPr>
          <w:rFonts w:ascii="Times New Roman" w:hAnsi="Times New Roman" w:cs="Times New Roman"/>
          <w:i/>
          <w:sz w:val="26"/>
          <w:szCs w:val="26"/>
        </w:rPr>
        <w:t>junctive mood in the protasis. The su</w:t>
      </w:r>
      <w:r w:rsidR="00554CA3" w:rsidRPr="00554CA3">
        <w:rPr>
          <w:rFonts w:ascii="Times New Roman" w:hAnsi="Times New Roman" w:cs="Times New Roman"/>
          <w:i/>
          <w:sz w:val="26"/>
          <w:szCs w:val="26"/>
        </w:rPr>
        <w:t>b</w:t>
      </w:r>
      <w:r w:rsidRPr="00554CA3">
        <w:rPr>
          <w:rFonts w:ascii="Times New Roman" w:hAnsi="Times New Roman" w:cs="Times New Roman"/>
          <w:i/>
          <w:sz w:val="26"/>
          <w:szCs w:val="26"/>
        </w:rPr>
        <w:t>junctive indicates</w:t>
      </w:r>
    </w:p>
    <w:p w14:paraId="79768607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554CA3">
        <w:rPr>
          <w:rFonts w:ascii="Times New Roman" w:hAnsi="Times New Roman" w:cs="Times New Roman"/>
          <w:i/>
          <w:sz w:val="26"/>
          <w:szCs w:val="26"/>
        </w:rPr>
        <w:t>potentiality, contingency, or simple futurity. It is the condition which</w:t>
      </w:r>
    </w:p>
    <w:p w14:paraId="5300B7F9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554CA3">
        <w:rPr>
          <w:rFonts w:ascii="Times New Roman" w:hAnsi="Times New Roman" w:cs="Times New Roman"/>
          <w:i/>
          <w:sz w:val="26"/>
          <w:szCs w:val="26"/>
        </w:rPr>
        <w:t>points to a</w:t>
      </w:r>
      <w:r w:rsidR="00554CA3" w:rsidRPr="00554CA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54CA3">
        <w:rPr>
          <w:rFonts w:ascii="Times New Roman" w:hAnsi="Times New Roman" w:cs="Times New Roman"/>
          <w:i/>
          <w:sz w:val="26"/>
          <w:szCs w:val="26"/>
        </w:rPr>
        <w:t xml:space="preserve">future eventuality. </w:t>
      </w:r>
      <w:r w:rsidR="00554CA3" w:rsidRPr="00554CA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54CA3">
        <w:rPr>
          <w:rFonts w:ascii="Times New Roman" w:hAnsi="Times New Roman" w:cs="Times New Roman"/>
          <w:i/>
          <w:sz w:val="26"/>
          <w:szCs w:val="26"/>
        </w:rPr>
        <w:t>The common notion that it indicates a</w:t>
      </w:r>
    </w:p>
    <w:p w14:paraId="5D9EA7FE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554CA3">
        <w:rPr>
          <w:rFonts w:ascii="Times New Roman" w:hAnsi="Times New Roman" w:cs="Times New Roman"/>
          <w:i/>
          <w:sz w:val="26"/>
          <w:szCs w:val="26"/>
        </w:rPr>
        <w:t>degree of probability is examined by inductive study of all the NT</w:t>
      </w:r>
    </w:p>
    <w:p w14:paraId="2A9FA1A1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554CA3">
        <w:rPr>
          <w:rFonts w:ascii="Times New Roman" w:hAnsi="Times New Roman" w:cs="Times New Roman"/>
          <w:i/>
          <w:sz w:val="26"/>
          <w:szCs w:val="26"/>
        </w:rPr>
        <w:t>examples and is concluded to be totally incorrect. Also, the often-</w:t>
      </w:r>
    </w:p>
    <w:p w14:paraId="4908559C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554CA3">
        <w:rPr>
          <w:rFonts w:ascii="Times New Roman" w:hAnsi="Times New Roman" w:cs="Times New Roman"/>
          <w:i/>
          <w:sz w:val="26"/>
          <w:szCs w:val="26"/>
        </w:rPr>
        <w:t xml:space="preserve">made distinction between present general and future particular </w:t>
      </w:r>
      <w:proofErr w:type="spellStart"/>
      <w:r w:rsidRPr="00554CA3">
        <w:rPr>
          <w:rFonts w:ascii="Times New Roman" w:hAnsi="Times New Roman" w:cs="Times New Roman"/>
          <w:i/>
          <w:sz w:val="26"/>
          <w:szCs w:val="26"/>
        </w:rPr>
        <w:t>condi</w:t>
      </w:r>
      <w:proofErr w:type="spellEnd"/>
      <w:r w:rsidRPr="00554CA3">
        <w:rPr>
          <w:rFonts w:ascii="Times New Roman" w:hAnsi="Times New Roman" w:cs="Times New Roman"/>
          <w:i/>
          <w:sz w:val="26"/>
          <w:szCs w:val="26"/>
        </w:rPr>
        <w:t>-</w:t>
      </w:r>
    </w:p>
    <w:p w14:paraId="5FC91D62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554CA3">
        <w:rPr>
          <w:rFonts w:ascii="Times New Roman" w:hAnsi="Times New Roman" w:cs="Times New Roman"/>
          <w:i/>
          <w:sz w:val="26"/>
          <w:szCs w:val="26"/>
        </w:rPr>
        <w:t>tions</w:t>
      </w:r>
      <w:proofErr w:type="spellEnd"/>
      <w:r w:rsidRPr="00554CA3">
        <w:rPr>
          <w:rFonts w:ascii="Times New Roman" w:hAnsi="Times New Roman" w:cs="Times New Roman"/>
          <w:i/>
          <w:sz w:val="26"/>
          <w:szCs w:val="26"/>
        </w:rPr>
        <w:t xml:space="preserve"> within this third class is shown to be neither helpful nor</w:t>
      </w:r>
    </w:p>
    <w:p w14:paraId="41791F07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554CA3">
        <w:rPr>
          <w:rFonts w:ascii="Times New Roman" w:hAnsi="Times New Roman" w:cs="Times New Roman"/>
          <w:i/>
          <w:sz w:val="26"/>
          <w:szCs w:val="26"/>
        </w:rPr>
        <w:t xml:space="preserve">indicated by NT Greek texts. All </w:t>
      </w:r>
      <w:proofErr w:type="gramStart"/>
      <w:r w:rsidRPr="00554CA3">
        <w:rPr>
          <w:rFonts w:ascii="Times New Roman" w:hAnsi="Times New Roman" w:cs="Times New Roman"/>
          <w:i/>
          <w:sz w:val="26"/>
          <w:szCs w:val="26"/>
        </w:rPr>
        <w:t>third class</w:t>
      </w:r>
      <w:proofErr w:type="gramEnd"/>
      <w:r w:rsidRPr="00554CA3">
        <w:rPr>
          <w:rFonts w:ascii="Times New Roman" w:hAnsi="Times New Roman" w:cs="Times New Roman"/>
          <w:i/>
          <w:sz w:val="26"/>
          <w:szCs w:val="26"/>
        </w:rPr>
        <w:t xml:space="preserve"> conditions are essentially</w:t>
      </w:r>
    </w:p>
    <w:p w14:paraId="5EA834FF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554CA3">
        <w:rPr>
          <w:rFonts w:ascii="Times New Roman" w:hAnsi="Times New Roman" w:cs="Times New Roman"/>
          <w:i/>
          <w:sz w:val="26"/>
          <w:szCs w:val="26"/>
        </w:rPr>
        <w:t>future contingencies.</w:t>
      </w:r>
    </w:p>
    <w:p w14:paraId="7605F23A" w14:textId="77777777" w:rsidR="00B16C1C" w:rsidRPr="00554CA3" w:rsidRDefault="00554CA3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16C1C" w:rsidRPr="00554CA3">
        <w:rPr>
          <w:rFonts w:ascii="Times New Roman" w:hAnsi="Times New Roman" w:cs="Times New Roman"/>
          <w:sz w:val="26"/>
          <w:szCs w:val="26"/>
        </w:rPr>
        <w:t xml:space="preserve">*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16C1C" w:rsidRPr="00554CA3">
        <w:rPr>
          <w:rFonts w:ascii="Times New Roman" w:hAnsi="Times New Roman" w:cs="Times New Roman"/>
          <w:sz w:val="26"/>
          <w:szCs w:val="26"/>
        </w:rPr>
        <w:t xml:space="preserve">*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16C1C" w:rsidRPr="00554CA3">
        <w:rPr>
          <w:rFonts w:ascii="Times New Roman" w:hAnsi="Times New Roman" w:cs="Times New Roman"/>
          <w:sz w:val="26"/>
          <w:szCs w:val="26"/>
        </w:rPr>
        <w:t>*</w:t>
      </w:r>
    </w:p>
    <w:p w14:paraId="5D2A81DF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THE third classification of conditional sentences in the Greek NT</w:t>
      </w:r>
    </w:p>
    <w:p w14:paraId="42C529F1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occurs almost as frequently as the first and five times more</w:t>
      </w:r>
    </w:p>
    <w:p w14:paraId="20E6EBE7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frequently than the second.</w:t>
      </w:r>
      <w:r w:rsidR="00554CA3" w:rsidRPr="00554CA3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554CA3">
        <w:rPr>
          <w:rFonts w:ascii="Times New Roman" w:hAnsi="Times New Roman" w:cs="Times New Roman"/>
          <w:sz w:val="26"/>
          <w:szCs w:val="26"/>
        </w:rPr>
        <w:t xml:space="preserve"> It is designated by many names, reflecting</w:t>
      </w:r>
    </w:p>
    <w:p w14:paraId="55F4BF3A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different understandings on the part of grammarians of its basic</w:t>
      </w:r>
    </w:p>
    <w:p w14:paraId="29590AC2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significance.</w:t>
      </w:r>
    </w:p>
    <w:p w14:paraId="57FE8386" w14:textId="77777777" w:rsidR="00554CA3" w:rsidRDefault="00554CA3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A089DB8" w14:textId="77777777" w:rsidR="00B16C1C" w:rsidRPr="00554CA3" w:rsidRDefault="00554CA3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16C1C" w:rsidRPr="00554CA3">
        <w:rPr>
          <w:rFonts w:ascii="Times New Roman" w:hAnsi="Times New Roman" w:cs="Times New Roman"/>
          <w:sz w:val="26"/>
          <w:szCs w:val="26"/>
        </w:rPr>
        <w:t>FORM IDENTIFICATION</w:t>
      </w:r>
    </w:p>
    <w:p w14:paraId="17978738" w14:textId="71B26A9A" w:rsidR="00B16C1C" w:rsidRPr="00FE5773" w:rsidRDefault="00554CA3" w:rsidP="00353A2E">
      <w:pPr>
        <w:pStyle w:val="PlainText"/>
        <w:rPr>
          <w:rFonts w:ascii="Greekth" w:hAnsi="Greekth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16C1C" w:rsidRPr="00554CA3">
        <w:rPr>
          <w:rFonts w:ascii="Times New Roman" w:hAnsi="Times New Roman" w:cs="Times New Roman"/>
          <w:sz w:val="26"/>
          <w:szCs w:val="26"/>
        </w:rPr>
        <w:t>This group of conditional clauses</w:t>
      </w:r>
      <w:r w:rsidR="00FE5773">
        <w:rPr>
          <w:rFonts w:ascii="Times New Roman" w:hAnsi="Times New Roman" w:cs="Times New Roman"/>
          <w:sz w:val="26"/>
          <w:szCs w:val="26"/>
        </w:rPr>
        <w:t xml:space="preserve"> is identified by the use of </w:t>
      </w:r>
      <w:r w:rsidR="007B0F02">
        <w:rPr>
          <w:rFonts w:ascii="Times New Roman" w:hAnsi="Times New Roman" w:cs="Times New Roman"/>
          <w:sz w:val="26"/>
          <w:szCs w:val="26"/>
          <w:lang w:val="el-GR"/>
        </w:rPr>
        <w:t>ἐάν</w:t>
      </w:r>
    </w:p>
    <w:p w14:paraId="2B2B2DFC" w14:textId="5F2F1F98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and the subjunctive mood in the protasis. The </w:t>
      </w:r>
      <w:r w:rsidR="007B0F02">
        <w:rPr>
          <w:rFonts w:ascii="Times New Roman" w:hAnsi="Times New Roman" w:cs="Times New Roman"/>
          <w:sz w:val="26"/>
          <w:szCs w:val="26"/>
          <w:lang w:val="el-GR"/>
        </w:rPr>
        <w:t>ἐάν</w:t>
      </w:r>
      <w:r w:rsidRPr="00554CA3">
        <w:rPr>
          <w:rFonts w:ascii="Times New Roman" w:hAnsi="Times New Roman" w:cs="Times New Roman"/>
          <w:sz w:val="26"/>
          <w:szCs w:val="26"/>
        </w:rPr>
        <w:t xml:space="preserve"> of course is the</w:t>
      </w:r>
    </w:p>
    <w:p w14:paraId="328FF0B1" w14:textId="13DFACD6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ordi</w:t>
      </w:r>
      <w:r w:rsidR="00554CA3">
        <w:rPr>
          <w:rFonts w:ascii="Times New Roman" w:hAnsi="Times New Roman" w:cs="Times New Roman"/>
          <w:sz w:val="26"/>
          <w:szCs w:val="26"/>
        </w:rPr>
        <w:t>n</w:t>
      </w:r>
      <w:r w:rsidRPr="00554CA3">
        <w:rPr>
          <w:rFonts w:ascii="Times New Roman" w:hAnsi="Times New Roman" w:cs="Times New Roman"/>
          <w:sz w:val="26"/>
          <w:szCs w:val="26"/>
        </w:rPr>
        <w:t>a</w:t>
      </w:r>
      <w:r w:rsidR="00554CA3">
        <w:rPr>
          <w:rFonts w:ascii="Times New Roman" w:hAnsi="Times New Roman" w:cs="Times New Roman"/>
          <w:sz w:val="26"/>
          <w:szCs w:val="26"/>
        </w:rPr>
        <w:t>ry</w:t>
      </w:r>
      <w:r w:rsidRPr="00554CA3">
        <w:rPr>
          <w:rFonts w:ascii="Times New Roman" w:hAnsi="Times New Roman" w:cs="Times New Roman"/>
          <w:sz w:val="26"/>
          <w:szCs w:val="26"/>
        </w:rPr>
        <w:t xml:space="preserve"> conditio</w:t>
      </w:r>
      <w:r w:rsidR="00554CA3">
        <w:rPr>
          <w:rFonts w:ascii="Times New Roman" w:hAnsi="Times New Roman" w:cs="Times New Roman"/>
          <w:sz w:val="26"/>
          <w:szCs w:val="26"/>
        </w:rPr>
        <w:t>n</w:t>
      </w:r>
      <w:r w:rsidRPr="00554CA3">
        <w:rPr>
          <w:rFonts w:ascii="Times New Roman" w:hAnsi="Times New Roman" w:cs="Times New Roman"/>
          <w:sz w:val="26"/>
          <w:szCs w:val="26"/>
        </w:rPr>
        <w:t xml:space="preserve">al particle </w:t>
      </w:r>
      <w:r w:rsidR="007B0F02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Pr="00554CA3">
        <w:rPr>
          <w:rFonts w:ascii="Times New Roman" w:hAnsi="Times New Roman" w:cs="Times New Roman"/>
          <w:sz w:val="26"/>
          <w:szCs w:val="26"/>
        </w:rPr>
        <w:t xml:space="preserve">, found in all the </w:t>
      </w:r>
      <w:r w:rsidR="00554CA3">
        <w:rPr>
          <w:rFonts w:ascii="Times New Roman" w:hAnsi="Times New Roman" w:cs="Times New Roman"/>
          <w:sz w:val="26"/>
          <w:szCs w:val="26"/>
        </w:rPr>
        <w:t>o</w:t>
      </w:r>
      <w:r w:rsidRPr="00554CA3">
        <w:rPr>
          <w:rFonts w:ascii="Times New Roman" w:hAnsi="Times New Roman" w:cs="Times New Roman"/>
          <w:sz w:val="26"/>
          <w:szCs w:val="26"/>
        </w:rPr>
        <w:t>ther types of</w:t>
      </w:r>
    </w:p>
    <w:p w14:paraId="57118F77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cond</w:t>
      </w:r>
      <w:r w:rsidR="00554CA3">
        <w:rPr>
          <w:rFonts w:ascii="Times New Roman" w:hAnsi="Times New Roman" w:cs="Times New Roman"/>
          <w:sz w:val="26"/>
          <w:szCs w:val="26"/>
        </w:rPr>
        <w:t>i</w:t>
      </w:r>
      <w:r w:rsidRPr="00554CA3">
        <w:rPr>
          <w:rFonts w:ascii="Times New Roman" w:hAnsi="Times New Roman" w:cs="Times New Roman"/>
          <w:sz w:val="26"/>
          <w:szCs w:val="26"/>
        </w:rPr>
        <w:t>t</w:t>
      </w:r>
      <w:r w:rsidR="00554CA3">
        <w:rPr>
          <w:rFonts w:ascii="Times New Roman" w:hAnsi="Times New Roman" w:cs="Times New Roman"/>
          <w:sz w:val="26"/>
          <w:szCs w:val="26"/>
        </w:rPr>
        <w:t>i</w:t>
      </w:r>
      <w:r w:rsidRPr="00554CA3">
        <w:rPr>
          <w:rFonts w:ascii="Times New Roman" w:hAnsi="Times New Roman" w:cs="Times New Roman"/>
          <w:sz w:val="26"/>
          <w:szCs w:val="26"/>
        </w:rPr>
        <w:t>ons, comb</w:t>
      </w:r>
      <w:r w:rsidR="00554CA3">
        <w:rPr>
          <w:rFonts w:ascii="Times New Roman" w:hAnsi="Times New Roman" w:cs="Times New Roman"/>
          <w:sz w:val="26"/>
          <w:szCs w:val="26"/>
        </w:rPr>
        <w:t>i</w:t>
      </w:r>
      <w:r w:rsidRPr="00554CA3">
        <w:rPr>
          <w:rFonts w:ascii="Times New Roman" w:hAnsi="Times New Roman" w:cs="Times New Roman"/>
          <w:sz w:val="26"/>
          <w:szCs w:val="26"/>
        </w:rPr>
        <w:t xml:space="preserve">ned by </w:t>
      </w:r>
      <w:proofErr w:type="spellStart"/>
      <w:r w:rsidRPr="00554CA3">
        <w:rPr>
          <w:rFonts w:ascii="Times New Roman" w:hAnsi="Times New Roman" w:cs="Times New Roman"/>
          <w:sz w:val="26"/>
          <w:szCs w:val="26"/>
        </w:rPr>
        <w:t>cra</w:t>
      </w:r>
      <w:r w:rsidR="00554CA3">
        <w:rPr>
          <w:rFonts w:ascii="Times New Roman" w:hAnsi="Times New Roman" w:cs="Times New Roman"/>
          <w:sz w:val="26"/>
          <w:szCs w:val="26"/>
        </w:rPr>
        <w:t>sis</w:t>
      </w:r>
      <w:proofErr w:type="spellEnd"/>
      <w:r w:rsidRPr="00554CA3">
        <w:rPr>
          <w:rFonts w:ascii="Times New Roman" w:hAnsi="Times New Roman" w:cs="Times New Roman"/>
          <w:sz w:val="26"/>
          <w:szCs w:val="26"/>
        </w:rPr>
        <w:t xml:space="preserve"> and contract</w:t>
      </w:r>
      <w:r w:rsidR="00554CA3">
        <w:rPr>
          <w:rFonts w:ascii="Times New Roman" w:hAnsi="Times New Roman" w:cs="Times New Roman"/>
          <w:sz w:val="26"/>
          <w:szCs w:val="26"/>
        </w:rPr>
        <w:t>i</w:t>
      </w:r>
      <w:r w:rsidRPr="00554CA3">
        <w:rPr>
          <w:rFonts w:ascii="Times New Roman" w:hAnsi="Times New Roman" w:cs="Times New Roman"/>
          <w:sz w:val="26"/>
          <w:szCs w:val="26"/>
        </w:rPr>
        <w:t xml:space="preserve">on </w:t>
      </w:r>
      <w:r w:rsidR="00554CA3">
        <w:rPr>
          <w:rFonts w:ascii="Times New Roman" w:hAnsi="Times New Roman" w:cs="Times New Roman"/>
          <w:sz w:val="26"/>
          <w:szCs w:val="26"/>
        </w:rPr>
        <w:t>wi</w:t>
      </w:r>
      <w:r w:rsidRPr="00554CA3">
        <w:rPr>
          <w:rFonts w:ascii="Times New Roman" w:hAnsi="Times New Roman" w:cs="Times New Roman"/>
          <w:sz w:val="26"/>
          <w:szCs w:val="26"/>
        </w:rPr>
        <w:t>th the modal</w:t>
      </w:r>
    </w:p>
    <w:p w14:paraId="57B9A7EA" w14:textId="29564A83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particle </w:t>
      </w:r>
      <w:r w:rsidR="007B0F02">
        <w:rPr>
          <w:rFonts w:ascii="Times New Roman" w:hAnsi="Times New Roman" w:cs="Times New Roman"/>
          <w:sz w:val="26"/>
          <w:szCs w:val="26"/>
          <w:lang w:val="el-GR"/>
        </w:rPr>
        <w:t>ἄν</w:t>
      </w:r>
      <w:r w:rsidRPr="00554CA3">
        <w:rPr>
          <w:rFonts w:ascii="Times New Roman" w:hAnsi="Times New Roman" w:cs="Times New Roman"/>
          <w:sz w:val="26"/>
          <w:szCs w:val="26"/>
        </w:rPr>
        <w:t>.</w:t>
      </w:r>
      <w:r w:rsidRPr="00554CA3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554CA3">
        <w:rPr>
          <w:rFonts w:ascii="Times New Roman" w:hAnsi="Times New Roman" w:cs="Times New Roman"/>
          <w:sz w:val="26"/>
          <w:szCs w:val="26"/>
        </w:rPr>
        <w:t xml:space="preserve"> Primarily it is the use of the subjunctive mood which</w:t>
      </w:r>
    </w:p>
    <w:p w14:paraId="086B9421" w14:textId="77777777" w:rsidR="00554CA3" w:rsidRPr="00554CA3" w:rsidRDefault="00554CA3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221E5A7B" w14:textId="77777777" w:rsidR="00B16C1C" w:rsidRPr="00554CA3" w:rsidRDefault="00554CA3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54CA3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B16C1C" w:rsidRPr="00554CA3">
        <w:rPr>
          <w:rFonts w:ascii="Times New Roman" w:hAnsi="Times New Roman" w:cs="Times New Roman"/>
          <w:sz w:val="22"/>
          <w:szCs w:val="22"/>
          <w:vertAlign w:val="superscript"/>
        </w:rPr>
        <w:t>l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</w:t>
      </w:r>
      <w:r w:rsidR="00B16C1C" w:rsidRPr="00554CA3">
        <w:rPr>
          <w:rFonts w:ascii="Times New Roman" w:hAnsi="Times New Roman" w:cs="Times New Roman"/>
          <w:sz w:val="22"/>
          <w:szCs w:val="22"/>
        </w:rPr>
        <w:t>There</w:t>
      </w:r>
      <w:proofErr w:type="gramEnd"/>
      <w:r w:rsidR="00B16C1C" w:rsidRPr="00554CA3">
        <w:rPr>
          <w:rFonts w:ascii="Times New Roman" w:hAnsi="Times New Roman" w:cs="Times New Roman"/>
          <w:sz w:val="22"/>
          <w:szCs w:val="22"/>
        </w:rPr>
        <w:t xml:space="preserve"> are about 305 first-class, 47 second-class, and 277 third-class c</w:t>
      </w:r>
      <w:r w:rsidRPr="00554CA3">
        <w:rPr>
          <w:rFonts w:ascii="Times New Roman" w:hAnsi="Times New Roman" w:cs="Times New Roman"/>
          <w:sz w:val="22"/>
          <w:szCs w:val="22"/>
        </w:rPr>
        <w:t>o</w:t>
      </w:r>
      <w:r w:rsidR="00B16C1C" w:rsidRPr="00554CA3">
        <w:rPr>
          <w:rFonts w:ascii="Times New Roman" w:hAnsi="Times New Roman" w:cs="Times New Roman"/>
          <w:sz w:val="22"/>
          <w:szCs w:val="22"/>
        </w:rPr>
        <w:t>nditio</w:t>
      </w:r>
      <w:r w:rsidRPr="00554CA3">
        <w:rPr>
          <w:rFonts w:ascii="Times New Roman" w:hAnsi="Times New Roman" w:cs="Times New Roman"/>
          <w:sz w:val="22"/>
          <w:szCs w:val="22"/>
        </w:rPr>
        <w:t>n</w:t>
      </w:r>
      <w:r w:rsidR="00B16C1C" w:rsidRPr="00554CA3">
        <w:rPr>
          <w:rFonts w:ascii="Times New Roman" w:hAnsi="Times New Roman" w:cs="Times New Roman"/>
          <w:sz w:val="22"/>
          <w:szCs w:val="22"/>
        </w:rPr>
        <w:t>s in</w:t>
      </w:r>
    </w:p>
    <w:p w14:paraId="0181E5C6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54CA3">
        <w:rPr>
          <w:rFonts w:ascii="Times New Roman" w:hAnsi="Times New Roman" w:cs="Times New Roman"/>
          <w:sz w:val="22"/>
          <w:szCs w:val="22"/>
        </w:rPr>
        <w:t>the NT. For a treatment of the first and second-classes see my preced</w:t>
      </w:r>
      <w:r w:rsidR="00554CA3">
        <w:rPr>
          <w:rFonts w:ascii="Times New Roman" w:hAnsi="Times New Roman" w:cs="Times New Roman"/>
          <w:sz w:val="22"/>
          <w:szCs w:val="22"/>
        </w:rPr>
        <w:t>in</w:t>
      </w:r>
      <w:r w:rsidRPr="00554CA3">
        <w:rPr>
          <w:rFonts w:ascii="Times New Roman" w:hAnsi="Times New Roman" w:cs="Times New Roman"/>
          <w:sz w:val="22"/>
          <w:szCs w:val="22"/>
        </w:rPr>
        <w:t>g art</w:t>
      </w:r>
      <w:r w:rsidR="00554CA3">
        <w:rPr>
          <w:rFonts w:ascii="Times New Roman" w:hAnsi="Times New Roman" w:cs="Times New Roman"/>
          <w:sz w:val="22"/>
          <w:szCs w:val="22"/>
        </w:rPr>
        <w:t>i</w:t>
      </w:r>
      <w:r w:rsidRPr="00554CA3">
        <w:rPr>
          <w:rFonts w:ascii="Times New Roman" w:hAnsi="Times New Roman" w:cs="Times New Roman"/>
          <w:sz w:val="22"/>
          <w:szCs w:val="22"/>
        </w:rPr>
        <w:t>cles,</w:t>
      </w:r>
    </w:p>
    <w:p w14:paraId="6F587C2C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54CA3">
        <w:rPr>
          <w:rFonts w:ascii="Times New Roman" w:hAnsi="Times New Roman" w:cs="Times New Roman"/>
          <w:sz w:val="22"/>
          <w:szCs w:val="22"/>
        </w:rPr>
        <w:t xml:space="preserve">"First-Class Conditions: What Do They Mean?" </w:t>
      </w:r>
      <w:r w:rsidRPr="00554CA3">
        <w:rPr>
          <w:rFonts w:ascii="Times New Roman" w:hAnsi="Times New Roman" w:cs="Times New Roman"/>
          <w:i/>
          <w:sz w:val="22"/>
          <w:szCs w:val="22"/>
        </w:rPr>
        <w:t>GTJ</w:t>
      </w:r>
      <w:r w:rsidRPr="00554CA3">
        <w:rPr>
          <w:rFonts w:ascii="Times New Roman" w:hAnsi="Times New Roman" w:cs="Times New Roman"/>
          <w:sz w:val="22"/>
          <w:szCs w:val="22"/>
        </w:rPr>
        <w:t xml:space="preserve"> 2 (1981) 74-114, and "Second-</w:t>
      </w:r>
    </w:p>
    <w:p w14:paraId="30A09A60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54CA3">
        <w:rPr>
          <w:rFonts w:ascii="Times New Roman" w:hAnsi="Times New Roman" w:cs="Times New Roman"/>
          <w:sz w:val="22"/>
          <w:szCs w:val="22"/>
        </w:rPr>
        <w:t xml:space="preserve">Class Conditions in New Testament Greek," </w:t>
      </w:r>
      <w:r w:rsidRPr="00554CA3">
        <w:rPr>
          <w:rFonts w:ascii="Times New Roman" w:hAnsi="Times New Roman" w:cs="Times New Roman"/>
          <w:i/>
          <w:sz w:val="22"/>
          <w:szCs w:val="22"/>
        </w:rPr>
        <w:t>GTJ</w:t>
      </w:r>
      <w:r w:rsidRPr="00554CA3">
        <w:rPr>
          <w:rFonts w:ascii="Times New Roman" w:hAnsi="Times New Roman" w:cs="Times New Roman"/>
          <w:sz w:val="22"/>
          <w:szCs w:val="22"/>
        </w:rPr>
        <w:t xml:space="preserve"> 3 (1982) 81-88.</w:t>
      </w:r>
    </w:p>
    <w:p w14:paraId="1C4F1398" w14:textId="77777777" w:rsidR="00B16C1C" w:rsidRPr="00554CA3" w:rsidRDefault="00554CA3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54CA3">
        <w:rPr>
          <w:rFonts w:ascii="Times New Roman" w:hAnsi="Times New Roman" w:cs="Times New Roman"/>
          <w:sz w:val="22"/>
          <w:szCs w:val="22"/>
          <w:vertAlign w:val="superscript"/>
        </w:rPr>
        <w:t xml:space="preserve">2 </w:t>
      </w:r>
      <w:r>
        <w:rPr>
          <w:rFonts w:ascii="Times New Roman" w:hAnsi="Times New Roman" w:cs="Times New Roman"/>
          <w:sz w:val="22"/>
          <w:szCs w:val="22"/>
        </w:rPr>
        <w:t>H</w:t>
      </w:r>
      <w:r w:rsidR="00B16C1C" w:rsidRPr="00554CA3">
        <w:rPr>
          <w:rFonts w:ascii="Times New Roman" w:hAnsi="Times New Roman" w:cs="Times New Roman"/>
          <w:sz w:val="22"/>
          <w:szCs w:val="22"/>
        </w:rPr>
        <w:t xml:space="preserve">istorical grammarians point out that in late </w:t>
      </w:r>
      <w:r>
        <w:rPr>
          <w:rFonts w:ascii="Times New Roman" w:hAnsi="Times New Roman" w:cs="Times New Roman"/>
          <w:sz w:val="22"/>
          <w:szCs w:val="22"/>
        </w:rPr>
        <w:t xml:space="preserve">Greek the distinction between </w:t>
      </w:r>
    </w:p>
    <w:p w14:paraId="20AF62F8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54CA3">
        <w:rPr>
          <w:rFonts w:ascii="Times New Roman" w:hAnsi="Times New Roman" w:cs="Times New Roman"/>
          <w:sz w:val="22"/>
          <w:szCs w:val="22"/>
        </w:rPr>
        <w:t xml:space="preserve">and </w:t>
      </w:r>
      <w:proofErr w:type="gramStart"/>
      <w:r w:rsidR="00554CA3">
        <w:rPr>
          <w:rFonts w:ascii="Greekth" w:hAnsi="Greekth" w:cs="Times New Roman"/>
          <w:sz w:val="22"/>
          <w:szCs w:val="22"/>
        </w:rPr>
        <w:t>e]a</w:t>
      </w:r>
      <w:proofErr w:type="gramEnd"/>
      <w:r w:rsidR="00554CA3">
        <w:rPr>
          <w:rFonts w:ascii="Greekth" w:hAnsi="Greekth" w:cs="Times New Roman"/>
          <w:sz w:val="22"/>
          <w:szCs w:val="22"/>
        </w:rPr>
        <w:t>&lt;n</w:t>
      </w:r>
      <w:r w:rsidRPr="00554CA3">
        <w:rPr>
          <w:rFonts w:ascii="Times New Roman" w:hAnsi="Times New Roman" w:cs="Times New Roman"/>
          <w:sz w:val="22"/>
          <w:szCs w:val="22"/>
        </w:rPr>
        <w:t xml:space="preserve"> seems to be fad</w:t>
      </w:r>
      <w:r w:rsidR="00FE5773">
        <w:rPr>
          <w:rFonts w:ascii="Times New Roman" w:hAnsi="Times New Roman" w:cs="Times New Roman"/>
          <w:sz w:val="22"/>
          <w:szCs w:val="22"/>
        </w:rPr>
        <w:t>in</w:t>
      </w:r>
      <w:r w:rsidRPr="00554CA3">
        <w:rPr>
          <w:rFonts w:ascii="Times New Roman" w:hAnsi="Times New Roman" w:cs="Times New Roman"/>
          <w:sz w:val="22"/>
          <w:szCs w:val="22"/>
        </w:rPr>
        <w:t xml:space="preserve">g. See A. T. Robertson, </w:t>
      </w:r>
      <w:r w:rsidRPr="00554CA3">
        <w:rPr>
          <w:rFonts w:ascii="Times New Roman" w:hAnsi="Times New Roman" w:cs="Times New Roman"/>
          <w:i/>
          <w:sz w:val="22"/>
          <w:szCs w:val="22"/>
        </w:rPr>
        <w:t>A Grammar of the Greek New</w:t>
      </w:r>
    </w:p>
    <w:p w14:paraId="03749924" w14:textId="77777777" w:rsidR="00554CA3" w:rsidRDefault="00554CA3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B23B3C6" w14:textId="77777777" w:rsidR="00B16C1C" w:rsidRDefault="00554CA3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B16C1C" w:rsidRPr="00554CA3">
        <w:rPr>
          <w:rFonts w:ascii="Times New Roman" w:hAnsi="Times New Roman" w:cs="Times New Roman"/>
          <w:sz w:val="26"/>
          <w:szCs w:val="26"/>
        </w:rPr>
        <w:lastRenderedPageBreak/>
        <w:t xml:space="preserve">164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16C1C" w:rsidRPr="00554CA3">
        <w:rPr>
          <w:rFonts w:ascii="Times New Roman" w:hAnsi="Times New Roman" w:cs="Times New Roman"/>
          <w:sz w:val="26"/>
          <w:szCs w:val="26"/>
        </w:rPr>
        <w:t>GRACE THEOLOGICAL JOURNAL</w:t>
      </w:r>
    </w:p>
    <w:p w14:paraId="13B48787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FBFFC4B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identifies the type. All other conditions use the indicative mood</w:t>
      </w:r>
      <w:r w:rsidRPr="00FE5773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554CA3">
        <w:rPr>
          <w:rFonts w:ascii="Times New Roman" w:hAnsi="Times New Roman" w:cs="Times New Roman"/>
          <w:sz w:val="26"/>
          <w:szCs w:val="26"/>
        </w:rPr>
        <w:t xml:space="preserve"> in</w:t>
      </w:r>
    </w:p>
    <w:p w14:paraId="533E9034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the protasis.</w:t>
      </w:r>
    </w:p>
    <w:p w14:paraId="222EF542" w14:textId="77777777" w:rsidR="00B16C1C" w:rsidRPr="00554CA3" w:rsidRDefault="00554CA3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16C1C" w:rsidRPr="00554CA3">
        <w:rPr>
          <w:rFonts w:ascii="Times New Roman" w:hAnsi="Times New Roman" w:cs="Times New Roman"/>
          <w:sz w:val="26"/>
          <w:szCs w:val="26"/>
        </w:rPr>
        <w:t>The apodosis appears in a wide variety of forms. About 150 are</w:t>
      </w:r>
    </w:p>
    <w:p w14:paraId="7E839AB2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simple statements of fact, 32 are questions, 32 are promises or threats,</w:t>
      </w:r>
    </w:p>
    <w:p w14:paraId="19D2A7EF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27 are admonitory, 16 are warnings, 12 are commands, </w:t>
      </w:r>
      <w:r w:rsidR="00FE5773">
        <w:rPr>
          <w:rFonts w:ascii="Times New Roman" w:hAnsi="Times New Roman" w:cs="Times New Roman"/>
          <w:sz w:val="26"/>
          <w:szCs w:val="26"/>
        </w:rPr>
        <w:t>11</w:t>
      </w:r>
      <w:r w:rsidRPr="00554CA3">
        <w:rPr>
          <w:rFonts w:ascii="Times New Roman" w:hAnsi="Times New Roman" w:cs="Times New Roman"/>
          <w:sz w:val="26"/>
          <w:szCs w:val="26"/>
        </w:rPr>
        <w:t xml:space="preserve"> are</w:t>
      </w:r>
    </w:p>
    <w:p w14:paraId="41814CAC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instructions.</w:t>
      </w:r>
    </w:p>
    <w:p w14:paraId="18673BF4" w14:textId="77777777" w:rsidR="00B16C1C" w:rsidRPr="00554CA3" w:rsidRDefault="00554CA3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16C1C" w:rsidRPr="00554CA3">
        <w:rPr>
          <w:rFonts w:ascii="Times New Roman" w:hAnsi="Times New Roman" w:cs="Times New Roman"/>
          <w:sz w:val="26"/>
          <w:szCs w:val="26"/>
        </w:rPr>
        <w:t>There is no pattern of tenses used, either in the protasis or in the</w:t>
      </w:r>
    </w:p>
    <w:p w14:paraId="4B73AE78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apodosis. In the NT examples there are 110 present, 205 aorist, and 3</w:t>
      </w:r>
    </w:p>
    <w:p w14:paraId="2FF91F97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perfect subjunctive</w:t>
      </w:r>
      <w:r w:rsidRPr="00554CA3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Pr="00554CA3">
        <w:rPr>
          <w:rFonts w:ascii="Times New Roman" w:hAnsi="Times New Roman" w:cs="Times New Roman"/>
          <w:sz w:val="26"/>
          <w:szCs w:val="26"/>
        </w:rPr>
        <w:t xml:space="preserve"> verbs in the protases. In the apodoses there are</w:t>
      </w:r>
    </w:p>
    <w:p w14:paraId="033DB036" w14:textId="77777777" w:rsidR="00B16C1C" w:rsidRPr="00554CA3" w:rsidRDefault="00554CA3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16C1C" w:rsidRPr="00554CA3">
        <w:rPr>
          <w:rFonts w:ascii="Times New Roman" w:hAnsi="Times New Roman" w:cs="Times New Roman"/>
          <w:sz w:val="26"/>
          <w:szCs w:val="26"/>
        </w:rPr>
        <w:t xml:space="preserve">16 present, </w:t>
      </w:r>
      <w:r>
        <w:rPr>
          <w:rFonts w:ascii="Times New Roman" w:hAnsi="Times New Roman" w:cs="Times New Roman"/>
          <w:sz w:val="26"/>
          <w:szCs w:val="26"/>
        </w:rPr>
        <w:t>1</w:t>
      </w:r>
      <w:r w:rsidR="00B16C1C" w:rsidRPr="00554CA3">
        <w:rPr>
          <w:rFonts w:ascii="Times New Roman" w:hAnsi="Times New Roman" w:cs="Times New Roman"/>
          <w:sz w:val="26"/>
          <w:szCs w:val="26"/>
        </w:rPr>
        <w:t>19 future, 7 aorist, and 6 perfect indicatives, 25 aorist</w:t>
      </w:r>
    </w:p>
    <w:p w14:paraId="709DBE9D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subjunctives, 26 present and 16 aorist imperatives, </w:t>
      </w:r>
      <w:r w:rsidR="00554CA3">
        <w:rPr>
          <w:rFonts w:ascii="Times New Roman" w:hAnsi="Times New Roman" w:cs="Times New Roman"/>
          <w:sz w:val="26"/>
          <w:szCs w:val="26"/>
        </w:rPr>
        <w:t>1</w:t>
      </w:r>
      <w:r w:rsidRPr="00554CA3">
        <w:rPr>
          <w:rFonts w:ascii="Times New Roman" w:hAnsi="Times New Roman" w:cs="Times New Roman"/>
          <w:sz w:val="26"/>
          <w:szCs w:val="26"/>
        </w:rPr>
        <w:t xml:space="preserve"> present optative,</w:t>
      </w:r>
    </w:p>
    <w:p w14:paraId="6EA67350" w14:textId="77777777" w:rsidR="00B16C1C" w:rsidRPr="00554CA3" w:rsidRDefault="00554CA3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16C1C" w:rsidRPr="00554CA3">
        <w:rPr>
          <w:rFonts w:ascii="Times New Roman" w:hAnsi="Times New Roman" w:cs="Times New Roman"/>
          <w:sz w:val="26"/>
          <w:szCs w:val="26"/>
        </w:rPr>
        <w:t xml:space="preserve"> present infinitive (of indirect discourse), and 2 present participles</w:t>
      </w:r>
    </w:p>
    <w:p w14:paraId="02A2B296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554CA3">
        <w:rPr>
          <w:rFonts w:ascii="Times New Roman" w:hAnsi="Times New Roman" w:cs="Times New Roman"/>
          <w:sz w:val="26"/>
          <w:szCs w:val="26"/>
        </w:rPr>
        <w:t>dependent</w:t>
      </w:r>
      <w:proofErr w:type="gramEnd"/>
      <w:r w:rsidRPr="00554CA3">
        <w:rPr>
          <w:rFonts w:ascii="Times New Roman" w:hAnsi="Times New Roman" w:cs="Times New Roman"/>
          <w:sz w:val="26"/>
          <w:szCs w:val="26"/>
        </w:rPr>
        <w:t xml:space="preserve"> on an imperative verb). The relationship of this great</w:t>
      </w:r>
    </w:p>
    <w:p w14:paraId="36A9D4F9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variety to the significance of this class of condition will be examined</w:t>
      </w:r>
    </w:p>
    <w:p w14:paraId="2C5C1BF1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later.</w:t>
      </w:r>
    </w:p>
    <w:p w14:paraId="64A8C1F8" w14:textId="77777777" w:rsidR="00B16C1C" w:rsidRPr="00554CA3" w:rsidRDefault="00554CA3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16C1C" w:rsidRPr="00554CA3">
        <w:rPr>
          <w:rFonts w:ascii="Times New Roman" w:hAnsi="Times New Roman" w:cs="Times New Roman"/>
          <w:sz w:val="26"/>
          <w:szCs w:val="26"/>
        </w:rPr>
        <w:t>In the discussion of this many-faceted grammatical construction</w:t>
      </w:r>
    </w:p>
    <w:p w14:paraId="392623A2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two major questions need consideration; first, the significance of the</w:t>
      </w:r>
    </w:p>
    <w:p w14:paraId="0731BDD8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1A4CBF98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54CA3">
        <w:rPr>
          <w:rFonts w:ascii="Times New Roman" w:hAnsi="Times New Roman" w:cs="Times New Roman"/>
          <w:i/>
          <w:sz w:val="22"/>
          <w:szCs w:val="22"/>
        </w:rPr>
        <w:t xml:space="preserve">Testament in Light </w:t>
      </w:r>
      <w:r w:rsidR="00554CA3" w:rsidRPr="00554CA3">
        <w:rPr>
          <w:rFonts w:ascii="Times New Roman" w:hAnsi="Times New Roman" w:cs="Times New Roman"/>
          <w:i/>
          <w:sz w:val="22"/>
          <w:szCs w:val="22"/>
        </w:rPr>
        <w:t>of</w:t>
      </w:r>
      <w:r w:rsidRPr="00554CA3">
        <w:rPr>
          <w:rFonts w:ascii="Times New Roman" w:hAnsi="Times New Roman" w:cs="Times New Roman"/>
          <w:i/>
          <w:sz w:val="22"/>
          <w:szCs w:val="22"/>
        </w:rPr>
        <w:t xml:space="preserve"> Historical Research</w:t>
      </w:r>
      <w:r w:rsidRPr="00554CA3">
        <w:rPr>
          <w:rFonts w:ascii="Times New Roman" w:hAnsi="Times New Roman" w:cs="Times New Roman"/>
          <w:sz w:val="22"/>
          <w:szCs w:val="22"/>
        </w:rPr>
        <w:t xml:space="preserve"> (Nashville: Broadman, 1934) 1017. N.</w:t>
      </w:r>
    </w:p>
    <w:p w14:paraId="0D5EDF92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54CA3">
        <w:rPr>
          <w:rFonts w:ascii="Times New Roman" w:hAnsi="Times New Roman" w:cs="Times New Roman"/>
          <w:sz w:val="22"/>
          <w:szCs w:val="22"/>
        </w:rPr>
        <w:t>Turner says, "It is a feature of Hell. Greek that the connection between the mood and</w:t>
      </w:r>
    </w:p>
    <w:p w14:paraId="0BB3A41B" w14:textId="300F9B7A" w:rsidR="00B16C1C" w:rsidRPr="00554CA3" w:rsidRDefault="00B16C1C" w:rsidP="00353A2E">
      <w:pPr>
        <w:pStyle w:val="PlainText"/>
        <w:rPr>
          <w:rFonts w:ascii="Greekth" w:hAnsi="Greekth" w:cs="Times New Roman"/>
          <w:sz w:val="22"/>
          <w:szCs w:val="22"/>
        </w:rPr>
      </w:pPr>
      <w:r w:rsidRPr="00554CA3">
        <w:rPr>
          <w:rFonts w:ascii="Times New Roman" w:hAnsi="Times New Roman" w:cs="Times New Roman"/>
          <w:sz w:val="22"/>
          <w:szCs w:val="22"/>
        </w:rPr>
        <w:t xml:space="preserve">the conjunction (e.g., subj. after </w:t>
      </w:r>
      <w:r w:rsidR="007B0F02">
        <w:rPr>
          <w:rFonts w:ascii="Times New Roman" w:hAnsi="Times New Roman" w:cs="Times New Roman"/>
          <w:sz w:val="22"/>
          <w:szCs w:val="22"/>
          <w:lang w:val="el-GR"/>
        </w:rPr>
        <w:t>ἄν</w:t>
      </w:r>
      <w:r w:rsidRPr="00554CA3">
        <w:rPr>
          <w:rFonts w:ascii="Times New Roman" w:hAnsi="Times New Roman" w:cs="Times New Roman"/>
          <w:sz w:val="22"/>
          <w:szCs w:val="22"/>
        </w:rPr>
        <w:t>) is becoming le</w:t>
      </w:r>
      <w:r w:rsidR="00554CA3">
        <w:rPr>
          <w:rFonts w:ascii="Times New Roman" w:hAnsi="Times New Roman" w:cs="Times New Roman"/>
          <w:sz w:val="22"/>
          <w:szCs w:val="22"/>
        </w:rPr>
        <w:t xml:space="preserve">ss determined, and so we have </w:t>
      </w:r>
      <w:r w:rsidR="007B0F02">
        <w:rPr>
          <w:rFonts w:ascii="Times New Roman" w:hAnsi="Times New Roman" w:cs="Times New Roman"/>
          <w:sz w:val="22"/>
          <w:szCs w:val="22"/>
          <w:lang w:val="el-GR"/>
        </w:rPr>
        <w:t>εἰ</w:t>
      </w:r>
    </w:p>
    <w:p w14:paraId="05AB5EE7" w14:textId="016F9046" w:rsidR="00B16C1C" w:rsidRPr="00554CA3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54CA3">
        <w:rPr>
          <w:rFonts w:ascii="Times New Roman" w:hAnsi="Times New Roman" w:cs="Times New Roman"/>
          <w:sz w:val="22"/>
          <w:szCs w:val="22"/>
        </w:rPr>
        <w:t xml:space="preserve">with subj., </w:t>
      </w:r>
      <w:r w:rsidR="007B0F02">
        <w:rPr>
          <w:rFonts w:ascii="Times New Roman" w:hAnsi="Times New Roman" w:cs="Times New Roman"/>
          <w:sz w:val="22"/>
          <w:szCs w:val="22"/>
          <w:lang w:val="el-GR"/>
        </w:rPr>
        <w:t>ἐάν</w:t>
      </w:r>
      <w:r w:rsidRPr="00554CA3">
        <w:rPr>
          <w:rFonts w:ascii="Times New Roman" w:hAnsi="Times New Roman" w:cs="Times New Roman"/>
          <w:sz w:val="22"/>
          <w:szCs w:val="22"/>
        </w:rPr>
        <w:t xml:space="preserve"> with ind., </w:t>
      </w:r>
      <w:r w:rsidR="007B0F02">
        <w:rPr>
          <w:rFonts w:ascii="Times New Roman" w:hAnsi="Times New Roman" w:cs="Times New Roman"/>
          <w:sz w:val="22"/>
          <w:szCs w:val="22"/>
          <w:lang w:val="el-GR"/>
        </w:rPr>
        <w:t>ὅτε</w:t>
      </w:r>
      <w:r w:rsidRPr="00554CA3">
        <w:rPr>
          <w:rFonts w:ascii="Times New Roman" w:hAnsi="Times New Roman" w:cs="Times New Roman"/>
          <w:sz w:val="22"/>
          <w:szCs w:val="22"/>
        </w:rPr>
        <w:t xml:space="preserve"> with subj., </w:t>
      </w:r>
      <w:r w:rsidR="007B0F02">
        <w:rPr>
          <w:rFonts w:ascii="Times New Roman" w:hAnsi="Times New Roman" w:cs="Times New Roman"/>
          <w:sz w:val="22"/>
          <w:szCs w:val="22"/>
          <w:lang w:val="el-GR"/>
        </w:rPr>
        <w:t>ὅταν</w:t>
      </w:r>
      <w:r w:rsidRPr="00554CA3">
        <w:rPr>
          <w:rFonts w:ascii="Times New Roman" w:hAnsi="Times New Roman" w:cs="Times New Roman"/>
          <w:sz w:val="22"/>
          <w:szCs w:val="22"/>
        </w:rPr>
        <w:t xml:space="preserve"> with indic., etc. In M Gr only the fuller</w:t>
      </w:r>
    </w:p>
    <w:p w14:paraId="1A647526" w14:textId="0C0D4354" w:rsidR="00B16C1C" w:rsidRPr="00554CA3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54CA3">
        <w:rPr>
          <w:rFonts w:ascii="Times New Roman" w:hAnsi="Times New Roman" w:cs="Times New Roman"/>
          <w:sz w:val="22"/>
          <w:szCs w:val="22"/>
        </w:rPr>
        <w:t xml:space="preserve">conjunctions </w:t>
      </w:r>
      <w:r w:rsidR="007B0F02">
        <w:rPr>
          <w:rFonts w:ascii="Times New Roman" w:hAnsi="Times New Roman" w:cs="Times New Roman"/>
          <w:sz w:val="22"/>
          <w:szCs w:val="22"/>
          <w:lang w:val="el-GR"/>
        </w:rPr>
        <w:t>ἐάν</w:t>
      </w:r>
      <w:r w:rsidRPr="00554CA3">
        <w:rPr>
          <w:rFonts w:ascii="Times New Roman" w:hAnsi="Times New Roman" w:cs="Times New Roman"/>
          <w:sz w:val="22"/>
          <w:szCs w:val="22"/>
        </w:rPr>
        <w:t xml:space="preserve"> and </w:t>
      </w:r>
      <w:r w:rsidR="007B0F02">
        <w:rPr>
          <w:rFonts w:ascii="Times New Roman" w:hAnsi="Times New Roman" w:cs="Times New Roman"/>
          <w:sz w:val="22"/>
          <w:szCs w:val="22"/>
          <w:lang w:val="el-GR"/>
        </w:rPr>
        <w:t>ὅταν</w:t>
      </w:r>
      <w:r w:rsidRPr="00554CA3">
        <w:rPr>
          <w:rFonts w:ascii="Times New Roman" w:hAnsi="Times New Roman" w:cs="Times New Roman"/>
          <w:sz w:val="22"/>
          <w:szCs w:val="22"/>
        </w:rPr>
        <w:t xml:space="preserve"> remain, and they have both indic. (real) and subj. (probable)"</w:t>
      </w:r>
    </w:p>
    <w:p w14:paraId="1AEEF33F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54CA3">
        <w:rPr>
          <w:rFonts w:ascii="Times New Roman" w:hAnsi="Times New Roman" w:cs="Times New Roman"/>
          <w:sz w:val="22"/>
          <w:szCs w:val="22"/>
        </w:rPr>
        <w:t xml:space="preserve">(Nigel Turner, </w:t>
      </w:r>
      <w:r w:rsidRPr="00554CA3">
        <w:rPr>
          <w:rFonts w:ascii="Times New Roman" w:hAnsi="Times New Roman" w:cs="Times New Roman"/>
          <w:i/>
          <w:sz w:val="22"/>
          <w:szCs w:val="22"/>
        </w:rPr>
        <w:t xml:space="preserve">A Grammar of New Testament Greek. Vol. 3: Syntax </w:t>
      </w:r>
      <w:r w:rsidRPr="00554CA3">
        <w:rPr>
          <w:rFonts w:ascii="Times New Roman" w:hAnsi="Times New Roman" w:cs="Times New Roman"/>
          <w:sz w:val="22"/>
          <w:szCs w:val="22"/>
        </w:rPr>
        <w:t>[</w:t>
      </w:r>
      <w:smartTag w:uri="urn:schemas-microsoft-com:office:smarttags" w:element="place">
        <w:smartTag w:uri="urn:schemas-microsoft-com:office:smarttags" w:element="City">
          <w:r w:rsidRPr="00554CA3">
            <w:rPr>
              <w:rFonts w:ascii="Times New Roman" w:hAnsi="Times New Roman" w:cs="Times New Roman"/>
              <w:sz w:val="22"/>
              <w:szCs w:val="22"/>
            </w:rPr>
            <w:t>Edinburgh</w:t>
          </w:r>
        </w:smartTag>
      </w:smartTag>
      <w:r w:rsidRPr="00554CA3">
        <w:rPr>
          <w:rFonts w:ascii="Times New Roman" w:hAnsi="Times New Roman" w:cs="Times New Roman"/>
          <w:sz w:val="22"/>
          <w:szCs w:val="22"/>
        </w:rPr>
        <w:t>: T. &amp;</w:t>
      </w:r>
    </w:p>
    <w:p w14:paraId="5BF67374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54CA3">
        <w:rPr>
          <w:rFonts w:ascii="Times New Roman" w:hAnsi="Times New Roman" w:cs="Times New Roman"/>
          <w:sz w:val="22"/>
          <w:szCs w:val="22"/>
        </w:rPr>
        <w:t>T. Clark, 1963] 107 n. 2).</w:t>
      </w:r>
    </w:p>
    <w:p w14:paraId="18B8127E" w14:textId="232E568D" w:rsidR="00B16C1C" w:rsidRPr="00554CA3" w:rsidRDefault="00554CA3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B16C1C" w:rsidRPr="00554CA3">
        <w:rPr>
          <w:rFonts w:ascii="Times New Roman" w:hAnsi="Times New Roman" w:cs="Times New Roman"/>
          <w:sz w:val="22"/>
          <w:szCs w:val="22"/>
        </w:rPr>
        <w:t xml:space="preserve">The NT text shows a very few variations from the usual pattern of </w:t>
      </w:r>
      <w:r w:rsidR="007B0F02">
        <w:rPr>
          <w:rFonts w:ascii="Times New Roman" w:hAnsi="Times New Roman" w:cs="Times New Roman"/>
          <w:sz w:val="22"/>
          <w:szCs w:val="22"/>
          <w:lang w:val="el-GR"/>
        </w:rPr>
        <w:t>εἰ</w:t>
      </w:r>
      <w:r w:rsidR="00B16C1C" w:rsidRPr="00554CA3">
        <w:rPr>
          <w:rFonts w:ascii="Times New Roman" w:hAnsi="Times New Roman" w:cs="Times New Roman"/>
          <w:sz w:val="22"/>
          <w:szCs w:val="22"/>
        </w:rPr>
        <w:t xml:space="preserve"> with the</w:t>
      </w:r>
    </w:p>
    <w:p w14:paraId="68AA2E15" w14:textId="6BD202C7" w:rsidR="00B16C1C" w:rsidRPr="00554CA3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54CA3">
        <w:rPr>
          <w:rFonts w:ascii="Times New Roman" w:hAnsi="Times New Roman" w:cs="Times New Roman"/>
          <w:sz w:val="22"/>
          <w:szCs w:val="22"/>
        </w:rPr>
        <w:t xml:space="preserve">indicative and </w:t>
      </w:r>
      <w:r w:rsidR="007B0F02">
        <w:rPr>
          <w:rFonts w:ascii="Times New Roman" w:hAnsi="Times New Roman" w:cs="Times New Roman"/>
          <w:sz w:val="22"/>
          <w:szCs w:val="22"/>
          <w:lang w:val="el-GR"/>
        </w:rPr>
        <w:t>ἐάν</w:t>
      </w:r>
      <w:r w:rsidRPr="00554CA3">
        <w:rPr>
          <w:rFonts w:ascii="Times New Roman" w:hAnsi="Times New Roman" w:cs="Times New Roman"/>
          <w:sz w:val="22"/>
          <w:szCs w:val="22"/>
        </w:rPr>
        <w:t xml:space="preserve"> with the subjunctive, and almost always they are textually suspect.</w:t>
      </w:r>
    </w:p>
    <w:p w14:paraId="63B6D250" w14:textId="49B6FA24" w:rsidR="00B16C1C" w:rsidRPr="00554CA3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54CA3">
        <w:rPr>
          <w:rFonts w:ascii="Times New Roman" w:hAnsi="Times New Roman" w:cs="Times New Roman"/>
          <w:sz w:val="22"/>
          <w:szCs w:val="22"/>
        </w:rPr>
        <w:t xml:space="preserve">The UBS text has 3 examples of </w:t>
      </w:r>
      <w:r w:rsidR="007B0F02">
        <w:rPr>
          <w:rFonts w:ascii="Times New Roman" w:hAnsi="Times New Roman" w:cs="Times New Roman"/>
          <w:sz w:val="22"/>
          <w:szCs w:val="22"/>
          <w:lang w:val="el-GR"/>
        </w:rPr>
        <w:t>εἰ</w:t>
      </w:r>
      <w:r w:rsidRPr="00554CA3">
        <w:rPr>
          <w:rFonts w:ascii="Times New Roman" w:hAnsi="Times New Roman" w:cs="Times New Roman"/>
          <w:sz w:val="22"/>
          <w:szCs w:val="22"/>
        </w:rPr>
        <w:t xml:space="preserve"> with the subjunctive: Phil 3:12, Rev </w:t>
      </w:r>
      <w:r w:rsidR="00554CA3">
        <w:rPr>
          <w:rFonts w:ascii="Times New Roman" w:hAnsi="Times New Roman" w:cs="Times New Roman"/>
          <w:sz w:val="22"/>
          <w:szCs w:val="22"/>
        </w:rPr>
        <w:t>11</w:t>
      </w:r>
      <w:r w:rsidRPr="00554CA3">
        <w:rPr>
          <w:rFonts w:ascii="Times New Roman" w:hAnsi="Times New Roman" w:cs="Times New Roman"/>
          <w:sz w:val="22"/>
          <w:szCs w:val="22"/>
        </w:rPr>
        <w:t>:5 (here it is a</w:t>
      </w:r>
    </w:p>
    <w:p w14:paraId="77AF3C79" w14:textId="1235375C" w:rsidR="00B16C1C" w:rsidRPr="00554CA3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54CA3">
        <w:rPr>
          <w:rFonts w:ascii="Times New Roman" w:hAnsi="Times New Roman" w:cs="Times New Roman"/>
          <w:sz w:val="22"/>
          <w:szCs w:val="22"/>
        </w:rPr>
        <w:t>verbatim repetition of a norma</w:t>
      </w:r>
      <w:r w:rsidR="00554CA3">
        <w:rPr>
          <w:rFonts w:ascii="Times New Roman" w:hAnsi="Times New Roman" w:cs="Times New Roman"/>
          <w:sz w:val="22"/>
          <w:szCs w:val="22"/>
        </w:rPr>
        <w:t xml:space="preserve">l </w:t>
      </w:r>
      <w:r w:rsidR="007B0F02">
        <w:rPr>
          <w:rFonts w:ascii="Times New Roman" w:hAnsi="Times New Roman" w:cs="Times New Roman"/>
          <w:sz w:val="22"/>
          <w:szCs w:val="22"/>
          <w:lang w:val="el-GR"/>
        </w:rPr>
        <w:t>εἰ</w:t>
      </w:r>
      <w:r w:rsidR="00554CA3">
        <w:rPr>
          <w:rFonts w:ascii="Greekth" w:hAnsi="Greekth" w:cs="Times New Roman"/>
          <w:sz w:val="22"/>
          <w:szCs w:val="22"/>
        </w:rPr>
        <w:t xml:space="preserve"> </w:t>
      </w:r>
      <w:r w:rsidRPr="00554CA3">
        <w:rPr>
          <w:rFonts w:ascii="Times New Roman" w:hAnsi="Times New Roman" w:cs="Times New Roman"/>
          <w:sz w:val="22"/>
          <w:szCs w:val="22"/>
        </w:rPr>
        <w:t xml:space="preserve">+ indicative example in the </w:t>
      </w:r>
      <w:proofErr w:type="spellStart"/>
      <w:r w:rsidRPr="00554CA3">
        <w:rPr>
          <w:rFonts w:ascii="Times New Roman" w:hAnsi="Times New Roman" w:cs="Times New Roman"/>
          <w:sz w:val="22"/>
          <w:szCs w:val="22"/>
        </w:rPr>
        <w:t>preceeding</w:t>
      </w:r>
      <w:proofErr w:type="spellEnd"/>
      <w:r w:rsidRPr="00554CA3">
        <w:rPr>
          <w:rFonts w:ascii="Times New Roman" w:hAnsi="Times New Roman" w:cs="Times New Roman"/>
          <w:sz w:val="22"/>
          <w:szCs w:val="22"/>
        </w:rPr>
        <w:t xml:space="preserve"> verse, and</w:t>
      </w:r>
    </w:p>
    <w:p w14:paraId="18AFE000" w14:textId="54DEBE9B" w:rsidR="00B16C1C" w:rsidRPr="00554CA3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54CA3">
        <w:rPr>
          <w:rFonts w:ascii="Times New Roman" w:hAnsi="Times New Roman" w:cs="Times New Roman"/>
          <w:sz w:val="22"/>
          <w:szCs w:val="22"/>
        </w:rPr>
        <w:t>apparently with precisely the same meaning), and I Cor 14:5 (where</w:t>
      </w:r>
      <w:r w:rsidR="00554CA3">
        <w:rPr>
          <w:rFonts w:ascii="Times New Roman" w:hAnsi="Times New Roman" w:cs="Times New Roman"/>
          <w:sz w:val="22"/>
          <w:szCs w:val="22"/>
        </w:rPr>
        <w:t xml:space="preserve"> </w:t>
      </w:r>
      <w:r w:rsidR="007B0F02">
        <w:rPr>
          <w:rFonts w:ascii="Times New Roman" w:hAnsi="Times New Roman" w:cs="Times New Roman"/>
          <w:sz w:val="22"/>
          <w:szCs w:val="22"/>
          <w:lang w:val="el-GR"/>
        </w:rPr>
        <w:t>ἐκτὸς</w:t>
      </w:r>
      <w:r w:rsidR="007B0F02" w:rsidRPr="007B0F02">
        <w:rPr>
          <w:rFonts w:ascii="Times New Roman" w:hAnsi="Times New Roman" w:cs="Times New Roman"/>
          <w:sz w:val="22"/>
          <w:szCs w:val="22"/>
        </w:rPr>
        <w:t xml:space="preserve"> </w:t>
      </w:r>
      <w:r w:rsidR="007B0F02">
        <w:rPr>
          <w:rFonts w:ascii="Times New Roman" w:hAnsi="Times New Roman" w:cs="Times New Roman"/>
          <w:sz w:val="22"/>
          <w:szCs w:val="22"/>
          <w:lang w:val="el-GR"/>
        </w:rPr>
        <w:t>εἰ</w:t>
      </w:r>
      <w:r w:rsidR="007B0F02" w:rsidRPr="007B0F0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7B0F02">
        <w:rPr>
          <w:rFonts w:ascii="Times New Roman" w:hAnsi="Times New Roman" w:cs="Times New Roman"/>
          <w:sz w:val="22"/>
          <w:szCs w:val="22"/>
          <w:lang w:val="el-GR"/>
        </w:rPr>
        <w:t>μή</w:t>
      </w:r>
      <w:r w:rsidR="00554CA3">
        <w:rPr>
          <w:rFonts w:ascii="Greekth" w:hAnsi="Greekth" w:cs="Times New Roman"/>
          <w:sz w:val="22"/>
          <w:szCs w:val="22"/>
        </w:rPr>
        <w:t xml:space="preserve"> </w:t>
      </w:r>
      <w:r w:rsidRPr="00554CA3">
        <w:rPr>
          <w:rFonts w:ascii="Times New Roman" w:hAnsi="Times New Roman" w:cs="Times New Roman"/>
          <w:sz w:val="22"/>
          <w:szCs w:val="22"/>
        </w:rPr>
        <w:t xml:space="preserve"> is</w:t>
      </w:r>
      <w:proofErr w:type="gramEnd"/>
      <w:r w:rsidRPr="00554CA3">
        <w:rPr>
          <w:rFonts w:ascii="Times New Roman" w:hAnsi="Times New Roman" w:cs="Times New Roman"/>
          <w:sz w:val="22"/>
          <w:szCs w:val="22"/>
        </w:rPr>
        <w:t xml:space="preserve"> a</w:t>
      </w:r>
    </w:p>
    <w:p w14:paraId="2E312529" w14:textId="706E7374" w:rsidR="00B16C1C" w:rsidRPr="00554CA3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54CA3">
        <w:rPr>
          <w:rFonts w:ascii="Times New Roman" w:hAnsi="Times New Roman" w:cs="Times New Roman"/>
          <w:sz w:val="22"/>
          <w:szCs w:val="22"/>
        </w:rPr>
        <w:t xml:space="preserve">fixed formula). There are two examples of </w:t>
      </w:r>
      <w:r w:rsidR="007B0F02">
        <w:rPr>
          <w:rFonts w:ascii="Times New Roman" w:hAnsi="Times New Roman" w:cs="Times New Roman"/>
          <w:sz w:val="22"/>
          <w:szCs w:val="22"/>
          <w:lang w:val="el-GR"/>
        </w:rPr>
        <w:t>ἐάν</w:t>
      </w:r>
      <w:r w:rsidRPr="00554CA3">
        <w:rPr>
          <w:rFonts w:ascii="Times New Roman" w:hAnsi="Times New Roman" w:cs="Times New Roman"/>
          <w:sz w:val="22"/>
          <w:szCs w:val="22"/>
        </w:rPr>
        <w:t xml:space="preserve"> with a present indicative: I </w:t>
      </w:r>
      <w:proofErr w:type="spellStart"/>
      <w:r w:rsidRPr="00554CA3">
        <w:rPr>
          <w:rFonts w:ascii="Times New Roman" w:hAnsi="Times New Roman" w:cs="Times New Roman"/>
          <w:sz w:val="22"/>
          <w:szCs w:val="22"/>
        </w:rPr>
        <w:t>Thess</w:t>
      </w:r>
      <w:proofErr w:type="spellEnd"/>
      <w:r w:rsidRPr="00554CA3">
        <w:rPr>
          <w:rFonts w:ascii="Times New Roman" w:hAnsi="Times New Roman" w:cs="Times New Roman"/>
          <w:sz w:val="22"/>
          <w:szCs w:val="22"/>
        </w:rPr>
        <w:t xml:space="preserve"> 3:8</w:t>
      </w:r>
    </w:p>
    <w:p w14:paraId="2E6B6279" w14:textId="4CFB0807" w:rsidR="00B16C1C" w:rsidRPr="00554CA3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54CA3">
        <w:rPr>
          <w:rFonts w:ascii="Times New Roman" w:hAnsi="Times New Roman" w:cs="Times New Roman"/>
          <w:sz w:val="22"/>
          <w:szCs w:val="22"/>
        </w:rPr>
        <w:t>and I John 5:15 (</w:t>
      </w:r>
      <w:r w:rsidR="007B0F02">
        <w:rPr>
          <w:rFonts w:ascii="Times New Roman" w:hAnsi="Times New Roman" w:cs="Times New Roman"/>
          <w:sz w:val="22"/>
          <w:szCs w:val="22"/>
          <w:lang w:val="el-GR"/>
        </w:rPr>
        <w:t>οἶδα</w:t>
      </w:r>
      <w:r w:rsidRPr="00554CA3">
        <w:rPr>
          <w:rFonts w:ascii="Times New Roman" w:hAnsi="Times New Roman" w:cs="Times New Roman"/>
          <w:sz w:val="22"/>
          <w:szCs w:val="22"/>
        </w:rPr>
        <w:t xml:space="preserve"> is semantically present). These probably reflect the later</w:t>
      </w:r>
    </w:p>
    <w:p w14:paraId="68AD87DB" w14:textId="23A43AF2" w:rsidR="00B16C1C" w:rsidRPr="00554CA3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54CA3">
        <w:rPr>
          <w:rFonts w:ascii="Times New Roman" w:hAnsi="Times New Roman" w:cs="Times New Roman"/>
          <w:sz w:val="22"/>
          <w:szCs w:val="22"/>
        </w:rPr>
        <w:t xml:space="preserve">confusion which used </w:t>
      </w:r>
      <w:r w:rsidR="007B0F02">
        <w:rPr>
          <w:rFonts w:ascii="Times New Roman" w:hAnsi="Times New Roman" w:cs="Times New Roman"/>
          <w:sz w:val="22"/>
          <w:szCs w:val="22"/>
          <w:lang w:val="el-GR"/>
        </w:rPr>
        <w:t>ἐάν</w:t>
      </w:r>
      <w:r w:rsidR="00554CA3">
        <w:rPr>
          <w:rFonts w:ascii="Greekth" w:hAnsi="Greekth" w:cs="Times New Roman"/>
          <w:sz w:val="22"/>
          <w:szCs w:val="22"/>
        </w:rPr>
        <w:t xml:space="preserve"> </w:t>
      </w:r>
      <w:r w:rsidRPr="00554CA3">
        <w:rPr>
          <w:rFonts w:ascii="Times New Roman" w:hAnsi="Times New Roman" w:cs="Times New Roman"/>
          <w:sz w:val="22"/>
          <w:szCs w:val="22"/>
        </w:rPr>
        <w:t xml:space="preserve">for </w:t>
      </w:r>
      <w:r w:rsidR="007B0F02">
        <w:rPr>
          <w:rFonts w:ascii="Times New Roman" w:hAnsi="Times New Roman" w:cs="Times New Roman"/>
          <w:sz w:val="22"/>
          <w:szCs w:val="22"/>
          <w:lang w:val="el-GR"/>
        </w:rPr>
        <w:t>εἰ</w:t>
      </w:r>
      <w:r w:rsidRPr="00554CA3">
        <w:rPr>
          <w:rFonts w:ascii="Times New Roman" w:hAnsi="Times New Roman" w:cs="Times New Roman"/>
          <w:sz w:val="22"/>
          <w:szCs w:val="22"/>
        </w:rPr>
        <w:t xml:space="preserve"> and thus should be classified as first-class. There are</w:t>
      </w:r>
    </w:p>
    <w:p w14:paraId="6441DCD5" w14:textId="213D2DCB" w:rsidR="00B16C1C" w:rsidRPr="00554CA3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54CA3">
        <w:rPr>
          <w:rFonts w:ascii="Times New Roman" w:hAnsi="Times New Roman" w:cs="Times New Roman"/>
          <w:sz w:val="22"/>
          <w:szCs w:val="22"/>
        </w:rPr>
        <w:t xml:space="preserve">two examples of </w:t>
      </w:r>
      <w:r w:rsidR="007B0F02">
        <w:rPr>
          <w:rFonts w:ascii="Times New Roman" w:hAnsi="Times New Roman" w:cs="Times New Roman"/>
          <w:sz w:val="22"/>
          <w:szCs w:val="22"/>
          <w:lang w:val="el-GR"/>
        </w:rPr>
        <w:t>ἐάν</w:t>
      </w:r>
      <w:r w:rsidRPr="00554CA3">
        <w:rPr>
          <w:rFonts w:ascii="Times New Roman" w:hAnsi="Times New Roman" w:cs="Times New Roman"/>
          <w:sz w:val="22"/>
          <w:szCs w:val="22"/>
        </w:rPr>
        <w:t xml:space="preserve"> with a future indicative (Luke 19:40; Acts 8:3</w:t>
      </w:r>
      <w:r w:rsidR="00FE5773">
        <w:rPr>
          <w:rFonts w:ascii="Times New Roman" w:hAnsi="Times New Roman" w:cs="Times New Roman"/>
          <w:sz w:val="22"/>
          <w:szCs w:val="22"/>
        </w:rPr>
        <w:t>l</w:t>
      </w:r>
      <w:r w:rsidRPr="00554CA3">
        <w:rPr>
          <w:rFonts w:ascii="Times New Roman" w:hAnsi="Times New Roman" w:cs="Times New Roman"/>
          <w:sz w:val="22"/>
          <w:szCs w:val="22"/>
        </w:rPr>
        <w:t>) which may also be</w:t>
      </w:r>
    </w:p>
    <w:p w14:paraId="4DC1D662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54CA3">
        <w:rPr>
          <w:rFonts w:ascii="Times New Roman" w:hAnsi="Times New Roman" w:cs="Times New Roman"/>
          <w:sz w:val="22"/>
          <w:szCs w:val="22"/>
        </w:rPr>
        <w:t>first class. However, the situation may be different in the case of a future indicative,</w:t>
      </w:r>
    </w:p>
    <w:p w14:paraId="204A42DF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54CA3">
        <w:rPr>
          <w:rFonts w:ascii="Times New Roman" w:hAnsi="Times New Roman" w:cs="Times New Roman"/>
          <w:sz w:val="22"/>
          <w:szCs w:val="22"/>
        </w:rPr>
        <w:t>since these forms in other constructions sometimes seem to functi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554CA3">
        <w:rPr>
          <w:rFonts w:ascii="Times New Roman" w:hAnsi="Times New Roman" w:cs="Times New Roman"/>
          <w:sz w:val="22"/>
          <w:szCs w:val="22"/>
        </w:rPr>
        <w:t>n as aorist sub-</w:t>
      </w:r>
    </w:p>
    <w:p w14:paraId="5BF4339C" w14:textId="0ADA89B9" w:rsidR="00B16C1C" w:rsidRPr="00554CA3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proofErr w:type="spellStart"/>
      <w:r w:rsidRPr="00554CA3">
        <w:rPr>
          <w:rFonts w:ascii="Times New Roman" w:hAnsi="Times New Roman" w:cs="Times New Roman"/>
          <w:sz w:val="22"/>
          <w:szCs w:val="22"/>
        </w:rPr>
        <w:t>junctives</w:t>
      </w:r>
      <w:proofErr w:type="spellEnd"/>
      <w:r w:rsidRPr="00554CA3">
        <w:rPr>
          <w:rFonts w:ascii="Times New Roman" w:hAnsi="Times New Roman" w:cs="Times New Roman"/>
          <w:sz w:val="22"/>
          <w:szCs w:val="22"/>
        </w:rPr>
        <w:t xml:space="preserve"> (e.g., 23 instances </w:t>
      </w:r>
      <w:proofErr w:type="gramStart"/>
      <w:r w:rsidRPr="00554CA3">
        <w:rPr>
          <w:rFonts w:ascii="Times New Roman" w:hAnsi="Times New Roman" w:cs="Times New Roman"/>
          <w:sz w:val="22"/>
          <w:szCs w:val="22"/>
        </w:rPr>
        <w:t xml:space="preserve">of </w:t>
      </w:r>
      <w:r w:rsidR="00FE5773">
        <w:rPr>
          <w:rFonts w:ascii="Times New Roman" w:hAnsi="Times New Roman" w:cs="Times New Roman"/>
          <w:sz w:val="22"/>
          <w:szCs w:val="22"/>
        </w:rPr>
        <w:t xml:space="preserve"> </w:t>
      </w:r>
      <w:r w:rsidR="007B0F02">
        <w:rPr>
          <w:rFonts w:ascii="Times New Roman" w:hAnsi="Times New Roman" w:cs="Times New Roman"/>
          <w:sz w:val="22"/>
          <w:szCs w:val="22"/>
          <w:lang w:val="el-GR"/>
        </w:rPr>
        <w:t>ἵνα</w:t>
      </w:r>
      <w:proofErr w:type="gramEnd"/>
      <w:r w:rsidRPr="00554CA3">
        <w:rPr>
          <w:rFonts w:ascii="Times New Roman" w:hAnsi="Times New Roman" w:cs="Times New Roman"/>
          <w:sz w:val="22"/>
          <w:szCs w:val="22"/>
        </w:rPr>
        <w:t xml:space="preserve"> followed by a future indicative, with no difference in</w:t>
      </w:r>
    </w:p>
    <w:p w14:paraId="426CD644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54CA3">
        <w:rPr>
          <w:rFonts w:ascii="Times New Roman" w:hAnsi="Times New Roman" w:cs="Times New Roman"/>
          <w:sz w:val="22"/>
          <w:szCs w:val="22"/>
        </w:rPr>
        <w:t>meaning). A. T. Robertson points out, "it is quite probable that the future indicative is</w:t>
      </w:r>
    </w:p>
    <w:p w14:paraId="6464CC70" w14:textId="5E19F613" w:rsidR="00B16C1C" w:rsidRPr="00554CA3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54CA3">
        <w:rPr>
          <w:rFonts w:ascii="Times New Roman" w:hAnsi="Times New Roman" w:cs="Times New Roman"/>
          <w:sz w:val="22"/>
          <w:szCs w:val="22"/>
        </w:rPr>
        <w:t xml:space="preserve">just a variation of the aorist subjunctive" (Robertson, </w:t>
      </w:r>
      <w:r w:rsidRPr="00B16C1C">
        <w:rPr>
          <w:rFonts w:ascii="Times New Roman" w:hAnsi="Times New Roman" w:cs="Times New Roman"/>
          <w:i/>
          <w:sz w:val="22"/>
          <w:szCs w:val="22"/>
        </w:rPr>
        <w:t>Grammar</w:t>
      </w:r>
      <w:r w:rsidRPr="00554CA3">
        <w:rPr>
          <w:rFonts w:ascii="Times New Roman" w:hAnsi="Times New Roman" w:cs="Times New Roman"/>
          <w:sz w:val="22"/>
          <w:szCs w:val="22"/>
        </w:rPr>
        <w:t xml:space="preserve">, 924-25). Hence, </w:t>
      </w:r>
      <w:r w:rsidR="007B0F02">
        <w:rPr>
          <w:rFonts w:ascii="Times New Roman" w:hAnsi="Times New Roman" w:cs="Times New Roman"/>
          <w:sz w:val="22"/>
          <w:szCs w:val="22"/>
          <w:lang w:val="el-GR"/>
        </w:rPr>
        <w:t>ἐάν</w:t>
      </w:r>
    </w:p>
    <w:p w14:paraId="0A03C772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54CA3">
        <w:rPr>
          <w:rFonts w:ascii="Times New Roman" w:hAnsi="Times New Roman" w:cs="Times New Roman"/>
          <w:sz w:val="22"/>
          <w:szCs w:val="22"/>
        </w:rPr>
        <w:t>with a future indicative may be a normal third-class condition.</w:t>
      </w:r>
    </w:p>
    <w:p w14:paraId="4E072353" w14:textId="77777777" w:rsidR="00B16C1C" w:rsidRPr="00554CA3" w:rsidRDefault="00B16C1C" w:rsidP="00B16C1C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16C1C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54CA3">
        <w:rPr>
          <w:rFonts w:ascii="Times New Roman" w:hAnsi="Times New Roman" w:cs="Times New Roman"/>
          <w:sz w:val="22"/>
          <w:szCs w:val="22"/>
        </w:rPr>
        <w:t>The classical fourth-class condition which used the optative mood does not occur</w:t>
      </w:r>
    </w:p>
    <w:p w14:paraId="02E308DD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54CA3">
        <w:rPr>
          <w:rFonts w:ascii="Times New Roman" w:hAnsi="Times New Roman" w:cs="Times New Roman"/>
          <w:sz w:val="22"/>
          <w:szCs w:val="22"/>
        </w:rPr>
        <w:t>in the NT or the Greek of that period except in archaic expressions or fragments of</w:t>
      </w:r>
    </w:p>
    <w:p w14:paraId="5AD7B45D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54CA3">
        <w:rPr>
          <w:rFonts w:ascii="Times New Roman" w:hAnsi="Times New Roman" w:cs="Times New Roman"/>
          <w:sz w:val="22"/>
          <w:szCs w:val="22"/>
        </w:rPr>
        <w:t>sentences. This type shared with the third class the use of a non-indicative mood. Its</w:t>
      </w:r>
    </w:p>
    <w:p w14:paraId="202F48D4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54CA3">
        <w:rPr>
          <w:rFonts w:ascii="Times New Roman" w:hAnsi="Times New Roman" w:cs="Times New Roman"/>
          <w:sz w:val="22"/>
          <w:szCs w:val="22"/>
        </w:rPr>
        <w:t>relation to the third class and the actual NT remnants will be treated later in this article</w:t>
      </w:r>
    </w:p>
    <w:p w14:paraId="5109ACDB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54CA3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554CA3">
        <w:rPr>
          <w:rFonts w:ascii="Times New Roman" w:hAnsi="Times New Roman" w:cs="Times New Roman"/>
          <w:sz w:val="22"/>
          <w:szCs w:val="22"/>
        </w:rPr>
        <w:t>see</w:t>
      </w:r>
      <w:proofErr w:type="gramEnd"/>
      <w:r w:rsidRPr="00554CA3">
        <w:rPr>
          <w:rFonts w:ascii="Times New Roman" w:hAnsi="Times New Roman" w:cs="Times New Roman"/>
          <w:sz w:val="22"/>
          <w:szCs w:val="22"/>
        </w:rPr>
        <w:t xml:space="preserve"> n. 41).</w:t>
      </w:r>
    </w:p>
    <w:p w14:paraId="7B391E1A" w14:textId="77777777" w:rsidR="00B16C1C" w:rsidRPr="00554CA3" w:rsidRDefault="00B16C1C" w:rsidP="00B16C1C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16C1C">
        <w:rPr>
          <w:rFonts w:ascii="Times New Roman" w:hAnsi="Times New Roman" w:cs="Times New Roman"/>
          <w:sz w:val="22"/>
          <w:szCs w:val="22"/>
          <w:vertAlign w:val="superscript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I</w:t>
      </w:r>
      <w:r w:rsidRPr="00554CA3">
        <w:rPr>
          <w:rFonts w:ascii="Times New Roman" w:hAnsi="Times New Roman" w:cs="Times New Roman"/>
          <w:sz w:val="22"/>
          <w:szCs w:val="22"/>
        </w:rPr>
        <w:t xml:space="preserve">n John 3:27; 6:65; James 5:15. Also, there are three examples (1 John </w:t>
      </w:r>
      <w:smartTag w:uri="urn:schemas-microsoft-com:office:smarttags" w:element="time">
        <w:smartTagPr>
          <w:attr w:name="Minute" w:val="15"/>
          <w:attr w:name="Hour" w:val="17"/>
        </w:smartTagPr>
        <w:r w:rsidRPr="00554CA3">
          <w:rPr>
            <w:rFonts w:ascii="Times New Roman" w:hAnsi="Times New Roman" w:cs="Times New Roman"/>
            <w:sz w:val="22"/>
            <w:szCs w:val="22"/>
          </w:rPr>
          <w:t>5:15</w:t>
        </w:r>
      </w:smartTag>
      <w:r w:rsidRPr="00554CA3">
        <w:rPr>
          <w:rFonts w:ascii="Times New Roman" w:hAnsi="Times New Roman" w:cs="Times New Roman"/>
          <w:sz w:val="22"/>
          <w:szCs w:val="22"/>
        </w:rPr>
        <w:t>; I Cor</w:t>
      </w:r>
    </w:p>
    <w:p w14:paraId="5944D5C3" w14:textId="42030CF1" w:rsidR="00B16C1C" w:rsidRPr="00554CA3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54CA3">
        <w:rPr>
          <w:rFonts w:ascii="Times New Roman" w:hAnsi="Times New Roman" w:cs="Times New Roman"/>
          <w:sz w:val="22"/>
          <w:szCs w:val="22"/>
        </w:rPr>
        <w:t>13:2; 14:</w:t>
      </w:r>
      <w:r w:rsidR="00FE5773">
        <w:rPr>
          <w:rFonts w:ascii="Times New Roman" w:hAnsi="Times New Roman" w:cs="Times New Roman"/>
          <w:sz w:val="22"/>
          <w:szCs w:val="22"/>
        </w:rPr>
        <w:t>11</w:t>
      </w:r>
      <w:r w:rsidRPr="00554CA3">
        <w:rPr>
          <w:rFonts w:ascii="Times New Roman" w:hAnsi="Times New Roman" w:cs="Times New Roman"/>
          <w:sz w:val="22"/>
          <w:szCs w:val="22"/>
        </w:rPr>
        <w:t xml:space="preserve">) of the perfect subjunctive of </w:t>
      </w:r>
      <w:r w:rsidR="007B0F02">
        <w:rPr>
          <w:rFonts w:ascii="Times New Roman" w:hAnsi="Times New Roman" w:cs="Times New Roman"/>
          <w:sz w:val="22"/>
          <w:szCs w:val="22"/>
          <w:lang w:val="el-GR"/>
        </w:rPr>
        <w:t>οἶδα</w:t>
      </w:r>
      <w:r w:rsidRPr="00554CA3">
        <w:rPr>
          <w:rFonts w:ascii="Times New Roman" w:hAnsi="Times New Roman" w:cs="Times New Roman"/>
          <w:sz w:val="22"/>
          <w:szCs w:val="22"/>
        </w:rPr>
        <w:t xml:space="preserve">, but although </w:t>
      </w:r>
      <w:r w:rsidR="007B0F02">
        <w:rPr>
          <w:rFonts w:ascii="Times New Roman" w:hAnsi="Times New Roman" w:cs="Times New Roman"/>
          <w:sz w:val="22"/>
          <w:szCs w:val="22"/>
          <w:lang w:val="el-GR"/>
        </w:rPr>
        <w:t>οἶδα</w:t>
      </w:r>
      <w:r w:rsidRPr="00554CA3">
        <w:rPr>
          <w:rFonts w:ascii="Times New Roman" w:hAnsi="Times New Roman" w:cs="Times New Roman"/>
          <w:sz w:val="22"/>
          <w:szCs w:val="22"/>
        </w:rPr>
        <w:t xml:space="preserve"> is perfect in form it is</w:t>
      </w:r>
    </w:p>
    <w:p w14:paraId="40C97FAB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54CA3">
        <w:rPr>
          <w:rFonts w:ascii="Times New Roman" w:hAnsi="Times New Roman" w:cs="Times New Roman"/>
          <w:sz w:val="22"/>
          <w:szCs w:val="22"/>
        </w:rPr>
        <w:t>in sense present, and I have counted these three among the presents.</w:t>
      </w:r>
    </w:p>
    <w:p w14:paraId="0D339732" w14:textId="77777777" w:rsidR="00B16C1C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0F3C0500" w14:textId="77777777" w:rsidR="00B16C1C" w:rsidRPr="00554CA3" w:rsidRDefault="00B16C1C" w:rsidP="00B16C1C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  <w:r>
        <w:rPr>
          <w:rFonts w:ascii="Times New Roman" w:hAnsi="Times New Roman" w:cs="Times New Roman"/>
          <w:sz w:val="22"/>
          <w:szCs w:val="22"/>
        </w:rPr>
        <w:lastRenderedPageBreak/>
        <w:t>BOYER:  THIRD CLASS CONDITIONS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54CA3">
        <w:rPr>
          <w:rFonts w:ascii="Times New Roman" w:hAnsi="Times New Roman" w:cs="Times New Roman"/>
          <w:sz w:val="26"/>
          <w:szCs w:val="26"/>
        </w:rPr>
        <w:t>165</w:t>
      </w:r>
    </w:p>
    <w:p w14:paraId="0C988E72" w14:textId="77777777" w:rsidR="00554CA3" w:rsidRDefault="00554CA3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39D5CCA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subjunctive mood used in the protasis and its bearing on the semantic</w:t>
      </w:r>
    </w:p>
    <w:p w14:paraId="56FDA61F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significance of the type of conditional sentence, and second, the</w:t>
      </w:r>
    </w:p>
    <w:p w14:paraId="5BDACCF3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validity of the oft-claimed distinction between the present-general</w:t>
      </w:r>
    </w:p>
    <w:p w14:paraId="73F5705F" w14:textId="04513139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and the future-particular sub-classifications of these </w:t>
      </w:r>
      <w:r w:rsidR="007B0F02">
        <w:rPr>
          <w:rFonts w:ascii="Times New Roman" w:hAnsi="Times New Roman" w:cs="Times New Roman"/>
          <w:sz w:val="26"/>
          <w:szCs w:val="26"/>
          <w:lang w:val="el-GR"/>
        </w:rPr>
        <w:t>ἐάν</w:t>
      </w:r>
      <w:r w:rsidRPr="00554CA3">
        <w:rPr>
          <w:rFonts w:ascii="Times New Roman" w:hAnsi="Times New Roman" w:cs="Times New Roman"/>
          <w:sz w:val="26"/>
          <w:szCs w:val="26"/>
        </w:rPr>
        <w:t xml:space="preserve"> + subjunctive</w:t>
      </w:r>
    </w:p>
    <w:p w14:paraId="29E4F482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conditions.</w:t>
      </w:r>
    </w:p>
    <w:p w14:paraId="4F84ECC7" w14:textId="77777777" w:rsidR="00B16C1C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97C680F" w14:textId="77777777" w:rsidR="00B16C1C" w:rsidRPr="00554CA3" w:rsidRDefault="00B16C1C" w:rsidP="00B16C1C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SIGNIFICANCE OF THE SUBJUNCTIVE</w:t>
      </w:r>
    </w:p>
    <w:p w14:paraId="74B0D226" w14:textId="77777777" w:rsidR="00B16C1C" w:rsidRPr="00554CA3" w:rsidRDefault="00B16C1C" w:rsidP="00B16C1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Since the use of the subjunctive distinguishes this class from the</w:t>
      </w:r>
    </w:p>
    <w:p w14:paraId="3E7AFFAE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others, it seems obvious that the basic significance must be seen in the</w:t>
      </w:r>
    </w:p>
    <w:p w14:paraId="0FAF8411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meaning of the subjunctive mood. Here we face a confusing divergence</w:t>
      </w:r>
    </w:p>
    <w:p w14:paraId="5B6A2916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of expression on the part of grammarians. As A. T. Robertson says,</w:t>
      </w:r>
    </w:p>
    <w:p w14:paraId="12B71194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". 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4CA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4CA3">
        <w:rPr>
          <w:rFonts w:ascii="Times New Roman" w:hAnsi="Times New Roman" w:cs="Times New Roman"/>
          <w:sz w:val="26"/>
          <w:szCs w:val="26"/>
        </w:rPr>
        <w:t>mode is far and away the most difficult theme in Greek syntax.</w:t>
      </w:r>
      <w:r>
        <w:rPr>
          <w:rFonts w:ascii="Times New Roman" w:hAnsi="Times New Roman" w:cs="Times New Roman"/>
          <w:sz w:val="26"/>
          <w:szCs w:val="26"/>
        </w:rPr>
        <w:t>”</w:t>
      </w:r>
      <w:r w:rsidRPr="00B16C1C">
        <w:rPr>
          <w:rFonts w:ascii="Times New Roman" w:hAnsi="Times New Roman" w:cs="Times New Roman"/>
          <w:sz w:val="26"/>
          <w:szCs w:val="26"/>
          <w:vertAlign w:val="superscript"/>
        </w:rPr>
        <w:t>5</w:t>
      </w:r>
    </w:p>
    <w:p w14:paraId="142A136A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Later he says specifically of the subjunctive mood, "So the gram-</w:t>
      </w:r>
    </w:p>
    <w:p w14:paraId="2D378946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554CA3">
        <w:rPr>
          <w:rFonts w:ascii="Times New Roman" w:hAnsi="Times New Roman" w:cs="Times New Roman"/>
          <w:sz w:val="26"/>
          <w:szCs w:val="26"/>
        </w:rPr>
        <w:t>marians</w:t>
      </w:r>
      <w:proofErr w:type="spellEnd"/>
      <w:r w:rsidRPr="00554CA3">
        <w:rPr>
          <w:rFonts w:ascii="Times New Roman" w:hAnsi="Times New Roman" w:cs="Times New Roman"/>
          <w:sz w:val="26"/>
          <w:szCs w:val="26"/>
        </w:rPr>
        <w:t xml:space="preserve"> lead us a merry dance with the Subjunctive.</w:t>
      </w:r>
      <w:r>
        <w:rPr>
          <w:rFonts w:ascii="Times New Roman" w:hAnsi="Times New Roman" w:cs="Times New Roman"/>
          <w:sz w:val="26"/>
          <w:szCs w:val="26"/>
        </w:rPr>
        <w:t>”</w:t>
      </w:r>
      <w:r w:rsidRPr="00B16C1C">
        <w:rPr>
          <w:rFonts w:ascii="Times New Roman" w:hAnsi="Times New Roman" w:cs="Times New Roman"/>
          <w:sz w:val="26"/>
          <w:szCs w:val="26"/>
          <w:vertAlign w:val="superscript"/>
        </w:rPr>
        <w:t>6</w:t>
      </w:r>
      <w:r w:rsidRPr="00554CA3">
        <w:rPr>
          <w:rFonts w:ascii="Times New Roman" w:hAnsi="Times New Roman" w:cs="Times New Roman"/>
          <w:sz w:val="26"/>
          <w:szCs w:val="26"/>
        </w:rPr>
        <w:t xml:space="preserve"> In spite of the</w:t>
      </w:r>
    </w:p>
    <w:p w14:paraId="469A0C02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difficulty and confusion, however, there is wide-spread agreement</w:t>
      </w:r>
      <w:r w:rsidRPr="00B16C1C">
        <w:rPr>
          <w:rFonts w:ascii="Times New Roman" w:hAnsi="Times New Roman" w:cs="Times New Roman"/>
          <w:sz w:val="26"/>
          <w:szCs w:val="26"/>
          <w:vertAlign w:val="superscript"/>
        </w:rPr>
        <w:t>7</w:t>
      </w:r>
      <w:r w:rsidRPr="00554CA3">
        <w:rPr>
          <w:rFonts w:ascii="Times New Roman" w:hAnsi="Times New Roman" w:cs="Times New Roman"/>
          <w:sz w:val="26"/>
          <w:szCs w:val="26"/>
        </w:rPr>
        <w:t xml:space="preserve"> on</w:t>
      </w:r>
    </w:p>
    <w:p w14:paraId="1ECB90CE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its basic meaning.</w:t>
      </w:r>
    </w:p>
    <w:p w14:paraId="027EEDC8" w14:textId="77777777" w:rsidR="00B16C1C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A74B4F2" w14:textId="77777777" w:rsidR="00B16C1C" w:rsidRPr="00B16C1C" w:rsidRDefault="00B16C1C" w:rsidP="00B16C1C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B16C1C">
        <w:rPr>
          <w:rFonts w:ascii="Times New Roman" w:hAnsi="Times New Roman" w:cs="Times New Roman"/>
          <w:i/>
          <w:sz w:val="26"/>
          <w:szCs w:val="26"/>
        </w:rPr>
        <w:t>Mood of Uncertainty. Potentiality, Futurity</w:t>
      </w:r>
    </w:p>
    <w:p w14:paraId="4A4E96F6" w14:textId="77777777" w:rsidR="00B16C1C" w:rsidRPr="00554CA3" w:rsidRDefault="00B16C1C" w:rsidP="00B16C1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A. T. Robertson, in his </w:t>
      </w:r>
      <w:r w:rsidRPr="00B16C1C">
        <w:rPr>
          <w:rFonts w:ascii="Times New Roman" w:hAnsi="Times New Roman" w:cs="Times New Roman"/>
          <w:i/>
          <w:sz w:val="26"/>
          <w:szCs w:val="26"/>
        </w:rPr>
        <w:t>Short Grammar</w:t>
      </w:r>
      <w:r w:rsidRPr="00554CA3">
        <w:rPr>
          <w:rFonts w:ascii="Times New Roman" w:hAnsi="Times New Roman" w:cs="Times New Roman"/>
          <w:sz w:val="26"/>
          <w:szCs w:val="26"/>
        </w:rPr>
        <w:t>, calls both the subjunctive</w:t>
      </w:r>
    </w:p>
    <w:p w14:paraId="44022D30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and optative moods "the modes for doubtful affirmation.</w:t>
      </w:r>
      <w:r>
        <w:rPr>
          <w:rFonts w:ascii="Times New Roman" w:hAnsi="Times New Roman" w:cs="Times New Roman"/>
          <w:sz w:val="26"/>
          <w:szCs w:val="26"/>
        </w:rPr>
        <w:t>”</w:t>
      </w:r>
      <w:r w:rsidRPr="00B16C1C">
        <w:rPr>
          <w:rFonts w:ascii="Times New Roman" w:hAnsi="Times New Roman" w:cs="Times New Roman"/>
          <w:sz w:val="26"/>
          <w:szCs w:val="26"/>
          <w:vertAlign w:val="superscript"/>
        </w:rPr>
        <w:t>8</w:t>
      </w:r>
      <w:r w:rsidRPr="00554CA3">
        <w:rPr>
          <w:rFonts w:ascii="Times New Roman" w:hAnsi="Times New Roman" w:cs="Times New Roman"/>
          <w:sz w:val="26"/>
          <w:szCs w:val="26"/>
        </w:rPr>
        <w:t xml:space="preserve"> Later, in</w:t>
      </w:r>
    </w:p>
    <w:p w14:paraId="228C71C4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his major work, he more explicitly summarizes the use of the sub-</w:t>
      </w:r>
    </w:p>
    <w:p w14:paraId="00F53231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junctive under three headings: (a) futuristic, (b) volitive, and (c)</w:t>
      </w:r>
    </w:p>
    <w:p w14:paraId="599327F0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deliberative.</w:t>
      </w:r>
      <w:r w:rsidRPr="00B16C1C">
        <w:rPr>
          <w:rFonts w:ascii="Times New Roman" w:hAnsi="Times New Roman" w:cs="Times New Roman"/>
          <w:sz w:val="26"/>
          <w:szCs w:val="26"/>
          <w:vertAlign w:val="superscript"/>
        </w:rPr>
        <w:t>9</w:t>
      </w:r>
      <w:r w:rsidRPr="00554CA3">
        <w:rPr>
          <w:rFonts w:ascii="Times New Roman" w:hAnsi="Times New Roman" w:cs="Times New Roman"/>
          <w:sz w:val="26"/>
          <w:szCs w:val="26"/>
        </w:rPr>
        <w:t xml:space="preserve"> Admitting that some do not see these as distinct, yet,</w:t>
      </w:r>
    </w:p>
    <w:p w14:paraId="7D700D7C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"</w:t>
      </w:r>
      <w:proofErr w:type="gramStart"/>
      <w:r w:rsidRPr="00554CA3">
        <w:rPr>
          <w:rFonts w:ascii="Times New Roman" w:hAnsi="Times New Roman" w:cs="Times New Roman"/>
          <w:sz w:val="26"/>
          <w:szCs w:val="26"/>
        </w:rPr>
        <w:t>for</w:t>
      </w:r>
      <w:proofErr w:type="gramEnd"/>
      <w:r w:rsidRPr="00554CA3">
        <w:rPr>
          <w:rFonts w:ascii="Times New Roman" w:hAnsi="Times New Roman" w:cs="Times New Roman"/>
          <w:sz w:val="26"/>
          <w:szCs w:val="26"/>
        </w:rPr>
        <w:t xml:space="preserve"> practical purposes," he uses them. When he deals specifically</w:t>
      </w:r>
    </w:p>
    <w:p w14:paraId="4EC2378C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with conditional sentences he uses the term </w:t>
      </w:r>
      <w:r w:rsidRPr="00FE5773">
        <w:rPr>
          <w:rFonts w:ascii="Times New Roman" w:hAnsi="Times New Roman" w:cs="Times New Roman"/>
          <w:i/>
          <w:sz w:val="26"/>
          <w:szCs w:val="26"/>
        </w:rPr>
        <w:t>undetermined</w:t>
      </w:r>
      <w:r w:rsidRPr="00554CA3">
        <w:rPr>
          <w:rFonts w:ascii="Times New Roman" w:hAnsi="Times New Roman" w:cs="Times New Roman"/>
          <w:sz w:val="26"/>
          <w:szCs w:val="26"/>
        </w:rPr>
        <w:t xml:space="preserve"> to designate</w:t>
      </w:r>
    </w:p>
    <w:p w14:paraId="0BD9C61C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those which use the subjunctive or optative moods, in contrast with</w:t>
      </w:r>
    </w:p>
    <w:p w14:paraId="3C91E841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those he calls </w:t>
      </w:r>
      <w:r w:rsidRPr="00FE5773">
        <w:rPr>
          <w:rFonts w:ascii="Times New Roman" w:hAnsi="Times New Roman" w:cs="Times New Roman"/>
          <w:i/>
          <w:sz w:val="26"/>
          <w:szCs w:val="26"/>
        </w:rPr>
        <w:t>determined</w:t>
      </w:r>
      <w:r w:rsidRPr="00554CA3">
        <w:rPr>
          <w:rFonts w:ascii="Times New Roman" w:hAnsi="Times New Roman" w:cs="Times New Roman"/>
          <w:sz w:val="26"/>
          <w:szCs w:val="26"/>
        </w:rPr>
        <w:t>, which use the indicative. He explains</w:t>
      </w:r>
    </w:p>
    <w:p w14:paraId="4487D569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FE5773">
        <w:rPr>
          <w:rFonts w:ascii="Times New Roman" w:hAnsi="Times New Roman" w:cs="Times New Roman"/>
          <w:i/>
          <w:sz w:val="26"/>
          <w:szCs w:val="26"/>
        </w:rPr>
        <w:t>undetermined</w:t>
      </w:r>
      <w:r w:rsidRPr="00554CA3">
        <w:rPr>
          <w:rFonts w:ascii="Times New Roman" w:hAnsi="Times New Roman" w:cs="Times New Roman"/>
          <w:sz w:val="26"/>
          <w:szCs w:val="26"/>
        </w:rPr>
        <w:t xml:space="preserve"> by saying, "Naturally the indicative is not allowed here.</w:t>
      </w:r>
    </w:p>
    <w:p w14:paraId="2A130825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The element of uncertainty calls for the subj. or the optative</w:t>
      </w:r>
      <w:proofErr w:type="gramStart"/>
      <w:r w:rsidRPr="00554CA3">
        <w:rPr>
          <w:rFonts w:ascii="Times New Roman" w:hAnsi="Times New Roman" w:cs="Times New Roman"/>
          <w:sz w:val="26"/>
          <w:szCs w:val="26"/>
        </w:rPr>
        <w:t>. 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4CA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4CA3"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4CA3">
        <w:rPr>
          <w:rFonts w:ascii="Times New Roman" w:hAnsi="Times New Roman" w:cs="Times New Roman"/>
          <w:sz w:val="26"/>
          <w:szCs w:val="26"/>
        </w:rPr>
        <w:t>They</w:t>
      </w:r>
    </w:p>
    <w:p w14:paraId="372C359B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are the moods of doubtful, hesitating affirmation</w:t>
      </w:r>
      <w:proofErr w:type="gramStart"/>
      <w:r w:rsidRPr="00554CA3">
        <w:rPr>
          <w:rFonts w:ascii="Times New Roman" w:hAnsi="Times New Roman" w:cs="Times New Roman"/>
          <w:sz w:val="26"/>
          <w:szCs w:val="26"/>
        </w:rPr>
        <w:t>. 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4CA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4CA3"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4CA3">
        <w:rPr>
          <w:rFonts w:ascii="Times New Roman" w:hAnsi="Times New Roman" w:cs="Times New Roman"/>
          <w:sz w:val="26"/>
          <w:szCs w:val="26"/>
        </w:rPr>
        <w:t>In this type the</w:t>
      </w:r>
    </w:p>
    <w:p w14:paraId="36113DB2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premise is not assumed to be either true or untrue. The point is in the</w:t>
      </w:r>
    </w:p>
    <w:p w14:paraId="4E78ACF4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air and the cloud </w:t>
      </w:r>
      <w:proofErr w:type="gramStart"/>
      <w:r w:rsidRPr="00554CA3">
        <w:rPr>
          <w:rFonts w:ascii="Times New Roman" w:hAnsi="Times New Roman" w:cs="Times New Roman"/>
          <w:sz w:val="26"/>
          <w:szCs w:val="26"/>
        </w:rPr>
        <w:t>gathers</w:t>
      </w:r>
      <w:proofErr w:type="gramEnd"/>
      <w:r w:rsidRPr="00554CA3">
        <w:rPr>
          <w:rFonts w:ascii="Times New Roman" w:hAnsi="Times New Roman" w:cs="Times New Roman"/>
          <w:sz w:val="26"/>
          <w:szCs w:val="26"/>
        </w:rPr>
        <w:t xml:space="preserve"> round it."</w:t>
      </w:r>
      <w:r w:rsidRPr="00B16C1C">
        <w:rPr>
          <w:rFonts w:ascii="Times New Roman" w:hAnsi="Times New Roman" w:cs="Times New Roman"/>
          <w:sz w:val="26"/>
          <w:szCs w:val="26"/>
          <w:vertAlign w:val="superscript"/>
        </w:rPr>
        <w:t>10</w:t>
      </w:r>
      <w:r w:rsidRPr="00554CA3">
        <w:rPr>
          <w:rFonts w:ascii="Times New Roman" w:hAnsi="Times New Roman" w:cs="Times New Roman"/>
          <w:sz w:val="26"/>
          <w:szCs w:val="26"/>
        </w:rPr>
        <w:t xml:space="preserve"> He calls the subjunctive "the</w:t>
      </w:r>
    </w:p>
    <w:p w14:paraId="068FFDF0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mode of expectation,"</w:t>
      </w:r>
      <w:r w:rsidRPr="00B16C1C">
        <w:rPr>
          <w:rFonts w:ascii="Times New Roman" w:hAnsi="Times New Roman" w:cs="Times New Roman"/>
          <w:sz w:val="26"/>
          <w:szCs w:val="26"/>
          <w:vertAlign w:val="superscript"/>
        </w:rPr>
        <w:t>11</w:t>
      </w:r>
      <w:r w:rsidRPr="00554CA3">
        <w:rPr>
          <w:rFonts w:ascii="Times New Roman" w:hAnsi="Times New Roman" w:cs="Times New Roman"/>
          <w:sz w:val="26"/>
          <w:szCs w:val="26"/>
        </w:rPr>
        <w:t xml:space="preserve"> and says of its time reference, "the third class</w:t>
      </w:r>
    </w:p>
    <w:p w14:paraId="5D0D85E0" w14:textId="77777777" w:rsidR="00B16C1C" w:rsidRPr="00B16C1C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6AD5CA39" w14:textId="77777777" w:rsidR="00B16C1C" w:rsidRPr="00B16C1C" w:rsidRDefault="00B16C1C" w:rsidP="00B16C1C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16C1C">
        <w:rPr>
          <w:rFonts w:ascii="Times New Roman" w:hAnsi="Times New Roman" w:cs="Times New Roman"/>
          <w:sz w:val="22"/>
          <w:szCs w:val="22"/>
          <w:vertAlign w:val="superscript"/>
        </w:rPr>
        <w:t>5</w:t>
      </w:r>
      <w:r w:rsidRPr="00B16C1C">
        <w:rPr>
          <w:rFonts w:ascii="Times New Roman" w:hAnsi="Times New Roman" w:cs="Times New Roman"/>
          <w:sz w:val="22"/>
          <w:szCs w:val="22"/>
        </w:rPr>
        <w:t xml:space="preserve"> Robertson, </w:t>
      </w:r>
      <w:r w:rsidRPr="00B16C1C">
        <w:rPr>
          <w:rFonts w:ascii="Times New Roman" w:hAnsi="Times New Roman" w:cs="Times New Roman"/>
          <w:i/>
          <w:sz w:val="22"/>
          <w:szCs w:val="22"/>
        </w:rPr>
        <w:t>Grammar</w:t>
      </w:r>
      <w:r w:rsidRPr="00B16C1C">
        <w:rPr>
          <w:rFonts w:ascii="Times New Roman" w:hAnsi="Times New Roman" w:cs="Times New Roman"/>
          <w:sz w:val="22"/>
          <w:szCs w:val="22"/>
        </w:rPr>
        <w:t>, 912.</w:t>
      </w:r>
    </w:p>
    <w:p w14:paraId="26BBE378" w14:textId="77777777" w:rsidR="00B16C1C" w:rsidRPr="00B16C1C" w:rsidRDefault="00B16C1C" w:rsidP="00B16C1C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16C1C">
        <w:rPr>
          <w:rFonts w:ascii="Times New Roman" w:hAnsi="Times New Roman" w:cs="Times New Roman"/>
          <w:sz w:val="22"/>
          <w:szCs w:val="22"/>
          <w:vertAlign w:val="superscript"/>
        </w:rPr>
        <w:t>6</w:t>
      </w:r>
      <w:r w:rsidRPr="00B16C1C">
        <w:rPr>
          <w:rFonts w:ascii="Times New Roman" w:hAnsi="Times New Roman" w:cs="Times New Roman"/>
          <w:sz w:val="22"/>
          <w:szCs w:val="22"/>
        </w:rPr>
        <w:t xml:space="preserve"> Ibid.,</w:t>
      </w:r>
      <w:r w:rsidR="00FE5773">
        <w:rPr>
          <w:rFonts w:ascii="Times New Roman" w:hAnsi="Times New Roman" w:cs="Times New Roman"/>
          <w:sz w:val="22"/>
          <w:szCs w:val="22"/>
        </w:rPr>
        <w:t xml:space="preserve"> </w:t>
      </w:r>
      <w:r w:rsidRPr="00B16C1C">
        <w:rPr>
          <w:rFonts w:ascii="Times New Roman" w:hAnsi="Times New Roman" w:cs="Times New Roman"/>
          <w:sz w:val="22"/>
          <w:szCs w:val="22"/>
        </w:rPr>
        <w:t>927.</w:t>
      </w:r>
    </w:p>
    <w:p w14:paraId="111248B1" w14:textId="77777777" w:rsidR="00B16C1C" w:rsidRPr="00B16C1C" w:rsidRDefault="00B16C1C" w:rsidP="00B16C1C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16C1C">
        <w:rPr>
          <w:rFonts w:ascii="Times New Roman" w:hAnsi="Times New Roman" w:cs="Times New Roman"/>
          <w:sz w:val="22"/>
          <w:szCs w:val="22"/>
          <w:vertAlign w:val="superscript"/>
        </w:rPr>
        <w:t>7</w:t>
      </w:r>
      <w:r w:rsidRPr="00B16C1C">
        <w:rPr>
          <w:rFonts w:ascii="Times New Roman" w:hAnsi="Times New Roman" w:cs="Times New Roman"/>
          <w:sz w:val="22"/>
          <w:szCs w:val="22"/>
        </w:rPr>
        <w:t xml:space="preserve"> In the following discussion I have chosen to use the words of one well-known and</w:t>
      </w:r>
    </w:p>
    <w:p w14:paraId="057B5677" w14:textId="77777777" w:rsidR="00B16C1C" w:rsidRPr="00B16C1C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16C1C">
        <w:rPr>
          <w:rFonts w:ascii="Times New Roman" w:hAnsi="Times New Roman" w:cs="Times New Roman"/>
          <w:sz w:val="22"/>
          <w:szCs w:val="22"/>
        </w:rPr>
        <w:t>influential scholar, A. T. Robertson, rather than to record the many similar statements</w:t>
      </w:r>
    </w:p>
    <w:p w14:paraId="67B0D47E" w14:textId="77777777" w:rsidR="00B16C1C" w:rsidRPr="00B16C1C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16C1C">
        <w:rPr>
          <w:rFonts w:ascii="Times New Roman" w:hAnsi="Times New Roman" w:cs="Times New Roman"/>
          <w:sz w:val="22"/>
          <w:szCs w:val="22"/>
        </w:rPr>
        <w:t>of other grammarians. Where there is not this essential agreement I shall seek to</w:t>
      </w:r>
    </w:p>
    <w:p w14:paraId="05D4C7A2" w14:textId="77777777" w:rsidR="00B16C1C" w:rsidRPr="00B16C1C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16C1C">
        <w:rPr>
          <w:rFonts w:ascii="Times New Roman" w:hAnsi="Times New Roman" w:cs="Times New Roman"/>
          <w:sz w:val="22"/>
          <w:szCs w:val="22"/>
        </w:rPr>
        <w:t>compare and evaluate, as, for example, in the section "Degree of Probability."</w:t>
      </w:r>
    </w:p>
    <w:p w14:paraId="4EFB4DDE" w14:textId="77777777" w:rsidR="00B16C1C" w:rsidRPr="00B16C1C" w:rsidRDefault="00B16C1C" w:rsidP="00B16C1C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16C1C">
        <w:rPr>
          <w:rFonts w:ascii="Times New Roman" w:hAnsi="Times New Roman" w:cs="Times New Roman"/>
          <w:sz w:val="22"/>
          <w:szCs w:val="22"/>
          <w:vertAlign w:val="superscript"/>
        </w:rPr>
        <w:t>8</w:t>
      </w:r>
      <w:r w:rsidRPr="00B16C1C">
        <w:rPr>
          <w:rFonts w:ascii="Times New Roman" w:hAnsi="Times New Roman" w:cs="Times New Roman"/>
          <w:sz w:val="22"/>
          <w:szCs w:val="22"/>
        </w:rPr>
        <w:t xml:space="preserve"> A. T. Robertson, </w:t>
      </w:r>
      <w:r w:rsidRPr="00B16C1C">
        <w:rPr>
          <w:rFonts w:ascii="Times New Roman" w:hAnsi="Times New Roman" w:cs="Times New Roman"/>
          <w:i/>
          <w:sz w:val="22"/>
          <w:szCs w:val="22"/>
        </w:rPr>
        <w:t>A Short Grammar</w:t>
      </w:r>
      <w:r w:rsidRPr="00B16C1C">
        <w:rPr>
          <w:rFonts w:ascii="Times New Roman" w:hAnsi="Times New Roman" w:cs="Times New Roman"/>
          <w:sz w:val="22"/>
          <w:szCs w:val="22"/>
        </w:rPr>
        <w:t xml:space="preserve"> </w:t>
      </w:r>
      <w:r w:rsidRPr="00B16C1C">
        <w:rPr>
          <w:rFonts w:ascii="Times New Roman" w:hAnsi="Times New Roman" w:cs="Times New Roman"/>
          <w:i/>
          <w:sz w:val="22"/>
          <w:szCs w:val="22"/>
        </w:rPr>
        <w:t>of the Greek New Testament</w:t>
      </w:r>
      <w:r w:rsidRPr="00B16C1C">
        <w:rPr>
          <w:rFonts w:ascii="Times New Roman" w:hAnsi="Times New Roman" w:cs="Times New Roman"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State">
          <w:r w:rsidRPr="00B16C1C">
            <w:rPr>
              <w:rFonts w:ascii="Times New Roman" w:hAnsi="Times New Roman" w:cs="Times New Roman"/>
              <w:sz w:val="22"/>
              <w:szCs w:val="22"/>
            </w:rPr>
            <w:t>New York</w:t>
          </w:r>
        </w:smartTag>
      </w:smartTag>
      <w:r w:rsidRPr="00B16C1C">
        <w:rPr>
          <w:rFonts w:ascii="Times New Roman" w:hAnsi="Times New Roman" w:cs="Times New Roman"/>
          <w:sz w:val="22"/>
          <w:szCs w:val="22"/>
        </w:rPr>
        <w:t>:</w:t>
      </w:r>
    </w:p>
    <w:p w14:paraId="19E72A72" w14:textId="77777777" w:rsidR="00B16C1C" w:rsidRPr="00B16C1C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16C1C">
        <w:rPr>
          <w:rFonts w:ascii="Times New Roman" w:hAnsi="Times New Roman" w:cs="Times New Roman"/>
          <w:sz w:val="22"/>
          <w:szCs w:val="22"/>
        </w:rPr>
        <w:t>Doubleday, Doran &amp; Co., 1929) 129-31.</w:t>
      </w:r>
    </w:p>
    <w:p w14:paraId="5454275D" w14:textId="77777777" w:rsidR="00B16C1C" w:rsidRPr="00B16C1C" w:rsidRDefault="00B16C1C" w:rsidP="00B16C1C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16C1C">
        <w:rPr>
          <w:rFonts w:ascii="Times New Roman" w:hAnsi="Times New Roman" w:cs="Times New Roman"/>
          <w:sz w:val="22"/>
          <w:szCs w:val="22"/>
          <w:vertAlign w:val="superscript"/>
        </w:rPr>
        <w:t>9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6C1C">
        <w:rPr>
          <w:rFonts w:ascii="Times New Roman" w:hAnsi="Times New Roman" w:cs="Times New Roman"/>
          <w:sz w:val="22"/>
          <w:szCs w:val="22"/>
        </w:rPr>
        <w:t xml:space="preserve">Robertson, </w:t>
      </w:r>
      <w:r w:rsidRPr="00B16C1C">
        <w:rPr>
          <w:rFonts w:ascii="Times New Roman" w:hAnsi="Times New Roman" w:cs="Times New Roman"/>
          <w:i/>
          <w:sz w:val="22"/>
          <w:szCs w:val="22"/>
        </w:rPr>
        <w:t>Grammar</w:t>
      </w:r>
      <w:r w:rsidRPr="00B16C1C">
        <w:rPr>
          <w:rFonts w:ascii="Times New Roman" w:hAnsi="Times New Roman" w:cs="Times New Roman"/>
          <w:sz w:val="22"/>
          <w:szCs w:val="22"/>
        </w:rPr>
        <w:t>, 928-34.</w:t>
      </w:r>
    </w:p>
    <w:p w14:paraId="3B76ED5B" w14:textId="77777777" w:rsidR="00B16C1C" w:rsidRPr="00B16C1C" w:rsidRDefault="00B16C1C" w:rsidP="00B16C1C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16C1C">
        <w:rPr>
          <w:rFonts w:ascii="Times New Roman" w:hAnsi="Times New Roman" w:cs="Times New Roman"/>
          <w:sz w:val="22"/>
          <w:szCs w:val="22"/>
          <w:vertAlign w:val="superscript"/>
        </w:rPr>
        <w:t>10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6C1C">
        <w:rPr>
          <w:rFonts w:ascii="Times New Roman" w:hAnsi="Times New Roman" w:cs="Times New Roman"/>
          <w:sz w:val="22"/>
          <w:szCs w:val="22"/>
        </w:rPr>
        <w:t>Ibid., 1004-5.</w:t>
      </w:r>
    </w:p>
    <w:p w14:paraId="5C7C9C57" w14:textId="77777777" w:rsidR="00B16C1C" w:rsidRPr="00B16C1C" w:rsidRDefault="00B16C1C" w:rsidP="00B16C1C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16C1C">
        <w:rPr>
          <w:rFonts w:ascii="Times New Roman" w:hAnsi="Times New Roman" w:cs="Times New Roman"/>
          <w:sz w:val="22"/>
          <w:szCs w:val="22"/>
          <w:vertAlign w:val="superscript"/>
        </w:rPr>
        <w:t>11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6C1C">
        <w:rPr>
          <w:rFonts w:ascii="Times New Roman" w:hAnsi="Times New Roman" w:cs="Times New Roman"/>
          <w:sz w:val="22"/>
          <w:szCs w:val="22"/>
        </w:rPr>
        <w:t>Ibid., 1016.</w:t>
      </w:r>
    </w:p>
    <w:p w14:paraId="33869F1B" w14:textId="77777777" w:rsidR="00B16C1C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E929F0E" w14:textId="77777777" w:rsidR="00B16C1C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Pr="00554CA3">
        <w:rPr>
          <w:rFonts w:ascii="Times New Roman" w:hAnsi="Times New Roman" w:cs="Times New Roman"/>
          <w:sz w:val="26"/>
          <w:szCs w:val="26"/>
        </w:rPr>
        <w:lastRenderedPageBreak/>
        <w:t xml:space="preserve">166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54CA3">
        <w:rPr>
          <w:rFonts w:ascii="Times New Roman" w:hAnsi="Times New Roman" w:cs="Times New Roman"/>
          <w:sz w:val="26"/>
          <w:szCs w:val="26"/>
        </w:rPr>
        <w:t>GRACE THEOLOGICAL JOURNAL</w:t>
      </w:r>
    </w:p>
    <w:p w14:paraId="69ECCA87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C229335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condition is confined to the future (from the standpoint of the</w:t>
      </w:r>
    </w:p>
    <w:p w14:paraId="15761CE4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speaker or writer).</w:t>
      </w:r>
      <w:r>
        <w:rPr>
          <w:rFonts w:ascii="Times New Roman" w:hAnsi="Times New Roman" w:cs="Times New Roman"/>
          <w:sz w:val="26"/>
          <w:szCs w:val="26"/>
        </w:rPr>
        <w:t>”</w:t>
      </w:r>
      <w:r w:rsidRPr="00B16C1C">
        <w:rPr>
          <w:rFonts w:ascii="Times New Roman" w:hAnsi="Times New Roman" w:cs="Times New Roman"/>
          <w:sz w:val="26"/>
          <w:szCs w:val="26"/>
          <w:vertAlign w:val="superscript"/>
        </w:rPr>
        <w:t>12</w:t>
      </w:r>
      <w:r w:rsidRPr="00554CA3">
        <w:rPr>
          <w:rFonts w:ascii="Times New Roman" w:hAnsi="Times New Roman" w:cs="Times New Roman"/>
          <w:sz w:val="26"/>
          <w:szCs w:val="26"/>
        </w:rPr>
        <w:t xml:space="preserve"> He frequently calls attention to this element of</w:t>
      </w:r>
    </w:p>
    <w:p w14:paraId="6F3F18FD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futurity: "The subj. is always future, in subordinate clauses relatively</w:t>
      </w:r>
    </w:p>
    <w:p w14:paraId="62AE8AA8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future.</w:t>
      </w:r>
      <w:r>
        <w:rPr>
          <w:rFonts w:ascii="Times New Roman" w:hAnsi="Times New Roman" w:cs="Times New Roman"/>
          <w:sz w:val="26"/>
          <w:szCs w:val="26"/>
        </w:rPr>
        <w:t>”</w:t>
      </w:r>
      <w:r w:rsidRPr="00B16C1C">
        <w:rPr>
          <w:rFonts w:ascii="Times New Roman" w:hAnsi="Times New Roman" w:cs="Times New Roman"/>
          <w:sz w:val="26"/>
          <w:szCs w:val="26"/>
          <w:vertAlign w:val="superscript"/>
        </w:rPr>
        <w:t>13</w:t>
      </w:r>
    </w:p>
    <w:p w14:paraId="5D0A4CD6" w14:textId="77777777" w:rsidR="00B16C1C" w:rsidRPr="00554CA3" w:rsidRDefault="00B16C1C" w:rsidP="00B16C1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Seeking to summarize, it seems to me that the use of the</w:t>
      </w:r>
    </w:p>
    <w:p w14:paraId="6F32869B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subjunctive points essentially to the condition expressed by the protasis</w:t>
      </w:r>
    </w:p>
    <w:p w14:paraId="0062D27C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as being doubtful, uncertain, undetermined (because it has not yet</w:t>
      </w:r>
    </w:p>
    <w:p w14:paraId="6A31A15B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been determined). The term potential is accurate. It is "not yet." It</w:t>
      </w:r>
    </w:p>
    <w:p w14:paraId="0D0816C0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may be, if</w:t>
      </w:r>
      <w:proofErr w:type="gramStart"/>
      <w:r w:rsidRPr="00554CA3">
        <w:rPr>
          <w:rFonts w:ascii="Times New Roman" w:hAnsi="Times New Roman" w:cs="Times New Roman"/>
          <w:sz w:val="26"/>
          <w:szCs w:val="26"/>
        </w:rPr>
        <w:t>. 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4CA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4CA3"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4CA3">
        <w:rPr>
          <w:rFonts w:ascii="Times New Roman" w:hAnsi="Times New Roman" w:cs="Times New Roman"/>
          <w:sz w:val="26"/>
          <w:szCs w:val="26"/>
        </w:rPr>
        <w:t>Perhaps the term contingent would be even clearer. It</w:t>
      </w:r>
    </w:p>
    <w:p w14:paraId="0A5D7AD3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depends on any number of factors.</w:t>
      </w:r>
      <w:r w:rsidRPr="00B16C1C">
        <w:rPr>
          <w:rFonts w:ascii="Times New Roman" w:hAnsi="Times New Roman" w:cs="Times New Roman"/>
          <w:sz w:val="26"/>
          <w:szCs w:val="26"/>
          <w:vertAlign w:val="superscript"/>
        </w:rPr>
        <w:t>14</w:t>
      </w:r>
      <w:r w:rsidRPr="00554CA3">
        <w:rPr>
          <w:rFonts w:ascii="Times New Roman" w:hAnsi="Times New Roman" w:cs="Times New Roman"/>
          <w:sz w:val="26"/>
          <w:szCs w:val="26"/>
        </w:rPr>
        <w:t xml:space="preserve"> In any case, the common</w:t>
      </w:r>
    </w:p>
    <w:p w14:paraId="3F3DB789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denominator is futurity. As Goodwin says, the "only fundamental</w:t>
      </w:r>
    </w:p>
    <w:p w14:paraId="3DB6D62A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idea always present in the subjunctive is that of futurity",</w:t>
      </w:r>
      <w:r w:rsidRPr="00B16C1C">
        <w:rPr>
          <w:rFonts w:ascii="Times New Roman" w:hAnsi="Times New Roman" w:cs="Times New Roman"/>
          <w:sz w:val="26"/>
          <w:szCs w:val="26"/>
          <w:vertAlign w:val="superscript"/>
        </w:rPr>
        <w:t>15</w:t>
      </w:r>
      <w:r w:rsidRPr="00554CA3">
        <w:rPr>
          <w:rFonts w:ascii="Times New Roman" w:hAnsi="Times New Roman" w:cs="Times New Roman"/>
          <w:sz w:val="26"/>
          <w:szCs w:val="26"/>
        </w:rPr>
        <w:t xml:space="preserve"> and he</w:t>
      </w:r>
    </w:p>
    <w:p w14:paraId="2A42E978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traces it back to the idiom of Homer. Perhaps the best name for this</w:t>
      </w:r>
    </w:p>
    <w:p w14:paraId="64035CC2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type of condition is simply the Future Condition.</w:t>
      </w:r>
      <w:r w:rsidRPr="00B16C1C">
        <w:rPr>
          <w:rFonts w:ascii="Times New Roman" w:hAnsi="Times New Roman" w:cs="Times New Roman"/>
          <w:sz w:val="26"/>
          <w:szCs w:val="26"/>
          <w:vertAlign w:val="superscript"/>
        </w:rPr>
        <w:t>16</w:t>
      </w:r>
    </w:p>
    <w:p w14:paraId="700A7935" w14:textId="77777777" w:rsidR="00B16C1C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CD8D452" w14:textId="77777777" w:rsidR="00B16C1C" w:rsidRPr="00B16C1C" w:rsidRDefault="00B16C1C" w:rsidP="00353A2E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B16C1C">
        <w:rPr>
          <w:rFonts w:ascii="Times New Roman" w:hAnsi="Times New Roman" w:cs="Times New Roman"/>
          <w:i/>
          <w:sz w:val="26"/>
          <w:szCs w:val="26"/>
        </w:rPr>
        <w:t>Basis of Potentiality</w:t>
      </w:r>
    </w:p>
    <w:p w14:paraId="0556478D" w14:textId="77777777" w:rsidR="00B16C1C" w:rsidRPr="00554CA3" w:rsidRDefault="00B16C1C" w:rsidP="00B16C1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One major item for investigation in this inductive study of all the</w:t>
      </w:r>
    </w:p>
    <w:p w14:paraId="5A03A611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third class conditions in the NT </w:t>
      </w:r>
      <w:proofErr w:type="gramStart"/>
      <w:r w:rsidRPr="00554CA3">
        <w:rPr>
          <w:rFonts w:ascii="Times New Roman" w:hAnsi="Times New Roman" w:cs="Times New Roman"/>
          <w:sz w:val="26"/>
          <w:szCs w:val="26"/>
        </w:rPr>
        <w:t>has</w:t>
      </w:r>
      <w:proofErr w:type="gramEnd"/>
      <w:r w:rsidRPr="00554CA3">
        <w:rPr>
          <w:rFonts w:ascii="Times New Roman" w:hAnsi="Times New Roman" w:cs="Times New Roman"/>
          <w:sz w:val="26"/>
          <w:szCs w:val="26"/>
        </w:rPr>
        <w:t xml:space="preserve"> been the question of the basis of</w:t>
      </w:r>
    </w:p>
    <w:p w14:paraId="5906BCB5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the potentiality. Why does the writer use the mood of contingency?</w:t>
      </w:r>
    </w:p>
    <w:p w14:paraId="7282401F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What is the element of uncertainty involved? On what factors or</w:t>
      </w:r>
    </w:p>
    <w:p w14:paraId="09E2D356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circumstances </w:t>
      </w:r>
      <w:proofErr w:type="gramStart"/>
      <w:r w:rsidRPr="00554CA3">
        <w:rPr>
          <w:rFonts w:ascii="Times New Roman" w:hAnsi="Times New Roman" w:cs="Times New Roman"/>
          <w:sz w:val="26"/>
          <w:szCs w:val="26"/>
        </w:rPr>
        <w:t>does</w:t>
      </w:r>
      <w:proofErr w:type="gramEnd"/>
      <w:r w:rsidRPr="00554CA3">
        <w:rPr>
          <w:rFonts w:ascii="Times New Roman" w:hAnsi="Times New Roman" w:cs="Times New Roman"/>
          <w:sz w:val="26"/>
          <w:szCs w:val="26"/>
        </w:rPr>
        <w:t xml:space="preserve"> the fulfillment of the condition depend? In the</w:t>
      </w:r>
    </w:p>
    <w:p w14:paraId="5DD23746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study of each example in context, first a "basis of potentiality" was</w:t>
      </w:r>
    </w:p>
    <w:p w14:paraId="649F58A3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assigned. Afterward, this list was classified under appropriate group-</w:t>
      </w:r>
    </w:p>
    <w:p w14:paraId="501847BF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554CA3">
        <w:rPr>
          <w:rFonts w:ascii="Times New Roman" w:hAnsi="Times New Roman" w:cs="Times New Roman"/>
          <w:sz w:val="26"/>
          <w:szCs w:val="26"/>
        </w:rPr>
        <w:t>ings</w:t>
      </w:r>
      <w:proofErr w:type="spellEnd"/>
      <w:r w:rsidRPr="00554CA3">
        <w:rPr>
          <w:rFonts w:ascii="Times New Roman" w:hAnsi="Times New Roman" w:cs="Times New Roman"/>
          <w:sz w:val="26"/>
          <w:szCs w:val="26"/>
        </w:rPr>
        <w:t>. The results are seen in this tabulation, with the number so</w:t>
      </w:r>
    </w:p>
    <w:p w14:paraId="4E853EC1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designated, and some examples.</w:t>
      </w:r>
    </w:p>
    <w:p w14:paraId="68C5602E" w14:textId="77777777" w:rsidR="00B16C1C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707BE64" w14:textId="7C3C83A2" w:rsidR="00B16C1C" w:rsidRPr="00554CA3" w:rsidRDefault="00B16C1C" w:rsidP="00B16C1C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Personal will, choice, </w:t>
      </w:r>
      <w:proofErr w:type="gramStart"/>
      <w:r w:rsidRPr="00554CA3">
        <w:rPr>
          <w:rFonts w:ascii="Times New Roman" w:hAnsi="Times New Roman" w:cs="Times New Roman"/>
          <w:sz w:val="26"/>
          <w:szCs w:val="26"/>
        </w:rPr>
        <w:t xml:space="preserve">judgment </w:t>
      </w:r>
      <w:r w:rsidR="007B0F02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7B0F02">
        <w:rPr>
          <w:rFonts w:ascii="Times New Roman" w:hAnsi="Times New Roman" w:cs="Times New Roman"/>
          <w:sz w:val="26"/>
          <w:szCs w:val="26"/>
          <w:lang w:val="el-GR"/>
        </w:rPr>
        <w:tab/>
      </w:r>
      <w:proofErr w:type="gramEnd"/>
      <w:r w:rsidRPr="00554CA3">
        <w:rPr>
          <w:rFonts w:ascii="Times New Roman" w:hAnsi="Times New Roman" w:cs="Times New Roman"/>
          <w:sz w:val="26"/>
          <w:szCs w:val="26"/>
        </w:rPr>
        <w:t>53</w:t>
      </w:r>
      <w:r w:rsidRPr="00B16C1C">
        <w:rPr>
          <w:rFonts w:ascii="Times New Roman" w:hAnsi="Times New Roman" w:cs="Times New Roman"/>
          <w:sz w:val="26"/>
          <w:szCs w:val="26"/>
          <w:vertAlign w:val="superscript"/>
        </w:rPr>
        <w:t>17</w:t>
      </w:r>
    </w:p>
    <w:p w14:paraId="7F2001ED" w14:textId="66E4078F" w:rsidR="00B16C1C" w:rsidRPr="00554CA3" w:rsidRDefault="00B16C1C" w:rsidP="00B16C1C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Spiritual condition </w:t>
      </w:r>
      <w:r w:rsidR="007B0F02">
        <w:rPr>
          <w:rFonts w:ascii="Times New Roman" w:hAnsi="Times New Roman" w:cs="Times New Roman"/>
          <w:sz w:val="26"/>
          <w:szCs w:val="26"/>
        </w:rPr>
        <w:tab/>
      </w:r>
      <w:r w:rsidR="007B0F02">
        <w:rPr>
          <w:rFonts w:ascii="Times New Roman" w:hAnsi="Times New Roman" w:cs="Times New Roman"/>
          <w:sz w:val="26"/>
          <w:szCs w:val="26"/>
        </w:rPr>
        <w:tab/>
      </w:r>
      <w:r w:rsidR="007B0F02">
        <w:rPr>
          <w:rFonts w:ascii="Times New Roman" w:hAnsi="Times New Roman" w:cs="Times New Roman"/>
          <w:sz w:val="26"/>
          <w:szCs w:val="26"/>
        </w:rPr>
        <w:tab/>
      </w:r>
      <w:r w:rsidRPr="00554CA3">
        <w:rPr>
          <w:rFonts w:ascii="Times New Roman" w:hAnsi="Times New Roman" w:cs="Times New Roman"/>
          <w:sz w:val="26"/>
          <w:szCs w:val="26"/>
        </w:rPr>
        <w:t>23</w:t>
      </w:r>
      <w:r w:rsidRPr="00B16C1C">
        <w:rPr>
          <w:rFonts w:ascii="Times New Roman" w:hAnsi="Times New Roman" w:cs="Times New Roman"/>
          <w:sz w:val="26"/>
          <w:szCs w:val="26"/>
          <w:vertAlign w:val="superscript"/>
        </w:rPr>
        <w:t>18</w:t>
      </w:r>
    </w:p>
    <w:p w14:paraId="09F6EE31" w14:textId="7A9738BB" w:rsidR="00B16C1C" w:rsidRPr="00554CA3" w:rsidRDefault="00B16C1C" w:rsidP="00B16C1C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Personal actions </w:t>
      </w:r>
      <w:r w:rsidR="007B0F02">
        <w:rPr>
          <w:rFonts w:ascii="Times New Roman" w:hAnsi="Times New Roman" w:cs="Times New Roman"/>
          <w:sz w:val="26"/>
          <w:szCs w:val="26"/>
        </w:rPr>
        <w:tab/>
      </w:r>
      <w:r w:rsidR="007B0F02">
        <w:rPr>
          <w:rFonts w:ascii="Times New Roman" w:hAnsi="Times New Roman" w:cs="Times New Roman"/>
          <w:sz w:val="26"/>
          <w:szCs w:val="26"/>
        </w:rPr>
        <w:tab/>
      </w:r>
      <w:r w:rsidR="007B0F02">
        <w:rPr>
          <w:rFonts w:ascii="Times New Roman" w:hAnsi="Times New Roman" w:cs="Times New Roman"/>
          <w:sz w:val="26"/>
          <w:szCs w:val="26"/>
        </w:rPr>
        <w:tab/>
      </w:r>
      <w:r w:rsidRPr="00554CA3">
        <w:rPr>
          <w:rFonts w:ascii="Times New Roman" w:hAnsi="Times New Roman" w:cs="Times New Roman"/>
          <w:sz w:val="26"/>
          <w:szCs w:val="26"/>
        </w:rPr>
        <w:t>109</w:t>
      </w:r>
      <w:r w:rsidRPr="00B16C1C">
        <w:rPr>
          <w:rFonts w:ascii="Times New Roman" w:hAnsi="Times New Roman" w:cs="Times New Roman"/>
          <w:sz w:val="26"/>
          <w:szCs w:val="26"/>
          <w:vertAlign w:val="superscript"/>
        </w:rPr>
        <w:t>19</w:t>
      </w:r>
    </w:p>
    <w:p w14:paraId="611C8279" w14:textId="0627CE8E" w:rsidR="00B16C1C" w:rsidRPr="00554CA3" w:rsidRDefault="00B16C1C" w:rsidP="00B16C1C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Actions of others </w:t>
      </w:r>
      <w:r w:rsidR="007B0F02">
        <w:rPr>
          <w:rFonts w:ascii="Times New Roman" w:hAnsi="Times New Roman" w:cs="Times New Roman"/>
          <w:sz w:val="26"/>
          <w:szCs w:val="26"/>
        </w:rPr>
        <w:tab/>
      </w:r>
      <w:r w:rsidR="007B0F02">
        <w:rPr>
          <w:rFonts w:ascii="Times New Roman" w:hAnsi="Times New Roman" w:cs="Times New Roman"/>
          <w:sz w:val="26"/>
          <w:szCs w:val="26"/>
        </w:rPr>
        <w:tab/>
      </w:r>
      <w:r w:rsidR="007B0F02">
        <w:rPr>
          <w:rFonts w:ascii="Times New Roman" w:hAnsi="Times New Roman" w:cs="Times New Roman"/>
          <w:sz w:val="26"/>
          <w:szCs w:val="26"/>
        </w:rPr>
        <w:tab/>
      </w:r>
      <w:r w:rsidRPr="00554CA3">
        <w:rPr>
          <w:rFonts w:ascii="Times New Roman" w:hAnsi="Times New Roman" w:cs="Times New Roman"/>
          <w:sz w:val="26"/>
          <w:szCs w:val="26"/>
        </w:rPr>
        <w:t>36</w:t>
      </w:r>
      <w:r w:rsidRPr="00B16C1C">
        <w:rPr>
          <w:rFonts w:ascii="Times New Roman" w:hAnsi="Times New Roman" w:cs="Times New Roman"/>
          <w:sz w:val="26"/>
          <w:szCs w:val="26"/>
          <w:vertAlign w:val="superscript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C65066" w14:textId="508CAED6" w:rsidR="00B16C1C" w:rsidRPr="00554CA3" w:rsidRDefault="00B16C1C" w:rsidP="00B16C1C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Ability, opportunity </w:t>
      </w:r>
      <w:r w:rsidR="007B0F02">
        <w:rPr>
          <w:rFonts w:ascii="Times New Roman" w:hAnsi="Times New Roman" w:cs="Times New Roman"/>
          <w:sz w:val="26"/>
          <w:szCs w:val="26"/>
        </w:rPr>
        <w:tab/>
      </w:r>
      <w:r w:rsidR="007B0F02">
        <w:rPr>
          <w:rFonts w:ascii="Times New Roman" w:hAnsi="Times New Roman" w:cs="Times New Roman"/>
          <w:sz w:val="26"/>
          <w:szCs w:val="26"/>
        </w:rPr>
        <w:tab/>
      </w:r>
      <w:r w:rsidR="007B0F02">
        <w:rPr>
          <w:rFonts w:ascii="Times New Roman" w:hAnsi="Times New Roman" w:cs="Times New Roman"/>
          <w:sz w:val="26"/>
          <w:szCs w:val="26"/>
        </w:rPr>
        <w:tab/>
      </w:r>
      <w:r w:rsidRPr="00554CA3">
        <w:rPr>
          <w:rFonts w:ascii="Times New Roman" w:hAnsi="Times New Roman" w:cs="Times New Roman"/>
          <w:sz w:val="26"/>
          <w:szCs w:val="26"/>
        </w:rPr>
        <w:t>4</w:t>
      </w:r>
      <w:r w:rsidRPr="00B16C1C">
        <w:rPr>
          <w:rFonts w:ascii="Times New Roman" w:hAnsi="Times New Roman" w:cs="Times New Roman"/>
          <w:sz w:val="26"/>
          <w:szCs w:val="26"/>
          <w:vertAlign w:val="superscript"/>
        </w:rPr>
        <w:t>21</w:t>
      </w:r>
    </w:p>
    <w:p w14:paraId="5C0716DF" w14:textId="12AE5DE4" w:rsidR="00B16C1C" w:rsidRDefault="00B16C1C" w:rsidP="00B16C1C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554CA3">
            <w:rPr>
              <w:rFonts w:ascii="Times New Roman" w:hAnsi="Times New Roman" w:cs="Times New Roman"/>
              <w:sz w:val="26"/>
              <w:szCs w:val="26"/>
            </w:rPr>
            <w:t>Providence</w:t>
          </w:r>
        </w:smartTag>
      </w:smartTag>
      <w:r w:rsidRPr="00554CA3">
        <w:rPr>
          <w:rFonts w:ascii="Times New Roman" w:hAnsi="Times New Roman" w:cs="Times New Roman"/>
          <w:sz w:val="26"/>
          <w:szCs w:val="26"/>
        </w:rPr>
        <w:t xml:space="preserve"> or Futurity </w:t>
      </w:r>
      <w:r w:rsidR="007B0F02">
        <w:rPr>
          <w:rFonts w:ascii="Times New Roman" w:hAnsi="Times New Roman" w:cs="Times New Roman"/>
          <w:sz w:val="26"/>
          <w:szCs w:val="26"/>
        </w:rPr>
        <w:tab/>
      </w:r>
      <w:r w:rsidR="007B0F02">
        <w:rPr>
          <w:rFonts w:ascii="Times New Roman" w:hAnsi="Times New Roman" w:cs="Times New Roman"/>
          <w:sz w:val="26"/>
          <w:szCs w:val="26"/>
        </w:rPr>
        <w:tab/>
      </w:r>
      <w:r w:rsidRPr="00554CA3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16C1C">
        <w:rPr>
          <w:rFonts w:ascii="Times New Roman" w:hAnsi="Times New Roman" w:cs="Times New Roman"/>
          <w:sz w:val="26"/>
          <w:szCs w:val="26"/>
          <w:vertAlign w:val="superscript"/>
        </w:rPr>
        <w:t>22</w:t>
      </w:r>
    </w:p>
    <w:p w14:paraId="17053D3C" w14:textId="77777777" w:rsidR="00B16C1C" w:rsidRPr="00B16C1C" w:rsidRDefault="00B16C1C" w:rsidP="00C92EA1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554CA3">
        <w:rPr>
          <w:rFonts w:ascii="Times New Roman" w:hAnsi="Times New Roman" w:cs="Times New Roman"/>
          <w:sz w:val="26"/>
          <w:szCs w:val="26"/>
        </w:rPr>
        <w:cr/>
      </w:r>
      <w:r w:rsidRPr="00B16C1C">
        <w:rPr>
          <w:rFonts w:ascii="Times New Roman" w:hAnsi="Times New Roman" w:cs="Times New Roman"/>
          <w:sz w:val="22"/>
          <w:szCs w:val="22"/>
          <w:vertAlign w:val="superscript"/>
        </w:rPr>
        <w:t>12</w:t>
      </w:r>
      <w:r w:rsidRPr="00B16C1C">
        <w:rPr>
          <w:rFonts w:ascii="Times New Roman" w:hAnsi="Times New Roman" w:cs="Times New Roman"/>
          <w:sz w:val="22"/>
          <w:szCs w:val="22"/>
        </w:rPr>
        <w:t xml:space="preserve"> Ibid., 1018.</w:t>
      </w:r>
    </w:p>
    <w:p w14:paraId="3F0AE091" w14:textId="77777777" w:rsidR="00B16C1C" w:rsidRPr="00B16C1C" w:rsidRDefault="00B16C1C" w:rsidP="00B16C1C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16C1C">
        <w:rPr>
          <w:rFonts w:ascii="Times New Roman" w:hAnsi="Times New Roman" w:cs="Times New Roman"/>
          <w:sz w:val="22"/>
          <w:szCs w:val="22"/>
          <w:vertAlign w:val="superscript"/>
        </w:rPr>
        <w:t>13</w:t>
      </w:r>
      <w:r w:rsidRPr="00B16C1C">
        <w:rPr>
          <w:rFonts w:ascii="Times New Roman" w:hAnsi="Times New Roman" w:cs="Times New Roman"/>
          <w:sz w:val="22"/>
          <w:szCs w:val="22"/>
        </w:rPr>
        <w:t xml:space="preserve"> Ibid., 924.</w:t>
      </w:r>
    </w:p>
    <w:p w14:paraId="1F55F63E" w14:textId="77777777" w:rsidR="00B16C1C" w:rsidRPr="00B16C1C" w:rsidRDefault="00B16C1C" w:rsidP="00B16C1C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16C1C">
        <w:rPr>
          <w:rFonts w:ascii="Times New Roman" w:hAnsi="Times New Roman" w:cs="Times New Roman"/>
          <w:sz w:val="22"/>
          <w:szCs w:val="22"/>
          <w:vertAlign w:val="superscript"/>
        </w:rPr>
        <w:t>14</w:t>
      </w:r>
      <w:r w:rsidRPr="00B16C1C">
        <w:rPr>
          <w:rFonts w:ascii="Times New Roman" w:hAnsi="Times New Roman" w:cs="Times New Roman"/>
          <w:sz w:val="22"/>
          <w:szCs w:val="22"/>
        </w:rPr>
        <w:t xml:space="preserve"> See my next section, "Basis of Potentiality."</w:t>
      </w:r>
    </w:p>
    <w:p w14:paraId="3FD45AA7" w14:textId="77777777" w:rsidR="00B16C1C" w:rsidRPr="00B16C1C" w:rsidRDefault="00B16C1C" w:rsidP="00B16C1C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16C1C">
        <w:rPr>
          <w:rFonts w:ascii="Times New Roman" w:hAnsi="Times New Roman" w:cs="Times New Roman"/>
          <w:sz w:val="22"/>
          <w:szCs w:val="22"/>
          <w:vertAlign w:val="superscript"/>
        </w:rPr>
        <w:t>15</w:t>
      </w:r>
      <w:r w:rsidRPr="00B16C1C">
        <w:rPr>
          <w:rFonts w:ascii="Times New Roman" w:hAnsi="Times New Roman" w:cs="Times New Roman"/>
          <w:sz w:val="22"/>
          <w:szCs w:val="22"/>
        </w:rPr>
        <w:t xml:space="preserve"> W. W. Goodwin, </w:t>
      </w:r>
      <w:r w:rsidRPr="00B16C1C">
        <w:rPr>
          <w:rFonts w:ascii="Times New Roman" w:hAnsi="Times New Roman" w:cs="Times New Roman"/>
          <w:i/>
          <w:sz w:val="22"/>
          <w:szCs w:val="22"/>
        </w:rPr>
        <w:t>Syntax of the Moods and Tenses of the Greek Verb</w:t>
      </w:r>
      <w:r w:rsidRPr="00B16C1C">
        <w:rPr>
          <w:rFonts w:ascii="Times New Roman" w:hAnsi="Times New Roman" w:cs="Times New Roman"/>
          <w:sz w:val="22"/>
          <w:szCs w:val="22"/>
        </w:rPr>
        <w:t xml:space="preserve"> (New</w:t>
      </w:r>
    </w:p>
    <w:p w14:paraId="50A68000" w14:textId="77777777" w:rsidR="00B16C1C" w:rsidRPr="00B16C1C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B16C1C">
            <w:rPr>
              <w:rFonts w:ascii="Times New Roman" w:hAnsi="Times New Roman" w:cs="Times New Roman"/>
              <w:sz w:val="22"/>
              <w:szCs w:val="22"/>
            </w:rPr>
            <w:t>York</w:t>
          </w:r>
        </w:smartTag>
      </w:smartTag>
      <w:r w:rsidRPr="00B16C1C">
        <w:rPr>
          <w:rFonts w:ascii="Times New Roman" w:hAnsi="Times New Roman" w:cs="Times New Roman"/>
          <w:sz w:val="22"/>
          <w:szCs w:val="22"/>
        </w:rPr>
        <w:t xml:space="preserve">: </w:t>
      </w:r>
      <w:smartTag w:uri="urn:schemas-microsoft-com:office:smarttags" w:element="place">
        <w:r w:rsidRPr="00B16C1C">
          <w:rPr>
            <w:rFonts w:ascii="Times New Roman" w:hAnsi="Times New Roman" w:cs="Times New Roman"/>
            <w:sz w:val="22"/>
            <w:szCs w:val="22"/>
          </w:rPr>
          <w:t>St. Martin</w:t>
        </w:r>
      </w:smartTag>
      <w:r w:rsidRPr="00B16C1C">
        <w:rPr>
          <w:rFonts w:ascii="Times New Roman" w:hAnsi="Times New Roman" w:cs="Times New Roman"/>
          <w:sz w:val="22"/>
          <w:szCs w:val="22"/>
        </w:rPr>
        <w:t>'s, 1965) 371; cf. also 372-74, 2-4.</w:t>
      </w:r>
    </w:p>
    <w:p w14:paraId="1E8956D8" w14:textId="77777777" w:rsidR="00B16C1C" w:rsidRPr="00B16C1C" w:rsidRDefault="00B16C1C" w:rsidP="00B16C1C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16C1C">
        <w:rPr>
          <w:rFonts w:ascii="Times New Roman" w:hAnsi="Times New Roman" w:cs="Times New Roman"/>
          <w:sz w:val="22"/>
          <w:szCs w:val="22"/>
          <w:vertAlign w:val="superscript"/>
        </w:rPr>
        <w:t>16</w:t>
      </w:r>
      <w:r w:rsidRPr="00B16C1C">
        <w:rPr>
          <w:rFonts w:ascii="Times New Roman" w:hAnsi="Times New Roman" w:cs="Times New Roman"/>
          <w:sz w:val="22"/>
          <w:szCs w:val="22"/>
        </w:rPr>
        <w:t xml:space="preserve"> J. G. Machen, </w:t>
      </w:r>
      <w:r w:rsidRPr="00B16C1C">
        <w:rPr>
          <w:rFonts w:ascii="Times New Roman" w:hAnsi="Times New Roman" w:cs="Times New Roman"/>
          <w:i/>
          <w:sz w:val="22"/>
          <w:szCs w:val="22"/>
        </w:rPr>
        <w:t>New Testament Greek for Beginners</w:t>
      </w:r>
      <w:r w:rsidRPr="00B16C1C">
        <w:rPr>
          <w:rFonts w:ascii="Times New Roman" w:hAnsi="Times New Roman" w:cs="Times New Roman"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State">
          <w:r w:rsidRPr="00B16C1C">
            <w:rPr>
              <w:rFonts w:ascii="Times New Roman" w:hAnsi="Times New Roman" w:cs="Times New Roman"/>
              <w:sz w:val="22"/>
              <w:szCs w:val="22"/>
            </w:rPr>
            <w:t>New York</w:t>
          </w:r>
        </w:smartTag>
      </w:smartTag>
      <w:r w:rsidRPr="00B16C1C">
        <w:rPr>
          <w:rFonts w:ascii="Times New Roman" w:hAnsi="Times New Roman" w:cs="Times New Roman"/>
          <w:sz w:val="22"/>
          <w:szCs w:val="22"/>
        </w:rPr>
        <w:t>: MacMillan,</w:t>
      </w:r>
    </w:p>
    <w:p w14:paraId="15D563F4" w14:textId="77777777" w:rsidR="00B16C1C" w:rsidRPr="00B16C1C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16C1C">
        <w:rPr>
          <w:rFonts w:ascii="Times New Roman" w:hAnsi="Times New Roman" w:cs="Times New Roman"/>
          <w:sz w:val="22"/>
          <w:szCs w:val="22"/>
        </w:rPr>
        <w:t>1950) 132.</w:t>
      </w:r>
    </w:p>
    <w:p w14:paraId="3668460F" w14:textId="77777777" w:rsidR="00B16C1C" w:rsidRPr="00B16C1C" w:rsidRDefault="00B16C1C" w:rsidP="00B16C1C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16C1C">
        <w:rPr>
          <w:rFonts w:ascii="Times New Roman" w:hAnsi="Times New Roman" w:cs="Times New Roman"/>
          <w:sz w:val="22"/>
          <w:szCs w:val="22"/>
          <w:vertAlign w:val="superscript"/>
        </w:rPr>
        <w:t>17</w:t>
      </w:r>
      <w:r w:rsidRPr="00B16C1C">
        <w:rPr>
          <w:rFonts w:ascii="Times New Roman" w:hAnsi="Times New Roman" w:cs="Times New Roman"/>
          <w:sz w:val="22"/>
          <w:szCs w:val="22"/>
        </w:rPr>
        <w:t xml:space="preserve"> Examples: Matt </w:t>
      </w:r>
      <w:smartTag w:uri="urn:schemas-microsoft-com:office:smarttags" w:element="time">
        <w:smartTagPr>
          <w:attr w:name="Minute" w:val="25"/>
          <w:attr w:name="Hour" w:val="21"/>
        </w:smartTagPr>
        <w:r w:rsidRPr="00B16C1C">
          <w:rPr>
            <w:rFonts w:ascii="Times New Roman" w:hAnsi="Times New Roman" w:cs="Times New Roman"/>
            <w:sz w:val="22"/>
            <w:szCs w:val="22"/>
          </w:rPr>
          <w:t>21:25</w:t>
        </w:r>
      </w:smartTag>
      <w:r w:rsidRPr="00B16C1C">
        <w:rPr>
          <w:rFonts w:ascii="Times New Roman" w:hAnsi="Times New Roman" w:cs="Times New Roman"/>
          <w:sz w:val="22"/>
          <w:szCs w:val="22"/>
        </w:rPr>
        <w:t>, 26; Luke 5:12; 1 John 2:29.</w:t>
      </w:r>
    </w:p>
    <w:p w14:paraId="59546CB0" w14:textId="77777777" w:rsidR="00B16C1C" w:rsidRPr="00B16C1C" w:rsidRDefault="00B16C1C" w:rsidP="00B16C1C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16C1C">
        <w:rPr>
          <w:rFonts w:ascii="Times New Roman" w:hAnsi="Times New Roman" w:cs="Times New Roman"/>
          <w:sz w:val="22"/>
          <w:szCs w:val="22"/>
          <w:vertAlign w:val="superscript"/>
        </w:rPr>
        <w:t>18</w:t>
      </w:r>
      <w:r w:rsidRPr="00B16C1C">
        <w:rPr>
          <w:rFonts w:ascii="Times New Roman" w:hAnsi="Times New Roman" w:cs="Times New Roman"/>
          <w:sz w:val="22"/>
          <w:szCs w:val="22"/>
        </w:rPr>
        <w:t xml:space="preserve"> Examples: John 3:3, 5; </w:t>
      </w:r>
      <w:smartTag w:uri="urn:schemas-microsoft-com:office:smarttags" w:element="time">
        <w:smartTagPr>
          <w:attr w:name="Minute" w:val="31"/>
          <w:attr w:name="Hour" w:val="8"/>
        </w:smartTagPr>
        <w:r w:rsidRPr="00B16C1C">
          <w:rPr>
            <w:rFonts w:ascii="Times New Roman" w:hAnsi="Times New Roman" w:cs="Times New Roman"/>
            <w:sz w:val="22"/>
            <w:szCs w:val="22"/>
          </w:rPr>
          <w:t>8:31</w:t>
        </w:r>
      </w:smartTag>
      <w:r w:rsidRPr="00B16C1C">
        <w:rPr>
          <w:rFonts w:ascii="Times New Roman" w:hAnsi="Times New Roman" w:cs="Times New Roman"/>
          <w:sz w:val="22"/>
          <w:szCs w:val="22"/>
        </w:rPr>
        <w:t xml:space="preserve">; Matt </w:t>
      </w:r>
      <w:smartTag w:uri="urn:schemas-microsoft-com:office:smarttags" w:element="time">
        <w:smartTagPr>
          <w:attr w:name="Minute" w:val="13"/>
          <w:attr w:name="Hour" w:val="10"/>
        </w:smartTagPr>
        <w:r w:rsidRPr="00B16C1C">
          <w:rPr>
            <w:rFonts w:ascii="Times New Roman" w:hAnsi="Times New Roman" w:cs="Times New Roman"/>
            <w:sz w:val="22"/>
            <w:szCs w:val="22"/>
          </w:rPr>
          <w:t>10:13</w:t>
        </w:r>
      </w:smartTag>
      <w:r w:rsidRPr="00B16C1C">
        <w:rPr>
          <w:rFonts w:ascii="Times New Roman" w:hAnsi="Times New Roman" w:cs="Times New Roman"/>
          <w:sz w:val="22"/>
          <w:szCs w:val="22"/>
        </w:rPr>
        <w:t>.</w:t>
      </w:r>
    </w:p>
    <w:p w14:paraId="16DA8178" w14:textId="77777777" w:rsidR="00B16C1C" w:rsidRPr="00B16C1C" w:rsidRDefault="00B16C1C" w:rsidP="00B16C1C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16C1C">
        <w:rPr>
          <w:rFonts w:ascii="Times New Roman" w:hAnsi="Times New Roman" w:cs="Times New Roman"/>
          <w:sz w:val="22"/>
          <w:szCs w:val="22"/>
          <w:vertAlign w:val="superscript"/>
        </w:rPr>
        <w:t>19</w:t>
      </w:r>
      <w:r w:rsidRPr="00B16C1C">
        <w:rPr>
          <w:rFonts w:ascii="Times New Roman" w:hAnsi="Times New Roman" w:cs="Times New Roman"/>
          <w:sz w:val="22"/>
          <w:szCs w:val="22"/>
        </w:rPr>
        <w:t xml:space="preserve"> Examples: Mark </w:t>
      </w:r>
      <w:smartTag w:uri="urn:schemas-microsoft-com:office:smarttags" w:element="time">
        <w:smartTagPr>
          <w:attr w:name="Minute" w:val="27"/>
          <w:attr w:name="Hour" w:val="15"/>
        </w:smartTagPr>
        <w:r w:rsidRPr="00B16C1C">
          <w:rPr>
            <w:rFonts w:ascii="Times New Roman" w:hAnsi="Times New Roman" w:cs="Times New Roman"/>
            <w:sz w:val="22"/>
            <w:szCs w:val="22"/>
          </w:rPr>
          <w:t>3:27</w:t>
        </w:r>
      </w:smartTag>
      <w:r w:rsidRPr="00B16C1C">
        <w:rPr>
          <w:rFonts w:ascii="Times New Roman" w:hAnsi="Times New Roman" w:cs="Times New Roman"/>
          <w:sz w:val="22"/>
          <w:szCs w:val="22"/>
        </w:rPr>
        <w:t xml:space="preserve">; John </w:t>
      </w:r>
      <w:smartTag w:uri="urn:schemas-microsoft-com:office:smarttags" w:element="time">
        <w:smartTagPr>
          <w:attr w:name="Minute" w:val="17"/>
          <w:attr w:name="Hour" w:val="13"/>
        </w:smartTagPr>
        <w:r w:rsidRPr="00B16C1C">
          <w:rPr>
            <w:rFonts w:ascii="Times New Roman" w:hAnsi="Times New Roman" w:cs="Times New Roman"/>
            <w:sz w:val="22"/>
            <w:szCs w:val="22"/>
          </w:rPr>
          <w:t>13:17</w:t>
        </w:r>
      </w:smartTag>
      <w:r w:rsidRPr="00B16C1C">
        <w:rPr>
          <w:rFonts w:ascii="Times New Roman" w:hAnsi="Times New Roman" w:cs="Times New Roman"/>
          <w:sz w:val="22"/>
          <w:szCs w:val="22"/>
        </w:rPr>
        <w:t xml:space="preserve">; </w:t>
      </w:r>
      <w:smartTag w:uri="urn:schemas-microsoft-com:office:smarttags" w:element="time">
        <w:smartTagPr>
          <w:attr w:name="Minute" w:val="14"/>
          <w:attr w:name="Hour" w:val="14"/>
        </w:smartTagPr>
        <w:r w:rsidRPr="00B16C1C">
          <w:rPr>
            <w:rFonts w:ascii="Times New Roman" w:hAnsi="Times New Roman" w:cs="Times New Roman"/>
            <w:sz w:val="22"/>
            <w:szCs w:val="22"/>
          </w:rPr>
          <w:t>14:14</w:t>
        </w:r>
      </w:smartTag>
      <w:r w:rsidRPr="00B16C1C">
        <w:rPr>
          <w:rFonts w:ascii="Times New Roman" w:hAnsi="Times New Roman" w:cs="Times New Roman"/>
          <w:sz w:val="22"/>
          <w:szCs w:val="22"/>
        </w:rPr>
        <w:t>; Rom 10:9.</w:t>
      </w:r>
    </w:p>
    <w:p w14:paraId="57A590CA" w14:textId="77777777" w:rsidR="00B16C1C" w:rsidRPr="00B16C1C" w:rsidRDefault="00B16C1C" w:rsidP="00B16C1C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16C1C">
        <w:rPr>
          <w:rFonts w:ascii="Times New Roman" w:hAnsi="Times New Roman" w:cs="Times New Roman"/>
          <w:sz w:val="22"/>
          <w:szCs w:val="22"/>
          <w:vertAlign w:val="superscript"/>
        </w:rPr>
        <w:t>20</w:t>
      </w:r>
      <w:r w:rsidRPr="00B16C1C">
        <w:rPr>
          <w:rFonts w:ascii="Times New Roman" w:hAnsi="Times New Roman" w:cs="Times New Roman"/>
          <w:sz w:val="22"/>
          <w:szCs w:val="22"/>
        </w:rPr>
        <w:t xml:space="preserve"> Examples: Matt </w:t>
      </w:r>
      <w:smartTag w:uri="urn:schemas-microsoft-com:office:smarttags" w:element="time">
        <w:smartTagPr>
          <w:attr w:name="Minute" w:val="23"/>
          <w:attr w:name="Hour" w:val="17"/>
        </w:smartTagPr>
        <w:r w:rsidRPr="00B16C1C">
          <w:rPr>
            <w:rFonts w:ascii="Times New Roman" w:hAnsi="Times New Roman" w:cs="Times New Roman"/>
            <w:sz w:val="22"/>
            <w:szCs w:val="22"/>
          </w:rPr>
          <w:t>5:23</w:t>
        </w:r>
      </w:smartTag>
      <w:r w:rsidRPr="00B16C1C">
        <w:rPr>
          <w:rFonts w:ascii="Times New Roman" w:hAnsi="Times New Roman" w:cs="Times New Roman"/>
          <w:sz w:val="22"/>
          <w:szCs w:val="22"/>
        </w:rPr>
        <w:t>; Luke 17:3, 4.</w:t>
      </w:r>
    </w:p>
    <w:p w14:paraId="05B07811" w14:textId="77777777" w:rsidR="00B16C1C" w:rsidRPr="00B16C1C" w:rsidRDefault="00B16C1C" w:rsidP="00B16C1C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16C1C">
        <w:rPr>
          <w:rFonts w:ascii="Times New Roman" w:hAnsi="Times New Roman" w:cs="Times New Roman"/>
          <w:sz w:val="22"/>
          <w:szCs w:val="22"/>
          <w:vertAlign w:val="superscript"/>
        </w:rPr>
        <w:t>21</w:t>
      </w:r>
      <w:r w:rsidRPr="00B16C1C">
        <w:rPr>
          <w:rFonts w:ascii="Times New Roman" w:hAnsi="Times New Roman" w:cs="Times New Roman"/>
          <w:sz w:val="22"/>
          <w:szCs w:val="22"/>
        </w:rPr>
        <w:t xml:space="preserve"> Example: Matt </w:t>
      </w:r>
      <w:smartTag w:uri="urn:schemas-microsoft-com:office:smarttags" w:element="time">
        <w:smartTagPr>
          <w:attr w:name="Hour" w:val="9"/>
          <w:attr w:name="Minute" w:val="21"/>
        </w:smartTagPr>
        <w:r w:rsidRPr="00B16C1C">
          <w:rPr>
            <w:rFonts w:ascii="Times New Roman" w:hAnsi="Times New Roman" w:cs="Times New Roman"/>
            <w:sz w:val="22"/>
            <w:szCs w:val="22"/>
          </w:rPr>
          <w:t>9:21</w:t>
        </w:r>
      </w:smartTag>
      <w:r w:rsidRPr="00B16C1C">
        <w:rPr>
          <w:rFonts w:ascii="Times New Roman" w:hAnsi="Times New Roman" w:cs="Times New Roman"/>
          <w:sz w:val="22"/>
          <w:szCs w:val="22"/>
        </w:rPr>
        <w:t>.</w:t>
      </w:r>
    </w:p>
    <w:p w14:paraId="5DFAE01E" w14:textId="77777777" w:rsidR="00B16C1C" w:rsidRPr="00B16C1C" w:rsidRDefault="00B16C1C" w:rsidP="00B16C1C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16C1C">
        <w:rPr>
          <w:rFonts w:ascii="Times New Roman" w:hAnsi="Times New Roman" w:cs="Times New Roman"/>
          <w:sz w:val="22"/>
          <w:szCs w:val="22"/>
          <w:vertAlign w:val="superscript"/>
        </w:rPr>
        <w:t>22</w:t>
      </w:r>
      <w:r w:rsidRPr="00B16C1C">
        <w:rPr>
          <w:rFonts w:ascii="Times New Roman" w:hAnsi="Times New Roman" w:cs="Times New Roman"/>
          <w:sz w:val="22"/>
          <w:szCs w:val="22"/>
        </w:rPr>
        <w:t xml:space="preserve"> Examples: Matt </w:t>
      </w:r>
      <w:smartTag w:uri="urn:schemas-microsoft-com:office:smarttags" w:element="time">
        <w:smartTagPr>
          <w:attr w:name="Minute" w:val="12"/>
          <w:attr w:name="Hour" w:val="18"/>
        </w:smartTagPr>
        <w:r w:rsidRPr="00B16C1C">
          <w:rPr>
            <w:rFonts w:ascii="Times New Roman" w:hAnsi="Times New Roman" w:cs="Times New Roman"/>
            <w:sz w:val="22"/>
            <w:szCs w:val="22"/>
          </w:rPr>
          <w:t>18:12</w:t>
        </w:r>
      </w:smartTag>
      <w:r w:rsidRPr="00B16C1C">
        <w:rPr>
          <w:rFonts w:ascii="Times New Roman" w:hAnsi="Times New Roman" w:cs="Times New Roman"/>
          <w:sz w:val="22"/>
          <w:szCs w:val="22"/>
        </w:rPr>
        <w:t xml:space="preserve">; Rom 7:3; I Cor </w:t>
      </w:r>
      <w:smartTag w:uri="urn:schemas-microsoft-com:office:smarttags" w:element="time">
        <w:smartTagPr>
          <w:attr w:name="Minute" w:val="19"/>
          <w:attr w:name="Hour" w:val="16"/>
        </w:smartTagPr>
        <w:r w:rsidRPr="00B16C1C">
          <w:rPr>
            <w:rFonts w:ascii="Times New Roman" w:hAnsi="Times New Roman" w:cs="Times New Roman"/>
            <w:sz w:val="22"/>
            <w:szCs w:val="22"/>
          </w:rPr>
          <w:t>4:19</w:t>
        </w:r>
      </w:smartTag>
      <w:r w:rsidRPr="00B16C1C">
        <w:rPr>
          <w:rFonts w:ascii="Times New Roman" w:hAnsi="Times New Roman" w:cs="Times New Roman"/>
          <w:sz w:val="22"/>
          <w:szCs w:val="22"/>
        </w:rPr>
        <w:t xml:space="preserve">; </w:t>
      </w:r>
      <w:smartTag w:uri="urn:schemas-microsoft-com:office:smarttags" w:element="time">
        <w:smartTagPr>
          <w:attr w:name="Minute" w:val="28"/>
          <w:attr w:name="Hour" w:val="14"/>
        </w:smartTagPr>
        <w:r w:rsidRPr="00B16C1C">
          <w:rPr>
            <w:rFonts w:ascii="Times New Roman" w:hAnsi="Times New Roman" w:cs="Times New Roman"/>
            <w:sz w:val="22"/>
            <w:szCs w:val="22"/>
          </w:rPr>
          <w:t>14:28</w:t>
        </w:r>
      </w:smartTag>
      <w:r w:rsidRPr="00B16C1C">
        <w:rPr>
          <w:rFonts w:ascii="Times New Roman" w:hAnsi="Times New Roman" w:cs="Times New Roman"/>
          <w:sz w:val="22"/>
          <w:szCs w:val="22"/>
        </w:rPr>
        <w:t xml:space="preserve">; </w:t>
      </w:r>
      <w:smartTag w:uri="urn:schemas-microsoft-com:office:smarttags" w:element="time">
        <w:smartTagPr>
          <w:attr w:name="Minute" w:val="10"/>
          <w:attr w:name="Hour" w:val="16"/>
        </w:smartTagPr>
        <w:r w:rsidRPr="00B16C1C">
          <w:rPr>
            <w:rFonts w:ascii="Times New Roman" w:hAnsi="Times New Roman" w:cs="Times New Roman"/>
            <w:sz w:val="22"/>
            <w:szCs w:val="22"/>
          </w:rPr>
          <w:t>16:10</w:t>
        </w:r>
      </w:smartTag>
      <w:r w:rsidRPr="00B16C1C">
        <w:rPr>
          <w:rFonts w:ascii="Times New Roman" w:hAnsi="Times New Roman" w:cs="Times New Roman"/>
          <w:sz w:val="22"/>
          <w:szCs w:val="22"/>
        </w:rPr>
        <w:t xml:space="preserve">; I John </w:t>
      </w:r>
      <w:smartTag w:uri="urn:schemas-microsoft-com:office:smarttags" w:element="time">
        <w:smartTagPr>
          <w:attr w:name="Minute" w:val="28"/>
          <w:attr w:name="Hour" w:val="14"/>
        </w:smartTagPr>
        <w:r w:rsidRPr="00B16C1C">
          <w:rPr>
            <w:rFonts w:ascii="Times New Roman" w:hAnsi="Times New Roman" w:cs="Times New Roman"/>
            <w:sz w:val="22"/>
            <w:szCs w:val="22"/>
          </w:rPr>
          <w:t>2:28</w:t>
        </w:r>
      </w:smartTag>
      <w:r w:rsidRPr="00B16C1C">
        <w:rPr>
          <w:rFonts w:ascii="Times New Roman" w:hAnsi="Times New Roman" w:cs="Times New Roman"/>
          <w:sz w:val="22"/>
          <w:szCs w:val="22"/>
        </w:rPr>
        <w:t>; 3:2.</w:t>
      </w:r>
    </w:p>
    <w:p w14:paraId="7C74C4B9" w14:textId="77777777" w:rsidR="00B16C1C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6ABE7A4" w14:textId="77777777" w:rsidR="00B16C1C" w:rsidRDefault="00B16C1C" w:rsidP="00B16C1C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Pr="00554CA3">
        <w:rPr>
          <w:rFonts w:ascii="Times New Roman" w:hAnsi="Times New Roman" w:cs="Times New Roman"/>
          <w:sz w:val="26"/>
          <w:szCs w:val="26"/>
        </w:rPr>
        <w:lastRenderedPageBreak/>
        <w:t xml:space="preserve">BOYER: THIRD CLASS CONDITIONS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54CA3">
        <w:rPr>
          <w:rFonts w:ascii="Times New Roman" w:hAnsi="Times New Roman" w:cs="Times New Roman"/>
          <w:sz w:val="26"/>
          <w:szCs w:val="26"/>
        </w:rPr>
        <w:t>167</w:t>
      </w:r>
    </w:p>
    <w:p w14:paraId="2BE250ED" w14:textId="77777777" w:rsidR="00B16C1C" w:rsidRPr="00554CA3" w:rsidRDefault="00B16C1C" w:rsidP="00B16C1C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</w:p>
    <w:p w14:paraId="24475F7A" w14:textId="77777777" w:rsidR="00B16C1C" w:rsidRPr="00554CA3" w:rsidRDefault="00B16C1C" w:rsidP="00B16C1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The purpose in listing these is not to provide a system of</w:t>
      </w:r>
    </w:p>
    <w:p w14:paraId="61269AD1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classification, but to illustrate and enforce the point that these third</w:t>
      </w:r>
    </w:p>
    <w:p w14:paraId="210E396A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class conditions are indeed doubtful, contingent, undetermined,</w:t>
      </w:r>
    </w:p>
    <w:p w14:paraId="39BD6A28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belonging to the future. </w:t>
      </w:r>
      <w:r w:rsidRPr="00FE5773">
        <w:rPr>
          <w:rFonts w:ascii="Times New Roman" w:hAnsi="Times New Roman" w:cs="Times New Roman"/>
          <w:i/>
          <w:sz w:val="26"/>
          <w:szCs w:val="26"/>
        </w:rPr>
        <w:t>A</w:t>
      </w:r>
      <w:r w:rsidR="00FE5773" w:rsidRPr="00FE5773">
        <w:rPr>
          <w:rFonts w:ascii="Times New Roman" w:hAnsi="Times New Roman" w:cs="Times New Roman"/>
          <w:i/>
          <w:sz w:val="26"/>
          <w:szCs w:val="26"/>
        </w:rPr>
        <w:t>ll</w:t>
      </w:r>
      <w:r w:rsidRPr="00554CA3">
        <w:rPr>
          <w:rFonts w:ascii="Times New Roman" w:hAnsi="Times New Roman" w:cs="Times New Roman"/>
          <w:sz w:val="26"/>
          <w:szCs w:val="26"/>
        </w:rPr>
        <w:t xml:space="preserve"> of the instances manifest this quality. I</w:t>
      </w:r>
    </w:p>
    <w:p w14:paraId="329E416C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believe an examination of the examples will confirm this claim.</w:t>
      </w:r>
    </w:p>
    <w:p w14:paraId="7C408B3F" w14:textId="77777777" w:rsidR="00B16C1C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32AE6DF" w14:textId="77777777" w:rsidR="00B16C1C" w:rsidRPr="00B16C1C" w:rsidRDefault="00B16C1C" w:rsidP="00353A2E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B16C1C">
        <w:rPr>
          <w:rFonts w:ascii="Times New Roman" w:hAnsi="Times New Roman" w:cs="Times New Roman"/>
          <w:i/>
          <w:sz w:val="26"/>
          <w:szCs w:val="26"/>
        </w:rPr>
        <w:t>Degree of Probability</w:t>
      </w:r>
    </w:p>
    <w:p w14:paraId="2FE7E3F0" w14:textId="77777777" w:rsidR="00B16C1C" w:rsidRPr="00554CA3" w:rsidRDefault="00B16C1C" w:rsidP="00B16C1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The matter next to be considered brings us to a major problem</w:t>
      </w:r>
    </w:p>
    <w:p w14:paraId="6E202961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in the way most grammarians have dealt with the </w:t>
      </w:r>
      <w:proofErr w:type="gramStart"/>
      <w:r w:rsidRPr="00554CA3">
        <w:rPr>
          <w:rFonts w:ascii="Times New Roman" w:hAnsi="Times New Roman" w:cs="Times New Roman"/>
          <w:sz w:val="26"/>
          <w:szCs w:val="26"/>
        </w:rPr>
        <w:t>third class</w:t>
      </w:r>
      <w:proofErr w:type="gramEnd"/>
      <w:r w:rsidRPr="00554CA3">
        <w:rPr>
          <w:rFonts w:ascii="Times New Roman" w:hAnsi="Times New Roman" w:cs="Times New Roman"/>
          <w:sz w:val="26"/>
          <w:szCs w:val="26"/>
        </w:rPr>
        <w:t xml:space="preserve"> con-</w:t>
      </w:r>
    </w:p>
    <w:p w14:paraId="62E05B1B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554CA3">
        <w:rPr>
          <w:rFonts w:ascii="Times New Roman" w:hAnsi="Times New Roman" w:cs="Times New Roman"/>
          <w:sz w:val="26"/>
          <w:szCs w:val="26"/>
        </w:rPr>
        <w:t>ditions</w:t>
      </w:r>
      <w:proofErr w:type="spellEnd"/>
      <w:r w:rsidRPr="00554CA3">
        <w:rPr>
          <w:rFonts w:ascii="Times New Roman" w:hAnsi="Times New Roman" w:cs="Times New Roman"/>
          <w:sz w:val="26"/>
          <w:szCs w:val="26"/>
        </w:rPr>
        <w:t>: Does the use of the subjunctive imply anything as to the</w:t>
      </w:r>
    </w:p>
    <w:p w14:paraId="5414182A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degree of uncertainty involved? This clearly is claimed by many</w:t>
      </w:r>
    </w:p>
    <w:p w14:paraId="21EFD8AE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grammarians. Robertson calls this "Undetermined, but with prospect</w:t>
      </w:r>
    </w:p>
    <w:p w14:paraId="09584163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of determination" in contrast with the fourth class, "Undetermined,</w:t>
      </w:r>
    </w:p>
    <w:p w14:paraId="19D132F5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with remote prospect of determination," and says further, "This</w:t>
      </w:r>
    </w:p>
    <w:p w14:paraId="099C9921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fourth class is undetermined with less likelihood of determination</w:t>
      </w:r>
    </w:p>
    <w:p w14:paraId="57AB3C56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than is true of the third class with the subj."</w:t>
      </w:r>
      <w:r w:rsidRPr="00B16C1C">
        <w:rPr>
          <w:rFonts w:ascii="Times New Roman" w:hAnsi="Times New Roman" w:cs="Times New Roman"/>
          <w:sz w:val="26"/>
          <w:szCs w:val="26"/>
          <w:vertAlign w:val="superscript"/>
        </w:rPr>
        <w:t>23</w:t>
      </w:r>
      <w:r w:rsidRPr="00554CA3">
        <w:rPr>
          <w:rFonts w:ascii="Times New Roman" w:hAnsi="Times New Roman" w:cs="Times New Roman"/>
          <w:sz w:val="26"/>
          <w:szCs w:val="26"/>
        </w:rPr>
        <w:t xml:space="preserve"> Of the third class he</w:t>
      </w:r>
    </w:p>
    <w:p w14:paraId="5F3695AB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says, "The subj. mode brings the expectation within the horizon of a</w:t>
      </w:r>
    </w:p>
    <w:p w14:paraId="4C18A693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lively hope in spite of the cloud of hovering doubt.</w:t>
      </w:r>
      <w:r>
        <w:rPr>
          <w:rFonts w:ascii="Times New Roman" w:hAnsi="Times New Roman" w:cs="Times New Roman"/>
          <w:sz w:val="26"/>
          <w:szCs w:val="26"/>
        </w:rPr>
        <w:t>”</w:t>
      </w:r>
      <w:r w:rsidRPr="00B16C1C">
        <w:rPr>
          <w:rFonts w:ascii="Times New Roman" w:hAnsi="Times New Roman" w:cs="Times New Roman"/>
          <w:sz w:val="26"/>
          <w:szCs w:val="26"/>
          <w:vertAlign w:val="superscript"/>
        </w:rPr>
        <w:t>24</w:t>
      </w:r>
      <w:r w:rsidRPr="00554CA3">
        <w:rPr>
          <w:rFonts w:ascii="Times New Roman" w:hAnsi="Times New Roman" w:cs="Times New Roman"/>
          <w:sz w:val="26"/>
          <w:szCs w:val="26"/>
        </w:rPr>
        <w:t xml:space="preserve"> Blass considers</w:t>
      </w:r>
    </w:p>
    <w:p w14:paraId="68BB2CFE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it to denote "circumstances actual or likely to happen.</w:t>
      </w:r>
      <w:r>
        <w:rPr>
          <w:rFonts w:ascii="Times New Roman" w:hAnsi="Times New Roman" w:cs="Times New Roman"/>
          <w:sz w:val="26"/>
          <w:szCs w:val="26"/>
        </w:rPr>
        <w:t>”</w:t>
      </w:r>
      <w:r w:rsidRPr="00B16C1C">
        <w:rPr>
          <w:rFonts w:ascii="p" w:hAnsi="p" w:cs="Times New Roman"/>
          <w:sz w:val="26"/>
          <w:szCs w:val="26"/>
          <w:vertAlign w:val="superscript"/>
        </w:rPr>
        <w:t>25</w:t>
      </w:r>
      <w:r w:rsidRPr="00554CA3">
        <w:rPr>
          <w:rFonts w:ascii="Times New Roman" w:hAnsi="Times New Roman" w:cs="Times New Roman"/>
          <w:sz w:val="26"/>
          <w:szCs w:val="26"/>
        </w:rPr>
        <w:t xml:space="preserve"> Winer</w:t>
      </w:r>
    </w:p>
    <w:p w14:paraId="6FB9F313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makes it a "condition with assumption of 'objective' possibility </w:t>
      </w:r>
      <w:proofErr w:type="gramStart"/>
      <w:r w:rsidRPr="00554CA3">
        <w:rPr>
          <w:rFonts w:ascii="Times New Roman" w:hAnsi="Times New Roman" w:cs="Times New Roman"/>
          <w:sz w:val="26"/>
          <w:szCs w:val="26"/>
        </w:rPr>
        <w:t>where</w:t>
      </w:r>
      <w:proofErr w:type="gramEnd"/>
    </w:p>
    <w:p w14:paraId="4BAF01D5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experience will decide whether it is real or not.</w:t>
      </w:r>
      <w:r>
        <w:rPr>
          <w:rFonts w:ascii="Times New Roman" w:hAnsi="Times New Roman" w:cs="Times New Roman"/>
          <w:sz w:val="26"/>
          <w:szCs w:val="26"/>
        </w:rPr>
        <w:t>”</w:t>
      </w:r>
      <w:r w:rsidRPr="00B16C1C">
        <w:rPr>
          <w:rFonts w:ascii="Times New Roman" w:hAnsi="Times New Roman" w:cs="Times New Roman"/>
          <w:sz w:val="26"/>
          <w:szCs w:val="26"/>
          <w:vertAlign w:val="superscript"/>
        </w:rPr>
        <w:t>26</w:t>
      </w:r>
      <w:r w:rsidRPr="00554CA3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54CA3">
            <w:rPr>
              <w:rFonts w:ascii="Times New Roman" w:hAnsi="Times New Roman" w:cs="Times New Roman"/>
              <w:sz w:val="26"/>
              <w:szCs w:val="26"/>
            </w:rPr>
            <w:t>Burton</w:t>
          </w:r>
        </w:smartTag>
      </w:smartTag>
      <w:r w:rsidRPr="00554CA3">
        <w:rPr>
          <w:rFonts w:ascii="Times New Roman" w:hAnsi="Times New Roman" w:cs="Times New Roman"/>
          <w:sz w:val="26"/>
          <w:szCs w:val="26"/>
        </w:rPr>
        <w:t xml:space="preserve"> says of it, "a</w:t>
      </w:r>
    </w:p>
    <w:p w14:paraId="13E631CE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supposition which refers to the future, suggesting some probability to</w:t>
      </w:r>
    </w:p>
    <w:p w14:paraId="0111751F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its fulfillment.</w:t>
      </w:r>
      <w:r>
        <w:rPr>
          <w:rFonts w:ascii="Times New Roman" w:hAnsi="Times New Roman" w:cs="Times New Roman"/>
          <w:sz w:val="26"/>
          <w:szCs w:val="26"/>
        </w:rPr>
        <w:t>”</w:t>
      </w:r>
      <w:r w:rsidRPr="00B16C1C">
        <w:rPr>
          <w:rFonts w:ascii="Times New Roman" w:hAnsi="Times New Roman" w:cs="Times New Roman"/>
          <w:sz w:val="26"/>
          <w:szCs w:val="26"/>
          <w:vertAlign w:val="superscript"/>
        </w:rPr>
        <w:t>27</w:t>
      </w:r>
      <w:r w:rsidRPr="00554CA3">
        <w:rPr>
          <w:rFonts w:ascii="Times New Roman" w:hAnsi="Times New Roman" w:cs="Times New Roman"/>
          <w:sz w:val="26"/>
          <w:szCs w:val="26"/>
        </w:rPr>
        <w:t xml:space="preserve"> Blass-</w:t>
      </w:r>
      <w:proofErr w:type="spellStart"/>
      <w:r w:rsidRPr="00554CA3">
        <w:rPr>
          <w:rFonts w:ascii="Times New Roman" w:hAnsi="Times New Roman" w:cs="Times New Roman"/>
          <w:sz w:val="26"/>
          <w:szCs w:val="26"/>
        </w:rPr>
        <w:t>Debrunner</w:t>
      </w:r>
      <w:proofErr w:type="spellEnd"/>
      <w:r w:rsidRPr="00554CA3">
        <w:rPr>
          <w:rFonts w:ascii="Times New Roman" w:hAnsi="Times New Roman" w:cs="Times New Roman"/>
          <w:sz w:val="26"/>
          <w:szCs w:val="26"/>
        </w:rPr>
        <w:t xml:space="preserve"> describes it as "that which under</w:t>
      </w:r>
    </w:p>
    <w:p w14:paraId="15C6CC1A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certain circumstances </w:t>
      </w:r>
      <w:proofErr w:type="gramStart"/>
      <w:r w:rsidRPr="00554CA3">
        <w:rPr>
          <w:rFonts w:ascii="Times New Roman" w:hAnsi="Times New Roman" w:cs="Times New Roman"/>
          <w:sz w:val="26"/>
          <w:szCs w:val="26"/>
        </w:rPr>
        <w:t>is</w:t>
      </w:r>
      <w:proofErr w:type="gramEnd"/>
      <w:r w:rsidRPr="00554CA3">
        <w:rPr>
          <w:rFonts w:ascii="Times New Roman" w:hAnsi="Times New Roman" w:cs="Times New Roman"/>
          <w:sz w:val="26"/>
          <w:szCs w:val="26"/>
        </w:rPr>
        <w:t xml:space="preserve"> expected," calling it "a case of expectation.</w:t>
      </w:r>
      <w:r>
        <w:rPr>
          <w:rFonts w:ascii="Times New Roman" w:hAnsi="Times New Roman" w:cs="Times New Roman"/>
          <w:sz w:val="26"/>
          <w:szCs w:val="26"/>
        </w:rPr>
        <w:t>”</w:t>
      </w:r>
      <w:r w:rsidRPr="00B16C1C">
        <w:rPr>
          <w:rFonts w:ascii="Times New Roman" w:hAnsi="Times New Roman" w:cs="Times New Roman"/>
          <w:sz w:val="26"/>
          <w:szCs w:val="26"/>
          <w:vertAlign w:val="superscript"/>
        </w:rPr>
        <w:t>28</w:t>
      </w:r>
    </w:p>
    <w:p w14:paraId="0690D0E0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Chamberlain says of it, "The condition is stated as a matter of doubt,</w:t>
      </w:r>
    </w:p>
    <w:p w14:paraId="7CA9CEAA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with some prospect of fulfillment," then of the fourth class he says,</w:t>
      </w:r>
    </w:p>
    <w:p w14:paraId="196A5B8A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"even more doubtful than the third class.</w:t>
      </w:r>
      <w:r>
        <w:rPr>
          <w:rFonts w:ascii="Times New Roman" w:hAnsi="Times New Roman" w:cs="Times New Roman"/>
          <w:sz w:val="26"/>
          <w:szCs w:val="26"/>
        </w:rPr>
        <w:t>”</w:t>
      </w:r>
      <w:r w:rsidRPr="00B16C1C">
        <w:rPr>
          <w:rFonts w:ascii="Times New Roman" w:hAnsi="Times New Roman" w:cs="Times New Roman"/>
          <w:sz w:val="26"/>
          <w:szCs w:val="26"/>
          <w:vertAlign w:val="superscript"/>
        </w:rPr>
        <w:t>29</w:t>
      </w:r>
    </w:p>
    <w:p w14:paraId="20467E19" w14:textId="77777777" w:rsidR="00B16C1C" w:rsidRPr="00554CA3" w:rsidRDefault="00B16C1C" w:rsidP="00B16C1C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Most explicit of these is the grammar of Dana and </w:t>
      </w:r>
      <w:proofErr w:type="spellStart"/>
      <w:r w:rsidRPr="00554CA3">
        <w:rPr>
          <w:rFonts w:ascii="Times New Roman" w:hAnsi="Times New Roman" w:cs="Times New Roman"/>
          <w:sz w:val="26"/>
          <w:szCs w:val="26"/>
        </w:rPr>
        <w:t>Mantey</w:t>
      </w:r>
      <w:proofErr w:type="spellEnd"/>
      <w:r w:rsidRPr="00554CA3">
        <w:rPr>
          <w:rFonts w:ascii="Times New Roman" w:hAnsi="Times New Roman" w:cs="Times New Roman"/>
          <w:sz w:val="26"/>
          <w:szCs w:val="26"/>
        </w:rPr>
        <w:t>. In a</w:t>
      </w:r>
    </w:p>
    <w:p w14:paraId="4B604B11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very helpful appraisal of the general significance of the subjunctive</w:t>
      </w:r>
    </w:p>
    <w:p w14:paraId="482C97AD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mood, they point out that there are only "two essential moods. .</w:t>
      </w:r>
      <w:r w:rsidR="00FE5773">
        <w:rPr>
          <w:rFonts w:ascii="Times New Roman" w:hAnsi="Times New Roman" w:cs="Times New Roman"/>
          <w:sz w:val="26"/>
          <w:szCs w:val="26"/>
        </w:rPr>
        <w:t xml:space="preserve"> </w:t>
      </w:r>
      <w:r w:rsidRPr="00554CA3">
        <w:rPr>
          <w:rFonts w:ascii="Times New Roman" w:hAnsi="Times New Roman" w:cs="Times New Roman"/>
          <w:sz w:val="26"/>
          <w:szCs w:val="26"/>
        </w:rPr>
        <w:t>.</w:t>
      </w:r>
      <w:r w:rsidR="00FE5773">
        <w:rPr>
          <w:rFonts w:ascii="Times New Roman" w:hAnsi="Times New Roman" w:cs="Times New Roman"/>
          <w:sz w:val="26"/>
          <w:szCs w:val="26"/>
        </w:rPr>
        <w:t xml:space="preserve"> </w:t>
      </w:r>
      <w:r w:rsidRPr="00554CA3">
        <w:rPr>
          <w:rFonts w:ascii="Times New Roman" w:hAnsi="Times New Roman" w:cs="Times New Roman"/>
          <w:sz w:val="26"/>
          <w:szCs w:val="26"/>
        </w:rPr>
        <w:t>that</w:t>
      </w:r>
    </w:p>
    <w:p w14:paraId="71C3B324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which is actual and that which is possible</w:t>
      </w:r>
      <w:proofErr w:type="gramStart"/>
      <w:r w:rsidRPr="00554CA3">
        <w:rPr>
          <w:rFonts w:ascii="Times New Roman" w:hAnsi="Times New Roman" w:cs="Times New Roman"/>
          <w:sz w:val="26"/>
          <w:szCs w:val="26"/>
        </w:rPr>
        <w:t>. 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4CA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4CA3"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54CA3">
        <w:rPr>
          <w:rFonts w:ascii="Times New Roman" w:hAnsi="Times New Roman" w:cs="Times New Roman"/>
          <w:sz w:val="26"/>
          <w:szCs w:val="26"/>
        </w:rPr>
        <w:t>So</w:t>
      </w:r>
      <w:proofErr w:type="gramEnd"/>
      <w:r w:rsidRPr="00554CA3">
        <w:rPr>
          <w:rFonts w:ascii="Times New Roman" w:hAnsi="Times New Roman" w:cs="Times New Roman"/>
          <w:sz w:val="26"/>
          <w:szCs w:val="26"/>
        </w:rPr>
        <w:t xml:space="preserve"> the two essential</w:t>
      </w:r>
    </w:p>
    <w:p w14:paraId="7BBC7079" w14:textId="77777777" w:rsidR="00B16C1C" w:rsidRPr="00B16C1C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0733D0AA" w14:textId="77777777" w:rsidR="00B16C1C" w:rsidRPr="00B16C1C" w:rsidRDefault="00B16C1C" w:rsidP="00B16C1C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16C1C">
        <w:rPr>
          <w:rFonts w:ascii="Times New Roman" w:hAnsi="Times New Roman" w:cs="Times New Roman"/>
          <w:sz w:val="22"/>
          <w:szCs w:val="22"/>
          <w:vertAlign w:val="superscript"/>
        </w:rPr>
        <w:t>23</w:t>
      </w:r>
      <w:r w:rsidRPr="00B16C1C">
        <w:rPr>
          <w:rFonts w:ascii="Times New Roman" w:hAnsi="Times New Roman" w:cs="Times New Roman"/>
          <w:sz w:val="22"/>
          <w:szCs w:val="22"/>
        </w:rPr>
        <w:t xml:space="preserve"> Robertson, </w:t>
      </w:r>
      <w:r w:rsidRPr="00B16C1C">
        <w:rPr>
          <w:rFonts w:ascii="Times New Roman" w:hAnsi="Times New Roman" w:cs="Times New Roman"/>
          <w:i/>
          <w:sz w:val="22"/>
          <w:szCs w:val="22"/>
        </w:rPr>
        <w:t>Grammar</w:t>
      </w:r>
      <w:r w:rsidRPr="00B16C1C">
        <w:rPr>
          <w:rFonts w:ascii="Times New Roman" w:hAnsi="Times New Roman" w:cs="Times New Roman"/>
          <w:sz w:val="22"/>
          <w:szCs w:val="22"/>
        </w:rPr>
        <w:t>, 1016, 1020.</w:t>
      </w:r>
    </w:p>
    <w:p w14:paraId="69D8C33A" w14:textId="77777777" w:rsidR="00B16C1C" w:rsidRPr="00B16C1C" w:rsidRDefault="00B16C1C" w:rsidP="00B16C1C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16C1C">
        <w:rPr>
          <w:rFonts w:ascii="Times New Roman" w:hAnsi="Times New Roman" w:cs="Times New Roman"/>
          <w:sz w:val="22"/>
          <w:szCs w:val="22"/>
          <w:vertAlign w:val="superscript"/>
        </w:rPr>
        <w:t>24</w:t>
      </w:r>
      <w:r w:rsidRPr="00B16C1C">
        <w:rPr>
          <w:rFonts w:ascii="Times New Roman" w:hAnsi="Times New Roman" w:cs="Times New Roman"/>
          <w:sz w:val="22"/>
          <w:szCs w:val="22"/>
        </w:rPr>
        <w:t xml:space="preserve"> Ibid., 1016.</w:t>
      </w:r>
    </w:p>
    <w:p w14:paraId="3BC66E20" w14:textId="77777777" w:rsidR="00B16C1C" w:rsidRPr="00B16C1C" w:rsidRDefault="00B16C1C" w:rsidP="00B16C1C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16C1C">
        <w:rPr>
          <w:rFonts w:ascii="Times New Roman" w:hAnsi="Times New Roman" w:cs="Times New Roman"/>
          <w:sz w:val="22"/>
          <w:szCs w:val="22"/>
          <w:vertAlign w:val="superscript"/>
        </w:rPr>
        <w:t>25</w:t>
      </w:r>
      <w:r w:rsidRPr="00B16C1C">
        <w:rPr>
          <w:rFonts w:ascii="Times New Roman" w:hAnsi="Times New Roman" w:cs="Times New Roman"/>
          <w:sz w:val="22"/>
          <w:szCs w:val="22"/>
        </w:rPr>
        <w:t xml:space="preserve"> F. Blass, </w:t>
      </w:r>
      <w:r w:rsidRPr="00B16C1C">
        <w:rPr>
          <w:rFonts w:ascii="Times New Roman" w:hAnsi="Times New Roman" w:cs="Times New Roman"/>
          <w:i/>
          <w:sz w:val="22"/>
          <w:szCs w:val="22"/>
        </w:rPr>
        <w:t>Grammar of New Testament Greek</w:t>
      </w:r>
      <w:r w:rsidRPr="00B16C1C">
        <w:rPr>
          <w:rFonts w:ascii="Times New Roman" w:hAnsi="Times New Roman" w:cs="Times New Roman"/>
          <w:sz w:val="22"/>
          <w:szCs w:val="22"/>
        </w:rPr>
        <w:t xml:space="preserve">. Tr. by Henry </w:t>
      </w:r>
      <w:smartTag w:uri="urn:schemas-microsoft-com:office:smarttags" w:element="place">
        <w:smartTag w:uri="urn:schemas-microsoft-com:office:smarttags" w:element="City">
          <w:r w:rsidRPr="00B16C1C">
            <w:rPr>
              <w:rFonts w:ascii="Times New Roman" w:hAnsi="Times New Roman" w:cs="Times New Roman"/>
              <w:sz w:val="22"/>
              <w:szCs w:val="22"/>
            </w:rPr>
            <w:t>St. John</w:t>
          </w:r>
        </w:smartTag>
      </w:smartTag>
      <w:r w:rsidRPr="00B16C1C">
        <w:rPr>
          <w:rFonts w:ascii="Times New Roman" w:hAnsi="Times New Roman" w:cs="Times New Roman"/>
          <w:sz w:val="22"/>
          <w:szCs w:val="22"/>
        </w:rPr>
        <w:t xml:space="preserve"> Thackeray.</w:t>
      </w:r>
    </w:p>
    <w:p w14:paraId="467B843C" w14:textId="77777777" w:rsidR="00B16C1C" w:rsidRPr="00B16C1C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16C1C">
        <w:rPr>
          <w:rFonts w:ascii="Times New Roman" w:hAnsi="Times New Roman" w:cs="Times New Roman"/>
          <w:sz w:val="22"/>
          <w:szCs w:val="22"/>
        </w:rPr>
        <w:t>(London, MacMillan, 1911) 213, 214.</w:t>
      </w:r>
    </w:p>
    <w:p w14:paraId="0B8CDDFF" w14:textId="77777777" w:rsidR="00B16C1C" w:rsidRPr="00FA01B0" w:rsidRDefault="00B16C1C" w:rsidP="00B16C1C">
      <w:pPr>
        <w:pStyle w:val="PlainText"/>
        <w:ind w:firstLine="720"/>
        <w:rPr>
          <w:rFonts w:ascii="Times New Roman" w:hAnsi="Times New Roman" w:cs="Times New Roman"/>
          <w:i/>
          <w:sz w:val="22"/>
          <w:szCs w:val="22"/>
        </w:rPr>
      </w:pPr>
      <w:r w:rsidRPr="00B16C1C">
        <w:rPr>
          <w:rFonts w:ascii="Times New Roman" w:hAnsi="Times New Roman" w:cs="Times New Roman"/>
          <w:sz w:val="22"/>
          <w:szCs w:val="22"/>
          <w:vertAlign w:val="superscript"/>
        </w:rPr>
        <w:t>26</w:t>
      </w:r>
      <w:r w:rsidRPr="00B16C1C">
        <w:rPr>
          <w:rFonts w:ascii="Times New Roman" w:hAnsi="Times New Roman" w:cs="Times New Roman"/>
          <w:sz w:val="22"/>
          <w:szCs w:val="22"/>
        </w:rPr>
        <w:t xml:space="preserve"> G. B. Winer, </w:t>
      </w:r>
      <w:r w:rsidRPr="00FA01B0">
        <w:rPr>
          <w:rFonts w:ascii="Times New Roman" w:hAnsi="Times New Roman" w:cs="Times New Roman"/>
          <w:i/>
          <w:sz w:val="22"/>
          <w:szCs w:val="22"/>
        </w:rPr>
        <w:t xml:space="preserve">A Grammar of the Idioms </w:t>
      </w:r>
      <w:r w:rsidR="00FA01B0" w:rsidRPr="00FA01B0">
        <w:rPr>
          <w:rFonts w:ascii="Times New Roman" w:hAnsi="Times New Roman" w:cs="Times New Roman"/>
          <w:i/>
          <w:sz w:val="22"/>
          <w:szCs w:val="22"/>
        </w:rPr>
        <w:t>o</w:t>
      </w:r>
      <w:r w:rsidRPr="00FA01B0">
        <w:rPr>
          <w:rFonts w:ascii="Times New Roman" w:hAnsi="Times New Roman" w:cs="Times New Roman"/>
          <w:i/>
          <w:sz w:val="22"/>
          <w:szCs w:val="22"/>
        </w:rPr>
        <w:t>f the Greek Language of the New</w:t>
      </w:r>
    </w:p>
    <w:p w14:paraId="362D3E34" w14:textId="77777777" w:rsidR="00B16C1C" w:rsidRPr="00B16C1C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A01B0">
        <w:rPr>
          <w:rFonts w:ascii="Times New Roman" w:hAnsi="Times New Roman" w:cs="Times New Roman"/>
          <w:i/>
          <w:sz w:val="22"/>
          <w:szCs w:val="22"/>
        </w:rPr>
        <w:t xml:space="preserve">Testament </w:t>
      </w:r>
      <w:r w:rsidRPr="00B16C1C">
        <w:rPr>
          <w:rFonts w:ascii="Times New Roman" w:hAnsi="Times New Roman" w:cs="Times New Roman"/>
          <w:sz w:val="22"/>
          <w:szCs w:val="22"/>
        </w:rPr>
        <w:t>(Andover: Draper, 1897) 291.</w:t>
      </w:r>
    </w:p>
    <w:p w14:paraId="00B81E12" w14:textId="77777777" w:rsidR="00B16C1C" w:rsidRPr="00B16C1C" w:rsidRDefault="00B16C1C" w:rsidP="00B16C1C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16C1C">
        <w:rPr>
          <w:rFonts w:ascii="Times New Roman" w:hAnsi="Times New Roman" w:cs="Times New Roman"/>
          <w:sz w:val="22"/>
          <w:szCs w:val="22"/>
          <w:vertAlign w:val="superscript"/>
        </w:rPr>
        <w:t>27</w:t>
      </w:r>
      <w:r w:rsidRPr="00B16C1C">
        <w:rPr>
          <w:rFonts w:ascii="Times New Roman" w:hAnsi="Times New Roman" w:cs="Times New Roman"/>
          <w:sz w:val="22"/>
          <w:szCs w:val="22"/>
        </w:rPr>
        <w:t xml:space="preserve"> E. D. </w:t>
      </w:r>
      <w:smartTag w:uri="urn:schemas-microsoft-com:office:smarttags" w:element="place">
        <w:smartTag w:uri="urn:schemas-microsoft-com:office:smarttags" w:element="City">
          <w:r w:rsidRPr="00B16C1C">
            <w:rPr>
              <w:rFonts w:ascii="Times New Roman" w:hAnsi="Times New Roman" w:cs="Times New Roman"/>
              <w:sz w:val="22"/>
              <w:szCs w:val="22"/>
            </w:rPr>
            <w:t>Burton</w:t>
          </w:r>
        </w:smartTag>
      </w:smartTag>
      <w:r w:rsidRPr="00B16C1C">
        <w:rPr>
          <w:rFonts w:ascii="Times New Roman" w:hAnsi="Times New Roman" w:cs="Times New Roman"/>
          <w:sz w:val="22"/>
          <w:szCs w:val="22"/>
        </w:rPr>
        <w:t xml:space="preserve">, </w:t>
      </w:r>
      <w:r w:rsidRPr="00B16C1C">
        <w:rPr>
          <w:rFonts w:ascii="Times New Roman" w:hAnsi="Times New Roman" w:cs="Times New Roman"/>
          <w:i/>
          <w:sz w:val="22"/>
          <w:szCs w:val="22"/>
        </w:rPr>
        <w:t>Syntax of the Moods and Tenses in New Testament Greek</w:t>
      </w:r>
    </w:p>
    <w:p w14:paraId="32664F76" w14:textId="77777777" w:rsidR="00B16C1C" w:rsidRPr="00B16C1C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16C1C">
        <w:rPr>
          <w:rFonts w:ascii="Times New Roman" w:hAnsi="Times New Roman" w:cs="Times New Roman"/>
          <w:sz w:val="22"/>
          <w:szCs w:val="22"/>
        </w:rPr>
        <w:t>(Chicago: University of Chicago, 1897) 104.</w:t>
      </w:r>
    </w:p>
    <w:p w14:paraId="1A03412E" w14:textId="77777777" w:rsidR="00B16C1C" w:rsidRPr="00B16C1C" w:rsidRDefault="00B16C1C" w:rsidP="00B16C1C">
      <w:pPr>
        <w:pStyle w:val="PlainText"/>
        <w:ind w:firstLine="720"/>
        <w:rPr>
          <w:rFonts w:ascii="Times New Roman" w:hAnsi="Times New Roman" w:cs="Times New Roman"/>
          <w:i/>
          <w:sz w:val="22"/>
          <w:szCs w:val="22"/>
        </w:rPr>
      </w:pPr>
      <w:r w:rsidRPr="00B16C1C">
        <w:rPr>
          <w:rFonts w:ascii="Times New Roman" w:hAnsi="Times New Roman" w:cs="Times New Roman"/>
          <w:sz w:val="22"/>
          <w:szCs w:val="22"/>
          <w:vertAlign w:val="superscript"/>
        </w:rPr>
        <w:t xml:space="preserve">28 </w:t>
      </w:r>
      <w:r w:rsidRPr="00B16C1C">
        <w:rPr>
          <w:rFonts w:ascii="Times New Roman" w:hAnsi="Times New Roman" w:cs="Times New Roman"/>
          <w:sz w:val="22"/>
          <w:szCs w:val="22"/>
        </w:rPr>
        <w:t xml:space="preserve">F. Blass and A. </w:t>
      </w:r>
      <w:proofErr w:type="spellStart"/>
      <w:r w:rsidRPr="00B16C1C">
        <w:rPr>
          <w:rFonts w:ascii="Times New Roman" w:hAnsi="Times New Roman" w:cs="Times New Roman"/>
          <w:sz w:val="22"/>
          <w:szCs w:val="22"/>
        </w:rPr>
        <w:t>DeBrunner</w:t>
      </w:r>
      <w:proofErr w:type="spellEnd"/>
      <w:r w:rsidRPr="00B16C1C">
        <w:rPr>
          <w:rFonts w:ascii="Times New Roman" w:hAnsi="Times New Roman" w:cs="Times New Roman"/>
          <w:sz w:val="22"/>
          <w:szCs w:val="22"/>
        </w:rPr>
        <w:t xml:space="preserve">, </w:t>
      </w:r>
      <w:r w:rsidRPr="00B16C1C">
        <w:rPr>
          <w:rFonts w:ascii="Times New Roman" w:hAnsi="Times New Roman" w:cs="Times New Roman"/>
          <w:i/>
          <w:sz w:val="22"/>
          <w:szCs w:val="22"/>
        </w:rPr>
        <w:t>A Greek Grammar of the New Testament and Other</w:t>
      </w:r>
    </w:p>
    <w:p w14:paraId="09E8427D" w14:textId="77777777" w:rsidR="00B16C1C" w:rsidRPr="00B16C1C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16C1C">
        <w:rPr>
          <w:rFonts w:ascii="Times New Roman" w:hAnsi="Times New Roman" w:cs="Times New Roman"/>
          <w:i/>
          <w:sz w:val="22"/>
          <w:szCs w:val="22"/>
        </w:rPr>
        <w:t>Early Christian Literature</w:t>
      </w:r>
      <w:r w:rsidRPr="00B16C1C">
        <w:rPr>
          <w:rFonts w:ascii="Times New Roman" w:hAnsi="Times New Roman" w:cs="Times New Roman"/>
          <w:sz w:val="22"/>
          <w:szCs w:val="22"/>
        </w:rPr>
        <w:t>, trans. and rev. by Robert W. Funk (</w:t>
      </w:r>
      <w:smartTag w:uri="urn:schemas-microsoft-com:office:smarttags" w:element="place">
        <w:smartTag w:uri="urn:schemas-microsoft-com:office:smarttags" w:element="City">
          <w:r w:rsidRPr="00B16C1C">
            <w:rPr>
              <w:rFonts w:ascii="Times New Roman" w:hAnsi="Times New Roman" w:cs="Times New Roman"/>
              <w:sz w:val="22"/>
              <w:szCs w:val="22"/>
            </w:rPr>
            <w:t>Chicago</w:t>
          </w:r>
        </w:smartTag>
      </w:smartTag>
      <w:r w:rsidRPr="00B16C1C">
        <w:rPr>
          <w:rFonts w:ascii="Times New Roman" w:hAnsi="Times New Roman" w:cs="Times New Roman"/>
          <w:sz w:val="22"/>
          <w:szCs w:val="22"/>
        </w:rPr>
        <w:t>: University of</w:t>
      </w:r>
    </w:p>
    <w:p w14:paraId="2E4B7D28" w14:textId="77777777" w:rsidR="00B16C1C" w:rsidRPr="00B16C1C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B16C1C">
            <w:rPr>
              <w:rFonts w:ascii="Times New Roman" w:hAnsi="Times New Roman" w:cs="Times New Roman"/>
              <w:sz w:val="22"/>
              <w:szCs w:val="22"/>
            </w:rPr>
            <w:t>Chicago</w:t>
          </w:r>
        </w:smartTag>
      </w:smartTag>
      <w:r w:rsidRPr="00B16C1C">
        <w:rPr>
          <w:rFonts w:ascii="Times New Roman" w:hAnsi="Times New Roman" w:cs="Times New Roman"/>
          <w:sz w:val="22"/>
          <w:szCs w:val="22"/>
        </w:rPr>
        <w:t>, 1961) 188.</w:t>
      </w:r>
    </w:p>
    <w:p w14:paraId="210D2B28" w14:textId="77777777" w:rsidR="00B16C1C" w:rsidRPr="00B16C1C" w:rsidRDefault="00B16C1C" w:rsidP="00B16C1C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16C1C">
        <w:rPr>
          <w:rFonts w:ascii="Times New Roman" w:hAnsi="Times New Roman" w:cs="Times New Roman"/>
          <w:sz w:val="22"/>
          <w:szCs w:val="22"/>
          <w:vertAlign w:val="superscript"/>
        </w:rPr>
        <w:t>29</w:t>
      </w:r>
      <w:r w:rsidRPr="00B16C1C">
        <w:rPr>
          <w:rFonts w:ascii="Times New Roman" w:hAnsi="Times New Roman" w:cs="Times New Roman"/>
          <w:sz w:val="22"/>
          <w:szCs w:val="22"/>
        </w:rPr>
        <w:t xml:space="preserve"> W. D. Chamberlain, </w:t>
      </w:r>
      <w:r w:rsidRPr="00B16C1C">
        <w:rPr>
          <w:rFonts w:ascii="Times New Roman" w:hAnsi="Times New Roman" w:cs="Times New Roman"/>
          <w:i/>
          <w:sz w:val="22"/>
          <w:szCs w:val="22"/>
        </w:rPr>
        <w:t>An Exegetical Grammar of the Greek New Testament</w:t>
      </w:r>
    </w:p>
    <w:p w14:paraId="113D6188" w14:textId="77777777" w:rsidR="00B16C1C" w:rsidRPr="00B16C1C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16C1C">
        <w:rPr>
          <w:rFonts w:ascii="Times New Roman" w:hAnsi="Times New Roman" w:cs="Times New Roman"/>
          <w:sz w:val="22"/>
          <w:szCs w:val="22"/>
        </w:rPr>
        <w:t>(Grand Rapids: Baker, 1941) 198-99.</w:t>
      </w:r>
    </w:p>
    <w:p w14:paraId="7AD35EE1" w14:textId="77777777" w:rsidR="00B16C1C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9EBD657" w14:textId="77777777" w:rsidR="00B16C1C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Pr="00554CA3">
        <w:rPr>
          <w:rFonts w:ascii="Times New Roman" w:hAnsi="Times New Roman" w:cs="Times New Roman"/>
          <w:sz w:val="26"/>
          <w:szCs w:val="26"/>
        </w:rPr>
        <w:lastRenderedPageBreak/>
        <w:t xml:space="preserve">168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54CA3">
        <w:rPr>
          <w:rFonts w:ascii="Times New Roman" w:hAnsi="Times New Roman" w:cs="Times New Roman"/>
          <w:sz w:val="26"/>
          <w:szCs w:val="26"/>
        </w:rPr>
        <w:t>GRACE THEOLOGICAL JOURNAL</w:t>
      </w:r>
    </w:p>
    <w:p w14:paraId="078A7564" w14:textId="77777777" w:rsidR="00FA01B0" w:rsidRDefault="00FA01B0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5C63021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cr/>
      </w:r>
    </w:p>
    <w:p w14:paraId="7F3141AB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moods in language are the </w:t>
      </w:r>
      <w:r w:rsidRPr="00FA01B0">
        <w:rPr>
          <w:rFonts w:ascii="Times New Roman" w:hAnsi="Times New Roman" w:cs="Times New Roman"/>
          <w:i/>
          <w:sz w:val="26"/>
          <w:szCs w:val="26"/>
        </w:rPr>
        <w:t>real</w:t>
      </w:r>
      <w:r w:rsidR="00FA01B0">
        <w:rPr>
          <w:rFonts w:ascii="Times New Roman" w:hAnsi="Times New Roman" w:cs="Times New Roman"/>
          <w:sz w:val="26"/>
          <w:szCs w:val="26"/>
        </w:rPr>
        <w:t>-</w:t>
      </w:r>
      <w:r w:rsidRPr="00554CA3">
        <w:rPr>
          <w:rFonts w:ascii="Times New Roman" w:hAnsi="Times New Roman" w:cs="Times New Roman"/>
          <w:sz w:val="26"/>
          <w:szCs w:val="26"/>
        </w:rPr>
        <w:t>-represented in Greek by the</w:t>
      </w:r>
    </w:p>
    <w:p w14:paraId="1FB13B9A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indicative; and the potential-</w:t>
      </w:r>
      <w:r w:rsidR="00FE5773">
        <w:rPr>
          <w:rFonts w:ascii="Times New Roman" w:hAnsi="Times New Roman" w:cs="Times New Roman"/>
          <w:sz w:val="26"/>
          <w:szCs w:val="26"/>
        </w:rPr>
        <w:t>-</w:t>
      </w:r>
      <w:r w:rsidRPr="00554CA3">
        <w:rPr>
          <w:rFonts w:ascii="Times New Roman" w:hAnsi="Times New Roman" w:cs="Times New Roman"/>
          <w:sz w:val="26"/>
          <w:szCs w:val="26"/>
        </w:rPr>
        <w:t>embracing the subjunctive, optative</w:t>
      </w:r>
    </w:p>
    <w:p w14:paraId="6D484DCC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and imperative.</w:t>
      </w:r>
      <w:r w:rsidR="00FA01B0">
        <w:rPr>
          <w:rFonts w:ascii="Times New Roman" w:hAnsi="Times New Roman" w:cs="Times New Roman"/>
          <w:sz w:val="26"/>
          <w:szCs w:val="26"/>
        </w:rPr>
        <w:t>”</w:t>
      </w:r>
      <w:r w:rsidRPr="00FA01B0">
        <w:rPr>
          <w:rFonts w:ascii="Times New Roman" w:hAnsi="Times New Roman" w:cs="Times New Roman"/>
          <w:sz w:val="26"/>
          <w:szCs w:val="26"/>
          <w:vertAlign w:val="superscript"/>
        </w:rPr>
        <w:t>30</w:t>
      </w:r>
      <w:r w:rsidRPr="00554CA3">
        <w:rPr>
          <w:rFonts w:ascii="Times New Roman" w:hAnsi="Times New Roman" w:cs="Times New Roman"/>
          <w:sz w:val="26"/>
          <w:szCs w:val="26"/>
        </w:rPr>
        <w:t xml:space="preserve"> Then, however, they proceed to characterize these</w:t>
      </w:r>
    </w:p>
    <w:p w14:paraId="09DD768F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potential moods as representing a continuum of degree </w:t>
      </w:r>
      <w:r w:rsidR="00FA01B0">
        <w:rPr>
          <w:rFonts w:ascii="Times New Roman" w:hAnsi="Times New Roman" w:cs="Times New Roman"/>
          <w:sz w:val="26"/>
          <w:szCs w:val="26"/>
        </w:rPr>
        <w:t>o</w:t>
      </w:r>
      <w:r w:rsidRPr="00554CA3">
        <w:rPr>
          <w:rFonts w:ascii="Times New Roman" w:hAnsi="Times New Roman" w:cs="Times New Roman"/>
          <w:sz w:val="26"/>
          <w:szCs w:val="26"/>
        </w:rPr>
        <w:t>f potentiality,</w:t>
      </w:r>
    </w:p>
    <w:p w14:paraId="101A11B6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from o</w:t>
      </w:r>
      <w:r w:rsidR="00FA01B0">
        <w:rPr>
          <w:rFonts w:ascii="Times New Roman" w:hAnsi="Times New Roman" w:cs="Times New Roman"/>
          <w:sz w:val="26"/>
          <w:szCs w:val="26"/>
        </w:rPr>
        <w:t>bj</w:t>
      </w:r>
      <w:r w:rsidRPr="00554CA3">
        <w:rPr>
          <w:rFonts w:ascii="Times New Roman" w:hAnsi="Times New Roman" w:cs="Times New Roman"/>
          <w:sz w:val="26"/>
          <w:szCs w:val="26"/>
        </w:rPr>
        <w:t>ect</w:t>
      </w:r>
      <w:r w:rsidR="00FA01B0">
        <w:rPr>
          <w:rFonts w:ascii="Times New Roman" w:hAnsi="Times New Roman" w:cs="Times New Roman"/>
          <w:sz w:val="26"/>
          <w:szCs w:val="26"/>
        </w:rPr>
        <w:t>i</w:t>
      </w:r>
      <w:r w:rsidRPr="00554CA3">
        <w:rPr>
          <w:rFonts w:ascii="Times New Roman" w:hAnsi="Times New Roman" w:cs="Times New Roman"/>
          <w:sz w:val="26"/>
          <w:szCs w:val="26"/>
        </w:rPr>
        <w:t>vely possible (subjunctive) to su</w:t>
      </w:r>
      <w:r w:rsidR="00FA01B0">
        <w:rPr>
          <w:rFonts w:ascii="Times New Roman" w:hAnsi="Times New Roman" w:cs="Times New Roman"/>
          <w:sz w:val="26"/>
          <w:szCs w:val="26"/>
        </w:rPr>
        <w:t>b</w:t>
      </w:r>
      <w:r w:rsidRPr="00554CA3">
        <w:rPr>
          <w:rFonts w:ascii="Times New Roman" w:hAnsi="Times New Roman" w:cs="Times New Roman"/>
          <w:sz w:val="26"/>
          <w:szCs w:val="26"/>
        </w:rPr>
        <w:t>jectively possible (op-</w:t>
      </w:r>
    </w:p>
    <w:p w14:paraId="53262AB7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554CA3">
        <w:rPr>
          <w:rFonts w:ascii="Times New Roman" w:hAnsi="Times New Roman" w:cs="Times New Roman"/>
          <w:sz w:val="26"/>
          <w:szCs w:val="26"/>
        </w:rPr>
        <w:t>tative</w:t>
      </w:r>
      <w:proofErr w:type="spellEnd"/>
      <w:r w:rsidRPr="00554CA3">
        <w:rPr>
          <w:rFonts w:ascii="Times New Roman" w:hAnsi="Times New Roman" w:cs="Times New Roman"/>
          <w:sz w:val="26"/>
          <w:szCs w:val="26"/>
        </w:rPr>
        <w:t>) to volitionally possible (imperative), or from probability (sub-</w:t>
      </w:r>
    </w:p>
    <w:p w14:paraId="7A417FC6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junctive) to possibility (optative) to intention (imperative), or from</w:t>
      </w:r>
    </w:p>
    <w:p w14:paraId="3DCFD234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mild contingency (subjunctive) to strong contingency (optative). Thus,</w:t>
      </w:r>
    </w:p>
    <w:p w14:paraId="68BFF7B8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the third-class condition becomes the "More Probable Future Condi-</w:t>
      </w:r>
    </w:p>
    <w:p w14:paraId="278F3E17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554CA3">
        <w:rPr>
          <w:rFonts w:ascii="Times New Roman" w:hAnsi="Times New Roman" w:cs="Times New Roman"/>
          <w:sz w:val="26"/>
          <w:szCs w:val="26"/>
        </w:rPr>
        <w:t>tion</w:t>
      </w:r>
      <w:proofErr w:type="spellEnd"/>
      <w:r w:rsidRPr="00554CA3">
        <w:rPr>
          <w:rFonts w:ascii="Times New Roman" w:hAnsi="Times New Roman" w:cs="Times New Roman"/>
          <w:sz w:val="26"/>
          <w:szCs w:val="26"/>
        </w:rPr>
        <w:t>" in contrast with the fourth which they call the "Less Probable</w:t>
      </w:r>
    </w:p>
    <w:p w14:paraId="3D4DAF94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Future Condition.</w:t>
      </w:r>
      <w:r w:rsidR="00FA01B0">
        <w:rPr>
          <w:rFonts w:ascii="Times New Roman" w:hAnsi="Times New Roman" w:cs="Times New Roman"/>
          <w:sz w:val="26"/>
          <w:szCs w:val="26"/>
        </w:rPr>
        <w:t>”</w:t>
      </w:r>
      <w:r w:rsidRPr="00FA01B0">
        <w:rPr>
          <w:rFonts w:ascii="Times New Roman" w:hAnsi="Times New Roman" w:cs="Times New Roman"/>
          <w:sz w:val="26"/>
          <w:szCs w:val="26"/>
          <w:vertAlign w:val="superscript"/>
        </w:rPr>
        <w:t>31</w:t>
      </w:r>
    </w:p>
    <w:p w14:paraId="68559595" w14:textId="77777777" w:rsidR="00B16C1C" w:rsidRPr="00554CA3" w:rsidRDefault="00B16C1C" w:rsidP="00FA01B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Are these measurements of potentiality or degrees of probability</w:t>
      </w:r>
    </w:p>
    <w:p w14:paraId="365866A5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valid? Can we say of a third-class condition, "There is doubt, </w:t>
      </w:r>
      <w:proofErr w:type="gramStart"/>
      <w:r w:rsidRPr="00554CA3">
        <w:rPr>
          <w:rFonts w:ascii="Times New Roman" w:hAnsi="Times New Roman" w:cs="Times New Roman"/>
          <w:sz w:val="26"/>
          <w:szCs w:val="26"/>
        </w:rPr>
        <w:t>of</w:t>
      </w:r>
      <w:proofErr w:type="gramEnd"/>
    </w:p>
    <w:p w14:paraId="7866A8E5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course, but it probably will be realized"? One of the primary purposes</w:t>
      </w:r>
    </w:p>
    <w:p w14:paraId="156A5B0C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of this study was to investigate this question. It is the judgment of the</w:t>
      </w:r>
    </w:p>
    <w:p w14:paraId="2C338698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present writer that this scheme, while it may be theoretically logical,</w:t>
      </w:r>
    </w:p>
    <w:p w14:paraId="4FBF47A4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is completely unsupported and in fact totally discredited by actual</w:t>
      </w:r>
    </w:p>
    <w:p w14:paraId="782C30EC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usage in the NT.</w:t>
      </w:r>
    </w:p>
    <w:p w14:paraId="525DBF7A" w14:textId="77777777" w:rsidR="00B16C1C" w:rsidRPr="00554CA3" w:rsidRDefault="00B16C1C" w:rsidP="00FA01B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In conducting the study, an attempt was made to assign to each</w:t>
      </w:r>
    </w:p>
    <w:p w14:paraId="71877AF7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of these examples a "measure word" indicating from the context the</w:t>
      </w:r>
    </w:p>
    <w:p w14:paraId="75855927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degree of probability or improbability </w:t>
      </w:r>
      <w:r w:rsidR="00FA01B0">
        <w:rPr>
          <w:rFonts w:ascii="Times New Roman" w:hAnsi="Times New Roman" w:cs="Times New Roman"/>
          <w:sz w:val="26"/>
          <w:szCs w:val="26"/>
        </w:rPr>
        <w:t xml:space="preserve">involved in the realization of </w:t>
      </w:r>
    </w:p>
    <w:p w14:paraId="17BA1E16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the condition. Out of this grew a list of words, arranged here</w:t>
      </w:r>
    </w:p>
    <w:p w14:paraId="5A2101A4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somewhat in a "logical" order, with the number of instances and a</w:t>
      </w:r>
    </w:p>
    <w:p w14:paraId="3F48CDA4" w14:textId="77777777" w:rsidR="00B16C1C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few representative examples.</w:t>
      </w:r>
    </w:p>
    <w:p w14:paraId="6705D6FB" w14:textId="77777777" w:rsidR="00B16C1C" w:rsidRPr="00554CA3" w:rsidRDefault="00FA01B0" w:rsidP="00C92EA1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cr/>
      </w:r>
      <w:r w:rsidR="00B16C1C" w:rsidRPr="00554CA3">
        <w:rPr>
          <w:rFonts w:ascii="Times New Roman" w:hAnsi="Times New Roman" w:cs="Times New Roman"/>
          <w:sz w:val="26"/>
          <w:szCs w:val="26"/>
        </w:rPr>
        <w:t>Fulfillment certain 19</w:t>
      </w:r>
      <w:r w:rsidR="00B16C1C" w:rsidRPr="00FA01B0">
        <w:rPr>
          <w:rFonts w:ascii="Times New Roman" w:hAnsi="Times New Roman" w:cs="Times New Roman"/>
          <w:sz w:val="26"/>
          <w:szCs w:val="26"/>
          <w:vertAlign w:val="superscript"/>
        </w:rPr>
        <w:t>32</w:t>
      </w:r>
    </w:p>
    <w:p w14:paraId="6615432F" w14:textId="77777777" w:rsidR="00B16C1C" w:rsidRPr="00FA01B0" w:rsidRDefault="00B16C1C" w:rsidP="00FA01B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  <w:vertAlign w:val="superscript"/>
        </w:rPr>
      </w:pPr>
      <w:r w:rsidRPr="00554CA3">
        <w:rPr>
          <w:rFonts w:ascii="Times New Roman" w:hAnsi="Times New Roman" w:cs="Times New Roman"/>
          <w:sz w:val="26"/>
          <w:szCs w:val="26"/>
        </w:rPr>
        <w:t>Fulfillment probable 63</w:t>
      </w:r>
      <w:r w:rsidRPr="00FA01B0">
        <w:rPr>
          <w:rFonts w:ascii="Times New Roman" w:hAnsi="Times New Roman" w:cs="Times New Roman"/>
          <w:sz w:val="26"/>
          <w:szCs w:val="26"/>
          <w:vertAlign w:val="superscript"/>
        </w:rPr>
        <w:t>33</w:t>
      </w:r>
    </w:p>
    <w:p w14:paraId="58BF4068" w14:textId="77777777" w:rsidR="00B16C1C" w:rsidRPr="00554CA3" w:rsidRDefault="00B16C1C" w:rsidP="00FA01B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Fulfillment doubtful 20</w:t>
      </w:r>
      <w:r w:rsidRPr="00FA01B0">
        <w:rPr>
          <w:rFonts w:ascii="Times New Roman" w:hAnsi="Times New Roman" w:cs="Times New Roman"/>
          <w:sz w:val="26"/>
          <w:szCs w:val="26"/>
          <w:vertAlign w:val="superscript"/>
        </w:rPr>
        <w:t>34</w:t>
      </w:r>
    </w:p>
    <w:p w14:paraId="3C16C9EC" w14:textId="77777777" w:rsidR="00B16C1C" w:rsidRPr="00554CA3" w:rsidRDefault="00B16C1C" w:rsidP="00FA01B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Fulfillment improbable 16</w:t>
      </w:r>
      <w:r w:rsidRPr="00FA01B0">
        <w:rPr>
          <w:rFonts w:ascii="Times New Roman" w:hAnsi="Times New Roman" w:cs="Times New Roman"/>
          <w:sz w:val="26"/>
          <w:szCs w:val="26"/>
          <w:vertAlign w:val="superscript"/>
        </w:rPr>
        <w:t>35</w:t>
      </w:r>
    </w:p>
    <w:p w14:paraId="514D2B0A" w14:textId="77777777" w:rsidR="00B16C1C" w:rsidRPr="00554CA3" w:rsidRDefault="00B16C1C" w:rsidP="00FA01B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Fulfillment possible 4</w:t>
      </w:r>
      <w:r w:rsidRPr="00FA01B0">
        <w:rPr>
          <w:rFonts w:ascii="Times New Roman" w:hAnsi="Times New Roman" w:cs="Times New Roman"/>
          <w:sz w:val="26"/>
          <w:szCs w:val="26"/>
          <w:vertAlign w:val="superscript"/>
        </w:rPr>
        <w:t>36</w:t>
      </w:r>
    </w:p>
    <w:p w14:paraId="18790357" w14:textId="77777777" w:rsidR="00B16C1C" w:rsidRPr="00554CA3" w:rsidRDefault="00FA01B0" w:rsidP="00FA01B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Fulfillment conceivable30</w:t>
      </w:r>
      <w:r w:rsidRPr="00FA01B0">
        <w:rPr>
          <w:rFonts w:ascii="Times New Roman" w:hAnsi="Times New Roman" w:cs="Times New Roman"/>
          <w:sz w:val="26"/>
          <w:szCs w:val="26"/>
          <w:vertAlign w:val="superscript"/>
        </w:rPr>
        <w:t>37</w:t>
      </w:r>
    </w:p>
    <w:p w14:paraId="7581D8E0" w14:textId="77777777" w:rsidR="00FA01B0" w:rsidRPr="00FA01B0" w:rsidRDefault="00FA01B0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1169F307" w14:textId="77777777" w:rsidR="00B16C1C" w:rsidRPr="00FA01B0" w:rsidRDefault="00B16C1C" w:rsidP="00FA01B0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FA01B0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FA01B0" w:rsidRPr="00FA01B0"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 w:rsidR="00FA01B0" w:rsidRPr="00FA01B0">
        <w:rPr>
          <w:rFonts w:ascii="Times New Roman" w:hAnsi="Times New Roman" w:cs="Times New Roman"/>
          <w:sz w:val="22"/>
          <w:szCs w:val="22"/>
        </w:rPr>
        <w:t xml:space="preserve"> H.</w:t>
      </w:r>
      <w:r w:rsidRPr="00FA01B0">
        <w:rPr>
          <w:rFonts w:ascii="Times New Roman" w:hAnsi="Times New Roman" w:cs="Times New Roman"/>
          <w:sz w:val="22"/>
          <w:szCs w:val="22"/>
        </w:rPr>
        <w:t xml:space="preserve"> E. Dana and J. R. </w:t>
      </w:r>
      <w:proofErr w:type="spellStart"/>
      <w:r w:rsidRPr="00FA01B0">
        <w:rPr>
          <w:rFonts w:ascii="Times New Roman" w:hAnsi="Times New Roman" w:cs="Times New Roman"/>
          <w:sz w:val="22"/>
          <w:szCs w:val="22"/>
        </w:rPr>
        <w:t>Mantey</w:t>
      </w:r>
      <w:proofErr w:type="spellEnd"/>
      <w:r w:rsidRPr="00FA01B0">
        <w:rPr>
          <w:rFonts w:ascii="Times New Roman" w:hAnsi="Times New Roman" w:cs="Times New Roman"/>
          <w:sz w:val="22"/>
          <w:szCs w:val="22"/>
        </w:rPr>
        <w:t xml:space="preserve">, </w:t>
      </w:r>
      <w:r w:rsidRPr="00FA01B0">
        <w:rPr>
          <w:rFonts w:ascii="Times New Roman" w:hAnsi="Times New Roman" w:cs="Times New Roman"/>
          <w:i/>
          <w:sz w:val="22"/>
          <w:szCs w:val="22"/>
        </w:rPr>
        <w:t>A Manual Grammar of the Greek New Testament</w:t>
      </w:r>
    </w:p>
    <w:p w14:paraId="289D0B84" w14:textId="77777777" w:rsidR="00B16C1C" w:rsidRPr="00FA01B0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A01B0">
        <w:rPr>
          <w:rFonts w:ascii="Times New Roman" w:hAnsi="Times New Roman" w:cs="Times New Roman"/>
          <w:sz w:val="22"/>
          <w:szCs w:val="22"/>
        </w:rPr>
        <w:t>(New York: MacMillan, 1948) 165-67.</w:t>
      </w:r>
    </w:p>
    <w:p w14:paraId="2BCF94BB" w14:textId="77777777" w:rsidR="00B16C1C" w:rsidRPr="00FA01B0" w:rsidRDefault="00B16C1C" w:rsidP="00FA01B0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FA01B0">
        <w:rPr>
          <w:rFonts w:ascii="Times New Roman" w:hAnsi="Times New Roman" w:cs="Times New Roman"/>
          <w:sz w:val="22"/>
          <w:szCs w:val="22"/>
          <w:vertAlign w:val="superscript"/>
        </w:rPr>
        <w:t>31</w:t>
      </w:r>
      <w:r w:rsidR="00FA01B0" w:rsidRPr="00FA01B0">
        <w:rPr>
          <w:rFonts w:ascii="Times New Roman" w:hAnsi="Times New Roman" w:cs="Times New Roman"/>
          <w:sz w:val="22"/>
          <w:szCs w:val="22"/>
        </w:rPr>
        <w:t xml:space="preserve"> </w:t>
      </w:r>
      <w:r w:rsidRPr="00FA01B0">
        <w:rPr>
          <w:rFonts w:ascii="Times New Roman" w:hAnsi="Times New Roman" w:cs="Times New Roman"/>
          <w:sz w:val="22"/>
          <w:szCs w:val="22"/>
        </w:rPr>
        <w:t>Ibid.,</w:t>
      </w:r>
      <w:r w:rsidR="00FA01B0">
        <w:rPr>
          <w:rFonts w:ascii="Times New Roman" w:hAnsi="Times New Roman" w:cs="Times New Roman"/>
          <w:sz w:val="22"/>
          <w:szCs w:val="22"/>
        </w:rPr>
        <w:t xml:space="preserve"> </w:t>
      </w:r>
      <w:r w:rsidRPr="00FA01B0">
        <w:rPr>
          <w:rFonts w:ascii="Times New Roman" w:hAnsi="Times New Roman" w:cs="Times New Roman"/>
          <w:sz w:val="22"/>
          <w:szCs w:val="22"/>
        </w:rPr>
        <w:t>290.</w:t>
      </w:r>
    </w:p>
    <w:p w14:paraId="5589923D" w14:textId="77777777" w:rsidR="00FE5773" w:rsidRDefault="00B16C1C" w:rsidP="00FE5773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FA01B0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FA01B0" w:rsidRPr="00FA01B0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FA01B0" w:rsidRPr="00FA01B0">
        <w:rPr>
          <w:rFonts w:ascii="Times New Roman" w:hAnsi="Times New Roman" w:cs="Times New Roman"/>
          <w:sz w:val="22"/>
          <w:szCs w:val="22"/>
        </w:rPr>
        <w:t xml:space="preserve"> I</w:t>
      </w:r>
      <w:r w:rsidRPr="00FA01B0">
        <w:rPr>
          <w:rFonts w:ascii="Times New Roman" w:hAnsi="Times New Roman" w:cs="Times New Roman"/>
          <w:sz w:val="22"/>
          <w:szCs w:val="22"/>
        </w:rPr>
        <w:t xml:space="preserve">n addition to the illustrations given in the discussion following, see: Mark </w:t>
      </w:r>
      <w:smartTag w:uri="urn:schemas-microsoft-com:office:smarttags" w:element="time">
        <w:smartTagPr>
          <w:attr w:name="Minute" w:val="22"/>
          <w:attr w:name="Hour" w:val="16"/>
        </w:smartTagPr>
        <w:r w:rsidRPr="00FA01B0">
          <w:rPr>
            <w:rFonts w:ascii="Times New Roman" w:hAnsi="Times New Roman" w:cs="Times New Roman"/>
            <w:sz w:val="22"/>
            <w:szCs w:val="22"/>
          </w:rPr>
          <w:t>4:22</w:t>
        </w:r>
      </w:smartTag>
      <w:r w:rsidRPr="00FA01B0">
        <w:rPr>
          <w:rFonts w:ascii="Times New Roman" w:hAnsi="Times New Roman" w:cs="Times New Roman"/>
          <w:sz w:val="22"/>
          <w:szCs w:val="22"/>
        </w:rPr>
        <w:t>;</w:t>
      </w:r>
    </w:p>
    <w:p w14:paraId="19BC12DE" w14:textId="77777777" w:rsidR="00B16C1C" w:rsidRPr="00FA01B0" w:rsidRDefault="00B16C1C" w:rsidP="00C92EA1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smartTag w:uri="urn:schemas-microsoft-com:office:smarttags" w:element="time">
        <w:smartTagPr>
          <w:attr w:name="Hour" w:val="10"/>
          <w:attr w:name="Minute" w:val="30"/>
        </w:smartTagPr>
        <w:r w:rsidRPr="00FA01B0">
          <w:rPr>
            <w:rFonts w:ascii="Times New Roman" w:hAnsi="Times New Roman" w:cs="Times New Roman"/>
            <w:sz w:val="22"/>
            <w:szCs w:val="22"/>
          </w:rPr>
          <w:t>10:30</w:t>
        </w:r>
      </w:smartTag>
      <w:r w:rsidRPr="00FA01B0">
        <w:rPr>
          <w:rFonts w:ascii="Times New Roman" w:hAnsi="Times New Roman" w:cs="Times New Roman"/>
          <w:sz w:val="22"/>
          <w:szCs w:val="22"/>
        </w:rPr>
        <w:t xml:space="preserve">; John </w:t>
      </w:r>
      <w:smartTag w:uri="urn:schemas-microsoft-com:office:smarttags" w:element="time">
        <w:smartTagPr>
          <w:attr w:name="Hour" w:val="17"/>
          <w:attr w:name="Minute" w:val="31"/>
        </w:smartTagPr>
        <w:r w:rsidRPr="00FA01B0">
          <w:rPr>
            <w:rFonts w:ascii="Times New Roman" w:hAnsi="Times New Roman" w:cs="Times New Roman"/>
            <w:sz w:val="22"/>
            <w:szCs w:val="22"/>
          </w:rPr>
          <w:t>5:31</w:t>
        </w:r>
      </w:smartTag>
      <w:r w:rsidRPr="00FA01B0">
        <w:rPr>
          <w:rFonts w:ascii="Times New Roman" w:hAnsi="Times New Roman" w:cs="Times New Roman"/>
          <w:sz w:val="22"/>
          <w:szCs w:val="22"/>
        </w:rPr>
        <w:t xml:space="preserve">; </w:t>
      </w:r>
      <w:smartTag w:uri="urn:schemas-microsoft-com:office:smarttags" w:element="time">
        <w:smartTagPr>
          <w:attr w:name="Hour" w:val="8"/>
          <w:attr w:name="Minute" w:val="14"/>
        </w:smartTagPr>
        <w:r w:rsidRPr="00FA01B0">
          <w:rPr>
            <w:rFonts w:ascii="Times New Roman" w:hAnsi="Times New Roman" w:cs="Times New Roman"/>
            <w:sz w:val="22"/>
            <w:szCs w:val="22"/>
          </w:rPr>
          <w:t>8:14</w:t>
        </w:r>
      </w:smartTag>
      <w:r w:rsidRPr="00FA01B0">
        <w:rPr>
          <w:rFonts w:ascii="Times New Roman" w:hAnsi="Times New Roman" w:cs="Times New Roman"/>
          <w:sz w:val="22"/>
          <w:szCs w:val="22"/>
        </w:rPr>
        <w:t xml:space="preserve">,16; Rom </w:t>
      </w:r>
      <w:smartTag w:uri="urn:schemas-microsoft-com:office:smarttags" w:element="time">
        <w:smartTagPr>
          <w:attr w:name="Hour" w:val="14"/>
          <w:attr w:name="Minute" w:val="25"/>
        </w:smartTagPr>
        <w:r w:rsidRPr="00FA01B0">
          <w:rPr>
            <w:rFonts w:ascii="Times New Roman" w:hAnsi="Times New Roman" w:cs="Times New Roman"/>
            <w:sz w:val="22"/>
            <w:szCs w:val="22"/>
          </w:rPr>
          <w:t>2:25</w:t>
        </w:r>
      </w:smartTag>
      <w:r w:rsidRPr="00FA01B0">
        <w:rPr>
          <w:rFonts w:ascii="Times New Roman" w:hAnsi="Times New Roman" w:cs="Times New Roman"/>
          <w:sz w:val="22"/>
          <w:szCs w:val="22"/>
        </w:rPr>
        <w:t>; 1 Cor 6:4; 10:8; CoI4:10; I John 2:29.</w:t>
      </w:r>
      <w:r w:rsidRPr="00FA01B0">
        <w:rPr>
          <w:rFonts w:ascii="Times New Roman" w:hAnsi="Times New Roman" w:cs="Times New Roman"/>
          <w:sz w:val="22"/>
          <w:szCs w:val="22"/>
        </w:rPr>
        <w:cr/>
      </w:r>
      <w:r w:rsidRPr="00FA01B0">
        <w:rPr>
          <w:rFonts w:ascii="Times New Roman" w:hAnsi="Times New Roman" w:cs="Times New Roman"/>
          <w:sz w:val="22"/>
          <w:szCs w:val="22"/>
          <w:vertAlign w:val="superscript"/>
        </w:rPr>
        <w:t>33</w:t>
      </w:r>
      <w:r w:rsidR="00FA01B0">
        <w:rPr>
          <w:rFonts w:ascii="Times New Roman" w:hAnsi="Times New Roman" w:cs="Times New Roman"/>
          <w:sz w:val="22"/>
          <w:szCs w:val="22"/>
        </w:rPr>
        <w:t xml:space="preserve"> </w:t>
      </w:r>
      <w:r w:rsidRPr="00FA01B0">
        <w:rPr>
          <w:rFonts w:ascii="Times New Roman" w:hAnsi="Times New Roman" w:cs="Times New Roman"/>
          <w:sz w:val="22"/>
          <w:szCs w:val="22"/>
        </w:rPr>
        <w:t xml:space="preserve">Examples: Matt </w:t>
      </w:r>
      <w:smartTag w:uri="urn:schemas-microsoft-com:office:smarttags" w:element="time">
        <w:smartTagPr>
          <w:attr w:name="Hour" w:val="17"/>
          <w:attr w:name="Minute" w:val="46"/>
        </w:smartTagPr>
        <w:r w:rsidRPr="00FA01B0">
          <w:rPr>
            <w:rFonts w:ascii="Times New Roman" w:hAnsi="Times New Roman" w:cs="Times New Roman"/>
            <w:sz w:val="22"/>
            <w:szCs w:val="22"/>
          </w:rPr>
          <w:t>5:46</w:t>
        </w:r>
      </w:smartTag>
      <w:r w:rsidRPr="00FA01B0">
        <w:rPr>
          <w:rFonts w:ascii="Times New Roman" w:hAnsi="Times New Roman" w:cs="Times New Roman"/>
          <w:sz w:val="22"/>
          <w:szCs w:val="22"/>
        </w:rPr>
        <w:t xml:space="preserve">; 21:3; 24:23; Mark </w:t>
      </w:r>
      <w:smartTag w:uri="urn:schemas-microsoft-com:office:smarttags" w:element="time">
        <w:smartTagPr>
          <w:attr w:name="Hour" w:val="12"/>
          <w:attr w:name="Minute" w:val="19"/>
        </w:smartTagPr>
        <w:r w:rsidRPr="00FA01B0">
          <w:rPr>
            <w:rFonts w:ascii="Times New Roman" w:hAnsi="Times New Roman" w:cs="Times New Roman"/>
            <w:sz w:val="22"/>
            <w:szCs w:val="22"/>
          </w:rPr>
          <w:t>12:19</w:t>
        </w:r>
      </w:smartTag>
      <w:r w:rsidRPr="00FA01B0">
        <w:rPr>
          <w:rFonts w:ascii="Times New Roman" w:hAnsi="Times New Roman" w:cs="Times New Roman"/>
          <w:sz w:val="22"/>
          <w:szCs w:val="22"/>
        </w:rPr>
        <w:t>; Luke 17:3 (contrast v. 4); John</w:t>
      </w:r>
    </w:p>
    <w:p w14:paraId="5F2C86EB" w14:textId="77777777" w:rsidR="00B16C1C" w:rsidRPr="00FA01B0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smartTag w:uri="urn:schemas-microsoft-com:office:smarttags" w:element="time">
        <w:smartTagPr>
          <w:attr w:name="Minute" w:val="36"/>
          <w:attr w:name="Hour" w:val="8"/>
        </w:smartTagPr>
        <w:r w:rsidRPr="00FA01B0">
          <w:rPr>
            <w:rFonts w:ascii="Times New Roman" w:hAnsi="Times New Roman" w:cs="Times New Roman"/>
            <w:sz w:val="22"/>
            <w:szCs w:val="22"/>
          </w:rPr>
          <w:t>8:36</w:t>
        </w:r>
      </w:smartTag>
      <w:r w:rsidRPr="00FA01B0">
        <w:rPr>
          <w:rFonts w:ascii="Times New Roman" w:hAnsi="Times New Roman" w:cs="Times New Roman"/>
          <w:sz w:val="22"/>
          <w:szCs w:val="22"/>
        </w:rPr>
        <w:t xml:space="preserve">; </w:t>
      </w:r>
      <w:smartTag w:uri="urn:schemas-microsoft-com:office:smarttags" w:element="time">
        <w:smartTagPr>
          <w:attr w:name="Minute" w:val="31"/>
          <w:attr w:name="Hour" w:val="9"/>
        </w:smartTagPr>
        <w:r w:rsidRPr="00FA01B0">
          <w:rPr>
            <w:rFonts w:ascii="Times New Roman" w:hAnsi="Times New Roman" w:cs="Times New Roman"/>
            <w:sz w:val="22"/>
            <w:szCs w:val="22"/>
          </w:rPr>
          <w:t>9:31</w:t>
        </w:r>
      </w:smartTag>
      <w:r w:rsidRPr="00FA01B0">
        <w:rPr>
          <w:rFonts w:ascii="Times New Roman" w:hAnsi="Times New Roman" w:cs="Times New Roman"/>
          <w:sz w:val="22"/>
          <w:szCs w:val="22"/>
        </w:rPr>
        <w:t xml:space="preserve">; </w:t>
      </w:r>
      <w:smartTag w:uri="urn:schemas-microsoft-com:office:smarttags" w:element="time">
        <w:smartTagPr>
          <w:attr w:name="Minute" w:val="24"/>
          <w:attr w:name="Hour" w:val="12"/>
        </w:smartTagPr>
        <w:r w:rsidRPr="00FA01B0">
          <w:rPr>
            <w:rFonts w:ascii="Times New Roman" w:hAnsi="Times New Roman" w:cs="Times New Roman"/>
            <w:sz w:val="22"/>
            <w:szCs w:val="22"/>
          </w:rPr>
          <w:t>12:24</w:t>
        </w:r>
      </w:smartTag>
      <w:r w:rsidRPr="00FA01B0">
        <w:rPr>
          <w:rFonts w:ascii="Times New Roman" w:hAnsi="Times New Roman" w:cs="Times New Roman"/>
          <w:sz w:val="22"/>
          <w:szCs w:val="22"/>
        </w:rPr>
        <w:t xml:space="preserve">; </w:t>
      </w:r>
      <w:smartTag w:uri="urn:schemas-microsoft-com:office:smarttags" w:element="time">
        <w:smartTagPr>
          <w:attr w:name="Minute" w:val="23"/>
          <w:attr w:name="Hour" w:val="14"/>
        </w:smartTagPr>
        <w:r w:rsidRPr="00FA01B0">
          <w:rPr>
            <w:rFonts w:ascii="Times New Roman" w:hAnsi="Times New Roman" w:cs="Times New Roman"/>
            <w:sz w:val="22"/>
            <w:szCs w:val="22"/>
          </w:rPr>
          <w:t>14:23</w:t>
        </w:r>
      </w:smartTag>
      <w:r w:rsidRPr="00FA01B0">
        <w:rPr>
          <w:rFonts w:ascii="Times New Roman" w:hAnsi="Times New Roman" w:cs="Times New Roman"/>
          <w:sz w:val="22"/>
          <w:szCs w:val="22"/>
        </w:rPr>
        <w:t xml:space="preserve">; 1 Cor </w:t>
      </w:r>
      <w:smartTag w:uri="urn:schemas-microsoft-com:office:smarttags" w:element="time">
        <w:smartTagPr>
          <w:attr w:name="Minute" w:val="10"/>
          <w:attr w:name="Hour" w:val="8"/>
        </w:smartTagPr>
        <w:r w:rsidRPr="00FA01B0">
          <w:rPr>
            <w:rFonts w:ascii="Times New Roman" w:hAnsi="Times New Roman" w:cs="Times New Roman"/>
            <w:sz w:val="22"/>
            <w:szCs w:val="22"/>
          </w:rPr>
          <w:t>8:10</w:t>
        </w:r>
      </w:smartTag>
      <w:r w:rsidRPr="00FA01B0">
        <w:rPr>
          <w:rFonts w:ascii="Times New Roman" w:hAnsi="Times New Roman" w:cs="Times New Roman"/>
          <w:sz w:val="22"/>
          <w:szCs w:val="22"/>
        </w:rPr>
        <w:t xml:space="preserve">; CoI3:13; 1 John2:1; </w:t>
      </w:r>
      <w:smartTag w:uri="urn:schemas-microsoft-com:office:smarttags" w:element="time">
        <w:smartTagPr>
          <w:attr w:name="Minute" w:val="14"/>
          <w:attr w:name="Hour" w:val="17"/>
        </w:smartTagPr>
        <w:r w:rsidRPr="00FA01B0">
          <w:rPr>
            <w:rFonts w:ascii="Times New Roman" w:hAnsi="Times New Roman" w:cs="Times New Roman"/>
            <w:sz w:val="22"/>
            <w:szCs w:val="22"/>
          </w:rPr>
          <w:t>5:14</w:t>
        </w:r>
      </w:smartTag>
      <w:r w:rsidR="00FA01B0" w:rsidRPr="00FA01B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A40CF05" w14:textId="77777777" w:rsidR="00B16C1C" w:rsidRPr="00FA01B0" w:rsidRDefault="00B16C1C" w:rsidP="00FA01B0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FA01B0">
        <w:rPr>
          <w:rFonts w:ascii="Times New Roman" w:hAnsi="Times New Roman" w:cs="Times New Roman"/>
          <w:sz w:val="22"/>
          <w:szCs w:val="22"/>
          <w:vertAlign w:val="superscript"/>
        </w:rPr>
        <w:t>34</w:t>
      </w:r>
      <w:r w:rsidR="00FA01B0" w:rsidRPr="00FA01B0">
        <w:rPr>
          <w:rFonts w:ascii="Times New Roman" w:hAnsi="Times New Roman" w:cs="Times New Roman"/>
          <w:sz w:val="22"/>
          <w:szCs w:val="22"/>
        </w:rPr>
        <w:t xml:space="preserve"> </w:t>
      </w:r>
      <w:r w:rsidRPr="00FA01B0">
        <w:rPr>
          <w:rFonts w:ascii="Times New Roman" w:hAnsi="Times New Roman" w:cs="Times New Roman"/>
          <w:sz w:val="22"/>
          <w:szCs w:val="22"/>
        </w:rPr>
        <w:t xml:space="preserve">Examples: Matt </w:t>
      </w:r>
      <w:smartTag w:uri="urn:schemas-microsoft-com:office:smarttags" w:element="time">
        <w:smartTagPr>
          <w:attr w:name="Minute" w:val="24"/>
          <w:attr w:name="Hour" w:val="21"/>
        </w:smartTagPr>
        <w:r w:rsidRPr="00FA01B0">
          <w:rPr>
            <w:rFonts w:ascii="Times New Roman" w:hAnsi="Times New Roman" w:cs="Times New Roman"/>
            <w:sz w:val="22"/>
            <w:szCs w:val="22"/>
          </w:rPr>
          <w:t>21:24</w:t>
        </w:r>
      </w:smartTag>
      <w:r w:rsidRPr="00FA01B0">
        <w:rPr>
          <w:rFonts w:ascii="Times New Roman" w:hAnsi="Times New Roman" w:cs="Times New Roman"/>
          <w:sz w:val="22"/>
          <w:szCs w:val="22"/>
        </w:rPr>
        <w:t>; Mark 8:</w:t>
      </w:r>
      <w:r w:rsidR="00FA01B0" w:rsidRPr="00FA01B0">
        <w:rPr>
          <w:rFonts w:ascii="Times New Roman" w:hAnsi="Times New Roman" w:cs="Times New Roman"/>
          <w:sz w:val="22"/>
          <w:szCs w:val="22"/>
        </w:rPr>
        <w:t xml:space="preserve">3; Luke 17:4 (cf. v 3); 22:67. </w:t>
      </w:r>
    </w:p>
    <w:p w14:paraId="3352D101" w14:textId="77777777" w:rsidR="00B16C1C" w:rsidRPr="00FA01B0" w:rsidRDefault="00B16C1C" w:rsidP="00FA01B0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FA01B0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FA01B0" w:rsidRPr="00FA01B0">
        <w:rPr>
          <w:rFonts w:ascii="Times New Roman" w:hAnsi="Times New Roman" w:cs="Times New Roman"/>
          <w:sz w:val="22"/>
          <w:szCs w:val="22"/>
          <w:vertAlign w:val="superscript"/>
        </w:rPr>
        <w:t xml:space="preserve">5 </w:t>
      </w:r>
      <w:r w:rsidRPr="00FA01B0">
        <w:rPr>
          <w:rFonts w:ascii="Times New Roman" w:hAnsi="Times New Roman" w:cs="Times New Roman"/>
          <w:sz w:val="22"/>
          <w:szCs w:val="22"/>
        </w:rPr>
        <w:t xml:space="preserve">Examples: Luke </w:t>
      </w:r>
      <w:smartTag w:uri="urn:schemas-microsoft-com:office:smarttags" w:element="time">
        <w:smartTagPr>
          <w:attr w:name="Minute" w:val="31"/>
          <w:attr w:name="Hour" w:val="16"/>
        </w:smartTagPr>
        <w:r w:rsidRPr="00FA01B0">
          <w:rPr>
            <w:rFonts w:ascii="Times New Roman" w:hAnsi="Times New Roman" w:cs="Times New Roman"/>
            <w:sz w:val="22"/>
            <w:szCs w:val="22"/>
          </w:rPr>
          <w:t>16:31</w:t>
        </w:r>
      </w:smartTag>
      <w:r w:rsidRPr="00FA01B0">
        <w:rPr>
          <w:rFonts w:ascii="Times New Roman" w:hAnsi="Times New Roman" w:cs="Times New Roman"/>
          <w:sz w:val="22"/>
          <w:szCs w:val="22"/>
        </w:rPr>
        <w:t xml:space="preserve">; John </w:t>
      </w:r>
      <w:smartTag w:uri="urn:schemas-microsoft-com:office:smarttags" w:element="time">
        <w:smartTagPr>
          <w:attr w:name="Minute" w:val="51"/>
          <w:attr w:name="Hour" w:val="19"/>
        </w:smartTagPr>
        <w:r w:rsidRPr="00FA01B0">
          <w:rPr>
            <w:rFonts w:ascii="Times New Roman" w:hAnsi="Times New Roman" w:cs="Times New Roman"/>
            <w:sz w:val="22"/>
            <w:szCs w:val="22"/>
          </w:rPr>
          <w:t>7:51</w:t>
        </w:r>
      </w:smartTag>
      <w:r w:rsidRPr="00FA01B0">
        <w:rPr>
          <w:rFonts w:ascii="Times New Roman" w:hAnsi="Times New Roman" w:cs="Times New Roman"/>
          <w:sz w:val="22"/>
          <w:szCs w:val="22"/>
        </w:rPr>
        <w:t xml:space="preserve">; </w:t>
      </w:r>
      <w:smartTag w:uri="urn:schemas-microsoft-com:office:smarttags" w:element="time">
        <w:smartTagPr>
          <w:attr w:name="Minute" w:val="48"/>
          <w:attr w:name="Hour" w:val="11"/>
        </w:smartTagPr>
        <w:r w:rsidRPr="00FA01B0">
          <w:rPr>
            <w:rFonts w:ascii="Times New Roman" w:hAnsi="Times New Roman" w:cs="Times New Roman"/>
            <w:sz w:val="22"/>
            <w:szCs w:val="22"/>
          </w:rPr>
          <w:t>11:48</w:t>
        </w:r>
      </w:smartTag>
      <w:r w:rsidRPr="00FA01B0">
        <w:rPr>
          <w:rFonts w:ascii="Times New Roman" w:hAnsi="Times New Roman" w:cs="Times New Roman"/>
          <w:sz w:val="22"/>
          <w:szCs w:val="22"/>
        </w:rPr>
        <w:t>; Acts 26:5; I C</w:t>
      </w:r>
      <w:r w:rsidR="00FE5773">
        <w:rPr>
          <w:rFonts w:ascii="Times New Roman" w:hAnsi="Times New Roman" w:cs="Times New Roman"/>
          <w:sz w:val="22"/>
          <w:szCs w:val="22"/>
        </w:rPr>
        <w:t>or</w:t>
      </w:r>
      <w:r w:rsidRPr="00FA01B0">
        <w:rPr>
          <w:rFonts w:ascii="Times New Roman" w:hAnsi="Times New Roman" w:cs="Times New Roman"/>
          <w:sz w:val="22"/>
          <w:szCs w:val="22"/>
        </w:rPr>
        <w:t xml:space="preserve"> 13:1-3; 14:7,</w:t>
      </w:r>
      <w:r w:rsidR="00FE5773">
        <w:rPr>
          <w:rFonts w:ascii="Times New Roman" w:hAnsi="Times New Roman" w:cs="Times New Roman"/>
          <w:sz w:val="22"/>
          <w:szCs w:val="22"/>
        </w:rPr>
        <w:t xml:space="preserve"> </w:t>
      </w:r>
      <w:r w:rsidRPr="00FA01B0">
        <w:rPr>
          <w:rFonts w:ascii="Times New Roman" w:hAnsi="Times New Roman" w:cs="Times New Roman"/>
          <w:sz w:val="22"/>
          <w:szCs w:val="22"/>
        </w:rPr>
        <w:t>8.</w:t>
      </w:r>
    </w:p>
    <w:p w14:paraId="0B28D335" w14:textId="77777777" w:rsidR="00B16C1C" w:rsidRPr="00FA01B0" w:rsidRDefault="00B16C1C" w:rsidP="00FA01B0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FA01B0">
        <w:rPr>
          <w:rFonts w:ascii="Times New Roman" w:hAnsi="Times New Roman" w:cs="Times New Roman"/>
          <w:sz w:val="22"/>
          <w:szCs w:val="22"/>
          <w:vertAlign w:val="superscript"/>
        </w:rPr>
        <w:t>36</w:t>
      </w:r>
      <w:r w:rsidR="00FA01B0">
        <w:rPr>
          <w:rFonts w:ascii="Times New Roman" w:hAnsi="Times New Roman" w:cs="Times New Roman"/>
          <w:sz w:val="22"/>
          <w:szCs w:val="22"/>
        </w:rPr>
        <w:t xml:space="preserve"> </w:t>
      </w:r>
      <w:r w:rsidRPr="00FA01B0">
        <w:rPr>
          <w:rFonts w:ascii="Times New Roman" w:hAnsi="Times New Roman" w:cs="Times New Roman"/>
          <w:sz w:val="22"/>
          <w:szCs w:val="22"/>
        </w:rPr>
        <w:t xml:space="preserve">Examples: Matt 24:48-51; 28:14; 1 Cor </w:t>
      </w:r>
      <w:smartTag w:uri="urn:schemas-microsoft-com:office:smarttags" w:element="time">
        <w:smartTagPr>
          <w:attr w:name="Minute" w:val="28"/>
          <w:attr w:name="Hour" w:val="14"/>
        </w:smartTagPr>
        <w:r w:rsidRPr="00FA01B0">
          <w:rPr>
            <w:rFonts w:ascii="Times New Roman" w:hAnsi="Times New Roman" w:cs="Times New Roman"/>
            <w:sz w:val="22"/>
            <w:szCs w:val="22"/>
          </w:rPr>
          <w:t>14:28</w:t>
        </w:r>
      </w:smartTag>
      <w:r w:rsidRPr="00FA01B0">
        <w:rPr>
          <w:rFonts w:ascii="Times New Roman" w:hAnsi="Times New Roman" w:cs="Times New Roman"/>
          <w:sz w:val="22"/>
          <w:szCs w:val="22"/>
        </w:rPr>
        <w:t>; 2 Cor 9:4.</w:t>
      </w:r>
    </w:p>
    <w:p w14:paraId="383B4270" w14:textId="77777777" w:rsidR="00B16C1C" w:rsidRPr="00FA01B0" w:rsidRDefault="00B16C1C" w:rsidP="00FA01B0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FA01B0">
        <w:rPr>
          <w:rFonts w:ascii="Times New Roman" w:hAnsi="Times New Roman" w:cs="Times New Roman"/>
          <w:sz w:val="22"/>
          <w:szCs w:val="22"/>
          <w:vertAlign w:val="superscript"/>
        </w:rPr>
        <w:t>37</w:t>
      </w:r>
      <w:r w:rsidR="00FA01B0">
        <w:rPr>
          <w:rFonts w:ascii="Times New Roman" w:hAnsi="Times New Roman" w:cs="Times New Roman"/>
          <w:sz w:val="22"/>
          <w:szCs w:val="22"/>
        </w:rPr>
        <w:t xml:space="preserve"> </w:t>
      </w:r>
      <w:r w:rsidRPr="00FA01B0">
        <w:rPr>
          <w:rFonts w:ascii="Times New Roman" w:hAnsi="Times New Roman" w:cs="Times New Roman"/>
          <w:sz w:val="22"/>
          <w:szCs w:val="22"/>
        </w:rPr>
        <w:t xml:space="preserve">Examples: Matt </w:t>
      </w:r>
      <w:smartTag w:uri="urn:schemas-microsoft-com:office:smarttags" w:element="time">
        <w:smartTagPr>
          <w:attr w:name="Minute" w:val="21"/>
          <w:attr w:name="Hour" w:val="21"/>
        </w:smartTagPr>
        <w:r w:rsidRPr="00FA01B0">
          <w:rPr>
            <w:rFonts w:ascii="Times New Roman" w:hAnsi="Times New Roman" w:cs="Times New Roman"/>
            <w:sz w:val="22"/>
            <w:szCs w:val="22"/>
          </w:rPr>
          <w:t>21:21</w:t>
        </w:r>
      </w:smartTag>
      <w:r w:rsidRPr="00FA01B0">
        <w:rPr>
          <w:rFonts w:ascii="Times New Roman" w:hAnsi="Times New Roman" w:cs="Times New Roman"/>
          <w:sz w:val="22"/>
          <w:szCs w:val="22"/>
        </w:rPr>
        <w:t xml:space="preserve">, 25, 26; Mark </w:t>
      </w:r>
      <w:smartTag w:uri="urn:schemas-microsoft-com:office:smarttags" w:element="time">
        <w:smartTagPr>
          <w:attr w:name="Minute" w:val="24"/>
          <w:attr w:name="Hour" w:val="15"/>
        </w:smartTagPr>
        <w:r w:rsidRPr="00FA01B0">
          <w:rPr>
            <w:rFonts w:ascii="Times New Roman" w:hAnsi="Times New Roman" w:cs="Times New Roman"/>
            <w:sz w:val="22"/>
            <w:szCs w:val="22"/>
          </w:rPr>
          <w:t>3:24</w:t>
        </w:r>
      </w:smartTag>
      <w:r w:rsidRPr="00FA01B0">
        <w:rPr>
          <w:rFonts w:ascii="Times New Roman" w:hAnsi="Times New Roman" w:cs="Times New Roman"/>
          <w:sz w:val="22"/>
          <w:szCs w:val="22"/>
        </w:rPr>
        <w:t xml:space="preserve">, 25; </w:t>
      </w:r>
      <w:smartTag w:uri="urn:schemas-microsoft-com:office:smarttags" w:element="time">
        <w:smartTagPr>
          <w:attr w:name="Minute" w:val="31"/>
          <w:attr w:name="Hour" w:val="14"/>
        </w:smartTagPr>
        <w:r w:rsidRPr="00FA01B0">
          <w:rPr>
            <w:rFonts w:ascii="Times New Roman" w:hAnsi="Times New Roman" w:cs="Times New Roman"/>
            <w:sz w:val="22"/>
            <w:szCs w:val="22"/>
          </w:rPr>
          <w:t>14:31</w:t>
        </w:r>
      </w:smartTag>
      <w:r w:rsidRPr="00FA01B0">
        <w:rPr>
          <w:rFonts w:ascii="Times New Roman" w:hAnsi="Times New Roman" w:cs="Times New Roman"/>
          <w:sz w:val="22"/>
          <w:szCs w:val="22"/>
        </w:rPr>
        <w:t>; Luke 16:30; John 21:22;</w:t>
      </w:r>
    </w:p>
    <w:p w14:paraId="5470A6A4" w14:textId="77777777" w:rsidR="00B16C1C" w:rsidRPr="00FA01B0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A01B0">
        <w:rPr>
          <w:rFonts w:ascii="Times New Roman" w:hAnsi="Times New Roman" w:cs="Times New Roman"/>
          <w:sz w:val="22"/>
          <w:szCs w:val="22"/>
        </w:rPr>
        <w:t xml:space="preserve">Rom </w:t>
      </w:r>
      <w:smartTag w:uri="urn:schemas-microsoft-com:office:smarttags" w:element="time">
        <w:smartTagPr>
          <w:attr w:name="Minute" w:val="26"/>
          <w:attr w:name="Hour" w:val="14"/>
        </w:smartTagPr>
        <w:r w:rsidRPr="00FA01B0">
          <w:rPr>
            <w:rFonts w:ascii="Times New Roman" w:hAnsi="Times New Roman" w:cs="Times New Roman"/>
            <w:sz w:val="22"/>
            <w:szCs w:val="22"/>
          </w:rPr>
          <w:t>2:26</w:t>
        </w:r>
      </w:smartTag>
      <w:r w:rsidRPr="00FA01B0">
        <w:rPr>
          <w:rFonts w:ascii="Times New Roman" w:hAnsi="Times New Roman" w:cs="Times New Roman"/>
          <w:sz w:val="22"/>
          <w:szCs w:val="22"/>
        </w:rPr>
        <w:t xml:space="preserve">; I Cor4:15; </w:t>
      </w:r>
      <w:smartTag w:uri="urn:schemas-microsoft-com:office:smarttags" w:element="time">
        <w:smartTagPr>
          <w:attr w:name="Minute" w:val="15"/>
          <w:attr w:name="Hour" w:val="12"/>
        </w:smartTagPr>
        <w:r w:rsidRPr="00FA01B0">
          <w:rPr>
            <w:rFonts w:ascii="Times New Roman" w:hAnsi="Times New Roman" w:cs="Times New Roman"/>
            <w:sz w:val="22"/>
            <w:szCs w:val="22"/>
          </w:rPr>
          <w:t>12:</w:t>
        </w:r>
        <w:r w:rsidR="00FE5773">
          <w:rPr>
            <w:rFonts w:ascii="Times New Roman" w:hAnsi="Times New Roman" w:cs="Times New Roman"/>
            <w:sz w:val="22"/>
            <w:szCs w:val="22"/>
          </w:rPr>
          <w:t>1</w:t>
        </w:r>
        <w:r w:rsidRPr="00FA01B0">
          <w:rPr>
            <w:rFonts w:ascii="Times New Roman" w:hAnsi="Times New Roman" w:cs="Times New Roman"/>
            <w:sz w:val="22"/>
            <w:szCs w:val="22"/>
          </w:rPr>
          <w:t>5</w:t>
        </w:r>
      </w:smartTag>
      <w:r w:rsidRPr="00FA01B0">
        <w:rPr>
          <w:rFonts w:ascii="Times New Roman" w:hAnsi="Times New Roman" w:cs="Times New Roman"/>
          <w:sz w:val="22"/>
          <w:szCs w:val="22"/>
        </w:rPr>
        <w:t>; Gal 1:18.</w:t>
      </w:r>
    </w:p>
    <w:p w14:paraId="00B5C743" w14:textId="77777777" w:rsidR="00FA01B0" w:rsidRDefault="00FA01B0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8A9F51C" w14:textId="77777777" w:rsidR="00B16C1C" w:rsidRPr="00554CA3" w:rsidRDefault="00FA01B0" w:rsidP="00FA01B0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B16C1C" w:rsidRPr="00554CA3">
        <w:rPr>
          <w:rFonts w:ascii="Times New Roman" w:hAnsi="Times New Roman" w:cs="Times New Roman"/>
          <w:sz w:val="26"/>
          <w:szCs w:val="26"/>
        </w:rPr>
        <w:lastRenderedPageBreak/>
        <w:t xml:space="preserve">BOYER: THIRD CLASS CONDITIONS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16C1C" w:rsidRPr="00554CA3">
        <w:rPr>
          <w:rFonts w:ascii="Times New Roman" w:hAnsi="Times New Roman" w:cs="Times New Roman"/>
          <w:sz w:val="26"/>
          <w:szCs w:val="26"/>
        </w:rPr>
        <w:t>169</w:t>
      </w:r>
    </w:p>
    <w:p w14:paraId="0B2D0D9D" w14:textId="77777777" w:rsidR="00FA01B0" w:rsidRDefault="00FA01B0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A700831" w14:textId="77777777" w:rsidR="00B16C1C" w:rsidRPr="00554CA3" w:rsidRDefault="00B16C1C" w:rsidP="00FA01B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Certain </w:t>
      </w:r>
      <w:r w:rsidRPr="00FE5773">
        <w:rPr>
          <w:rFonts w:ascii="Times New Roman" w:hAnsi="Times New Roman" w:cs="Times New Roman"/>
          <w:i/>
          <w:sz w:val="26"/>
          <w:szCs w:val="26"/>
        </w:rPr>
        <w:t>not</w:t>
      </w:r>
      <w:r w:rsidRPr="00554CA3">
        <w:rPr>
          <w:rFonts w:ascii="Times New Roman" w:hAnsi="Times New Roman" w:cs="Times New Roman"/>
          <w:sz w:val="26"/>
          <w:szCs w:val="26"/>
        </w:rPr>
        <w:t xml:space="preserve"> to be fulfilled 7</w:t>
      </w:r>
      <w:r w:rsidRPr="00FA01B0">
        <w:rPr>
          <w:rFonts w:ascii="Times New Roman" w:hAnsi="Times New Roman" w:cs="Times New Roman"/>
          <w:sz w:val="26"/>
          <w:szCs w:val="26"/>
          <w:vertAlign w:val="superscript"/>
        </w:rPr>
        <w:t>38</w:t>
      </w:r>
    </w:p>
    <w:p w14:paraId="16F71692" w14:textId="77777777" w:rsidR="00B16C1C" w:rsidRPr="00554CA3" w:rsidRDefault="00B16C1C" w:rsidP="00FA01B0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No indication of probability 120</w:t>
      </w:r>
      <w:r w:rsidRPr="00FA01B0">
        <w:rPr>
          <w:rFonts w:ascii="Times New Roman" w:hAnsi="Times New Roman" w:cs="Times New Roman"/>
          <w:sz w:val="26"/>
          <w:szCs w:val="26"/>
          <w:vertAlign w:val="superscript"/>
        </w:rPr>
        <w:t>39</w:t>
      </w:r>
    </w:p>
    <w:p w14:paraId="20299F8E" w14:textId="77777777" w:rsidR="00FA01B0" w:rsidRDefault="00FA01B0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7DACD1F" w14:textId="77777777" w:rsidR="00B16C1C" w:rsidRPr="00554CA3" w:rsidRDefault="00B16C1C" w:rsidP="00FA01B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Several observations result from this study.</w:t>
      </w:r>
    </w:p>
    <w:p w14:paraId="1FFC037E" w14:textId="77777777" w:rsidR="00B16C1C" w:rsidRPr="00554CA3" w:rsidRDefault="00B16C1C" w:rsidP="00FA01B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First, the first category above represents third c</w:t>
      </w:r>
      <w:r w:rsidR="00FA01B0">
        <w:rPr>
          <w:rFonts w:ascii="Times New Roman" w:hAnsi="Times New Roman" w:cs="Times New Roman"/>
          <w:sz w:val="26"/>
          <w:szCs w:val="26"/>
        </w:rPr>
        <w:t>la</w:t>
      </w:r>
      <w:r w:rsidRPr="00554CA3">
        <w:rPr>
          <w:rFonts w:ascii="Times New Roman" w:hAnsi="Times New Roman" w:cs="Times New Roman"/>
          <w:sz w:val="26"/>
          <w:szCs w:val="26"/>
        </w:rPr>
        <w:t>ss conditions</w:t>
      </w:r>
    </w:p>
    <w:p w14:paraId="221EBB89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which are used of future events which are absolutely certain of</w:t>
      </w:r>
    </w:p>
    <w:p w14:paraId="100D4A8B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fulfillment, such as the lifting up of Christ on the cross (John </w:t>
      </w:r>
      <w:smartTag w:uri="urn:schemas-microsoft-com:office:smarttags" w:element="time">
        <w:smartTagPr>
          <w:attr w:name="Hour" w:val="12"/>
          <w:attr w:name="Minute" w:val="32"/>
        </w:smartTagPr>
        <w:r w:rsidRPr="00554CA3">
          <w:rPr>
            <w:rFonts w:ascii="Times New Roman" w:hAnsi="Times New Roman" w:cs="Times New Roman"/>
            <w:sz w:val="26"/>
            <w:szCs w:val="26"/>
          </w:rPr>
          <w:t>12:32</w:t>
        </w:r>
      </w:smartTag>
      <w:r w:rsidRPr="00554CA3">
        <w:rPr>
          <w:rFonts w:ascii="Times New Roman" w:hAnsi="Times New Roman" w:cs="Times New Roman"/>
          <w:sz w:val="26"/>
          <w:szCs w:val="26"/>
        </w:rPr>
        <w:t>),</w:t>
      </w:r>
    </w:p>
    <w:p w14:paraId="68F16CD1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his return to heaven (John 14:3; 16:7), his second coming (1 John</w:t>
      </w:r>
    </w:p>
    <w:p w14:paraId="10E88238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time">
        <w:smartTagPr>
          <w:attr w:name="Minute" w:val="28"/>
          <w:attr w:name="Hour" w:val="14"/>
        </w:smartTagPr>
        <w:r w:rsidRPr="00554CA3">
          <w:rPr>
            <w:rFonts w:ascii="Times New Roman" w:hAnsi="Times New Roman" w:cs="Times New Roman"/>
            <w:sz w:val="26"/>
            <w:szCs w:val="26"/>
          </w:rPr>
          <w:t>2:28</w:t>
        </w:r>
      </w:smartTag>
      <w:r w:rsidRPr="00554CA3">
        <w:rPr>
          <w:rFonts w:ascii="Times New Roman" w:hAnsi="Times New Roman" w:cs="Times New Roman"/>
          <w:sz w:val="26"/>
          <w:szCs w:val="26"/>
        </w:rPr>
        <w:t xml:space="preserve">; 3:2), the multiplication of </w:t>
      </w:r>
      <w:smartTag w:uri="urn:schemas-microsoft-com:office:smarttags" w:element="place">
        <w:smartTag w:uri="urn:schemas-microsoft-com:office:smarttags" w:element="country-region">
          <w:r w:rsidRPr="00554CA3">
            <w:rPr>
              <w:rFonts w:ascii="Times New Roman" w:hAnsi="Times New Roman" w:cs="Times New Roman"/>
              <w:sz w:val="26"/>
              <w:szCs w:val="26"/>
            </w:rPr>
            <w:t>Israel</w:t>
          </w:r>
        </w:smartTag>
      </w:smartTag>
      <w:r w:rsidRPr="00554CA3">
        <w:rPr>
          <w:rFonts w:ascii="Times New Roman" w:hAnsi="Times New Roman" w:cs="Times New Roman"/>
          <w:sz w:val="26"/>
          <w:szCs w:val="26"/>
        </w:rPr>
        <w:t xml:space="preserve"> as the sand of the sea (Rom</w:t>
      </w:r>
    </w:p>
    <w:p w14:paraId="42D84E39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time">
        <w:smartTagPr>
          <w:attr w:name="Minute" w:val="27"/>
          <w:attr w:name="Hour" w:val="9"/>
        </w:smartTagPr>
        <w:r w:rsidRPr="00554CA3">
          <w:rPr>
            <w:rFonts w:ascii="Times New Roman" w:hAnsi="Times New Roman" w:cs="Times New Roman"/>
            <w:sz w:val="26"/>
            <w:szCs w:val="26"/>
          </w:rPr>
          <w:t>9: 27</w:t>
        </w:r>
      </w:smartTag>
      <w:r w:rsidRPr="00554CA3">
        <w:rPr>
          <w:rFonts w:ascii="Times New Roman" w:hAnsi="Times New Roman" w:cs="Times New Roman"/>
          <w:sz w:val="26"/>
          <w:szCs w:val="26"/>
        </w:rPr>
        <w:t xml:space="preserve">), Paul's preaching the gospel (1 Cor </w:t>
      </w:r>
      <w:smartTag w:uri="urn:schemas-microsoft-com:office:smarttags" w:element="time">
        <w:smartTagPr>
          <w:attr w:name="Minute" w:val="16"/>
          <w:attr w:name="Hour" w:val="9"/>
        </w:smartTagPr>
        <w:r w:rsidRPr="00554CA3">
          <w:rPr>
            <w:rFonts w:ascii="Times New Roman" w:hAnsi="Times New Roman" w:cs="Times New Roman"/>
            <w:sz w:val="26"/>
            <w:szCs w:val="26"/>
          </w:rPr>
          <w:t>9:16</w:t>
        </w:r>
      </w:smartTag>
      <w:r w:rsidRPr="00554CA3">
        <w:rPr>
          <w:rFonts w:ascii="Times New Roman" w:hAnsi="Times New Roman" w:cs="Times New Roman"/>
          <w:sz w:val="26"/>
          <w:szCs w:val="26"/>
        </w:rPr>
        <w:t xml:space="preserve">), the perishing of </w:t>
      </w:r>
      <w:proofErr w:type="gramStart"/>
      <w:r w:rsidRPr="00554CA3">
        <w:rPr>
          <w:rFonts w:ascii="Times New Roman" w:hAnsi="Times New Roman" w:cs="Times New Roman"/>
          <w:sz w:val="26"/>
          <w:szCs w:val="26"/>
        </w:rPr>
        <w:t>our</w:t>
      </w:r>
      <w:proofErr w:type="gramEnd"/>
    </w:p>
    <w:p w14:paraId="7F3DBD2A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earthly house (2 Cor 5:1). The potentiality of such things is simple</w:t>
      </w:r>
    </w:p>
    <w:p w14:paraId="7E8EFA00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futurity; it has not happened yet. To use the word "probable" with</w:t>
      </w:r>
    </w:p>
    <w:p w14:paraId="4E19DB0B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such would be completely misleading. We could never understand</w:t>
      </w:r>
    </w:p>
    <w:p w14:paraId="50F51760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Christ to say, "I probably will come again," and the third-class</w:t>
      </w:r>
    </w:p>
    <w:p w14:paraId="658EAAAB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condition used does not in fact mean that.</w:t>
      </w:r>
    </w:p>
    <w:p w14:paraId="2D36586F" w14:textId="77777777" w:rsidR="00B16C1C" w:rsidRPr="00554CA3" w:rsidRDefault="00B16C1C" w:rsidP="00FA01B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Second, the seventh category above represents third-class </w:t>
      </w:r>
      <w:proofErr w:type="spellStart"/>
      <w:r w:rsidRPr="00554CA3">
        <w:rPr>
          <w:rFonts w:ascii="Times New Roman" w:hAnsi="Times New Roman" w:cs="Times New Roman"/>
          <w:sz w:val="26"/>
          <w:szCs w:val="26"/>
        </w:rPr>
        <w:t>condi</w:t>
      </w:r>
      <w:proofErr w:type="spellEnd"/>
      <w:r w:rsidRPr="00554CA3">
        <w:rPr>
          <w:rFonts w:ascii="Times New Roman" w:hAnsi="Times New Roman" w:cs="Times New Roman"/>
          <w:sz w:val="26"/>
          <w:szCs w:val="26"/>
        </w:rPr>
        <w:t>-</w:t>
      </w:r>
    </w:p>
    <w:p w14:paraId="18EB6CE6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554CA3">
        <w:rPr>
          <w:rFonts w:ascii="Times New Roman" w:hAnsi="Times New Roman" w:cs="Times New Roman"/>
          <w:sz w:val="26"/>
          <w:szCs w:val="26"/>
        </w:rPr>
        <w:t>tions</w:t>
      </w:r>
      <w:proofErr w:type="spellEnd"/>
      <w:r w:rsidRPr="00554CA3">
        <w:rPr>
          <w:rFonts w:ascii="Times New Roman" w:hAnsi="Times New Roman" w:cs="Times New Roman"/>
          <w:sz w:val="26"/>
          <w:szCs w:val="26"/>
        </w:rPr>
        <w:t xml:space="preserve"> which are certain </w:t>
      </w:r>
      <w:r w:rsidRPr="00FE5773">
        <w:rPr>
          <w:rFonts w:ascii="Times New Roman" w:hAnsi="Times New Roman" w:cs="Times New Roman"/>
          <w:i/>
          <w:sz w:val="26"/>
          <w:szCs w:val="26"/>
        </w:rPr>
        <w:t>not</w:t>
      </w:r>
      <w:r w:rsidRPr="00554CA3">
        <w:rPr>
          <w:rFonts w:ascii="Times New Roman" w:hAnsi="Times New Roman" w:cs="Times New Roman"/>
          <w:sz w:val="26"/>
          <w:szCs w:val="26"/>
        </w:rPr>
        <w:t xml:space="preserve"> to be fulfilled. Some are set in pairs as</w:t>
      </w:r>
    </w:p>
    <w:p w14:paraId="1ABD6D7A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opposites to others in the "certain" category (John 16:7; 1 Cor </w:t>
      </w:r>
      <w:smartTag w:uri="urn:schemas-microsoft-com:office:smarttags" w:element="time">
        <w:smartTagPr>
          <w:attr w:name="Hour" w:val="9"/>
          <w:attr w:name="Minute" w:val="16"/>
        </w:smartTagPr>
        <w:r w:rsidRPr="00554CA3">
          <w:rPr>
            <w:rFonts w:ascii="Times New Roman" w:hAnsi="Times New Roman" w:cs="Times New Roman"/>
            <w:sz w:val="26"/>
            <w:szCs w:val="26"/>
          </w:rPr>
          <w:t>9:16</w:t>
        </w:r>
      </w:smartTag>
      <w:r w:rsidRPr="00554CA3">
        <w:rPr>
          <w:rFonts w:ascii="Times New Roman" w:hAnsi="Times New Roman" w:cs="Times New Roman"/>
          <w:sz w:val="26"/>
          <w:szCs w:val="26"/>
        </w:rPr>
        <w:t>).</w:t>
      </w:r>
    </w:p>
    <w:p w14:paraId="701DA474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They include such totally impossible items as Christ not seeing what</w:t>
      </w:r>
    </w:p>
    <w:p w14:paraId="3C3AECC1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the </w:t>
      </w:r>
      <w:proofErr w:type="gramStart"/>
      <w:r w:rsidRPr="00554CA3">
        <w:rPr>
          <w:rFonts w:ascii="Times New Roman" w:hAnsi="Times New Roman" w:cs="Times New Roman"/>
          <w:sz w:val="26"/>
          <w:szCs w:val="26"/>
        </w:rPr>
        <w:t>Father</w:t>
      </w:r>
      <w:proofErr w:type="gramEnd"/>
      <w:r w:rsidRPr="00554CA3">
        <w:rPr>
          <w:rFonts w:ascii="Times New Roman" w:hAnsi="Times New Roman" w:cs="Times New Roman"/>
          <w:sz w:val="26"/>
          <w:szCs w:val="26"/>
        </w:rPr>
        <w:t xml:space="preserve"> does (John </w:t>
      </w:r>
      <w:smartTag w:uri="urn:schemas-microsoft-com:office:smarttags" w:element="time">
        <w:smartTagPr>
          <w:attr w:name="Hour" w:val="17"/>
          <w:attr w:name="Minute" w:val="19"/>
        </w:smartTagPr>
        <w:r w:rsidRPr="00554CA3">
          <w:rPr>
            <w:rFonts w:ascii="Times New Roman" w:hAnsi="Times New Roman" w:cs="Times New Roman"/>
            <w:sz w:val="26"/>
            <w:szCs w:val="26"/>
          </w:rPr>
          <w:t>5:19</w:t>
        </w:r>
      </w:smartTag>
      <w:r w:rsidRPr="00554CA3">
        <w:rPr>
          <w:rFonts w:ascii="Times New Roman" w:hAnsi="Times New Roman" w:cs="Times New Roman"/>
          <w:sz w:val="26"/>
          <w:szCs w:val="26"/>
        </w:rPr>
        <w:t>) or his saying he does not know the</w:t>
      </w:r>
    </w:p>
    <w:p w14:paraId="3B997045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Father (John </w:t>
      </w:r>
      <w:smartTag w:uri="urn:schemas-microsoft-com:office:smarttags" w:element="time">
        <w:smartTagPr>
          <w:attr w:name="Minute" w:val="55"/>
          <w:attr w:name="Hour" w:val="8"/>
        </w:smartTagPr>
        <w:r w:rsidRPr="00554CA3">
          <w:rPr>
            <w:rFonts w:ascii="Times New Roman" w:hAnsi="Times New Roman" w:cs="Times New Roman"/>
            <w:sz w:val="26"/>
            <w:szCs w:val="26"/>
          </w:rPr>
          <w:t>8:55</w:t>
        </w:r>
      </w:smartTag>
      <w:r w:rsidRPr="00554CA3">
        <w:rPr>
          <w:rFonts w:ascii="Times New Roman" w:hAnsi="Times New Roman" w:cs="Times New Roman"/>
          <w:sz w:val="26"/>
          <w:szCs w:val="26"/>
        </w:rPr>
        <w:t xml:space="preserve">), or the apostasy not coming first (2 </w:t>
      </w:r>
      <w:proofErr w:type="spellStart"/>
      <w:r w:rsidRPr="00554CA3">
        <w:rPr>
          <w:rFonts w:ascii="Times New Roman" w:hAnsi="Times New Roman" w:cs="Times New Roman"/>
          <w:sz w:val="26"/>
          <w:szCs w:val="26"/>
        </w:rPr>
        <w:t>Thess</w:t>
      </w:r>
      <w:proofErr w:type="spellEnd"/>
      <w:r w:rsidRPr="00554CA3">
        <w:rPr>
          <w:rFonts w:ascii="Times New Roman" w:hAnsi="Times New Roman" w:cs="Times New Roman"/>
          <w:sz w:val="26"/>
          <w:szCs w:val="26"/>
        </w:rPr>
        <w:t xml:space="preserve"> 2:3), or</w:t>
      </w:r>
    </w:p>
    <w:p w14:paraId="0874DDD6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man's keeping the law (Rom </w:t>
      </w:r>
      <w:smartTag w:uri="urn:schemas-microsoft-com:office:smarttags" w:element="time">
        <w:smartTagPr>
          <w:attr w:name="Hour" w:val="14"/>
          <w:attr w:name="Minute" w:val="25"/>
        </w:smartTagPr>
        <w:r w:rsidRPr="00554CA3">
          <w:rPr>
            <w:rFonts w:ascii="Times New Roman" w:hAnsi="Times New Roman" w:cs="Times New Roman"/>
            <w:sz w:val="26"/>
            <w:szCs w:val="26"/>
          </w:rPr>
          <w:t>2:25</w:t>
        </w:r>
      </w:smartTag>
      <w:r w:rsidRPr="00554CA3">
        <w:rPr>
          <w:rFonts w:ascii="Times New Roman" w:hAnsi="Times New Roman" w:cs="Times New Roman"/>
          <w:sz w:val="26"/>
          <w:szCs w:val="26"/>
        </w:rPr>
        <w:t>)</w:t>
      </w:r>
      <w:r w:rsidR="00FE5773">
        <w:rPr>
          <w:rFonts w:ascii="Times New Roman" w:hAnsi="Times New Roman" w:cs="Times New Roman"/>
          <w:sz w:val="26"/>
          <w:szCs w:val="26"/>
        </w:rPr>
        <w:t>,</w:t>
      </w:r>
      <w:r w:rsidRPr="00554CA3">
        <w:rPr>
          <w:rFonts w:ascii="Times New Roman" w:hAnsi="Times New Roman" w:cs="Times New Roman"/>
          <w:sz w:val="26"/>
          <w:szCs w:val="26"/>
        </w:rPr>
        <w:t xml:space="preserve"> or the sailors not remaining in the</w:t>
      </w:r>
    </w:p>
    <w:p w14:paraId="066F1B42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ship with resulting loss of life (Acts 27:31) after Paul has already</w:t>
      </w:r>
    </w:p>
    <w:p w14:paraId="6F757583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assured them that God had promised all would be safe. Again, the</w:t>
      </w:r>
    </w:p>
    <w:p w14:paraId="082A07D2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element of contingency here is simple futurity, and the remarks in the</w:t>
      </w:r>
    </w:p>
    <w:p w14:paraId="4F7AC60D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554CA3">
        <w:rPr>
          <w:rFonts w:ascii="Times New Roman" w:hAnsi="Times New Roman" w:cs="Times New Roman"/>
          <w:sz w:val="26"/>
          <w:szCs w:val="26"/>
        </w:rPr>
        <w:t>preceeding</w:t>
      </w:r>
      <w:proofErr w:type="spellEnd"/>
      <w:r w:rsidRPr="00554CA3">
        <w:rPr>
          <w:rFonts w:ascii="Times New Roman" w:hAnsi="Times New Roman" w:cs="Times New Roman"/>
          <w:sz w:val="26"/>
          <w:szCs w:val="26"/>
        </w:rPr>
        <w:t xml:space="preserve"> paragraph are applicable here.</w:t>
      </w:r>
    </w:p>
    <w:p w14:paraId="340CB47E" w14:textId="77777777" w:rsidR="00B16C1C" w:rsidRPr="00554CA3" w:rsidRDefault="00B16C1C" w:rsidP="00FA01B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Third, the vast bulk of examples in the middle of the spectrum</w:t>
      </w:r>
    </w:p>
    <w:p w14:paraId="66752275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obviously fit the characterization of third-class conditions as doubtful,</w:t>
      </w:r>
    </w:p>
    <w:p w14:paraId="36B7D6CB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contingent, or potential, but they do not support the concept that</w:t>
      </w:r>
    </w:p>
    <w:p w14:paraId="45B7FFFD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degree of potentiality is involved. They range from probable to</w:t>
      </w:r>
    </w:p>
    <w:p w14:paraId="3EE4695F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doubtful to improbable. They include what possibly might occur and</w:t>
      </w:r>
    </w:p>
    <w:p w14:paraId="5BAB40E5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what the mind can conceive as possible. It should be noted that all</w:t>
      </w:r>
    </w:p>
    <w:p w14:paraId="53E573CC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these "degree of probability" terms </w:t>
      </w:r>
      <w:proofErr w:type="gramStart"/>
      <w:r w:rsidRPr="00554CA3">
        <w:rPr>
          <w:rFonts w:ascii="Times New Roman" w:hAnsi="Times New Roman" w:cs="Times New Roman"/>
          <w:sz w:val="26"/>
          <w:szCs w:val="26"/>
        </w:rPr>
        <w:t>are</w:t>
      </w:r>
      <w:proofErr w:type="gramEnd"/>
      <w:r w:rsidRPr="00554CA3">
        <w:rPr>
          <w:rFonts w:ascii="Times New Roman" w:hAnsi="Times New Roman" w:cs="Times New Roman"/>
          <w:sz w:val="26"/>
          <w:szCs w:val="26"/>
        </w:rPr>
        <w:t xml:space="preserve"> derived from the context; they</w:t>
      </w:r>
    </w:p>
    <w:p w14:paraId="24983473" w14:textId="265DAC66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all are</w:t>
      </w:r>
      <w:r w:rsidR="00FA01B0">
        <w:rPr>
          <w:rFonts w:ascii="Times New Roman" w:hAnsi="Times New Roman" w:cs="Times New Roman"/>
          <w:sz w:val="26"/>
          <w:szCs w:val="26"/>
        </w:rPr>
        <w:t xml:space="preserve"> </w:t>
      </w:r>
      <w:r w:rsidRPr="00554CA3">
        <w:rPr>
          <w:rFonts w:ascii="Times New Roman" w:hAnsi="Times New Roman" w:cs="Times New Roman"/>
          <w:sz w:val="26"/>
          <w:szCs w:val="26"/>
        </w:rPr>
        <w:t xml:space="preserve">simple </w:t>
      </w:r>
      <w:r w:rsidR="00CE4783">
        <w:rPr>
          <w:rFonts w:ascii="Times New Roman" w:hAnsi="Times New Roman" w:cs="Times New Roman"/>
          <w:sz w:val="26"/>
          <w:szCs w:val="26"/>
          <w:lang w:val="el-GR"/>
        </w:rPr>
        <w:t>ἐάν</w:t>
      </w:r>
      <w:r w:rsidRPr="00554CA3">
        <w:rPr>
          <w:rFonts w:ascii="Times New Roman" w:hAnsi="Times New Roman" w:cs="Times New Roman"/>
          <w:sz w:val="26"/>
          <w:szCs w:val="26"/>
        </w:rPr>
        <w:t xml:space="preserve"> + subjunctive conditions.</w:t>
      </w:r>
    </w:p>
    <w:p w14:paraId="7E20E35C" w14:textId="77777777" w:rsidR="00B16C1C" w:rsidRPr="00554CA3" w:rsidRDefault="00B16C1C" w:rsidP="00FA01B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Fourth, the very large number of instances labeled as "No</w:t>
      </w:r>
    </w:p>
    <w:p w14:paraId="4EBF3A7B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indication" (120 out of 277</w:t>
      </w:r>
      <w:r w:rsidR="00FE5773">
        <w:rPr>
          <w:rFonts w:ascii="Times New Roman" w:hAnsi="Times New Roman" w:cs="Times New Roman"/>
          <w:sz w:val="26"/>
          <w:szCs w:val="26"/>
        </w:rPr>
        <w:t>,</w:t>
      </w:r>
      <w:r w:rsidRPr="00554CA3">
        <w:rPr>
          <w:rFonts w:ascii="Times New Roman" w:hAnsi="Times New Roman" w:cs="Times New Roman"/>
          <w:sz w:val="26"/>
          <w:szCs w:val="26"/>
        </w:rPr>
        <w:t xml:space="preserve"> or 42%) underscore the same conclusion.</w:t>
      </w:r>
    </w:p>
    <w:p w14:paraId="1933567B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They are </w:t>
      </w:r>
      <w:proofErr w:type="gramStart"/>
      <w:r w:rsidRPr="00554CA3">
        <w:rPr>
          <w:rFonts w:ascii="Times New Roman" w:hAnsi="Times New Roman" w:cs="Times New Roman"/>
          <w:sz w:val="26"/>
          <w:szCs w:val="26"/>
        </w:rPr>
        <w:t>passages</w:t>
      </w:r>
      <w:proofErr w:type="gramEnd"/>
      <w:r w:rsidRPr="00554CA3">
        <w:rPr>
          <w:rFonts w:ascii="Times New Roman" w:hAnsi="Times New Roman" w:cs="Times New Roman"/>
          <w:sz w:val="26"/>
          <w:szCs w:val="26"/>
        </w:rPr>
        <w:t xml:space="preserve"> where even the context cannot tell the degree of</w:t>
      </w:r>
    </w:p>
    <w:p w14:paraId="61895F55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probability. Often</w:t>
      </w:r>
      <w:r w:rsidR="00FE5773">
        <w:rPr>
          <w:rFonts w:ascii="Times New Roman" w:hAnsi="Times New Roman" w:cs="Times New Roman"/>
          <w:sz w:val="26"/>
          <w:szCs w:val="26"/>
        </w:rPr>
        <w:t>,</w:t>
      </w:r>
      <w:r w:rsidRPr="00554CA3">
        <w:rPr>
          <w:rFonts w:ascii="Times New Roman" w:hAnsi="Times New Roman" w:cs="Times New Roman"/>
          <w:sz w:val="26"/>
          <w:szCs w:val="26"/>
        </w:rPr>
        <w:t xml:space="preserve"> opposite contingencies are listed, each using the</w:t>
      </w:r>
    </w:p>
    <w:p w14:paraId="6E1B37FD" w14:textId="77777777" w:rsidR="00FA01B0" w:rsidRPr="00FA01B0" w:rsidRDefault="00FA01B0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253FC545" w14:textId="77777777" w:rsidR="00B16C1C" w:rsidRPr="00FA01B0" w:rsidRDefault="00B16C1C" w:rsidP="00FA01B0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FA01B0">
        <w:rPr>
          <w:rFonts w:ascii="Times New Roman" w:hAnsi="Times New Roman" w:cs="Times New Roman"/>
          <w:sz w:val="22"/>
          <w:szCs w:val="22"/>
          <w:vertAlign w:val="superscript"/>
        </w:rPr>
        <w:t>38</w:t>
      </w:r>
      <w:r w:rsidRPr="00FA01B0">
        <w:rPr>
          <w:rFonts w:ascii="Times New Roman" w:hAnsi="Times New Roman" w:cs="Times New Roman"/>
          <w:sz w:val="22"/>
          <w:szCs w:val="22"/>
        </w:rPr>
        <w:t xml:space="preserve"> All of the examples so classified have been listed in the discussion following</w:t>
      </w:r>
      <w:r w:rsidR="00FE5773">
        <w:rPr>
          <w:rFonts w:ascii="Times New Roman" w:hAnsi="Times New Roman" w:cs="Times New Roman"/>
          <w:sz w:val="22"/>
          <w:szCs w:val="22"/>
        </w:rPr>
        <w:t>.</w:t>
      </w:r>
    </w:p>
    <w:p w14:paraId="1A7FB253" w14:textId="77777777" w:rsidR="00B16C1C" w:rsidRPr="00FA01B0" w:rsidRDefault="00B16C1C" w:rsidP="00FA01B0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FA01B0">
        <w:rPr>
          <w:rFonts w:ascii="Times New Roman" w:hAnsi="Times New Roman" w:cs="Times New Roman"/>
          <w:sz w:val="22"/>
          <w:szCs w:val="22"/>
          <w:vertAlign w:val="superscript"/>
        </w:rPr>
        <w:t>39</w:t>
      </w:r>
      <w:r w:rsidR="00FA01B0" w:rsidRPr="00FA01B0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FA01B0">
        <w:rPr>
          <w:rFonts w:ascii="Times New Roman" w:hAnsi="Times New Roman" w:cs="Times New Roman"/>
          <w:sz w:val="22"/>
          <w:szCs w:val="22"/>
        </w:rPr>
        <w:t xml:space="preserve">In addition to the examples given in the discussion, see: Matt 4:9; </w:t>
      </w:r>
      <w:smartTag w:uri="urn:schemas-microsoft-com:office:smarttags" w:element="time">
        <w:smartTagPr>
          <w:attr w:name="Hour" w:val="18"/>
          <w:attr w:name="Minute" w:val="13"/>
        </w:smartTagPr>
        <w:r w:rsidRPr="00FA01B0">
          <w:rPr>
            <w:rFonts w:ascii="Times New Roman" w:hAnsi="Times New Roman" w:cs="Times New Roman"/>
            <w:sz w:val="22"/>
            <w:szCs w:val="22"/>
          </w:rPr>
          <w:t>18: 13</w:t>
        </w:r>
      </w:smartTag>
      <w:r w:rsidRPr="00FA01B0">
        <w:rPr>
          <w:rFonts w:ascii="Times New Roman" w:hAnsi="Times New Roman" w:cs="Times New Roman"/>
          <w:sz w:val="22"/>
          <w:szCs w:val="22"/>
        </w:rPr>
        <w:t xml:space="preserve">; </w:t>
      </w:r>
      <w:smartTag w:uri="urn:schemas-microsoft-com:office:smarttags" w:element="time">
        <w:smartTagPr>
          <w:attr w:name="Hour" w:val="22"/>
          <w:attr w:name="Minute" w:val="24"/>
        </w:smartTagPr>
        <w:r w:rsidRPr="00FA01B0">
          <w:rPr>
            <w:rFonts w:ascii="Times New Roman" w:hAnsi="Times New Roman" w:cs="Times New Roman"/>
            <w:sz w:val="22"/>
            <w:szCs w:val="22"/>
          </w:rPr>
          <w:t>22:24</w:t>
        </w:r>
      </w:smartTag>
      <w:r w:rsidRPr="00FA01B0">
        <w:rPr>
          <w:rFonts w:ascii="Times New Roman" w:hAnsi="Times New Roman" w:cs="Times New Roman"/>
          <w:sz w:val="22"/>
          <w:szCs w:val="22"/>
        </w:rPr>
        <w:t>;</w:t>
      </w:r>
    </w:p>
    <w:p w14:paraId="2FE8CDDB" w14:textId="77777777" w:rsidR="00B16C1C" w:rsidRPr="00FA01B0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A01B0">
        <w:rPr>
          <w:rFonts w:ascii="Times New Roman" w:hAnsi="Times New Roman" w:cs="Times New Roman"/>
          <w:sz w:val="22"/>
          <w:szCs w:val="22"/>
        </w:rPr>
        <w:t>Luke 13:3,</w:t>
      </w:r>
      <w:r w:rsidR="00FE5773">
        <w:rPr>
          <w:rFonts w:ascii="Times New Roman" w:hAnsi="Times New Roman" w:cs="Times New Roman"/>
          <w:sz w:val="22"/>
          <w:szCs w:val="22"/>
        </w:rPr>
        <w:t xml:space="preserve"> </w:t>
      </w:r>
      <w:r w:rsidRPr="00FA01B0">
        <w:rPr>
          <w:rFonts w:ascii="Times New Roman" w:hAnsi="Times New Roman" w:cs="Times New Roman"/>
          <w:sz w:val="22"/>
          <w:szCs w:val="22"/>
        </w:rPr>
        <w:t>5; John 6:44, 51; 7:17; 15:7; Rom 7:2-3; 13:4; I Cor 4:19; Heb 3:7; James</w:t>
      </w:r>
    </w:p>
    <w:p w14:paraId="112E0AC6" w14:textId="77777777" w:rsidR="00B16C1C" w:rsidRPr="00FA01B0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smartTag w:uri="urn:schemas-microsoft-com:office:smarttags" w:element="time">
        <w:smartTagPr>
          <w:attr w:name="Minute" w:val="15"/>
          <w:attr w:name="Hour" w:val="17"/>
        </w:smartTagPr>
        <w:r w:rsidRPr="00FA01B0">
          <w:rPr>
            <w:rFonts w:ascii="Times New Roman" w:hAnsi="Times New Roman" w:cs="Times New Roman"/>
            <w:sz w:val="22"/>
            <w:szCs w:val="22"/>
          </w:rPr>
          <w:t>5:15</w:t>
        </w:r>
      </w:smartTag>
      <w:r w:rsidRPr="00FA01B0">
        <w:rPr>
          <w:rFonts w:ascii="Times New Roman" w:hAnsi="Times New Roman" w:cs="Times New Roman"/>
          <w:sz w:val="22"/>
          <w:szCs w:val="22"/>
        </w:rPr>
        <w:t>; Rev 2:5.</w:t>
      </w:r>
    </w:p>
    <w:p w14:paraId="2E601AF5" w14:textId="77777777" w:rsidR="00FA01B0" w:rsidRDefault="00FA01B0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7F6F85B" w14:textId="77777777" w:rsidR="00B16C1C" w:rsidRDefault="00FA01B0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B16C1C" w:rsidRPr="00554CA3">
        <w:rPr>
          <w:rFonts w:ascii="Times New Roman" w:hAnsi="Times New Roman" w:cs="Times New Roman"/>
          <w:sz w:val="26"/>
          <w:szCs w:val="26"/>
        </w:rPr>
        <w:lastRenderedPageBreak/>
        <w:t>170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GRACE THEOLOGICAL JOURNAL</w:t>
      </w:r>
    </w:p>
    <w:p w14:paraId="18A27C40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C8557C7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same conditional form; you may forgive, or not forgive (Matt </w:t>
      </w:r>
      <w:smartTag w:uri="urn:schemas-microsoft-com:office:smarttags" w:element="time">
        <w:smartTagPr>
          <w:attr w:name="Hour" w:val="18"/>
          <w:attr w:name="Minute" w:val="14"/>
        </w:smartTagPr>
        <w:r w:rsidRPr="00554CA3">
          <w:rPr>
            <w:rFonts w:ascii="Times New Roman" w:hAnsi="Times New Roman" w:cs="Times New Roman"/>
            <w:sz w:val="26"/>
            <w:szCs w:val="26"/>
          </w:rPr>
          <w:t>6:14</w:t>
        </w:r>
      </w:smartTag>
      <w:r w:rsidRPr="00554CA3">
        <w:rPr>
          <w:rFonts w:ascii="Times New Roman" w:hAnsi="Times New Roman" w:cs="Times New Roman"/>
          <w:sz w:val="26"/>
          <w:szCs w:val="26"/>
        </w:rPr>
        <w:t>,</w:t>
      </w:r>
    </w:p>
    <w:p w14:paraId="12852D6F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15), your eye may be single or evil (Matt </w:t>
      </w:r>
      <w:smartTag w:uri="urn:schemas-microsoft-com:office:smarttags" w:element="time">
        <w:smartTagPr>
          <w:attr w:name="Minute" w:val="22"/>
          <w:attr w:name="Hour" w:val="18"/>
        </w:smartTagPr>
        <w:r w:rsidRPr="00554CA3">
          <w:rPr>
            <w:rFonts w:ascii="Times New Roman" w:hAnsi="Times New Roman" w:cs="Times New Roman"/>
            <w:sz w:val="26"/>
            <w:szCs w:val="26"/>
          </w:rPr>
          <w:t>6:22</w:t>
        </w:r>
      </w:smartTag>
      <w:r w:rsidRPr="00554CA3">
        <w:rPr>
          <w:rFonts w:ascii="Times New Roman" w:hAnsi="Times New Roman" w:cs="Times New Roman"/>
          <w:sz w:val="26"/>
          <w:szCs w:val="26"/>
        </w:rPr>
        <w:t>, 23), the house you</w:t>
      </w:r>
    </w:p>
    <w:p w14:paraId="1A2CC163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enter may be worthy or not worthy (Matt </w:t>
      </w:r>
      <w:smartTag w:uri="urn:schemas-microsoft-com:office:smarttags" w:element="time">
        <w:smartTagPr>
          <w:attr w:name="Hour" w:val="10"/>
          <w:attr w:name="Minute" w:val="13"/>
        </w:smartTagPr>
        <w:r w:rsidRPr="00554CA3">
          <w:rPr>
            <w:rFonts w:ascii="Times New Roman" w:hAnsi="Times New Roman" w:cs="Times New Roman"/>
            <w:sz w:val="26"/>
            <w:szCs w:val="26"/>
          </w:rPr>
          <w:t>10:13</w:t>
        </w:r>
      </w:smartTag>
      <w:r w:rsidRPr="00554CA3">
        <w:rPr>
          <w:rFonts w:ascii="Times New Roman" w:hAnsi="Times New Roman" w:cs="Times New Roman"/>
          <w:sz w:val="26"/>
          <w:szCs w:val="26"/>
        </w:rPr>
        <w:t>), your brother may</w:t>
      </w:r>
    </w:p>
    <w:p w14:paraId="4203A012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hear you when you rebuke him, or he may not, or he may refuse to</w:t>
      </w:r>
    </w:p>
    <w:p w14:paraId="2020B9B8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hear when you take another along, or he may refuse to hear the</w:t>
      </w:r>
    </w:p>
    <w:p w14:paraId="22817FE4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church (Matt </w:t>
      </w:r>
      <w:smartTag w:uri="urn:schemas-microsoft-com:office:smarttags" w:element="time">
        <w:smartTagPr>
          <w:attr w:name="Hour" w:val="18"/>
          <w:attr w:name="Minute" w:val="15"/>
        </w:smartTagPr>
        <w:r w:rsidRPr="00554CA3">
          <w:rPr>
            <w:rFonts w:ascii="Times New Roman" w:hAnsi="Times New Roman" w:cs="Times New Roman"/>
            <w:sz w:val="26"/>
            <w:szCs w:val="26"/>
          </w:rPr>
          <w:t>18:15</w:t>
        </w:r>
      </w:smartTag>
      <w:r w:rsidRPr="00554CA3">
        <w:rPr>
          <w:rFonts w:ascii="Times New Roman" w:hAnsi="Times New Roman" w:cs="Times New Roman"/>
          <w:sz w:val="26"/>
          <w:szCs w:val="26"/>
        </w:rPr>
        <w:t>-17), a man may walk in the day or in the night</w:t>
      </w:r>
    </w:p>
    <w:p w14:paraId="5D142292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(John </w:t>
      </w:r>
      <w:r w:rsidR="00FA01B0">
        <w:rPr>
          <w:rFonts w:ascii="Times New Roman" w:hAnsi="Times New Roman" w:cs="Times New Roman"/>
          <w:sz w:val="26"/>
          <w:szCs w:val="26"/>
        </w:rPr>
        <w:t>1</w:t>
      </w:r>
      <w:r w:rsidRPr="00554CA3">
        <w:rPr>
          <w:rFonts w:ascii="Times New Roman" w:hAnsi="Times New Roman" w:cs="Times New Roman"/>
          <w:sz w:val="26"/>
          <w:szCs w:val="26"/>
        </w:rPr>
        <w:t>1:9, 10), we may live or die, in either case we do so "unto the</w:t>
      </w:r>
    </w:p>
    <w:p w14:paraId="687F2596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Lord" (Rom 14:8). More frequently they are single contingencies; a</w:t>
      </w:r>
    </w:p>
    <w:p w14:paraId="70D1D091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man may</w:t>
      </w:r>
      <w:r w:rsidR="00FE5773">
        <w:rPr>
          <w:rFonts w:ascii="Times New Roman" w:hAnsi="Times New Roman" w:cs="Times New Roman"/>
          <w:sz w:val="26"/>
          <w:szCs w:val="26"/>
        </w:rPr>
        <w:t xml:space="preserve"> </w:t>
      </w:r>
      <w:r w:rsidRPr="00554CA3">
        <w:rPr>
          <w:rFonts w:ascii="Times New Roman" w:hAnsi="Times New Roman" w:cs="Times New Roman"/>
          <w:sz w:val="26"/>
          <w:szCs w:val="26"/>
        </w:rPr>
        <w:t xml:space="preserve">or may not </w:t>
      </w:r>
      <w:r w:rsidR="00FA01B0">
        <w:rPr>
          <w:rFonts w:ascii="Times New Roman" w:hAnsi="Times New Roman" w:cs="Times New Roman"/>
          <w:sz w:val="26"/>
          <w:szCs w:val="26"/>
        </w:rPr>
        <w:t>“w</w:t>
      </w:r>
      <w:r w:rsidRPr="00554CA3">
        <w:rPr>
          <w:rFonts w:ascii="Times New Roman" w:hAnsi="Times New Roman" w:cs="Times New Roman"/>
          <w:sz w:val="26"/>
          <w:szCs w:val="26"/>
        </w:rPr>
        <w:t>ant to do His will</w:t>
      </w:r>
      <w:r w:rsidR="00FA01B0">
        <w:rPr>
          <w:rFonts w:ascii="Times New Roman" w:hAnsi="Times New Roman" w:cs="Times New Roman"/>
          <w:sz w:val="26"/>
          <w:szCs w:val="26"/>
        </w:rPr>
        <w:t>”</w:t>
      </w:r>
      <w:r w:rsidRPr="00554CA3">
        <w:rPr>
          <w:rFonts w:ascii="Times New Roman" w:hAnsi="Times New Roman" w:cs="Times New Roman"/>
          <w:sz w:val="26"/>
          <w:szCs w:val="26"/>
        </w:rPr>
        <w:t xml:space="preserve"> (John </w:t>
      </w:r>
      <w:smartTag w:uri="urn:schemas-microsoft-com:office:smarttags" w:element="time">
        <w:smartTagPr>
          <w:attr w:name="Hour" w:val="19"/>
          <w:attr w:name="Minute" w:val="17"/>
        </w:smartTagPr>
        <w:r w:rsidRPr="00554CA3">
          <w:rPr>
            <w:rFonts w:ascii="Times New Roman" w:hAnsi="Times New Roman" w:cs="Times New Roman"/>
            <w:sz w:val="26"/>
            <w:szCs w:val="26"/>
          </w:rPr>
          <w:t>7:17</w:t>
        </w:r>
      </w:smartTag>
      <w:r w:rsidRPr="00554CA3">
        <w:rPr>
          <w:rFonts w:ascii="Times New Roman" w:hAnsi="Times New Roman" w:cs="Times New Roman"/>
          <w:sz w:val="26"/>
          <w:szCs w:val="26"/>
        </w:rPr>
        <w:t>), it may be the</w:t>
      </w:r>
    </w:p>
    <w:p w14:paraId="3C3B4C27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Lord's will or it may not (I Cor </w:t>
      </w:r>
      <w:smartTag w:uri="urn:schemas-microsoft-com:office:smarttags" w:element="time">
        <w:smartTagPr>
          <w:attr w:name="Minute" w:val="19"/>
          <w:attr w:name="Hour" w:val="16"/>
        </w:smartTagPr>
        <w:r w:rsidRPr="00554CA3">
          <w:rPr>
            <w:rFonts w:ascii="Times New Roman" w:hAnsi="Times New Roman" w:cs="Times New Roman"/>
            <w:sz w:val="26"/>
            <w:szCs w:val="26"/>
          </w:rPr>
          <w:t>4:19</w:t>
        </w:r>
      </w:smartTag>
      <w:r w:rsidRPr="00554CA3">
        <w:rPr>
          <w:rFonts w:ascii="Times New Roman" w:hAnsi="Times New Roman" w:cs="Times New Roman"/>
          <w:sz w:val="26"/>
          <w:szCs w:val="26"/>
        </w:rPr>
        <w:t xml:space="preserve">; James </w:t>
      </w:r>
      <w:smartTag w:uri="urn:schemas-microsoft-com:office:smarttags" w:element="time">
        <w:smartTagPr>
          <w:attr w:name="Minute" w:val="15"/>
          <w:attr w:name="Hour" w:val="16"/>
        </w:smartTagPr>
        <w:r w:rsidRPr="00554CA3">
          <w:rPr>
            <w:rFonts w:ascii="Times New Roman" w:hAnsi="Times New Roman" w:cs="Times New Roman"/>
            <w:sz w:val="26"/>
            <w:szCs w:val="26"/>
          </w:rPr>
          <w:t>4:15</w:t>
        </w:r>
      </w:smartTag>
      <w:r w:rsidRPr="00554CA3">
        <w:rPr>
          <w:rFonts w:ascii="Times New Roman" w:hAnsi="Times New Roman" w:cs="Times New Roman"/>
          <w:sz w:val="26"/>
          <w:szCs w:val="26"/>
        </w:rPr>
        <w:t>; Heb 6:3), a virgin</w:t>
      </w:r>
    </w:p>
    <w:p w14:paraId="49E54936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may marry or not (I Cor </w:t>
      </w:r>
      <w:smartTag w:uri="urn:schemas-microsoft-com:office:smarttags" w:element="time">
        <w:smartTagPr>
          <w:attr w:name="Hour" w:val="19"/>
          <w:attr w:name="Minute" w:val="28"/>
        </w:smartTagPr>
        <w:r w:rsidRPr="00554CA3">
          <w:rPr>
            <w:rFonts w:ascii="Times New Roman" w:hAnsi="Times New Roman" w:cs="Times New Roman"/>
            <w:sz w:val="26"/>
            <w:szCs w:val="26"/>
          </w:rPr>
          <w:t>7:28</w:t>
        </w:r>
      </w:smartTag>
      <w:r w:rsidRPr="00554CA3">
        <w:rPr>
          <w:rFonts w:ascii="Times New Roman" w:hAnsi="Times New Roman" w:cs="Times New Roman"/>
          <w:sz w:val="26"/>
          <w:szCs w:val="26"/>
        </w:rPr>
        <w:t>), a man or a woman may have long</w:t>
      </w:r>
    </w:p>
    <w:p w14:paraId="7C367CAC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hair or not (I Cor </w:t>
      </w:r>
      <w:smartTag w:uri="urn:schemas-microsoft-com:office:smarttags" w:element="time">
        <w:smartTagPr>
          <w:attr w:name="Hour" w:val="11"/>
          <w:attr w:name="Minute" w:val="14"/>
        </w:smartTagPr>
        <w:r w:rsidRPr="00554CA3">
          <w:rPr>
            <w:rFonts w:ascii="Times New Roman" w:hAnsi="Times New Roman" w:cs="Times New Roman"/>
            <w:sz w:val="26"/>
            <w:szCs w:val="26"/>
          </w:rPr>
          <w:t>11:14</w:t>
        </w:r>
      </w:smartTag>
      <w:r w:rsidRPr="00554CA3">
        <w:rPr>
          <w:rFonts w:ascii="Times New Roman" w:hAnsi="Times New Roman" w:cs="Times New Roman"/>
          <w:sz w:val="26"/>
          <w:szCs w:val="26"/>
        </w:rPr>
        <w:t>, 5), the Thessalonians may, or may not,</w:t>
      </w:r>
    </w:p>
    <w:p w14:paraId="5159CD71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stand fast in the Lord (I </w:t>
      </w:r>
      <w:proofErr w:type="spellStart"/>
      <w:r w:rsidRPr="00554CA3">
        <w:rPr>
          <w:rFonts w:ascii="Times New Roman" w:hAnsi="Times New Roman" w:cs="Times New Roman"/>
          <w:sz w:val="26"/>
          <w:szCs w:val="26"/>
        </w:rPr>
        <w:t>Thess</w:t>
      </w:r>
      <w:proofErr w:type="spellEnd"/>
      <w:r w:rsidRPr="00554CA3">
        <w:rPr>
          <w:rFonts w:ascii="Times New Roman" w:hAnsi="Times New Roman" w:cs="Times New Roman"/>
          <w:sz w:val="26"/>
          <w:szCs w:val="26"/>
        </w:rPr>
        <w:t xml:space="preserve"> 3:8). Clearly, degree of probability or</w:t>
      </w:r>
    </w:p>
    <w:p w14:paraId="7D2B44BC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potentiality is not in the third-class construction. If it is present at all</w:t>
      </w:r>
    </w:p>
    <w:p w14:paraId="7FF8D495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it is in the context.</w:t>
      </w:r>
    </w:p>
    <w:p w14:paraId="080054BD" w14:textId="77777777" w:rsidR="00FA01B0" w:rsidRDefault="00FA01B0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FBF8CD6" w14:textId="77777777" w:rsidR="00B16C1C" w:rsidRPr="00FA01B0" w:rsidRDefault="00B16C1C" w:rsidP="00353A2E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FA01B0">
        <w:rPr>
          <w:rFonts w:ascii="Times New Roman" w:hAnsi="Times New Roman" w:cs="Times New Roman"/>
          <w:i/>
          <w:sz w:val="26"/>
          <w:szCs w:val="26"/>
        </w:rPr>
        <w:t>Compariso</w:t>
      </w:r>
      <w:r w:rsidR="00FA01B0" w:rsidRPr="00FA01B0">
        <w:rPr>
          <w:rFonts w:ascii="Times New Roman" w:hAnsi="Times New Roman" w:cs="Times New Roman"/>
          <w:i/>
          <w:sz w:val="26"/>
          <w:szCs w:val="26"/>
        </w:rPr>
        <w:t xml:space="preserve">n with Fourth-Class Conditions </w:t>
      </w:r>
    </w:p>
    <w:p w14:paraId="428AADBB" w14:textId="77777777" w:rsidR="00B16C1C" w:rsidRPr="00554CA3" w:rsidRDefault="00B16C1C" w:rsidP="00FA01B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Such terms expressing comparison have their origin in the </w:t>
      </w:r>
      <w:proofErr w:type="spellStart"/>
      <w:r w:rsidRPr="00554CA3">
        <w:rPr>
          <w:rFonts w:ascii="Times New Roman" w:hAnsi="Times New Roman" w:cs="Times New Roman"/>
          <w:sz w:val="26"/>
          <w:szCs w:val="26"/>
        </w:rPr>
        <w:t>clas</w:t>
      </w:r>
      <w:proofErr w:type="spellEnd"/>
      <w:r w:rsidRPr="00554CA3">
        <w:rPr>
          <w:rFonts w:ascii="Times New Roman" w:hAnsi="Times New Roman" w:cs="Times New Roman"/>
          <w:sz w:val="26"/>
          <w:szCs w:val="26"/>
        </w:rPr>
        <w:t>-</w:t>
      </w:r>
    </w:p>
    <w:p w14:paraId="5D37BD6B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554CA3">
        <w:rPr>
          <w:rFonts w:ascii="Times New Roman" w:hAnsi="Times New Roman" w:cs="Times New Roman"/>
          <w:sz w:val="26"/>
          <w:szCs w:val="26"/>
        </w:rPr>
        <w:t>sical</w:t>
      </w:r>
      <w:proofErr w:type="spellEnd"/>
      <w:r w:rsidRPr="00554CA3">
        <w:rPr>
          <w:rFonts w:ascii="Times New Roman" w:hAnsi="Times New Roman" w:cs="Times New Roman"/>
          <w:sz w:val="26"/>
          <w:szCs w:val="26"/>
        </w:rPr>
        <w:t xml:space="preserve"> grammarians and refer to a comparison between two classes of</w:t>
      </w:r>
    </w:p>
    <w:p w14:paraId="3E6A8D95" w14:textId="45DA614E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future condition, those using </w:t>
      </w:r>
      <w:r w:rsidR="00CE4783">
        <w:rPr>
          <w:rFonts w:ascii="Times New Roman" w:hAnsi="Times New Roman" w:cs="Times New Roman"/>
          <w:sz w:val="26"/>
          <w:szCs w:val="26"/>
          <w:lang w:val="el-GR"/>
        </w:rPr>
        <w:t>ἐάν</w:t>
      </w:r>
      <w:r w:rsidRPr="00554CA3">
        <w:rPr>
          <w:rFonts w:ascii="Times New Roman" w:hAnsi="Times New Roman" w:cs="Times New Roman"/>
          <w:sz w:val="26"/>
          <w:szCs w:val="26"/>
        </w:rPr>
        <w:t xml:space="preserve"> + subjunctive and those using </w:t>
      </w:r>
      <w:r w:rsidR="00CE4783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Pr="00554CA3">
        <w:rPr>
          <w:rFonts w:ascii="Times New Roman" w:hAnsi="Times New Roman" w:cs="Times New Roman"/>
          <w:sz w:val="26"/>
          <w:szCs w:val="26"/>
        </w:rPr>
        <w:t xml:space="preserve"> +</w:t>
      </w:r>
    </w:p>
    <w:p w14:paraId="18C6738F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optative. W. W. Goodwin distinguished these as "Future More Vivid"</w:t>
      </w:r>
    </w:p>
    <w:p w14:paraId="104BF40B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and "Future Less Vivid.</w:t>
      </w:r>
      <w:r w:rsidR="00FA01B0">
        <w:rPr>
          <w:rFonts w:ascii="Times New Roman" w:hAnsi="Times New Roman" w:cs="Times New Roman"/>
          <w:sz w:val="26"/>
          <w:szCs w:val="26"/>
        </w:rPr>
        <w:t>”</w:t>
      </w:r>
      <w:r w:rsidR="00FA01B0" w:rsidRPr="00FA01B0">
        <w:rPr>
          <w:rFonts w:ascii="Times New Roman" w:hAnsi="Times New Roman" w:cs="Times New Roman"/>
          <w:sz w:val="26"/>
          <w:szCs w:val="26"/>
          <w:vertAlign w:val="superscript"/>
        </w:rPr>
        <w:t>40</w:t>
      </w:r>
      <w:r w:rsidRPr="00554CA3">
        <w:rPr>
          <w:rFonts w:ascii="Times New Roman" w:hAnsi="Times New Roman" w:cs="Times New Roman"/>
          <w:sz w:val="26"/>
          <w:szCs w:val="26"/>
        </w:rPr>
        <w:t xml:space="preserve"> By vividness he did not mean more or less</w:t>
      </w:r>
    </w:p>
    <w:p w14:paraId="4CDDFB39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probable, but a greater or lesser distinctness and definiteness of</w:t>
      </w:r>
    </w:p>
    <w:p w14:paraId="7AFBA081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concept. B. L. Gildersleeve, followed by Robertson and a host of NT</w:t>
      </w:r>
    </w:p>
    <w:p w14:paraId="22497D29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grammarians, made mode rather than time the decisive factor in</w:t>
      </w:r>
    </w:p>
    <w:p w14:paraId="785350F4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classification of conditional sentence and gave us the familiar "four</w:t>
      </w:r>
    </w:p>
    <w:p w14:paraId="2F559049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class" terminology. Within this group, apparently, the more probable-</w:t>
      </w:r>
    </w:p>
    <w:p w14:paraId="008D0CE0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less probable concept has grown.</w:t>
      </w:r>
    </w:p>
    <w:p w14:paraId="3E33A45F" w14:textId="77777777" w:rsidR="00B16C1C" w:rsidRPr="00554CA3" w:rsidRDefault="00B16C1C" w:rsidP="00FA01B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It is usually not clearly recognized that this comparison, whatever</w:t>
      </w:r>
    </w:p>
    <w:p w14:paraId="5E35B6CA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its nature, referred to classical grammar, not to NT grammar. With</w:t>
      </w:r>
    </w:p>
    <w:p w14:paraId="4DB2465D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no attempt to evaluate the propriety of this analysis for classical</w:t>
      </w:r>
    </w:p>
    <w:p w14:paraId="4B42359A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Greek, it should be noted that such can have no application to NT</w:t>
      </w:r>
    </w:p>
    <w:p w14:paraId="460F2A4A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Greek, for the obvious reason that the NT has no fourth-class</w:t>
      </w:r>
    </w:p>
    <w:p w14:paraId="4ED62E73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conditions.</w:t>
      </w:r>
      <w:r w:rsidRPr="00FA01B0">
        <w:rPr>
          <w:rFonts w:ascii="Times New Roman" w:hAnsi="Times New Roman" w:cs="Times New Roman"/>
          <w:sz w:val="26"/>
          <w:szCs w:val="26"/>
          <w:vertAlign w:val="superscript"/>
        </w:rPr>
        <w:t>41</w:t>
      </w:r>
      <w:r w:rsidRPr="00554CA3">
        <w:rPr>
          <w:rFonts w:ascii="Times New Roman" w:hAnsi="Times New Roman" w:cs="Times New Roman"/>
          <w:sz w:val="26"/>
          <w:szCs w:val="26"/>
        </w:rPr>
        <w:t xml:space="preserve"> As Robertson himself says, "It is an ornament of the</w:t>
      </w:r>
    </w:p>
    <w:p w14:paraId="09C0DC41" w14:textId="77777777" w:rsidR="00FA01B0" w:rsidRPr="00FA01B0" w:rsidRDefault="00FA01B0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46CE615C" w14:textId="77777777" w:rsidR="00B16C1C" w:rsidRPr="00FA01B0" w:rsidRDefault="00B16C1C" w:rsidP="00FA01B0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FA01B0">
        <w:rPr>
          <w:rFonts w:ascii="Times New Roman" w:hAnsi="Times New Roman" w:cs="Times New Roman"/>
          <w:sz w:val="22"/>
          <w:szCs w:val="22"/>
          <w:vertAlign w:val="superscript"/>
        </w:rPr>
        <w:t>40</w:t>
      </w:r>
      <w:r w:rsidR="00FA01B0" w:rsidRPr="00FA01B0">
        <w:rPr>
          <w:rFonts w:ascii="Times New Roman" w:hAnsi="Times New Roman" w:cs="Times New Roman"/>
          <w:sz w:val="22"/>
          <w:szCs w:val="22"/>
        </w:rPr>
        <w:t xml:space="preserve"> </w:t>
      </w:r>
      <w:r w:rsidRPr="00FA01B0">
        <w:rPr>
          <w:rFonts w:ascii="Times New Roman" w:hAnsi="Times New Roman" w:cs="Times New Roman"/>
          <w:sz w:val="22"/>
          <w:szCs w:val="22"/>
        </w:rPr>
        <w:t xml:space="preserve">W. W. Goodwin, </w:t>
      </w:r>
      <w:r w:rsidRPr="00FA01B0">
        <w:rPr>
          <w:rFonts w:ascii="Times New Roman" w:hAnsi="Times New Roman" w:cs="Times New Roman"/>
          <w:i/>
          <w:sz w:val="22"/>
          <w:szCs w:val="22"/>
        </w:rPr>
        <w:t>Greek Grammar</w:t>
      </w:r>
      <w:r w:rsidRPr="00FA01B0">
        <w:rPr>
          <w:rFonts w:ascii="Times New Roman" w:hAnsi="Times New Roman" w:cs="Times New Roman"/>
          <w:sz w:val="22"/>
          <w:szCs w:val="22"/>
        </w:rPr>
        <w:t>, rev. by C. B. Gulick (Boston: Ginn, 1930)</w:t>
      </w:r>
    </w:p>
    <w:p w14:paraId="7679E5A7" w14:textId="77777777" w:rsidR="00B16C1C" w:rsidRPr="00FA01B0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A01B0">
        <w:rPr>
          <w:rFonts w:ascii="Times New Roman" w:hAnsi="Times New Roman" w:cs="Times New Roman"/>
          <w:sz w:val="22"/>
          <w:szCs w:val="22"/>
        </w:rPr>
        <w:t>298.</w:t>
      </w:r>
    </w:p>
    <w:p w14:paraId="3D6C32B3" w14:textId="77777777" w:rsidR="00B16C1C" w:rsidRPr="00FA01B0" w:rsidRDefault="00B16C1C" w:rsidP="00FA01B0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FA01B0">
        <w:rPr>
          <w:rFonts w:ascii="Times New Roman" w:hAnsi="Times New Roman" w:cs="Times New Roman"/>
          <w:sz w:val="22"/>
          <w:szCs w:val="22"/>
          <w:vertAlign w:val="superscript"/>
        </w:rPr>
        <w:t>41</w:t>
      </w:r>
      <w:r w:rsidR="00FA01B0" w:rsidRPr="00FA01B0">
        <w:rPr>
          <w:rFonts w:ascii="Times New Roman" w:hAnsi="Times New Roman" w:cs="Times New Roman"/>
          <w:sz w:val="22"/>
          <w:szCs w:val="22"/>
        </w:rPr>
        <w:t xml:space="preserve"> </w:t>
      </w:r>
      <w:r w:rsidRPr="00FA01B0">
        <w:rPr>
          <w:rFonts w:ascii="Times New Roman" w:hAnsi="Times New Roman" w:cs="Times New Roman"/>
          <w:sz w:val="22"/>
          <w:szCs w:val="22"/>
        </w:rPr>
        <w:t>The correctness of this statement needs to be supported. There are 10 instances</w:t>
      </w:r>
    </w:p>
    <w:p w14:paraId="7AE1E0C1" w14:textId="555215A3" w:rsidR="00B16C1C" w:rsidRPr="00FA01B0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A01B0">
        <w:rPr>
          <w:rFonts w:ascii="Times New Roman" w:hAnsi="Times New Roman" w:cs="Times New Roman"/>
          <w:sz w:val="22"/>
          <w:szCs w:val="22"/>
        </w:rPr>
        <w:t xml:space="preserve">where </w:t>
      </w:r>
      <w:r w:rsidR="00CE4783">
        <w:rPr>
          <w:rFonts w:ascii="Times New Roman" w:hAnsi="Times New Roman" w:cs="Times New Roman"/>
          <w:sz w:val="22"/>
          <w:szCs w:val="22"/>
          <w:lang w:val="el-GR"/>
        </w:rPr>
        <w:t>εἰ</w:t>
      </w:r>
      <w:r w:rsidRPr="00FA01B0">
        <w:rPr>
          <w:rFonts w:ascii="Times New Roman" w:hAnsi="Times New Roman" w:cs="Times New Roman"/>
          <w:sz w:val="22"/>
          <w:szCs w:val="22"/>
        </w:rPr>
        <w:t xml:space="preserve"> appears with an optative verb, thus possibly a fourth class protasis. Of these,</w:t>
      </w:r>
    </w:p>
    <w:p w14:paraId="46784340" w14:textId="484EEB78" w:rsidR="00B16C1C" w:rsidRPr="00FA01B0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A01B0">
        <w:rPr>
          <w:rFonts w:ascii="Times New Roman" w:hAnsi="Times New Roman" w:cs="Times New Roman"/>
          <w:sz w:val="22"/>
          <w:szCs w:val="22"/>
        </w:rPr>
        <w:t>one is not conditional at all:</w:t>
      </w:r>
      <w:r w:rsidR="00FE5773">
        <w:rPr>
          <w:rFonts w:ascii="Times New Roman" w:hAnsi="Times New Roman" w:cs="Times New Roman"/>
          <w:sz w:val="22"/>
          <w:szCs w:val="22"/>
        </w:rPr>
        <w:t xml:space="preserve"> </w:t>
      </w:r>
      <w:r w:rsidRPr="00FA01B0">
        <w:rPr>
          <w:rFonts w:ascii="Times New Roman" w:hAnsi="Times New Roman" w:cs="Times New Roman"/>
          <w:sz w:val="22"/>
          <w:szCs w:val="22"/>
        </w:rPr>
        <w:t xml:space="preserve"> </w:t>
      </w:r>
      <w:r w:rsidR="00CE4783">
        <w:rPr>
          <w:rFonts w:ascii="Times New Roman" w:hAnsi="Times New Roman" w:cs="Times New Roman"/>
          <w:sz w:val="22"/>
          <w:szCs w:val="22"/>
          <w:lang w:val="el-GR"/>
        </w:rPr>
        <w:t>εἰ</w:t>
      </w:r>
      <w:r w:rsidRPr="00FA01B0">
        <w:rPr>
          <w:rFonts w:ascii="Times New Roman" w:hAnsi="Times New Roman" w:cs="Times New Roman"/>
          <w:sz w:val="22"/>
          <w:szCs w:val="22"/>
        </w:rPr>
        <w:t xml:space="preserve"> is introducing an indirect question, "whether" (Acts</w:t>
      </w:r>
    </w:p>
    <w:p w14:paraId="0EB8C0E6" w14:textId="77777777" w:rsidR="00B16C1C" w:rsidRPr="00FA01B0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A01B0">
        <w:rPr>
          <w:rFonts w:ascii="Times New Roman" w:hAnsi="Times New Roman" w:cs="Times New Roman"/>
          <w:sz w:val="22"/>
          <w:szCs w:val="22"/>
        </w:rPr>
        <w:t xml:space="preserve">25:20; perhaps also 17:27). Five appear to be stereotyped, almost parenthetical </w:t>
      </w:r>
      <w:proofErr w:type="spellStart"/>
      <w:r w:rsidRPr="00FA01B0">
        <w:rPr>
          <w:rFonts w:ascii="Times New Roman" w:hAnsi="Times New Roman" w:cs="Times New Roman"/>
          <w:sz w:val="22"/>
          <w:szCs w:val="22"/>
        </w:rPr>
        <w:t>expres</w:t>
      </w:r>
      <w:proofErr w:type="spellEnd"/>
      <w:r w:rsidRPr="00FA01B0">
        <w:rPr>
          <w:rFonts w:ascii="Times New Roman" w:hAnsi="Times New Roman" w:cs="Times New Roman"/>
          <w:sz w:val="22"/>
          <w:szCs w:val="22"/>
        </w:rPr>
        <w:t>-</w:t>
      </w:r>
    </w:p>
    <w:p w14:paraId="60CCF871" w14:textId="733DF2B1" w:rsidR="00B16C1C" w:rsidRPr="00FA01B0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proofErr w:type="spellStart"/>
      <w:r w:rsidRPr="00FA01B0">
        <w:rPr>
          <w:rFonts w:ascii="Times New Roman" w:hAnsi="Times New Roman" w:cs="Times New Roman"/>
          <w:sz w:val="22"/>
          <w:szCs w:val="22"/>
        </w:rPr>
        <w:t>sions</w:t>
      </w:r>
      <w:proofErr w:type="spellEnd"/>
      <w:r w:rsidRPr="00FA01B0">
        <w:rPr>
          <w:rFonts w:ascii="Times New Roman" w:hAnsi="Times New Roman" w:cs="Times New Roman"/>
          <w:sz w:val="22"/>
          <w:szCs w:val="22"/>
        </w:rPr>
        <w:t>, the kind which might survive after the construction has become archaic (</w:t>
      </w:r>
      <w:r w:rsidR="00CE4783">
        <w:rPr>
          <w:rFonts w:ascii="Times New Roman" w:hAnsi="Times New Roman" w:cs="Times New Roman"/>
          <w:sz w:val="22"/>
          <w:szCs w:val="22"/>
          <w:lang w:val="el-GR"/>
        </w:rPr>
        <w:t>εἰ</w:t>
      </w:r>
    </w:p>
    <w:p w14:paraId="3263EC6E" w14:textId="193A959A" w:rsidR="00B16C1C" w:rsidRPr="00FA01B0" w:rsidRDefault="00CE4783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  <w:lang w:val="el-GR"/>
        </w:rPr>
        <w:t>τύχοι</w:t>
      </w:r>
      <w:r w:rsidR="00FA01B0" w:rsidRPr="00CE4783">
        <w:rPr>
          <w:rFonts w:ascii="Greekth" w:hAnsi="Greekth" w:cs="Times New Roman"/>
          <w:sz w:val="22"/>
          <w:szCs w:val="22"/>
        </w:rPr>
        <w:t xml:space="preserve"> </w:t>
      </w:r>
      <w:r w:rsidR="00FA01B0" w:rsidRPr="00CE4783">
        <w:rPr>
          <w:rFonts w:ascii="Times New Roman" w:hAnsi="Times New Roman" w:cs="Times New Roman"/>
          <w:sz w:val="22"/>
          <w:szCs w:val="22"/>
        </w:rPr>
        <w:t xml:space="preserve"> I C</w:t>
      </w:r>
      <w:r w:rsidR="00B16C1C" w:rsidRPr="00CE4783">
        <w:rPr>
          <w:rFonts w:ascii="Times New Roman" w:hAnsi="Times New Roman" w:cs="Times New Roman"/>
          <w:sz w:val="22"/>
          <w:szCs w:val="22"/>
        </w:rPr>
        <w:t xml:space="preserve">or 14:10; 15:37; </w:t>
      </w:r>
      <w:r>
        <w:rPr>
          <w:rFonts w:ascii="Times New Roman" w:hAnsi="Times New Roman" w:cs="Times New Roman"/>
          <w:sz w:val="22"/>
          <w:szCs w:val="22"/>
          <w:lang w:val="el-GR"/>
        </w:rPr>
        <w:t>εἰ</w:t>
      </w:r>
      <w:r w:rsidRPr="00CE478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δύναιτον</w:t>
      </w:r>
      <w:r w:rsidR="00B16C1C" w:rsidRPr="00CE4783">
        <w:rPr>
          <w:rFonts w:ascii="Times New Roman" w:hAnsi="Times New Roman" w:cs="Times New Roman"/>
          <w:sz w:val="22"/>
          <w:szCs w:val="22"/>
        </w:rPr>
        <w:t xml:space="preserve">, Acts 27:12, 39; </w:t>
      </w:r>
      <w:r>
        <w:rPr>
          <w:rFonts w:ascii="Times New Roman" w:hAnsi="Times New Roman" w:cs="Times New Roman"/>
          <w:sz w:val="22"/>
          <w:szCs w:val="22"/>
          <w:lang w:val="el-GR"/>
        </w:rPr>
        <w:t>εἰ</w:t>
      </w:r>
      <w:r w:rsidRPr="00CE478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δύνατον</w:t>
      </w:r>
      <w:r w:rsidRPr="00CE478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εἵυ</w:t>
      </w:r>
      <w:r w:rsidR="00B16C1C" w:rsidRPr="00CE4783">
        <w:rPr>
          <w:rFonts w:ascii="Times New Roman" w:hAnsi="Times New Roman" w:cs="Times New Roman"/>
          <w:sz w:val="22"/>
          <w:szCs w:val="22"/>
        </w:rPr>
        <w:t xml:space="preserve">, Acts 20:16). </w:t>
      </w:r>
      <w:r w:rsidR="00B16C1C" w:rsidRPr="00FA01B0">
        <w:rPr>
          <w:rFonts w:ascii="Times New Roman" w:hAnsi="Times New Roman" w:cs="Times New Roman"/>
          <w:sz w:val="22"/>
          <w:szCs w:val="22"/>
        </w:rPr>
        <w:t>The</w:t>
      </w:r>
    </w:p>
    <w:p w14:paraId="3E720896" w14:textId="77777777" w:rsidR="00B16C1C" w:rsidRPr="00FA01B0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A01B0">
        <w:rPr>
          <w:rFonts w:ascii="Times New Roman" w:hAnsi="Times New Roman" w:cs="Times New Roman"/>
          <w:sz w:val="22"/>
          <w:szCs w:val="22"/>
        </w:rPr>
        <w:t>three remaining seem clearly to be fourth-class protases; one with an apodosis which is</w:t>
      </w:r>
    </w:p>
    <w:p w14:paraId="37C0270D" w14:textId="77777777" w:rsidR="00FA01B0" w:rsidRDefault="00FA01B0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1A6FF47" w14:textId="77777777" w:rsidR="00B16C1C" w:rsidRDefault="00FA01B0" w:rsidP="00FA01B0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B16C1C" w:rsidRPr="00554CA3">
        <w:rPr>
          <w:rFonts w:ascii="Times New Roman" w:hAnsi="Times New Roman" w:cs="Times New Roman"/>
          <w:sz w:val="26"/>
          <w:szCs w:val="26"/>
        </w:rPr>
        <w:lastRenderedPageBreak/>
        <w:t xml:space="preserve">BOYER: THIRD CLASS CONDITIONS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16C1C" w:rsidRPr="00554CA3">
        <w:rPr>
          <w:rFonts w:ascii="Times New Roman" w:hAnsi="Times New Roman" w:cs="Times New Roman"/>
          <w:sz w:val="26"/>
          <w:szCs w:val="26"/>
        </w:rPr>
        <w:t>171</w:t>
      </w:r>
    </w:p>
    <w:p w14:paraId="5E9C33AA" w14:textId="77777777" w:rsidR="00B16C1C" w:rsidRPr="00554CA3" w:rsidRDefault="00B16C1C" w:rsidP="00FA01B0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</w:p>
    <w:p w14:paraId="2976D7AD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cultured class and was little used by the masses save in a few set</w:t>
      </w:r>
    </w:p>
    <w:p w14:paraId="4F3CD64C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phrases. It is not strange, therefore, that no complete example of this</w:t>
      </w:r>
    </w:p>
    <w:p w14:paraId="6BF60244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fourth-class condition appears in the LXX, the NT or the papyri so</w:t>
      </w:r>
    </w:p>
    <w:p w14:paraId="57C1D0AE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far as examined</w:t>
      </w:r>
      <w:proofErr w:type="gramStart"/>
      <w:r w:rsidRPr="00554CA3">
        <w:rPr>
          <w:rFonts w:ascii="Times New Roman" w:hAnsi="Times New Roman" w:cs="Times New Roman"/>
          <w:sz w:val="26"/>
          <w:szCs w:val="26"/>
        </w:rPr>
        <w:t>. .</w:t>
      </w:r>
      <w:r w:rsidR="00FA01B0">
        <w:rPr>
          <w:rFonts w:ascii="Times New Roman" w:hAnsi="Times New Roman" w:cs="Times New Roman"/>
          <w:sz w:val="26"/>
          <w:szCs w:val="26"/>
        </w:rPr>
        <w:t xml:space="preserve"> </w:t>
      </w:r>
      <w:r w:rsidRPr="00554CA3">
        <w:rPr>
          <w:rFonts w:ascii="Times New Roman" w:hAnsi="Times New Roman" w:cs="Times New Roman"/>
          <w:sz w:val="26"/>
          <w:szCs w:val="26"/>
        </w:rPr>
        <w:t>.</w:t>
      </w:r>
      <w:r w:rsidR="00FA01B0">
        <w:rPr>
          <w:rFonts w:ascii="Times New Roman" w:hAnsi="Times New Roman" w:cs="Times New Roman"/>
          <w:sz w:val="26"/>
          <w:szCs w:val="26"/>
        </w:rPr>
        <w:t xml:space="preserve"> </w:t>
      </w:r>
      <w:r w:rsidRPr="00554CA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FA01B0">
        <w:rPr>
          <w:rFonts w:ascii="Times New Roman" w:hAnsi="Times New Roman" w:cs="Times New Roman"/>
          <w:sz w:val="26"/>
          <w:szCs w:val="26"/>
        </w:rPr>
        <w:t xml:space="preserve"> </w:t>
      </w:r>
      <w:r w:rsidRPr="00554CA3">
        <w:rPr>
          <w:rFonts w:ascii="Times New Roman" w:hAnsi="Times New Roman" w:cs="Times New Roman"/>
          <w:sz w:val="26"/>
          <w:szCs w:val="26"/>
        </w:rPr>
        <w:t>No example of the opt. in both condition and</w:t>
      </w:r>
    </w:p>
    <w:p w14:paraId="416F854B" w14:textId="03F189C4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conclusion in the current </w:t>
      </w:r>
      <w:r w:rsidR="00CE4783">
        <w:rPr>
          <w:rFonts w:ascii="Times New Roman" w:hAnsi="Times New Roman" w:cs="Times New Roman"/>
          <w:sz w:val="26"/>
          <w:szCs w:val="26"/>
          <w:lang w:val="el-GR"/>
        </w:rPr>
        <w:t>κοινή</w:t>
      </w:r>
      <w:r w:rsidRPr="00554CA3">
        <w:rPr>
          <w:rFonts w:ascii="Times New Roman" w:hAnsi="Times New Roman" w:cs="Times New Roman"/>
          <w:sz w:val="26"/>
          <w:szCs w:val="26"/>
        </w:rPr>
        <w:t>. In the modern Greek it has</w:t>
      </w:r>
    </w:p>
    <w:p w14:paraId="6E595F2B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disappeared completely.</w:t>
      </w:r>
      <w:r w:rsidR="00FA01B0">
        <w:rPr>
          <w:rFonts w:ascii="Times New Roman" w:hAnsi="Times New Roman" w:cs="Times New Roman"/>
          <w:sz w:val="26"/>
          <w:szCs w:val="26"/>
        </w:rPr>
        <w:t>”</w:t>
      </w:r>
      <w:r w:rsidRPr="00FA01B0">
        <w:rPr>
          <w:rFonts w:ascii="Times New Roman" w:hAnsi="Times New Roman" w:cs="Times New Roman"/>
          <w:sz w:val="26"/>
          <w:szCs w:val="26"/>
          <w:vertAlign w:val="superscript"/>
        </w:rPr>
        <w:t>42</w:t>
      </w:r>
      <w:r w:rsidRPr="00554CA3">
        <w:rPr>
          <w:rFonts w:ascii="Times New Roman" w:hAnsi="Times New Roman" w:cs="Times New Roman"/>
          <w:sz w:val="26"/>
          <w:szCs w:val="26"/>
        </w:rPr>
        <w:t xml:space="preserve"> Now, if all future conditions in the NT are</w:t>
      </w:r>
    </w:p>
    <w:p w14:paraId="75A4D50D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third class, that is, all are more probable, there is no longer any</w:t>
      </w:r>
    </w:p>
    <w:p w14:paraId="4F8E4B3C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meaning to "more." "More probable" must be understood to mean</w:t>
      </w:r>
    </w:p>
    <w:p w14:paraId="20E90BD9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"</w:t>
      </w:r>
      <w:proofErr w:type="gramStart"/>
      <w:r w:rsidRPr="00554CA3">
        <w:rPr>
          <w:rFonts w:ascii="Times New Roman" w:hAnsi="Times New Roman" w:cs="Times New Roman"/>
          <w:sz w:val="26"/>
          <w:szCs w:val="26"/>
        </w:rPr>
        <w:t>more</w:t>
      </w:r>
      <w:proofErr w:type="gramEnd"/>
      <w:r w:rsidRPr="00554CA3">
        <w:rPr>
          <w:rFonts w:ascii="Times New Roman" w:hAnsi="Times New Roman" w:cs="Times New Roman"/>
          <w:sz w:val="26"/>
          <w:szCs w:val="26"/>
        </w:rPr>
        <w:t xml:space="preserve"> probable than if he had used the optative," not "more likely</w:t>
      </w:r>
    </w:p>
    <w:p w14:paraId="27784F83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than not." It seems much better to follow the suggestion of </w:t>
      </w:r>
      <w:smartTag w:uri="urn:schemas-microsoft-com:office:smarttags" w:element="place">
        <w:smartTag w:uri="urn:schemas-microsoft-com:office:smarttags" w:element="City">
          <w:r w:rsidRPr="00554CA3">
            <w:rPr>
              <w:rFonts w:ascii="Times New Roman" w:hAnsi="Times New Roman" w:cs="Times New Roman"/>
              <w:sz w:val="26"/>
              <w:szCs w:val="26"/>
            </w:rPr>
            <w:t>Duncan</w:t>
          </w:r>
        </w:smartTag>
      </w:smartTag>
    </w:p>
    <w:p w14:paraId="4D8F1999" w14:textId="7562794A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Gibbs, "that the </w:t>
      </w:r>
      <w:r w:rsidR="00CE4783">
        <w:rPr>
          <w:rFonts w:ascii="Times New Roman" w:hAnsi="Times New Roman" w:cs="Times New Roman"/>
          <w:sz w:val="26"/>
          <w:szCs w:val="26"/>
          <w:lang w:val="el-GR"/>
        </w:rPr>
        <w:t>ἐάν</w:t>
      </w:r>
      <w:r w:rsidRPr="00554CA3">
        <w:rPr>
          <w:rFonts w:ascii="Times New Roman" w:hAnsi="Times New Roman" w:cs="Times New Roman"/>
          <w:sz w:val="26"/>
          <w:szCs w:val="26"/>
        </w:rPr>
        <w:t xml:space="preserve"> with the subjunctive has become merely a</w:t>
      </w:r>
    </w:p>
    <w:p w14:paraId="05D5E797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formula for presenting a future condition. Any suggestion of </w:t>
      </w:r>
      <w:proofErr w:type="spellStart"/>
      <w:r w:rsidRPr="00554CA3">
        <w:rPr>
          <w:rFonts w:ascii="Times New Roman" w:hAnsi="Times New Roman" w:cs="Times New Roman"/>
          <w:sz w:val="26"/>
          <w:szCs w:val="26"/>
        </w:rPr>
        <w:t>expecta</w:t>
      </w:r>
      <w:proofErr w:type="spellEnd"/>
      <w:r w:rsidRPr="00554CA3">
        <w:rPr>
          <w:rFonts w:ascii="Times New Roman" w:hAnsi="Times New Roman" w:cs="Times New Roman"/>
          <w:sz w:val="26"/>
          <w:szCs w:val="26"/>
        </w:rPr>
        <w:t>-</w:t>
      </w:r>
    </w:p>
    <w:p w14:paraId="7A2239A2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554CA3">
        <w:rPr>
          <w:rFonts w:ascii="Times New Roman" w:hAnsi="Times New Roman" w:cs="Times New Roman"/>
          <w:sz w:val="26"/>
          <w:szCs w:val="26"/>
        </w:rPr>
        <w:t>tion</w:t>
      </w:r>
      <w:proofErr w:type="spellEnd"/>
      <w:r w:rsidRPr="00554CA3">
        <w:rPr>
          <w:rFonts w:ascii="Times New Roman" w:hAnsi="Times New Roman" w:cs="Times New Roman"/>
          <w:sz w:val="26"/>
          <w:szCs w:val="26"/>
        </w:rPr>
        <w:t xml:space="preserve"> of fulfillment which might have existed at one time (if ever it did)</w:t>
      </w:r>
    </w:p>
    <w:p w14:paraId="0E09FB62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has now vanished. The condition is simply a large basket made to</w:t>
      </w:r>
    </w:p>
    <w:p w14:paraId="2FFD9813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hold any future condition, likely or unlikely, possible or absurd.</w:t>
      </w:r>
      <w:r w:rsidR="00FA01B0">
        <w:rPr>
          <w:rFonts w:ascii="Times New Roman" w:hAnsi="Times New Roman" w:cs="Times New Roman"/>
          <w:sz w:val="26"/>
          <w:szCs w:val="26"/>
        </w:rPr>
        <w:t>”</w:t>
      </w:r>
      <w:r w:rsidRPr="00FA01B0">
        <w:rPr>
          <w:rFonts w:ascii="Times New Roman" w:hAnsi="Times New Roman" w:cs="Times New Roman"/>
          <w:sz w:val="26"/>
          <w:szCs w:val="26"/>
          <w:vertAlign w:val="superscript"/>
        </w:rPr>
        <w:t>43</w:t>
      </w:r>
    </w:p>
    <w:p w14:paraId="2EBFD098" w14:textId="77777777" w:rsidR="00FA01B0" w:rsidRDefault="00FA01B0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FB219D5" w14:textId="2759B815" w:rsidR="00B16C1C" w:rsidRPr="00FE5773" w:rsidRDefault="00B16C1C" w:rsidP="00353A2E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FE5773">
        <w:rPr>
          <w:rFonts w:ascii="Times New Roman" w:hAnsi="Times New Roman" w:cs="Times New Roman"/>
          <w:i/>
          <w:sz w:val="26"/>
          <w:szCs w:val="26"/>
        </w:rPr>
        <w:t xml:space="preserve">Comparison with </w:t>
      </w:r>
      <w:r w:rsidR="00CE4783">
        <w:rPr>
          <w:rFonts w:ascii="Times New Roman" w:hAnsi="Times New Roman" w:cs="Times New Roman"/>
          <w:i/>
          <w:sz w:val="26"/>
          <w:szCs w:val="26"/>
          <w:lang w:val="el-GR"/>
        </w:rPr>
        <w:t>εἰ</w:t>
      </w:r>
      <w:r w:rsidRPr="00FE5773">
        <w:rPr>
          <w:rFonts w:ascii="Times New Roman" w:hAnsi="Times New Roman" w:cs="Times New Roman"/>
          <w:i/>
          <w:sz w:val="26"/>
          <w:szCs w:val="26"/>
        </w:rPr>
        <w:t xml:space="preserve"> + Future Indicative</w:t>
      </w:r>
    </w:p>
    <w:p w14:paraId="3E95C636" w14:textId="77777777" w:rsidR="00B16C1C" w:rsidRPr="00554CA3" w:rsidRDefault="00B16C1C" w:rsidP="00FA01B0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When we call this third class the Future Condition we do not</w:t>
      </w:r>
    </w:p>
    <w:p w14:paraId="12E1EA8C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mean that all conditions future in time belong to this class. In </w:t>
      </w:r>
      <w:proofErr w:type="gramStart"/>
      <w:r w:rsidRPr="00554CA3">
        <w:rPr>
          <w:rFonts w:ascii="Times New Roman" w:hAnsi="Times New Roman" w:cs="Times New Roman"/>
          <w:sz w:val="26"/>
          <w:szCs w:val="26"/>
        </w:rPr>
        <w:t>my</w:t>
      </w:r>
      <w:proofErr w:type="gramEnd"/>
    </w:p>
    <w:p w14:paraId="7FEFCA08" w14:textId="1E7311AF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previous study I discovered 14 examples of </w:t>
      </w:r>
      <w:r w:rsidR="00CE4783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Pr="00554CA3">
        <w:rPr>
          <w:rFonts w:ascii="Times New Roman" w:hAnsi="Times New Roman" w:cs="Times New Roman"/>
          <w:sz w:val="26"/>
          <w:szCs w:val="26"/>
        </w:rPr>
        <w:t xml:space="preserve"> + future indicative in</w:t>
      </w:r>
    </w:p>
    <w:p w14:paraId="2D26988F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the protasis. These first-class conditions of course are also future in</w:t>
      </w:r>
    </w:p>
    <w:p w14:paraId="3CB75EF8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time reference. How do they relate to the third-class future conditions?</w:t>
      </w:r>
    </w:p>
    <w:p w14:paraId="61C332B3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The discussions of the grammarians reflect their own understanding</w:t>
      </w:r>
    </w:p>
    <w:p w14:paraId="187CD85E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of the basic significance of the two classes. Goodwin says, "The future</w:t>
      </w:r>
    </w:p>
    <w:p w14:paraId="088551BD" w14:textId="2E4620CF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indicative with </w:t>
      </w:r>
      <w:r w:rsidR="00CE4783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Pr="00554CA3">
        <w:rPr>
          <w:rFonts w:ascii="Times New Roman" w:hAnsi="Times New Roman" w:cs="Times New Roman"/>
          <w:sz w:val="26"/>
          <w:szCs w:val="26"/>
        </w:rPr>
        <w:t xml:space="preserve"> is very often used in future conditions implying</w:t>
      </w:r>
    </w:p>
    <w:p w14:paraId="7D9D6CFD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strong likelihood of fulfillment, especially in appeals to the feelings</w:t>
      </w:r>
    </w:p>
    <w:p w14:paraId="1B6B21FE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and in threats and warnings.</w:t>
      </w:r>
      <w:r w:rsidR="00FA01B0">
        <w:rPr>
          <w:rFonts w:ascii="Times New Roman" w:hAnsi="Times New Roman" w:cs="Times New Roman"/>
          <w:sz w:val="26"/>
          <w:szCs w:val="26"/>
        </w:rPr>
        <w:t>”</w:t>
      </w:r>
      <w:r w:rsidRPr="00FA01B0">
        <w:rPr>
          <w:rFonts w:ascii="Times New Roman" w:hAnsi="Times New Roman" w:cs="Times New Roman"/>
          <w:sz w:val="26"/>
          <w:szCs w:val="26"/>
          <w:vertAlign w:val="superscript"/>
        </w:rPr>
        <w:t>44</w:t>
      </w:r>
      <w:r w:rsidRPr="00554CA3">
        <w:rPr>
          <w:rFonts w:ascii="Times New Roman" w:hAnsi="Times New Roman" w:cs="Times New Roman"/>
          <w:sz w:val="26"/>
          <w:szCs w:val="26"/>
        </w:rPr>
        <w:t xml:space="preserve"> Smyth calls it the "Emotional Future</w:t>
      </w:r>
    </w:p>
    <w:p w14:paraId="7803DF51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Condition</w:t>
      </w:r>
      <w:proofErr w:type="gramStart"/>
      <w:r w:rsidRPr="00554CA3">
        <w:rPr>
          <w:rFonts w:ascii="Times New Roman" w:hAnsi="Times New Roman" w:cs="Times New Roman"/>
          <w:sz w:val="26"/>
          <w:szCs w:val="26"/>
        </w:rPr>
        <w:t>. .</w:t>
      </w:r>
      <w:r w:rsidR="00FA01B0">
        <w:rPr>
          <w:rFonts w:ascii="Times New Roman" w:hAnsi="Times New Roman" w:cs="Times New Roman"/>
          <w:sz w:val="26"/>
          <w:szCs w:val="26"/>
        </w:rPr>
        <w:t xml:space="preserve"> </w:t>
      </w:r>
      <w:r w:rsidRPr="00554CA3">
        <w:rPr>
          <w:rFonts w:ascii="Times New Roman" w:hAnsi="Times New Roman" w:cs="Times New Roman"/>
          <w:sz w:val="26"/>
          <w:szCs w:val="26"/>
        </w:rPr>
        <w:t>.</w:t>
      </w:r>
      <w:r w:rsidR="00FA01B0">
        <w:rPr>
          <w:rFonts w:ascii="Times New Roman" w:hAnsi="Times New Roman" w:cs="Times New Roman"/>
          <w:sz w:val="26"/>
          <w:szCs w:val="26"/>
        </w:rPr>
        <w:t xml:space="preserve"> </w:t>
      </w:r>
      <w:r w:rsidRPr="00554CA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FA01B0">
        <w:rPr>
          <w:rFonts w:ascii="Times New Roman" w:hAnsi="Times New Roman" w:cs="Times New Roman"/>
          <w:sz w:val="26"/>
          <w:szCs w:val="26"/>
        </w:rPr>
        <w:t xml:space="preserve"> </w:t>
      </w:r>
      <w:r w:rsidRPr="00554CA3">
        <w:rPr>
          <w:rFonts w:ascii="Times New Roman" w:hAnsi="Times New Roman" w:cs="Times New Roman"/>
          <w:sz w:val="26"/>
          <w:szCs w:val="26"/>
        </w:rPr>
        <w:t>When the condition expresses a strong feeling, the</w:t>
      </w:r>
    </w:p>
    <w:p w14:paraId="479B22A8" w14:textId="58F3C4D0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future indicative with </w:t>
      </w:r>
      <w:r w:rsidR="00CE4783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Pr="00554CA3">
        <w:rPr>
          <w:rFonts w:ascii="Times New Roman" w:hAnsi="Times New Roman" w:cs="Times New Roman"/>
          <w:sz w:val="26"/>
          <w:szCs w:val="26"/>
        </w:rPr>
        <w:t xml:space="preserve"> is generally used instead of </w:t>
      </w:r>
      <w:r w:rsidR="00CE4783">
        <w:rPr>
          <w:rFonts w:ascii="Times New Roman" w:hAnsi="Times New Roman" w:cs="Times New Roman"/>
          <w:sz w:val="26"/>
          <w:szCs w:val="26"/>
          <w:lang w:val="el-GR"/>
        </w:rPr>
        <w:t>ἐάν</w:t>
      </w:r>
      <w:r w:rsidRPr="00554CA3">
        <w:rPr>
          <w:rFonts w:ascii="Times New Roman" w:hAnsi="Times New Roman" w:cs="Times New Roman"/>
          <w:sz w:val="26"/>
          <w:szCs w:val="26"/>
        </w:rPr>
        <w:t xml:space="preserve"> with the</w:t>
      </w:r>
    </w:p>
    <w:p w14:paraId="258D672B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subjunctive. Such. .</w:t>
      </w:r>
      <w:r w:rsidR="00FA01B0">
        <w:rPr>
          <w:rFonts w:ascii="Times New Roman" w:hAnsi="Times New Roman" w:cs="Times New Roman"/>
          <w:sz w:val="26"/>
          <w:szCs w:val="26"/>
        </w:rPr>
        <w:t xml:space="preserve"> </w:t>
      </w:r>
      <w:r w:rsidRPr="00554CA3">
        <w:rPr>
          <w:rFonts w:ascii="Times New Roman" w:hAnsi="Times New Roman" w:cs="Times New Roman"/>
          <w:sz w:val="26"/>
          <w:szCs w:val="26"/>
        </w:rPr>
        <w:t>.</w:t>
      </w:r>
      <w:r w:rsidR="00FA01B0">
        <w:rPr>
          <w:rFonts w:ascii="Times New Roman" w:hAnsi="Times New Roman" w:cs="Times New Roman"/>
          <w:sz w:val="26"/>
          <w:szCs w:val="26"/>
        </w:rPr>
        <w:t xml:space="preserve"> </w:t>
      </w:r>
      <w:r w:rsidRPr="00554CA3">
        <w:rPr>
          <w:rFonts w:ascii="Times New Roman" w:hAnsi="Times New Roman" w:cs="Times New Roman"/>
          <w:sz w:val="26"/>
          <w:szCs w:val="26"/>
        </w:rPr>
        <w:t>commonly contain a warning or a threat or in</w:t>
      </w:r>
    </w:p>
    <w:p w14:paraId="3CBB91D2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general something undesirable.</w:t>
      </w:r>
      <w:r w:rsidR="00FA01B0">
        <w:rPr>
          <w:rFonts w:ascii="Times New Roman" w:hAnsi="Times New Roman" w:cs="Times New Roman"/>
          <w:sz w:val="26"/>
          <w:szCs w:val="26"/>
        </w:rPr>
        <w:t>”</w:t>
      </w:r>
      <w:r w:rsidRPr="00FA01B0">
        <w:rPr>
          <w:rFonts w:ascii="Times New Roman" w:hAnsi="Times New Roman" w:cs="Times New Roman"/>
          <w:sz w:val="26"/>
          <w:szCs w:val="26"/>
          <w:vertAlign w:val="superscript"/>
        </w:rPr>
        <w:t>45</w:t>
      </w:r>
      <w:r w:rsidRPr="00554C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4CA3">
        <w:rPr>
          <w:rFonts w:ascii="Times New Roman" w:hAnsi="Times New Roman" w:cs="Times New Roman"/>
          <w:sz w:val="26"/>
          <w:szCs w:val="26"/>
        </w:rPr>
        <w:t>Zerwick</w:t>
      </w:r>
      <w:proofErr w:type="spellEnd"/>
      <w:r w:rsidRPr="00554CA3">
        <w:rPr>
          <w:rFonts w:ascii="Times New Roman" w:hAnsi="Times New Roman" w:cs="Times New Roman"/>
          <w:sz w:val="26"/>
          <w:szCs w:val="26"/>
        </w:rPr>
        <w:t>, who characterizes the first</w:t>
      </w:r>
    </w:p>
    <w:p w14:paraId="02D5FDC9" w14:textId="70D333DA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class as "the concrete case," says "</w:t>
      </w:r>
      <w:r w:rsidR="00CE4783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Pr="00554CA3">
        <w:rPr>
          <w:rFonts w:ascii="Times New Roman" w:hAnsi="Times New Roman" w:cs="Times New Roman"/>
          <w:sz w:val="26"/>
          <w:szCs w:val="26"/>
        </w:rPr>
        <w:t xml:space="preserve"> with future (instead of </w:t>
      </w:r>
      <w:r w:rsidR="00CE4783">
        <w:rPr>
          <w:rFonts w:ascii="Times New Roman" w:hAnsi="Times New Roman" w:cs="Times New Roman"/>
          <w:sz w:val="26"/>
          <w:szCs w:val="26"/>
          <w:lang w:val="el-GR"/>
        </w:rPr>
        <w:t>ἐάν</w:t>
      </w:r>
      <w:r w:rsidRPr="00554CA3">
        <w:rPr>
          <w:rFonts w:ascii="Times New Roman" w:hAnsi="Times New Roman" w:cs="Times New Roman"/>
          <w:sz w:val="26"/>
          <w:szCs w:val="26"/>
        </w:rPr>
        <w:t xml:space="preserve"> with</w:t>
      </w:r>
    </w:p>
    <w:p w14:paraId="6675A8FC" w14:textId="77777777" w:rsidR="00FA01B0" w:rsidRPr="00BB2BCF" w:rsidRDefault="00FA01B0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4AE0C8C1" w14:textId="77777777" w:rsidR="00B16C1C" w:rsidRPr="00BB2BCF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2BCF">
        <w:rPr>
          <w:rFonts w:ascii="Times New Roman" w:hAnsi="Times New Roman" w:cs="Times New Roman"/>
          <w:sz w:val="22"/>
          <w:szCs w:val="22"/>
        </w:rPr>
        <w:t xml:space="preserve">in indirect discourse (Acts 24:19); the other two (I Pet </w:t>
      </w:r>
      <w:smartTag w:uri="urn:schemas-microsoft-com:office:smarttags" w:element="time">
        <w:smartTagPr>
          <w:attr w:name="Hour" w:val="15"/>
          <w:attr w:name="Minute" w:val="14"/>
        </w:smartTagPr>
        <w:r w:rsidRPr="00BB2BCF">
          <w:rPr>
            <w:rFonts w:ascii="Times New Roman" w:hAnsi="Times New Roman" w:cs="Times New Roman"/>
            <w:sz w:val="22"/>
            <w:szCs w:val="22"/>
          </w:rPr>
          <w:t>3:14</w:t>
        </w:r>
      </w:smartTag>
      <w:r w:rsidRPr="00BB2BCF">
        <w:rPr>
          <w:rFonts w:ascii="Times New Roman" w:hAnsi="Times New Roman" w:cs="Times New Roman"/>
          <w:sz w:val="22"/>
          <w:szCs w:val="22"/>
        </w:rPr>
        <w:t>, 17) have apodoses in which</w:t>
      </w:r>
    </w:p>
    <w:p w14:paraId="2C827299" w14:textId="77777777" w:rsidR="00B16C1C" w:rsidRPr="00BB2BCF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2BCF">
        <w:rPr>
          <w:rFonts w:ascii="Times New Roman" w:hAnsi="Times New Roman" w:cs="Times New Roman"/>
          <w:sz w:val="22"/>
          <w:szCs w:val="22"/>
        </w:rPr>
        <w:t>the verb is left unexpressed. There is thus no complete example of the fourth-class</w:t>
      </w:r>
    </w:p>
    <w:p w14:paraId="2373334C" w14:textId="77777777" w:rsidR="00B16C1C" w:rsidRPr="00BB2BCF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2BCF">
        <w:rPr>
          <w:rFonts w:ascii="Times New Roman" w:hAnsi="Times New Roman" w:cs="Times New Roman"/>
          <w:sz w:val="22"/>
          <w:szCs w:val="22"/>
        </w:rPr>
        <w:t>condition.</w:t>
      </w:r>
    </w:p>
    <w:p w14:paraId="1583AAAD" w14:textId="60AA6099" w:rsidR="00B16C1C" w:rsidRPr="00BB2BCF" w:rsidRDefault="00B16C1C" w:rsidP="00BB2BCF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B2BCF">
        <w:rPr>
          <w:rFonts w:ascii="Times New Roman" w:hAnsi="Times New Roman" w:cs="Times New Roman"/>
          <w:sz w:val="22"/>
          <w:szCs w:val="22"/>
        </w:rPr>
        <w:t xml:space="preserve">It should be noted that the only </w:t>
      </w:r>
      <w:proofErr w:type="spellStart"/>
      <w:r w:rsidRPr="00BB2BCF">
        <w:rPr>
          <w:rFonts w:ascii="Times New Roman" w:hAnsi="Times New Roman" w:cs="Times New Roman"/>
          <w:sz w:val="22"/>
          <w:szCs w:val="22"/>
        </w:rPr>
        <w:t>optatives</w:t>
      </w:r>
      <w:proofErr w:type="spellEnd"/>
      <w:r w:rsidRPr="00BB2BCF">
        <w:rPr>
          <w:rFonts w:ascii="Times New Roman" w:hAnsi="Times New Roman" w:cs="Times New Roman"/>
          <w:sz w:val="22"/>
          <w:szCs w:val="22"/>
        </w:rPr>
        <w:t xml:space="preserve"> which are involved here are those with </w:t>
      </w:r>
      <w:r w:rsidR="00CE4783">
        <w:rPr>
          <w:rFonts w:ascii="Times New Roman" w:hAnsi="Times New Roman" w:cs="Times New Roman"/>
          <w:sz w:val="22"/>
          <w:szCs w:val="22"/>
          <w:lang w:val="el-GR"/>
        </w:rPr>
        <w:t>εἰ</w:t>
      </w:r>
    </w:p>
    <w:p w14:paraId="77376DEF" w14:textId="77777777" w:rsidR="00B16C1C" w:rsidRPr="00BB2BCF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2BCF">
        <w:rPr>
          <w:rFonts w:ascii="Times New Roman" w:hAnsi="Times New Roman" w:cs="Times New Roman"/>
          <w:sz w:val="22"/>
          <w:szCs w:val="22"/>
        </w:rPr>
        <w:t xml:space="preserve">forming a protasis. </w:t>
      </w:r>
      <w:proofErr w:type="spellStart"/>
      <w:r w:rsidRPr="00BB2BCF">
        <w:rPr>
          <w:rFonts w:ascii="Times New Roman" w:hAnsi="Times New Roman" w:cs="Times New Roman"/>
          <w:sz w:val="22"/>
          <w:szCs w:val="22"/>
        </w:rPr>
        <w:t>Optatives</w:t>
      </w:r>
      <w:proofErr w:type="spellEnd"/>
      <w:r w:rsidRPr="00BB2BCF">
        <w:rPr>
          <w:rFonts w:ascii="Times New Roman" w:hAnsi="Times New Roman" w:cs="Times New Roman"/>
          <w:sz w:val="22"/>
          <w:szCs w:val="22"/>
        </w:rPr>
        <w:t xml:space="preserve"> occurring in so-called "implied apodoses" (without a</w:t>
      </w:r>
    </w:p>
    <w:p w14:paraId="248167C8" w14:textId="77777777" w:rsidR="00B16C1C" w:rsidRPr="00BB2BCF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2BCF">
        <w:rPr>
          <w:rFonts w:ascii="Times New Roman" w:hAnsi="Times New Roman" w:cs="Times New Roman"/>
          <w:sz w:val="22"/>
          <w:szCs w:val="22"/>
        </w:rPr>
        <w:t>protasis) are simple instances of the potential optative and are not conditional, except</w:t>
      </w:r>
    </w:p>
    <w:p w14:paraId="1377242C" w14:textId="77777777" w:rsidR="00B16C1C" w:rsidRPr="00BB2BCF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2BCF">
        <w:rPr>
          <w:rFonts w:ascii="Times New Roman" w:hAnsi="Times New Roman" w:cs="Times New Roman"/>
          <w:sz w:val="22"/>
          <w:szCs w:val="22"/>
        </w:rPr>
        <w:t>perhaps by implication.</w:t>
      </w:r>
    </w:p>
    <w:p w14:paraId="5CB36E85" w14:textId="77777777" w:rsidR="00B16C1C" w:rsidRPr="00BB2BCF" w:rsidRDefault="00B16C1C" w:rsidP="00BB2BCF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B2BCF">
        <w:rPr>
          <w:rFonts w:ascii="Times New Roman" w:hAnsi="Times New Roman" w:cs="Times New Roman"/>
          <w:sz w:val="22"/>
          <w:szCs w:val="22"/>
          <w:vertAlign w:val="superscript"/>
        </w:rPr>
        <w:t>42</w:t>
      </w:r>
      <w:r w:rsidR="00BB2BCF">
        <w:rPr>
          <w:rFonts w:ascii="Times New Roman" w:hAnsi="Times New Roman" w:cs="Times New Roman"/>
          <w:sz w:val="22"/>
          <w:szCs w:val="22"/>
        </w:rPr>
        <w:t xml:space="preserve"> </w:t>
      </w:r>
      <w:r w:rsidRPr="00BB2BCF">
        <w:rPr>
          <w:rFonts w:ascii="Times New Roman" w:hAnsi="Times New Roman" w:cs="Times New Roman"/>
          <w:sz w:val="22"/>
          <w:szCs w:val="22"/>
        </w:rPr>
        <w:t xml:space="preserve">Robertson, </w:t>
      </w:r>
      <w:r w:rsidRPr="00BB2BCF">
        <w:rPr>
          <w:rFonts w:ascii="Times New Roman" w:hAnsi="Times New Roman" w:cs="Times New Roman"/>
          <w:i/>
          <w:sz w:val="22"/>
          <w:szCs w:val="22"/>
        </w:rPr>
        <w:t>Grammar</w:t>
      </w:r>
      <w:r w:rsidRPr="00BB2BCF">
        <w:rPr>
          <w:rFonts w:ascii="Times New Roman" w:hAnsi="Times New Roman" w:cs="Times New Roman"/>
          <w:sz w:val="22"/>
          <w:szCs w:val="22"/>
        </w:rPr>
        <w:t>, 1020-21.</w:t>
      </w:r>
    </w:p>
    <w:p w14:paraId="6AA3C98B" w14:textId="77777777" w:rsidR="00B16C1C" w:rsidRPr="00BB2BCF" w:rsidRDefault="00B16C1C" w:rsidP="00BB2BCF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B2BCF">
        <w:rPr>
          <w:rFonts w:ascii="Times New Roman" w:hAnsi="Times New Roman" w:cs="Times New Roman"/>
          <w:sz w:val="22"/>
          <w:szCs w:val="22"/>
          <w:vertAlign w:val="superscript"/>
        </w:rPr>
        <w:t>43</w:t>
      </w:r>
      <w:r w:rsidR="00BB2BCF">
        <w:rPr>
          <w:rFonts w:ascii="Times New Roman" w:hAnsi="Times New Roman" w:cs="Times New Roman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B2BCF">
            <w:rPr>
              <w:rFonts w:ascii="Times New Roman" w:hAnsi="Times New Roman" w:cs="Times New Roman"/>
              <w:sz w:val="22"/>
              <w:szCs w:val="22"/>
            </w:rPr>
            <w:t>Duncan</w:t>
          </w:r>
        </w:smartTag>
      </w:smartTag>
      <w:r w:rsidRPr="00BB2BCF">
        <w:rPr>
          <w:rFonts w:ascii="Times New Roman" w:hAnsi="Times New Roman" w:cs="Times New Roman"/>
          <w:sz w:val="22"/>
          <w:szCs w:val="22"/>
        </w:rPr>
        <w:t xml:space="preserve"> G. Gibbs, "The </w:t>
      </w:r>
      <w:proofErr w:type="gramStart"/>
      <w:r w:rsidRPr="00BB2BCF">
        <w:rPr>
          <w:rFonts w:ascii="Times New Roman" w:hAnsi="Times New Roman" w:cs="Times New Roman"/>
          <w:sz w:val="22"/>
          <w:szCs w:val="22"/>
        </w:rPr>
        <w:t>Third Class</w:t>
      </w:r>
      <w:proofErr w:type="gramEnd"/>
      <w:r w:rsidRPr="00BB2BCF">
        <w:rPr>
          <w:rFonts w:ascii="Times New Roman" w:hAnsi="Times New Roman" w:cs="Times New Roman"/>
          <w:sz w:val="22"/>
          <w:szCs w:val="22"/>
        </w:rPr>
        <w:t xml:space="preserve"> Condition in New Testament Usage</w:t>
      </w:r>
      <w:r w:rsidR="00B765F7">
        <w:rPr>
          <w:rFonts w:ascii="Times New Roman" w:hAnsi="Times New Roman" w:cs="Times New Roman"/>
          <w:sz w:val="22"/>
          <w:szCs w:val="22"/>
        </w:rPr>
        <w:t>”</w:t>
      </w:r>
      <w:r w:rsidRPr="00BB2BCF">
        <w:rPr>
          <w:rFonts w:ascii="Times New Roman" w:hAnsi="Times New Roman" w:cs="Times New Roman"/>
          <w:sz w:val="22"/>
          <w:szCs w:val="22"/>
        </w:rPr>
        <w:t xml:space="preserve"> (Th.</w:t>
      </w:r>
    </w:p>
    <w:p w14:paraId="2877C28C" w14:textId="77777777" w:rsidR="00B16C1C" w:rsidRPr="00BB2BCF" w:rsidRDefault="00B16C1C" w:rsidP="00BB2BC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2BCF">
        <w:rPr>
          <w:rFonts w:ascii="Times New Roman" w:hAnsi="Times New Roman" w:cs="Times New Roman"/>
          <w:sz w:val="22"/>
          <w:szCs w:val="22"/>
        </w:rPr>
        <w:t>M. thesis, Dallas Theological Seminary, 1979) 51.</w:t>
      </w:r>
    </w:p>
    <w:p w14:paraId="156F41AA" w14:textId="77777777" w:rsidR="00B16C1C" w:rsidRPr="00BB2BCF" w:rsidRDefault="00B16C1C" w:rsidP="00BB2BCF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B2BCF">
        <w:rPr>
          <w:rFonts w:ascii="Times New Roman" w:hAnsi="Times New Roman" w:cs="Times New Roman"/>
          <w:sz w:val="22"/>
          <w:szCs w:val="22"/>
          <w:vertAlign w:val="superscript"/>
        </w:rPr>
        <w:t>44</w:t>
      </w:r>
      <w:r w:rsidR="00BB2BCF">
        <w:rPr>
          <w:rFonts w:ascii="Times New Roman" w:hAnsi="Times New Roman" w:cs="Times New Roman"/>
          <w:sz w:val="22"/>
          <w:szCs w:val="22"/>
        </w:rPr>
        <w:t xml:space="preserve"> </w:t>
      </w:r>
      <w:r w:rsidRPr="00BB2BCF">
        <w:rPr>
          <w:rFonts w:ascii="Times New Roman" w:hAnsi="Times New Roman" w:cs="Times New Roman"/>
          <w:sz w:val="22"/>
          <w:szCs w:val="22"/>
        </w:rPr>
        <w:t xml:space="preserve">Goodwin, </w:t>
      </w:r>
      <w:r w:rsidRPr="00B765F7">
        <w:rPr>
          <w:rFonts w:ascii="Times New Roman" w:hAnsi="Times New Roman" w:cs="Times New Roman"/>
          <w:i/>
          <w:sz w:val="22"/>
          <w:szCs w:val="22"/>
        </w:rPr>
        <w:t>Grammar</w:t>
      </w:r>
      <w:r w:rsidRPr="00BB2BCF">
        <w:rPr>
          <w:rFonts w:ascii="Times New Roman" w:hAnsi="Times New Roman" w:cs="Times New Roman"/>
          <w:sz w:val="22"/>
          <w:szCs w:val="22"/>
        </w:rPr>
        <w:t>, 298.</w:t>
      </w:r>
    </w:p>
    <w:p w14:paraId="6836D133" w14:textId="77777777" w:rsidR="00B16C1C" w:rsidRPr="00BB2BCF" w:rsidRDefault="00B16C1C" w:rsidP="00BB2BCF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B2BCF">
        <w:rPr>
          <w:rFonts w:ascii="Times New Roman" w:hAnsi="Times New Roman" w:cs="Times New Roman"/>
          <w:sz w:val="22"/>
          <w:szCs w:val="22"/>
          <w:vertAlign w:val="superscript"/>
        </w:rPr>
        <w:t>4</w:t>
      </w:r>
      <w:r w:rsidR="00BB2BCF" w:rsidRPr="00BB2BCF">
        <w:rPr>
          <w:rFonts w:ascii="Times New Roman" w:hAnsi="Times New Roman" w:cs="Times New Roman"/>
          <w:sz w:val="22"/>
          <w:szCs w:val="22"/>
          <w:vertAlign w:val="superscript"/>
        </w:rPr>
        <w:t>5</w:t>
      </w:r>
      <w:r w:rsidR="00BB2BCF">
        <w:rPr>
          <w:rFonts w:ascii="Times New Roman" w:hAnsi="Times New Roman" w:cs="Times New Roman"/>
          <w:sz w:val="22"/>
          <w:szCs w:val="22"/>
        </w:rPr>
        <w:t xml:space="preserve"> </w:t>
      </w:r>
      <w:r w:rsidRPr="00BB2BCF">
        <w:rPr>
          <w:rFonts w:ascii="Times New Roman" w:hAnsi="Times New Roman" w:cs="Times New Roman"/>
          <w:sz w:val="22"/>
          <w:szCs w:val="22"/>
        </w:rPr>
        <w:t xml:space="preserve">H. W. Smyth, </w:t>
      </w:r>
      <w:r w:rsidRPr="00BB2BCF">
        <w:rPr>
          <w:rFonts w:ascii="Times New Roman" w:hAnsi="Times New Roman" w:cs="Times New Roman"/>
          <w:i/>
          <w:sz w:val="22"/>
          <w:szCs w:val="22"/>
        </w:rPr>
        <w:t>A Greek Grammar</w:t>
      </w:r>
      <w:r w:rsidRPr="00BB2BCF">
        <w:rPr>
          <w:rFonts w:ascii="Times New Roman" w:hAnsi="Times New Roman" w:cs="Times New Roman"/>
          <w:sz w:val="22"/>
          <w:szCs w:val="22"/>
        </w:rPr>
        <w:t xml:space="preserve"> (New York: American Book Co., 1916) 346.</w:t>
      </w:r>
    </w:p>
    <w:p w14:paraId="1A048572" w14:textId="77777777" w:rsidR="00BB2BCF" w:rsidRDefault="00BB2BCF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A8019D1" w14:textId="77777777" w:rsidR="00B16C1C" w:rsidRDefault="00BB2BCF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B16C1C" w:rsidRPr="00554CA3">
        <w:rPr>
          <w:rFonts w:ascii="Times New Roman" w:hAnsi="Times New Roman" w:cs="Times New Roman"/>
          <w:sz w:val="26"/>
          <w:szCs w:val="26"/>
        </w:rPr>
        <w:lastRenderedPageBreak/>
        <w:t xml:space="preserve">172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16C1C" w:rsidRPr="00554CA3">
        <w:rPr>
          <w:rFonts w:ascii="Times New Roman" w:hAnsi="Times New Roman" w:cs="Times New Roman"/>
          <w:sz w:val="26"/>
          <w:szCs w:val="26"/>
        </w:rPr>
        <w:t>GRACE THEOLOGICAL JOURNAL</w:t>
      </w:r>
    </w:p>
    <w:p w14:paraId="5F6B31A1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E5BCB00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the subjunctive) is of course perfectly correct and classical, so long as</w:t>
      </w:r>
    </w:p>
    <w:p w14:paraId="12878CDB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the condition is to be represented as a concrete one.</w:t>
      </w:r>
      <w:r w:rsidR="00B765F7">
        <w:rPr>
          <w:rFonts w:ascii="Times New Roman" w:hAnsi="Times New Roman" w:cs="Times New Roman"/>
          <w:sz w:val="26"/>
          <w:szCs w:val="26"/>
        </w:rPr>
        <w:t>”</w:t>
      </w:r>
      <w:r w:rsidRPr="00B765F7">
        <w:rPr>
          <w:rFonts w:ascii="Times New Roman" w:hAnsi="Times New Roman" w:cs="Times New Roman"/>
          <w:sz w:val="26"/>
          <w:szCs w:val="26"/>
          <w:vertAlign w:val="superscript"/>
        </w:rPr>
        <w:t>46</w:t>
      </w:r>
      <w:r w:rsidRPr="00554CA3">
        <w:rPr>
          <w:rFonts w:ascii="Times New Roman" w:hAnsi="Times New Roman" w:cs="Times New Roman"/>
          <w:sz w:val="26"/>
          <w:szCs w:val="26"/>
        </w:rPr>
        <w:t xml:space="preserve"> Turner says,</w:t>
      </w:r>
    </w:p>
    <w:p w14:paraId="75335677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"This sometimes conveys the same idea but occurs very seldom in</w:t>
      </w:r>
    </w:p>
    <w:p w14:paraId="4D891A2D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554CA3">
        <w:rPr>
          <w:rFonts w:ascii="Times New Roman" w:hAnsi="Times New Roman" w:cs="Times New Roman"/>
          <w:sz w:val="26"/>
          <w:szCs w:val="26"/>
        </w:rPr>
        <w:t>Ptol</w:t>
      </w:r>
      <w:proofErr w:type="spellEnd"/>
      <w:r w:rsidRPr="00554CA3">
        <w:rPr>
          <w:rFonts w:ascii="Times New Roman" w:hAnsi="Times New Roman" w:cs="Times New Roman"/>
          <w:sz w:val="26"/>
          <w:szCs w:val="26"/>
        </w:rPr>
        <w:t xml:space="preserve">. pap. The feeling of definiteness and actual realization </w:t>
      </w:r>
      <w:proofErr w:type="spellStart"/>
      <w:r w:rsidRPr="00554CA3">
        <w:rPr>
          <w:rFonts w:ascii="Times New Roman" w:hAnsi="Times New Roman" w:cs="Times New Roman"/>
          <w:sz w:val="26"/>
          <w:szCs w:val="26"/>
        </w:rPr>
        <w:t>accom</w:t>
      </w:r>
      <w:proofErr w:type="spellEnd"/>
      <w:r w:rsidRPr="00554CA3">
        <w:rPr>
          <w:rFonts w:ascii="Times New Roman" w:hAnsi="Times New Roman" w:cs="Times New Roman"/>
          <w:sz w:val="26"/>
          <w:szCs w:val="26"/>
        </w:rPr>
        <w:t>-</w:t>
      </w:r>
    </w:p>
    <w:p w14:paraId="1FBE0F6F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554CA3">
        <w:rPr>
          <w:rFonts w:ascii="Times New Roman" w:hAnsi="Times New Roman" w:cs="Times New Roman"/>
          <w:sz w:val="26"/>
          <w:szCs w:val="26"/>
        </w:rPr>
        <w:t>panies</w:t>
      </w:r>
      <w:proofErr w:type="spellEnd"/>
      <w:r w:rsidRPr="00554CA3">
        <w:rPr>
          <w:rFonts w:ascii="Times New Roman" w:hAnsi="Times New Roman" w:cs="Times New Roman"/>
          <w:sz w:val="26"/>
          <w:szCs w:val="26"/>
        </w:rPr>
        <w:t xml:space="preserve"> it. It is almost causal.</w:t>
      </w:r>
      <w:r w:rsidR="00B765F7">
        <w:rPr>
          <w:rFonts w:ascii="Times New Roman" w:hAnsi="Times New Roman" w:cs="Times New Roman"/>
          <w:sz w:val="26"/>
          <w:szCs w:val="26"/>
        </w:rPr>
        <w:t>”</w:t>
      </w:r>
      <w:r w:rsidRPr="00B765F7">
        <w:rPr>
          <w:rFonts w:ascii="Times New Roman" w:hAnsi="Times New Roman" w:cs="Times New Roman"/>
          <w:sz w:val="26"/>
          <w:szCs w:val="26"/>
          <w:vertAlign w:val="superscript"/>
        </w:rPr>
        <w:t>47</w:t>
      </w:r>
      <w:r w:rsidRPr="00554CA3">
        <w:rPr>
          <w:rFonts w:ascii="Times New Roman" w:hAnsi="Times New Roman" w:cs="Times New Roman"/>
          <w:sz w:val="26"/>
          <w:szCs w:val="26"/>
        </w:rPr>
        <w:t xml:space="preserve"> But after citing several examples he</w:t>
      </w:r>
    </w:p>
    <w:p w14:paraId="5962DC0E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admits, "The difficulty about this view is 2 Tim </w:t>
      </w:r>
      <w:smartTag w:uri="urn:schemas-microsoft-com:office:smarttags" w:element="time">
        <w:smartTagPr>
          <w:attr w:name="Hour" w:val="14"/>
          <w:attr w:name="Minute" w:val="12"/>
        </w:smartTagPr>
        <w:r w:rsidRPr="00554CA3">
          <w:rPr>
            <w:rFonts w:ascii="Times New Roman" w:hAnsi="Times New Roman" w:cs="Times New Roman"/>
            <w:sz w:val="26"/>
            <w:szCs w:val="26"/>
          </w:rPr>
          <w:t>2:12</w:t>
        </w:r>
      </w:smartTag>
      <w:r w:rsidRPr="00554CA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54CA3">
        <w:rPr>
          <w:rFonts w:ascii="Times New Roman" w:hAnsi="Times New Roman" w:cs="Times New Roman"/>
          <w:sz w:val="26"/>
          <w:szCs w:val="26"/>
        </w:rPr>
        <w:t>where</w:t>
      </w:r>
      <w:proofErr w:type="gramEnd"/>
      <w:r w:rsidRPr="00554CA3">
        <w:rPr>
          <w:rFonts w:ascii="Times New Roman" w:hAnsi="Times New Roman" w:cs="Times New Roman"/>
          <w:sz w:val="26"/>
          <w:szCs w:val="26"/>
        </w:rPr>
        <w:t xml:space="preserve"> the</w:t>
      </w:r>
    </w:p>
    <w:p w14:paraId="40A0F0E8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condition was surely conceived as no more than hypothetical.</w:t>
      </w:r>
      <w:r w:rsidR="00B765F7">
        <w:rPr>
          <w:rFonts w:ascii="Times New Roman" w:hAnsi="Times New Roman" w:cs="Times New Roman"/>
          <w:sz w:val="26"/>
          <w:szCs w:val="26"/>
        </w:rPr>
        <w:t>”</w:t>
      </w:r>
      <w:r w:rsidRPr="00554CA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46DCBA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Robertson surprisingly says, "The kinship in origin and sense of the</w:t>
      </w:r>
    </w:p>
    <w:p w14:paraId="2E8ED3B7" w14:textId="6D914B3F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aorist subj. and fut. ind</w:t>
      </w:r>
      <w:r w:rsidR="00FE5773">
        <w:rPr>
          <w:rFonts w:ascii="Times New Roman" w:hAnsi="Times New Roman" w:cs="Times New Roman"/>
          <w:sz w:val="26"/>
          <w:szCs w:val="26"/>
        </w:rPr>
        <w:t>.</w:t>
      </w:r>
      <w:r w:rsidRPr="00554CA3">
        <w:rPr>
          <w:rFonts w:ascii="Times New Roman" w:hAnsi="Times New Roman" w:cs="Times New Roman"/>
          <w:sz w:val="26"/>
          <w:szCs w:val="26"/>
        </w:rPr>
        <w:t xml:space="preserve"> makes the line a rather fine one between </w:t>
      </w:r>
      <w:r w:rsidR="00CE4783">
        <w:rPr>
          <w:rFonts w:ascii="Times New Roman" w:hAnsi="Times New Roman" w:cs="Times New Roman"/>
          <w:sz w:val="26"/>
          <w:szCs w:val="26"/>
          <w:lang w:val="el-GR"/>
        </w:rPr>
        <w:t>εἰ</w:t>
      </w:r>
    </w:p>
    <w:p w14:paraId="385CEEF8" w14:textId="6560B96F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and the fut. ind</w:t>
      </w:r>
      <w:r w:rsidR="00B765F7">
        <w:rPr>
          <w:rFonts w:ascii="Times New Roman" w:hAnsi="Times New Roman" w:cs="Times New Roman"/>
          <w:sz w:val="26"/>
          <w:szCs w:val="26"/>
        </w:rPr>
        <w:t>.</w:t>
      </w:r>
      <w:r w:rsidRPr="00554CA3">
        <w:rPr>
          <w:rFonts w:ascii="Times New Roman" w:hAnsi="Times New Roman" w:cs="Times New Roman"/>
          <w:sz w:val="26"/>
          <w:szCs w:val="26"/>
        </w:rPr>
        <w:t xml:space="preserve"> and </w:t>
      </w:r>
      <w:r w:rsidR="00CE4783">
        <w:rPr>
          <w:rFonts w:ascii="Times New Roman" w:hAnsi="Times New Roman" w:cs="Times New Roman"/>
          <w:sz w:val="26"/>
          <w:szCs w:val="26"/>
          <w:lang w:val="el-GR"/>
        </w:rPr>
        <w:t>ἐάν</w:t>
      </w:r>
      <w:r w:rsidRPr="00554CA3">
        <w:rPr>
          <w:rFonts w:ascii="Times New Roman" w:hAnsi="Times New Roman" w:cs="Times New Roman"/>
          <w:sz w:val="26"/>
          <w:szCs w:val="26"/>
        </w:rPr>
        <w:t xml:space="preserve"> and the subj."</w:t>
      </w:r>
      <w:r w:rsidRPr="00B765F7">
        <w:rPr>
          <w:rFonts w:ascii="Times New Roman" w:hAnsi="Times New Roman" w:cs="Times New Roman"/>
          <w:sz w:val="26"/>
          <w:szCs w:val="26"/>
          <w:vertAlign w:val="superscript"/>
        </w:rPr>
        <w:t>48</w:t>
      </w:r>
      <w:r w:rsidRPr="00554CA3">
        <w:rPr>
          <w:rFonts w:ascii="Times New Roman" w:hAnsi="Times New Roman" w:cs="Times New Roman"/>
          <w:sz w:val="26"/>
          <w:szCs w:val="26"/>
        </w:rPr>
        <w:t xml:space="preserve"> If we understand the first</w:t>
      </w:r>
    </w:p>
    <w:p w14:paraId="6048719D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class as being simple logical connection, as I have attempted to</w:t>
      </w:r>
    </w:p>
    <w:p w14:paraId="563B85DA" w14:textId="03DCC48A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demonstrate earlier,</w:t>
      </w:r>
      <w:r w:rsidRPr="00B765F7">
        <w:rPr>
          <w:rFonts w:ascii="Times New Roman" w:hAnsi="Times New Roman" w:cs="Times New Roman"/>
          <w:sz w:val="26"/>
          <w:szCs w:val="26"/>
          <w:vertAlign w:val="superscript"/>
        </w:rPr>
        <w:t>49</w:t>
      </w:r>
      <w:r w:rsidRPr="00554CA3">
        <w:rPr>
          <w:rFonts w:ascii="Times New Roman" w:hAnsi="Times New Roman" w:cs="Times New Roman"/>
          <w:sz w:val="26"/>
          <w:szCs w:val="26"/>
        </w:rPr>
        <w:t xml:space="preserve"> then </w:t>
      </w:r>
      <w:r w:rsidR="00CE4783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Pr="00554CA3">
        <w:rPr>
          <w:rFonts w:ascii="Times New Roman" w:hAnsi="Times New Roman" w:cs="Times New Roman"/>
          <w:sz w:val="26"/>
          <w:szCs w:val="26"/>
        </w:rPr>
        <w:t xml:space="preserve"> with a future indicative indicates a</w:t>
      </w:r>
    </w:p>
    <w:p w14:paraId="448AD2AA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simple logical connection in future time. If we accept the understand-</w:t>
      </w:r>
    </w:p>
    <w:p w14:paraId="1CC08EC3" w14:textId="72F25D59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554CA3">
        <w:rPr>
          <w:rFonts w:ascii="Times New Roman" w:hAnsi="Times New Roman" w:cs="Times New Roman"/>
          <w:sz w:val="26"/>
          <w:szCs w:val="26"/>
        </w:rPr>
        <w:t>ing</w:t>
      </w:r>
      <w:proofErr w:type="spellEnd"/>
      <w:r w:rsidRPr="00554CA3">
        <w:rPr>
          <w:rFonts w:ascii="Times New Roman" w:hAnsi="Times New Roman" w:cs="Times New Roman"/>
          <w:sz w:val="26"/>
          <w:szCs w:val="26"/>
        </w:rPr>
        <w:t xml:space="preserve"> of the third-class being presented in this paper, then </w:t>
      </w:r>
      <w:r w:rsidR="00CE4783">
        <w:rPr>
          <w:rFonts w:ascii="Times New Roman" w:hAnsi="Times New Roman" w:cs="Times New Roman"/>
          <w:sz w:val="26"/>
          <w:szCs w:val="26"/>
          <w:lang w:val="el-GR"/>
        </w:rPr>
        <w:t>ἐάν</w:t>
      </w:r>
      <w:r w:rsidRPr="00554CA3">
        <w:rPr>
          <w:rFonts w:ascii="Times New Roman" w:hAnsi="Times New Roman" w:cs="Times New Roman"/>
          <w:sz w:val="26"/>
          <w:szCs w:val="26"/>
        </w:rPr>
        <w:t xml:space="preserve"> with a</w:t>
      </w:r>
    </w:p>
    <w:p w14:paraId="2231A1DD" w14:textId="77777777" w:rsidR="00B765F7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subjunctive calls attention to some element of future contingency</w:t>
      </w:r>
    </w:p>
    <w:p w14:paraId="651B58A6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524CF70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involved. The form used will depend on the purpose of the speaker or</w:t>
      </w:r>
    </w:p>
    <w:p w14:paraId="5036F48C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writer.</w:t>
      </w:r>
    </w:p>
    <w:p w14:paraId="6750782C" w14:textId="77777777" w:rsidR="00B765F7" w:rsidRDefault="00B765F7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51F1D9B" w14:textId="77777777" w:rsidR="00B16C1C" w:rsidRPr="00B765F7" w:rsidRDefault="00B16C1C" w:rsidP="00353A2E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B765F7">
        <w:rPr>
          <w:rFonts w:ascii="Times New Roman" w:hAnsi="Times New Roman" w:cs="Times New Roman"/>
          <w:i/>
          <w:sz w:val="26"/>
          <w:szCs w:val="26"/>
        </w:rPr>
        <w:t>Summary</w:t>
      </w:r>
    </w:p>
    <w:p w14:paraId="65BF932E" w14:textId="77777777" w:rsidR="00B16C1C" w:rsidRPr="00554CA3" w:rsidRDefault="00B16C1C" w:rsidP="00B765F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What term can be used to express the essential meaning of the</w:t>
      </w:r>
    </w:p>
    <w:p w14:paraId="017E3DAE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third class condition? Such terms as "probable," "likely," "expectancy,"</w:t>
      </w:r>
    </w:p>
    <w:p w14:paraId="6310FA40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"anticipatory" are all misleading and not suitable. "Potential" or</w:t>
      </w:r>
    </w:p>
    <w:p w14:paraId="1D5D5261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"contingent" are neutral terms which express well the meaning if</w:t>
      </w:r>
    </w:p>
    <w:p w14:paraId="202E0C1C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properly understood. </w:t>
      </w:r>
      <w:proofErr w:type="spellStart"/>
      <w:r w:rsidRPr="00554CA3">
        <w:rPr>
          <w:rFonts w:ascii="Times New Roman" w:hAnsi="Times New Roman" w:cs="Times New Roman"/>
          <w:sz w:val="26"/>
          <w:szCs w:val="26"/>
        </w:rPr>
        <w:t>Zerwick</w:t>
      </w:r>
      <w:proofErr w:type="spellEnd"/>
      <w:r w:rsidRPr="00554CA3">
        <w:rPr>
          <w:rFonts w:ascii="Times New Roman" w:hAnsi="Times New Roman" w:cs="Times New Roman"/>
          <w:sz w:val="26"/>
          <w:szCs w:val="26"/>
        </w:rPr>
        <w:t>, in the English translation, uses the</w:t>
      </w:r>
    </w:p>
    <w:p w14:paraId="219362D8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term "eventual," apparently to refer to that which may eventualize or</w:t>
      </w:r>
    </w:p>
    <w:p w14:paraId="2E43B5B0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come to pass. The English dictionary gives that as a legitimate</w:t>
      </w:r>
    </w:p>
    <w:p w14:paraId="769DE3C5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meaning for "eventual," but probably it is not normally understood in</w:t>
      </w:r>
    </w:p>
    <w:p w14:paraId="2237FDAC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that sense by English readers. We come back to the term "Future</w:t>
      </w:r>
    </w:p>
    <w:p w14:paraId="590B61C3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Condition," which in my judgment is to be preferred.</w:t>
      </w:r>
    </w:p>
    <w:p w14:paraId="24B24B1C" w14:textId="77777777" w:rsidR="00B765F7" w:rsidRDefault="00B765F7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6F83FC5" w14:textId="77777777" w:rsidR="00B16C1C" w:rsidRPr="00554CA3" w:rsidRDefault="00B16C1C" w:rsidP="00B765F7">
      <w:pPr>
        <w:pStyle w:val="PlainText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GENERAL VERSUS PARTICULAR</w:t>
      </w:r>
    </w:p>
    <w:p w14:paraId="5CB35729" w14:textId="367F6464" w:rsidR="00B16C1C" w:rsidRPr="00554CA3" w:rsidRDefault="00B16C1C" w:rsidP="00B765F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It has been broadly recognized that within this </w:t>
      </w:r>
      <w:r w:rsidR="00CE4783">
        <w:rPr>
          <w:rFonts w:ascii="Times New Roman" w:hAnsi="Times New Roman" w:cs="Times New Roman"/>
          <w:sz w:val="26"/>
          <w:szCs w:val="26"/>
          <w:lang w:val="el-GR"/>
        </w:rPr>
        <w:t>ἐάν</w:t>
      </w:r>
      <w:r w:rsidRPr="00554CA3">
        <w:rPr>
          <w:rFonts w:ascii="Times New Roman" w:hAnsi="Times New Roman" w:cs="Times New Roman"/>
          <w:sz w:val="26"/>
          <w:szCs w:val="26"/>
        </w:rPr>
        <w:t xml:space="preserve"> + subjunctive</w:t>
      </w:r>
    </w:p>
    <w:p w14:paraId="67239DA1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class there are two distinct</w:t>
      </w:r>
      <w:r w:rsidRPr="00FE5773">
        <w:rPr>
          <w:rFonts w:ascii="Times New Roman" w:hAnsi="Times New Roman" w:cs="Times New Roman"/>
          <w:sz w:val="26"/>
          <w:szCs w:val="26"/>
          <w:vertAlign w:val="superscript"/>
        </w:rPr>
        <w:t>5</w:t>
      </w:r>
      <w:r w:rsidR="00FE5773" w:rsidRPr="00FE5773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554CA3">
        <w:rPr>
          <w:rFonts w:ascii="Times New Roman" w:hAnsi="Times New Roman" w:cs="Times New Roman"/>
          <w:sz w:val="26"/>
          <w:szCs w:val="26"/>
        </w:rPr>
        <w:t xml:space="preserve"> types of conditional statements. One</w:t>
      </w:r>
    </w:p>
    <w:p w14:paraId="5C630C3E" w14:textId="77777777" w:rsidR="00B765F7" w:rsidRPr="00B765F7" w:rsidRDefault="00B765F7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5ED98FCC" w14:textId="77777777" w:rsidR="00B16C1C" w:rsidRPr="00B765F7" w:rsidRDefault="00B16C1C" w:rsidP="00B765F7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FE5773">
        <w:rPr>
          <w:rFonts w:ascii="Times New Roman" w:hAnsi="Times New Roman" w:cs="Times New Roman"/>
          <w:sz w:val="22"/>
          <w:szCs w:val="22"/>
          <w:vertAlign w:val="superscript"/>
        </w:rPr>
        <w:t>46</w:t>
      </w:r>
      <w:r w:rsidR="00B765F7" w:rsidRPr="00B765F7">
        <w:rPr>
          <w:rFonts w:ascii="Times New Roman" w:hAnsi="Times New Roman" w:cs="Times New Roman"/>
          <w:sz w:val="22"/>
          <w:szCs w:val="22"/>
        </w:rPr>
        <w:t xml:space="preserve"> </w:t>
      </w:r>
      <w:r w:rsidRPr="00B765F7">
        <w:rPr>
          <w:rFonts w:ascii="Times New Roman" w:hAnsi="Times New Roman" w:cs="Times New Roman"/>
          <w:sz w:val="22"/>
          <w:szCs w:val="22"/>
        </w:rPr>
        <w:t xml:space="preserve">M. </w:t>
      </w:r>
      <w:proofErr w:type="spellStart"/>
      <w:r w:rsidRPr="00B765F7">
        <w:rPr>
          <w:rFonts w:ascii="Times New Roman" w:hAnsi="Times New Roman" w:cs="Times New Roman"/>
          <w:sz w:val="22"/>
          <w:szCs w:val="22"/>
        </w:rPr>
        <w:t>Zerwick</w:t>
      </w:r>
      <w:proofErr w:type="spellEnd"/>
      <w:r w:rsidRPr="00B765F7">
        <w:rPr>
          <w:rFonts w:ascii="Times New Roman" w:hAnsi="Times New Roman" w:cs="Times New Roman"/>
          <w:sz w:val="22"/>
          <w:szCs w:val="22"/>
        </w:rPr>
        <w:t xml:space="preserve">, </w:t>
      </w:r>
      <w:r w:rsidRPr="00B765F7">
        <w:rPr>
          <w:rFonts w:ascii="Times New Roman" w:hAnsi="Times New Roman" w:cs="Times New Roman"/>
          <w:i/>
          <w:sz w:val="22"/>
          <w:szCs w:val="22"/>
        </w:rPr>
        <w:t>Biblical Greek</w:t>
      </w:r>
      <w:r w:rsidRPr="00B765F7">
        <w:rPr>
          <w:rFonts w:ascii="Times New Roman" w:hAnsi="Times New Roman" w:cs="Times New Roman"/>
          <w:sz w:val="22"/>
          <w:szCs w:val="22"/>
        </w:rPr>
        <w:t>, trans. by Joseph Smith (</w:t>
      </w:r>
      <w:smartTag w:uri="urn:schemas-microsoft-com:office:smarttags" w:element="place">
        <w:smartTag w:uri="urn:schemas-microsoft-com:office:smarttags" w:element="City">
          <w:r w:rsidRPr="00B765F7">
            <w:rPr>
              <w:rFonts w:ascii="Times New Roman" w:hAnsi="Times New Roman" w:cs="Times New Roman"/>
              <w:sz w:val="22"/>
              <w:szCs w:val="22"/>
            </w:rPr>
            <w:t>Rome</w:t>
          </w:r>
        </w:smartTag>
      </w:smartTag>
      <w:r w:rsidRPr="00B765F7">
        <w:rPr>
          <w:rFonts w:ascii="Times New Roman" w:hAnsi="Times New Roman" w:cs="Times New Roman"/>
          <w:sz w:val="22"/>
          <w:szCs w:val="22"/>
        </w:rPr>
        <w:t>: Pontifical Biblical</w:t>
      </w:r>
    </w:p>
    <w:p w14:paraId="5B6E66D1" w14:textId="77777777" w:rsidR="00B16C1C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765F7">
        <w:rPr>
          <w:rFonts w:ascii="Times New Roman" w:hAnsi="Times New Roman" w:cs="Times New Roman"/>
          <w:sz w:val="22"/>
          <w:szCs w:val="22"/>
        </w:rPr>
        <w:t xml:space="preserve">Institute, 1963) </w:t>
      </w:r>
      <w:r w:rsidR="00B765F7">
        <w:rPr>
          <w:rFonts w:ascii="Times New Roman" w:hAnsi="Times New Roman" w:cs="Times New Roman"/>
          <w:sz w:val="22"/>
          <w:szCs w:val="22"/>
        </w:rPr>
        <w:t>111</w:t>
      </w:r>
      <w:r w:rsidRPr="00B765F7">
        <w:rPr>
          <w:rFonts w:ascii="Times New Roman" w:hAnsi="Times New Roman" w:cs="Times New Roman"/>
          <w:sz w:val="22"/>
          <w:szCs w:val="22"/>
        </w:rPr>
        <w:t>.</w:t>
      </w:r>
    </w:p>
    <w:p w14:paraId="356B345F" w14:textId="77777777" w:rsidR="00B16C1C" w:rsidRPr="00B765F7" w:rsidRDefault="00B765F7" w:rsidP="00353A2E">
      <w:pPr>
        <w:pStyle w:val="PlainText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B765F7">
        <w:rPr>
          <w:rFonts w:ascii="Times New Roman" w:hAnsi="Times New Roman" w:cs="Times New Roman"/>
          <w:sz w:val="22"/>
          <w:szCs w:val="22"/>
          <w:vertAlign w:val="superscript"/>
        </w:rPr>
        <w:cr/>
      </w:r>
    </w:p>
    <w:p w14:paraId="6CC4EF2F" w14:textId="77777777" w:rsidR="00B16C1C" w:rsidRPr="00B765F7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765F7">
        <w:rPr>
          <w:rFonts w:ascii="Times New Roman" w:hAnsi="Times New Roman" w:cs="Times New Roman"/>
          <w:sz w:val="22"/>
          <w:szCs w:val="22"/>
          <w:vertAlign w:val="superscript"/>
        </w:rPr>
        <w:t>47</w:t>
      </w:r>
      <w:r w:rsidR="00B765F7">
        <w:rPr>
          <w:rFonts w:ascii="Times New Roman" w:hAnsi="Times New Roman" w:cs="Times New Roman"/>
          <w:sz w:val="22"/>
          <w:szCs w:val="22"/>
        </w:rPr>
        <w:t xml:space="preserve"> </w:t>
      </w:r>
      <w:r w:rsidRPr="00B765F7">
        <w:rPr>
          <w:rFonts w:ascii="Times New Roman" w:hAnsi="Times New Roman" w:cs="Times New Roman"/>
          <w:sz w:val="22"/>
          <w:szCs w:val="22"/>
        </w:rPr>
        <w:t xml:space="preserve">N. Turner, </w:t>
      </w:r>
      <w:r w:rsidRPr="00B765F7">
        <w:rPr>
          <w:rFonts w:ascii="Times New Roman" w:hAnsi="Times New Roman" w:cs="Times New Roman"/>
          <w:i/>
          <w:sz w:val="22"/>
          <w:szCs w:val="22"/>
        </w:rPr>
        <w:t>Syntax</w:t>
      </w:r>
      <w:r w:rsidRPr="00B765F7">
        <w:rPr>
          <w:rFonts w:ascii="Times New Roman" w:hAnsi="Times New Roman" w:cs="Times New Roman"/>
          <w:sz w:val="22"/>
          <w:szCs w:val="22"/>
        </w:rPr>
        <w:t>, 115.</w:t>
      </w:r>
    </w:p>
    <w:p w14:paraId="5A18D3A3" w14:textId="77777777" w:rsidR="00B16C1C" w:rsidRPr="00B765F7" w:rsidRDefault="00B16C1C" w:rsidP="00B765F7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765F7">
        <w:rPr>
          <w:rFonts w:ascii="Times New Roman" w:hAnsi="Times New Roman" w:cs="Times New Roman"/>
          <w:sz w:val="22"/>
          <w:szCs w:val="22"/>
          <w:vertAlign w:val="superscript"/>
        </w:rPr>
        <w:t>48</w:t>
      </w:r>
      <w:r w:rsidR="00B765F7" w:rsidRPr="00B765F7">
        <w:rPr>
          <w:rFonts w:ascii="Times New Roman" w:hAnsi="Times New Roman" w:cs="Times New Roman"/>
          <w:sz w:val="22"/>
          <w:szCs w:val="22"/>
        </w:rPr>
        <w:t xml:space="preserve"> </w:t>
      </w:r>
      <w:r w:rsidRPr="00B765F7">
        <w:rPr>
          <w:rFonts w:ascii="Times New Roman" w:hAnsi="Times New Roman" w:cs="Times New Roman"/>
          <w:sz w:val="22"/>
          <w:szCs w:val="22"/>
        </w:rPr>
        <w:t xml:space="preserve">Robertson, </w:t>
      </w:r>
      <w:r w:rsidRPr="00B765F7">
        <w:rPr>
          <w:rFonts w:ascii="Times New Roman" w:hAnsi="Times New Roman" w:cs="Times New Roman"/>
          <w:i/>
          <w:sz w:val="22"/>
          <w:szCs w:val="22"/>
        </w:rPr>
        <w:t>Grammar</w:t>
      </w:r>
      <w:r w:rsidRPr="00B765F7">
        <w:rPr>
          <w:rFonts w:ascii="Times New Roman" w:hAnsi="Times New Roman" w:cs="Times New Roman"/>
          <w:sz w:val="22"/>
          <w:szCs w:val="22"/>
        </w:rPr>
        <w:t>, 1017.</w:t>
      </w:r>
    </w:p>
    <w:p w14:paraId="057BEDE8" w14:textId="77777777" w:rsidR="00B16C1C" w:rsidRPr="00B765F7" w:rsidRDefault="00B16C1C" w:rsidP="00B765F7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765F7">
        <w:rPr>
          <w:rFonts w:ascii="Times New Roman" w:hAnsi="Times New Roman" w:cs="Times New Roman"/>
          <w:sz w:val="22"/>
          <w:szCs w:val="22"/>
          <w:vertAlign w:val="superscript"/>
        </w:rPr>
        <w:t>49</w:t>
      </w:r>
      <w:r w:rsidR="00B765F7" w:rsidRPr="00B765F7">
        <w:rPr>
          <w:rFonts w:ascii="Times New Roman" w:hAnsi="Times New Roman" w:cs="Times New Roman"/>
          <w:sz w:val="22"/>
          <w:szCs w:val="22"/>
        </w:rPr>
        <w:t xml:space="preserve"> I</w:t>
      </w:r>
      <w:r w:rsidRPr="00B765F7">
        <w:rPr>
          <w:rFonts w:ascii="Times New Roman" w:hAnsi="Times New Roman" w:cs="Times New Roman"/>
          <w:sz w:val="22"/>
          <w:szCs w:val="22"/>
        </w:rPr>
        <w:t xml:space="preserve">n the first article of this series, </w:t>
      </w:r>
      <w:r w:rsidRPr="00B765F7">
        <w:rPr>
          <w:rFonts w:ascii="Times New Roman" w:hAnsi="Times New Roman" w:cs="Times New Roman"/>
          <w:i/>
          <w:sz w:val="22"/>
          <w:szCs w:val="22"/>
        </w:rPr>
        <w:t>GTJ</w:t>
      </w:r>
      <w:r w:rsidR="00B765F7">
        <w:rPr>
          <w:rFonts w:ascii="Times New Roman" w:hAnsi="Times New Roman" w:cs="Times New Roman"/>
          <w:sz w:val="22"/>
          <w:szCs w:val="22"/>
        </w:rPr>
        <w:t xml:space="preserve"> </w:t>
      </w:r>
      <w:r w:rsidRPr="00B765F7">
        <w:rPr>
          <w:rFonts w:ascii="Times New Roman" w:hAnsi="Times New Roman" w:cs="Times New Roman"/>
          <w:sz w:val="22"/>
          <w:szCs w:val="22"/>
        </w:rPr>
        <w:t>2 (1981).</w:t>
      </w:r>
    </w:p>
    <w:p w14:paraId="7E62A103" w14:textId="77777777" w:rsidR="00B16C1C" w:rsidRPr="00B765F7" w:rsidRDefault="00B16C1C" w:rsidP="00B765F7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765F7">
        <w:rPr>
          <w:rFonts w:ascii="Times New Roman" w:hAnsi="Times New Roman" w:cs="Times New Roman"/>
          <w:sz w:val="22"/>
          <w:szCs w:val="22"/>
          <w:vertAlign w:val="superscript"/>
        </w:rPr>
        <w:t>50</w:t>
      </w:r>
      <w:r w:rsidR="00B765F7" w:rsidRPr="00B765F7">
        <w:rPr>
          <w:rFonts w:ascii="Times New Roman" w:hAnsi="Times New Roman" w:cs="Times New Roman"/>
          <w:sz w:val="22"/>
          <w:szCs w:val="22"/>
        </w:rPr>
        <w:t xml:space="preserve"> </w:t>
      </w:r>
      <w:r w:rsidR="00FE5773">
        <w:rPr>
          <w:rFonts w:ascii="Times New Roman" w:hAnsi="Times New Roman" w:cs="Times New Roman"/>
          <w:sz w:val="22"/>
          <w:szCs w:val="22"/>
        </w:rPr>
        <w:t>O</w:t>
      </w:r>
      <w:r w:rsidRPr="00B765F7">
        <w:rPr>
          <w:rFonts w:ascii="Times New Roman" w:hAnsi="Times New Roman" w:cs="Times New Roman"/>
          <w:sz w:val="22"/>
          <w:szCs w:val="22"/>
        </w:rPr>
        <w:t>ne needs to take care not to overestimate this distinctness.</w:t>
      </w:r>
    </w:p>
    <w:p w14:paraId="28C7F816" w14:textId="77777777" w:rsidR="00B16C1C" w:rsidRPr="00B765F7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765F7">
        <w:rPr>
          <w:rFonts w:ascii="Times New Roman" w:hAnsi="Times New Roman" w:cs="Times New Roman"/>
          <w:sz w:val="22"/>
          <w:szCs w:val="22"/>
        </w:rPr>
        <w:t>While semantically it is easy to see the distinction, yet in actual usage it often is</w:t>
      </w:r>
    </w:p>
    <w:p w14:paraId="1A85318C" w14:textId="77777777" w:rsidR="00B16C1C" w:rsidRPr="00B765F7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765F7">
        <w:rPr>
          <w:rFonts w:ascii="Times New Roman" w:hAnsi="Times New Roman" w:cs="Times New Roman"/>
          <w:sz w:val="22"/>
          <w:szCs w:val="22"/>
        </w:rPr>
        <w:t>not so obvious. The present writer has attempted to classify these third-class conditions</w:t>
      </w:r>
    </w:p>
    <w:p w14:paraId="02CA7B44" w14:textId="77777777" w:rsidR="00B16C1C" w:rsidRPr="00B765F7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765F7">
        <w:rPr>
          <w:rFonts w:ascii="Times New Roman" w:hAnsi="Times New Roman" w:cs="Times New Roman"/>
          <w:sz w:val="22"/>
          <w:szCs w:val="22"/>
        </w:rPr>
        <w:t>in the NT between present-general and future-particular, on two occasions widely</w:t>
      </w:r>
    </w:p>
    <w:p w14:paraId="2CE7840B" w14:textId="77777777" w:rsidR="00B16C1C" w:rsidRPr="00B765F7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765F7">
        <w:rPr>
          <w:rFonts w:ascii="Times New Roman" w:hAnsi="Times New Roman" w:cs="Times New Roman"/>
          <w:sz w:val="22"/>
          <w:szCs w:val="22"/>
        </w:rPr>
        <w:t>separated in time. The resul</w:t>
      </w:r>
      <w:r w:rsidR="00B765F7">
        <w:rPr>
          <w:rFonts w:ascii="Times New Roman" w:hAnsi="Times New Roman" w:cs="Times New Roman"/>
          <w:sz w:val="22"/>
          <w:szCs w:val="22"/>
        </w:rPr>
        <w:t>t</w:t>
      </w:r>
      <w:r w:rsidRPr="00B765F7">
        <w:rPr>
          <w:rFonts w:ascii="Times New Roman" w:hAnsi="Times New Roman" w:cs="Times New Roman"/>
          <w:sz w:val="22"/>
          <w:szCs w:val="22"/>
        </w:rPr>
        <w:t>s were greatly divergent. And when these were compared</w:t>
      </w:r>
    </w:p>
    <w:p w14:paraId="48C17782" w14:textId="77777777" w:rsidR="00B16C1C" w:rsidRDefault="00B765F7" w:rsidP="00B765F7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B16C1C" w:rsidRPr="00554CA3">
        <w:rPr>
          <w:rFonts w:ascii="Times New Roman" w:hAnsi="Times New Roman" w:cs="Times New Roman"/>
          <w:sz w:val="26"/>
          <w:szCs w:val="26"/>
        </w:rPr>
        <w:lastRenderedPageBreak/>
        <w:t xml:space="preserve">BOYER: THIRD CLASS CONDITIONS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16C1C" w:rsidRPr="00554CA3">
        <w:rPr>
          <w:rFonts w:ascii="Times New Roman" w:hAnsi="Times New Roman" w:cs="Times New Roman"/>
          <w:sz w:val="26"/>
          <w:szCs w:val="26"/>
        </w:rPr>
        <w:t>173</w:t>
      </w:r>
    </w:p>
    <w:p w14:paraId="41129B15" w14:textId="77777777" w:rsidR="00B16C1C" w:rsidRPr="00554CA3" w:rsidRDefault="00B16C1C" w:rsidP="00B765F7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</w:p>
    <w:p w14:paraId="01D43AD7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group expresses general or universal suppositions which, whenever</w:t>
      </w:r>
    </w:p>
    <w:p w14:paraId="45E20526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they are fulfilled, bring the stated results. "If a kingdom is divided</w:t>
      </w:r>
    </w:p>
    <w:p w14:paraId="0AEC61BF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against itself it cannot stand" (Mark </w:t>
      </w:r>
      <w:smartTag w:uri="urn:schemas-microsoft-com:office:smarttags" w:element="time">
        <w:smartTagPr>
          <w:attr w:name="Hour" w:val="15"/>
          <w:attr w:name="Minute" w:val="24"/>
        </w:smartTagPr>
        <w:r w:rsidRPr="00554CA3">
          <w:rPr>
            <w:rFonts w:ascii="Times New Roman" w:hAnsi="Times New Roman" w:cs="Times New Roman"/>
            <w:sz w:val="26"/>
            <w:szCs w:val="26"/>
          </w:rPr>
          <w:t>3:24</w:t>
        </w:r>
      </w:smartTag>
      <w:r w:rsidRPr="00554CA3">
        <w:rPr>
          <w:rFonts w:ascii="Times New Roman" w:hAnsi="Times New Roman" w:cs="Times New Roman"/>
          <w:sz w:val="26"/>
          <w:szCs w:val="26"/>
        </w:rPr>
        <w:t>); "The law does not</w:t>
      </w:r>
    </w:p>
    <w:p w14:paraId="296E85D3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condemn if it does not first hear. .</w:t>
      </w:r>
      <w:r w:rsidR="00FE5773">
        <w:rPr>
          <w:rFonts w:ascii="Times New Roman" w:hAnsi="Times New Roman" w:cs="Times New Roman"/>
          <w:sz w:val="26"/>
          <w:szCs w:val="26"/>
        </w:rPr>
        <w:t xml:space="preserve"> </w:t>
      </w:r>
      <w:r w:rsidRPr="00554CA3">
        <w:rPr>
          <w:rFonts w:ascii="Times New Roman" w:hAnsi="Times New Roman" w:cs="Times New Roman"/>
          <w:sz w:val="26"/>
          <w:szCs w:val="26"/>
        </w:rPr>
        <w:t>.</w:t>
      </w:r>
      <w:r w:rsidR="00FE5773">
        <w:rPr>
          <w:rFonts w:ascii="Times New Roman" w:hAnsi="Times New Roman" w:cs="Times New Roman"/>
          <w:sz w:val="26"/>
          <w:szCs w:val="26"/>
        </w:rPr>
        <w:t xml:space="preserve"> </w:t>
      </w:r>
      <w:r w:rsidRPr="00554CA3">
        <w:rPr>
          <w:rFonts w:ascii="Times New Roman" w:hAnsi="Times New Roman" w:cs="Times New Roman"/>
          <w:sz w:val="26"/>
          <w:szCs w:val="26"/>
        </w:rPr>
        <w:t>and know</w:t>
      </w:r>
      <w:proofErr w:type="gramStart"/>
      <w:r w:rsidRPr="00554CA3">
        <w:rPr>
          <w:rFonts w:ascii="Times New Roman" w:hAnsi="Times New Roman" w:cs="Times New Roman"/>
          <w:sz w:val="26"/>
          <w:szCs w:val="26"/>
        </w:rPr>
        <w:t>. .</w:t>
      </w:r>
      <w:r w:rsidR="00B765F7">
        <w:rPr>
          <w:rFonts w:ascii="Times New Roman" w:hAnsi="Times New Roman" w:cs="Times New Roman"/>
          <w:sz w:val="26"/>
          <w:szCs w:val="26"/>
        </w:rPr>
        <w:t xml:space="preserve"> </w:t>
      </w:r>
      <w:r w:rsidRPr="00554CA3">
        <w:rPr>
          <w:rFonts w:ascii="Times New Roman" w:hAnsi="Times New Roman" w:cs="Times New Roman"/>
          <w:sz w:val="26"/>
          <w:szCs w:val="26"/>
        </w:rPr>
        <w:t>.</w:t>
      </w:r>
      <w:r w:rsidR="00B765F7">
        <w:rPr>
          <w:rFonts w:ascii="Times New Roman" w:hAnsi="Times New Roman" w:cs="Times New Roman"/>
          <w:sz w:val="26"/>
          <w:szCs w:val="26"/>
        </w:rPr>
        <w:t xml:space="preserve"> </w:t>
      </w:r>
      <w:r w:rsidRPr="00554CA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554CA3">
        <w:rPr>
          <w:rFonts w:ascii="Times New Roman" w:hAnsi="Times New Roman" w:cs="Times New Roman"/>
          <w:sz w:val="26"/>
          <w:szCs w:val="26"/>
        </w:rPr>
        <w:t xml:space="preserve">" (John </w:t>
      </w:r>
      <w:smartTag w:uri="urn:schemas-microsoft-com:office:smarttags" w:element="time">
        <w:smartTagPr>
          <w:attr w:name="Minute" w:val="51"/>
          <w:attr w:name="Hour" w:val="19"/>
        </w:smartTagPr>
        <w:r w:rsidRPr="00554CA3">
          <w:rPr>
            <w:rFonts w:ascii="Times New Roman" w:hAnsi="Times New Roman" w:cs="Times New Roman"/>
            <w:sz w:val="26"/>
            <w:szCs w:val="26"/>
          </w:rPr>
          <w:t>7:51</w:t>
        </w:r>
      </w:smartTag>
      <w:r w:rsidRPr="00554CA3">
        <w:rPr>
          <w:rFonts w:ascii="Times New Roman" w:hAnsi="Times New Roman" w:cs="Times New Roman"/>
          <w:sz w:val="26"/>
          <w:szCs w:val="26"/>
        </w:rPr>
        <w:t>); "If</w:t>
      </w:r>
    </w:p>
    <w:p w14:paraId="1010B44A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anyone walks in the night he stumbles" (John </w:t>
      </w:r>
      <w:smartTag w:uri="urn:schemas-microsoft-com:office:smarttags" w:element="time">
        <w:smartTagPr>
          <w:attr w:name="Hour" w:val="11"/>
          <w:attr w:name="Minute" w:val="10"/>
        </w:smartTagPr>
        <w:r w:rsidR="00B765F7">
          <w:rPr>
            <w:rFonts w:ascii="Times New Roman" w:hAnsi="Times New Roman" w:cs="Times New Roman"/>
            <w:sz w:val="26"/>
            <w:szCs w:val="26"/>
          </w:rPr>
          <w:t>11</w:t>
        </w:r>
        <w:r w:rsidRPr="00554CA3">
          <w:rPr>
            <w:rFonts w:ascii="Times New Roman" w:hAnsi="Times New Roman" w:cs="Times New Roman"/>
            <w:sz w:val="26"/>
            <w:szCs w:val="26"/>
          </w:rPr>
          <w:t>:10</w:t>
        </w:r>
      </w:smartTag>
      <w:r w:rsidRPr="00554CA3">
        <w:rPr>
          <w:rFonts w:ascii="Times New Roman" w:hAnsi="Times New Roman" w:cs="Times New Roman"/>
          <w:sz w:val="26"/>
          <w:szCs w:val="26"/>
        </w:rPr>
        <w:t>). The other group</w:t>
      </w:r>
    </w:p>
    <w:p w14:paraId="6BE13D0B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speaks of particular, specific, future suppositions, such as, "Lord, if</w:t>
      </w:r>
    </w:p>
    <w:p w14:paraId="3AEFB7BF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you will you can heal me" (Matt 8:2); "If someone should come to</w:t>
      </w:r>
    </w:p>
    <w:p w14:paraId="1968F1D5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them from the dead, they will repent" (Luke </w:t>
      </w:r>
      <w:smartTag w:uri="urn:schemas-microsoft-com:office:smarttags" w:element="time">
        <w:smartTagPr>
          <w:attr w:name="Hour" w:val="16"/>
          <w:attr w:name="Minute" w:val="30"/>
        </w:smartTagPr>
        <w:r w:rsidRPr="00554CA3">
          <w:rPr>
            <w:rFonts w:ascii="Times New Roman" w:hAnsi="Times New Roman" w:cs="Times New Roman"/>
            <w:sz w:val="26"/>
            <w:szCs w:val="26"/>
          </w:rPr>
          <w:t>16:30</w:t>
        </w:r>
      </w:smartTag>
      <w:r w:rsidRPr="00554CA3">
        <w:rPr>
          <w:rFonts w:ascii="Times New Roman" w:hAnsi="Times New Roman" w:cs="Times New Roman"/>
          <w:sz w:val="26"/>
          <w:szCs w:val="26"/>
        </w:rPr>
        <w:t>); "If I send them</w:t>
      </w:r>
    </w:p>
    <w:p w14:paraId="6A122AE1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away fasting they will faint in the way" (Mark 8:3). All these</w:t>
      </w:r>
    </w:p>
    <w:p w14:paraId="5603E3E9" w14:textId="2DFC16C9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examples share in common the </w:t>
      </w:r>
      <w:r w:rsidR="00891E94">
        <w:rPr>
          <w:rFonts w:ascii="Times New Roman" w:hAnsi="Times New Roman" w:cs="Times New Roman"/>
          <w:sz w:val="26"/>
          <w:szCs w:val="26"/>
          <w:lang w:val="el-GR"/>
        </w:rPr>
        <w:t>ἐάν</w:t>
      </w:r>
      <w:r w:rsidRPr="00554CA3">
        <w:rPr>
          <w:rFonts w:ascii="Times New Roman" w:hAnsi="Times New Roman" w:cs="Times New Roman"/>
          <w:sz w:val="26"/>
          <w:szCs w:val="26"/>
        </w:rPr>
        <w:t xml:space="preserve"> + subjunctive form.</w:t>
      </w:r>
    </w:p>
    <w:p w14:paraId="6E4B4A3E" w14:textId="77777777" w:rsidR="00B16C1C" w:rsidRPr="00554CA3" w:rsidRDefault="00B16C1C" w:rsidP="00B765F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If it seems strange to us that such distinct types should be thrown</w:t>
      </w:r>
    </w:p>
    <w:p w14:paraId="596C1C3E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together in one grammatical form it should alert us to the probability</w:t>
      </w:r>
    </w:p>
    <w:p w14:paraId="238449C5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that we are not looking at it as the Greek writer did. </w:t>
      </w:r>
      <w:proofErr w:type="gramStart"/>
      <w:r w:rsidRPr="00554CA3">
        <w:rPr>
          <w:rFonts w:ascii="Times New Roman" w:hAnsi="Times New Roman" w:cs="Times New Roman"/>
          <w:sz w:val="26"/>
          <w:szCs w:val="26"/>
        </w:rPr>
        <w:t>Apparently</w:t>
      </w:r>
      <w:proofErr w:type="gramEnd"/>
      <w:r w:rsidRPr="00554CA3">
        <w:rPr>
          <w:rFonts w:ascii="Times New Roman" w:hAnsi="Times New Roman" w:cs="Times New Roman"/>
          <w:sz w:val="26"/>
          <w:szCs w:val="26"/>
        </w:rPr>
        <w:t xml:space="preserve"> he</w:t>
      </w:r>
    </w:p>
    <w:p w14:paraId="250EDCD7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did not see these as diverse types; there must be some common</w:t>
      </w:r>
    </w:p>
    <w:p w14:paraId="463AE884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characteristic which in his mind linked them in the same manner of</w:t>
      </w:r>
    </w:p>
    <w:p w14:paraId="5CF6E392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expression. His choice to use the subjunctive points to the common</w:t>
      </w:r>
    </w:p>
    <w:p w14:paraId="06854D28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element. They are both undetermined, contingent suppositions, future</w:t>
      </w:r>
    </w:p>
    <w:p w14:paraId="42EDA756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in time reference. Whether that potentiality was seen as some par-</w:t>
      </w:r>
    </w:p>
    <w:p w14:paraId="323963BD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554CA3">
        <w:rPr>
          <w:rFonts w:ascii="Times New Roman" w:hAnsi="Times New Roman" w:cs="Times New Roman"/>
          <w:sz w:val="26"/>
          <w:szCs w:val="26"/>
        </w:rPr>
        <w:t>ticular</w:t>
      </w:r>
      <w:proofErr w:type="spellEnd"/>
      <w:r w:rsidRPr="00554CA3">
        <w:rPr>
          <w:rFonts w:ascii="Times New Roman" w:hAnsi="Times New Roman" w:cs="Times New Roman"/>
          <w:sz w:val="26"/>
          <w:szCs w:val="26"/>
        </w:rPr>
        <w:t xml:space="preserve"> occurrence or one which would produce the result whenever it</w:t>
      </w:r>
    </w:p>
    <w:p w14:paraId="5EB406CD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occurred was not the primary thought in the mind of the speaker. He</w:t>
      </w:r>
    </w:p>
    <w:p w14:paraId="3B75C8B4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used a form which in either case expressed the future eventuality.</w:t>
      </w:r>
    </w:p>
    <w:p w14:paraId="30A18040" w14:textId="77777777" w:rsidR="00B16C1C" w:rsidRPr="00554CA3" w:rsidRDefault="00B16C1C" w:rsidP="00B765F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Some grammarians do attempt to distinguish two separate classes.</w:t>
      </w:r>
    </w:p>
    <w:p w14:paraId="3EC1EF71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W. W. Goodwin notes that "the character of the apodosis distinguishes</w:t>
      </w:r>
    </w:p>
    <w:p w14:paraId="310B93E0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these future conditions from the present general supposition" and</w:t>
      </w:r>
    </w:p>
    <w:p w14:paraId="2434B957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claims that the present general class uses a present indicative or its</w:t>
      </w:r>
    </w:p>
    <w:p w14:paraId="15B70497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equivalent in the apodosis, while the future particular class has some</w:t>
      </w:r>
    </w:p>
    <w:p w14:paraId="2937E15C" w14:textId="2C8EBDBD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future form.</w:t>
      </w:r>
      <w:r w:rsidRPr="00B765F7">
        <w:rPr>
          <w:rFonts w:ascii="Times New Roman" w:hAnsi="Times New Roman" w:cs="Times New Roman"/>
          <w:sz w:val="26"/>
          <w:szCs w:val="26"/>
          <w:vertAlign w:val="superscript"/>
        </w:rPr>
        <w:t>51</w:t>
      </w:r>
      <w:r w:rsidRPr="00554CA3">
        <w:rPr>
          <w:rFonts w:ascii="Times New Roman" w:hAnsi="Times New Roman" w:cs="Times New Roman"/>
          <w:sz w:val="26"/>
          <w:szCs w:val="26"/>
        </w:rPr>
        <w:t xml:space="preserve"> Machen calls the </w:t>
      </w:r>
      <w:r w:rsidR="00891E94">
        <w:rPr>
          <w:rFonts w:ascii="Times New Roman" w:hAnsi="Times New Roman" w:cs="Times New Roman"/>
          <w:sz w:val="26"/>
          <w:szCs w:val="26"/>
          <w:lang w:val="el-GR"/>
        </w:rPr>
        <w:t>ἐάν</w:t>
      </w:r>
      <w:r w:rsidRPr="00554CA3">
        <w:rPr>
          <w:rFonts w:ascii="Times New Roman" w:hAnsi="Times New Roman" w:cs="Times New Roman"/>
          <w:sz w:val="26"/>
          <w:szCs w:val="26"/>
        </w:rPr>
        <w:t xml:space="preserve"> + subjunctive class "future</w:t>
      </w:r>
    </w:p>
    <w:p w14:paraId="5FCD4B5B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conditions," but in a footnote he calls attention to the fact that this</w:t>
      </w:r>
    </w:p>
    <w:p w14:paraId="61D0C018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term takes no account of the large group of present general conditions</w:t>
      </w:r>
    </w:p>
    <w:p w14:paraId="206630FD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which share the structural form.</w:t>
      </w:r>
      <w:r w:rsidRPr="00B765F7">
        <w:rPr>
          <w:rFonts w:ascii="Times New Roman" w:hAnsi="Times New Roman" w:cs="Times New Roman"/>
          <w:sz w:val="26"/>
          <w:szCs w:val="26"/>
          <w:vertAlign w:val="superscript"/>
        </w:rPr>
        <w:t>52</w:t>
      </w:r>
      <w:r w:rsidRPr="00554C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4CA3">
        <w:rPr>
          <w:rFonts w:ascii="Times New Roman" w:hAnsi="Times New Roman" w:cs="Times New Roman"/>
          <w:sz w:val="26"/>
          <w:szCs w:val="26"/>
        </w:rPr>
        <w:t>Zerwick</w:t>
      </w:r>
      <w:proofErr w:type="spellEnd"/>
      <w:r w:rsidRPr="00554CA3">
        <w:rPr>
          <w:rFonts w:ascii="Times New Roman" w:hAnsi="Times New Roman" w:cs="Times New Roman"/>
          <w:sz w:val="26"/>
          <w:szCs w:val="26"/>
        </w:rPr>
        <w:t xml:space="preserve"> also distinguishes two</w:t>
      </w:r>
    </w:p>
    <w:p w14:paraId="0B720C57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classes, the "eventual" and the "universal," warning, however, that</w:t>
      </w:r>
    </w:p>
    <w:p w14:paraId="31502273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"</w:t>
      </w:r>
      <w:proofErr w:type="gramStart"/>
      <w:r w:rsidRPr="00554CA3">
        <w:rPr>
          <w:rFonts w:ascii="Times New Roman" w:hAnsi="Times New Roman" w:cs="Times New Roman"/>
          <w:sz w:val="26"/>
          <w:szCs w:val="26"/>
        </w:rPr>
        <w:t>the</w:t>
      </w:r>
      <w:proofErr w:type="gramEnd"/>
      <w:r w:rsidRPr="00554CA3">
        <w:rPr>
          <w:rFonts w:ascii="Times New Roman" w:hAnsi="Times New Roman" w:cs="Times New Roman"/>
          <w:sz w:val="26"/>
          <w:szCs w:val="26"/>
        </w:rPr>
        <w:t xml:space="preserve"> distinction between type C (eventual) and E (universal), though</w:t>
      </w:r>
    </w:p>
    <w:p w14:paraId="6A465C22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certain grammarians make it, is not a linguistic or grammatical one,</w:t>
      </w:r>
    </w:p>
    <w:p w14:paraId="284973B2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but a purely extrinsic one based on subject matter (and an analysis</w:t>
      </w:r>
    </w:p>
    <w:p w14:paraId="24E84A5C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according to the speech-habits of some other language than Greek).</w:t>
      </w:r>
      <w:r w:rsidR="00B765F7">
        <w:rPr>
          <w:rFonts w:ascii="Times New Roman" w:hAnsi="Times New Roman" w:cs="Times New Roman"/>
          <w:sz w:val="26"/>
          <w:szCs w:val="26"/>
        </w:rPr>
        <w:t>”</w:t>
      </w:r>
      <w:r w:rsidRPr="00B765F7">
        <w:rPr>
          <w:rFonts w:ascii="Times New Roman" w:hAnsi="Times New Roman" w:cs="Times New Roman"/>
          <w:sz w:val="26"/>
          <w:szCs w:val="26"/>
          <w:vertAlign w:val="superscript"/>
        </w:rPr>
        <w:t>53</w:t>
      </w:r>
    </w:p>
    <w:p w14:paraId="7E7964F7" w14:textId="77777777" w:rsidR="00B765F7" w:rsidRPr="00B765F7" w:rsidRDefault="00B765F7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122344C1" w14:textId="77777777" w:rsidR="00B16C1C" w:rsidRPr="00B765F7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765F7">
        <w:rPr>
          <w:rFonts w:ascii="Times New Roman" w:hAnsi="Times New Roman" w:cs="Times New Roman"/>
          <w:sz w:val="22"/>
          <w:szCs w:val="22"/>
        </w:rPr>
        <w:t>with the conclusions of another scholar an even wider difference was seen. It is not easy</w:t>
      </w:r>
    </w:p>
    <w:p w14:paraId="6E115EAD" w14:textId="77777777" w:rsidR="00B16C1C" w:rsidRPr="00B765F7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765F7">
        <w:rPr>
          <w:rFonts w:ascii="Times New Roman" w:hAnsi="Times New Roman" w:cs="Times New Roman"/>
          <w:sz w:val="22"/>
          <w:szCs w:val="22"/>
        </w:rPr>
        <w:t xml:space="preserve">to decide whether "If anyone wants to do His </w:t>
      </w:r>
      <w:proofErr w:type="gramStart"/>
      <w:r w:rsidRPr="00B765F7">
        <w:rPr>
          <w:rFonts w:ascii="Times New Roman" w:hAnsi="Times New Roman" w:cs="Times New Roman"/>
          <w:sz w:val="22"/>
          <w:szCs w:val="22"/>
        </w:rPr>
        <w:t>will</w:t>
      </w:r>
      <w:proofErr w:type="gramEnd"/>
      <w:r w:rsidRPr="00B765F7">
        <w:rPr>
          <w:rFonts w:ascii="Times New Roman" w:hAnsi="Times New Roman" w:cs="Times New Roman"/>
          <w:sz w:val="22"/>
          <w:szCs w:val="22"/>
        </w:rPr>
        <w:t xml:space="preserve"> he shall know. .</w:t>
      </w:r>
      <w:r w:rsidR="00FE5773">
        <w:rPr>
          <w:rFonts w:ascii="Times New Roman" w:hAnsi="Times New Roman" w:cs="Times New Roman"/>
          <w:sz w:val="22"/>
          <w:szCs w:val="22"/>
        </w:rPr>
        <w:t xml:space="preserve"> </w:t>
      </w:r>
      <w:r w:rsidRPr="00B765F7">
        <w:rPr>
          <w:rFonts w:ascii="Times New Roman" w:hAnsi="Times New Roman" w:cs="Times New Roman"/>
          <w:sz w:val="22"/>
          <w:szCs w:val="22"/>
        </w:rPr>
        <w:t xml:space="preserve">." (John </w:t>
      </w:r>
      <w:smartTag w:uri="urn:schemas-microsoft-com:office:smarttags" w:element="time">
        <w:smartTagPr>
          <w:attr w:name="Minute" w:val="17"/>
          <w:attr w:name="Hour" w:val="19"/>
        </w:smartTagPr>
        <w:r w:rsidRPr="00B765F7">
          <w:rPr>
            <w:rFonts w:ascii="Times New Roman" w:hAnsi="Times New Roman" w:cs="Times New Roman"/>
            <w:sz w:val="22"/>
            <w:szCs w:val="22"/>
          </w:rPr>
          <w:t>7: 17</w:t>
        </w:r>
      </w:smartTag>
      <w:r w:rsidRPr="00B765F7">
        <w:rPr>
          <w:rFonts w:ascii="Times New Roman" w:hAnsi="Times New Roman" w:cs="Times New Roman"/>
          <w:sz w:val="22"/>
          <w:szCs w:val="22"/>
        </w:rPr>
        <w:t>) or "If</w:t>
      </w:r>
    </w:p>
    <w:p w14:paraId="2B6A0664" w14:textId="77777777" w:rsidR="00B16C1C" w:rsidRPr="00B765F7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765F7">
        <w:rPr>
          <w:rFonts w:ascii="Times New Roman" w:hAnsi="Times New Roman" w:cs="Times New Roman"/>
          <w:sz w:val="22"/>
          <w:szCs w:val="22"/>
        </w:rPr>
        <w:t xml:space="preserve">you love me you will keep my commandments" (John </w:t>
      </w:r>
      <w:smartTag w:uri="urn:schemas-microsoft-com:office:smarttags" w:element="time">
        <w:smartTagPr>
          <w:attr w:name="Hour" w:val="14"/>
          <w:attr w:name="Minute" w:val="17"/>
        </w:smartTagPr>
        <w:r w:rsidRPr="00B765F7">
          <w:rPr>
            <w:rFonts w:ascii="Times New Roman" w:hAnsi="Times New Roman" w:cs="Times New Roman"/>
            <w:sz w:val="22"/>
            <w:szCs w:val="22"/>
          </w:rPr>
          <w:t>14:17</w:t>
        </w:r>
      </w:smartTag>
      <w:r w:rsidRPr="00B765F7">
        <w:rPr>
          <w:rFonts w:ascii="Times New Roman" w:hAnsi="Times New Roman" w:cs="Times New Roman"/>
          <w:sz w:val="22"/>
          <w:szCs w:val="22"/>
        </w:rPr>
        <w:t>) is expressing a general</w:t>
      </w:r>
    </w:p>
    <w:p w14:paraId="1D83E167" w14:textId="77777777" w:rsidR="00B16C1C" w:rsidRPr="00B765F7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765F7">
        <w:rPr>
          <w:rFonts w:ascii="Times New Roman" w:hAnsi="Times New Roman" w:cs="Times New Roman"/>
          <w:sz w:val="22"/>
          <w:szCs w:val="22"/>
        </w:rPr>
        <w:t>truth always true, or is to be thought of as looking to some particular future situation.</w:t>
      </w:r>
    </w:p>
    <w:p w14:paraId="676AF34C" w14:textId="77777777" w:rsidR="00B16C1C" w:rsidRPr="00B765F7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765F7">
        <w:rPr>
          <w:rFonts w:ascii="Times New Roman" w:hAnsi="Times New Roman" w:cs="Times New Roman"/>
          <w:sz w:val="22"/>
          <w:szCs w:val="22"/>
        </w:rPr>
        <w:t>The distinction is highly subjective</w:t>
      </w:r>
      <w:r w:rsidR="00FE5773">
        <w:rPr>
          <w:rFonts w:ascii="Times New Roman" w:hAnsi="Times New Roman" w:cs="Times New Roman"/>
          <w:sz w:val="22"/>
          <w:szCs w:val="22"/>
        </w:rPr>
        <w:t>,</w:t>
      </w:r>
      <w:r w:rsidRPr="00B765F7">
        <w:rPr>
          <w:rFonts w:ascii="Times New Roman" w:hAnsi="Times New Roman" w:cs="Times New Roman"/>
          <w:sz w:val="22"/>
          <w:szCs w:val="22"/>
        </w:rPr>
        <w:t xml:space="preserve"> as well as totally without indication in the language</w:t>
      </w:r>
    </w:p>
    <w:p w14:paraId="0D04A45F" w14:textId="77777777" w:rsidR="00B16C1C" w:rsidRPr="00B765F7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765F7">
        <w:rPr>
          <w:rFonts w:ascii="Times New Roman" w:hAnsi="Times New Roman" w:cs="Times New Roman"/>
          <w:sz w:val="22"/>
          <w:szCs w:val="22"/>
        </w:rPr>
        <w:t>itself.</w:t>
      </w:r>
    </w:p>
    <w:p w14:paraId="06228A5C" w14:textId="77777777" w:rsidR="00B16C1C" w:rsidRPr="00B765F7" w:rsidRDefault="00B765F7" w:rsidP="00B765F7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765F7">
        <w:rPr>
          <w:rFonts w:ascii="Times New Roman" w:hAnsi="Times New Roman" w:cs="Times New Roman"/>
          <w:sz w:val="22"/>
          <w:szCs w:val="22"/>
          <w:vertAlign w:val="superscript"/>
        </w:rPr>
        <w:t>51</w:t>
      </w:r>
      <w:r w:rsidRPr="00B765F7">
        <w:rPr>
          <w:rFonts w:ascii="Times New Roman" w:hAnsi="Times New Roman" w:cs="Times New Roman"/>
          <w:sz w:val="22"/>
          <w:szCs w:val="22"/>
        </w:rPr>
        <w:t xml:space="preserve"> </w:t>
      </w:r>
      <w:r w:rsidR="00B16C1C" w:rsidRPr="00B765F7">
        <w:rPr>
          <w:rFonts w:ascii="Times New Roman" w:hAnsi="Times New Roman" w:cs="Times New Roman"/>
          <w:sz w:val="22"/>
          <w:szCs w:val="22"/>
        </w:rPr>
        <w:t>Goodwin</w:t>
      </w:r>
      <w:r>
        <w:rPr>
          <w:rFonts w:ascii="Times New Roman" w:hAnsi="Times New Roman" w:cs="Times New Roman"/>
          <w:sz w:val="22"/>
          <w:szCs w:val="22"/>
        </w:rPr>
        <w:t>,</w:t>
      </w:r>
      <w:r w:rsidR="00B16C1C" w:rsidRPr="00B765F7">
        <w:rPr>
          <w:rFonts w:ascii="Times New Roman" w:hAnsi="Times New Roman" w:cs="Times New Roman"/>
          <w:sz w:val="22"/>
          <w:szCs w:val="22"/>
        </w:rPr>
        <w:t xml:space="preserve"> </w:t>
      </w:r>
      <w:r w:rsidR="00B16C1C" w:rsidRPr="00B765F7">
        <w:rPr>
          <w:rFonts w:ascii="Times New Roman" w:hAnsi="Times New Roman" w:cs="Times New Roman"/>
          <w:i/>
          <w:sz w:val="22"/>
          <w:szCs w:val="22"/>
        </w:rPr>
        <w:t>Grammar</w:t>
      </w:r>
      <w:r w:rsidR="00B16C1C" w:rsidRPr="00B765F7">
        <w:rPr>
          <w:rFonts w:ascii="Times New Roman" w:hAnsi="Times New Roman" w:cs="Times New Roman"/>
          <w:sz w:val="22"/>
          <w:szCs w:val="22"/>
        </w:rPr>
        <w:t>, 298.</w:t>
      </w:r>
    </w:p>
    <w:p w14:paraId="7622A796" w14:textId="77777777" w:rsidR="00B16C1C" w:rsidRPr="00B765F7" w:rsidRDefault="00B765F7" w:rsidP="00B765F7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765F7">
        <w:rPr>
          <w:rFonts w:ascii="Times New Roman" w:hAnsi="Times New Roman" w:cs="Times New Roman"/>
          <w:sz w:val="22"/>
          <w:szCs w:val="22"/>
          <w:vertAlign w:val="superscript"/>
        </w:rPr>
        <w:t>5</w:t>
      </w:r>
      <w:r w:rsidR="00B16C1C" w:rsidRPr="00B765F7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B765F7">
        <w:rPr>
          <w:rFonts w:ascii="Times New Roman" w:hAnsi="Times New Roman" w:cs="Times New Roman"/>
          <w:sz w:val="22"/>
          <w:szCs w:val="22"/>
        </w:rPr>
        <w:t xml:space="preserve"> </w:t>
      </w:r>
      <w:r w:rsidR="00B16C1C" w:rsidRPr="00B765F7">
        <w:rPr>
          <w:rFonts w:ascii="Times New Roman" w:hAnsi="Times New Roman" w:cs="Times New Roman"/>
          <w:sz w:val="22"/>
          <w:szCs w:val="22"/>
        </w:rPr>
        <w:t xml:space="preserve">Machen, </w:t>
      </w:r>
      <w:r w:rsidR="00B16C1C" w:rsidRPr="00B765F7">
        <w:rPr>
          <w:rFonts w:ascii="Times New Roman" w:hAnsi="Times New Roman" w:cs="Times New Roman"/>
          <w:i/>
          <w:sz w:val="22"/>
          <w:szCs w:val="22"/>
        </w:rPr>
        <w:t>Greek</w:t>
      </w:r>
      <w:r w:rsidRPr="00B765F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B16C1C" w:rsidRPr="00B765F7">
        <w:rPr>
          <w:rFonts w:ascii="Times New Roman" w:hAnsi="Times New Roman" w:cs="Times New Roman"/>
          <w:i/>
          <w:sz w:val="22"/>
          <w:szCs w:val="22"/>
        </w:rPr>
        <w:t>for Beginners</w:t>
      </w:r>
      <w:r w:rsidR="00B16C1C" w:rsidRPr="00B765F7">
        <w:rPr>
          <w:rFonts w:ascii="Times New Roman" w:hAnsi="Times New Roman" w:cs="Times New Roman"/>
          <w:sz w:val="22"/>
          <w:szCs w:val="22"/>
        </w:rPr>
        <w:t xml:space="preserve">, 132 n. </w:t>
      </w:r>
      <w:r>
        <w:rPr>
          <w:rFonts w:ascii="Times New Roman" w:hAnsi="Times New Roman" w:cs="Times New Roman"/>
          <w:sz w:val="22"/>
          <w:szCs w:val="22"/>
        </w:rPr>
        <w:t>1</w:t>
      </w:r>
      <w:r w:rsidR="00B16C1C" w:rsidRPr="00B765F7">
        <w:rPr>
          <w:rFonts w:ascii="Times New Roman" w:hAnsi="Times New Roman" w:cs="Times New Roman"/>
          <w:sz w:val="22"/>
          <w:szCs w:val="22"/>
        </w:rPr>
        <w:t>.</w:t>
      </w:r>
    </w:p>
    <w:p w14:paraId="2A84203A" w14:textId="77777777" w:rsidR="00B16C1C" w:rsidRPr="00B765F7" w:rsidRDefault="00B765F7" w:rsidP="00B765F7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765F7">
        <w:rPr>
          <w:rFonts w:ascii="Times New Roman" w:hAnsi="Times New Roman" w:cs="Times New Roman"/>
          <w:sz w:val="22"/>
          <w:szCs w:val="22"/>
          <w:vertAlign w:val="superscript"/>
        </w:rPr>
        <w:t>5</w:t>
      </w:r>
      <w:r w:rsidR="00B16C1C" w:rsidRPr="00B765F7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B765F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16C1C" w:rsidRPr="00B765F7">
        <w:rPr>
          <w:rFonts w:ascii="Times New Roman" w:hAnsi="Times New Roman" w:cs="Times New Roman"/>
          <w:sz w:val="22"/>
          <w:szCs w:val="22"/>
        </w:rPr>
        <w:t>Zerwick</w:t>
      </w:r>
      <w:proofErr w:type="spellEnd"/>
      <w:r w:rsidR="00B16C1C" w:rsidRPr="00B765F7">
        <w:rPr>
          <w:rFonts w:ascii="Times New Roman" w:hAnsi="Times New Roman" w:cs="Times New Roman"/>
          <w:sz w:val="22"/>
          <w:szCs w:val="22"/>
        </w:rPr>
        <w:t xml:space="preserve">, </w:t>
      </w:r>
      <w:r w:rsidR="00B16C1C" w:rsidRPr="00B765F7">
        <w:rPr>
          <w:rFonts w:ascii="Times New Roman" w:hAnsi="Times New Roman" w:cs="Times New Roman"/>
          <w:i/>
          <w:sz w:val="22"/>
          <w:szCs w:val="22"/>
        </w:rPr>
        <w:t>Biblical Greek</w:t>
      </w:r>
      <w:r w:rsidR="00B16C1C" w:rsidRPr="00B765F7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111</w:t>
      </w:r>
      <w:r w:rsidR="00B16C1C" w:rsidRPr="00B765F7">
        <w:rPr>
          <w:rFonts w:ascii="Times New Roman" w:hAnsi="Times New Roman" w:cs="Times New Roman"/>
          <w:sz w:val="22"/>
          <w:szCs w:val="22"/>
        </w:rPr>
        <w:t>.</w:t>
      </w:r>
    </w:p>
    <w:p w14:paraId="29D518EE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F2A1D5A" w14:textId="77777777" w:rsidR="00B765F7" w:rsidRDefault="00B765F7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DB4FD0E" w14:textId="77777777" w:rsidR="00B16C1C" w:rsidRDefault="00B765F7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B16C1C" w:rsidRPr="00554CA3">
        <w:rPr>
          <w:rFonts w:ascii="Times New Roman" w:hAnsi="Times New Roman" w:cs="Times New Roman"/>
          <w:sz w:val="26"/>
          <w:szCs w:val="26"/>
        </w:rPr>
        <w:lastRenderedPageBreak/>
        <w:t>174</w:t>
      </w:r>
      <w:r w:rsidR="00FE5773">
        <w:rPr>
          <w:rFonts w:ascii="Times New Roman" w:hAnsi="Times New Roman" w:cs="Times New Roman"/>
          <w:sz w:val="26"/>
          <w:szCs w:val="26"/>
        </w:rPr>
        <w:tab/>
      </w:r>
      <w:r w:rsidR="00FE5773">
        <w:rPr>
          <w:rFonts w:ascii="Times New Roman" w:hAnsi="Times New Roman" w:cs="Times New Roman"/>
          <w:sz w:val="26"/>
          <w:szCs w:val="26"/>
        </w:rPr>
        <w:tab/>
      </w:r>
      <w:r w:rsidR="00FE5773">
        <w:rPr>
          <w:rFonts w:ascii="Times New Roman" w:hAnsi="Times New Roman" w:cs="Times New Roman"/>
          <w:sz w:val="26"/>
          <w:szCs w:val="26"/>
        </w:rPr>
        <w:tab/>
        <w:t>GRACE THEOLOGICAL JOURNAL</w:t>
      </w:r>
    </w:p>
    <w:p w14:paraId="635CE98F" w14:textId="77777777" w:rsidR="00B16C1C" w:rsidRPr="00554CA3" w:rsidRDefault="00B765F7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cr/>
      </w:r>
      <w:r w:rsidR="00B16C1C" w:rsidRPr="00554CA3">
        <w:rPr>
          <w:rFonts w:ascii="Times New Roman" w:hAnsi="Times New Roman" w:cs="Times New Roman"/>
          <w:sz w:val="26"/>
          <w:szCs w:val="26"/>
        </w:rPr>
        <w:t>The term "present general" commonly used for the universal condition</w:t>
      </w:r>
    </w:p>
    <w:p w14:paraId="7E790D3B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is an unfortunate one, based probably on the claim by Goodwin</w:t>
      </w:r>
    </w:p>
    <w:p w14:paraId="04FD7B0F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quoted above that the apodosis is a present indicative or its equivalent.</w:t>
      </w:r>
    </w:p>
    <w:p w14:paraId="0B66B436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Elsewhere he speaks of this as a "quasi-present.</w:t>
      </w:r>
      <w:r w:rsidR="00B765F7">
        <w:rPr>
          <w:rFonts w:ascii="Times New Roman" w:hAnsi="Times New Roman" w:cs="Times New Roman"/>
          <w:sz w:val="26"/>
          <w:szCs w:val="26"/>
        </w:rPr>
        <w:t>”</w:t>
      </w:r>
      <w:r w:rsidRPr="00B765F7">
        <w:rPr>
          <w:rFonts w:ascii="Times New Roman" w:hAnsi="Times New Roman" w:cs="Times New Roman"/>
          <w:sz w:val="26"/>
          <w:szCs w:val="26"/>
          <w:vertAlign w:val="superscript"/>
        </w:rPr>
        <w:t>54</w:t>
      </w:r>
      <w:r w:rsidRPr="00554C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4CA3">
        <w:rPr>
          <w:rFonts w:ascii="Times New Roman" w:hAnsi="Times New Roman" w:cs="Times New Roman"/>
          <w:sz w:val="26"/>
          <w:szCs w:val="26"/>
        </w:rPr>
        <w:t>Zerwick</w:t>
      </w:r>
      <w:proofErr w:type="spellEnd"/>
      <w:r w:rsidRPr="00554CA3">
        <w:rPr>
          <w:rFonts w:ascii="Times New Roman" w:hAnsi="Times New Roman" w:cs="Times New Roman"/>
          <w:sz w:val="26"/>
          <w:szCs w:val="26"/>
        </w:rPr>
        <w:t xml:space="preserve"> uses still</w:t>
      </w:r>
    </w:p>
    <w:p w14:paraId="7E1C3336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another limiting designation of this present, "a general (universal)</w:t>
      </w:r>
    </w:p>
    <w:p w14:paraId="1AE59648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condition in the (atemporal) present, referring to any case of the kind</w:t>
      </w:r>
    </w:p>
    <w:p w14:paraId="74C2FEC7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expressed.</w:t>
      </w:r>
      <w:r w:rsidR="00B765F7">
        <w:rPr>
          <w:rFonts w:ascii="Times New Roman" w:hAnsi="Times New Roman" w:cs="Times New Roman"/>
          <w:sz w:val="26"/>
          <w:szCs w:val="26"/>
        </w:rPr>
        <w:t>”</w:t>
      </w:r>
      <w:r w:rsidRPr="00B765F7">
        <w:rPr>
          <w:rFonts w:ascii="Times New Roman" w:hAnsi="Times New Roman" w:cs="Times New Roman"/>
          <w:sz w:val="26"/>
          <w:szCs w:val="26"/>
          <w:vertAlign w:val="superscript"/>
        </w:rPr>
        <w:t>55</w:t>
      </w:r>
    </w:p>
    <w:p w14:paraId="77B50217" w14:textId="77777777" w:rsidR="00B16C1C" w:rsidRPr="00554CA3" w:rsidRDefault="00B16C1C" w:rsidP="00B765F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proofErr w:type="gramStart"/>
      <w:r w:rsidRPr="00554CA3">
        <w:rPr>
          <w:rFonts w:ascii="Times New Roman" w:hAnsi="Times New Roman" w:cs="Times New Roman"/>
          <w:sz w:val="26"/>
          <w:szCs w:val="26"/>
        </w:rPr>
        <w:t>Thus</w:t>
      </w:r>
      <w:proofErr w:type="gramEnd"/>
      <w:r w:rsidRPr="00554CA3">
        <w:rPr>
          <w:rFonts w:ascii="Times New Roman" w:hAnsi="Times New Roman" w:cs="Times New Roman"/>
          <w:sz w:val="26"/>
          <w:szCs w:val="26"/>
        </w:rPr>
        <w:t xml:space="preserve"> Goodwin affirms and </w:t>
      </w:r>
      <w:proofErr w:type="spellStart"/>
      <w:r w:rsidRPr="00554CA3">
        <w:rPr>
          <w:rFonts w:ascii="Times New Roman" w:hAnsi="Times New Roman" w:cs="Times New Roman"/>
          <w:sz w:val="26"/>
          <w:szCs w:val="26"/>
        </w:rPr>
        <w:t>Zerwick</w:t>
      </w:r>
      <w:proofErr w:type="spellEnd"/>
      <w:r w:rsidRPr="00554CA3">
        <w:rPr>
          <w:rFonts w:ascii="Times New Roman" w:hAnsi="Times New Roman" w:cs="Times New Roman"/>
          <w:sz w:val="26"/>
          <w:szCs w:val="26"/>
        </w:rPr>
        <w:t xml:space="preserve"> denies that the form of the</w:t>
      </w:r>
    </w:p>
    <w:p w14:paraId="761E1879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apodosis indicates the distinction between the general and the par-</w:t>
      </w:r>
    </w:p>
    <w:p w14:paraId="7B9DDE5A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554CA3">
        <w:rPr>
          <w:rFonts w:ascii="Times New Roman" w:hAnsi="Times New Roman" w:cs="Times New Roman"/>
          <w:sz w:val="26"/>
          <w:szCs w:val="26"/>
        </w:rPr>
        <w:t>ticular</w:t>
      </w:r>
      <w:proofErr w:type="spellEnd"/>
      <w:r w:rsidRPr="00554CA3">
        <w:rPr>
          <w:rFonts w:ascii="Times New Roman" w:hAnsi="Times New Roman" w:cs="Times New Roman"/>
          <w:sz w:val="26"/>
          <w:szCs w:val="26"/>
        </w:rPr>
        <w:t xml:space="preserve"> sub-classification of this third-class. Again, without presuming</w:t>
      </w:r>
    </w:p>
    <w:p w14:paraId="72682165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to evaluate the propriety of this as it applies to classical Greek, I have</w:t>
      </w:r>
    </w:p>
    <w:p w14:paraId="1FD625E4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in this study attempted to check its validity for the NT. The present</w:t>
      </w:r>
    </w:p>
    <w:p w14:paraId="75785B97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indicative occurs about 135 times in the apodoses of this class in the</w:t>
      </w:r>
    </w:p>
    <w:p w14:paraId="255E9FCD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NT, 81 times (61%) in those which I have classified as general, 52</w:t>
      </w:r>
    </w:p>
    <w:p w14:paraId="3A253D56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times (38%) in those classified as particular. The future indicative</w:t>
      </w:r>
    </w:p>
    <w:p w14:paraId="41AED91E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occurs 118 times, 18% in general examples, 82% in particular</w:t>
      </w:r>
    </w:p>
    <w:p w14:paraId="6BCC3BAC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examples. While these may conform in a </w:t>
      </w:r>
      <w:r w:rsidRPr="00B765F7">
        <w:rPr>
          <w:rFonts w:ascii="Times New Roman" w:hAnsi="Times New Roman" w:cs="Times New Roman"/>
          <w:i/>
          <w:sz w:val="26"/>
          <w:szCs w:val="26"/>
        </w:rPr>
        <w:t>m</w:t>
      </w:r>
      <w:r w:rsidR="00B765F7" w:rsidRPr="00B765F7">
        <w:rPr>
          <w:rFonts w:ascii="Times New Roman" w:hAnsi="Times New Roman" w:cs="Times New Roman"/>
          <w:i/>
          <w:sz w:val="26"/>
          <w:szCs w:val="26"/>
        </w:rPr>
        <w:t>aj</w:t>
      </w:r>
      <w:r w:rsidRPr="00B765F7">
        <w:rPr>
          <w:rFonts w:ascii="Times New Roman" w:hAnsi="Times New Roman" w:cs="Times New Roman"/>
          <w:i/>
          <w:sz w:val="26"/>
          <w:szCs w:val="26"/>
        </w:rPr>
        <w:t>ority</w:t>
      </w:r>
      <w:r w:rsidRPr="00554CA3">
        <w:rPr>
          <w:rFonts w:ascii="Times New Roman" w:hAnsi="Times New Roman" w:cs="Times New Roman"/>
          <w:sz w:val="26"/>
          <w:szCs w:val="26"/>
        </w:rPr>
        <w:t xml:space="preserve"> of cases with the</w:t>
      </w:r>
    </w:p>
    <w:p w14:paraId="151A2548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proposed rule, yet 4 out of 10 or even l</w:t>
      </w:r>
      <w:r w:rsidR="00FE5773">
        <w:rPr>
          <w:rFonts w:ascii="Times New Roman" w:hAnsi="Times New Roman" w:cs="Times New Roman"/>
          <w:sz w:val="26"/>
          <w:szCs w:val="26"/>
        </w:rPr>
        <w:t xml:space="preserve"> </w:t>
      </w:r>
      <w:r w:rsidRPr="00554CA3">
        <w:rPr>
          <w:rFonts w:ascii="Times New Roman" w:hAnsi="Times New Roman" w:cs="Times New Roman"/>
          <w:sz w:val="26"/>
          <w:szCs w:val="26"/>
        </w:rPr>
        <w:t>out of 5 is a high percent</w:t>
      </w:r>
      <w:r w:rsidR="00FE5773">
        <w:rPr>
          <w:rFonts w:ascii="Times New Roman" w:hAnsi="Times New Roman" w:cs="Times New Roman"/>
          <w:sz w:val="26"/>
          <w:szCs w:val="26"/>
        </w:rPr>
        <w:t xml:space="preserve"> </w:t>
      </w:r>
      <w:r w:rsidRPr="00554CA3">
        <w:rPr>
          <w:rFonts w:ascii="Times New Roman" w:hAnsi="Times New Roman" w:cs="Times New Roman"/>
          <w:sz w:val="26"/>
          <w:szCs w:val="26"/>
        </w:rPr>
        <w:t>of</w:t>
      </w:r>
    </w:p>
    <w:p w14:paraId="2714EEEF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error.</w:t>
      </w:r>
    </w:p>
    <w:p w14:paraId="691F0E01" w14:textId="77777777" w:rsidR="00B16C1C" w:rsidRPr="00554CA3" w:rsidRDefault="00B16C1C" w:rsidP="00B765F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But the problem is even greater. The rule as stated spoke of</w:t>
      </w:r>
    </w:p>
    <w:p w14:paraId="67692BA1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"</w:t>
      </w:r>
      <w:proofErr w:type="gramStart"/>
      <w:r w:rsidRPr="00554CA3">
        <w:rPr>
          <w:rFonts w:ascii="Times New Roman" w:hAnsi="Times New Roman" w:cs="Times New Roman"/>
          <w:sz w:val="26"/>
          <w:szCs w:val="26"/>
        </w:rPr>
        <w:t>present</w:t>
      </w:r>
      <w:proofErr w:type="gramEnd"/>
      <w:r w:rsidRPr="00554CA3">
        <w:rPr>
          <w:rFonts w:ascii="Times New Roman" w:hAnsi="Times New Roman" w:cs="Times New Roman"/>
          <w:sz w:val="26"/>
          <w:szCs w:val="26"/>
        </w:rPr>
        <w:t xml:space="preserve"> indicative or its equivalent," and on the other hand "any</w:t>
      </w:r>
    </w:p>
    <w:p w14:paraId="48BBB593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future form." When we ask more specifically for the </w:t>
      </w:r>
      <w:r w:rsidRPr="00B765F7">
        <w:rPr>
          <w:rFonts w:ascii="Times New Roman" w:hAnsi="Times New Roman" w:cs="Times New Roman"/>
          <w:i/>
          <w:sz w:val="26"/>
          <w:szCs w:val="26"/>
        </w:rPr>
        <w:t>time-reference</w:t>
      </w:r>
      <w:r w:rsidRPr="00554CA3">
        <w:rPr>
          <w:rFonts w:ascii="Times New Roman" w:hAnsi="Times New Roman" w:cs="Times New Roman"/>
          <w:sz w:val="26"/>
          <w:szCs w:val="26"/>
        </w:rPr>
        <w:t xml:space="preserve"> of</w:t>
      </w:r>
    </w:p>
    <w:p w14:paraId="6431AC6E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the apodosis instead of the </w:t>
      </w:r>
      <w:r w:rsidRPr="00B765F7">
        <w:rPr>
          <w:rFonts w:ascii="Times New Roman" w:hAnsi="Times New Roman" w:cs="Times New Roman"/>
          <w:i/>
          <w:sz w:val="26"/>
          <w:szCs w:val="26"/>
        </w:rPr>
        <w:t>tense form</w:t>
      </w:r>
      <w:r w:rsidRPr="00554CA3">
        <w:rPr>
          <w:rFonts w:ascii="Times New Roman" w:hAnsi="Times New Roman" w:cs="Times New Roman"/>
          <w:sz w:val="26"/>
          <w:szCs w:val="26"/>
        </w:rPr>
        <w:t>, a very interesting factor</w:t>
      </w:r>
    </w:p>
    <w:p w14:paraId="60B0E49B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appears: in almost every instance the time-reference is discovered to</w:t>
      </w:r>
    </w:p>
    <w:p w14:paraId="7D3EF6AE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be future.</w:t>
      </w:r>
    </w:p>
    <w:p w14:paraId="738A7262" w14:textId="77777777" w:rsidR="00B16C1C" w:rsidRPr="00554CA3" w:rsidRDefault="00B16C1C" w:rsidP="00B765F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Let me illustrate and explain this conclusion. The apodosis uses</w:t>
      </w:r>
    </w:p>
    <w:p w14:paraId="21531F80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the imperative mood 45 times (27 present, 15 aorist, 1 aorist sub-</w:t>
      </w:r>
    </w:p>
    <w:p w14:paraId="0CEC3BC2" w14:textId="4C43B1C0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junctive with </w:t>
      </w:r>
      <w:r w:rsidR="00891E94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Pr="00554CA3">
        <w:rPr>
          <w:rFonts w:ascii="Times New Roman" w:hAnsi="Times New Roman" w:cs="Times New Roman"/>
          <w:sz w:val="26"/>
          <w:szCs w:val="26"/>
        </w:rPr>
        <w:t xml:space="preserve"> as a prohibition). Also, in another example the</w:t>
      </w:r>
    </w:p>
    <w:p w14:paraId="5DBD352D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apodosis is expressed by two participles which depend on an</w:t>
      </w:r>
    </w:p>
    <w:p w14:paraId="3EADE5ED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imperative verb and in another by an infinitive of indirect discourse</w:t>
      </w:r>
    </w:p>
    <w:p w14:paraId="305A8220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representing an imperative in the direct. The imperative time-reference</w:t>
      </w:r>
    </w:p>
    <w:p w14:paraId="1B3ED4FA" w14:textId="20C02D86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is clearly future. On 12 occasions </w:t>
      </w:r>
      <w:r w:rsidR="00891E94">
        <w:rPr>
          <w:rFonts w:ascii="Times New Roman" w:hAnsi="Times New Roman" w:cs="Times New Roman"/>
          <w:sz w:val="26"/>
          <w:szCs w:val="26"/>
          <w:lang w:val="el-GR"/>
        </w:rPr>
        <w:t>οὐ</w:t>
      </w:r>
      <w:r w:rsidR="00891E94" w:rsidRPr="00891E9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91E94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="00B765F7">
        <w:rPr>
          <w:rFonts w:ascii="Greekth" w:hAnsi="Greekth" w:cs="Times New Roman"/>
          <w:sz w:val="26"/>
          <w:szCs w:val="26"/>
        </w:rPr>
        <w:t xml:space="preserve"> </w:t>
      </w:r>
      <w:r w:rsidRPr="00554CA3">
        <w:rPr>
          <w:rFonts w:ascii="Times New Roman" w:hAnsi="Times New Roman" w:cs="Times New Roman"/>
          <w:sz w:val="26"/>
          <w:szCs w:val="26"/>
        </w:rPr>
        <w:t xml:space="preserve"> +</w:t>
      </w:r>
      <w:proofErr w:type="gramEnd"/>
      <w:r w:rsidRPr="00554CA3">
        <w:rPr>
          <w:rFonts w:ascii="Times New Roman" w:hAnsi="Times New Roman" w:cs="Times New Roman"/>
          <w:sz w:val="26"/>
          <w:szCs w:val="26"/>
        </w:rPr>
        <w:t xml:space="preserve"> aorist subjunctive, a strong</w:t>
      </w:r>
    </w:p>
    <w:p w14:paraId="547D3C02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future denial, forms the apodosis. On 10 other times the aorist</w:t>
      </w:r>
    </w:p>
    <w:p w14:paraId="6373F39D" w14:textId="3B15F73A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subjunctive is used when the apodosis is a purpose clause with </w:t>
      </w:r>
      <w:r w:rsidR="00891E94"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Pr="00554CA3">
        <w:rPr>
          <w:rFonts w:ascii="Times New Roman" w:hAnsi="Times New Roman" w:cs="Times New Roman"/>
          <w:sz w:val="26"/>
          <w:szCs w:val="26"/>
        </w:rPr>
        <w:t>,</w:t>
      </w:r>
    </w:p>
    <w:p w14:paraId="7255B489" w14:textId="546F1510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etc. Once, the apodosis has </w:t>
      </w:r>
      <w:r w:rsidR="00891E94">
        <w:rPr>
          <w:rFonts w:ascii="Times New Roman" w:hAnsi="Times New Roman" w:cs="Times New Roman"/>
          <w:sz w:val="26"/>
          <w:szCs w:val="26"/>
          <w:lang w:val="el-GR"/>
        </w:rPr>
        <w:t>πώς</w:t>
      </w:r>
      <w:r w:rsidRPr="00554CA3">
        <w:rPr>
          <w:rFonts w:ascii="Times New Roman" w:hAnsi="Times New Roman" w:cs="Times New Roman"/>
          <w:sz w:val="26"/>
          <w:szCs w:val="26"/>
        </w:rPr>
        <w:t xml:space="preserve"> with the deliberative subjunctive.</w:t>
      </w:r>
    </w:p>
    <w:p w14:paraId="5CFBD830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Again, these are all future in time reference.</w:t>
      </w:r>
    </w:p>
    <w:p w14:paraId="44A1A359" w14:textId="77777777" w:rsidR="00B16C1C" w:rsidRPr="00554CA3" w:rsidRDefault="00B16C1C" w:rsidP="00B765F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Next, examining the 81 examples of the present indicative in the</w:t>
      </w:r>
    </w:p>
    <w:p w14:paraId="0804551E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apodoses of general suppositions, it is probable that even these</w:t>
      </w:r>
    </w:p>
    <w:p w14:paraId="294213D3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represent future time. 20 of these seem to be gnomic or atemporal,</w:t>
      </w:r>
    </w:p>
    <w:p w14:paraId="66FF5AC5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which includes future time. But specifically in the apodosis of a</w:t>
      </w:r>
    </w:p>
    <w:p w14:paraId="6D4A1E97" w14:textId="77777777" w:rsidR="00B765F7" w:rsidRDefault="00B765F7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F847DB1" w14:textId="77777777" w:rsidR="00B16C1C" w:rsidRPr="00B765F7" w:rsidRDefault="00B765F7" w:rsidP="00B765F7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765F7">
        <w:rPr>
          <w:rFonts w:ascii="Times New Roman" w:hAnsi="Times New Roman" w:cs="Times New Roman"/>
          <w:sz w:val="22"/>
          <w:szCs w:val="22"/>
          <w:vertAlign w:val="superscript"/>
        </w:rPr>
        <w:t>5</w:t>
      </w:r>
      <w:r w:rsidR="00B16C1C" w:rsidRPr="00B765F7">
        <w:rPr>
          <w:rFonts w:ascii="Times New Roman" w:hAnsi="Times New Roman" w:cs="Times New Roman"/>
          <w:sz w:val="22"/>
          <w:szCs w:val="22"/>
          <w:vertAlign w:val="superscript"/>
        </w:rPr>
        <w:t>4</w:t>
      </w:r>
      <w:r w:rsidRPr="00B765F7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B16C1C" w:rsidRPr="00B765F7">
        <w:rPr>
          <w:rFonts w:ascii="Times New Roman" w:hAnsi="Times New Roman" w:cs="Times New Roman"/>
          <w:sz w:val="22"/>
          <w:szCs w:val="22"/>
        </w:rPr>
        <w:t>W. W. Goodwin, "On the Classification of Conditional Sentences in Greek</w:t>
      </w:r>
    </w:p>
    <w:p w14:paraId="28D6CC70" w14:textId="77777777" w:rsidR="00B16C1C" w:rsidRPr="00B765F7" w:rsidRDefault="00B16C1C" w:rsidP="00353A2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765F7">
        <w:rPr>
          <w:rFonts w:ascii="Times New Roman" w:hAnsi="Times New Roman" w:cs="Times New Roman"/>
          <w:sz w:val="22"/>
          <w:szCs w:val="22"/>
        </w:rPr>
        <w:t xml:space="preserve">Syntax," </w:t>
      </w:r>
      <w:r w:rsidRPr="00B765F7">
        <w:rPr>
          <w:rFonts w:ascii="Times New Roman" w:hAnsi="Times New Roman" w:cs="Times New Roman"/>
          <w:i/>
          <w:sz w:val="22"/>
          <w:szCs w:val="22"/>
        </w:rPr>
        <w:t>Transactions of the American Philological Association</w:t>
      </w:r>
      <w:r w:rsidRPr="00B765F7">
        <w:rPr>
          <w:rFonts w:ascii="Times New Roman" w:hAnsi="Times New Roman" w:cs="Times New Roman"/>
          <w:sz w:val="22"/>
          <w:szCs w:val="22"/>
        </w:rPr>
        <w:t xml:space="preserve"> 4 (1873) 66.</w:t>
      </w:r>
    </w:p>
    <w:p w14:paraId="536DB60F" w14:textId="77777777" w:rsidR="00B16C1C" w:rsidRPr="00B765F7" w:rsidRDefault="00B765F7" w:rsidP="00B765F7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B765F7">
        <w:rPr>
          <w:rFonts w:ascii="Times New Roman" w:hAnsi="Times New Roman" w:cs="Times New Roman"/>
          <w:sz w:val="22"/>
          <w:szCs w:val="22"/>
          <w:vertAlign w:val="superscript"/>
        </w:rPr>
        <w:t>55</w:t>
      </w:r>
      <w:r w:rsidRPr="00B765F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16C1C" w:rsidRPr="00B765F7">
        <w:rPr>
          <w:rFonts w:ascii="Times New Roman" w:hAnsi="Times New Roman" w:cs="Times New Roman"/>
          <w:sz w:val="22"/>
          <w:szCs w:val="22"/>
        </w:rPr>
        <w:t>Zerwick</w:t>
      </w:r>
      <w:proofErr w:type="spellEnd"/>
      <w:r w:rsidR="00B16C1C" w:rsidRPr="00B765F7">
        <w:rPr>
          <w:rFonts w:ascii="Times New Roman" w:hAnsi="Times New Roman" w:cs="Times New Roman"/>
          <w:sz w:val="22"/>
          <w:szCs w:val="22"/>
        </w:rPr>
        <w:t xml:space="preserve">, </w:t>
      </w:r>
      <w:r w:rsidR="00B16C1C" w:rsidRPr="00B765F7">
        <w:rPr>
          <w:rFonts w:ascii="Times New Roman" w:hAnsi="Times New Roman" w:cs="Times New Roman"/>
          <w:i/>
          <w:sz w:val="22"/>
          <w:szCs w:val="22"/>
        </w:rPr>
        <w:t>Biblical Greek</w:t>
      </w:r>
      <w:r w:rsidR="00B16C1C" w:rsidRPr="00B765F7">
        <w:rPr>
          <w:rFonts w:ascii="Times New Roman" w:hAnsi="Times New Roman" w:cs="Times New Roman"/>
          <w:sz w:val="22"/>
          <w:szCs w:val="22"/>
        </w:rPr>
        <w:t>, 111.</w:t>
      </w:r>
    </w:p>
    <w:p w14:paraId="32EE4154" w14:textId="77777777" w:rsidR="00B765F7" w:rsidRDefault="00B765F7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94D1239" w14:textId="77777777" w:rsidR="00B16C1C" w:rsidRDefault="00B765F7" w:rsidP="00B765F7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B16C1C" w:rsidRPr="00554CA3">
        <w:rPr>
          <w:rFonts w:ascii="Times New Roman" w:hAnsi="Times New Roman" w:cs="Times New Roman"/>
          <w:sz w:val="26"/>
          <w:szCs w:val="26"/>
        </w:rPr>
        <w:lastRenderedPageBreak/>
        <w:t xml:space="preserve">BOYER: THIRD CLASS CONDITIONS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16C1C" w:rsidRPr="00554CA3">
        <w:rPr>
          <w:rFonts w:ascii="Times New Roman" w:hAnsi="Times New Roman" w:cs="Times New Roman"/>
          <w:sz w:val="26"/>
          <w:szCs w:val="26"/>
        </w:rPr>
        <w:t>175</w:t>
      </w:r>
    </w:p>
    <w:p w14:paraId="1CC10554" w14:textId="77777777" w:rsidR="00B16C1C" w:rsidRPr="00554CA3" w:rsidRDefault="00B16C1C" w:rsidP="00B765F7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</w:p>
    <w:p w14:paraId="33F61B4B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contingent condition this present must be logically future to the</w:t>
      </w:r>
    </w:p>
    <w:p w14:paraId="0381D36F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fulfillment of the protasis. Two examples of these presents are</w:t>
      </w:r>
    </w:p>
    <w:p w14:paraId="2698EBDE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"futuristic" ("I am coming," John 14:3; note that it is accompanied by</w:t>
      </w:r>
    </w:p>
    <w:p w14:paraId="539D735F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a future tense verb in the same apodosis). Another 21 instances</w:t>
      </w:r>
    </w:p>
    <w:p w14:paraId="5A5FE78A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involve verbs which involve potential action looking forward to the</w:t>
      </w:r>
    </w:p>
    <w:p w14:paraId="2C4285C8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future: "I am able to .</w:t>
      </w:r>
      <w:r w:rsidR="00B765F7">
        <w:rPr>
          <w:rFonts w:ascii="Times New Roman" w:hAnsi="Times New Roman" w:cs="Times New Roman"/>
          <w:sz w:val="26"/>
          <w:szCs w:val="26"/>
        </w:rPr>
        <w:t xml:space="preserve"> </w:t>
      </w:r>
      <w:r w:rsidRPr="00554CA3">
        <w:rPr>
          <w:rFonts w:ascii="Times New Roman" w:hAnsi="Times New Roman" w:cs="Times New Roman"/>
          <w:sz w:val="26"/>
          <w:szCs w:val="26"/>
        </w:rPr>
        <w:t>.</w:t>
      </w:r>
      <w:r w:rsidR="00B765F7">
        <w:rPr>
          <w:rFonts w:ascii="Times New Roman" w:hAnsi="Times New Roman" w:cs="Times New Roman"/>
          <w:sz w:val="26"/>
          <w:szCs w:val="26"/>
        </w:rPr>
        <w:t xml:space="preserve"> </w:t>
      </w:r>
      <w:r w:rsidRPr="00554CA3">
        <w:rPr>
          <w:rFonts w:ascii="Times New Roman" w:hAnsi="Times New Roman" w:cs="Times New Roman"/>
          <w:sz w:val="26"/>
          <w:szCs w:val="26"/>
        </w:rPr>
        <w:t>." etc. Some 26 express what I choose to label</w:t>
      </w:r>
    </w:p>
    <w:p w14:paraId="0F130BAC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"</w:t>
      </w:r>
      <w:proofErr w:type="gramStart"/>
      <w:r w:rsidRPr="00554CA3">
        <w:rPr>
          <w:rFonts w:ascii="Times New Roman" w:hAnsi="Times New Roman" w:cs="Times New Roman"/>
          <w:sz w:val="26"/>
          <w:szCs w:val="26"/>
        </w:rPr>
        <w:t>resulting</w:t>
      </w:r>
      <w:proofErr w:type="gramEnd"/>
      <w:r w:rsidRPr="00554CA3">
        <w:rPr>
          <w:rFonts w:ascii="Times New Roman" w:hAnsi="Times New Roman" w:cs="Times New Roman"/>
          <w:sz w:val="26"/>
          <w:szCs w:val="26"/>
        </w:rPr>
        <w:t xml:space="preserve"> action," what will happen or result when the protasis is</w:t>
      </w:r>
    </w:p>
    <w:p w14:paraId="68B379EF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realized: "even if someone </w:t>
      </w:r>
      <w:proofErr w:type="gramStart"/>
      <w:r w:rsidRPr="00554CA3">
        <w:rPr>
          <w:rFonts w:ascii="Times New Roman" w:hAnsi="Times New Roman" w:cs="Times New Roman"/>
          <w:sz w:val="26"/>
          <w:szCs w:val="26"/>
        </w:rPr>
        <w:t>strives</w:t>
      </w:r>
      <w:proofErr w:type="gramEnd"/>
      <w:r w:rsidRPr="00554CA3">
        <w:rPr>
          <w:rFonts w:ascii="Times New Roman" w:hAnsi="Times New Roman" w:cs="Times New Roman"/>
          <w:sz w:val="26"/>
          <w:szCs w:val="26"/>
        </w:rPr>
        <w:t xml:space="preserve"> he is not crowned if he does not</w:t>
      </w:r>
    </w:p>
    <w:p w14:paraId="4859A55C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strive lawfully" (2 Tim 2:5); "If we love one another God abides in us</w:t>
      </w:r>
      <w:r w:rsidR="00FE5773">
        <w:rPr>
          <w:rFonts w:ascii="Times New Roman" w:hAnsi="Times New Roman" w:cs="Times New Roman"/>
          <w:sz w:val="26"/>
          <w:szCs w:val="26"/>
        </w:rPr>
        <w:t>”</w:t>
      </w:r>
    </w:p>
    <w:p w14:paraId="3229849A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(I John </w:t>
      </w:r>
      <w:smartTag w:uri="urn:schemas-microsoft-com:office:smarttags" w:element="time">
        <w:smartTagPr>
          <w:attr w:name="Hour" w:val="16"/>
          <w:attr w:name="Minute" w:val="12"/>
        </w:smartTagPr>
        <w:r w:rsidRPr="00554CA3">
          <w:rPr>
            <w:rFonts w:ascii="Times New Roman" w:hAnsi="Times New Roman" w:cs="Times New Roman"/>
            <w:sz w:val="26"/>
            <w:szCs w:val="26"/>
          </w:rPr>
          <w:t>4:12</w:t>
        </w:r>
      </w:smartTag>
      <w:r w:rsidRPr="00554CA3">
        <w:rPr>
          <w:rFonts w:ascii="Times New Roman" w:hAnsi="Times New Roman" w:cs="Times New Roman"/>
          <w:sz w:val="26"/>
          <w:szCs w:val="26"/>
        </w:rPr>
        <w:t>); "If we ask anything. .</w:t>
      </w:r>
      <w:r w:rsidR="00B765F7">
        <w:rPr>
          <w:rFonts w:ascii="Times New Roman" w:hAnsi="Times New Roman" w:cs="Times New Roman"/>
          <w:sz w:val="26"/>
          <w:szCs w:val="26"/>
        </w:rPr>
        <w:t xml:space="preserve"> </w:t>
      </w:r>
      <w:r w:rsidRPr="00554CA3">
        <w:rPr>
          <w:rFonts w:ascii="Times New Roman" w:hAnsi="Times New Roman" w:cs="Times New Roman"/>
          <w:sz w:val="26"/>
          <w:szCs w:val="26"/>
        </w:rPr>
        <w:t>.</w:t>
      </w:r>
      <w:r w:rsidR="00B765F7">
        <w:rPr>
          <w:rFonts w:ascii="Times New Roman" w:hAnsi="Times New Roman" w:cs="Times New Roman"/>
          <w:sz w:val="26"/>
          <w:szCs w:val="26"/>
        </w:rPr>
        <w:t xml:space="preserve"> </w:t>
      </w:r>
      <w:r w:rsidRPr="00554CA3">
        <w:rPr>
          <w:rFonts w:ascii="Times New Roman" w:hAnsi="Times New Roman" w:cs="Times New Roman"/>
          <w:sz w:val="26"/>
          <w:szCs w:val="26"/>
        </w:rPr>
        <w:t xml:space="preserve">he hears us" (1 John </w:t>
      </w:r>
      <w:smartTag w:uri="urn:schemas-microsoft-com:office:smarttags" w:element="time">
        <w:smartTagPr>
          <w:attr w:name="Hour" w:val="17"/>
          <w:attr w:name="Minute" w:val="14"/>
        </w:smartTagPr>
        <w:r w:rsidRPr="00554CA3">
          <w:rPr>
            <w:rFonts w:ascii="Times New Roman" w:hAnsi="Times New Roman" w:cs="Times New Roman"/>
            <w:sz w:val="26"/>
            <w:szCs w:val="26"/>
          </w:rPr>
          <w:t>5:14</w:t>
        </w:r>
      </w:smartTag>
      <w:r w:rsidRPr="00554CA3">
        <w:rPr>
          <w:rFonts w:ascii="Times New Roman" w:hAnsi="Times New Roman" w:cs="Times New Roman"/>
          <w:sz w:val="26"/>
          <w:szCs w:val="26"/>
        </w:rPr>
        <w:t>). The</w:t>
      </w:r>
    </w:p>
    <w:p w14:paraId="7DD0DB0A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remaining 55 present indicatives in apodoses express what I have</w:t>
      </w:r>
    </w:p>
    <w:p w14:paraId="506FF954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called "discovered state," identifying the condition which will be</w:t>
      </w:r>
    </w:p>
    <w:p w14:paraId="72BCFE87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discovered to be true when the condition is met: "If you abide in me</w:t>
      </w:r>
    </w:p>
    <w:p w14:paraId="577D7A47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you are truly my disciple" (John </w:t>
      </w:r>
      <w:smartTag w:uri="urn:schemas-microsoft-com:office:smarttags" w:element="time">
        <w:smartTagPr>
          <w:attr w:name="Hour" w:val="8"/>
          <w:attr w:name="Minute" w:val="31"/>
        </w:smartTagPr>
        <w:r w:rsidRPr="00554CA3">
          <w:rPr>
            <w:rFonts w:ascii="Times New Roman" w:hAnsi="Times New Roman" w:cs="Times New Roman"/>
            <w:sz w:val="26"/>
            <w:szCs w:val="26"/>
          </w:rPr>
          <w:t>8:31</w:t>
        </w:r>
      </w:smartTag>
      <w:r w:rsidRPr="00554CA3">
        <w:rPr>
          <w:rFonts w:ascii="Times New Roman" w:hAnsi="Times New Roman" w:cs="Times New Roman"/>
          <w:sz w:val="26"/>
          <w:szCs w:val="26"/>
        </w:rPr>
        <w:t>); "If I do not wash you, you do</w:t>
      </w:r>
    </w:p>
    <w:p w14:paraId="03C8CBBD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not have a part with me" (John 13:8); "If you release this </w:t>
      </w:r>
      <w:proofErr w:type="gramStart"/>
      <w:r w:rsidRPr="00554CA3">
        <w:rPr>
          <w:rFonts w:ascii="Times New Roman" w:hAnsi="Times New Roman" w:cs="Times New Roman"/>
          <w:sz w:val="26"/>
          <w:szCs w:val="26"/>
        </w:rPr>
        <w:t>man</w:t>
      </w:r>
      <w:proofErr w:type="gramEnd"/>
      <w:r w:rsidRPr="00554CA3">
        <w:rPr>
          <w:rFonts w:ascii="Times New Roman" w:hAnsi="Times New Roman" w:cs="Times New Roman"/>
          <w:sz w:val="26"/>
          <w:szCs w:val="26"/>
        </w:rPr>
        <w:t xml:space="preserve"> you are</w:t>
      </w:r>
    </w:p>
    <w:p w14:paraId="493CD240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not a friend of Caesar" (John </w:t>
      </w:r>
      <w:smartTag w:uri="urn:schemas-microsoft-com:office:smarttags" w:element="time">
        <w:smartTagPr>
          <w:attr w:name="Hour" w:val="19"/>
          <w:attr w:name="Minute" w:val="12"/>
        </w:smartTagPr>
        <w:r w:rsidRPr="00554CA3">
          <w:rPr>
            <w:rFonts w:ascii="Times New Roman" w:hAnsi="Times New Roman" w:cs="Times New Roman"/>
            <w:sz w:val="26"/>
            <w:szCs w:val="26"/>
          </w:rPr>
          <w:t>19:</w:t>
        </w:r>
        <w:r w:rsidR="00B765F7">
          <w:rPr>
            <w:rFonts w:ascii="Times New Roman" w:hAnsi="Times New Roman" w:cs="Times New Roman"/>
            <w:sz w:val="26"/>
            <w:szCs w:val="26"/>
          </w:rPr>
          <w:t>1</w:t>
        </w:r>
        <w:r w:rsidRPr="00554CA3">
          <w:rPr>
            <w:rFonts w:ascii="Times New Roman" w:hAnsi="Times New Roman" w:cs="Times New Roman"/>
            <w:sz w:val="26"/>
            <w:szCs w:val="26"/>
          </w:rPr>
          <w:t>2</w:t>
        </w:r>
      </w:smartTag>
      <w:r w:rsidRPr="00554CA3">
        <w:rPr>
          <w:rFonts w:ascii="Times New Roman" w:hAnsi="Times New Roman" w:cs="Times New Roman"/>
          <w:sz w:val="26"/>
          <w:szCs w:val="26"/>
        </w:rPr>
        <w:t>); "Circumcision is profitable if</w:t>
      </w:r>
    </w:p>
    <w:p w14:paraId="3D5AAAC1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you keep the law"(Rom </w:t>
      </w:r>
      <w:smartTag w:uri="urn:schemas-microsoft-com:office:smarttags" w:element="time">
        <w:smartTagPr>
          <w:attr w:name="Hour" w:val="14"/>
          <w:attr w:name="Minute" w:val="25"/>
        </w:smartTagPr>
        <w:r w:rsidRPr="00554CA3">
          <w:rPr>
            <w:rFonts w:ascii="Times New Roman" w:hAnsi="Times New Roman" w:cs="Times New Roman"/>
            <w:sz w:val="26"/>
            <w:szCs w:val="26"/>
          </w:rPr>
          <w:t>2:25</w:t>
        </w:r>
      </w:smartTag>
      <w:r w:rsidRPr="00554CA3">
        <w:rPr>
          <w:rFonts w:ascii="Times New Roman" w:hAnsi="Times New Roman" w:cs="Times New Roman"/>
          <w:sz w:val="26"/>
          <w:szCs w:val="26"/>
        </w:rPr>
        <w:t>); "Woe is me if I preach not the gospel"</w:t>
      </w:r>
    </w:p>
    <w:p w14:paraId="5A558F38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(1 Cor </w:t>
      </w:r>
      <w:smartTag w:uri="urn:schemas-microsoft-com:office:smarttags" w:element="time">
        <w:smartTagPr>
          <w:attr w:name="Hour" w:val="9"/>
          <w:attr w:name="Minute" w:val="16"/>
        </w:smartTagPr>
        <w:r w:rsidRPr="00554CA3">
          <w:rPr>
            <w:rFonts w:ascii="Times New Roman" w:hAnsi="Times New Roman" w:cs="Times New Roman"/>
            <w:sz w:val="26"/>
            <w:szCs w:val="26"/>
          </w:rPr>
          <w:t>9: 16</w:t>
        </w:r>
      </w:smartTag>
      <w:r w:rsidRPr="00554CA3">
        <w:rPr>
          <w:rFonts w:ascii="Times New Roman" w:hAnsi="Times New Roman" w:cs="Times New Roman"/>
          <w:sz w:val="26"/>
          <w:szCs w:val="26"/>
        </w:rPr>
        <w:t>); "If we walk in the light. .</w:t>
      </w:r>
      <w:r w:rsidR="00FE5773">
        <w:rPr>
          <w:rFonts w:ascii="Times New Roman" w:hAnsi="Times New Roman" w:cs="Times New Roman"/>
          <w:sz w:val="26"/>
          <w:szCs w:val="26"/>
        </w:rPr>
        <w:t xml:space="preserve"> </w:t>
      </w:r>
      <w:r w:rsidRPr="00554CA3">
        <w:rPr>
          <w:rFonts w:ascii="Times New Roman" w:hAnsi="Times New Roman" w:cs="Times New Roman"/>
          <w:sz w:val="26"/>
          <w:szCs w:val="26"/>
        </w:rPr>
        <w:t>.</w:t>
      </w:r>
      <w:r w:rsidR="00FE5773">
        <w:rPr>
          <w:rFonts w:ascii="Times New Roman" w:hAnsi="Times New Roman" w:cs="Times New Roman"/>
          <w:sz w:val="26"/>
          <w:szCs w:val="26"/>
        </w:rPr>
        <w:t xml:space="preserve"> </w:t>
      </w:r>
      <w:r w:rsidRPr="00554CA3">
        <w:rPr>
          <w:rFonts w:ascii="Times New Roman" w:hAnsi="Times New Roman" w:cs="Times New Roman"/>
          <w:sz w:val="26"/>
          <w:szCs w:val="26"/>
        </w:rPr>
        <w:t>we have fellowship. .</w:t>
      </w:r>
      <w:r w:rsidR="00B765F7">
        <w:rPr>
          <w:rFonts w:ascii="Times New Roman" w:hAnsi="Times New Roman" w:cs="Times New Roman"/>
          <w:sz w:val="26"/>
          <w:szCs w:val="26"/>
        </w:rPr>
        <w:t xml:space="preserve"> </w:t>
      </w:r>
      <w:r w:rsidRPr="00554CA3">
        <w:rPr>
          <w:rFonts w:ascii="Times New Roman" w:hAnsi="Times New Roman" w:cs="Times New Roman"/>
          <w:sz w:val="26"/>
          <w:szCs w:val="26"/>
        </w:rPr>
        <w:t>."</w:t>
      </w:r>
    </w:p>
    <w:p w14:paraId="1F6440C5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(1 John 1:7).</w:t>
      </w:r>
    </w:p>
    <w:p w14:paraId="64158ED8" w14:textId="77777777" w:rsidR="00B16C1C" w:rsidRPr="00554CA3" w:rsidRDefault="00B16C1C" w:rsidP="00B765F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The only apodosis verbs left to be considered are 7 aorist</w:t>
      </w:r>
    </w:p>
    <w:p w14:paraId="2A15E709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indicatives. These I would consider to be expressive of "discovered</w:t>
      </w:r>
    </w:p>
    <w:p w14:paraId="254D13B2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resulting action": "If he hears you, you have gained your brother</w:t>
      </w:r>
    </w:p>
    <w:p w14:paraId="18F95BD3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(Matt </w:t>
      </w:r>
      <w:smartTag w:uri="urn:schemas-microsoft-com:office:smarttags" w:element="time">
        <w:smartTagPr>
          <w:attr w:name="Minute" w:val="15"/>
          <w:attr w:name="Hour" w:val="18"/>
        </w:smartTagPr>
        <w:r w:rsidRPr="00554CA3">
          <w:rPr>
            <w:rFonts w:ascii="Times New Roman" w:hAnsi="Times New Roman" w:cs="Times New Roman"/>
            <w:sz w:val="26"/>
            <w:szCs w:val="26"/>
          </w:rPr>
          <w:t>18:15</w:t>
        </w:r>
      </w:smartTag>
      <w:r w:rsidRPr="00554CA3">
        <w:rPr>
          <w:rFonts w:ascii="Times New Roman" w:hAnsi="Times New Roman" w:cs="Times New Roman"/>
          <w:sz w:val="26"/>
          <w:szCs w:val="26"/>
        </w:rPr>
        <w:t>); "If anyone does not abide in me, he has been cast out</w:t>
      </w:r>
    </w:p>
    <w:p w14:paraId="31445E0F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and has withered. .</w:t>
      </w:r>
      <w:r w:rsidR="00B765F7">
        <w:rPr>
          <w:rFonts w:ascii="Times New Roman" w:hAnsi="Times New Roman" w:cs="Times New Roman"/>
          <w:sz w:val="26"/>
          <w:szCs w:val="26"/>
        </w:rPr>
        <w:t xml:space="preserve"> </w:t>
      </w:r>
      <w:r w:rsidRPr="00554CA3">
        <w:rPr>
          <w:rFonts w:ascii="Times New Roman" w:hAnsi="Times New Roman" w:cs="Times New Roman"/>
          <w:sz w:val="26"/>
          <w:szCs w:val="26"/>
        </w:rPr>
        <w:t>." (John 15:6); "If you marry you have not</w:t>
      </w:r>
    </w:p>
    <w:p w14:paraId="26D925F7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 xml:space="preserve">sinned" (I Cor </w:t>
      </w:r>
      <w:smartTag w:uri="urn:schemas-microsoft-com:office:smarttags" w:element="time">
        <w:smartTagPr>
          <w:attr w:name="Hour" w:val="19"/>
          <w:attr w:name="Minute" w:val="28"/>
        </w:smartTagPr>
        <w:r w:rsidRPr="00554CA3">
          <w:rPr>
            <w:rFonts w:ascii="Times New Roman" w:hAnsi="Times New Roman" w:cs="Times New Roman"/>
            <w:sz w:val="26"/>
            <w:szCs w:val="26"/>
          </w:rPr>
          <w:t>7:28</w:t>
        </w:r>
      </w:smartTag>
      <w:r w:rsidRPr="00554CA3">
        <w:rPr>
          <w:rFonts w:ascii="Times New Roman" w:hAnsi="Times New Roman" w:cs="Times New Roman"/>
          <w:sz w:val="26"/>
          <w:szCs w:val="26"/>
        </w:rPr>
        <w:t xml:space="preserve">, twice); "If a man </w:t>
      </w:r>
      <w:proofErr w:type="gramStart"/>
      <w:r w:rsidRPr="00554CA3">
        <w:rPr>
          <w:rFonts w:ascii="Times New Roman" w:hAnsi="Times New Roman" w:cs="Times New Roman"/>
          <w:sz w:val="26"/>
          <w:szCs w:val="26"/>
        </w:rPr>
        <w:t>enter</w:t>
      </w:r>
      <w:proofErr w:type="gramEnd"/>
      <w:r w:rsidRPr="00554CA3">
        <w:rPr>
          <w:rFonts w:ascii="Times New Roman" w:hAnsi="Times New Roman" w:cs="Times New Roman"/>
          <w:sz w:val="26"/>
          <w:szCs w:val="26"/>
        </w:rPr>
        <w:t xml:space="preserve"> your assembly and</w:t>
      </w:r>
    </w:p>
    <w:p w14:paraId="73923744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you</w:t>
      </w:r>
      <w:proofErr w:type="gramStart"/>
      <w:r w:rsidRPr="00554CA3">
        <w:rPr>
          <w:rFonts w:ascii="Times New Roman" w:hAnsi="Times New Roman" w:cs="Times New Roman"/>
          <w:sz w:val="26"/>
          <w:szCs w:val="26"/>
        </w:rPr>
        <w:t>. .</w:t>
      </w:r>
      <w:r w:rsidR="00B765F7">
        <w:rPr>
          <w:rFonts w:ascii="Times New Roman" w:hAnsi="Times New Roman" w:cs="Times New Roman"/>
          <w:sz w:val="26"/>
          <w:szCs w:val="26"/>
        </w:rPr>
        <w:t xml:space="preserve"> </w:t>
      </w:r>
      <w:r w:rsidRPr="00554CA3">
        <w:rPr>
          <w:rFonts w:ascii="Times New Roman" w:hAnsi="Times New Roman" w:cs="Times New Roman"/>
          <w:sz w:val="26"/>
          <w:szCs w:val="26"/>
        </w:rPr>
        <w:t>.</w:t>
      </w:r>
      <w:r w:rsidR="00B765F7">
        <w:rPr>
          <w:rFonts w:ascii="Times New Roman" w:hAnsi="Times New Roman" w:cs="Times New Roman"/>
          <w:sz w:val="26"/>
          <w:szCs w:val="26"/>
        </w:rPr>
        <w:t xml:space="preserve"> </w:t>
      </w:r>
      <w:r w:rsidRPr="00554CA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54CA3">
        <w:rPr>
          <w:rFonts w:ascii="Times New Roman" w:hAnsi="Times New Roman" w:cs="Times New Roman"/>
          <w:sz w:val="26"/>
          <w:szCs w:val="26"/>
        </w:rPr>
        <w:t xml:space="preserve"> have you not discriminated and become judges. .</w:t>
      </w:r>
      <w:r w:rsidR="00B765F7">
        <w:rPr>
          <w:rFonts w:ascii="Times New Roman" w:hAnsi="Times New Roman" w:cs="Times New Roman"/>
          <w:sz w:val="26"/>
          <w:szCs w:val="26"/>
        </w:rPr>
        <w:t xml:space="preserve"> </w:t>
      </w:r>
      <w:r w:rsidRPr="00554CA3">
        <w:rPr>
          <w:rFonts w:ascii="Times New Roman" w:hAnsi="Times New Roman" w:cs="Times New Roman"/>
          <w:sz w:val="26"/>
          <w:szCs w:val="26"/>
        </w:rPr>
        <w:t>.</w:t>
      </w:r>
      <w:r w:rsidR="00B765F7">
        <w:rPr>
          <w:rFonts w:ascii="Times New Roman" w:hAnsi="Times New Roman" w:cs="Times New Roman"/>
          <w:sz w:val="26"/>
          <w:szCs w:val="26"/>
        </w:rPr>
        <w:t xml:space="preserve"> </w:t>
      </w:r>
      <w:r w:rsidRPr="00554CA3">
        <w:rPr>
          <w:rFonts w:ascii="Times New Roman" w:hAnsi="Times New Roman" w:cs="Times New Roman"/>
          <w:sz w:val="26"/>
          <w:szCs w:val="26"/>
        </w:rPr>
        <w:t>?" (James</w:t>
      </w:r>
    </w:p>
    <w:p w14:paraId="4B5F10EE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2:2-4).</w:t>
      </w:r>
    </w:p>
    <w:p w14:paraId="19196397" w14:textId="77777777" w:rsidR="00B16C1C" w:rsidRPr="00554CA3" w:rsidRDefault="00B16C1C" w:rsidP="00B765F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It is not expected that everyone will agree with all of these</w:t>
      </w:r>
    </w:p>
    <w:p w14:paraId="7E0E4542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explanations, but certainly it is clear that there is no discernible</w:t>
      </w:r>
    </w:p>
    <w:p w14:paraId="0483F808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distinction in form in the NT Greek which will identify the two types</w:t>
      </w:r>
    </w:p>
    <w:p w14:paraId="55CEF28B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of conditional statements within the third class. In fact, there is some</w:t>
      </w:r>
    </w:p>
    <w:p w14:paraId="7F3B9BB4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future time-reference in all of the examples, even those which are</w:t>
      </w:r>
    </w:p>
    <w:p w14:paraId="2CD14719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often called present-general. The general-particular may be a valid</w:t>
      </w:r>
    </w:p>
    <w:p w14:paraId="73A1438D" w14:textId="77777777" w:rsidR="00B16C1C" w:rsidRPr="00554CA3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distinction, but it depends on subject-matter and the interpretive</w:t>
      </w:r>
    </w:p>
    <w:p w14:paraId="0CA95E47" w14:textId="77777777" w:rsidR="00353A2E" w:rsidRDefault="00B16C1C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554CA3">
        <w:rPr>
          <w:rFonts w:ascii="Times New Roman" w:hAnsi="Times New Roman" w:cs="Times New Roman"/>
          <w:sz w:val="26"/>
          <w:szCs w:val="26"/>
        </w:rPr>
        <w:t>exegesis of the commentator, not on the Greek text of the NT.</w:t>
      </w:r>
    </w:p>
    <w:p w14:paraId="58928C8E" w14:textId="77777777" w:rsidR="0047748B" w:rsidRDefault="0047748B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926F75C" w14:textId="77777777" w:rsidR="0047748B" w:rsidRDefault="0047748B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6EC3ABF" w14:textId="77777777" w:rsidR="0047748B" w:rsidRDefault="0047748B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F967F50" w14:textId="77777777" w:rsidR="0047748B" w:rsidRDefault="0047748B" w:rsidP="0047748B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This material is cited with gracious permission from: </w:t>
      </w:r>
    </w:p>
    <w:p w14:paraId="6B9EF64D" w14:textId="77777777" w:rsidR="0047748B" w:rsidRDefault="0047748B" w:rsidP="0047748B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</w:t>
      </w:r>
      <w:r>
        <w:rPr>
          <w:rFonts w:ascii="Times New Roman" w:eastAsia="MS Mincho" w:hAnsi="Times New Roman" w:cs="Times New Roman"/>
          <w:sz w:val="24"/>
        </w:rPr>
        <w:tab/>
        <w:t>Grace Theological Seminary</w:t>
      </w:r>
    </w:p>
    <w:p w14:paraId="4C5BEACC" w14:textId="77777777" w:rsidR="0047748B" w:rsidRDefault="0047748B" w:rsidP="0047748B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</w:t>
      </w:r>
      <w:r>
        <w:rPr>
          <w:rFonts w:ascii="Times New Roman" w:eastAsia="MS Mincho" w:hAnsi="Times New Roman" w:cs="Times New Roman"/>
          <w:sz w:val="24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eastAsia="MS Mincho" w:hAnsi="Times New Roman" w:cs="Times New Roman"/>
              <w:sz w:val="24"/>
            </w:rPr>
            <w:t>200 Seminary Dr</w:t>
          </w:r>
        </w:smartTag>
      </w:smartTag>
      <w:r>
        <w:rPr>
          <w:rFonts w:ascii="Times New Roman" w:eastAsia="MS Mincho" w:hAnsi="Times New Roman" w:cs="Times New Roman"/>
          <w:sz w:val="24"/>
        </w:rPr>
        <w:t xml:space="preserve">. </w:t>
      </w:r>
    </w:p>
    <w:p w14:paraId="7D4B73A4" w14:textId="77777777" w:rsidR="0047748B" w:rsidRDefault="0047748B" w:rsidP="0047748B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eastAsia="MS Mincho" w:hAnsi="Times New Roman" w:cs="Times New Roman"/>
              <w:sz w:val="24"/>
            </w:rPr>
            <w:t>Winona</w:t>
          </w:r>
        </w:smartTag>
        <w:r>
          <w:rPr>
            <w:rFonts w:ascii="Times New Roman" w:eastAsia="MS Mincho" w:hAnsi="Times New Roman" w:cs="Times New Roman"/>
            <w:sz w:val="24"/>
          </w:rPr>
          <w:t xml:space="preserve"> </w:t>
        </w:r>
        <w:proofErr w:type="gramStart"/>
        <w:smartTag w:uri="urn:schemas-microsoft-com:office:smarttags" w:element="PlaceName">
          <w:r>
            <w:rPr>
              <w:rFonts w:ascii="Times New Roman" w:eastAsia="MS Mincho" w:hAnsi="Times New Roman" w:cs="Times New Roman"/>
              <w:sz w:val="24"/>
            </w:rPr>
            <w:t>Lake</w:t>
          </w:r>
        </w:smartTag>
      </w:smartTag>
      <w:r>
        <w:rPr>
          <w:rFonts w:ascii="Times New Roman" w:eastAsia="MS Mincho" w:hAnsi="Times New Roman" w:cs="Times New Roman"/>
          <w:sz w:val="24"/>
        </w:rPr>
        <w:t>,  IN</w:t>
      </w:r>
      <w:proofErr w:type="gramEnd"/>
      <w:r>
        <w:rPr>
          <w:rFonts w:ascii="Times New Roman" w:eastAsia="MS Mincho" w:hAnsi="Times New Roman" w:cs="Times New Roman"/>
          <w:sz w:val="24"/>
        </w:rPr>
        <w:t xml:space="preserve">   46590</w:t>
      </w:r>
    </w:p>
    <w:p w14:paraId="52A04B1F" w14:textId="77777777" w:rsidR="0047748B" w:rsidRDefault="0047748B" w:rsidP="0047748B">
      <w:pPr>
        <w:pStyle w:val="PlainText"/>
        <w:ind w:firstLine="72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www.grace.edu</w:t>
      </w:r>
    </w:p>
    <w:p w14:paraId="6A6EB781" w14:textId="5DEB6C1E" w:rsidR="0047748B" w:rsidRPr="00891E94" w:rsidRDefault="0047748B" w:rsidP="0047748B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Please report any errors to Ted Hildebrandt at:  </w:t>
      </w:r>
      <w:hyperlink r:id="rId4" w:history="1">
        <w:r w:rsidR="00891E94" w:rsidRPr="00526D01">
          <w:rPr>
            <w:rStyle w:val="Hyperlink"/>
            <w:rFonts w:ascii="Times New Roman" w:eastAsia="MS Mincho" w:hAnsi="Times New Roman" w:cs="Times New Roman"/>
            <w:sz w:val="24"/>
          </w:rPr>
          <w:t>thildebrandt@gordon.edu</w:t>
        </w:r>
      </w:hyperlink>
      <w:r w:rsidR="00891E94" w:rsidRPr="00891E94">
        <w:rPr>
          <w:rFonts w:ascii="Times New Roman" w:eastAsia="MS Mincho" w:hAnsi="Times New Roman" w:cs="Times New Roman"/>
          <w:sz w:val="24"/>
        </w:rPr>
        <w:t xml:space="preserve"> </w:t>
      </w:r>
      <w:r w:rsidR="00891E94">
        <w:rPr>
          <w:rFonts w:ascii="Times New Roman" w:eastAsia="MS Mincho" w:hAnsi="Times New Roman" w:cs="Times New Roman"/>
          <w:sz w:val="24"/>
        </w:rPr>
        <w:br/>
      </w:r>
      <w:r w:rsidR="00891E94" w:rsidRPr="00891E94">
        <w:rPr>
          <w:rFonts w:ascii="Times New Roman" w:eastAsia="MS Mincho" w:hAnsi="Times New Roman" w:cs="Times New Roman"/>
          <w:sz w:val="24"/>
        </w:rPr>
        <w:t xml:space="preserve">               </w:t>
      </w:r>
      <w:r w:rsidR="00891E94">
        <w:rPr>
          <w:rFonts w:ascii="Times New Roman" w:eastAsia="MS Mincho" w:hAnsi="Times New Roman" w:cs="Times New Roman"/>
          <w:sz w:val="24"/>
        </w:rPr>
        <w:t xml:space="preserve">for biblicalelearning.org. </w:t>
      </w:r>
    </w:p>
    <w:p w14:paraId="3482C880" w14:textId="77777777" w:rsidR="0047748B" w:rsidRPr="00554CA3" w:rsidRDefault="0047748B" w:rsidP="00353A2E">
      <w:pPr>
        <w:pStyle w:val="PlainText"/>
        <w:rPr>
          <w:rFonts w:ascii="Times New Roman" w:hAnsi="Times New Roman" w:cs="Times New Roman"/>
          <w:sz w:val="26"/>
          <w:szCs w:val="26"/>
        </w:rPr>
      </w:pPr>
    </w:p>
    <w:sectPr w:rsidR="0047748B" w:rsidRPr="00554CA3" w:rsidSect="00554CA3">
      <w:pgSz w:w="12240" w:h="15840"/>
      <w:pgMar w:top="720" w:right="144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reekth">
    <w:altName w:val="Cambria"/>
    <w:charset w:val="00"/>
    <w:family w:val="roman"/>
    <w:pitch w:val="variable"/>
    <w:sig w:usb0="00000003" w:usb1="00000000" w:usb2="00000000" w:usb3="00000000" w:csb0="00000001" w:csb1="00000000"/>
  </w:font>
  <w:font w:name="p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A2E"/>
    <w:rsid w:val="00353A2E"/>
    <w:rsid w:val="0047748B"/>
    <w:rsid w:val="00554CA3"/>
    <w:rsid w:val="007B0F02"/>
    <w:rsid w:val="00891E94"/>
    <w:rsid w:val="00B16C1C"/>
    <w:rsid w:val="00B765F7"/>
    <w:rsid w:val="00BB2BCF"/>
    <w:rsid w:val="00C92EA1"/>
    <w:rsid w:val="00CE4783"/>
    <w:rsid w:val="00F15727"/>
    <w:rsid w:val="00FA01B0"/>
    <w:rsid w:val="00FE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340DB044"/>
  <w15:chartTrackingRefBased/>
  <w15:docId w15:val="{B6D077E9-18AD-4FEB-A9BA-D759F491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353A2E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1E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ildebrandt@gord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5183</Words>
  <Characters>29549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Grace Theological Journal 3</vt:lpstr>
    </vt:vector>
  </TitlesOfParts>
  <Company/>
  <LinksUpToDate>false</LinksUpToDate>
  <CharactersWithSpaces>34663</CharactersWithSpaces>
  <SharedDoc>false</SharedDoc>
  <HLinks>
    <vt:vector size="6" baseType="variant">
      <vt:variant>
        <vt:i4>4784243</vt:i4>
      </vt:variant>
      <vt:variant>
        <vt:i4>0</vt:i4>
      </vt:variant>
      <vt:variant>
        <vt:i4>0</vt:i4>
      </vt:variant>
      <vt:variant>
        <vt:i4>5</vt:i4>
      </vt:variant>
      <vt:variant>
        <vt:lpwstr>mailto:thildebrandt@gordon.edu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Grace Theological Journal 3</dc:title>
  <dc:subject/>
  <dc:creator>Ted</dc:creator>
  <cp:keywords/>
  <dc:description/>
  <cp:lastModifiedBy>Ted Hildebrandt</cp:lastModifiedBy>
  <cp:revision>2</cp:revision>
  <cp:lastPrinted>2003-09-07T19:52:00Z</cp:lastPrinted>
  <dcterms:created xsi:type="dcterms:W3CDTF">2022-01-11T12:29:00Z</dcterms:created>
  <dcterms:modified xsi:type="dcterms:W3CDTF">2022-01-11T12:29:00Z</dcterms:modified>
</cp:coreProperties>
</file>