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22DA" w14:textId="77777777" w:rsidR="00A87A87" w:rsidRPr="000F3BD8" w:rsidRDefault="00A87A87" w:rsidP="00A87A87">
      <w:pPr>
        <w:pStyle w:val="PlainText"/>
        <w:jc w:val="center"/>
        <w:rPr>
          <w:rFonts w:asciiTheme="majorBidi" w:eastAsia="MS Mincho" w:hAnsiTheme="majorBidi" w:cstheme="majorBidi"/>
          <w:sz w:val="22"/>
          <w:szCs w:val="22"/>
        </w:rPr>
      </w:pPr>
      <w:r w:rsidRPr="000F3BD8">
        <w:rPr>
          <w:rFonts w:asciiTheme="majorBidi" w:eastAsia="MS Mincho" w:hAnsiTheme="majorBidi" w:cstheme="majorBidi"/>
          <w:sz w:val="22"/>
          <w:szCs w:val="22"/>
        </w:rPr>
        <w:t>Grace Theological Journal 7.1 (1986) 3-19.</w:t>
      </w:r>
    </w:p>
    <w:p w14:paraId="0D4107A6" w14:textId="77777777" w:rsidR="00A87A87" w:rsidRPr="000F3BD8" w:rsidRDefault="00A87A87" w:rsidP="00A87A87">
      <w:pPr>
        <w:pStyle w:val="PlainText"/>
        <w:jc w:val="center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[Copyright © 1986 Grace Theological Seminary; cited with permission;</w:t>
      </w:r>
    </w:p>
    <w:p w14:paraId="12CF27ED" w14:textId="36CD890A" w:rsidR="00A87A87" w:rsidRPr="000F3BD8" w:rsidRDefault="00A87A87" w:rsidP="00A87A87">
      <w:pPr>
        <w:pStyle w:val="PlainText"/>
        <w:jc w:val="center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digitally prepared for use at Gordon College</w:t>
      </w:r>
      <w:r w:rsidR="00032702" w:rsidRPr="000F3BD8">
        <w:rPr>
          <w:rFonts w:asciiTheme="majorBidi" w:hAnsiTheme="majorBidi" w:cstheme="majorBidi"/>
          <w:sz w:val="22"/>
          <w:szCs w:val="22"/>
        </w:rPr>
        <w:t xml:space="preserve"> from Biblicalelearning.org</w:t>
      </w:r>
      <w:r w:rsidRPr="000F3BD8">
        <w:rPr>
          <w:rFonts w:asciiTheme="majorBidi" w:hAnsiTheme="majorBidi" w:cstheme="majorBidi"/>
          <w:sz w:val="22"/>
          <w:szCs w:val="22"/>
        </w:rPr>
        <w:t xml:space="preserve">] </w:t>
      </w:r>
    </w:p>
    <w:p w14:paraId="303B608D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70F3D690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cr/>
      </w:r>
    </w:p>
    <w:p w14:paraId="557B4E3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b/>
          <w:sz w:val="36"/>
          <w:szCs w:val="36"/>
        </w:rPr>
      </w:pPr>
      <w:r w:rsidRPr="000F3BD8">
        <w:rPr>
          <w:rFonts w:asciiTheme="majorBidi" w:hAnsiTheme="majorBidi" w:cstheme="majorBidi"/>
          <w:b/>
          <w:sz w:val="36"/>
          <w:szCs w:val="36"/>
        </w:rPr>
        <w:tab/>
      </w:r>
      <w:r w:rsidRPr="000F3BD8">
        <w:rPr>
          <w:rFonts w:asciiTheme="majorBidi" w:hAnsiTheme="majorBidi" w:cstheme="majorBidi"/>
          <w:b/>
          <w:sz w:val="36"/>
          <w:szCs w:val="36"/>
        </w:rPr>
        <w:tab/>
        <w:t xml:space="preserve">     THE CLASSIFICATION OF</w:t>
      </w:r>
    </w:p>
    <w:p w14:paraId="76758B25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b/>
          <w:sz w:val="36"/>
          <w:szCs w:val="36"/>
        </w:rPr>
      </w:pPr>
      <w:r w:rsidRPr="000F3BD8">
        <w:rPr>
          <w:rFonts w:asciiTheme="majorBidi" w:hAnsiTheme="majorBidi" w:cstheme="majorBidi"/>
          <w:b/>
          <w:sz w:val="36"/>
          <w:szCs w:val="36"/>
        </w:rPr>
        <w:tab/>
      </w:r>
      <w:r w:rsidRPr="000F3BD8">
        <w:rPr>
          <w:rFonts w:asciiTheme="majorBidi" w:hAnsiTheme="majorBidi" w:cstheme="majorBidi"/>
          <w:b/>
          <w:sz w:val="36"/>
          <w:szCs w:val="36"/>
        </w:rPr>
        <w:tab/>
        <w:t>SUBJUNCTIVES: A STATISTICAL</w:t>
      </w:r>
    </w:p>
    <w:p w14:paraId="1667F67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b/>
          <w:sz w:val="36"/>
          <w:szCs w:val="36"/>
        </w:rPr>
      </w:pPr>
      <w:r w:rsidRPr="000F3BD8">
        <w:rPr>
          <w:rFonts w:asciiTheme="majorBidi" w:hAnsiTheme="majorBidi" w:cstheme="majorBidi"/>
          <w:b/>
          <w:sz w:val="36"/>
          <w:szCs w:val="36"/>
        </w:rPr>
        <w:tab/>
      </w:r>
      <w:r w:rsidRPr="000F3BD8">
        <w:rPr>
          <w:rFonts w:asciiTheme="majorBidi" w:hAnsiTheme="majorBidi" w:cstheme="majorBidi"/>
          <w:b/>
          <w:sz w:val="36"/>
          <w:szCs w:val="36"/>
        </w:rPr>
        <w:tab/>
      </w:r>
      <w:r w:rsidRPr="000F3BD8">
        <w:rPr>
          <w:rFonts w:asciiTheme="majorBidi" w:hAnsiTheme="majorBidi" w:cstheme="majorBidi"/>
          <w:b/>
          <w:sz w:val="36"/>
          <w:szCs w:val="36"/>
        </w:rPr>
        <w:tab/>
        <w:t xml:space="preserve">             STUDY*</w:t>
      </w:r>
    </w:p>
    <w:p w14:paraId="2D67F08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07843495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ab/>
      </w:r>
      <w:r w:rsidRPr="000F3BD8">
        <w:rPr>
          <w:rFonts w:asciiTheme="majorBidi" w:hAnsiTheme="majorBidi" w:cstheme="majorBidi"/>
          <w:sz w:val="26"/>
          <w:szCs w:val="26"/>
        </w:rPr>
        <w:tab/>
      </w:r>
      <w:r w:rsidRPr="000F3BD8">
        <w:rPr>
          <w:rFonts w:asciiTheme="majorBidi" w:hAnsiTheme="majorBidi" w:cstheme="majorBidi"/>
          <w:sz w:val="26"/>
          <w:szCs w:val="26"/>
        </w:rPr>
        <w:tab/>
        <w:t xml:space="preserve">     JAMES L. BOYER</w:t>
      </w:r>
    </w:p>
    <w:p w14:paraId="75E1E60F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7643B48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i/>
          <w:sz w:val="26"/>
          <w:szCs w:val="26"/>
        </w:rPr>
      </w:pPr>
      <w:r w:rsidRPr="000F3BD8">
        <w:rPr>
          <w:rFonts w:asciiTheme="majorBidi" w:hAnsiTheme="majorBidi" w:cstheme="majorBidi"/>
          <w:i/>
          <w:sz w:val="26"/>
          <w:szCs w:val="26"/>
        </w:rPr>
        <w:cr/>
      </w:r>
    </w:p>
    <w:p w14:paraId="1E725CAB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i/>
          <w:sz w:val="26"/>
          <w:szCs w:val="26"/>
        </w:rPr>
      </w:pPr>
      <w:r w:rsidRPr="000F3BD8">
        <w:rPr>
          <w:rFonts w:asciiTheme="majorBidi" w:hAnsiTheme="majorBidi" w:cstheme="majorBidi"/>
          <w:i/>
          <w:sz w:val="26"/>
          <w:szCs w:val="26"/>
        </w:rPr>
        <w:tab/>
        <w:t>Besides providing statistical information not easily available else-</w:t>
      </w:r>
    </w:p>
    <w:p w14:paraId="2459BEB3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i/>
          <w:sz w:val="26"/>
          <w:szCs w:val="26"/>
        </w:rPr>
      </w:pPr>
      <w:r w:rsidRPr="000F3BD8">
        <w:rPr>
          <w:rFonts w:asciiTheme="majorBidi" w:hAnsiTheme="majorBidi" w:cstheme="majorBidi"/>
          <w:i/>
          <w:sz w:val="26"/>
          <w:szCs w:val="26"/>
        </w:rPr>
        <w:t>where and offering supporting elements within each classified use,</w:t>
      </w:r>
    </w:p>
    <w:p w14:paraId="21F5A3CF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i/>
          <w:sz w:val="26"/>
          <w:szCs w:val="26"/>
        </w:rPr>
      </w:pPr>
      <w:r w:rsidRPr="000F3BD8">
        <w:rPr>
          <w:rFonts w:asciiTheme="majorBidi" w:hAnsiTheme="majorBidi" w:cstheme="majorBidi"/>
          <w:i/>
          <w:sz w:val="26"/>
          <w:szCs w:val="26"/>
        </w:rPr>
        <w:t>this study seeks to explore two related subjects which are clarified by</w:t>
      </w:r>
    </w:p>
    <w:p w14:paraId="6799FA50" w14:textId="390B2A85" w:rsidR="00A87A87" w:rsidRPr="000F3BD8" w:rsidRDefault="00A87A87" w:rsidP="00BA2DE5">
      <w:pPr>
        <w:pStyle w:val="PlainText"/>
        <w:rPr>
          <w:rFonts w:asciiTheme="majorBidi" w:hAnsiTheme="majorBidi" w:cstheme="majorBidi"/>
          <w:i/>
          <w:sz w:val="26"/>
          <w:szCs w:val="26"/>
        </w:rPr>
      </w:pPr>
      <w:r w:rsidRPr="000F3BD8">
        <w:rPr>
          <w:rFonts w:asciiTheme="majorBidi" w:hAnsiTheme="majorBidi" w:cstheme="majorBidi"/>
          <w:i/>
          <w:sz w:val="26"/>
          <w:szCs w:val="26"/>
        </w:rPr>
        <w:t xml:space="preserve">this inductive study. They are (1) the parallel between the </w:t>
      </w:r>
      <w:r w:rsidR="00032702" w:rsidRPr="000F3BD8">
        <w:rPr>
          <w:rFonts w:asciiTheme="majorBidi" w:hAnsiTheme="majorBidi" w:cstheme="majorBidi"/>
          <w:i/>
          <w:sz w:val="26"/>
          <w:szCs w:val="26"/>
          <w:lang w:val="el-GR"/>
        </w:rPr>
        <w:t>ἱνα</w:t>
      </w:r>
      <w:r w:rsidRPr="000F3BD8">
        <w:rPr>
          <w:rFonts w:asciiTheme="majorBidi" w:hAnsiTheme="majorBidi" w:cstheme="majorBidi"/>
          <w:i/>
          <w:sz w:val="26"/>
          <w:szCs w:val="26"/>
        </w:rPr>
        <w:t xml:space="preserve"> + sub-</w:t>
      </w:r>
    </w:p>
    <w:p w14:paraId="1924BF28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i/>
          <w:sz w:val="26"/>
          <w:szCs w:val="26"/>
        </w:rPr>
      </w:pPr>
      <w:r w:rsidRPr="000F3BD8">
        <w:rPr>
          <w:rFonts w:asciiTheme="majorBidi" w:hAnsiTheme="majorBidi" w:cstheme="majorBidi"/>
          <w:i/>
          <w:sz w:val="26"/>
          <w:szCs w:val="26"/>
        </w:rPr>
        <w:t>junctive construction and the infinitive, and (2) the occurrence of</w:t>
      </w:r>
    </w:p>
    <w:p w14:paraId="31C6312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i/>
          <w:sz w:val="26"/>
          <w:szCs w:val="26"/>
        </w:rPr>
      </w:pPr>
      <w:r w:rsidRPr="000F3BD8">
        <w:rPr>
          <w:rFonts w:asciiTheme="majorBidi" w:hAnsiTheme="majorBidi" w:cstheme="majorBidi"/>
          <w:i/>
          <w:sz w:val="26"/>
          <w:szCs w:val="26"/>
        </w:rPr>
        <w:t>future indicatives in many instances where aorist subjunctives might</w:t>
      </w:r>
    </w:p>
    <w:p w14:paraId="1B598EC6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i/>
          <w:sz w:val="26"/>
          <w:szCs w:val="26"/>
        </w:rPr>
      </w:pPr>
      <w:r w:rsidRPr="000F3BD8">
        <w:rPr>
          <w:rFonts w:asciiTheme="majorBidi" w:hAnsiTheme="majorBidi" w:cstheme="majorBidi"/>
          <w:i/>
          <w:sz w:val="26"/>
          <w:szCs w:val="26"/>
        </w:rPr>
        <w:t>have appeared. Both of these are significant to the exegete.</w:t>
      </w:r>
    </w:p>
    <w:p w14:paraId="55C70C55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503100E1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ab/>
      </w:r>
      <w:r w:rsidRPr="000F3BD8">
        <w:rPr>
          <w:rFonts w:asciiTheme="majorBidi" w:hAnsiTheme="majorBidi" w:cstheme="majorBidi"/>
          <w:sz w:val="26"/>
          <w:szCs w:val="26"/>
        </w:rPr>
        <w:tab/>
      </w:r>
      <w:r w:rsidRPr="000F3BD8">
        <w:rPr>
          <w:rFonts w:asciiTheme="majorBidi" w:hAnsiTheme="majorBidi" w:cstheme="majorBidi"/>
          <w:sz w:val="26"/>
          <w:szCs w:val="26"/>
        </w:rPr>
        <w:tab/>
      </w:r>
      <w:r w:rsidRPr="000F3BD8">
        <w:rPr>
          <w:rFonts w:asciiTheme="majorBidi" w:hAnsiTheme="majorBidi" w:cstheme="majorBidi"/>
          <w:sz w:val="26"/>
          <w:szCs w:val="26"/>
        </w:rPr>
        <w:tab/>
        <w:t>*    *    *</w:t>
      </w:r>
    </w:p>
    <w:p w14:paraId="02FB9614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08B924A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ab/>
      </w:r>
      <w:r w:rsidRPr="000F3BD8">
        <w:rPr>
          <w:rFonts w:asciiTheme="majorBidi" w:hAnsiTheme="majorBidi" w:cstheme="majorBidi"/>
          <w:sz w:val="26"/>
          <w:szCs w:val="26"/>
        </w:rPr>
        <w:tab/>
      </w:r>
      <w:r w:rsidRPr="000F3BD8">
        <w:rPr>
          <w:rFonts w:asciiTheme="majorBidi" w:hAnsiTheme="majorBidi" w:cstheme="majorBidi"/>
          <w:sz w:val="26"/>
          <w:szCs w:val="26"/>
        </w:rPr>
        <w:tab/>
        <w:t xml:space="preserve">      INTRODUCTION</w:t>
      </w:r>
    </w:p>
    <w:p w14:paraId="41C0EF85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IT is not within the intended scope of this article to deal with the</w:t>
      </w:r>
    </w:p>
    <w:p w14:paraId="21B196A7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theoretical question of the primary significance of the subjunctive</w:t>
      </w:r>
    </w:p>
    <w:p w14:paraId="34ED4AF4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mood or with the question of its historical origin and development. I</w:t>
      </w:r>
    </w:p>
    <w:p w14:paraId="0E6134A8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begin with the basic understanding that the subjunctive mood ex-</w:t>
      </w:r>
    </w:p>
    <w:p w14:paraId="422DC57B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presses some doubtfulness, contingency, or uncertainty by reason of</w:t>
      </w:r>
    </w:p>
    <w:p w14:paraId="70FDDF37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futurity. My purpose is to classify the various constructions in which</w:t>
      </w:r>
    </w:p>
    <w:p w14:paraId="56693186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</w:p>
    <w:p w14:paraId="1C9DB4ED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ab/>
        <w:t>*Informational materials and listings generated in the preparation of this study</w:t>
      </w:r>
    </w:p>
    <w:p w14:paraId="6932BA5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may be found in my "Supplemental Manual of Information: Subjunctive Verbs." Those</w:t>
      </w:r>
    </w:p>
    <w:p w14:paraId="5A2492E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interested may secure this manual through their local library by interlibrary loan from</w:t>
      </w:r>
    </w:p>
    <w:p w14:paraId="48253B5B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 xml:space="preserve">the Morgan Library, Grace Theological Seminary, </w:t>
      </w:r>
      <w:smartTag w:uri="urn:schemas-microsoft-com:office:smarttags" w:element="address">
        <w:smartTag w:uri="urn:schemas-microsoft-com:office:smarttags" w:element="Street">
          <w:r w:rsidRPr="000F3BD8">
            <w:rPr>
              <w:rFonts w:asciiTheme="majorBidi" w:hAnsiTheme="majorBidi" w:cstheme="majorBidi"/>
              <w:sz w:val="22"/>
              <w:szCs w:val="22"/>
            </w:rPr>
            <w:t>200 Seminary Dr.</w:t>
          </w:r>
        </w:smartTag>
        <w:r w:rsidRPr="000F3BD8">
          <w:rPr>
            <w:rFonts w:asciiTheme="majorBidi" w:hAnsiTheme="majorBidi" w:cstheme="majorBidi"/>
            <w:sz w:val="22"/>
            <w:szCs w:val="22"/>
          </w:rPr>
          <w:t xml:space="preserve">, </w:t>
        </w:r>
        <w:smartTag w:uri="urn:schemas-microsoft-com:office:smarttags" w:element="City">
          <w:r w:rsidRPr="000F3BD8">
            <w:rPr>
              <w:rFonts w:asciiTheme="majorBidi" w:hAnsiTheme="majorBidi" w:cstheme="majorBidi"/>
              <w:sz w:val="22"/>
              <w:szCs w:val="22"/>
            </w:rPr>
            <w:t>Winona</w:t>
          </w:r>
        </w:smartTag>
      </w:smartTag>
      <w:r w:rsidRPr="000F3BD8">
        <w:rPr>
          <w:rFonts w:asciiTheme="majorBidi" w:hAnsiTheme="majorBidi" w:cstheme="majorBidi"/>
          <w:sz w:val="22"/>
          <w:szCs w:val="22"/>
        </w:rPr>
        <w:t xml:space="preserve"> </w:t>
      </w:r>
      <w:smartTag w:uri="urn:schemas-microsoft-com:office:smarttags" w:element="place">
        <w:r w:rsidRPr="000F3BD8">
          <w:rPr>
            <w:rFonts w:asciiTheme="majorBidi" w:hAnsiTheme="majorBidi" w:cstheme="majorBidi"/>
            <w:sz w:val="22"/>
            <w:szCs w:val="22"/>
          </w:rPr>
          <w:t>Lake</w:t>
        </w:r>
      </w:smartTag>
      <w:r w:rsidRPr="000F3BD8">
        <w:rPr>
          <w:rFonts w:asciiTheme="majorBidi" w:hAnsiTheme="majorBidi" w:cstheme="majorBidi"/>
          <w:sz w:val="22"/>
          <w:szCs w:val="22"/>
        </w:rPr>
        <w:t>,</w:t>
      </w:r>
    </w:p>
    <w:p w14:paraId="5762E0CF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IN 46590. Also available is "Supplemental Manual of Information: Infinitive Verbs."</w:t>
      </w:r>
    </w:p>
    <w:p w14:paraId="07573B5F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This augments my article "The Classification of Infinitives: A Statistical Study" GTJ 6</w:t>
      </w:r>
    </w:p>
    <w:p w14:paraId="388D5AA4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(1985) 3-27. I plan to prepare other supplemental manuals as time permits, beginning</w:t>
      </w:r>
    </w:p>
    <w:p w14:paraId="21DB2916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with one on participles.</w:t>
      </w:r>
    </w:p>
    <w:p w14:paraId="6FC3ECDB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ab/>
        <w:t>This study is one of several published in GTJ on related aspects of the grammar of</w:t>
      </w:r>
    </w:p>
    <w:p w14:paraId="4A6292C8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 xml:space="preserve">the Greek NT: (1) "Project </w:t>
      </w:r>
      <w:proofErr w:type="spellStart"/>
      <w:r w:rsidRPr="000F3BD8">
        <w:rPr>
          <w:rFonts w:asciiTheme="majorBidi" w:hAnsiTheme="majorBidi" w:cstheme="majorBidi"/>
          <w:sz w:val="22"/>
          <w:szCs w:val="22"/>
        </w:rPr>
        <w:t>Gramcord</w:t>
      </w:r>
      <w:proofErr w:type="spellEnd"/>
      <w:r w:rsidRPr="000F3BD8">
        <w:rPr>
          <w:rFonts w:asciiTheme="majorBidi" w:hAnsiTheme="majorBidi" w:cstheme="majorBidi"/>
          <w:sz w:val="22"/>
          <w:szCs w:val="22"/>
        </w:rPr>
        <w:t>: A Report" (1 [1980] 97-99); (2) "First Class</w:t>
      </w:r>
    </w:p>
    <w:p w14:paraId="42A5DAFF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Conditions: What Do They Mean?" (2 [1981] 75-114); (3) "Second Class Conditions</w:t>
      </w:r>
    </w:p>
    <w:p w14:paraId="6FCF4864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in New Testament Greek" (3 [1982] 81-88); (4) "Third (and Fourth) Class Conditions"</w:t>
      </w:r>
    </w:p>
    <w:p w14:paraId="7E1929C6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(3 [1982] 163-75); (5) "Other Conditional Elements in New Testament Greek" (4 [1983]</w:t>
      </w:r>
    </w:p>
    <w:p w14:paraId="26647E1A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173-88); (6) "The Classification of Participles: A Statistical Study" (5 [1984] 163-79);</w:t>
      </w:r>
    </w:p>
    <w:p w14:paraId="784677F2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and (7) "The Classification of Infinitives: A Statistical Study" (6 [1985] 3-27).</w:t>
      </w:r>
    </w:p>
    <w:p w14:paraId="42746A36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071B77A8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br w:type="page"/>
      </w:r>
      <w:r w:rsidRPr="000F3BD8">
        <w:rPr>
          <w:rFonts w:asciiTheme="majorBidi" w:hAnsiTheme="majorBidi" w:cstheme="majorBidi"/>
          <w:sz w:val="26"/>
          <w:szCs w:val="26"/>
        </w:rPr>
        <w:lastRenderedPageBreak/>
        <w:t xml:space="preserve">4 </w:t>
      </w:r>
      <w:r w:rsidRPr="000F3BD8">
        <w:rPr>
          <w:rFonts w:asciiTheme="majorBidi" w:hAnsiTheme="majorBidi" w:cstheme="majorBidi"/>
          <w:sz w:val="26"/>
          <w:szCs w:val="26"/>
        </w:rPr>
        <w:tab/>
      </w:r>
      <w:r w:rsidRPr="000F3BD8">
        <w:rPr>
          <w:rFonts w:asciiTheme="majorBidi" w:hAnsiTheme="majorBidi" w:cstheme="majorBidi"/>
          <w:sz w:val="26"/>
          <w:szCs w:val="26"/>
        </w:rPr>
        <w:tab/>
        <w:t>GRACE THEOLOGICAL JOURNAL</w:t>
      </w:r>
    </w:p>
    <w:p w14:paraId="43CA19EF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cr/>
        <w:t xml:space="preserve">the subjunctive appears in the Greek NT, providing statistical </w:t>
      </w:r>
      <w:proofErr w:type="spellStart"/>
      <w:r w:rsidRPr="000F3BD8">
        <w:rPr>
          <w:rFonts w:asciiTheme="majorBidi" w:hAnsiTheme="majorBidi" w:cstheme="majorBidi"/>
          <w:sz w:val="26"/>
          <w:szCs w:val="26"/>
        </w:rPr>
        <w:t>informa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>-</w:t>
      </w:r>
    </w:p>
    <w:p w14:paraId="3B51BE9D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proofErr w:type="spellStart"/>
      <w:r w:rsidRPr="000F3BD8">
        <w:rPr>
          <w:rFonts w:asciiTheme="majorBidi" w:hAnsiTheme="majorBidi" w:cstheme="majorBidi"/>
          <w:sz w:val="26"/>
          <w:szCs w:val="26"/>
        </w:rPr>
        <w:t>tion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 xml:space="preserve"> about these structures in general, and about many of the elements</w:t>
      </w:r>
    </w:p>
    <w:p w14:paraId="4A0A703D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which appear in them. The system of classification is the traditional</w:t>
      </w:r>
    </w:p>
    <w:p w14:paraId="0D80C0E2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one found in most grammars.</w:t>
      </w:r>
    </w:p>
    <w:p w14:paraId="1F746716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4FA36752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ab/>
        <w:t>THE SUBJUNCTIVE IN INDEPENDENT CLAUSES</w:t>
      </w:r>
    </w:p>
    <w:p w14:paraId="4ABF94B2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i/>
          <w:sz w:val="26"/>
          <w:szCs w:val="26"/>
        </w:rPr>
      </w:pPr>
      <w:r w:rsidRPr="000F3BD8">
        <w:rPr>
          <w:rFonts w:asciiTheme="majorBidi" w:hAnsiTheme="majorBidi" w:cstheme="majorBidi"/>
          <w:i/>
          <w:sz w:val="26"/>
          <w:szCs w:val="26"/>
        </w:rPr>
        <w:t>Hortatory Subjunctive</w:t>
      </w:r>
    </w:p>
    <w:p w14:paraId="32B85DB0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ab/>
        <w:t>Usually named first of these independent or main verb uses of</w:t>
      </w:r>
    </w:p>
    <w:p w14:paraId="65EEE76D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the subjunctive is the hortatory subjunctive, in which "the speaker</w:t>
      </w:r>
    </w:p>
    <w:p w14:paraId="19312D2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is exhorting others to join him in the doing of an </w:t>
      </w:r>
      <w:proofErr w:type="spellStart"/>
      <w:r w:rsidRPr="000F3BD8">
        <w:rPr>
          <w:rFonts w:asciiTheme="majorBidi" w:hAnsiTheme="majorBidi" w:cstheme="majorBidi"/>
          <w:sz w:val="26"/>
          <w:szCs w:val="26"/>
        </w:rPr>
        <w:t>action</w:t>
      </w:r>
      <w:proofErr w:type="gramStart"/>
      <w:r w:rsidRPr="000F3BD8">
        <w:rPr>
          <w:rFonts w:asciiTheme="majorBidi" w:hAnsiTheme="majorBidi" w:cstheme="majorBidi"/>
          <w:sz w:val="26"/>
          <w:szCs w:val="26"/>
        </w:rPr>
        <w:t>",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l</w:t>
      </w:r>
      <w:proofErr w:type="spellEnd"/>
      <w:proofErr w:type="gramEnd"/>
      <w:r w:rsidRPr="000F3BD8">
        <w:rPr>
          <w:rFonts w:asciiTheme="majorBidi" w:hAnsiTheme="majorBidi" w:cstheme="majorBidi"/>
          <w:sz w:val="26"/>
          <w:szCs w:val="26"/>
        </w:rPr>
        <w:t xml:space="preserve"> as in</w:t>
      </w:r>
    </w:p>
    <w:p w14:paraId="0E9EAC08" w14:textId="16F07B96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I John 4:7: </w:t>
      </w:r>
      <w:r w:rsidR="000F3BD8" w:rsidRPr="000F3BD8">
        <w:rPr>
          <w:rFonts w:asciiTheme="majorBidi" w:hAnsiTheme="majorBidi" w:cstheme="majorBidi"/>
          <w:sz w:val="26"/>
          <w:szCs w:val="26"/>
          <w:lang w:val="el-GR"/>
        </w:rPr>
        <w:t>Ἀγαπητοί</w:t>
      </w:r>
      <w:r w:rsidR="000F3BD8" w:rsidRPr="000F3BD8">
        <w:rPr>
          <w:rFonts w:asciiTheme="majorBidi" w:hAnsiTheme="majorBidi" w:cstheme="majorBidi"/>
          <w:sz w:val="26"/>
          <w:szCs w:val="26"/>
        </w:rPr>
        <w:t xml:space="preserve">, </w:t>
      </w:r>
      <w:r w:rsidR="000F3BD8" w:rsidRPr="000F3BD8">
        <w:rPr>
          <w:rFonts w:asciiTheme="majorBidi" w:hAnsiTheme="majorBidi" w:cstheme="majorBidi"/>
          <w:sz w:val="26"/>
          <w:szCs w:val="26"/>
          <w:lang w:val="el-GR"/>
        </w:rPr>
        <w:t>ἀγαπῶμεν</w:t>
      </w:r>
      <w:r w:rsidR="000F3BD8" w:rsidRPr="000F3BD8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="000F3BD8" w:rsidRPr="000F3BD8">
        <w:rPr>
          <w:rFonts w:asciiTheme="majorBidi" w:hAnsiTheme="majorBidi" w:cstheme="majorBidi"/>
          <w:sz w:val="26"/>
          <w:szCs w:val="26"/>
          <w:lang w:val="el-GR"/>
        </w:rPr>
        <w:t>ἀλλήλους</w:t>
      </w:r>
      <w:r w:rsidRPr="000F3BD8">
        <w:rPr>
          <w:rFonts w:asciiTheme="majorBidi" w:hAnsiTheme="majorBidi" w:cstheme="majorBidi"/>
          <w:sz w:val="26"/>
          <w:szCs w:val="26"/>
        </w:rPr>
        <w:t xml:space="preserve">  /</w:t>
      </w:r>
      <w:proofErr w:type="gramEnd"/>
      <w:r w:rsidRPr="000F3BD8">
        <w:rPr>
          <w:rFonts w:asciiTheme="majorBidi" w:hAnsiTheme="majorBidi" w:cstheme="majorBidi"/>
          <w:sz w:val="26"/>
          <w:szCs w:val="26"/>
        </w:rPr>
        <w:t xml:space="preserve"> 'Beloved, let us love</w:t>
      </w:r>
    </w:p>
    <w:p w14:paraId="783A6779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one another’.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2</w:t>
      </w:r>
      <w:r w:rsidRPr="000F3BD8">
        <w:rPr>
          <w:rFonts w:asciiTheme="majorBidi" w:hAnsiTheme="majorBidi" w:cstheme="majorBidi"/>
          <w:sz w:val="26"/>
          <w:szCs w:val="26"/>
        </w:rPr>
        <w:t xml:space="preserve"> Thus it serves to supply the deficiency of the imperative</w:t>
      </w:r>
    </w:p>
    <w:p w14:paraId="73A0927A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mood which like English has no </w:t>
      </w:r>
      <w:proofErr w:type="gramStart"/>
      <w:r w:rsidRPr="000F3BD8">
        <w:rPr>
          <w:rFonts w:asciiTheme="majorBidi" w:hAnsiTheme="majorBidi" w:cstheme="majorBidi"/>
          <w:sz w:val="26"/>
          <w:szCs w:val="26"/>
        </w:rPr>
        <w:t>first person</w:t>
      </w:r>
      <w:proofErr w:type="gramEnd"/>
      <w:r w:rsidRPr="000F3BD8">
        <w:rPr>
          <w:rFonts w:asciiTheme="majorBidi" w:hAnsiTheme="majorBidi" w:cstheme="majorBidi"/>
          <w:sz w:val="26"/>
          <w:szCs w:val="26"/>
        </w:rPr>
        <w:t xml:space="preserve"> forms.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3</w:t>
      </w:r>
      <w:r w:rsidRPr="000F3BD8">
        <w:rPr>
          <w:rFonts w:asciiTheme="majorBidi" w:hAnsiTheme="majorBidi" w:cstheme="majorBidi"/>
          <w:sz w:val="26"/>
          <w:szCs w:val="26"/>
        </w:rPr>
        <w:t xml:space="preserve"> It is almost</w:t>
      </w:r>
    </w:p>
    <w:p w14:paraId="72204688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always in the plural (66 of 69 occurrences); the three exceptions seem</w:t>
      </w:r>
    </w:p>
    <w:p w14:paraId="5B3EC51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to express a slightly different sense. Rather than an exhortation ad-</w:t>
      </w:r>
    </w:p>
    <w:p w14:paraId="121CF787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dressed to self there is an invitation to someone else to permit the</w:t>
      </w:r>
    </w:p>
    <w:p w14:paraId="3EB7B727" w14:textId="1F304666" w:rsidR="00A87A87" w:rsidRPr="000F3BD8" w:rsidRDefault="00A87A87" w:rsidP="000F3BD8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speaker to do something, as in Luke 6:42 (= Matt 7:4</w:t>
      </w:r>
      <w:proofErr w:type="gramStart"/>
      <w:r w:rsidRPr="000F3BD8">
        <w:rPr>
          <w:rFonts w:asciiTheme="majorBidi" w:hAnsiTheme="majorBidi" w:cstheme="majorBidi"/>
          <w:sz w:val="26"/>
          <w:szCs w:val="26"/>
        </w:rPr>
        <w:t xml:space="preserve">);  </w:t>
      </w:r>
      <w:r w:rsidR="000F3BD8" w:rsidRPr="000F3BD8">
        <w:rPr>
          <w:rFonts w:asciiTheme="majorBidi" w:hAnsiTheme="majorBidi" w:cstheme="majorBidi"/>
          <w:sz w:val="26"/>
          <w:szCs w:val="26"/>
          <w:lang w:val="el-GR"/>
        </w:rPr>
        <w:t>Ἀδελφέ</w:t>
      </w:r>
      <w:proofErr w:type="gramEnd"/>
      <w:r w:rsidR="000F3BD8" w:rsidRPr="000F3BD8">
        <w:rPr>
          <w:rFonts w:asciiTheme="majorBidi" w:hAnsiTheme="majorBidi" w:cstheme="majorBidi"/>
          <w:sz w:val="26"/>
          <w:szCs w:val="26"/>
        </w:rPr>
        <w:t>,</w:t>
      </w:r>
      <w:r w:rsidR="000F3BD8" w:rsidRPr="000F3BD8">
        <w:rPr>
          <w:rFonts w:asciiTheme="majorBidi" w:hAnsiTheme="majorBidi" w:cstheme="majorBidi"/>
          <w:sz w:val="26"/>
          <w:szCs w:val="26"/>
        </w:rPr>
        <w:br/>
      </w:r>
      <w:r w:rsidR="000F3BD8" w:rsidRPr="000F3BD8">
        <w:rPr>
          <w:rFonts w:asciiTheme="majorBidi" w:hAnsiTheme="majorBidi" w:cstheme="majorBidi"/>
          <w:sz w:val="26"/>
          <w:szCs w:val="26"/>
          <w:lang w:val="el-GR"/>
        </w:rPr>
        <w:t>ἄφες</w:t>
      </w:r>
      <w:r w:rsidR="000F3BD8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="000F3BD8" w:rsidRPr="000F3BD8">
        <w:rPr>
          <w:rFonts w:asciiTheme="majorBidi" w:hAnsiTheme="majorBidi" w:cstheme="majorBidi"/>
          <w:sz w:val="26"/>
          <w:szCs w:val="26"/>
          <w:lang w:val="el-GR"/>
        </w:rPr>
        <w:t>ἐκβάλω</w:t>
      </w:r>
      <w:r w:rsidR="000F3BD8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="000F3BD8" w:rsidRPr="000F3BD8">
        <w:rPr>
          <w:rFonts w:asciiTheme="majorBidi" w:hAnsiTheme="majorBidi" w:cstheme="majorBidi"/>
          <w:sz w:val="26"/>
          <w:szCs w:val="26"/>
          <w:lang w:val="el-GR"/>
        </w:rPr>
        <w:t>τὸ</w:t>
      </w:r>
      <w:r w:rsidR="000F3BD8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="000F3BD8" w:rsidRPr="000F3BD8">
        <w:rPr>
          <w:rFonts w:asciiTheme="majorBidi" w:hAnsiTheme="majorBidi" w:cstheme="majorBidi"/>
          <w:sz w:val="26"/>
          <w:szCs w:val="26"/>
          <w:lang w:val="el-GR"/>
        </w:rPr>
        <w:t>ἐν</w:t>
      </w:r>
      <w:r w:rsidR="000F3BD8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="000F3BD8" w:rsidRPr="000F3BD8">
        <w:rPr>
          <w:rFonts w:asciiTheme="majorBidi" w:hAnsiTheme="majorBidi" w:cstheme="majorBidi"/>
          <w:sz w:val="26"/>
          <w:szCs w:val="26"/>
          <w:lang w:val="el-GR"/>
        </w:rPr>
        <w:t>τῷ</w:t>
      </w:r>
      <w:r w:rsidR="000F3BD8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="000F3BD8" w:rsidRPr="000F3BD8">
        <w:rPr>
          <w:rFonts w:asciiTheme="majorBidi" w:hAnsiTheme="majorBidi" w:cstheme="majorBidi"/>
          <w:sz w:val="26"/>
          <w:szCs w:val="26"/>
          <w:lang w:val="el-GR"/>
        </w:rPr>
        <w:t>ὀφθαλμῷ</w:t>
      </w:r>
      <w:r w:rsidR="000F3BD8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="000F3BD8" w:rsidRPr="000F3BD8">
        <w:rPr>
          <w:rFonts w:asciiTheme="majorBidi" w:hAnsiTheme="majorBidi" w:cstheme="majorBidi"/>
          <w:sz w:val="26"/>
          <w:szCs w:val="26"/>
          <w:lang w:val="el-GR"/>
        </w:rPr>
        <w:t>σου</w:t>
      </w:r>
      <w:r w:rsidR="000F3BD8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/ 'Brother, let me</w:t>
      </w:r>
    </w:p>
    <w:p w14:paraId="28FA19AD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take out the speck that is in your eye'. The other example of a first</w:t>
      </w:r>
    </w:p>
    <w:p w14:paraId="1DB7D8C4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person singular is Acts 7:34, with similar meaning.</w:t>
      </w:r>
    </w:p>
    <w:p w14:paraId="3103A5A7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ab/>
        <w:t>The example just given also illustrates another frequent char-</w:t>
      </w:r>
    </w:p>
    <w:p w14:paraId="73F6D853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proofErr w:type="spellStart"/>
      <w:r w:rsidRPr="000F3BD8">
        <w:rPr>
          <w:rFonts w:asciiTheme="majorBidi" w:hAnsiTheme="majorBidi" w:cstheme="majorBidi"/>
          <w:sz w:val="26"/>
          <w:szCs w:val="26"/>
        </w:rPr>
        <w:t>acteristic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 xml:space="preserve"> of the hortatory subjunctive: the use of an introductory</w:t>
      </w:r>
    </w:p>
    <w:p w14:paraId="5FD5CE21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imperatival word immediately before the subjunctive. The words so</w:t>
      </w:r>
    </w:p>
    <w:p w14:paraId="2851AA12" w14:textId="786E66E5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used in the NT (and their frequencies) are </w:t>
      </w:r>
      <w:r w:rsidR="000F3BD8">
        <w:rPr>
          <w:rFonts w:asciiTheme="majorBidi" w:hAnsiTheme="majorBidi" w:cstheme="majorBidi"/>
          <w:sz w:val="26"/>
          <w:szCs w:val="26"/>
          <w:lang w:val="el-GR"/>
        </w:rPr>
        <w:t>ἄφες</w:t>
      </w:r>
      <w:r w:rsidRPr="000F3BD8">
        <w:rPr>
          <w:rFonts w:asciiTheme="majorBidi" w:hAnsiTheme="majorBidi" w:cstheme="majorBidi"/>
          <w:sz w:val="26"/>
          <w:szCs w:val="26"/>
        </w:rPr>
        <w:t xml:space="preserve"> (3), </w:t>
      </w:r>
      <w:r w:rsidR="000F3BD8">
        <w:rPr>
          <w:rFonts w:asciiTheme="majorBidi" w:hAnsiTheme="majorBidi" w:cstheme="majorBidi"/>
          <w:sz w:val="26"/>
          <w:szCs w:val="26"/>
          <w:lang w:val="el-GR"/>
        </w:rPr>
        <w:t>ἄφετε</w:t>
      </w:r>
      <w:r w:rsidRPr="000F3BD8">
        <w:rPr>
          <w:rFonts w:asciiTheme="majorBidi" w:hAnsiTheme="majorBidi" w:cstheme="majorBidi"/>
          <w:sz w:val="26"/>
          <w:szCs w:val="26"/>
        </w:rPr>
        <w:t xml:space="preserve"> (1), </w:t>
      </w:r>
      <w:r w:rsidR="000F3BD8">
        <w:rPr>
          <w:rFonts w:asciiTheme="majorBidi" w:hAnsiTheme="majorBidi" w:cstheme="majorBidi"/>
          <w:sz w:val="26"/>
          <w:szCs w:val="26"/>
          <w:lang w:val="el-GR"/>
        </w:rPr>
        <w:t>δεῦτε</w:t>
      </w:r>
    </w:p>
    <w:p w14:paraId="5FF64576" w14:textId="6A3C2D0D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(3), and </w:t>
      </w:r>
      <w:r w:rsidR="000F3BD8">
        <w:rPr>
          <w:rFonts w:asciiTheme="majorBidi" w:hAnsiTheme="majorBidi" w:cstheme="majorBidi"/>
          <w:sz w:val="26"/>
          <w:szCs w:val="26"/>
          <w:lang w:val="el-GR"/>
        </w:rPr>
        <w:t>δεῦρο</w:t>
      </w:r>
      <w:r w:rsidRPr="000F3BD8">
        <w:rPr>
          <w:rFonts w:asciiTheme="majorBidi" w:hAnsiTheme="majorBidi" w:cstheme="majorBidi"/>
          <w:sz w:val="26"/>
          <w:szCs w:val="26"/>
        </w:rPr>
        <w:t xml:space="preserve"> (1).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4</w:t>
      </w:r>
      <w:r w:rsidRPr="000F3BD8">
        <w:rPr>
          <w:rFonts w:asciiTheme="majorBidi" w:hAnsiTheme="majorBidi" w:cstheme="majorBidi"/>
          <w:sz w:val="26"/>
          <w:szCs w:val="26"/>
        </w:rPr>
        <w:t xml:space="preserve"> The first two are aorist imperatives but function</w:t>
      </w:r>
    </w:p>
    <w:p w14:paraId="05D3A04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as mere hortatory particles. The last two are adverbial particles, with</w:t>
      </w:r>
    </w:p>
    <w:p w14:paraId="22B97B0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the ending inflected as if to show their imperatival nature. All four</w:t>
      </w:r>
    </w:p>
    <w:p w14:paraId="40B2435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function elsewhere as equivalents of a full imperative.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5</w:t>
      </w:r>
    </w:p>
    <w:p w14:paraId="11CF35FB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5556A6F0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Deliberative Subjunctive</w:t>
      </w:r>
    </w:p>
    <w:p w14:paraId="784F2D56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ab/>
        <w:t>The subjunctive is also used in deliberative questions, in which a</w:t>
      </w:r>
    </w:p>
    <w:p w14:paraId="108B2884" w14:textId="7BE63745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person asks himself or another what he is to do,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6</w:t>
      </w:r>
      <w:r w:rsidRPr="000F3BD8">
        <w:rPr>
          <w:rFonts w:asciiTheme="majorBidi" w:hAnsiTheme="majorBidi" w:cstheme="majorBidi"/>
          <w:sz w:val="26"/>
          <w:szCs w:val="26"/>
        </w:rPr>
        <w:t xml:space="preserve"> as in Matt 6:31 </w:t>
      </w:r>
      <w:r w:rsidR="000F3BD8">
        <w:rPr>
          <w:rFonts w:asciiTheme="majorBidi" w:hAnsiTheme="majorBidi" w:cstheme="majorBidi"/>
          <w:sz w:val="26"/>
          <w:szCs w:val="26"/>
          <w:lang w:val="el-GR"/>
        </w:rPr>
        <w:t>τί</w:t>
      </w:r>
    </w:p>
    <w:p w14:paraId="459E1590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</w:p>
    <w:p w14:paraId="5CAE0556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ab/>
      </w: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1</w:t>
      </w:r>
      <w:r w:rsidRPr="000F3BD8">
        <w:rPr>
          <w:rFonts w:asciiTheme="majorBidi" w:hAnsiTheme="majorBidi" w:cstheme="majorBidi"/>
          <w:sz w:val="22"/>
          <w:szCs w:val="22"/>
        </w:rPr>
        <w:t xml:space="preserve"> H. P. </w:t>
      </w:r>
      <w:r w:rsidR="00F24049" w:rsidRPr="000F3BD8">
        <w:rPr>
          <w:rFonts w:asciiTheme="majorBidi" w:hAnsiTheme="majorBidi" w:cstheme="majorBidi"/>
          <w:sz w:val="22"/>
          <w:szCs w:val="22"/>
        </w:rPr>
        <w:t>V</w:t>
      </w:r>
      <w:r w:rsidRPr="000F3BD8">
        <w:rPr>
          <w:rFonts w:asciiTheme="majorBidi" w:hAnsiTheme="majorBidi" w:cstheme="majorBidi"/>
          <w:sz w:val="22"/>
          <w:szCs w:val="22"/>
        </w:rPr>
        <w:t xml:space="preserve">. Nunn, </w:t>
      </w:r>
      <w:r w:rsidRPr="000F3BD8">
        <w:rPr>
          <w:rFonts w:asciiTheme="majorBidi" w:hAnsiTheme="majorBidi" w:cstheme="majorBidi"/>
          <w:i/>
          <w:sz w:val="22"/>
          <w:szCs w:val="22"/>
        </w:rPr>
        <w:t>A Short Syntax of New Testament Greek</w:t>
      </w:r>
      <w:r w:rsidRPr="000F3BD8">
        <w:rPr>
          <w:rFonts w:asciiTheme="majorBidi" w:hAnsiTheme="majorBidi" w:cstheme="majorBidi"/>
          <w:sz w:val="22"/>
          <w:szCs w:val="22"/>
        </w:rPr>
        <w:t xml:space="preserve"> (</w:t>
      </w:r>
      <w:smartTag w:uri="urn:schemas-microsoft-com:office:smarttags" w:element="place">
        <w:smartTag w:uri="urn:schemas-microsoft-com:office:smarttags" w:element="City">
          <w:r w:rsidRPr="000F3BD8">
            <w:rPr>
              <w:rFonts w:asciiTheme="majorBidi" w:hAnsiTheme="majorBidi" w:cstheme="majorBidi"/>
              <w:sz w:val="22"/>
              <w:szCs w:val="22"/>
            </w:rPr>
            <w:t>Cambridge</w:t>
          </w:r>
        </w:smartTag>
      </w:smartTag>
      <w:r w:rsidRPr="000F3BD8">
        <w:rPr>
          <w:rFonts w:asciiTheme="majorBidi" w:hAnsiTheme="majorBidi" w:cstheme="majorBidi"/>
          <w:sz w:val="22"/>
          <w:szCs w:val="22"/>
        </w:rPr>
        <w:t xml:space="preserve">: </w:t>
      </w:r>
      <w:smartTag w:uri="urn:schemas-microsoft-com:office:smarttags" w:element="place">
        <w:smartTag w:uri="urn:schemas-microsoft-com:office:smarttags" w:element="City">
          <w:r w:rsidRPr="000F3BD8">
            <w:rPr>
              <w:rFonts w:asciiTheme="majorBidi" w:hAnsiTheme="majorBidi" w:cstheme="majorBidi"/>
              <w:sz w:val="22"/>
              <w:szCs w:val="22"/>
            </w:rPr>
            <w:t>Cambridge</w:t>
          </w:r>
        </w:smartTag>
      </w:smartTag>
    </w:p>
    <w:p w14:paraId="1B0F8DC9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University, 1951) 82.</w:t>
      </w:r>
    </w:p>
    <w:p w14:paraId="3EBF0DD2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ab/>
      </w: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2</w:t>
      </w:r>
      <w:r w:rsidRPr="000F3BD8">
        <w:rPr>
          <w:rFonts w:asciiTheme="majorBidi" w:hAnsiTheme="majorBidi" w:cstheme="majorBidi"/>
          <w:sz w:val="22"/>
          <w:szCs w:val="22"/>
        </w:rPr>
        <w:t xml:space="preserve"> Unless stated otherwise the translation of biblical examples is from </w:t>
      </w:r>
      <w:r w:rsidRPr="000F3BD8">
        <w:rPr>
          <w:rFonts w:asciiTheme="majorBidi" w:hAnsiTheme="majorBidi" w:cstheme="majorBidi"/>
          <w:i/>
          <w:sz w:val="22"/>
          <w:szCs w:val="22"/>
        </w:rPr>
        <w:t>NASB</w:t>
      </w:r>
      <w:r w:rsidRPr="000F3BD8">
        <w:rPr>
          <w:rFonts w:asciiTheme="majorBidi" w:hAnsiTheme="majorBidi" w:cstheme="majorBidi"/>
          <w:sz w:val="22"/>
          <w:szCs w:val="22"/>
        </w:rPr>
        <w:t>.</w:t>
      </w:r>
    </w:p>
    <w:p w14:paraId="4281F4CD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i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ab/>
      </w: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3</w:t>
      </w:r>
      <w:r w:rsidRPr="000F3BD8">
        <w:rPr>
          <w:rFonts w:asciiTheme="majorBidi" w:hAnsiTheme="majorBidi" w:cstheme="majorBidi"/>
          <w:sz w:val="22"/>
          <w:szCs w:val="22"/>
        </w:rPr>
        <w:t xml:space="preserve"> A. T. Robertson, </w:t>
      </w:r>
      <w:r w:rsidRPr="000F3BD8">
        <w:rPr>
          <w:rFonts w:asciiTheme="majorBidi" w:hAnsiTheme="majorBidi" w:cstheme="majorBidi"/>
          <w:i/>
          <w:sz w:val="22"/>
          <w:szCs w:val="22"/>
        </w:rPr>
        <w:t>A Grammar of the Greek New Testament in the Light of</w:t>
      </w:r>
    </w:p>
    <w:p w14:paraId="0E992934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i/>
          <w:sz w:val="22"/>
          <w:szCs w:val="22"/>
        </w:rPr>
        <w:t>Historical Research</w:t>
      </w:r>
      <w:r w:rsidRPr="000F3BD8">
        <w:rPr>
          <w:rFonts w:asciiTheme="majorBidi" w:hAnsiTheme="majorBidi" w:cstheme="majorBidi"/>
          <w:sz w:val="22"/>
          <w:szCs w:val="22"/>
        </w:rPr>
        <w:t xml:space="preserve"> (Nashville: Broadman, 1934) 93.</w:t>
      </w:r>
    </w:p>
    <w:p w14:paraId="24CE635E" w14:textId="0756CAB0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ab/>
      </w: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 xml:space="preserve">4 </w:t>
      </w:r>
      <w:r w:rsidRPr="000F3BD8">
        <w:rPr>
          <w:rFonts w:asciiTheme="majorBidi" w:hAnsiTheme="majorBidi" w:cstheme="majorBidi"/>
          <w:sz w:val="22"/>
          <w:szCs w:val="22"/>
        </w:rPr>
        <w:t xml:space="preserve">This usage also characterized this construction in classical Greek, using </w:t>
      </w:r>
      <w:r w:rsidR="000F3BD8">
        <w:rPr>
          <w:rFonts w:asciiTheme="majorBidi" w:hAnsiTheme="majorBidi" w:cstheme="majorBidi"/>
          <w:sz w:val="22"/>
          <w:szCs w:val="22"/>
          <w:lang w:val="el-GR"/>
        </w:rPr>
        <w:t>ἄγε</w:t>
      </w:r>
      <w:r w:rsidRPr="000F3BD8">
        <w:rPr>
          <w:rFonts w:asciiTheme="majorBidi" w:hAnsiTheme="majorBidi" w:cstheme="majorBidi"/>
          <w:sz w:val="22"/>
          <w:szCs w:val="22"/>
        </w:rPr>
        <w:t xml:space="preserve">, </w:t>
      </w:r>
      <w:r w:rsidR="000F3BD8">
        <w:rPr>
          <w:rFonts w:asciiTheme="majorBidi" w:hAnsiTheme="majorBidi" w:cstheme="majorBidi"/>
          <w:sz w:val="22"/>
          <w:szCs w:val="22"/>
          <w:lang w:val="el-GR"/>
        </w:rPr>
        <w:t>φέρε</w:t>
      </w:r>
      <w:r w:rsidR="000F3BD8" w:rsidRPr="000F3BD8">
        <w:rPr>
          <w:rFonts w:asciiTheme="majorBidi" w:hAnsiTheme="majorBidi" w:cstheme="majorBidi"/>
          <w:sz w:val="22"/>
          <w:szCs w:val="22"/>
        </w:rPr>
        <w:t>,</w:t>
      </w:r>
    </w:p>
    <w:p w14:paraId="1CC6DED3" w14:textId="6D9027CA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 xml:space="preserve">or </w:t>
      </w:r>
      <w:r w:rsidR="000F3BD8">
        <w:rPr>
          <w:rFonts w:asciiTheme="majorBidi" w:hAnsiTheme="majorBidi" w:cstheme="majorBidi"/>
          <w:sz w:val="22"/>
          <w:szCs w:val="22"/>
          <w:lang w:val="el-GR"/>
        </w:rPr>
        <w:t>δεῦρο</w:t>
      </w:r>
      <w:r w:rsidRPr="000F3BD8">
        <w:rPr>
          <w:rFonts w:asciiTheme="majorBidi" w:hAnsiTheme="majorBidi" w:cstheme="majorBidi"/>
          <w:sz w:val="22"/>
          <w:szCs w:val="22"/>
        </w:rPr>
        <w:t xml:space="preserve">. It continues in modern Greek in </w:t>
      </w:r>
      <w:r w:rsidR="000F3BD8">
        <w:rPr>
          <w:rFonts w:asciiTheme="majorBidi" w:hAnsiTheme="majorBidi" w:cstheme="majorBidi"/>
          <w:sz w:val="22"/>
          <w:szCs w:val="22"/>
          <w:lang w:val="el-GR"/>
        </w:rPr>
        <w:t>ἄς</w:t>
      </w:r>
      <w:r w:rsidRPr="000F3BD8">
        <w:rPr>
          <w:rFonts w:asciiTheme="majorBidi" w:hAnsiTheme="majorBidi" w:cstheme="majorBidi"/>
          <w:sz w:val="22"/>
          <w:szCs w:val="22"/>
        </w:rPr>
        <w:t xml:space="preserve"> (shortened from </w:t>
      </w:r>
      <w:r w:rsidR="000F3BD8">
        <w:rPr>
          <w:rFonts w:asciiTheme="majorBidi" w:hAnsiTheme="majorBidi" w:cstheme="majorBidi"/>
          <w:sz w:val="22"/>
          <w:szCs w:val="22"/>
          <w:lang w:val="el-GR"/>
        </w:rPr>
        <w:t>ἄφες</w:t>
      </w:r>
      <w:r w:rsidRPr="000F3BD8">
        <w:rPr>
          <w:rFonts w:asciiTheme="majorBidi" w:hAnsiTheme="majorBidi" w:cstheme="majorBidi"/>
          <w:sz w:val="22"/>
          <w:szCs w:val="22"/>
        </w:rPr>
        <w:t>).</w:t>
      </w:r>
    </w:p>
    <w:p w14:paraId="145EF7A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ab/>
      </w: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5</w:t>
      </w:r>
      <w:r w:rsidRPr="000F3BD8">
        <w:rPr>
          <w:rFonts w:asciiTheme="majorBidi" w:hAnsiTheme="majorBidi" w:cstheme="majorBidi"/>
          <w:sz w:val="22"/>
          <w:szCs w:val="22"/>
        </w:rPr>
        <w:t xml:space="preserve"> BAGD, 125, 176.</w:t>
      </w:r>
    </w:p>
    <w:p w14:paraId="1A509C70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ab/>
      </w: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6</w:t>
      </w:r>
      <w:r w:rsidRPr="000F3BD8">
        <w:rPr>
          <w:rFonts w:asciiTheme="majorBidi" w:hAnsiTheme="majorBidi" w:cstheme="majorBidi"/>
          <w:sz w:val="22"/>
          <w:szCs w:val="22"/>
        </w:rPr>
        <w:t xml:space="preserve"> Nigel Turner, </w:t>
      </w:r>
      <w:r w:rsidRPr="000F3BD8">
        <w:rPr>
          <w:rFonts w:asciiTheme="majorBidi" w:hAnsiTheme="majorBidi" w:cstheme="majorBidi"/>
          <w:i/>
          <w:sz w:val="22"/>
          <w:szCs w:val="22"/>
        </w:rPr>
        <w:t>Syntax</w:t>
      </w:r>
      <w:r w:rsidRPr="000F3BD8">
        <w:rPr>
          <w:rFonts w:asciiTheme="majorBidi" w:hAnsiTheme="majorBidi" w:cstheme="majorBidi"/>
          <w:sz w:val="22"/>
          <w:szCs w:val="22"/>
        </w:rPr>
        <w:t xml:space="preserve">, vol. 3 of </w:t>
      </w:r>
      <w:r w:rsidRPr="000F3BD8">
        <w:rPr>
          <w:rFonts w:asciiTheme="majorBidi" w:hAnsiTheme="majorBidi" w:cstheme="majorBidi"/>
          <w:i/>
          <w:sz w:val="22"/>
          <w:szCs w:val="22"/>
        </w:rPr>
        <w:t>A Grammar of New Testament Greek</w:t>
      </w:r>
      <w:r w:rsidRPr="000F3BD8">
        <w:rPr>
          <w:rFonts w:asciiTheme="majorBidi" w:hAnsiTheme="majorBidi" w:cstheme="majorBidi"/>
          <w:sz w:val="22"/>
          <w:szCs w:val="22"/>
        </w:rPr>
        <w:t xml:space="preserve"> by J. H.</w:t>
      </w:r>
    </w:p>
    <w:p w14:paraId="218E4071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Moulton (Edinburgh: T. &amp; T. Clark, 1963) 98.</w:t>
      </w:r>
    </w:p>
    <w:p w14:paraId="694AFB07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7C8D1C6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br w:type="page"/>
      </w:r>
      <w:r w:rsidRPr="000F3BD8">
        <w:rPr>
          <w:rFonts w:asciiTheme="majorBidi" w:hAnsiTheme="majorBidi" w:cstheme="majorBidi"/>
          <w:sz w:val="26"/>
          <w:szCs w:val="26"/>
        </w:rPr>
        <w:lastRenderedPageBreak/>
        <w:tab/>
        <w:t xml:space="preserve">BOYER: THE CLASSIFICATION OF SUBJUNCTIVES </w:t>
      </w:r>
      <w:r w:rsidRPr="000F3BD8">
        <w:rPr>
          <w:rFonts w:asciiTheme="majorBidi" w:hAnsiTheme="majorBidi" w:cstheme="majorBidi"/>
          <w:sz w:val="26"/>
          <w:szCs w:val="26"/>
        </w:rPr>
        <w:tab/>
      </w:r>
      <w:r w:rsidRPr="000F3BD8">
        <w:rPr>
          <w:rFonts w:asciiTheme="majorBidi" w:hAnsiTheme="majorBidi" w:cstheme="majorBidi"/>
          <w:sz w:val="26"/>
          <w:szCs w:val="26"/>
        </w:rPr>
        <w:tab/>
        <w:t>5</w:t>
      </w:r>
    </w:p>
    <w:p w14:paraId="4C88561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255C928B" w14:textId="6E98161C" w:rsidR="00A87A87" w:rsidRPr="000F3BD8" w:rsidRDefault="001F36B9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lang w:val="el-GR"/>
        </w:rPr>
        <w:t>φάγωμεν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 / 'What shall we eat?' Not all examples are deliberative,</w:t>
      </w:r>
    </w:p>
    <w:p w14:paraId="6B6EA992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however, and BDF expands the title to "the Doubtful [Dubitative] or</w:t>
      </w:r>
    </w:p>
    <w:p w14:paraId="0F6C4665" w14:textId="62B81A92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Deliberative Subjunctive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7</w:t>
      </w:r>
      <w:r w:rsidRPr="000F3BD8">
        <w:rPr>
          <w:rFonts w:asciiTheme="majorBidi" w:hAnsiTheme="majorBidi" w:cstheme="majorBidi"/>
          <w:sz w:val="26"/>
          <w:szCs w:val="26"/>
        </w:rPr>
        <w:t xml:space="preserve"> (cf. Matt 23:33: </w:t>
      </w:r>
      <w:r w:rsidR="001F36B9">
        <w:rPr>
          <w:rFonts w:asciiTheme="majorBidi" w:hAnsiTheme="majorBidi" w:cstheme="majorBidi"/>
          <w:sz w:val="26"/>
          <w:szCs w:val="26"/>
          <w:lang w:val="el-GR"/>
        </w:rPr>
        <w:t>πῶς</w:t>
      </w:r>
      <w:r w:rsidR="001F36B9" w:rsidRPr="001F36B9">
        <w:rPr>
          <w:rFonts w:asciiTheme="majorBidi" w:hAnsiTheme="majorBidi" w:cstheme="majorBidi"/>
          <w:sz w:val="26"/>
          <w:szCs w:val="26"/>
        </w:rPr>
        <w:t xml:space="preserve"> </w:t>
      </w:r>
      <w:r w:rsidR="001F36B9">
        <w:rPr>
          <w:rFonts w:asciiTheme="majorBidi" w:hAnsiTheme="majorBidi" w:cstheme="majorBidi"/>
          <w:sz w:val="26"/>
          <w:szCs w:val="26"/>
          <w:lang w:val="el-GR"/>
        </w:rPr>
        <w:t>φύγητε</w:t>
      </w:r>
      <w:r w:rsidRPr="000F3BD8">
        <w:rPr>
          <w:rFonts w:asciiTheme="majorBidi" w:hAnsiTheme="majorBidi" w:cstheme="majorBidi"/>
          <w:sz w:val="26"/>
          <w:szCs w:val="26"/>
        </w:rPr>
        <w:t>; / 'How shall</w:t>
      </w:r>
    </w:p>
    <w:p w14:paraId="47D54A03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you escape?'). The use of the subjunctive in these </w:t>
      </w:r>
      <w:proofErr w:type="gramStart"/>
      <w:r w:rsidRPr="000F3BD8">
        <w:rPr>
          <w:rFonts w:asciiTheme="majorBidi" w:hAnsiTheme="majorBidi" w:cstheme="majorBidi"/>
          <w:sz w:val="26"/>
          <w:szCs w:val="26"/>
        </w:rPr>
        <w:t>sentences</w:t>
      </w:r>
      <w:proofErr w:type="gramEnd"/>
      <w:r w:rsidRPr="000F3BD8">
        <w:rPr>
          <w:rFonts w:asciiTheme="majorBidi" w:hAnsiTheme="majorBidi" w:cstheme="majorBidi"/>
          <w:sz w:val="26"/>
          <w:szCs w:val="26"/>
        </w:rPr>
        <w:t xml:space="preserve"> points to</w:t>
      </w:r>
    </w:p>
    <w:p w14:paraId="5C852D34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the doubtful, hesitating quality of subjective consideration.</w:t>
      </w:r>
    </w:p>
    <w:p w14:paraId="7C24151B" w14:textId="77777777" w:rsidR="00A87A87" w:rsidRPr="000F3BD8" w:rsidRDefault="00A87A87" w:rsidP="00F24049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Normally questions in the subjunctive use first person, singular</w:t>
      </w:r>
    </w:p>
    <w:p w14:paraId="0F4A9842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or plural (57 of 102), but when these questions are quoted indirectly</w:t>
      </w:r>
    </w:p>
    <w:p w14:paraId="3BBFE1B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the first person may change to second or third. Even beyond this</w:t>
      </w:r>
    </w:p>
    <w:p w14:paraId="4B43C742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there are a few instances where the deliberation is not with one's self,</w:t>
      </w:r>
    </w:p>
    <w:p w14:paraId="02400047" w14:textId="59217FC1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but advice is being asked from another party. Mark 6:24 (</w:t>
      </w:r>
      <w:r w:rsidR="001F36B9">
        <w:rPr>
          <w:rFonts w:asciiTheme="majorBidi" w:hAnsiTheme="majorBidi" w:cstheme="majorBidi"/>
          <w:sz w:val="26"/>
          <w:szCs w:val="26"/>
          <w:lang w:val="el-GR"/>
        </w:rPr>
        <w:t>τί</w:t>
      </w:r>
      <w:r w:rsidR="001F36B9" w:rsidRPr="001F36B9">
        <w:rPr>
          <w:rFonts w:asciiTheme="majorBidi" w:hAnsiTheme="majorBidi" w:cstheme="majorBidi"/>
          <w:sz w:val="26"/>
          <w:szCs w:val="26"/>
        </w:rPr>
        <w:t xml:space="preserve"> </w:t>
      </w:r>
      <w:r w:rsidR="001F36B9">
        <w:rPr>
          <w:rFonts w:asciiTheme="majorBidi" w:hAnsiTheme="majorBidi" w:cstheme="majorBidi"/>
          <w:sz w:val="26"/>
          <w:szCs w:val="26"/>
          <w:lang w:val="el-GR"/>
        </w:rPr>
        <w:t>εἰτή</w:t>
      </w:r>
      <w:r w:rsidRPr="000F3BD8">
        <w:rPr>
          <w:rFonts w:asciiTheme="majorBidi" w:hAnsiTheme="majorBidi" w:cstheme="majorBidi"/>
          <w:sz w:val="26"/>
          <w:szCs w:val="26"/>
        </w:rPr>
        <w:t>-</w:t>
      </w:r>
    </w:p>
    <w:p w14:paraId="6C575A57" w14:textId="2F61814F" w:rsidR="00A87A87" w:rsidRPr="000F3BD8" w:rsidRDefault="001F36B9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lang w:val="el-GR"/>
        </w:rPr>
        <w:t>σωμαι</w:t>
      </w:r>
      <w:r w:rsidR="00A87A87" w:rsidRPr="000F3BD8">
        <w:rPr>
          <w:rFonts w:asciiTheme="majorBidi" w:hAnsiTheme="majorBidi" w:cstheme="majorBidi"/>
          <w:sz w:val="26"/>
          <w:szCs w:val="26"/>
        </w:rPr>
        <w:t>; / 'What shall I ask for?') does not mean that Herodias is</w:t>
      </w:r>
    </w:p>
    <w:p w14:paraId="6E319E70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deliberating with herself-</w:t>
      </w:r>
      <w:r w:rsidR="00F24049" w:rsidRPr="000F3BD8">
        <w:rPr>
          <w:rFonts w:asciiTheme="majorBidi" w:hAnsiTheme="majorBidi" w:cstheme="majorBidi"/>
          <w:sz w:val="26"/>
          <w:szCs w:val="26"/>
        </w:rPr>
        <w:t>-</w:t>
      </w:r>
      <w:r w:rsidRPr="000F3BD8">
        <w:rPr>
          <w:rFonts w:asciiTheme="majorBidi" w:hAnsiTheme="majorBidi" w:cstheme="majorBidi"/>
          <w:sz w:val="26"/>
          <w:szCs w:val="26"/>
        </w:rPr>
        <w:t>rather she is asking her mother's advice.</w:t>
      </w:r>
    </w:p>
    <w:p w14:paraId="00980F93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Matt 27:22 is a similar case.</w:t>
      </w:r>
    </w:p>
    <w:p w14:paraId="649A28A2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ab/>
        <w:t>These may be simple questions or introduced by an interrogative</w:t>
      </w:r>
    </w:p>
    <w:p w14:paraId="0915AB78" w14:textId="7F900E01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pronoun or adverb, such as </w:t>
      </w:r>
      <w:r w:rsidR="001F36B9">
        <w:rPr>
          <w:rFonts w:asciiTheme="majorBidi" w:hAnsiTheme="majorBidi" w:cstheme="majorBidi"/>
          <w:sz w:val="26"/>
          <w:szCs w:val="26"/>
          <w:lang w:val="el-GR"/>
        </w:rPr>
        <w:t>τί</w:t>
      </w:r>
      <w:r w:rsidRPr="000F3BD8">
        <w:rPr>
          <w:rFonts w:asciiTheme="majorBidi" w:hAnsiTheme="majorBidi" w:cstheme="majorBidi"/>
          <w:sz w:val="26"/>
          <w:szCs w:val="26"/>
        </w:rPr>
        <w:t xml:space="preserve"> (54), </w:t>
      </w:r>
      <w:r w:rsidR="001F36B9">
        <w:rPr>
          <w:rFonts w:asciiTheme="majorBidi" w:hAnsiTheme="majorBidi" w:cstheme="majorBidi"/>
          <w:sz w:val="26"/>
          <w:szCs w:val="26"/>
          <w:lang w:val="el-GR"/>
        </w:rPr>
        <w:t>τίς</w:t>
      </w:r>
      <w:r w:rsidRPr="000F3BD8">
        <w:rPr>
          <w:rFonts w:asciiTheme="majorBidi" w:hAnsiTheme="majorBidi" w:cstheme="majorBidi"/>
          <w:sz w:val="26"/>
          <w:szCs w:val="26"/>
        </w:rPr>
        <w:t xml:space="preserve"> (1), </w:t>
      </w:r>
      <w:r w:rsidR="001F36B9">
        <w:rPr>
          <w:rFonts w:asciiTheme="majorBidi" w:hAnsiTheme="majorBidi" w:cstheme="majorBidi"/>
          <w:sz w:val="26"/>
          <w:szCs w:val="26"/>
          <w:lang w:val="el-GR"/>
        </w:rPr>
        <w:t>πῶς</w:t>
      </w:r>
      <w:r w:rsidRPr="000F3BD8">
        <w:rPr>
          <w:rFonts w:asciiTheme="majorBidi" w:hAnsiTheme="majorBidi" w:cstheme="majorBidi"/>
          <w:sz w:val="26"/>
          <w:szCs w:val="26"/>
        </w:rPr>
        <w:t xml:space="preserve">; (18), </w:t>
      </w:r>
      <w:r w:rsidR="001F36B9">
        <w:rPr>
          <w:rFonts w:asciiTheme="majorBidi" w:hAnsiTheme="majorBidi" w:cstheme="majorBidi"/>
          <w:sz w:val="26"/>
          <w:szCs w:val="26"/>
          <w:lang w:val="el-GR"/>
        </w:rPr>
        <w:t>ποῦ</w:t>
      </w:r>
      <w:r w:rsidRPr="000F3BD8">
        <w:rPr>
          <w:rFonts w:asciiTheme="majorBidi" w:hAnsiTheme="majorBidi" w:cstheme="majorBidi"/>
          <w:sz w:val="26"/>
          <w:szCs w:val="26"/>
        </w:rPr>
        <w:t xml:space="preserve"> (6), </w:t>
      </w:r>
      <w:r w:rsidR="001F36B9">
        <w:rPr>
          <w:rFonts w:asciiTheme="majorBidi" w:hAnsiTheme="majorBidi" w:cstheme="majorBidi"/>
          <w:sz w:val="26"/>
          <w:szCs w:val="26"/>
          <w:lang w:val="el-GR"/>
        </w:rPr>
        <w:t>ὅπου</w:t>
      </w:r>
    </w:p>
    <w:p w14:paraId="1F5FC6A7" w14:textId="2AB3AFF9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(2), </w:t>
      </w:r>
      <w:r w:rsidR="001F36B9">
        <w:rPr>
          <w:rFonts w:asciiTheme="majorBidi" w:hAnsiTheme="majorBidi" w:cstheme="majorBidi"/>
          <w:sz w:val="26"/>
          <w:szCs w:val="26"/>
          <w:lang w:val="el-GR"/>
        </w:rPr>
        <w:t>πόθεν</w:t>
      </w:r>
      <w:r w:rsidRPr="000F3BD8">
        <w:rPr>
          <w:rFonts w:asciiTheme="majorBidi" w:hAnsiTheme="majorBidi" w:cstheme="majorBidi"/>
          <w:sz w:val="26"/>
          <w:szCs w:val="26"/>
        </w:rPr>
        <w:t xml:space="preserve"> (1), and </w:t>
      </w:r>
      <w:r w:rsidR="001F36B9">
        <w:rPr>
          <w:rFonts w:asciiTheme="majorBidi" w:hAnsiTheme="majorBidi" w:cstheme="majorBidi"/>
          <w:sz w:val="26"/>
          <w:szCs w:val="26"/>
          <w:lang w:val="el-GR"/>
        </w:rPr>
        <w:t>ποίος</w:t>
      </w:r>
      <w:r w:rsidRPr="000F3BD8">
        <w:rPr>
          <w:rFonts w:asciiTheme="majorBidi" w:hAnsiTheme="majorBidi" w:cstheme="majorBidi"/>
          <w:sz w:val="26"/>
          <w:szCs w:val="26"/>
        </w:rPr>
        <w:t xml:space="preserve"> (1). Five times the indirect question is pre-</w:t>
      </w:r>
    </w:p>
    <w:p w14:paraId="3854C704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ceded by the substantivizing article.</w:t>
      </w:r>
    </w:p>
    <w:p w14:paraId="2763AFD5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ab/>
        <w:t>The deliberative question (as the hortatory subjunctive) may be</w:t>
      </w:r>
    </w:p>
    <w:p w14:paraId="365D4DE1" w14:textId="58A595E2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preceded by an introductory word, i.e., </w:t>
      </w:r>
      <w:r w:rsidR="001F36B9">
        <w:rPr>
          <w:rFonts w:asciiTheme="majorBidi" w:hAnsiTheme="majorBidi" w:cstheme="majorBidi"/>
          <w:sz w:val="26"/>
          <w:szCs w:val="26"/>
          <w:lang w:val="el-GR"/>
        </w:rPr>
        <w:t>θέλεις</w:t>
      </w:r>
      <w:r w:rsidR="001F36B9" w:rsidRPr="001F36B9">
        <w:rPr>
          <w:rFonts w:asciiTheme="majorBidi" w:hAnsiTheme="majorBidi" w:cstheme="majorBidi"/>
          <w:sz w:val="26"/>
          <w:szCs w:val="26"/>
        </w:rPr>
        <w:t xml:space="preserve">, </w:t>
      </w:r>
      <w:r w:rsidR="001F36B9">
        <w:rPr>
          <w:rFonts w:asciiTheme="majorBidi" w:hAnsiTheme="majorBidi" w:cstheme="majorBidi"/>
          <w:sz w:val="26"/>
          <w:szCs w:val="26"/>
          <w:lang w:val="el-GR"/>
        </w:rPr>
        <w:t>θέλετε</w:t>
      </w:r>
      <w:r w:rsidRPr="000F3BD8">
        <w:rPr>
          <w:rFonts w:asciiTheme="majorBidi" w:hAnsiTheme="majorBidi" w:cstheme="majorBidi"/>
          <w:sz w:val="26"/>
          <w:szCs w:val="26"/>
        </w:rPr>
        <w:t xml:space="preserve">, or </w:t>
      </w:r>
      <w:r w:rsidR="001F36B9">
        <w:rPr>
          <w:rFonts w:asciiTheme="majorBidi" w:hAnsiTheme="majorBidi" w:cstheme="majorBidi"/>
          <w:sz w:val="26"/>
          <w:szCs w:val="26"/>
          <w:lang w:val="el-GR"/>
        </w:rPr>
        <w:t>βούλεσθε</w:t>
      </w:r>
    </w:p>
    <w:p w14:paraId="34817FDD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(</w:t>
      </w:r>
      <w:proofErr w:type="gramStart"/>
      <w:r w:rsidRPr="000F3BD8">
        <w:rPr>
          <w:rFonts w:asciiTheme="majorBidi" w:hAnsiTheme="majorBidi" w:cstheme="majorBidi"/>
          <w:sz w:val="26"/>
          <w:szCs w:val="26"/>
        </w:rPr>
        <w:t>as</w:t>
      </w:r>
      <w:proofErr w:type="gramEnd"/>
      <w:r w:rsidRPr="000F3BD8">
        <w:rPr>
          <w:rFonts w:asciiTheme="majorBidi" w:hAnsiTheme="majorBidi" w:cstheme="majorBidi"/>
          <w:sz w:val="26"/>
          <w:szCs w:val="26"/>
        </w:rPr>
        <w:t xml:space="preserve"> in classical). If these are thought of as proper verbs the subjunctive</w:t>
      </w:r>
    </w:p>
    <w:p w14:paraId="671313E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clause then would be an object clause replacing the frequent infinitive</w:t>
      </w:r>
    </w:p>
    <w:p w14:paraId="61F078B6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object. But the absence of a conjunction and the parallel with the</w:t>
      </w:r>
    </w:p>
    <w:p w14:paraId="6153C37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introductory hortatory particles make it at least possible to consider</w:t>
      </w:r>
    </w:p>
    <w:p w14:paraId="657FAFC2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these as compressed, deliberative, double questions, as in Matt 20:32</w:t>
      </w:r>
    </w:p>
    <w:p w14:paraId="6E869066" w14:textId="5CE9DEB7" w:rsidR="00A87A87" w:rsidRPr="000F3BD8" w:rsidRDefault="001F36B9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lang w:val="el-GR"/>
        </w:rPr>
        <w:t>τί</w:t>
      </w:r>
      <w:r w:rsidRPr="001F36B9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l-GR"/>
        </w:rPr>
        <w:t>θέλετε</w:t>
      </w:r>
      <w:r w:rsidRPr="001F36B9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l-GR"/>
        </w:rPr>
        <w:t>ποιήσω</w:t>
      </w:r>
      <w:r w:rsidRPr="001F36B9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l-GR"/>
        </w:rPr>
        <w:t>ὑμῖν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 / 'What do you want? What shall I do </w:t>
      </w:r>
      <w:proofErr w:type="gramStart"/>
      <w:r w:rsidR="00A87A87" w:rsidRPr="000F3BD8">
        <w:rPr>
          <w:rFonts w:asciiTheme="majorBidi" w:hAnsiTheme="majorBidi" w:cstheme="majorBidi"/>
          <w:sz w:val="26"/>
          <w:szCs w:val="26"/>
        </w:rPr>
        <w:t>for</w:t>
      </w:r>
      <w:proofErr w:type="gramEnd"/>
    </w:p>
    <w:p w14:paraId="3B5E7A9D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you?'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8</w:t>
      </w:r>
      <w:r w:rsidRPr="000F3BD8">
        <w:rPr>
          <w:rFonts w:asciiTheme="majorBidi" w:hAnsiTheme="majorBidi" w:cstheme="majorBidi"/>
          <w:sz w:val="26"/>
          <w:szCs w:val="26"/>
        </w:rPr>
        <w:t xml:space="preserve"> (In 1 Cor </w:t>
      </w:r>
      <w:smartTag w:uri="urn:schemas-microsoft-com:office:smarttags" w:element="time">
        <w:smartTagPr>
          <w:attr w:name="Hour" w:val="16"/>
          <w:attr w:name="Minute" w:val="21"/>
        </w:smartTagPr>
        <w:r w:rsidRPr="000F3BD8">
          <w:rPr>
            <w:rFonts w:asciiTheme="majorBidi" w:hAnsiTheme="majorBidi" w:cstheme="majorBidi"/>
            <w:sz w:val="26"/>
            <w:szCs w:val="26"/>
          </w:rPr>
          <w:t>4:21</w:t>
        </w:r>
      </w:smartTag>
      <w:r w:rsidRPr="000F3BD8">
        <w:rPr>
          <w:rFonts w:asciiTheme="majorBidi" w:hAnsiTheme="majorBidi" w:cstheme="majorBidi"/>
          <w:sz w:val="26"/>
          <w:szCs w:val="26"/>
        </w:rPr>
        <w:t xml:space="preserve"> the editors of the </w:t>
      </w:r>
      <w:r w:rsidRPr="000F3BD8">
        <w:rPr>
          <w:rFonts w:asciiTheme="majorBidi" w:hAnsiTheme="majorBidi" w:cstheme="majorBidi"/>
          <w:i/>
          <w:sz w:val="26"/>
          <w:szCs w:val="26"/>
        </w:rPr>
        <w:t>UBSGNT</w:t>
      </w:r>
      <w:r w:rsidRPr="000F3BD8">
        <w:rPr>
          <w:rFonts w:asciiTheme="majorBidi" w:hAnsiTheme="majorBidi" w:cstheme="majorBidi"/>
          <w:sz w:val="26"/>
          <w:szCs w:val="26"/>
        </w:rPr>
        <w:t xml:space="preserve"> even punctuate the</w:t>
      </w:r>
    </w:p>
    <w:p w14:paraId="32929FB2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sentence as two questions.)</w:t>
      </w:r>
    </w:p>
    <w:p w14:paraId="3E052E28" w14:textId="77777777" w:rsidR="00A87A87" w:rsidRPr="000F3BD8" w:rsidRDefault="00A87A87" w:rsidP="00985B0F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There are other ways to express the deliberative question. (1) </w:t>
      </w:r>
      <w:r w:rsidR="00F24049" w:rsidRPr="000F3BD8">
        <w:rPr>
          <w:rFonts w:asciiTheme="majorBidi" w:hAnsiTheme="majorBidi" w:cstheme="majorBidi"/>
          <w:sz w:val="26"/>
          <w:szCs w:val="26"/>
        </w:rPr>
        <w:t>T</w:t>
      </w:r>
      <w:r w:rsidRPr="000F3BD8">
        <w:rPr>
          <w:rFonts w:asciiTheme="majorBidi" w:hAnsiTheme="majorBidi" w:cstheme="majorBidi"/>
          <w:sz w:val="26"/>
          <w:szCs w:val="26"/>
        </w:rPr>
        <w:t>he</w:t>
      </w:r>
    </w:p>
    <w:p w14:paraId="67C87ABD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future indicative is used, as in Luke </w:t>
      </w:r>
      <w:smartTag w:uri="urn:schemas-microsoft-com:office:smarttags" w:element="time">
        <w:smartTagPr>
          <w:attr w:name="Minute" w:val="49"/>
          <w:attr w:name="Hour" w:val="22"/>
        </w:smartTagPr>
        <w:r w:rsidRPr="000F3BD8">
          <w:rPr>
            <w:rFonts w:asciiTheme="majorBidi" w:hAnsiTheme="majorBidi" w:cstheme="majorBidi"/>
            <w:sz w:val="26"/>
            <w:szCs w:val="26"/>
          </w:rPr>
          <w:t>22:49</w:t>
        </w:r>
      </w:smartTag>
      <w:r w:rsidRPr="000F3BD8">
        <w:rPr>
          <w:rFonts w:asciiTheme="majorBidi" w:hAnsiTheme="majorBidi" w:cstheme="majorBidi"/>
          <w:sz w:val="26"/>
          <w:szCs w:val="26"/>
        </w:rPr>
        <w:t xml:space="preserve">; Rom 3:5; 4:1; </w:t>
      </w:r>
      <w:smartTag w:uri="urn:schemas-microsoft-com:office:smarttags" w:element="time">
        <w:smartTagPr>
          <w:attr w:name="Minute" w:val="14"/>
          <w:attr w:name="Hour" w:val="9"/>
        </w:smartTagPr>
        <w:r w:rsidRPr="000F3BD8">
          <w:rPr>
            <w:rFonts w:asciiTheme="majorBidi" w:hAnsiTheme="majorBidi" w:cstheme="majorBidi"/>
            <w:sz w:val="26"/>
            <w:szCs w:val="26"/>
          </w:rPr>
          <w:t>9:14</w:t>
        </w:r>
      </w:smartTag>
      <w:r w:rsidRPr="000F3BD8">
        <w:rPr>
          <w:rFonts w:asciiTheme="majorBidi" w:hAnsiTheme="majorBidi" w:cstheme="majorBidi"/>
          <w:sz w:val="26"/>
          <w:szCs w:val="26"/>
        </w:rPr>
        <w:t>. In</w:t>
      </w:r>
    </w:p>
    <w:p w14:paraId="11198612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Luke 11:5 the future indicative is used </w:t>
      </w:r>
      <w:proofErr w:type="gramStart"/>
      <w:r w:rsidRPr="000F3BD8">
        <w:rPr>
          <w:rFonts w:asciiTheme="majorBidi" w:hAnsiTheme="majorBidi" w:cstheme="majorBidi"/>
          <w:sz w:val="26"/>
          <w:szCs w:val="26"/>
        </w:rPr>
        <w:t>first,.</w:t>
      </w:r>
      <w:proofErr w:type="gramEnd"/>
      <w:r w:rsidRPr="000F3BD8">
        <w:rPr>
          <w:rFonts w:asciiTheme="majorBidi" w:hAnsiTheme="majorBidi" w:cstheme="majorBidi"/>
          <w:sz w:val="26"/>
          <w:szCs w:val="26"/>
        </w:rPr>
        <w:t xml:space="preserve"> followed by two sub-</w:t>
      </w:r>
    </w:p>
    <w:p w14:paraId="1B39191D" w14:textId="464407D6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proofErr w:type="spellStart"/>
      <w:r w:rsidRPr="000F3BD8">
        <w:rPr>
          <w:rFonts w:asciiTheme="majorBidi" w:hAnsiTheme="majorBidi" w:cstheme="majorBidi"/>
          <w:sz w:val="26"/>
          <w:szCs w:val="26"/>
        </w:rPr>
        <w:t>junctives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 xml:space="preserve">, each connected with the future indicative by </w:t>
      </w:r>
      <w:r w:rsidR="001F36B9">
        <w:rPr>
          <w:rFonts w:asciiTheme="majorBidi" w:hAnsiTheme="majorBidi" w:cstheme="majorBidi"/>
          <w:sz w:val="26"/>
          <w:szCs w:val="26"/>
          <w:lang w:val="el-GR"/>
        </w:rPr>
        <w:t>καί</w:t>
      </w:r>
      <w:r w:rsidRPr="000F3BD8">
        <w:rPr>
          <w:rFonts w:asciiTheme="majorBidi" w:hAnsiTheme="majorBidi" w:cstheme="majorBidi"/>
          <w:sz w:val="26"/>
          <w:szCs w:val="26"/>
        </w:rPr>
        <w:t>. (2) Even</w:t>
      </w:r>
    </w:p>
    <w:p w14:paraId="78852654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the present indicative is used, as in John 11:45. (3) A paraphrastic</w:t>
      </w:r>
    </w:p>
    <w:p w14:paraId="271C5895" w14:textId="1F7A3C4F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a construction using </w:t>
      </w:r>
      <w:r w:rsidR="001F36B9">
        <w:rPr>
          <w:rFonts w:asciiTheme="majorBidi" w:hAnsiTheme="majorBidi" w:cstheme="majorBidi"/>
          <w:sz w:val="26"/>
          <w:szCs w:val="26"/>
          <w:lang w:val="el-GR"/>
        </w:rPr>
        <w:t>δεῖ</w:t>
      </w:r>
      <w:r w:rsidRPr="000F3BD8">
        <w:rPr>
          <w:rFonts w:asciiTheme="majorBidi" w:hAnsiTheme="majorBidi" w:cstheme="majorBidi"/>
          <w:sz w:val="26"/>
          <w:szCs w:val="26"/>
        </w:rPr>
        <w:t xml:space="preserve"> or </w:t>
      </w:r>
      <w:r w:rsidR="001F36B9">
        <w:rPr>
          <w:rFonts w:asciiTheme="majorBidi" w:hAnsiTheme="majorBidi" w:cstheme="majorBidi"/>
          <w:sz w:val="26"/>
          <w:szCs w:val="26"/>
          <w:lang w:val="el-GR"/>
        </w:rPr>
        <w:t>δύναμαι</w:t>
      </w:r>
      <w:r w:rsidR="00F24049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plus an infinitive may also be used,</w:t>
      </w:r>
    </w:p>
    <w:p w14:paraId="057F0D8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as in Matt </w:t>
      </w:r>
      <w:smartTag w:uri="urn:schemas-microsoft-com:office:smarttags" w:element="time">
        <w:smartTagPr>
          <w:attr w:name="Minute" w:val="34"/>
          <w:attr w:name="Hour" w:val="12"/>
        </w:smartTagPr>
        <w:r w:rsidRPr="000F3BD8">
          <w:rPr>
            <w:rFonts w:asciiTheme="majorBidi" w:hAnsiTheme="majorBidi" w:cstheme="majorBidi"/>
            <w:sz w:val="26"/>
            <w:szCs w:val="26"/>
          </w:rPr>
          <w:t>12:34</w:t>
        </w:r>
      </w:smartTag>
      <w:r w:rsidRPr="000F3BD8">
        <w:rPr>
          <w:rFonts w:asciiTheme="majorBidi" w:hAnsiTheme="majorBidi" w:cstheme="majorBidi"/>
          <w:sz w:val="26"/>
          <w:szCs w:val="26"/>
        </w:rPr>
        <w:t xml:space="preserve">; Acts </w:t>
      </w:r>
      <w:smartTag w:uri="urn:schemas-microsoft-com:office:smarttags" w:element="time">
        <w:smartTagPr>
          <w:attr w:name="Minute" w:val="30"/>
          <w:attr w:name="Hour" w:val="16"/>
        </w:smartTagPr>
        <w:r w:rsidRPr="000F3BD8">
          <w:rPr>
            <w:rFonts w:asciiTheme="majorBidi" w:hAnsiTheme="majorBidi" w:cstheme="majorBidi"/>
            <w:sz w:val="26"/>
            <w:szCs w:val="26"/>
          </w:rPr>
          <w:t>16:30</w:t>
        </w:r>
      </w:smartTag>
      <w:r w:rsidRPr="000F3BD8">
        <w:rPr>
          <w:rFonts w:asciiTheme="majorBidi" w:hAnsiTheme="majorBidi" w:cstheme="majorBidi"/>
          <w:sz w:val="26"/>
          <w:szCs w:val="26"/>
        </w:rPr>
        <w:t>.</w:t>
      </w:r>
    </w:p>
    <w:p w14:paraId="763756EC" w14:textId="77777777" w:rsidR="00985B0F" w:rsidRPr="000F3BD8" w:rsidRDefault="00985B0F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440E9C3D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i/>
          <w:sz w:val="26"/>
          <w:szCs w:val="26"/>
        </w:rPr>
      </w:pPr>
      <w:r w:rsidRPr="000F3BD8">
        <w:rPr>
          <w:rFonts w:asciiTheme="majorBidi" w:hAnsiTheme="majorBidi" w:cstheme="majorBidi"/>
          <w:i/>
          <w:sz w:val="26"/>
          <w:szCs w:val="26"/>
        </w:rPr>
        <w:t>Aorist Prohibition</w:t>
      </w:r>
    </w:p>
    <w:p w14:paraId="7F8C976A" w14:textId="77777777" w:rsidR="00A87A87" w:rsidRPr="000F3BD8" w:rsidRDefault="00A87A87" w:rsidP="00985B0F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Strange as it may seem to the beginning Greek student, the use</w:t>
      </w:r>
    </w:p>
    <w:p w14:paraId="4F99B3B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of the subjunctive instead of the imperative in aorist prohibitions is</w:t>
      </w:r>
    </w:p>
    <w:p w14:paraId="56917223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native to Greek from earliest times. Robertson says, "It seems clear</w:t>
      </w:r>
    </w:p>
    <w:p w14:paraId="24D49B0F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</w:p>
    <w:p w14:paraId="0B4D48F9" w14:textId="77777777" w:rsidR="00A87A87" w:rsidRPr="000F3BD8" w:rsidRDefault="00A87A87" w:rsidP="00985B0F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7</w:t>
      </w:r>
      <w:r w:rsidR="00985B0F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>B</w:t>
      </w:r>
      <w:r w:rsidR="00985B0F" w:rsidRPr="000F3BD8">
        <w:rPr>
          <w:rFonts w:asciiTheme="majorBidi" w:hAnsiTheme="majorBidi" w:cstheme="majorBidi"/>
          <w:sz w:val="22"/>
          <w:szCs w:val="22"/>
        </w:rPr>
        <w:t>D</w:t>
      </w:r>
      <w:r w:rsidRPr="000F3BD8">
        <w:rPr>
          <w:rFonts w:asciiTheme="majorBidi" w:hAnsiTheme="majorBidi" w:cstheme="majorBidi"/>
          <w:sz w:val="22"/>
          <w:szCs w:val="22"/>
        </w:rPr>
        <w:t>F, 185.</w:t>
      </w:r>
    </w:p>
    <w:p w14:paraId="2EF5269D" w14:textId="77777777" w:rsidR="00A87A87" w:rsidRPr="000F3BD8" w:rsidRDefault="00A87A87" w:rsidP="00985B0F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8</w:t>
      </w:r>
      <w:r w:rsidR="00985B0F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 xml:space="preserve">My translation; </w:t>
      </w:r>
      <w:r w:rsidRPr="000F3BD8">
        <w:rPr>
          <w:rFonts w:asciiTheme="majorBidi" w:hAnsiTheme="majorBidi" w:cstheme="majorBidi"/>
          <w:i/>
          <w:sz w:val="22"/>
          <w:szCs w:val="22"/>
        </w:rPr>
        <w:t>NASB</w:t>
      </w:r>
      <w:r w:rsidRPr="000F3BD8">
        <w:rPr>
          <w:rFonts w:asciiTheme="majorBidi" w:hAnsiTheme="majorBidi" w:cstheme="majorBidi"/>
          <w:sz w:val="22"/>
          <w:szCs w:val="22"/>
        </w:rPr>
        <w:t xml:space="preserve"> renders this subjunctive as if it were an infinitive object</w:t>
      </w:r>
    </w:p>
    <w:p w14:paraId="0DD72AA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clause: 'What do you wish me to do for you?'</w:t>
      </w:r>
    </w:p>
    <w:p w14:paraId="128D204B" w14:textId="77777777" w:rsidR="00985B0F" w:rsidRPr="000F3BD8" w:rsidRDefault="00985B0F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4B1C90DF" w14:textId="77777777" w:rsidR="00A87A87" w:rsidRPr="000F3BD8" w:rsidRDefault="00985B0F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br w:type="page"/>
      </w:r>
      <w:r w:rsidR="00A87A87" w:rsidRPr="000F3BD8">
        <w:rPr>
          <w:rFonts w:asciiTheme="majorBidi" w:hAnsiTheme="majorBidi" w:cstheme="majorBidi"/>
          <w:sz w:val="26"/>
          <w:szCs w:val="26"/>
        </w:rPr>
        <w:lastRenderedPageBreak/>
        <w:t xml:space="preserve">6 </w:t>
      </w:r>
      <w:r w:rsidRPr="000F3BD8">
        <w:rPr>
          <w:rFonts w:asciiTheme="majorBidi" w:hAnsiTheme="majorBidi" w:cstheme="majorBidi"/>
          <w:sz w:val="26"/>
          <w:szCs w:val="26"/>
        </w:rPr>
        <w:tab/>
      </w:r>
      <w:r w:rsidRPr="000F3BD8">
        <w:rPr>
          <w:rFonts w:asciiTheme="majorBidi" w:hAnsiTheme="majorBidi" w:cstheme="majorBidi"/>
          <w:sz w:val="26"/>
          <w:szCs w:val="26"/>
        </w:rPr>
        <w:tab/>
      </w:r>
      <w:r w:rsidR="00A87A87" w:rsidRPr="000F3BD8">
        <w:rPr>
          <w:rFonts w:asciiTheme="majorBidi" w:hAnsiTheme="majorBidi" w:cstheme="majorBidi"/>
          <w:sz w:val="26"/>
          <w:szCs w:val="26"/>
        </w:rPr>
        <w:t>GRACE THEOLOGICAL JOURNAL</w:t>
      </w:r>
    </w:p>
    <w:p w14:paraId="21EE9A9F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59AE96E8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that originally both in Sanskrit and Greek prohibition was expressed</w:t>
      </w:r>
    </w:p>
    <w:p w14:paraId="19E0379F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only by the subj. Hence the growth of the imperative never finally</w:t>
      </w:r>
    </w:p>
    <w:p w14:paraId="49C29378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displaced it.</w:t>
      </w:r>
      <w:r w:rsidR="00985B0F" w:rsidRPr="000F3BD8">
        <w:rPr>
          <w:rFonts w:asciiTheme="majorBidi" w:hAnsiTheme="majorBidi" w:cstheme="majorBidi"/>
          <w:sz w:val="26"/>
          <w:szCs w:val="26"/>
        </w:rPr>
        <w:t>”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9</w:t>
      </w:r>
      <w:r w:rsidRPr="000F3BD8">
        <w:rPr>
          <w:rFonts w:asciiTheme="majorBidi" w:hAnsiTheme="majorBidi" w:cstheme="majorBidi"/>
          <w:sz w:val="26"/>
          <w:szCs w:val="26"/>
        </w:rPr>
        <w:t xml:space="preserve"> In the NT as in classical Greek these negative com-</w:t>
      </w:r>
    </w:p>
    <w:p w14:paraId="48A05216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mands are almost always in the subjunctive mood when they use the</w:t>
      </w:r>
    </w:p>
    <w:p w14:paraId="4979FA9F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aorist tense. The exceptions are few</w:t>
      </w:r>
      <w:r w:rsidR="00985B0F" w:rsidRPr="000F3BD8">
        <w:rPr>
          <w:rFonts w:asciiTheme="majorBidi" w:hAnsiTheme="majorBidi" w:cstheme="majorBidi"/>
          <w:sz w:val="26"/>
          <w:szCs w:val="26"/>
          <w:vertAlign w:val="superscript"/>
        </w:rPr>
        <w:t>10</w:t>
      </w:r>
      <w:r w:rsidRPr="000F3BD8">
        <w:rPr>
          <w:rFonts w:asciiTheme="majorBidi" w:hAnsiTheme="majorBidi" w:cstheme="majorBidi"/>
          <w:sz w:val="26"/>
          <w:szCs w:val="26"/>
        </w:rPr>
        <w:t xml:space="preserve"> and there seems to be no clear</w:t>
      </w:r>
    </w:p>
    <w:p w14:paraId="67907D6D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difference in sense. All of them are third person, but there are also 6</w:t>
      </w:r>
    </w:p>
    <w:p w14:paraId="2D28AC5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examples where third person aorist prohibitions are in the subjunctive</w:t>
      </w:r>
    </w:p>
    <w:p w14:paraId="0C696FF6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mood.</w:t>
      </w:r>
    </w:p>
    <w:p w14:paraId="43F8F3BA" w14:textId="77777777" w:rsidR="00A87A87" w:rsidRPr="000F3BD8" w:rsidRDefault="00A87A87" w:rsidP="00985B0F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Since these subjunctives are substitutes for the imperative, a con-</w:t>
      </w:r>
    </w:p>
    <w:p w14:paraId="40AB0BB9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sideration of them will be included in a later study of that mood.</w:t>
      </w:r>
    </w:p>
    <w:p w14:paraId="7CED9A49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Here it may be sufficient to point out that they sometimes occur with</w:t>
      </w:r>
    </w:p>
    <w:p w14:paraId="4244D9CE" w14:textId="3FC94C42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an introductory </w:t>
      </w:r>
      <w:r w:rsidR="001F36B9">
        <w:rPr>
          <w:rFonts w:asciiTheme="majorBidi" w:hAnsiTheme="majorBidi" w:cstheme="majorBidi"/>
          <w:sz w:val="26"/>
          <w:szCs w:val="26"/>
          <w:lang w:val="el-GR"/>
        </w:rPr>
        <w:t>ὅρα</w:t>
      </w:r>
      <w:r w:rsidRPr="000F3BD8">
        <w:rPr>
          <w:rFonts w:asciiTheme="majorBidi" w:hAnsiTheme="majorBidi" w:cstheme="majorBidi"/>
          <w:sz w:val="26"/>
          <w:szCs w:val="26"/>
        </w:rPr>
        <w:t xml:space="preserve"> or </w:t>
      </w:r>
      <w:r w:rsidR="001F36B9">
        <w:rPr>
          <w:rFonts w:asciiTheme="majorBidi" w:hAnsiTheme="majorBidi" w:cstheme="majorBidi"/>
          <w:sz w:val="26"/>
          <w:szCs w:val="26"/>
          <w:lang w:val="el-GR"/>
        </w:rPr>
        <w:t>ὅρατε</w:t>
      </w:r>
      <w:r w:rsidRPr="000F3BD8">
        <w:rPr>
          <w:rFonts w:asciiTheme="majorBidi" w:hAnsiTheme="majorBidi" w:cstheme="majorBidi"/>
          <w:sz w:val="26"/>
          <w:szCs w:val="26"/>
        </w:rPr>
        <w:t>, as in classical and parallel to intro-</w:t>
      </w:r>
    </w:p>
    <w:p w14:paraId="66649444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proofErr w:type="spellStart"/>
      <w:r w:rsidRPr="000F3BD8">
        <w:rPr>
          <w:rFonts w:asciiTheme="majorBidi" w:hAnsiTheme="majorBidi" w:cstheme="majorBidi"/>
          <w:sz w:val="26"/>
          <w:szCs w:val="26"/>
        </w:rPr>
        <w:t>ductory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 xml:space="preserve"> words with hortatory and deliberative subjunctives. The</w:t>
      </w:r>
    </w:p>
    <w:p w14:paraId="3B98EC24" w14:textId="2EB090B2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prohibition is introduced by </w:t>
      </w:r>
      <w:r w:rsidR="001F36B9">
        <w:rPr>
          <w:rFonts w:asciiTheme="majorBidi" w:hAnsiTheme="majorBidi" w:cstheme="majorBidi"/>
          <w:sz w:val="26"/>
          <w:szCs w:val="26"/>
          <w:lang w:val="el-GR"/>
        </w:rPr>
        <w:t>μή</w:t>
      </w:r>
      <w:r w:rsidRPr="000F3BD8">
        <w:rPr>
          <w:rFonts w:asciiTheme="majorBidi" w:hAnsiTheme="majorBidi" w:cstheme="majorBidi"/>
          <w:sz w:val="26"/>
          <w:szCs w:val="26"/>
        </w:rPr>
        <w:t xml:space="preserve"> or</w:t>
      </w:r>
      <w:r w:rsidR="00985B0F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one of its compounds.</w:t>
      </w:r>
    </w:p>
    <w:p w14:paraId="74A7E915" w14:textId="77777777" w:rsidR="00985B0F" w:rsidRPr="000F3BD8" w:rsidRDefault="00985B0F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68A5B9D2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i/>
          <w:sz w:val="26"/>
          <w:szCs w:val="26"/>
        </w:rPr>
      </w:pPr>
      <w:r w:rsidRPr="000F3BD8">
        <w:rPr>
          <w:rFonts w:asciiTheme="majorBidi" w:hAnsiTheme="majorBidi" w:cstheme="majorBidi"/>
          <w:i/>
          <w:sz w:val="26"/>
          <w:szCs w:val="26"/>
        </w:rPr>
        <w:t>Emphatic Future Negation</w:t>
      </w:r>
    </w:p>
    <w:p w14:paraId="38D69C69" w14:textId="77777777" w:rsidR="00A87A87" w:rsidRPr="000F3BD8" w:rsidRDefault="00A87A87" w:rsidP="00985B0F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The sense of this construction is clear; the most emphatic way to</w:t>
      </w:r>
    </w:p>
    <w:p w14:paraId="1C3B29EF" w14:textId="6CA13EB3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say that something shall not happen in the future is to use </w:t>
      </w:r>
      <w:r w:rsidR="001F36B9">
        <w:rPr>
          <w:rFonts w:asciiTheme="majorBidi" w:hAnsiTheme="majorBidi" w:cstheme="majorBidi"/>
          <w:sz w:val="26"/>
          <w:szCs w:val="26"/>
          <w:lang w:val="el-GR"/>
        </w:rPr>
        <w:t>οὐ</w:t>
      </w:r>
      <w:r w:rsidR="001F36B9" w:rsidRPr="001F36B9">
        <w:rPr>
          <w:rFonts w:asciiTheme="majorBidi" w:hAnsiTheme="majorBidi" w:cstheme="majorBidi"/>
          <w:sz w:val="26"/>
          <w:szCs w:val="26"/>
        </w:rPr>
        <w:t xml:space="preserve"> </w:t>
      </w:r>
      <w:r w:rsidR="001F36B9">
        <w:rPr>
          <w:rFonts w:asciiTheme="majorBidi" w:hAnsiTheme="majorBidi" w:cstheme="majorBidi"/>
          <w:sz w:val="26"/>
          <w:szCs w:val="26"/>
          <w:lang w:val="el-GR"/>
        </w:rPr>
        <w:t>μή</w:t>
      </w:r>
      <w:r w:rsidRPr="000F3BD8">
        <w:rPr>
          <w:rFonts w:asciiTheme="majorBidi" w:hAnsiTheme="majorBidi" w:cstheme="majorBidi"/>
          <w:sz w:val="26"/>
          <w:szCs w:val="26"/>
        </w:rPr>
        <w:t xml:space="preserve"> with</w:t>
      </w:r>
    </w:p>
    <w:p w14:paraId="24C47BB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the subjunctive mood. But it is not so clear by what process this</w:t>
      </w:r>
    </w:p>
    <w:p w14:paraId="20CBA0D5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construction arose, nor why it means what it does. The subjunctive</w:t>
      </w:r>
    </w:p>
    <w:p w14:paraId="3EE5D46F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does not naturally express such certainty, and the doubling of the</w:t>
      </w:r>
    </w:p>
    <w:p w14:paraId="121383FD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simple negative might seem to make an affirmative, but the case is</w:t>
      </w:r>
    </w:p>
    <w:p w14:paraId="11BB3656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not so simple. The grammarians review the theories with varying</w:t>
      </w:r>
    </w:p>
    <w:p w14:paraId="56204846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conclusions.</w:t>
      </w:r>
      <w:proofErr w:type="gramStart"/>
      <w:r w:rsidR="00985B0F" w:rsidRPr="000F3BD8">
        <w:rPr>
          <w:rFonts w:asciiTheme="majorBidi" w:hAnsiTheme="majorBidi" w:cstheme="majorBidi"/>
          <w:sz w:val="26"/>
          <w:szCs w:val="26"/>
          <w:vertAlign w:val="superscript"/>
        </w:rPr>
        <w:t>11</w:t>
      </w:r>
      <w:r w:rsidR="00985B0F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 xml:space="preserve"> I</w:t>
      </w:r>
      <w:proofErr w:type="gramEnd"/>
      <w:r w:rsidRPr="000F3BD8">
        <w:rPr>
          <w:rFonts w:asciiTheme="majorBidi" w:hAnsiTheme="majorBidi" w:cstheme="majorBidi"/>
          <w:sz w:val="26"/>
          <w:szCs w:val="26"/>
        </w:rPr>
        <w:t xml:space="preserve"> prefer to think of it as a form of litotes; i.e., the</w:t>
      </w:r>
    </w:p>
    <w:p w14:paraId="2F8186C3" w14:textId="1AD9459F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second negative (</w:t>
      </w:r>
      <w:r w:rsidR="001F36B9">
        <w:rPr>
          <w:rFonts w:asciiTheme="majorBidi" w:hAnsiTheme="majorBidi" w:cstheme="majorBidi"/>
          <w:sz w:val="26"/>
          <w:szCs w:val="26"/>
          <w:lang w:val="el-GR"/>
        </w:rPr>
        <w:t>μή</w:t>
      </w:r>
      <w:r w:rsidRPr="000F3BD8">
        <w:rPr>
          <w:rFonts w:asciiTheme="majorBidi" w:hAnsiTheme="majorBidi" w:cstheme="majorBidi"/>
          <w:sz w:val="26"/>
          <w:szCs w:val="26"/>
        </w:rPr>
        <w:t>) negates the subjunctive verb and together they</w:t>
      </w:r>
    </w:p>
    <w:p w14:paraId="171BBECF" w14:textId="380AFC1A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express a doubtful idea; the first negative (</w:t>
      </w:r>
      <w:r w:rsidR="001F36B9">
        <w:rPr>
          <w:rFonts w:asciiTheme="majorBidi" w:hAnsiTheme="majorBidi" w:cstheme="majorBidi"/>
          <w:sz w:val="26"/>
          <w:szCs w:val="26"/>
          <w:lang w:val="el-GR"/>
        </w:rPr>
        <w:t>οὐ</w:t>
      </w:r>
      <w:r w:rsidRPr="000F3BD8">
        <w:rPr>
          <w:rFonts w:asciiTheme="majorBidi" w:hAnsiTheme="majorBidi" w:cstheme="majorBidi"/>
          <w:sz w:val="26"/>
          <w:szCs w:val="26"/>
        </w:rPr>
        <w:t>) negates the doubtful</w:t>
      </w:r>
    </w:p>
    <w:p w14:paraId="1E73C81E" w14:textId="6C8C48B0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clause introduced by </w:t>
      </w:r>
      <w:r w:rsidR="001F36B9">
        <w:rPr>
          <w:rFonts w:asciiTheme="majorBidi" w:hAnsiTheme="majorBidi" w:cstheme="majorBidi"/>
          <w:sz w:val="26"/>
          <w:szCs w:val="26"/>
          <w:lang w:val="el-GR"/>
        </w:rPr>
        <w:t>μή</w:t>
      </w:r>
      <w:r w:rsidRPr="000F3BD8">
        <w:rPr>
          <w:rFonts w:asciiTheme="majorBidi" w:hAnsiTheme="majorBidi" w:cstheme="majorBidi"/>
          <w:sz w:val="26"/>
          <w:szCs w:val="26"/>
        </w:rPr>
        <w:t>. As a whole the clause communicates that</w:t>
      </w:r>
    </w:p>
    <w:p w14:paraId="5AD0F439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"</w:t>
      </w:r>
      <w:proofErr w:type="gramStart"/>
      <w:r w:rsidRPr="000F3BD8">
        <w:rPr>
          <w:rFonts w:asciiTheme="majorBidi" w:hAnsiTheme="majorBidi" w:cstheme="majorBidi"/>
          <w:sz w:val="26"/>
          <w:szCs w:val="26"/>
        </w:rPr>
        <w:t>there</w:t>
      </w:r>
      <w:proofErr w:type="gramEnd"/>
      <w:r w:rsidRPr="000F3BD8">
        <w:rPr>
          <w:rFonts w:asciiTheme="majorBidi" w:hAnsiTheme="majorBidi" w:cstheme="majorBidi"/>
          <w:sz w:val="26"/>
          <w:szCs w:val="26"/>
        </w:rPr>
        <w:t xml:space="preserve"> is no doubt about it; it is not an uncertain matter."</w:t>
      </w:r>
    </w:p>
    <w:p w14:paraId="1D3619EF" w14:textId="56CB66D3" w:rsidR="00A87A87" w:rsidRPr="000F3BD8" w:rsidRDefault="00A87A87" w:rsidP="00985B0F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The first negative in two instances is a strengthened form of </w:t>
      </w:r>
      <w:r w:rsidR="001F36B9">
        <w:rPr>
          <w:rFonts w:asciiTheme="majorBidi" w:hAnsiTheme="majorBidi" w:cstheme="majorBidi"/>
          <w:sz w:val="26"/>
          <w:szCs w:val="26"/>
          <w:lang w:val="el-GR"/>
        </w:rPr>
        <w:t>οὐ</w:t>
      </w:r>
    </w:p>
    <w:p w14:paraId="3F8D9687" w14:textId="05D4F8B0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(</w:t>
      </w:r>
      <w:r w:rsidR="001F36B9">
        <w:rPr>
          <w:rFonts w:asciiTheme="majorBidi" w:hAnsiTheme="majorBidi" w:cstheme="majorBidi"/>
          <w:sz w:val="26"/>
          <w:szCs w:val="26"/>
          <w:lang w:val="el-GR"/>
        </w:rPr>
        <w:t>οὐχί</w:t>
      </w:r>
      <w:r w:rsidRPr="000F3BD8">
        <w:rPr>
          <w:rFonts w:asciiTheme="majorBidi" w:hAnsiTheme="majorBidi" w:cstheme="majorBidi"/>
          <w:sz w:val="26"/>
          <w:szCs w:val="26"/>
        </w:rPr>
        <w:t xml:space="preserve">, Luke 18:30; </w:t>
      </w:r>
      <w:r w:rsidR="001F36B9">
        <w:rPr>
          <w:rFonts w:asciiTheme="majorBidi" w:hAnsiTheme="majorBidi" w:cstheme="majorBidi"/>
          <w:sz w:val="26"/>
          <w:szCs w:val="26"/>
          <w:lang w:val="el-GR"/>
        </w:rPr>
        <w:t>οὐδέ</w:t>
      </w:r>
      <w:r w:rsidRPr="000F3BD8">
        <w:rPr>
          <w:rFonts w:asciiTheme="majorBidi" w:hAnsiTheme="majorBidi" w:cstheme="majorBidi"/>
          <w:sz w:val="26"/>
          <w:szCs w:val="26"/>
        </w:rPr>
        <w:t>, Rev 7:16); in two it is preceded by a doubling</w:t>
      </w:r>
    </w:p>
    <w:p w14:paraId="35D4956E" w14:textId="6BDD3873" w:rsidR="00A87A87" w:rsidRPr="000F3BD8" w:rsidRDefault="001F36B9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lang w:val="el-GR"/>
        </w:rPr>
        <w:t>οὐδέ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 (Luke 10:19; Heb 13:4).</w:t>
      </w:r>
    </w:p>
    <w:p w14:paraId="37757561" w14:textId="77777777" w:rsidR="00A87A87" w:rsidRPr="000F3BD8" w:rsidRDefault="00A87A87" w:rsidP="00985B0F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This category of subjunctive use is not limited to the independent</w:t>
      </w:r>
    </w:p>
    <w:p w14:paraId="3024CA9A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or main clause classification. It may appear anywhere an indicative</w:t>
      </w:r>
    </w:p>
    <w:p w14:paraId="0E7D50E9" w14:textId="6C02B2FC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might appear, in </w:t>
      </w:r>
      <w:r w:rsidR="001F36B9">
        <w:rPr>
          <w:rFonts w:asciiTheme="majorBidi" w:hAnsiTheme="majorBidi" w:cstheme="majorBidi"/>
          <w:sz w:val="26"/>
          <w:szCs w:val="26"/>
          <w:lang w:val="el-GR"/>
        </w:rPr>
        <w:t>ὅτι</w:t>
      </w:r>
      <w:r w:rsidRPr="000F3BD8">
        <w:rPr>
          <w:rFonts w:asciiTheme="majorBidi" w:hAnsiTheme="majorBidi" w:cstheme="majorBidi"/>
          <w:sz w:val="26"/>
          <w:szCs w:val="26"/>
        </w:rPr>
        <w:t xml:space="preserve"> substantive clauses (11), in relative clauses (9), or</w:t>
      </w:r>
    </w:p>
    <w:p w14:paraId="7895C1C0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in object clauses (1). In Mark 13:2 it occurs both in the main clause</w:t>
      </w:r>
    </w:p>
    <w:p w14:paraId="2436CB0D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and in the subordinate relative clause.</w:t>
      </w:r>
    </w:p>
    <w:p w14:paraId="65188591" w14:textId="77777777" w:rsidR="00985B0F" w:rsidRPr="000F3BD8" w:rsidRDefault="00985B0F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</w:p>
    <w:p w14:paraId="78C8EF54" w14:textId="77777777" w:rsidR="00A87A87" w:rsidRPr="000F3BD8" w:rsidRDefault="00A87A87" w:rsidP="00985B0F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9</w:t>
      </w:r>
      <w:r w:rsidR="00985B0F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 xml:space="preserve">Robertson, </w:t>
      </w:r>
      <w:r w:rsidRPr="000F3BD8">
        <w:rPr>
          <w:rFonts w:asciiTheme="majorBidi" w:hAnsiTheme="majorBidi" w:cstheme="majorBidi"/>
          <w:i/>
          <w:sz w:val="22"/>
          <w:szCs w:val="22"/>
        </w:rPr>
        <w:t>Grammar</w:t>
      </w:r>
      <w:r w:rsidRPr="000F3BD8">
        <w:rPr>
          <w:rFonts w:asciiTheme="majorBidi" w:hAnsiTheme="majorBidi" w:cstheme="majorBidi"/>
          <w:sz w:val="22"/>
          <w:szCs w:val="22"/>
        </w:rPr>
        <w:t>, 841.</w:t>
      </w:r>
    </w:p>
    <w:p w14:paraId="4F9259AF" w14:textId="66266475" w:rsidR="00A87A87" w:rsidRPr="000F3BD8" w:rsidRDefault="00985B0F" w:rsidP="00985B0F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10</w:t>
      </w:r>
      <w:r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="00A87A87" w:rsidRPr="000F3BD8">
        <w:rPr>
          <w:rFonts w:asciiTheme="majorBidi" w:hAnsiTheme="majorBidi" w:cstheme="majorBidi"/>
          <w:sz w:val="22"/>
          <w:szCs w:val="22"/>
        </w:rPr>
        <w:t xml:space="preserve">There are 8 aorist imperatives with </w:t>
      </w:r>
      <w:r w:rsidR="001F36B9">
        <w:rPr>
          <w:rFonts w:asciiTheme="majorBidi" w:hAnsiTheme="majorBidi" w:cstheme="majorBidi"/>
          <w:sz w:val="22"/>
          <w:szCs w:val="22"/>
          <w:lang w:val="el-GR"/>
        </w:rPr>
        <w:t>μή</w:t>
      </w:r>
      <w:r w:rsidR="00A87A87" w:rsidRPr="000F3BD8">
        <w:rPr>
          <w:rFonts w:asciiTheme="majorBidi" w:hAnsiTheme="majorBidi" w:cstheme="majorBidi"/>
          <w:sz w:val="22"/>
          <w:szCs w:val="22"/>
        </w:rPr>
        <w:t xml:space="preserve"> as compared with 88 subjunctives. One is</w:t>
      </w:r>
    </w:p>
    <w:p w14:paraId="3C876544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in Matt 6:3; the other 7 are in 3 parallel passages of the synoptic gospels, Matt 24: 17-</w:t>
      </w:r>
    </w:p>
    <w:p w14:paraId="3144C19D" w14:textId="77777777" w:rsidR="00A87A87" w:rsidRPr="000F3BD8" w:rsidRDefault="00A87A87" w:rsidP="00985B0F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 xml:space="preserve">18 = Mark </w:t>
      </w:r>
      <w:smartTag w:uri="urn:schemas-microsoft-com:office:smarttags" w:element="time">
        <w:smartTagPr>
          <w:attr w:name="Hour" w:val="13"/>
          <w:attr w:name="Minute" w:val="15"/>
        </w:smartTagPr>
        <w:r w:rsidRPr="000F3BD8">
          <w:rPr>
            <w:rFonts w:asciiTheme="majorBidi" w:hAnsiTheme="majorBidi" w:cstheme="majorBidi"/>
            <w:sz w:val="22"/>
            <w:szCs w:val="22"/>
          </w:rPr>
          <w:t>13:15</w:t>
        </w:r>
      </w:smartTag>
      <w:r w:rsidRPr="000F3BD8">
        <w:rPr>
          <w:rFonts w:asciiTheme="majorBidi" w:hAnsiTheme="majorBidi" w:cstheme="majorBidi"/>
          <w:sz w:val="22"/>
          <w:szCs w:val="22"/>
        </w:rPr>
        <w:t xml:space="preserve">-16 = Luke </w:t>
      </w:r>
      <w:smartTag w:uri="urn:schemas-microsoft-com:office:smarttags" w:element="time">
        <w:smartTagPr>
          <w:attr w:name="Hour" w:val="17"/>
          <w:attr w:name="Minute" w:val="31"/>
        </w:smartTagPr>
        <w:r w:rsidRPr="000F3BD8">
          <w:rPr>
            <w:rFonts w:asciiTheme="majorBidi" w:hAnsiTheme="majorBidi" w:cstheme="majorBidi"/>
            <w:sz w:val="22"/>
            <w:szCs w:val="22"/>
          </w:rPr>
          <w:t>17:31</w:t>
        </w:r>
      </w:smartTag>
      <w:r w:rsidRPr="000F3BD8">
        <w:rPr>
          <w:rFonts w:asciiTheme="majorBidi" w:hAnsiTheme="majorBidi" w:cstheme="majorBidi"/>
          <w:sz w:val="22"/>
          <w:szCs w:val="22"/>
        </w:rPr>
        <w:t>.</w:t>
      </w:r>
    </w:p>
    <w:p w14:paraId="35C46AB2" w14:textId="77777777" w:rsidR="00A87A87" w:rsidRPr="000F3BD8" w:rsidRDefault="00985B0F" w:rsidP="00985B0F">
      <w:pPr>
        <w:pStyle w:val="PlainText"/>
        <w:ind w:firstLine="720"/>
        <w:rPr>
          <w:rFonts w:asciiTheme="majorBidi" w:hAnsiTheme="majorBidi" w:cstheme="majorBidi"/>
          <w:i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11</w:t>
      </w:r>
      <w:r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="00A87A87" w:rsidRPr="000F3BD8">
        <w:rPr>
          <w:rFonts w:asciiTheme="majorBidi" w:hAnsiTheme="majorBidi" w:cstheme="majorBidi"/>
          <w:sz w:val="22"/>
          <w:szCs w:val="22"/>
        </w:rPr>
        <w:t xml:space="preserve">Cf. Robertson, </w:t>
      </w:r>
      <w:r w:rsidR="00A87A87" w:rsidRPr="000F3BD8">
        <w:rPr>
          <w:rFonts w:asciiTheme="majorBidi" w:hAnsiTheme="majorBidi" w:cstheme="majorBidi"/>
          <w:i/>
          <w:sz w:val="22"/>
          <w:szCs w:val="22"/>
        </w:rPr>
        <w:t>Grammar</w:t>
      </w:r>
      <w:r w:rsidR="00A87A87" w:rsidRPr="000F3BD8">
        <w:rPr>
          <w:rFonts w:asciiTheme="majorBidi" w:hAnsiTheme="majorBidi" w:cstheme="majorBidi"/>
          <w:sz w:val="22"/>
          <w:szCs w:val="22"/>
        </w:rPr>
        <w:t xml:space="preserve">, 929; J. H. Moulton, </w:t>
      </w:r>
      <w:r w:rsidR="00A87A87" w:rsidRPr="000F3BD8">
        <w:rPr>
          <w:rFonts w:asciiTheme="majorBidi" w:hAnsiTheme="majorBidi" w:cstheme="majorBidi"/>
          <w:i/>
          <w:sz w:val="22"/>
          <w:szCs w:val="22"/>
        </w:rPr>
        <w:t>Prolegomena</w:t>
      </w:r>
      <w:r w:rsidR="00A87A87" w:rsidRPr="000F3BD8">
        <w:rPr>
          <w:rFonts w:asciiTheme="majorBidi" w:hAnsiTheme="majorBidi" w:cstheme="majorBidi"/>
          <w:sz w:val="22"/>
          <w:szCs w:val="22"/>
        </w:rPr>
        <w:t xml:space="preserve">, vol. I of </w:t>
      </w:r>
      <w:r w:rsidR="00A87A87" w:rsidRPr="000F3BD8">
        <w:rPr>
          <w:rFonts w:asciiTheme="majorBidi" w:hAnsiTheme="majorBidi" w:cstheme="majorBidi"/>
          <w:i/>
          <w:sz w:val="22"/>
          <w:szCs w:val="22"/>
        </w:rPr>
        <w:t>A Gram-</w:t>
      </w:r>
    </w:p>
    <w:p w14:paraId="4B3DED27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i/>
          <w:sz w:val="22"/>
          <w:szCs w:val="22"/>
        </w:rPr>
        <w:t>mar of NT Greek</w:t>
      </w:r>
      <w:r w:rsidRPr="000F3BD8">
        <w:rPr>
          <w:rFonts w:asciiTheme="majorBidi" w:hAnsiTheme="majorBidi" w:cstheme="majorBidi"/>
          <w:sz w:val="22"/>
          <w:szCs w:val="22"/>
        </w:rPr>
        <w:t xml:space="preserve"> (Edinburgh: T. &amp; T. Clark, 1906) </w:t>
      </w:r>
      <w:r w:rsidR="00985B0F" w:rsidRPr="000F3BD8">
        <w:rPr>
          <w:rFonts w:asciiTheme="majorBidi" w:hAnsiTheme="majorBidi" w:cstheme="majorBidi"/>
          <w:sz w:val="22"/>
          <w:szCs w:val="22"/>
        </w:rPr>
        <w:t>1</w:t>
      </w:r>
      <w:r w:rsidRPr="000F3BD8">
        <w:rPr>
          <w:rFonts w:asciiTheme="majorBidi" w:hAnsiTheme="majorBidi" w:cstheme="majorBidi"/>
          <w:sz w:val="22"/>
          <w:szCs w:val="22"/>
        </w:rPr>
        <w:t>88ff.</w:t>
      </w:r>
    </w:p>
    <w:p w14:paraId="21BFDDBE" w14:textId="77777777" w:rsidR="00985B0F" w:rsidRPr="000F3BD8" w:rsidRDefault="00985B0F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58AA7D11" w14:textId="77777777" w:rsidR="00A87A87" w:rsidRPr="000F3BD8" w:rsidRDefault="00985B0F" w:rsidP="00985B0F">
      <w:pPr>
        <w:pStyle w:val="PlainText"/>
        <w:ind w:left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br w:type="page"/>
      </w:r>
      <w:r w:rsidR="00A87A87" w:rsidRPr="000F3BD8">
        <w:rPr>
          <w:rFonts w:asciiTheme="majorBidi" w:hAnsiTheme="majorBidi" w:cstheme="majorBidi"/>
          <w:sz w:val="26"/>
          <w:szCs w:val="26"/>
        </w:rPr>
        <w:lastRenderedPageBreak/>
        <w:t xml:space="preserve">BOYER: THE CLASSIFICATION OF SUBJUNCTIVES </w:t>
      </w:r>
      <w:r w:rsidRPr="000F3BD8">
        <w:rPr>
          <w:rFonts w:asciiTheme="majorBidi" w:hAnsiTheme="majorBidi" w:cstheme="majorBidi"/>
          <w:sz w:val="26"/>
          <w:szCs w:val="26"/>
        </w:rPr>
        <w:tab/>
      </w:r>
      <w:r w:rsidRPr="000F3BD8">
        <w:rPr>
          <w:rFonts w:asciiTheme="majorBidi" w:hAnsiTheme="majorBidi" w:cstheme="majorBidi"/>
          <w:sz w:val="26"/>
          <w:szCs w:val="26"/>
        </w:rPr>
        <w:tab/>
      </w:r>
      <w:r w:rsidR="00A87A87" w:rsidRPr="000F3BD8">
        <w:rPr>
          <w:rFonts w:asciiTheme="majorBidi" w:hAnsiTheme="majorBidi" w:cstheme="majorBidi"/>
          <w:sz w:val="26"/>
          <w:szCs w:val="26"/>
        </w:rPr>
        <w:t>7</w:t>
      </w:r>
    </w:p>
    <w:p w14:paraId="1F8CD41D" w14:textId="77777777" w:rsidR="00A87A87" w:rsidRPr="000F3BD8" w:rsidRDefault="00A87A87" w:rsidP="00985B0F">
      <w:pPr>
        <w:pStyle w:val="PlainText"/>
        <w:ind w:left="720"/>
        <w:rPr>
          <w:rFonts w:asciiTheme="majorBidi" w:hAnsiTheme="majorBidi" w:cstheme="majorBidi"/>
          <w:sz w:val="26"/>
          <w:szCs w:val="26"/>
        </w:rPr>
      </w:pPr>
    </w:p>
    <w:p w14:paraId="78B21554" w14:textId="77777777" w:rsidR="00A87A87" w:rsidRPr="000F3BD8" w:rsidRDefault="00A87A87" w:rsidP="00985B0F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Not strictly within the present scope of study but closely related</w:t>
      </w:r>
    </w:p>
    <w:p w14:paraId="62E92B94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to a major item to be dealt with later is the occurrence of this con-</w:t>
      </w:r>
    </w:p>
    <w:p w14:paraId="2639B48B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proofErr w:type="spellStart"/>
      <w:r w:rsidRPr="000F3BD8">
        <w:rPr>
          <w:rFonts w:asciiTheme="majorBidi" w:hAnsiTheme="majorBidi" w:cstheme="majorBidi"/>
          <w:sz w:val="26"/>
          <w:szCs w:val="26"/>
        </w:rPr>
        <w:t>struction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 xml:space="preserve"> with the future indicative instead of the subjunctive.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12</w:t>
      </w:r>
    </w:p>
    <w:p w14:paraId="0ED001EE" w14:textId="77777777" w:rsidR="00985B0F" w:rsidRPr="000F3BD8" w:rsidRDefault="00985B0F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5CE6BB3C" w14:textId="77777777" w:rsidR="00A87A87" w:rsidRPr="000F3BD8" w:rsidRDefault="00A87A87" w:rsidP="00985B0F">
      <w:pPr>
        <w:pStyle w:val="PlainText"/>
        <w:rPr>
          <w:rFonts w:asciiTheme="majorBidi" w:hAnsiTheme="majorBidi" w:cstheme="majorBidi"/>
          <w:i/>
          <w:sz w:val="26"/>
          <w:szCs w:val="26"/>
        </w:rPr>
      </w:pPr>
      <w:r w:rsidRPr="000F3BD8">
        <w:rPr>
          <w:rFonts w:asciiTheme="majorBidi" w:hAnsiTheme="majorBidi" w:cstheme="majorBidi"/>
          <w:i/>
          <w:sz w:val="26"/>
          <w:szCs w:val="26"/>
        </w:rPr>
        <w:t>Doubtful Assertion or Cautious Statement</w:t>
      </w:r>
    </w:p>
    <w:p w14:paraId="1AA9DA58" w14:textId="77777777" w:rsidR="00A87A87" w:rsidRPr="000F3BD8" w:rsidRDefault="00A87A87" w:rsidP="00985B0F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Is the subjunctive ever used in the New Testament to </w:t>
      </w:r>
      <w:proofErr w:type="gramStart"/>
      <w:r w:rsidRPr="000F3BD8">
        <w:rPr>
          <w:rFonts w:asciiTheme="majorBidi" w:hAnsiTheme="majorBidi" w:cstheme="majorBidi"/>
          <w:sz w:val="26"/>
          <w:szCs w:val="26"/>
        </w:rPr>
        <w:t>express</w:t>
      </w:r>
      <w:proofErr w:type="gramEnd"/>
    </w:p>
    <w:p w14:paraId="012A2AE1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doubtful assertion-</w:t>
      </w:r>
      <w:r w:rsidR="00F24049" w:rsidRPr="000F3BD8">
        <w:rPr>
          <w:rFonts w:asciiTheme="majorBidi" w:hAnsiTheme="majorBidi" w:cstheme="majorBidi"/>
          <w:sz w:val="26"/>
          <w:szCs w:val="26"/>
        </w:rPr>
        <w:t>-</w:t>
      </w:r>
      <w:r w:rsidRPr="000F3BD8">
        <w:rPr>
          <w:rFonts w:asciiTheme="majorBidi" w:hAnsiTheme="majorBidi" w:cstheme="majorBidi"/>
          <w:sz w:val="26"/>
          <w:szCs w:val="26"/>
        </w:rPr>
        <w:t>what we express in English by "I may do it"? It</w:t>
      </w:r>
    </w:p>
    <w:p w14:paraId="49BBA319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would seem to be a natural sense; but the answer is not clear. Classical</w:t>
      </w:r>
    </w:p>
    <w:p w14:paraId="3E6CDA1D" w14:textId="77777777" w:rsidR="00A87A87" w:rsidRPr="000F3BD8" w:rsidRDefault="00985B0F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G</w:t>
      </w:r>
      <w:r w:rsidR="00A87A87" w:rsidRPr="000F3BD8">
        <w:rPr>
          <w:rFonts w:asciiTheme="majorBidi" w:hAnsiTheme="majorBidi" w:cstheme="majorBidi"/>
          <w:sz w:val="26"/>
          <w:szCs w:val="26"/>
        </w:rPr>
        <w:t>ree</w:t>
      </w:r>
      <w:r w:rsidRPr="000F3BD8">
        <w:rPr>
          <w:rFonts w:asciiTheme="majorBidi" w:hAnsiTheme="majorBidi" w:cstheme="majorBidi"/>
          <w:sz w:val="26"/>
          <w:szCs w:val="26"/>
        </w:rPr>
        <w:t>k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 gra</w:t>
      </w:r>
      <w:r w:rsidRPr="000F3BD8">
        <w:rPr>
          <w:rFonts w:asciiTheme="majorBidi" w:hAnsiTheme="majorBidi" w:cstheme="majorBidi"/>
          <w:sz w:val="26"/>
          <w:szCs w:val="26"/>
        </w:rPr>
        <w:t>mma</w:t>
      </w:r>
      <w:r w:rsidR="00A87A87" w:rsidRPr="000F3BD8">
        <w:rPr>
          <w:rFonts w:asciiTheme="majorBidi" w:hAnsiTheme="majorBidi" w:cstheme="majorBidi"/>
          <w:sz w:val="26"/>
          <w:szCs w:val="26"/>
        </w:rPr>
        <w:t>r</w:t>
      </w:r>
      <w:r w:rsidRPr="000F3BD8">
        <w:rPr>
          <w:rFonts w:asciiTheme="majorBidi" w:hAnsiTheme="majorBidi" w:cstheme="majorBidi"/>
          <w:sz w:val="26"/>
          <w:szCs w:val="26"/>
        </w:rPr>
        <w:t>s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 speak of such a use; for exampl</w:t>
      </w:r>
      <w:r w:rsidRPr="000F3BD8">
        <w:rPr>
          <w:rFonts w:asciiTheme="majorBidi" w:hAnsiTheme="majorBidi" w:cstheme="majorBidi"/>
          <w:sz w:val="26"/>
          <w:szCs w:val="26"/>
        </w:rPr>
        <w:t>e</w:t>
      </w:r>
      <w:r w:rsidR="00A87A87" w:rsidRPr="000F3BD8">
        <w:rPr>
          <w:rFonts w:asciiTheme="majorBidi" w:hAnsiTheme="majorBidi" w:cstheme="majorBidi"/>
          <w:sz w:val="26"/>
          <w:szCs w:val="26"/>
        </w:rPr>
        <w:t>, "the prese</w:t>
      </w:r>
      <w:r w:rsidRPr="000F3BD8">
        <w:rPr>
          <w:rFonts w:asciiTheme="majorBidi" w:hAnsiTheme="majorBidi" w:cstheme="majorBidi"/>
          <w:sz w:val="26"/>
          <w:szCs w:val="26"/>
        </w:rPr>
        <w:t>n</w:t>
      </w:r>
      <w:r w:rsidR="00A87A87" w:rsidRPr="000F3BD8">
        <w:rPr>
          <w:rFonts w:asciiTheme="majorBidi" w:hAnsiTheme="majorBidi" w:cstheme="majorBidi"/>
          <w:sz w:val="26"/>
          <w:szCs w:val="26"/>
        </w:rPr>
        <w:t>t s</w:t>
      </w:r>
      <w:r w:rsidRPr="000F3BD8">
        <w:rPr>
          <w:rFonts w:asciiTheme="majorBidi" w:hAnsiTheme="majorBidi" w:cstheme="majorBidi"/>
          <w:sz w:val="26"/>
          <w:szCs w:val="26"/>
        </w:rPr>
        <w:t>u</w:t>
      </w:r>
      <w:r w:rsidR="00A87A87" w:rsidRPr="000F3BD8">
        <w:rPr>
          <w:rFonts w:asciiTheme="majorBidi" w:hAnsiTheme="majorBidi" w:cstheme="majorBidi"/>
          <w:sz w:val="26"/>
          <w:szCs w:val="26"/>
        </w:rPr>
        <w:t>b-</w:t>
      </w:r>
    </w:p>
    <w:p w14:paraId="70F85C47" w14:textId="0D7A9BDC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junct</w:t>
      </w:r>
      <w:r w:rsidR="00985B0F" w:rsidRPr="000F3BD8">
        <w:rPr>
          <w:rFonts w:asciiTheme="majorBidi" w:hAnsiTheme="majorBidi" w:cstheme="majorBidi"/>
          <w:sz w:val="26"/>
          <w:szCs w:val="26"/>
        </w:rPr>
        <w:t>i</w:t>
      </w:r>
      <w:r w:rsidRPr="000F3BD8">
        <w:rPr>
          <w:rFonts w:asciiTheme="majorBidi" w:hAnsiTheme="majorBidi" w:cstheme="majorBidi"/>
          <w:sz w:val="26"/>
          <w:szCs w:val="26"/>
        </w:rPr>
        <w:t>ve w</w:t>
      </w:r>
      <w:r w:rsidR="00985B0F" w:rsidRPr="000F3BD8">
        <w:rPr>
          <w:rFonts w:asciiTheme="majorBidi" w:hAnsiTheme="majorBidi" w:cstheme="majorBidi"/>
          <w:sz w:val="26"/>
          <w:szCs w:val="26"/>
        </w:rPr>
        <w:t>i</w:t>
      </w:r>
      <w:r w:rsidRPr="000F3BD8">
        <w:rPr>
          <w:rFonts w:asciiTheme="majorBidi" w:hAnsiTheme="majorBidi" w:cstheme="majorBidi"/>
          <w:sz w:val="26"/>
          <w:szCs w:val="26"/>
        </w:rPr>
        <w:t xml:space="preserve">th </w:t>
      </w:r>
      <w:r w:rsidR="006E7F8E">
        <w:rPr>
          <w:rFonts w:asciiTheme="majorBidi" w:hAnsiTheme="majorBidi" w:cstheme="majorBidi"/>
          <w:sz w:val="26"/>
          <w:szCs w:val="26"/>
          <w:lang w:val="el-GR"/>
        </w:rPr>
        <w:t>μή</w:t>
      </w:r>
      <w:r w:rsidRPr="000F3BD8">
        <w:rPr>
          <w:rFonts w:asciiTheme="majorBidi" w:hAnsiTheme="majorBidi" w:cstheme="majorBidi"/>
          <w:sz w:val="26"/>
          <w:szCs w:val="26"/>
        </w:rPr>
        <w:t xml:space="preserve"> m</w:t>
      </w:r>
      <w:r w:rsidR="00985B0F" w:rsidRPr="000F3BD8">
        <w:rPr>
          <w:rFonts w:asciiTheme="majorBidi" w:hAnsiTheme="majorBidi" w:cstheme="majorBidi"/>
          <w:sz w:val="26"/>
          <w:szCs w:val="26"/>
        </w:rPr>
        <w:t>a</w:t>
      </w:r>
      <w:r w:rsidRPr="000F3BD8">
        <w:rPr>
          <w:rFonts w:asciiTheme="majorBidi" w:hAnsiTheme="majorBidi" w:cstheme="majorBidi"/>
          <w:sz w:val="26"/>
          <w:szCs w:val="26"/>
        </w:rPr>
        <w:t>y express a do</w:t>
      </w:r>
      <w:r w:rsidR="00985B0F" w:rsidRPr="000F3BD8">
        <w:rPr>
          <w:rFonts w:asciiTheme="majorBidi" w:hAnsiTheme="majorBidi" w:cstheme="majorBidi"/>
          <w:sz w:val="26"/>
          <w:szCs w:val="26"/>
        </w:rPr>
        <w:t>u</w:t>
      </w:r>
      <w:r w:rsidRPr="000F3BD8">
        <w:rPr>
          <w:rFonts w:asciiTheme="majorBidi" w:hAnsiTheme="majorBidi" w:cstheme="majorBidi"/>
          <w:sz w:val="26"/>
          <w:szCs w:val="26"/>
        </w:rPr>
        <w:t>btful as</w:t>
      </w:r>
      <w:r w:rsidR="00985B0F" w:rsidRPr="000F3BD8">
        <w:rPr>
          <w:rFonts w:asciiTheme="majorBidi" w:hAnsiTheme="majorBidi" w:cstheme="majorBidi"/>
          <w:sz w:val="26"/>
          <w:szCs w:val="26"/>
        </w:rPr>
        <w:t>s</w:t>
      </w:r>
      <w:r w:rsidRPr="000F3BD8">
        <w:rPr>
          <w:rFonts w:asciiTheme="majorBidi" w:hAnsiTheme="majorBidi" w:cstheme="majorBidi"/>
          <w:sz w:val="26"/>
          <w:szCs w:val="26"/>
        </w:rPr>
        <w:t>ert</w:t>
      </w:r>
      <w:r w:rsidR="00985B0F" w:rsidRPr="000F3BD8">
        <w:rPr>
          <w:rFonts w:asciiTheme="majorBidi" w:hAnsiTheme="majorBidi" w:cstheme="majorBidi"/>
          <w:sz w:val="26"/>
          <w:szCs w:val="26"/>
        </w:rPr>
        <w:t>i</w:t>
      </w:r>
      <w:r w:rsidRPr="000F3BD8">
        <w:rPr>
          <w:rFonts w:asciiTheme="majorBidi" w:hAnsiTheme="majorBidi" w:cstheme="majorBidi"/>
          <w:sz w:val="26"/>
          <w:szCs w:val="26"/>
        </w:rPr>
        <w:t xml:space="preserve">on, </w:t>
      </w:r>
      <w:r w:rsidR="00985B0F" w:rsidRPr="000F3BD8">
        <w:rPr>
          <w:rFonts w:asciiTheme="majorBidi" w:hAnsiTheme="majorBidi" w:cstheme="majorBidi"/>
          <w:sz w:val="26"/>
          <w:szCs w:val="26"/>
        </w:rPr>
        <w:t>with</w:t>
      </w:r>
      <w:r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="006E7F8E">
        <w:rPr>
          <w:rFonts w:asciiTheme="majorBidi" w:hAnsiTheme="majorBidi" w:cstheme="majorBidi"/>
          <w:sz w:val="26"/>
          <w:szCs w:val="26"/>
          <w:lang w:val="el-GR"/>
        </w:rPr>
        <w:t>μή</w:t>
      </w:r>
      <w:r w:rsidR="006E7F8E" w:rsidRPr="006E7F8E">
        <w:rPr>
          <w:rFonts w:asciiTheme="majorBidi" w:hAnsiTheme="majorBidi" w:cstheme="majorBidi"/>
          <w:sz w:val="26"/>
          <w:szCs w:val="26"/>
        </w:rPr>
        <w:t xml:space="preserve"> </w:t>
      </w:r>
      <w:r w:rsidR="006E7F8E">
        <w:rPr>
          <w:rFonts w:asciiTheme="majorBidi" w:hAnsiTheme="majorBidi" w:cstheme="majorBidi"/>
          <w:sz w:val="26"/>
          <w:szCs w:val="26"/>
          <w:lang w:val="el-GR"/>
        </w:rPr>
        <w:t>οὐ</w:t>
      </w:r>
      <w:r w:rsidR="00985B0F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a</w:t>
      </w:r>
    </w:p>
    <w:p w14:paraId="02F91685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doubtful negat</w:t>
      </w:r>
      <w:r w:rsidR="00985B0F" w:rsidRPr="000F3BD8">
        <w:rPr>
          <w:rFonts w:asciiTheme="majorBidi" w:hAnsiTheme="majorBidi" w:cstheme="majorBidi"/>
          <w:sz w:val="26"/>
          <w:szCs w:val="26"/>
        </w:rPr>
        <w:t>i</w:t>
      </w:r>
      <w:r w:rsidRPr="000F3BD8">
        <w:rPr>
          <w:rFonts w:asciiTheme="majorBidi" w:hAnsiTheme="majorBidi" w:cstheme="majorBidi"/>
          <w:sz w:val="26"/>
          <w:szCs w:val="26"/>
        </w:rPr>
        <w:t>on."</w:t>
      </w:r>
      <w:r w:rsidR="00985B0F" w:rsidRPr="000F3BD8">
        <w:rPr>
          <w:rFonts w:asciiTheme="majorBidi" w:hAnsiTheme="majorBidi" w:cstheme="majorBidi"/>
          <w:sz w:val="26"/>
          <w:szCs w:val="26"/>
          <w:vertAlign w:val="superscript"/>
        </w:rPr>
        <w:t>1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3</w:t>
      </w:r>
      <w:r w:rsidRPr="000F3BD8">
        <w:rPr>
          <w:rFonts w:asciiTheme="majorBidi" w:hAnsiTheme="majorBidi" w:cstheme="majorBidi"/>
          <w:sz w:val="26"/>
          <w:szCs w:val="26"/>
        </w:rPr>
        <w:t xml:space="preserve"> Turner says </w:t>
      </w:r>
      <w:r w:rsidR="00985B0F" w:rsidRPr="000F3BD8">
        <w:rPr>
          <w:rFonts w:asciiTheme="majorBidi" w:hAnsiTheme="majorBidi" w:cstheme="majorBidi"/>
          <w:sz w:val="26"/>
          <w:szCs w:val="26"/>
        </w:rPr>
        <w:t>it is</w:t>
      </w:r>
      <w:r w:rsidRPr="000F3BD8">
        <w:rPr>
          <w:rFonts w:asciiTheme="majorBidi" w:hAnsiTheme="majorBidi" w:cstheme="majorBidi"/>
          <w:sz w:val="26"/>
          <w:szCs w:val="26"/>
        </w:rPr>
        <w:t xml:space="preserve"> "rare </w:t>
      </w:r>
      <w:r w:rsidR="00985B0F" w:rsidRPr="000F3BD8">
        <w:rPr>
          <w:rFonts w:asciiTheme="majorBidi" w:hAnsiTheme="majorBidi" w:cstheme="majorBidi"/>
          <w:sz w:val="26"/>
          <w:szCs w:val="26"/>
        </w:rPr>
        <w:t>in</w:t>
      </w:r>
      <w:r w:rsidRPr="000F3BD8">
        <w:rPr>
          <w:rFonts w:asciiTheme="majorBidi" w:hAnsiTheme="majorBidi" w:cstheme="majorBidi"/>
          <w:sz w:val="26"/>
          <w:szCs w:val="26"/>
        </w:rPr>
        <w:t xml:space="preserve"> the NT" and c</w:t>
      </w:r>
      <w:r w:rsidR="00985B0F" w:rsidRPr="000F3BD8">
        <w:rPr>
          <w:rFonts w:asciiTheme="majorBidi" w:hAnsiTheme="majorBidi" w:cstheme="majorBidi"/>
          <w:sz w:val="26"/>
          <w:szCs w:val="26"/>
        </w:rPr>
        <w:t>i</w:t>
      </w:r>
      <w:r w:rsidRPr="000F3BD8">
        <w:rPr>
          <w:rFonts w:asciiTheme="majorBidi" w:hAnsiTheme="majorBidi" w:cstheme="majorBidi"/>
          <w:sz w:val="26"/>
          <w:szCs w:val="26"/>
        </w:rPr>
        <w:t>tes</w:t>
      </w:r>
    </w:p>
    <w:p w14:paraId="28E19035" w14:textId="4B1BA734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three possible examples. Matt 25:9 has a variant reading </w:t>
      </w:r>
      <w:r w:rsidR="006E7F8E">
        <w:rPr>
          <w:rFonts w:asciiTheme="majorBidi" w:hAnsiTheme="majorBidi" w:cstheme="majorBidi"/>
          <w:sz w:val="26"/>
          <w:szCs w:val="26"/>
          <w:lang w:val="el-GR"/>
        </w:rPr>
        <w:t>μήποτε</w:t>
      </w:r>
      <w:r w:rsidR="006E7F8E" w:rsidRPr="006E7F8E">
        <w:rPr>
          <w:rFonts w:asciiTheme="majorBidi" w:hAnsiTheme="majorBidi" w:cstheme="majorBidi"/>
          <w:sz w:val="26"/>
          <w:szCs w:val="26"/>
        </w:rPr>
        <w:t xml:space="preserve"> </w:t>
      </w:r>
      <w:r w:rsidR="006E7F8E">
        <w:rPr>
          <w:rFonts w:asciiTheme="majorBidi" w:hAnsiTheme="majorBidi" w:cstheme="majorBidi"/>
          <w:sz w:val="26"/>
          <w:szCs w:val="26"/>
          <w:lang w:val="el-GR"/>
        </w:rPr>
        <w:t>οὐκ</w:t>
      </w:r>
    </w:p>
    <w:p w14:paraId="70661B51" w14:textId="08C1697A" w:rsidR="00A87A87" w:rsidRPr="000F3BD8" w:rsidRDefault="006E7F8E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lang w:val="el-GR"/>
        </w:rPr>
        <w:t>ἀρκέςῃ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 which then could be read 'Perhaps there might not be </w:t>
      </w:r>
      <w:proofErr w:type="spellStart"/>
      <w:r w:rsidR="00A87A87" w:rsidRPr="000F3BD8">
        <w:rPr>
          <w:rFonts w:asciiTheme="majorBidi" w:hAnsiTheme="majorBidi" w:cstheme="majorBidi"/>
          <w:sz w:val="26"/>
          <w:szCs w:val="26"/>
        </w:rPr>
        <w:t>suf</w:t>
      </w:r>
      <w:proofErr w:type="spellEnd"/>
      <w:r w:rsidR="00A87A87" w:rsidRPr="000F3BD8">
        <w:rPr>
          <w:rFonts w:asciiTheme="majorBidi" w:hAnsiTheme="majorBidi" w:cstheme="majorBidi"/>
          <w:sz w:val="26"/>
          <w:szCs w:val="26"/>
        </w:rPr>
        <w:t>-</w:t>
      </w:r>
    </w:p>
    <w:p w14:paraId="1832F002" w14:textId="12300656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proofErr w:type="spellStart"/>
      <w:r w:rsidRPr="000F3BD8">
        <w:rPr>
          <w:rFonts w:asciiTheme="majorBidi" w:hAnsiTheme="majorBidi" w:cstheme="majorBidi"/>
          <w:sz w:val="26"/>
          <w:szCs w:val="26"/>
        </w:rPr>
        <w:t>ficient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 xml:space="preserve"> for us and you'. The edited text has instead the </w:t>
      </w:r>
      <w:r w:rsidR="006E7F8E">
        <w:rPr>
          <w:rFonts w:asciiTheme="majorBidi" w:hAnsiTheme="majorBidi" w:cstheme="majorBidi"/>
          <w:sz w:val="26"/>
          <w:szCs w:val="26"/>
          <w:lang w:val="el-GR"/>
        </w:rPr>
        <w:t>οὐ</w:t>
      </w:r>
      <w:r w:rsidR="006E7F8E" w:rsidRPr="006E7F8E">
        <w:rPr>
          <w:rFonts w:asciiTheme="majorBidi" w:hAnsiTheme="majorBidi" w:cstheme="majorBidi"/>
          <w:sz w:val="26"/>
          <w:szCs w:val="26"/>
        </w:rPr>
        <w:t xml:space="preserve"> </w:t>
      </w:r>
      <w:r w:rsidR="006E7F8E">
        <w:rPr>
          <w:rFonts w:asciiTheme="majorBidi" w:hAnsiTheme="majorBidi" w:cstheme="majorBidi"/>
          <w:sz w:val="26"/>
          <w:szCs w:val="26"/>
          <w:lang w:val="el-GR"/>
        </w:rPr>
        <w:t>μή</w:t>
      </w:r>
      <w:r w:rsidRPr="000F3BD8">
        <w:rPr>
          <w:rFonts w:asciiTheme="majorBidi" w:hAnsiTheme="majorBidi" w:cstheme="majorBidi"/>
          <w:sz w:val="26"/>
          <w:szCs w:val="26"/>
        </w:rPr>
        <w:t xml:space="preserve"> + sub-</w:t>
      </w:r>
    </w:p>
    <w:p w14:paraId="752E40AF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junctive construction, 'No, there will not be enough for us and you</w:t>
      </w:r>
    </w:p>
    <w:p w14:paraId="0A74701D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too'. The second example is 1 </w:t>
      </w:r>
      <w:proofErr w:type="spellStart"/>
      <w:r w:rsidRPr="000F3BD8">
        <w:rPr>
          <w:rFonts w:asciiTheme="majorBidi" w:hAnsiTheme="majorBidi" w:cstheme="majorBidi"/>
          <w:sz w:val="26"/>
          <w:szCs w:val="26"/>
        </w:rPr>
        <w:t>Thess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 xml:space="preserve"> 5:15 which seems most naturally</w:t>
      </w:r>
    </w:p>
    <w:p w14:paraId="2FFDC9CD" w14:textId="77777777" w:rsidR="00A87A87" w:rsidRPr="000F3BD8" w:rsidRDefault="00985B0F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</w:t>
      </w:r>
      <w:r w:rsidR="00A87A87" w:rsidRPr="000F3BD8">
        <w:rPr>
          <w:rFonts w:asciiTheme="majorBidi" w:hAnsiTheme="majorBidi" w:cstheme="majorBidi"/>
          <w:sz w:val="26"/>
          <w:szCs w:val="26"/>
        </w:rPr>
        <w:t>o be a simple prohibitive subjunctive, 'See that no one repays another</w:t>
      </w:r>
    </w:p>
    <w:p w14:paraId="363378F7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with evil for evil'. If it is indeed a subjunctive of cautious statement</w:t>
      </w:r>
    </w:p>
    <w:p w14:paraId="6FB47E1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the meaning might be, 'Look, someone might repay with evil', a</w:t>
      </w:r>
    </w:p>
    <w:p w14:paraId="7A56E4F7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rather unlikely choice. The third example is 2 Tim </w:t>
      </w:r>
      <w:smartTag w:uri="urn:schemas-microsoft-com:office:smarttags" w:element="time">
        <w:smartTagPr>
          <w:attr w:name="Hour" w:val="14"/>
          <w:attr w:name="Minute" w:val="25"/>
        </w:smartTagPr>
        <w:r w:rsidRPr="000F3BD8">
          <w:rPr>
            <w:rFonts w:asciiTheme="majorBidi" w:hAnsiTheme="majorBidi" w:cstheme="majorBidi"/>
            <w:sz w:val="26"/>
            <w:szCs w:val="26"/>
          </w:rPr>
          <w:t>2:25</w:t>
        </w:r>
      </w:smartTag>
      <w:r w:rsidRPr="000F3BD8">
        <w:rPr>
          <w:rFonts w:asciiTheme="majorBidi" w:hAnsiTheme="majorBidi" w:cstheme="majorBidi"/>
          <w:sz w:val="26"/>
          <w:szCs w:val="26"/>
        </w:rPr>
        <w:t>, an admittedly</w:t>
      </w:r>
    </w:p>
    <w:p w14:paraId="729ACE0A" w14:textId="54AD14D7" w:rsidR="00A87A87" w:rsidRPr="000F3BD8" w:rsidRDefault="00A87A87" w:rsidP="006E7F8E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difficult sentence: </w:t>
      </w:r>
      <w:r w:rsidR="006E7F8E">
        <w:rPr>
          <w:rFonts w:asciiTheme="majorBidi" w:hAnsiTheme="majorBidi" w:cstheme="majorBidi"/>
          <w:sz w:val="26"/>
          <w:szCs w:val="26"/>
          <w:lang w:val="el-GR"/>
        </w:rPr>
        <w:t>μήποτε</w:t>
      </w:r>
      <w:r w:rsidR="006E7F8E" w:rsidRPr="006E7F8E">
        <w:rPr>
          <w:rFonts w:asciiTheme="majorBidi" w:hAnsiTheme="majorBidi" w:cstheme="majorBidi"/>
          <w:sz w:val="26"/>
          <w:szCs w:val="26"/>
        </w:rPr>
        <w:t xml:space="preserve"> </w:t>
      </w:r>
      <w:r w:rsidR="006E7F8E">
        <w:rPr>
          <w:rFonts w:asciiTheme="majorBidi" w:hAnsiTheme="majorBidi" w:cstheme="majorBidi"/>
          <w:sz w:val="26"/>
          <w:szCs w:val="26"/>
          <w:lang w:val="el-GR"/>
        </w:rPr>
        <w:t>δώῃ</w:t>
      </w:r>
      <w:r w:rsidR="006E7F8E" w:rsidRPr="006E7F8E">
        <w:rPr>
          <w:rFonts w:asciiTheme="majorBidi" w:hAnsiTheme="majorBidi" w:cstheme="majorBidi"/>
          <w:sz w:val="26"/>
          <w:szCs w:val="26"/>
        </w:rPr>
        <w:t xml:space="preserve"> </w:t>
      </w:r>
      <w:r w:rsidR="006E7F8E">
        <w:rPr>
          <w:rFonts w:asciiTheme="majorBidi" w:hAnsiTheme="majorBidi" w:cstheme="majorBidi"/>
          <w:sz w:val="26"/>
          <w:szCs w:val="26"/>
          <w:lang w:val="el-GR"/>
        </w:rPr>
        <w:t>αὐτοῖς</w:t>
      </w:r>
      <w:r w:rsidR="006E7F8E" w:rsidRPr="006E7F8E">
        <w:rPr>
          <w:rFonts w:asciiTheme="majorBidi" w:hAnsiTheme="majorBidi" w:cstheme="majorBidi"/>
          <w:sz w:val="26"/>
          <w:szCs w:val="26"/>
        </w:rPr>
        <w:t xml:space="preserve"> </w:t>
      </w:r>
      <w:r w:rsidR="006E7F8E">
        <w:rPr>
          <w:rFonts w:asciiTheme="majorBidi" w:hAnsiTheme="majorBidi" w:cstheme="majorBidi"/>
          <w:sz w:val="26"/>
          <w:szCs w:val="26"/>
          <w:lang w:val="el-GR"/>
        </w:rPr>
        <w:t>ὁ</w:t>
      </w:r>
      <w:r w:rsidR="006E7F8E" w:rsidRPr="006E7F8E">
        <w:rPr>
          <w:rFonts w:asciiTheme="majorBidi" w:hAnsiTheme="majorBidi" w:cstheme="majorBidi"/>
          <w:sz w:val="26"/>
          <w:szCs w:val="26"/>
        </w:rPr>
        <w:t xml:space="preserve"> </w:t>
      </w:r>
      <w:r w:rsidR="006E7F8E">
        <w:rPr>
          <w:rFonts w:asciiTheme="majorBidi" w:hAnsiTheme="majorBidi" w:cstheme="majorBidi"/>
          <w:sz w:val="26"/>
          <w:szCs w:val="26"/>
          <w:lang w:val="el-GR"/>
        </w:rPr>
        <w:t>θεὸς</w:t>
      </w:r>
      <w:r w:rsidR="006E7F8E" w:rsidRPr="006E7F8E">
        <w:rPr>
          <w:rFonts w:asciiTheme="majorBidi" w:hAnsiTheme="majorBidi" w:cstheme="majorBidi"/>
          <w:sz w:val="26"/>
          <w:szCs w:val="26"/>
        </w:rPr>
        <w:t xml:space="preserve"> </w:t>
      </w:r>
      <w:r w:rsidR="006E7F8E">
        <w:rPr>
          <w:rFonts w:asciiTheme="majorBidi" w:hAnsiTheme="majorBidi" w:cstheme="majorBidi"/>
          <w:sz w:val="26"/>
          <w:szCs w:val="26"/>
          <w:lang w:val="el-GR"/>
        </w:rPr>
        <w:t>μετάνοιαν</w:t>
      </w:r>
      <w:r w:rsidR="00141063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/ 'if perhaps</w:t>
      </w:r>
    </w:p>
    <w:p w14:paraId="37DF4EA5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God may grant them repentance'. This translation in </w:t>
      </w:r>
      <w:r w:rsidRPr="000F3BD8">
        <w:rPr>
          <w:rFonts w:asciiTheme="majorBidi" w:hAnsiTheme="majorBidi" w:cstheme="majorBidi"/>
          <w:i/>
          <w:sz w:val="26"/>
          <w:szCs w:val="26"/>
        </w:rPr>
        <w:t>NASB</w:t>
      </w:r>
      <w:r w:rsidRPr="000F3BD8">
        <w:rPr>
          <w:rFonts w:asciiTheme="majorBidi" w:hAnsiTheme="majorBidi" w:cstheme="majorBidi"/>
          <w:sz w:val="26"/>
          <w:szCs w:val="26"/>
        </w:rPr>
        <w:t xml:space="preserve"> could be</w:t>
      </w:r>
    </w:p>
    <w:p w14:paraId="0CD8D0E8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proper for a subjunctive of cautious statement, but </w:t>
      </w:r>
      <w:r w:rsidRPr="000F3BD8">
        <w:rPr>
          <w:rFonts w:asciiTheme="majorBidi" w:hAnsiTheme="majorBidi" w:cstheme="majorBidi"/>
          <w:i/>
          <w:sz w:val="26"/>
          <w:szCs w:val="26"/>
        </w:rPr>
        <w:t>NASB</w:t>
      </w:r>
      <w:r w:rsidRPr="000F3BD8">
        <w:rPr>
          <w:rFonts w:asciiTheme="majorBidi" w:hAnsiTheme="majorBidi" w:cstheme="majorBidi"/>
          <w:sz w:val="26"/>
          <w:szCs w:val="26"/>
        </w:rPr>
        <w:t xml:space="preserve"> marginal</w:t>
      </w:r>
    </w:p>
    <w:p w14:paraId="74D31A43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note points to Acts </w:t>
      </w:r>
      <w:smartTag w:uri="urn:schemas-microsoft-com:office:smarttags" w:element="time">
        <w:smartTagPr>
          <w:attr w:name="Minute" w:val="22"/>
          <w:attr w:name="Hour" w:val="8"/>
        </w:smartTagPr>
        <w:r w:rsidRPr="000F3BD8">
          <w:rPr>
            <w:rFonts w:asciiTheme="majorBidi" w:hAnsiTheme="majorBidi" w:cstheme="majorBidi"/>
            <w:sz w:val="26"/>
            <w:szCs w:val="26"/>
          </w:rPr>
          <w:t>8:22</w:t>
        </w:r>
      </w:smartTag>
      <w:r w:rsidRPr="000F3BD8">
        <w:rPr>
          <w:rFonts w:asciiTheme="majorBidi" w:hAnsiTheme="majorBidi" w:cstheme="majorBidi"/>
          <w:sz w:val="26"/>
          <w:szCs w:val="26"/>
        </w:rPr>
        <w:t xml:space="preserve"> as a parallel in sense, where the grammatical</w:t>
      </w:r>
    </w:p>
    <w:p w14:paraId="61A36F34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structure is entirely different. Turner translates the phrase 'perhaps</w:t>
      </w:r>
    </w:p>
    <w:p w14:paraId="55EE0943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God will give'. BAGD makes it elliptical, involving an imbedded</w:t>
      </w:r>
    </w:p>
    <w:p w14:paraId="27E63458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deliberative question: '(seeing) whether God may perhaps grant'.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15</w:t>
      </w:r>
      <w:r w:rsidRPr="000F3BD8">
        <w:rPr>
          <w:rFonts w:asciiTheme="majorBidi" w:hAnsiTheme="majorBidi" w:cstheme="majorBidi"/>
          <w:sz w:val="26"/>
          <w:szCs w:val="26"/>
        </w:rPr>
        <w:t xml:space="preserve"> At</w:t>
      </w:r>
    </w:p>
    <w:p w14:paraId="4572E81D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any rate, this may possibly be the only example of a subjunctive of</w:t>
      </w:r>
    </w:p>
    <w:p w14:paraId="643F79B3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doubtful assertion in the NT.</w:t>
      </w:r>
    </w:p>
    <w:p w14:paraId="722CA7B5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362AC93C" w14:textId="77777777" w:rsidR="00A87A87" w:rsidRPr="000F3BD8" w:rsidRDefault="00A87A87" w:rsidP="00985B0F">
      <w:pPr>
        <w:pStyle w:val="PlainText"/>
        <w:ind w:left="720"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THE SUBJUNCTIVE IN</w:t>
      </w:r>
      <w:r w:rsidR="00F24049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DEPENDENT CLAUSES</w:t>
      </w:r>
    </w:p>
    <w:p w14:paraId="2276CDA7" w14:textId="77777777" w:rsidR="00A87A87" w:rsidRPr="000F3BD8" w:rsidRDefault="00A87A87" w:rsidP="00985B0F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By far the more frequent use of the subjunctive mood is in de-</w:t>
      </w:r>
    </w:p>
    <w:p w14:paraId="42BC44C1" w14:textId="77777777" w:rsidR="00985B0F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pendent or subord</w:t>
      </w:r>
      <w:r w:rsidR="00985B0F" w:rsidRPr="000F3BD8">
        <w:rPr>
          <w:rFonts w:asciiTheme="majorBidi" w:hAnsiTheme="majorBidi" w:cstheme="majorBidi"/>
          <w:sz w:val="26"/>
          <w:szCs w:val="26"/>
        </w:rPr>
        <w:t>i</w:t>
      </w:r>
      <w:r w:rsidRPr="000F3BD8">
        <w:rPr>
          <w:rFonts w:asciiTheme="majorBidi" w:hAnsiTheme="majorBidi" w:cstheme="majorBidi"/>
          <w:sz w:val="26"/>
          <w:szCs w:val="26"/>
        </w:rPr>
        <w:t>nate clauses.</w:t>
      </w:r>
      <w:r w:rsidR="00985B0F" w:rsidRPr="000F3BD8">
        <w:rPr>
          <w:rFonts w:asciiTheme="majorBidi" w:hAnsiTheme="majorBidi" w:cstheme="majorBidi"/>
          <w:sz w:val="26"/>
          <w:szCs w:val="26"/>
          <w:vertAlign w:val="superscript"/>
        </w:rPr>
        <w:t>16</w:t>
      </w:r>
    </w:p>
    <w:p w14:paraId="4BA665B9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49993A3B" w14:textId="77777777" w:rsidR="00A87A87" w:rsidRPr="000F3BD8" w:rsidRDefault="00A87A87" w:rsidP="00985B0F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12</w:t>
      </w:r>
      <w:r w:rsidR="00985B0F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 xml:space="preserve">There are 13 examples: Matt 15:6; </w:t>
      </w:r>
      <w:smartTag w:uri="urn:schemas-microsoft-com:office:smarttags" w:element="time">
        <w:smartTagPr>
          <w:attr w:name="Hour" w:val="16"/>
          <w:attr w:name="Minute" w:val="22"/>
        </w:smartTagPr>
        <w:r w:rsidRPr="000F3BD8">
          <w:rPr>
            <w:rFonts w:asciiTheme="majorBidi" w:hAnsiTheme="majorBidi" w:cstheme="majorBidi"/>
            <w:sz w:val="22"/>
            <w:szCs w:val="22"/>
          </w:rPr>
          <w:t>16:22</w:t>
        </w:r>
      </w:smartTag>
      <w:r w:rsidRPr="000F3BD8">
        <w:rPr>
          <w:rFonts w:asciiTheme="majorBidi" w:hAnsiTheme="majorBidi" w:cstheme="majorBidi"/>
          <w:sz w:val="22"/>
          <w:szCs w:val="22"/>
        </w:rPr>
        <w:t xml:space="preserve">; 26:35; Mark </w:t>
      </w:r>
      <w:smartTag w:uri="urn:schemas-microsoft-com:office:smarttags" w:element="time">
        <w:smartTagPr>
          <w:attr w:name="Hour" w:val="13"/>
          <w:attr w:name="Minute" w:val="31"/>
        </w:smartTagPr>
        <w:r w:rsidRPr="000F3BD8">
          <w:rPr>
            <w:rFonts w:asciiTheme="majorBidi" w:hAnsiTheme="majorBidi" w:cstheme="majorBidi"/>
            <w:sz w:val="22"/>
            <w:szCs w:val="22"/>
          </w:rPr>
          <w:t>13:31</w:t>
        </w:r>
      </w:smartTag>
      <w:r w:rsidRPr="000F3BD8">
        <w:rPr>
          <w:rFonts w:asciiTheme="majorBidi" w:hAnsiTheme="majorBidi" w:cstheme="majorBidi"/>
          <w:sz w:val="22"/>
          <w:szCs w:val="22"/>
        </w:rPr>
        <w:t xml:space="preserve">; </w:t>
      </w:r>
      <w:smartTag w:uri="urn:schemas-microsoft-com:office:smarttags" w:element="time">
        <w:smartTagPr>
          <w:attr w:name="Hour" w:val="14"/>
          <w:attr w:name="Minute" w:val="31"/>
        </w:smartTagPr>
        <w:r w:rsidRPr="000F3BD8">
          <w:rPr>
            <w:rFonts w:asciiTheme="majorBidi" w:hAnsiTheme="majorBidi" w:cstheme="majorBidi"/>
            <w:sz w:val="22"/>
            <w:szCs w:val="22"/>
          </w:rPr>
          <w:t>14:31</w:t>
        </w:r>
      </w:smartTag>
      <w:r w:rsidRPr="000F3BD8">
        <w:rPr>
          <w:rFonts w:asciiTheme="majorBidi" w:hAnsiTheme="majorBidi" w:cstheme="majorBidi"/>
          <w:sz w:val="22"/>
          <w:szCs w:val="22"/>
        </w:rPr>
        <w:t>; Luke 21:33;</w:t>
      </w:r>
    </w:p>
    <w:p w14:paraId="165BC2FA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 xml:space="preserve">John </w:t>
      </w:r>
      <w:smartTag w:uri="urn:schemas-microsoft-com:office:smarttags" w:element="time">
        <w:smartTagPr>
          <w:attr w:name="Hour" w:val="16"/>
          <w:attr w:name="Minute" w:val="14"/>
        </w:smartTagPr>
        <w:r w:rsidRPr="000F3BD8">
          <w:rPr>
            <w:rFonts w:asciiTheme="majorBidi" w:hAnsiTheme="majorBidi" w:cstheme="majorBidi"/>
            <w:sz w:val="22"/>
            <w:szCs w:val="22"/>
          </w:rPr>
          <w:t>4:14</w:t>
        </w:r>
      </w:smartTag>
      <w:r w:rsidRPr="000F3BD8">
        <w:rPr>
          <w:rFonts w:asciiTheme="majorBidi" w:hAnsiTheme="majorBidi" w:cstheme="majorBidi"/>
          <w:sz w:val="22"/>
          <w:szCs w:val="22"/>
        </w:rPr>
        <w:t xml:space="preserve">; </w:t>
      </w:r>
      <w:smartTag w:uri="urn:schemas-microsoft-com:office:smarttags" w:element="time">
        <w:smartTagPr>
          <w:attr w:name="Hour" w:val="18"/>
          <w:attr w:name="Minute" w:val="35"/>
        </w:smartTagPr>
        <w:r w:rsidRPr="000F3BD8">
          <w:rPr>
            <w:rFonts w:asciiTheme="majorBidi" w:hAnsiTheme="majorBidi" w:cstheme="majorBidi"/>
            <w:sz w:val="22"/>
            <w:szCs w:val="22"/>
          </w:rPr>
          <w:t>6:35</w:t>
        </w:r>
      </w:smartTag>
      <w:r w:rsidRPr="000F3BD8">
        <w:rPr>
          <w:rFonts w:asciiTheme="majorBidi" w:hAnsiTheme="majorBidi" w:cstheme="majorBidi"/>
          <w:sz w:val="22"/>
          <w:szCs w:val="22"/>
        </w:rPr>
        <w:t xml:space="preserve">; 10:5; Gal 4:30; Heb 10:17; Rev 9:6; and </w:t>
      </w:r>
      <w:smartTag w:uri="urn:schemas-microsoft-com:office:smarttags" w:element="time">
        <w:smartTagPr>
          <w:attr w:name="Hour" w:val="18"/>
          <w:attr w:name="Minute" w:val="14"/>
        </w:smartTagPr>
        <w:r w:rsidRPr="000F3BD8">
          <w:rPr>
            <w:rFonts w:asciiTheme="majorBidi" w:hAnsiTheme="majorBidi" w:cstheme="majorBidi"/>
            <w:sz w:val="22"/>
            <w:szCs w:val="22"/>
          </w:rPr>
          <w:t>18:14</w:t>
        </w:r>
      </w:smartTag>
      <w:r w:rsidRPr="000F3BD8">
        <w:rPr>
          <w:rFonts w:asciiTheme="majorBidi" w:hAnsiTheme="majorBidi" w:cstheme="majorBidi"/>
          <w:sz w:val="22"/>
          <w:szCs w:val="22"/>
        </w:rPr>
        <w:t>. Variant readings would</w:t>
      </w:r>
    </w:p>
    <w:p w14:paraId="5953A69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provide more.</w:t>
      </w:r>
    </w:p>
    <w:p w14:paraId="792BE545" w14:textId="77777777" w:rsidR="00A87A87" w:rsidRPr="000F3BD8" w:rsidRDefault="00A87A87" w:rsidP="00985B0F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13</w:t>
      </w:r>
      <w:r w:rsidR="00985B0F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 xml:space="preserve">H. W. Smyth, </w:t>
      </w:r>
      <w:r w:rsidRPr="000F3BD8">
        <w:rPr>
          <w:rFonts w:asciiTheme="majorBidi" w:hAnsiTheme="majorBidi" w:cstheme="majorBidi"/>
          <w:i/>
          <w:sz w:val="22"/>
          <w:szCs w:val="22"/>
        </w:rPr>
        <w:t>Greek Grammar for Schools and Colleges</w:t>
      </w:r>
      <w:r w:rsidRPr="000F3BD8">
        <w:rPr>
          <w:rFonts w:asciiTheme="majorBidi" w:hAnsiTheme="majorBidi" w:cstheme="majorBidi"/>
          <w:sz w:val="22"/>
          <w:szCs w:val="22"/>
        </w:rPr>
        <w:t xml:space="preserve"> (</w:t>
      </w:r>
      <w:smartTag w:uri="urn:schemas-microsoft-com:office:smarttags" w:element="place">
        <w:smartTag w:uri="urn:schemas-microsoft-com:office:smarttags" w:element="State">
          <w:r w:rsidRPr="000F3BD8">
            <w:rPr>
              <w:rFonts w:asciiTheme="majorBidi" w:hAnsiTheme="majorBidi" w:cstheme="majorBidi"/>
              <w:sz w:val="22"/>
              <w:szCs w:val="22"/>
            </w:rPr>
            <w:t>New York</w:t>
          </w:r>
        </w:smartTag>
      </w:smartTag>
      <w:r w:rsidRPr="000F3BD8">
        <w:rPr>
          <w:rFonts w:asciiTheme="majorBidi" w:hAnsiTheme="majorBidi" w:cstheme="majorBidi"/>
          <w:sz w:val="22"/>
          <w:szCs w:val="22"/>
        </w:rPr>
        <w:t>: American</w:t>
      </w:r>
    </w:p>
    <w:p w14:paraId="24077B29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le is Book Co., 1916) 297.</w:t>
      </w:r>
    </w:p>
    <w:p w14:paraId="4E0C875F" w14:textId="77777777" w:rsidR="00A87A87" w:rsidRPr="000F3BD8" w:rsidRDefault="00A87A87" w:rsidP="00985B0F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14</w:t>
      </w:r>
      <w:r w:rsidR="00985B0F" w:rsidRPr="000F3BD8">
        <w:rPr>
          <w:rFonts w:asciiTheme="majorBidi" w:hAnsiTheme="majorBidi" w:cstheme="majorBidi"/>
          <w:sz w:val="22"/>
          <w:szCs w:val="22"/>
          <w:vertAlign w:val="superscript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 xml:space="preserve">Turner, </w:t>
      </w:r>
      <w:r w:rsidRPr="000F3BD8">
        <w:rPr>
          <w:rFonts w:asciiTheme="majorBidi" w:hAnsiTheme="majorBidi" w:cstheme="majorBidi"/>
          <w:i/>
          <w:sz w:val="22"/>
          <w:szCs w:val="22"/>
        </w:rPr>
        <w:t>Syntax</w:t>
      </w:r>
      <w:r w:rsidRPr="000F3BD8">
        <w:rPr>
          <w:rFonts w:asciiTheme="majorBidi" w:hAnsiTheme="majorBidi" w:cstheme="majorBidi"/>
          <w:sz w:val="22"/>
          <w:szCs w:val="22"/>
        </w:rPr>
        <w:t>, 98.</w:t>
      </w:r>
    </w:p>
    <w:p w14:paraId="51B2192F" w14:textId="77777777" w:rsidR="00A87A87" w:rsidRPr="000F3BD8" w:rsidRDefault="00A87A87" w:rsidP="00985B0F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15</w:t>
      </w:r>
      <w:r w:rsidR="00985B0F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>BAGD,519.</w:t>
      </w:r>
    </w:p>
    <w:p w14:paraId="387CF977" w14:textId="77777777" w:rsidR="00A87A87" w:rsidRPr="000F3BD8" w:rsidRDefault="00A87A87" w:rsidP="00985B0F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16</w:t>
      </w:r>
      <w:r w:rsidR="00985B0F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>81.5%, or 1513 instances to 344 in "main verb" clauses. Even this is not an</w:t>
      </w:r>
    </w:p>
    <w:p w14:paraId="2D7B1875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accurate representation, for as I have shown above in dealing with the independent</w:t>
      </w:r>
    </w:p>
    <w:p w14:paraId="66660C41" w14:textId="77777777" w:rsidR="00985B0F" w:rsidRPr="000F3BD8" w:rsidRDefault="00985B0F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73F10BF3" w14:textId="77777777" w:rsidR="00985B0F" w:rsidRPr="000F3BD8" w:rsidRDefault="00985B0F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br w:type="page"/>
      </w:r>
      <w:r w:rsidR="00A87A87" w:rsidRPr="000F3BD8">
        <w:rPr>
          <w:rFonts w:asciiTheme="majorBidi" w:hAnsiTheme="majorBidi" w:cstheme="majorBidi"/>
          <w:sz w:val="26"/>
          <w:szCs w:val="26"/>
        </w:rPr>
        <w:lastRenderedPageBreak/>
        <w:t xml:space="preserve">8 </w:t>
      </w:r>
      <w:r w:rsidRPr="000F3BD8">
        <w:rPr>
          <w:rFonts w:asciiTheme="majorBidi" w:hAnsiTheme="majorBidi" w:cstheme="majorBidi"/>
          <w:sz w:val="26"/>
          <w:szCs w:val="26"/>
        </w:rPr>
        <w:tab/>
      </w:r>
      <w:r w:rsidR="00A87A87" w:rsidRPr="000F3BD8">
        <w:rPr>
          <w:rFonts w:asciiTheme="majorBidi" w:hAnsiTheme="majorBidi" w:cstheme="majorBidi"/>
          <w:sz w:val="26"/>
          <w:szCs w:val="26"/>
        </w:rPr>
        <w:t>GRACE THEOLOGICAL JOURNAL</w:t>
      </w:r>
      <w:r w:rsidR="00A87A87" w:rsidRPr="000F3BD8">
        <w:rPr>
          <w:rFonts w:asciiTheme="majorBidi" w:hAnsiTheme="majorBidi" w:cstheme="majorBidi"/>
          <w:sz w:val="26"/>
          <w:szCs w:val="26"/>
        </w:rPr>
        <w:cr/>
      </w:r>
    </w:p>
    <w:p w14:paraId="01647087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i/>
          <w:sz w:val="26"/>
          <w:szCs w:val="26"/>
        </w:rPr>
      </w:pPr>
      <w:r w:rsidRPr="000F3BD8">
        <w:rPr>
          <w:rFonts w:asciiTheme="majorBidi" w:hAnsiTheme="majorBidi" w:cstheme="majorBidi"/>
          <w:i/>
          <w:sz w:val="26"/>
          <w:szCs w:val="26"/>
        </w:rPr>
        <w:t>In Final (Purpose/ Result) Clauses</w:t>
      </w:r>
    </w:p>
    <w:p w14:paraId="053D9947" w14:textId="77777777" w:rsidR="00A87A87" w:rsidRPr="000F3BD8" w:rsidRDefault="00A87A87" w:rsidP="00F1767D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The largest group of dependent subjunctives is found in final</w:t>
      </w:r>
    </w:p>
    <w:p w14:paraId="272DEF0B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clauses those expressing purpose or result</w:t>
      </w:r>
      <w:r w:rsidR="004D021E" w:rsidRPr="000F3BD8">
        <w:rPr>
          <w:rFonts w:asciiTheme="majorBidi" w:hAnsiTheme="majorBidi" w:cstheme="majorBidi"/>
          <w:sz w:val="26"/>
          <w:szCs w:val="26"/>
        </w:rPr>
        <w:t>,</w:t>
      </w:r>
      <w:r w:rsidRPr="000F3BD8">
        <w:rPr>
          <w:rFonts w:asciiTheme="majorBidi" w:hAnsiTheme="majorBidi" w:cstheme="majorBidi"/>
          <w:sz w:val="26"/>
          <w:szCs w:val="26"/>
        </w:rPr>
        <w:t xml:space="preserve"> or</w:t>
      </w:r>
      <w:r w:rsidR="004D021E" w:rsidRPr="000F3BD8">
        <w:rPr>
          <w:rFonts w:asciiTheme="majorBidi" w:hAnsiTheme="majorBidi" w:cstheme="majorBidi"/>
          <w:sz w:val="26"/>
          <w:szCs w:val="26"/>
        </w:rPr>
        <w:t>,</w:t>
      </w:r>
      <w:r w:rsidRPr="000F3BD8">
        <w:rPr>
          <w:rFonts w:asciiTheme="majorBidi" w:hAnsiTheme="majorBidi" w:cstheme="majorBidi"/>
          <w:sz w:val="26"/>
          <w:szCs w:val="26"/>
        </w:rPr>
        <w:t xml:space="preserve"> as they are referred to</w:t>
      </w:r>
    </w:p>
    <w:p w14:paraId="28384B74" w14:textId="56B6547C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in some grammars</w:t>
      </w:r>
      <w:r w:rsidR="004D021E" w:rsidRPr="000F3BD8">
        <w:rPr>
          <w:rFonts w:asciiTheme="majorBidi" w:hAnsiTheme="majorBidi" w:cstheme="majorBidi"/>
          <w:sz w:val="26"/>
          <w:szCs w:val="26"/>
        </w:rPr>
        <w:t>,</w:t>
      </w:r>
      <w:r w:rsidRPr="000F3BD8">
        <w:rPr>
          <w:rFonts w:asciiTheme="majorBidi" w:hAnsiTheme="majorBidi" w:cstheme="majorBidi"/>
          <w:sz w:val="26"/>
          <w:szCs w:val="26"/>
        </w:rPr>
        <w:t xml:space="preserve"> telic or ecbatic.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17</w:t>
      </w:r>
      <w:r w:rsidRPr="000F3BD8">
        <w:rPr>
          <w:rFonts w:asciiTheme="majorBidi" w:hAnsiTheme="majorBidi" w:cstheme="majorBidi"/>
          <w:sz w:val="26"/>
          <w:szCs w:val="26"/>
        </w:rPr>
        <w:t xml:space="preserve"> One example is Rom 5:20: </w:t>
      </w:r>
      <w:r w:rsidR="006E7F8E">
        <w:rPr>
          <w:rFonts w:asciiTheme="majorBidi" w:hAnsiTheme="majorBidi" w:cstheme="majorBidi"/>
          <w:sz w:val="26"/>
          <w:szCs w:val="26"/>
          <w:lang w:val="el-GR"/>
        </w:rPr>
        <w:t>νόμος</w:t>
      </w:r>
    </w:p>
    <w:p w14:paraId="12B35C26" w14:textId="798FFC73" w:rsidR="00A87A87" w:rsidRPr="000F3BD8" w:rsidRDefault="006E7F8E" w:rsidP="006E7F8E">
      <w:pPr>
        <w:pStyle w:val="PlainTex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lang w:val="el-GR"/>
        </w:rPr>
        <w:t>δὲ</w:t>
      </w:r>
      <w:r w:rsidRPr="006E7F8E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l-GR"/>
        </w:rPr>
        <w:t>παρειςῆλθεν</w:t>
      </w:r>
      <w:r w:rsidRPr="006E7F8E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l-GR"/>
        </w:rPr>
        <w:t>ἵνα</w:t>
      </w:r>
      <w:r w:rsidRPr="006E7F8E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l-GR"/>
        </w:rPr>
        <w:t>πλεονάςῃ</w:t>
      </w:r>
      <w:r w:rsidRPr="006E7F8E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l-GR"/>
        </w:rPr>
        <w:t>τὸ</w:t>
      </w:r>
      <w:r w:rsidRPr="006E7F8E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l-GR"/>
        </w:rPr>
        <w:t>παράπτωμα</w:t>
      </w:r>
      <w:r w:rsidRPr="006E7F8E">
        <w:rPr>
          <w:rFonts w:asciiTheme="majorBidi" w:hAnsiTheme="majorBidi" w:cstheme="majorBidi"/>
          <w:sz w:val="26"/>
          <w:szCs w:val="26"/>
        </w:rPr>
        <w:t xml:space="preserve"> </w:t>
      </w:r>
      <w:r w:rsidR="00A87A87" w:rsidRPr="000F3BD8">
        <w:rPr>
          <w:rFonts w:asciiTheme="majorBidi" w:hAnsiTheme="majorBidi" w:cstheme="majorBidi"/>
          <w:sz w:val="26"/>
          <w:szCs w:val="26"/>
        </w:rPr>
        <w:t>/ 'And the Law came</w:t>
      </w:r>
    </w:p>
    <w:p w14:paraId="05E2E614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in that the transgression might increase'. These clauses are introduced</w:t>
      </w:r>
    </w:p>
    <w:p w14:paraId="6CA134F0" w14:textId="340CC126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by a variety of conjunctive expressions: </w:t>
      </w:r>
      <w:r w:rsidR="006E7F8E">
        <w:rPr>
          <w:rFonts w:asciiTheme="majorBidi" w:hAnsiTheme="majorBidi" w:cstheme="majorBidi"/>
          <w:sz w:val="26"/>
          <w:szCs w:val="26"/>
          <w:lang w:val="el-GR"/>
        </w:rPr>
        <w:t>ἵνα</w:t>
      </w:r>
      <w:r w:rsidRPr="000F3BD8">
        <w:rPr>
          <w:rFonts w:asciiTheme="majorBidi" w:hAnsiTheme="majorBidi" w:cstheme="majorBidi"/>
          <w:sz w:val="26"/>
          <w:szCs w:val="26"/>
        </w:rPr>
        <w:t xml:space="preserve"> (405</w:t>
      </w:r>
      <w:proofErr w:type="gramStart"/>
      <w:r w:rsidRPr="000F3BD8">
        <w:rPr>
          <w:rFonts w:asciiTheme="majorBidi" w:hAnsiTheme="majorBidi" w:cstheme="majorBidi"/>
          <w:sz w:val="26"/>
          <w:szCs w:val="26"/>
        </w:rPr>
        <w:t>)</w:t>
      </w:r>
      <w:r w:rsidR="00B732CF" w:rsidRPr="000F3BD8">
        <w:rPr>
          <w:rFonts w:asciiTheme="majorBidi" w:hAnsiTheme="majorBidi" w:cstheme="majorBidi"/>
          <w:sz w:val="26"/>
          <w:szCs w:val="26"/>
        </w:rPr>
        <w:t>,</w:t>
      </w:r>
      <w:r w:rsidR="00F24049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="006E7F8E">
        <w:rPr>
          <w:rFonts w:asciiTheme="majorBidi" w:hAnsiTheme="majorBidi" w:cstheme="majorBidi"/>
          <w:sz w:val="26"/>
          <w:szCs w:val="26"/>
          <w:lang w:val="el-GR"/>
        </w:rPr>
        <w:t>ἵνα</w:t>
      </w:r>
      <w:proofErr w:type="gramEnd"/>
      <w:r w:rsidR="006E7F8E" w:rsidRPr="006E7F8E">
        <w:rPr>
          <w:rFonts w:asciiTheme="majorBidi" w:hAnsiTheme="majorBidi" w:cstheme="majorBidi"/>
          <w:sz w:val="26"/>
          <w:szCs w:val="26"/>
        </w:rPr>
        <w:t xml:space="preserve"> </w:t>
      </w:r>
      <w:r w:rsidR="006E7F8E">
        <w:rPr>
          <w:rFonts w:asciiTheme="majorBidi" w:hAnsiTheme="majorBidi" w:cstheme="majorBidi"/>
          <w:sz w:val="26"/>
          <w:szCs w:val="26"/>
          <w:lang w:val="el-GR"/>
        </w:rPr>
        <w:t>μή</w:t>
      </w:r>
      <w:r w:rsidRPr="000F3BD8">
        <w:rPr>
          <w:rFonts w:asciiTheme="majorBidi" w:hAnsiTheme="majorBidi" w:cstheme="majorBidi"/>
          <w:sz w:val="26"/>
          <w:szCs w:val="26"/>
        </w:rPr>
        <w:t xml:space="preserve"> (91)</w:t>
      </w:r>
      <w:r w:rsidR="00B732CF" w:rsidRPr="000F3BD8">
        <w:rPr>
          <w:rFonts w:asciiTheme="majorBidi" w:hAnsiTheme="majorBidi" w:cstheme="majorBidi"/>
          <w:sz w:val="26"/>
          <w:szCs w:val="26"/>
        </w:rPr>
        <w:t>,</w:t>
      </w:r>
      <w:r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="006E7F8E">
        <w:rPr>
          <w:rFonts w:asciiTheme="majorBidi" w:hAnsiTheme="majorBidi" w:cstheme="majorBidi"/>
          <w:sz w:val="26"/>
          <w:szCs w:val="26"/>
          <w:lang w:val="el-GR"/>
        </w:rPr>
        <w:t>ἵνα</w:t>
      </w:r>
    </w:p>
    <w:p w14:paraId="7F78CF10" w14:textId="0AB77EE0" w:rsidR="00A87A87" w:rsidRPr="000F3BD8" w:rsidRDefault="006E7F8E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lang w:val="el-GR"/>
        </w:rPr>
        <w:t>μηδέ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 (l)</w:t>
      </w:r>
      <w:r w:rsidR="00B732CF" w:rsidRPr="000F3BD8">
        <w:rPr>
          <w:rFonts w:asciiTheme="majorBidi" w:hAnsiTheme="majorBidi" w:cstheme="majorBidi"/>
          <w:sz w:val="26"/>
          <w:szCs w:val="26"/>
        </w:rPr>
        <w:t>,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l-GR"/>
        </w:rPr>
        <w:t>ἵνα</w:t>
      </w:r>
      <w:r w:rsidRPr="006E7F8E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l-GR"/>
        </w:rPr>
        <w:t>μηδείς</w:t>
      </w:r>
      <w:r w:rsidR="00B732CF" w:rsidRPr="000F3BD8">
        <w:rPr>
          <w:rFonts w:asciiTheme="majorBidi" w:hAnsiTheme="majorBidi" w:cstheme="majorBidi"/>
          <w:sz w:val="26"/>
          <w:szCs w:val="26"/>
        </w:rPr>
        <w:t>j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 (2)</w:t>
      </w:r>
      <w:r w:rsidR="00B732CF" w:rsidRPr="000F3BD8">
        <w:rPr>
          <w:rFonts w:asciiTheme="majorBidi" w:hAnsiTheme="majorBidi" w:cstheme="majorBidi"/>
          <w:sz w:val="26"/>
          <w:szCs w:val="26"/>
        </w:rPr>
        <w:t>,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Pr="006E7F8E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Pr="006E7F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l-GR"/>
        </w:rPr>
        <w:t>μήποτε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 (1) (total with </w:t>
      </w:r>
      <w:r w:rsidRPr="006E7F8E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Pr="006E7F8E">
        <w:rPr>
          <w:rFonts w:ascii="Times New Roman" w:hAnsi="Times New Roman" w:cs="Times New Roman"/>
          <w:sz w:val="26"/>
          <w:szCs w:val="26"/>
        </w:rPr>
        <w:t xml:space="preserve"> 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500); </w:t>
      </w:r>
      <w:r>
        <w:rPr>
          <w:rFonts w:asciiTheme="majorBidi" w:hAnsiTheme="majorBidi" w:cstheme="majorBidi"/>
          <w:sz w:val="26"/>
          <w:szCs w:val="26"/>
          <w:lang w:val="el-GR"/>
        </w:rPr>
        <w:t>μή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 (3)</w:t>
      </w:r>
      <w:r w:rsidR="00B732CF" w:rsidRPr="000F3BD8">
        <w:rPr>
          <w:rFonts w:asciiTheme="majorBidi" w:hAnsiTheme="majorBidi" w:cstheme="majorBidi"/>
          <w:sz w:val="26"/>
          <w:szCs w:val="26"/>
        </w:rPr>
        <w:t>,</w:t>
      </w:r>
    </w:p>
    <w:p w14:paraId="58AC8263" w14:textId="29842558" w:rsidR="00A87A87" w:rsidRPr="00513BA4" w:rsidRDefault="006E7F8E" w:rsidP="00BA2DE5">
      <w:pPr>
        <w:pStyle w:val="PlainText"/>
        <w:rPr>
          <w:rFonts w:asciiTheme="majorBidi" w:hAnsiTheme="majorBidi" w:cstheme="majorBidi"/>
          <w:sz w:val="26"/>
          <w:szCs w:val="26"/>
          <w:lang w:val="el-GR"/>
        </w:rPr>
      </w:pPr>
      <w:r>
        <w:rPr>
          <w:rFonts w:asciiTheme="majorBidi" w:hAnsiTheme="majorBidi" w:cstheme="majorBidi"/>
          <w:sz w:val="26"/>
          <w:szCs w:val="26"/>
          <w:lang w:val="el-GR"/>
        </w:rPr>
        <w:t>μή</w:t>
      </w:r>
      <w:r w:rsidRPr="00513BA4">
        <w:rPr>
          <w:rFonts w:asciiTheme="majorBidi" w:hAnsiTheme="majorBidi" w:cstheme="majorBidi"/>
          <w:sz w:val="26"/>
          <w:szCs w:val="26"/>
          <w:lang w:val="el-GR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l-GR"/>
        </w:rPr>
        <w:t>πως</w:t>
      </w:r>
      <w:r w:rsidR="00A87A87" w:rsidRPr="00513BA4">
        <w:rPr>
          <w:rFonts w:asciiTheme="majorBidi" w:hAnsiTheme="majorBidi" w:cstheme="majorBidi"/>
          <w:sz w:val="26"/>
          <w:szCs w:val="26"/>
          <w:lang w:val="el-GR"/>
        </w:rPr>
        <w:t xml:space="preserve"> (5)</w:t>
      </w:r>
      <w:r w:rsidR="00B732CF" w:rsidRPr="00513BA4">
        <w:rPr>
          <w:rFonts w:asciiTheme="majorBidi" w:hAnsiTheme="majorBidi" w:cstheme="majorBidi"/>
          <w:sz w:val="26"/>
          <w:szCs w:val="26"/>
          <w:lang w:val="el-GR"/>
        </w:rPr>
        <w:t>,</w:t>
      </w:r>
      <w:r w:rsidR="00A87A87" w:rsidRPr="00513BA4">
        <w:rPr>
          <w:rFonts w:asciiTheme="majorBidi" w:hAnsiTheme="majorBidi" w:cstheme="majorBidi"/>
          <w:sz w:val="26"/>
          <w:szCs w:val="26"/>
          <w:lang w:val="el-GR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l-GR"/>
        </w:rPr>
        <w:t>μήποτε</w:t>
      </w:r>
      <w:r w:rsidR="00A87A87" w:rsidRPr="00513BA4">
        <w:rPr>
          <w:rFonts w:asciiTheme="majorBidi" w:hAnsiTheme="majorBidi" w:cstheme="majorBidi"/>
          <w:sz w:val="26"/>
          <w:szCs w:val="26"/>
          <w:lang w:val="el-GR"/>
        </w:rPr>
        <w:t xml:space="preserve"> (25) (</w:t>
      </w:r>
      <w:r w:rsidR="00A87A87" w:rsidRPr="000F3BD8">
        <w:rPr>
          <w:rFonts w:asciiTheme="majorBidi" w:hAnsiTheme="majorBidi" w:cstheme="majorBidi"/>
          <w:sz w:val="26"/>
          <w:szCs w:val="26"/>
        </w:rPr>
        <w:t>total</w:t>
      </w:r>
      <w:r w:rsidR="00A87A87" w:rsidRPr="00513BA4">
        <w:rPr>
          <w:rFonts w:asciiTheme="majorBidi" w:hAnsiTheme="majorBidi" w:cstheme="majorBidi"/>
          <w:sz w:val="26"/>
          <w:szCs w:val="26"/>
          <w:lang w:val="el-GR"/>
        </w:rPr>
        <w:t xml:space="preserve"> </w:t>
      </w:r>
      <w:r w:rsidR="00A87A87" w:rsidRPr="000F3BD8">
        <w:rPr>
          <w:rFonts w:asciiTheme="majorBidi" w:hAnsiTheme="majorBidi" w:cstheme="majorBidi"/>
          <w:sz w:val="26"/>
          <w:szCs w:val="26"/>
        </w:rPr>
        <w:t>with</w:t>
      </w:r>
      <w:r w:rsidR="00A87A87" w:rsidRPr="00513BA4">
        <w:rPr>
          <w:rFonts w:asciiTheme="majorBidi" w:hAnsiTheme="majorBidi" w:cstheme="majorBidi"/>
          <w:sz w:val="26"/>
          <w:szCs w:val="26"/>
          <w:lang w:val="el-GR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l-GR"/>
        </w:rPr>
        <w:t>μή</w:t>
      </w:r>
      <w:r w:rsidR="00A87A87" w:rsidRPr="00513BA4">
        <w:rPr>
          <w:rFonts w:asciiTheme="majorBidi" w:hAnsiTheme="majorBidi" w:cstheme="majorBidi"/>
          <w:sz w:val="26"/>
          <w:szCs w:val="26"/>
          <w:lang w:val="el-GR"/>
        </w:rPr>
        <w:t xml:space="preserve"> 33); </w:t>
      </w:r>
      <w:r w:rsidR="00513BA4">
        <w:rPr>
          <w:rFonts w:asciiTheme="majorBidi" w:hAnsiTheme="majorBidi" w:cstheme="majorBidi"/>
          <w:sz w:val="26"/>
          <w:szCs w:val="26"/>
          <w:lang w:val="el-GR"/>
        </w:rPr>
        <w:t>ὅπως</w:t>
      </w:r>
      <w:r w:rsidR="00A87A87" w:rsidRPr="00513BA4">
        <w:rPr>
          <w:rFonts w:asciiTheme="majorBidi" w:hAnsiTheme="majorBidi" w:cstheme="majorBidi"/>
          <w:sz w:val="26"/>
          <w:szCs w:val="26"/>
          <w:lang w:val="el-GR"/>
        </w:rPr>
        <w:t xml:space="preserve"> (33)</w:t>
      </w:r>
      <w:r w:rsidR="00B732CF" w:rsidRPr="00513BA4">
        <w:rPr>
          <w:rFonts w:asciiTheme="majorBidi" w:hAnsiTheme="majorBidi" w:cstheme="majorBidi"/>
          <w:sz w:val="26"/>
          <w:szCs w:val="26"/>
          <w:lang w:val="el-GR"/>
        </w:rPr>
        <w:t>,</w:t>
      </w:r>
      <w:r w:rsidR="00A87A87" w:rsidRPr="00513BA4">
        <w:rPr>
          <w:rFonts w:asciiTheme="majorBidi" w:hAnsiTheme="majorBidi" w:cstheme="majorBidi"/>
          <w:sz w:val="26"/>
          <w:szCs w:val="26"/>
          <w:lang w:val="el-GR"/>
        </w:rPr>
        <w:t xml:space="preserve"> </w:t>
      </w:r>
      <w:r w:rsidR="00513BA4">
        <w:rPr>
          <w:rFonts w:asciiTheme="majorBidi" w:hAnsiTheme="majorBidi" w:cstheme="majorBidi"/>
          <w:sz w:val="26"/>
          <w:szCs w:val="26"/>
          <w:lang w:val="el-GR"/>
        </w:rPr>
        <w:t xml:space="preserve">ὅπως ἄν </w:t>
      </w:r>
      <w:r w:rsidR="00A87A87" w:rsidRPr="00513BA4">
        <w:rPr>
          <w:rFonts w:asciiTheme="majorBidi" w:hAnsiTheme="majorBidi" w:cstheme="majorBidi"/>
          <w:sz w:val="26"/>
          <w:szCs w:val="26"/>
          <w:lang w:val="el-GR"/>
        </w:rPr>
        <w:t>(5)</w:t>
      </w:r>
      <w:r w:rsidR="00B732CF" w:rsidRPr="00513BA4">
        <w:rPr>
          <w:rFonts w:asciiTheme="majorBidi" w:hAnsiTheme="majorBidi" w:cstheme="majorBidi"/>
          <w:sz w:val="26"/>
          <w:szCs w:val="26"/>
          <w:lang w:val="el-GR"/>
        </w:rPr>
        <w:t>,</w:t>
      </w:r>
    </w:p>
    <w:p w14:paraId="6D12E741" w14:textId="1162A2F5" w:rsidR="00A87A87" w:rsidRPr="000F3BD8" w:rsidRDefault="00513BA4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lang w:val="el-GR"/>
        </w:rPr>
        <w:t>ὅπως μή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 (3) (total with </w:t>
      </w:r>
      <w:r>
        <w:rPr>
          <w:rFonts w:asciiTheme="majorBidi" w:hAnsiTheme="majorBidi" w:cstheme="majorBidi"/>
          <w:sz w:val="26"/>
          <w:szCs w:val="26"/>
          <w:lang w:val="el-GR"/>
        </w:rPr>
        <w:t>ὅπως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 41). These are all consistent with older</w:t>
      </w:r>
    </w:p>
    <w:p w14:paraId="093E99E9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Greek usage</w:t>
      </w:r>
      <w:r w:rsidR="00B732CF" w:rsidRPr="000F3BD8">
        <w:rPr>
          <w:rFonts w:asciiTheme="majorBidi" w:hAnsiTheme="majorBidi" w:cstheme="majorBidi"/>
          <w:sz w:val="26"/>
          <w:szCs w:val="26"/>
        </w:rPr>
        <w:t>,</w:t>
      </w:r>
      <w:r w:rsidRPr="000F3BD8">
        <w:rPr>
          <w:rFonts w:asciiTheme="majorBidi" w:hAnsiTheme="majorBidi" w:cstheme="majorBidi"/>
          <w:sz w:val="26"/>
          <w:szCs w:val="26"/>
        </w:rPr>
        <w:t xml:space="preserve"> except that the </w:t>
      </w:r>
      <w:proofErr w:type="spellStart"/>
      <w:proofErr w:type="gramStart"/>
      <w:r w:rsidR="00B732CF" w:rsidRPr="000F3BD8">
        <w:rPr>
          <w:rFonts w:asciiTheme="majorBidi" w:hAnsiTheme="majorBidi" w:cstheme="majorBidi"/>
          <w:sz w:val="26"/>
          <w:szCs w:val="26"/>
        </w:rPr>
        <w:t>i!na</w:t>
      </w:r>
      <w:proofErr w:type="spellEnd"/>
      <w:proofErr w:type="gramEnd"/>
      <w:r w:rsidRPr="000F3BD8">
        <w:rPr>
          <w:rFonts w:asciiTheme="majorBidi" w:hAnsiTheme="majorBidi" w:cstheme="majorBidi"/>
          <w:sz w:val="26"/>
          <w:szCs w:val="26"/>
        </w:rPr>
        <w:t xml:space="preserve"> clause is greatly extended because it</w:t>
      </w:r>
    </w:p>
    <w:p w14:paraId="41A32555" w14:textId="76D71782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so often serves as a paraphrasis for the infinitive</w:t>
      </w:r>
      <w:r w:rsidR="00B732CF" w:rsidRPr="000F3BD8">
        <w:rPr>
          <w:rFonts w:asciiTheme="majorBidi" w:hAnsiTheme="majorBidi" w:cstheme="majorBidi"/>
          <w:sz w:val="26"/>
          <w:szCs w:val="26"/>
        </w:rPr>
        <w:t>,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18</w:t>
      </w:r>
      <w:r w:rsidRPr="000F3BD8">
        <w:rPr>
          <w:rFonts w:asciiTheme="majorBidi" w:hAnsiTheme="majorBidi" w:cstheme="majorBidi"/>
          <w:sz w:val="26"/>
          <w:szCs w:val="26"/>
        </w:rPr>
        <w:t xml:space="preserve"> and </w:t>
      </w:r>
      <w:r w:rsidR="00513BA4">
        <w:rPr>
          <w:rFonts w:asciiTheme="majorBidi" w:hAnsiTheme="majorBidi" w:cstheme="majorBidi"/>
          <w:sz w:val="26"/>
          <w:szCs w:val="26"/>
          <w:lang w:val="el-GR"/>
        </w:rPr>
        <w:t>ὅπως</w:t>
      </w:r>
      <w:r w:rsidRPr="000F3BD8">
        <w:rPr>
          <w:rFonts w:asciiTheme="majorBidi" w:hAnsiTheme="majorBidi" w:cstheme="majorBidi"/>
          <w:sz w:val="26"/>
          <w:szCs w:val="26"/>
        </w:rPr>
        <w:t xml:space="preserve"> has lost</w:t>
      </w:r>
    </w:p>
    <w:p w14:paraId="2ADC15BB" w14:textId="77777777" w:rsidR="00A87A87" w:rsidRPr="000F3BD8" w:rsidRDefault="00B732CF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ground. </w:t>
      </w:r>
    </w:p>
    <w:p w14:paraId="583A7755" w14:textId="77777777" w:rsidR="00A87A87" w:rsidRPr="000F3BD8" w:rsidRDefault="00A87A87" w:rsidP="00B732CF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The same lack of distinction between purpose and result is to be</w:t>
      </w:r>
    </w:p>
    <w:p w14:paraId="5600CDE5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seen in these clauses as with the infinitives of purpose</w:t>
      </w:r>
      <w:r w:rsidR="00B732CF" w:rsidRPr="000F3BD8">
        <w:rPr>
          <w:rFonts w:asciiTheme="majorBidi" w:hAnsiTheme="majorBidi" w:cstheme="majorBidi"/>
          <w:sz w:val="26"/>
          <w:szCs w:val="26"/>
        </w:rPr>
        <w:t>,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19</w:t>
      </w:r>
      <w:r w:rsidRPr="000F3BD8">
        <w:rPr>
          <w:rFonts w:asciiTheme="majorBidi" w:hAnsiTheme="majorBidi" w:cstheme="majorBidi"/>
          <w:sz w:val="26"/>
          <w:szCs w:val="26"/>
        </w:rPr>
        <w:t xml:space="preserve"> though in</w:t>
      </w:r>
    </w:p>
    <w:p w14:paraId="77E7B81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most cases the context makes the sense clear. The vast majority are</w:t>
      </w:r>
    </w:p>
    <w:p w14:paraId="0F8EF5E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true purpose clauses (97%). There are four examples where the sense</w:t>
      </w:r>
    </w:p>
    <w:p w14:paraId="7A7D1A00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clearly seems to be result</w:t>
      </w:r>
      <w:r w:rsidR="00B732CF" w:rsidRPr="000F3BD8">
        <w:rPr>
          <w:rFonts w:asciiTheme="majorBidi" w:hAnsiTheme="majorBidi" w:cstheme="majorBidi"/>
          <w:sz w:val="26"/>
          <w:szCs w:val="26"/>
        </w:rPr>
        <w:t>,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2</w:t>
      </w:r>
      <w:r w:rsidR="00B732CF" w:rsidRPr="000F3BD8">
        <w:rPr>
          <w:rFonts w:asciiTheme="majorBidi" w:hAnsiTheme="majorBidi" w:cstheme="majorBidi"/>
          <w:sz w:val="26"/>
          <w:szCs w:val="26"/>
          <w:vertAlign w:val="superscript"/>
        </w:rPr>
        <w:t>0</w:t>
      </w:r>
      <w:r w:rsidRPr="000F3BD8">
        <w:rPr>
          <w:rFonts w:asciiTheme="majorBidi" w:hAnsiTheme="majorBidi" w:cstheme="majorBidi"/>
          <w:sz w:val="26"/>
          <w:szCs w:val="26"/>
        </w:rPr>
        <w:t xml:space="preserve"> one of which is especially difficult to</w:t>
      </w:r>
    </w:p>
    <w:p w14:paraId="2C5B65D7" w14:textId="1E878BE2" w:rsidR="00B732CF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understand if it expresses purpose: John 9:2</w:t>
      </w:r>
      <w:proofErr w:type="gramStart"/>
      <w:r w:rsidRPr="000F3BD8">
        <w:rPr>
          <w:rFonts w:asciiTheme="majorBidi" w:hAnsiTheme="majorBidi" w:cstheme="majorBidi"/>
          <w:sz w:val="26"/>
          <w:szCs w:val="26"/>
        </w:rPr>
        <w:t xml:space="preserve">: </w:t>
      </w:r>
      <w:r w:rsidR="00B732CF" w:rsidRPr="000F3BD8">
        <w:rPr>
          <w:rFonts w:asciiTheme="majorBidi" w:hAnsiTheme="majorBidi" w:cstheme="majorBidi"/>
          <w:sz w:val="26"/>
          <w:szCs w:val="26"/>
        </w:rPr>
        <w:t xml:space="preserve"> [</w:t>
      </w:r>
      <w:proofErr w:type="gramEnd"/>
      <w:r w:rsidR="00513BA4" w:rsidRPr="00513BA4">
        <w:rPr>
          <w:rFonts w:asciiTheme="majorBidi" w:hAnsiTheme="majorBidi" w:cstheme="majorBidi"/>
          <w:sz w:val="26"/>
          <w:szCs w:val="26"/>
        </w:rPr>
        <w:t>'</w:t>
      </w:r>
      <w:r w:rsidR="00513BA4">
        <w:rPr>
          <w:rFonts w:asciiTheme="majorBidi" w:hAnsiTheme="majorBidi" w:cstheme="majorBidi"/>
          <w:sz w:val="26"/>
          <w:szCs w:val="26"/>
          <w:lang w:val="el-GR"/>
        </w:rPr>
        <w:t>Ραββί</w:t>
      </w:r>
      <w:r w:rsidR="00513BA4" w:rsidRPr="00513BA4">
        <w:rPr>
          <w:rFonts w:asciiTheme="majorBidi" w:hAnsiTheme="majorBidi" w:cstheme="majorBidi"/>
          <w:sz w:val="26"/>
          <w:szCs w:val="26"/>
        </w:rPr>
        <w:t xml:space="preserve">, </w:t>
      </w:r>
      <w:r w:rsidR="00513BA4">
        <w:rPr>
          <w:rFonts w:asciiTheme="majorBidi" w:hAnsiTheme="majorBidi" w:cstheme="majorBidi"/>
          <w:sz w:val="26"/>
          <w:szCs w:val="26"/>
          <w:lang w:val="el-GR"/>
        </w:rPr>
        <w:t>τίς</w:t>
      </w:r>
      <w:r w:rsidR="00513BA4" w:rsidRPr="00513BA4">
        <w:rPr>
          <w:rFonts w:asciiTheme="majorBidi" w:hAnsiTheme="majorBidi" w:cstheme="majorBidi"/>
          <w:sz w:val="26"/>
          <w:szCs w:val="26"/>
        </w:rPr>
        <w:t xml:space="preserve"> </w:t>
      </w:r>
      <w:r w:rsidR="00513BA4">
        <w:rPr>
          <w:rFonts w:asciiTheme="majorBidi" w:hAnsiTheme="majorBidi" w:cstheme="majorBidi"/>
          <w:sz w:val="26"/>
          <w:szCs w:val="26"/>
          <w:lang w:val="el-GR"/>
        </w:rPr>
        <w:t>ἥμαρτεν</w:t>
      </w:r>
      <w:r w:rsidR="00513BA4" w:rsidRPr="00513BA4">
        <w:rPr>
          <w:rFonts w:asciiTheme="majorBidi" w:hAnsiTheme="majorBidi" w:cstheme="majorBidi"/>
          <w:sz w:val="26"/>
          <w:szCs w:val="26"/>
        </w:rPr>
        <w:t xml:space="preserve">, </w:t>
      </w:r>
      <w:r w:rsidR="00B732CF" w:rsidRPr="000F3BD8">
        <w:rPr>
          <w:rFonts w:asciiTheme="majorBidi" w:hAnsiTheme="majorBidi" w:cstheme="majorBidi"/>
          <w:sz w:val="26"/>
          <w:szCs w:val="26"/>
        </w:rPr>
        <w:t>. . .</w:t>
      </w:r>
    </w:p>
    <w:p w14:paraId="495EBC0D" w14:textId="391CF7F7" w:rsidR="00A87A87" w:rsidRPr="000F3BD8" w:rsidRDefault="00513BA4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lang w:val="el-GR"/>
        </w:rPr>
        <w:t>ἵνα</w:t>
      </w:r>
      <w:r w:rsidRPr="00513BA4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l-GR"/>
        </w:rPr>
        <w:t>τυφλὸς</w:t>
      </w:r>
      <w:r w:rsidRPr="00513BA4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l-GR"/>
        </w:rPr>
        <w:t>γεννεηθῇ</w:t>
      </w:r>
      <w:r w:rsidR="00A87A87" w:rsidRPr="000F3BD8">
        <w:rPr>
          <w:rFonts w:asciiTheme="majorBidi" w:hAnsiTheme="majorBidi" w:cstheme="majorBidi"/>
          <w:sz w:val="26"/>
          <w:szCs w:val="26"/>
        </w:rPr>
        <w:t>; / 'Rabbi</w:t>
      </w:r>
      <w:r w:rsidR="00B732CF" w:rsidRPr="000F3BD8">
        <w:rPr>
          <w:rFonts w:asciiTheme="majorBidi" w:hAnsiTheme="majorBidi" w:cstheme="majorBidi"/>
          <w:sz w:val="26"/>
          <w:szCs w:val="26"/>
        </w:rPr>
        <w:t>,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 who sinned. .</w:t>
      </w:r>
      <w:r w:rsidR="00B732CF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="00A87A87" w:rsidRPr="000F3BD8">
        <w:rPr>
          <w:rFonts w:asciiTheme="majorBidi" w:hAnsiTheme="majorBidi" w:cstheme="majorBidi"/>
          <w:sz w:val="26"/>
          <w:szCs w:val="26"/>
        </w:rPr>
        <w:t>.</w:t>
      </w:r>
      <w:r w:rsidR="00B732CF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="00A87A87" w:rsidRPr="000F3BD8">
        <w:rPr>
          <w:rFonts w:asciiTheme="majorBidi" w:hAnsiTheme="majorBidi" w:cstheme="majorBidi"/>
          <w:sz w:val="26"/>
          <w:szCs w:val="26"/>
        </w:rPr>
        <w:t>that he should be born</w:t>
      </w:r>
    </w:p>
    <w:p w14:paraId="52611B7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blind?' In 12 instances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21</w:t>
      </w:r>
      <w:r w:rsidRPr="000F3BD8">
        <w:rPr>
          <w:rFonts w:asciiTheme="majorBidi" w:hAnsiTheme="majorBidi" w:cstheme="majorBidi"/>
          <w:sz w:val="26"/>
          <w:szCs w:val="26"/>
        </w:rPr>
        <w:t xml:space="preserve"> I have considered the matter undecided</w:t>
      </w:r>
      <w:r w:rsidR="00B732CF" w:rsidRPr="000F3BD8">
        <w:rPr>
          <w:rFonts w:asciiTheme="majorBidi" w:hAnsiTheme="majorBidi" w:cstheme="majorBidi"/>
          <w:sz w:val="26"/>
          <w:szCs w:val="26"/>
        </w:rPr>
        <w:t>,</w:t>
      </w:r>
      <w:r w:rsidRPr="000F3BD8">
        <w:rPr>
          <w:rFonts w:asciiTheme="majorBidi" w:hAnsiTheme="majorBidi" w:cstheme="majorBidi"/>
          <w:sz w:val="26"/>
          <w:szCs w:val="26"/>
        </w:rPr>
        <w:t xml:space="preserve"> al-</w:t>
      </w:r>
    </w:p>
    <w:p w14:paraId="726838F0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though I would lean toward their being result. The list of those cases</w:t>
      </w:r>
    </w:p>
    <w:p w14:paraId="235D47AD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which are not clearly purpose or result could be greatly expanded.</w:t>
      </w:r>
    </w:p>
    <w:p w14:paraId="4C936E52" w14:textId="77777777" w:rsidR="00A87A87" w:rsidRPr="000F3BD8" w:rsidRDefault="00A87A87" w:rsidP="00B732CF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Another parallel with the infinitive of purpose is the frequent use</w:t>
      </w:r>
    </w:p>
    <w:p w14:paraId="4EFC1BA7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of these subordinate purpose clauses aft</w:t>
      </w:r>
      <w:r w:rsidR="00F24049" w:rsidRPr="000F3BD8">
        <w:rPr>
          <w:rFonts w:asciiTheme="majorBidi" w:hAnsiTheme="majorBidi" w:cstheme="majorBidi"/>
          <w:sz w:val="26"/>
          <w:szCs w:val="26"/>
        </w:rPr>
        <w:t>er intransitive verbs of motion,</w:t>
      </w:r>
    </w:p>
    <w:p w14:paraId="5E3CB455" w14:textId="3F00A03A" w:rsidR="00A87A87" w:rsidRPr="000F3BD8" w:rsidRDefault="00A87A87" w:rsidP="00513BA4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and almost without exception the same verbs are involved (</w:t>
      </w:r>
      <w:r w:rsidR="00513BA4">
        <w:rPr>
          <w:rFonts w:asciiTheme="majorBidi" w:hAnsiTheme="majorBidi" w:cstheme="majorBidi"/>
          <w:sz w:val="26"/>
          <w:szCs w:val="26"/>
          <w:lang w:val="el-GR"/>
        </w:rPr>
        <w:t>ἀναβαίνω</w:t>
      </w:r>
      <w:r w:rsidR="00513BA4" w:rsidRPr="00513BA4">
        <w:rPr>
          <w:rFonts w:asciiTheme="majorBidi" w:hAnsiTheme="majorBidi" w:cstheme="majorBidi"/>
          <w:sz w:val="26"/>
          <w:szCs w:val="26"/>
        </w:rPr>
        <w:t>,</w:t>
      </w:r>
      <w:r w:rsidR="00513BA4" w:rsidRPr="00513BA4">
        <w:rPr>
          <w:rFonts w:asciiTheme="majorBidi" w:hAnsiTheme="majorBidi" w:cstheme="majorBidi"/>
          <w:sz w:val="26"/>
          <w:szCs w:val="26"/>
        </w:rPr>
        <w:br/>
      </w:r>
      <w:r w:rsidR="00513BA4">
        <w:rPr>
          <w:rFonts w:asciiTheme="majorBidi" w:hAnsiTheme="majorBidi" w:cstheme="majorBidi"/>
          <w:sz w:val="26"/>
          <w:szCs w:val="26"/>
          <w:lang w:val="el-GR"/>
        </w:rPr>
        <w:t>καταβαίνω</w:t>
      </w:r>
      <w:r w:rsidRPr="000F3BD8">
        <w:rPr>
          <w:rFonts w:asciiTheme="majorBidi" w:hAnsiTheme="majorBidi" w:cstheme="majorBidi"/>
          <w:sz w:val="26"/>
          <w:szCs w:val="26"/>
        </w:rPr>
        <w:t xml:space="preserve"> and </w:t>
      </w:r>
      <w:r w:rsidR="00513BA4">
        <w:rPr>
          <w:rFonts w:asciiTheme="majorBidi" w:hAnsiTheme="majorBidi" w:cstheme="majorBidi"/>
          <w:sz w:val="26"/>
          <w:szCs w:val="26"/>
          <w:lang w:val="el-GR"/>
        </w:rPr>
        <w:t>ἔρχομαι</w:t>
      </w:r>
      <w:r w:rsidRPr="000F3BD8">
        <w:rPr>
          <w:rFonts w:asciiTheme="majorBidi" w:hAnsiTheme="majorBidi" w:cstheme="majorBidi"/>
          <w:sz w:val="26"/>
          <w:szCs w:val="26"/>
        </w:rPr>
        <w:t xml:space="preserve"> and its compounds). </w:t>
      </w:r>
      <w:proofErr w:type="gramStart"/>
      <w:r w:rsidRPr="000F3BD8">
        <w:rPr>
          <w:rFonts w:asciiTheme="majorBidi" w:hAnsiTheme="majorBidi" w:cstheme="majorBidi"/>
          <w:sz w:val="26"/>
          <w:szCs w:val="26"/>
        </w:rPr>
        <w:t>Also</w:t>
      </w:r>
      <w:proofErr w:type="gramEnd"/>
      <w:r w:rsidRPr="000F3BD8">
        <w:rPr>
          <w:rFonts w:asciiTheme="majorBidi" w:hAnsiTheme="majorBidi" w:cstheme="majorBidi"/>
          <w:sz w:val="26"/>
          <w:szCs w:val="26"/>
        </w:rPr>
        <w:t xml:space="preserve"> transitive verbs</w:t>
      </w:r>
    </w:p>
    <w:p w14:paraId="59DEF938" w14:textId="57354D25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(</w:t>
      </w:r>
      <w:proofErr w:type="gramStart"/>
      <w:r w:rsidRPr="000F3BD8">
        <w:rPr>
          <w:rFonts w:asciiTheme="majorBidi" w:hAnsiTheme="majorBidi" w:cstheme="majorBidi"/>
          <w:sz w:val="26"/>
          <w:szCs w:val="26"/>
        </w:rPr>
        <w:t>like</w:t>
      </w:r>
      <w:proofErr w:type="gramEnd"/>
      <w:r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="00513BA4">
        <w:rPr>
          <w:rFonts w:asciiTheme="majorBidi" w:hAnsiTheme="majorBidi" w:cstheme="majorBidi"/>
          <w:sz w:val="26"/>
          <w:szCs w:val="26"/>
          <w:lang w:val="el-GR"/>
        </w:rPr>
        <w:t>ἀποστέλλω</w:t>
      </w:r>
      <w:r w:rsidRPr="000F3BD8">
        <w:rPr>
          <w:rFonts w:asciiTheme="majorBidi" w:hAnsiTheme="majorBidi" w:cstheme="majorBidi"/>
          <w:sz w:val="26"/>
          <w:szCs w:val="26"/>
        </w:rPr>
        <w:t xml:space="preserve"> and</w:t>
      </w:r>
      <w:r w:rsidR="00B732CF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="00513BA4">
        <w:rPr>
          <w:rFonts w:asciiTheme="majorBidi" w:hAnsiTheme="majorBidi" w:cstheme="majorBidi"/>
          <w:sz w:val="26"/>
          <w:szCs w:val="26"/>
          <w:lang w:val="el-GR"/>
        </w:rPr>
        <w:t>πέμπω</w:t>
      </w:r>
      <w:r w:rsidRPr="000F3BD8">
        <w:rPr>
          <w:rFonts w:asciiTheme="majorBidi" w:hAnsiTheme="majorBidi" w:cstheme="majorBidi"/>
          <w:sz w:val="26"/>
          <w:szCs w:val="26"/>
        </w:rPr>
        <w:t>) use the subjunctive purpose clause and</w:t>
      </w:r>
    </w:p>
    <w:p w14:paraId="5A0BB91A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the infinitive of purpose interchangeably.</w:t>
      </w:r>
    </w:p>
    <w:p w14:paraId="0EC8F988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4F199D23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i/>
          <w:sz w:val="26"/>
          <w:szCs w:val="26"/>
        </w:rPr>
      </w:pPr>
      <w:r w:rsidRPr="000F3BD8">
        <w:rPr>
          <w:rFonts w:asciiTheme="majorBidi" w:hAnsiTheme="majorBidi" w:cstheme="majorBidi"/>
          <w:i/>
          <w:sz w:val="26"/>
          <w:szCs w:val="26"/>
        </w:rPr>
        <w:t>In Substantival or Noun Clauses</w:t>
      </w:r>
    </w:p>
    <w:p w14:paraId="24AE338A" w14:textId="77777777" w:rsidR="00A87A87" w:rsidRPr="000F3BD8" w:rsidRDefault="00A87A87" w:rsidP="00B732CF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These noun clauses will be treated next because they are closely;</w:t>
      </w:r>
    </w:p>
    <w:p w14:paraId="49FBF738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related to the final clauses-</w:t>
      </w:r>
      <w:r w:rsidR="00B732CF" w:rsidRPr="000F3BD8">
        <w:rPr>
          <w:rFonts w:asciiTheme="majorBidi" w:hAnsiTheme="majorBidi" w:cstheme="majorBidi"/>
          <w:sz w:val="26"/>
          <w:szCs w:val="26"/>
        </w:rPr>
        <w:t>-</w:t>
      </w:r>
      <w:r w:rsidRPr="000F3BD8">
        <w:rPr>
          <w:rFonts w:asciiTheme="majorBidi" w:hAnsiTheme="majorBidi" w:cstheme="majorBidi"/>
          <w:sz w:val="26"/>
          <w:szCs w:val="26"/>
        </w:rPr>
        <w:t xml:space="preserve">they </w:t>
      </w:r>
      <w:r w:rsidR="00B732CF" w:rsidRPr="000F3BD8">
        <w:rPr>
          <w:rFonts w:asciiTheme="majorBidi" w:hAnsiTheme="majorBidi" w:cstheme="majorBidi"/>
          <w:sz w:val="26"/>
          <w:szCs w:val="26"/>
        </w:rPr>
        <w:t>a</w:t>
      </w:r>
      <w:r w:rsidRPr="000F3BD8">
        <w:rPr>
          <w:rFonts w:asciiTheme="majorBidi" w:hAnsiTheme="majorBidi" w:cstheme="majorBidi"/>
          <w:sz w:val="26"/>
          <w:szCs w:val="26"/>
        </w:rPr>
        <w:t>re not second in frequency of</w:t>
      </w:r>
    </w:p>
    <w:p w14:paraId="62480120" w14:textId="77777777" w:rsidR="00B732CF" w:rsidRPr="000F3BD8" w:rsidRDefault="00B732CF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</w:p>
    <w:p w14:paraId="7F600409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 xml:space="preserve">uses, many of them were found within subordinate clauses, particularly in the </w:t>
      </w:r>
      <w:proofErr w:type="spellStart"/>
      <w:r w:rsidRPr="000F3BD8">
        <w:rPr>
          <w:rFonts w:asciiTheme="majorBidi" w:hAnsiTheme="majorBidi" w:cstheme="majorBidi"/>
          <w:sz w:val="22"/>
          <w:szCs w:val="22"/>
        </w:rPr>
        <w:t>delibera</w:t>
      </w:r>
      <w:proofErr w:type="spellEnd"/>
      <w:r w:rsidRPr="000F3BD8">
        <w:rPr>
          <w:rFonts w:asciiTheme="majorBidi" w:hAnsiTheme="majorBidi" w:cstheme="majorBidi"/>
          <w:sz w:val="22"/>
          <w:szCs w:val="22"/>
        </w:rPr>
        <w:t>-</w:t>
      </w:r>
    </w:p>
    <w:p w14:paraId="2187BE30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proofErr w:type="spellStart"/>
      <w:r w:rsidRPr="000F3BD8">
        <w:rPr>
          <w:rFonts w:asciiTheme="majorBidi" w:hAnsiTheme="majorBidi" w:cstheme="majorBidi"/>
          <w:sz w:val="22"/>
          <w:szCs w:val="22"/>
        </w:rPr>
        <w:t>tive</w:t>
      </w:r>
      <w:proofErr w:type="spellEnd"/>
      <w:r w:rsidRPr="000F3BD8">
        <w:rPr>
          <w:rFonts w:asciiTheme="majorBidi" w:hAnsiTheme="majorBidi" w:cstheme="majorBidi"/>
          <w:sz w:val="22"/>
          <w:szCs w:val="22"/>
        </w:rPr>
        <w:t xml:space="preserve"> where the question is being quoted indirectly and in emphatic negation which may</w:t>
      </w:r>
    </w:p>
    <w:p w14:paraId="6F980715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appear in any clause.</w:t>
      </w:r>
    </w:p>
    <w:p w14:paraId="3654B40E" w14:textId="77777777" w:rsidR="00A87A87" w:rsidRPr="000F3BD8" w:rsidRDefault="00A87A87" w:rsidP="00F24049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17</w:t>
      </w:r>
      <w:r w:rsidR="00F24049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>38%, or 574 of 1513.</w:t>
      </w:r>
    </w:p>
    <w:p w14:paraId="6A8C47A3" w14:textId="77777777" w:rsidR="00A87A87" w:rsidRPr="000F3BD8" w:rsidRDefault="00A87A87" w:rsidP="00B732CF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18</w:t>
      </w:r>
      <w:r w:rsidR="00B732CF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>BDF, 196-202.</w:t>
      </w:r>
    </w:p>
    <w:p w14:paraId="22A52E27" w14:textId="77777777" w:rsidR="00A87A87" w:rsidRPr="000F3BD8" w:rsidRDefault="00A87A87" w:rsidP="00B732CF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19</w:t>
      </w:r>
      <w:r w:rsidR="00B732CF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 xml:space="preserve">Cf. my article, "The Classification of Infinitives: A Statistical Study," </w:t>
      </w:r>
      <w:r w:rsidRPr="000F3BD8">
        <w:rPr>
          <w:rFonts w:asciiTheme="majorBidi" w:hAnsiTheme="majorBidi" w:cstheme="majorBidi"/>
          <w:i/>
          <w:sz w:val="22"/>
          <w:szCs w:val="22"/>
        </w:rPr>
        <w:t>GTJ</w:t>
      </w:r>
      <w:r w:rsidR="00B732CF" w:rsidRPr="000F3BD8">
        <w:rPr>
          <w:rFonts w:asciiTheme="majorBidi" w:hAnsiTheme="majorBidi" w:cstheme="majorBidi"/>
          <w:sz w:val="22"/>
          <w:szCs w:val="22"/>
        </w:rPr>
        <w:t xml:space="preserve"> 6 </w:t>
      </w:r>
    </w:p>
    <w:p w14:paraId="35E86443" w14:textId="77777777" w:rsidR="00A87A87" w:rsidRPr="000F3BD8" w:rsidRDefault="00B732CF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 xml:space="preserve">(1985) 10-12. </w:t>
      </w:r>
    </w:p>
    <w:p w14:paraId="2F5B2CDE" w14:textId="77777777" w:rsidR="00A87A87" w:rsidRPr="000F3BD8" w:rsidRDefault="00A87A87" w:rsidP="00B732CF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2</w:t>
      </w:r>
      <w:r w:rsidR="00B732CF" w:rsidRPr="000F3BD8">
        <w:rPr>
          <w:rFonts w:asciiTheme="majorBidi" w:hAnsiTheme="majorBidi" w:cstheme="majorBidi"/>
          <w:sz w:val="22"/>
          <w:szCs w:val="22"/>
          <w:vertAlign w:val="superscript"/>
        </w:rPr>
        <w:t>0</w:t>
      </w:r>
      <w:r w:rsidR="00B732CF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 xml:space="preserve">John 9:2; 1 Cor </w:t>
      </w:r>
      <w:smartTag w:uri="urn:schemas-microsoft-com:office:smarttags" w:element="time">
        <w:smartTagPr>
          <w:attr w:name="Minute" w:val="29"/>
          <w:attr w:name="Hour" w:val="19"/>
        </w:smartTagPr>
        <w:r w:rsidRPr="000F3BD8">
          <w:rPr>
            <w:rFonts w:asciiTheme="majorBidi" w:hAnsiTheme="majorBidi" w:cstheme="majorBidi"/>
            <w:sz w:val="22"/>
            <w:szCs w:val="22"/>
          </w:rPr>
          <w:t>7:29</w:t>
        </w:r>
      </w:smartTag>
      <w:r w:rsidRPr="000F3BD8">
        <w:rPr>
          <w:rFonts w:asciiTheme="majorBidi" w:hAnsiTheme="majorBidi" w:cstheme="majorBidi"/>
          <w:sz w:val="22"/>
          <w:szCs w:val="22"/>
        </w:rPr>
        <w:t xml:space="preserve">; Phil </w:t>
      </w:r>
      <w:smartTag w:uri="urn:schemas-microsoft-com:office:smarttags" w:element="time">
        <w:smartTagPr>
          <w:attr w:name="Minute" w:val="26"/>
          <w:attr w:name="Hour" w:val="13"/>
        </w:smartTagPr>
        <w:r w:rsidRPr="000F3BD8">
          <w:rPr>
            <w:rFonts w:asciiTheme="majorBidi" w:hAnsiTheme="majorBidi" w:cstheme="majorBidi"/>
            <w:sz w:val="22"/>
            <w:szCs w:val="22"/>
          </w:rPr>
          <w:t>1:26</w:t>
        </w:r>
      </w:smartTag>
      <w:r w:rsidR="00B732CF" w:rsidRPr="000F3BD8">
        <w:rPr>
          <w:rFonts w:asciiTheme="majorBidi" w:hAnsiTheme="majorBidi" w:cstheme="majorBidi"/>
          <w:sz w:val="22"/>
          <w:szCs w:val="22"/>
        </w:rPr>
        <w:t xml:space="preserve">; and 1 </w:t>
      </w:r>
      <w:proofErr w:type="spellStart"/>
      <w:r w:rsidR="00B732CF" w:rsidRPr="000F3BD8">
        <w:rPr>
          <w:rFonts w:asciiTheme="majorBidi" w:hAnsiTheme="majorBidi" w:cstheme="majorBidi"/>
          <w:sz w:val="22"/>
          <w:szCs w:val="22"/>
        </w:rPr>
        <w:t>Thess</w:t>
      </w:r>
      <w:proofErr w:type="spellEnd"/>
      <w:r w:rsidR="00B732CF" w:rsidRPr="000F3BD8">
        <w:rPr>
          <w:rFonts w:asciiTheme="majorBidi" w:hAnsiTheme="majorBidi" w:cstheme="majorBidi"/>
          <w:sz w:val="22"/>
          <w:szCs w:val="22"/>
        </w:rPr>
        <w:t xml:space="preserve"> 5:4. </w:t>
      </w:r>
    </w:p>
    <w:p w14:paraId="57D501E9" w14:textId="77777777" w:rsidR="00A87A87" w:rsidRPr="000F3BD8" w:rsidRDefault="00A87A87" w:rsidP="00B732CF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21</w:t>
      </w:r>
      <w:r w:rsidR="00B732CF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 xml:space="preserve">Matt </w:t>
      </w:r>
      <w:smartTag w:uri="urn:schemas-microsoft-com:office:smarttags" w:element="time">
        <w:smartTagPr>
          <w:attr w:name="Hour" w:val="23"/>
          <w:attr w:name="Minute" w:val="26"/>
        </w:smartTagPr>
        <w:r w:rsidRPr="000F3BD8">
          <w:rPr>
            <w:rFonts w:asciiTheme="majorBidi" w:hAnsiTheme="majorBidi" w:cstheme="majorBidi"/>
            <w:sz w:val="22"/>
            <w:szCs w:val="22"/>
          </w:rPr>
          <w:t>23:26</w:t>
        </w:r>
      </w:smartTag>
      <w:r w:rsidRPr="000F3BD8">
        <w:rPr>
          <w:rFonts w:asciiTheme="majorBidi" w:hAnsiTheme="majorBidi" w:cstheme="majorBidi"/>
          <w:sz w:val="22"/>
          <w:szCs w:val="22"/>
        </w:rPr>
        <w:t>,</w:t>
      </w:r>
      <w:r w:rsidR="00F24049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 xml:space="preserve">35; Luke </w:t>
      </w:r>
      <w:smartTag w:uri="urn:schemas-microsoft-com:office:smarttags" w:element="time">
        <w:smartTagPr>
          <w:attr w:name="Hour" w:val="9"/>
          <w:attr w:name="Minute" w:val="45"/>
        </w:smartTagPr>
        <w:r w:rsidRPr="000F3BD8">
          <w:rPr>
            <w:rFonts w:asciiTheme="majorBidi" w:hAnsiTheme="majorBidi" w:cstheme="majorBidi"/>
            <w:sz w:val="22"/>
            <w:szCs w:val="22"/>
          </w:rPr>
          <w:t>9:45</w:t>
        </w:r>
      </w:smartTag>
      <w:r w:rsidRPr="000F3BD8">
        <w:rPr>
          <w:rFonts w:asciiTheme="majorBidi" w:hAnsiTheme="majorBidi" w:cstheme="majorBidi"/>
          <w:sz w:val="22"/>
          <w:szCs w:val="22"/>
        </w:rPr>
        <w:t xml:space="preserve">; </w:t>
      </w:r>
      <w:smartTag w:uri="urn:schemas-microsoft-com:office:smarttags" w:element="time">
        <w:smartTagPr>
          <w:attr w:name="Hour" w:val="11"/>
          <w:attr w:name="Minute" w:val="50"/>
        </w:smartTagPr>
        <w:r w:rsidRPr="000F3BD8">
          <w:rPr>
            <w:rFonts w:asciiTheme="majorBidi" w:hAnsiTheme="majorBidi" w:cstheme="majorBidi"/>
            <w:sz w:val="22"/>
            <w:szCs w:val="22"/>
          </w:rPr>
          <w:t>11:50</w:t>
        </w:r>
      </w:smartTag>
      <w:r w:rsidRPr="000F3BD8">
        <w:rPr>
          <w:rFonts w:asciiTheme="majorBidi" w:hAnsiTheme="majorBidi" w:cstheme="majorBidi"/>
          <w:sz w:val="22"/>
          <w:szCs w:val="22"/>
        </w:rPr>
        <w:t xml:space="preserve">; </w:t>
      </w:r>
      <w:smartTag w:uri="urn:schemas-microsoft-com:office:smarttags" w:element="time">
        <w:smartTagPr>
          <w:attr w:name="Hour" w:val="12"/>
          <w:attr w:name="Minute" w:val="36"/>
        </w:smartTagPr>
        <w:r w:rsidRPr="000F3BD8">
          <w:rPr>
            <w:rFonts w:asciiTheme="majorBidi" w:hAnsiTheme="majorBidi" w:cstheme="majorBidi"/>
            <w:sz w:val="22"/>
            <w:szCs w:val="22"/>
          </w:rPr>
          <w:t>12:36</w:t>
        </w:r>
      </w:smartTag>
      <w:r w:rsidRPr="000F3BD8">
        <w:rPr>
          <w:rFonts w:asciiTheme="majorBidi" w:hAnsiTheme="majorBidi" w:cstheme="majorBidi"/>
          <w:sz w:val="22"/>
          <w:szCs w:val="22"/>
        </w:rPr>
        <w:t xml:space="preserve">; </w:t>
      </w:r>
      <w:smartTag w:uri="urn:schemas-microsoft-com:office:smarttags" w:element="time">
        <w:smartTagPr>
          <w:attr w:name="Hour" w:val="16"/>
          <w:attr w:name="Minute" w:val="26"/>
        </w:smartTagPr>
        <w:r w:rsidRPr="000F3BD8">
          <w:rPr>
            <w:rFonts w:asciiTheme="majorBidi" w:hAnsiTheme="majorBidi" w:cstheme="majorBidi"/>
            <w:sz w:val="22"/>
            <w:szCs w:val="22"/>
          </w:rPr>
          <w:t>16:26</w:t>
        </w:r>
      </w:smartTag>
      <w:r w:rsidRPr="000F3BD8">
        <w:rPr>
          <w:rFonts w:asciiTheme="majorBidi" w:hAnsiTheme="majorBidi" w:cstheme="majorBidi"/>
          <w:sz w:val="22"/>
          <w:szCs w:val="22"/>
        </w:rPr>
        <w:t xml:space="preserve"> (</w:t>
      </w:r>
      <w:r w:rsidR="00B732CF" w:rsidRPr="000F3BD8">
        <w:rPr>
          <w:rFonts w:asciiTheme="majorBidi" w:hAnsiTheme="majorBidi" w:cstheme="majorBidi"/>
          <w:sz w:val="22"/>
          <w:szCs w:val="22"/>
        </w:rPr>
        <w:t xml:space="preserve">2); John </w:t>
      </w:r>
      <w:smartTag w:uri="urn:schemas-microsoft-com:office:smarttags" w:element="time">
        <w:smartTagPr>
          <w:attr w:name="Hour" w:val="16"/>
          <w:attr w:name="Minute" w:val="36"/>
        </w:smartTagPr>
        <w:r w:rsidR="00B732CF" w:rsidRPr="000F3BD8">
          <w:rPr>
            <w:rFonts w:asciiTheme="majorBidi" w:hAnsiTheme="majorBidi" w:cstheme="majorBidi"/>
            <w:sz w:val="22"/>
            <w:szCs w:val="22"/>
          </w:rPr>
          <w:t>4:36</w:t>
        </w:r>
      </w:smartTag>
      <w:r w:rsidR="00B732CF" w:rsidRPr="000F3BD8">
        <w:rPr>
          <w:rFonts w:asciiTheme="majorBidi" w:hAnsiTheme="majorBidi" w:cstheme="majorBidi"/>
          <w:sz w:val="22"/>
          <w:szCs w:val="22"/>
        </w:rPr>
        <w:t xml:space="preserve">; 6:5; Rom </w:t>
      </w:r>
      <w:smartTag w:uri="urn:schemas-microsoft-com:office:smarttags" w:element="time">
        <w:smartTagPr>
          <w:attr w:name="Hour" w:val="11"/>
          <w:attr w:name="Minute" w:val="11"/>
        </w:smartTagPr>
        <w:r w:rsidR="00B732CF" w:rsidRPr="000F3BD8">
          <w:rPr>
            <w:rFonts w:asciiTheme="majorBidi" w:hAnsiTheme="majorBidi" w:cstheme="majorBidi"/>
            <w:sz w:val="22"/>
            <w:szCs w:val="22"/>
          </w:rPr>
          <w:t>11:11</w:t>
        </w:r>
      </w:smartTag>
      <w:r w:rsidR="00B732CF" w:rsidRPr="000F3BD8">
        <w:rPr>
          <w:rFonts w:asciiTheme="majorBidi" w:hAnsiTheme="majorBidi" w:cstheme="majorBidi"/>
          <w:sz w:val="22"/>
          <w:szCs w:val="22"/>
        </w:rPr>
        <w:t>;</w:t>
      </w:r>
    </w:p>
    <w:p w14:paraId="21B72981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 xml:space="preserve">2 </w:t>
      </w:r>
      <w:proofErr w:type="spellStart"/>
      <w:r w:rsidRPr="000F3BD8">
        <w:rPr>
          <w:rFonts w:asciiTheme="majorBidi" w:hAnsiTheme="majorBidi" w:cstheme="majorBidi"/>
          <w:sz w:val="22"/>
          <w:szCs w:val="22"/>
        </w:rPr>
        <w:t>Thess</w:t>
      </w:r>
      <w:proofErr w:type="spellEnd"/>
      <w:r w:rsidRPr="000F3BD8">
        <w:rPr>
          <w:rFonts w:asciiTheme="majorBidi" w:hAnsiTheme="majorBidi" w:cstheme="majorBidi"/>
          <w:sz w:val="22"/>
          <w:szCs w:val="22"/>
        </w:rPr>
        <w:t xml:space="preserve"> 3:14; and 2 Tim 1:4</w:t>
      </w:r>
      <w:r w:rsidR="00B732CF" w:rsidRPr="000F3BD8">
        <w:rPr>
          <w:rFonts w:asciiTheme="majorBidi" w:hAnsiTheme="majorBidi" w:cstheme="majorBidi"/>
          <w:sz w:val="22"/>
          <w:szCs w:val="22"/>
        </w:rPr>
        <w:t>.</w:t>
      </w:r>
    </w:p>
    <w:p w14:paraId="0ABFF5E2" w14:textId="77777777" w:rsidR="00A87A87" w:rsidRPr="000F3BD8" w:rsidRDefault="00B732CF" w:rsidP="00B732CF">
      <w:pPr>
        <w:pStyle w:val="PlainText"/>
        <w:ind w:left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br w:type="page"/>
      </w:r>
      <w:r w:rsidR="00A87A87" w:rsidRPr="000F3BD8">
        <w:rPr>
          <w:rFonts w:asciiTheme="majorBidi" w:hAnsiTheme="majorBidi" w:cstheme="majorBidi"/>
          <w:sz w:val="26"/>
          <w:szCs w:val="26"/>
        </w:rPr>
        <w:lastRenderedPageBreak/>
        <w:t xml:space="preserve">BOYER: THE CLASSIFICATION OF SUBJUNCTIVES </w:t>
      </w:r>
      <w:r w:rsidRPr="000F3BD8">
        <w:rPr>
          <w:rFonts w:asciiTheme="majorBidi" w:hAnsiTheme="majorBidi" w:cstheme="majorBidi"/>
          <w:sz w:val="26"/>
          <w:szCs w:val="26"/>
        </w:rPr>
        <w:tab/>
        <w:t xml:space="preserve">    </w:t>
      </w:r>
      <w:r w:rsidR="00A87A87" w:rsidRPr="000F3BD8">
        <w:rPr>
          <w:rFonts w:asciiTheme="majorBidi" w:hAnsiTheme="majorBidi" w:cstheme="majorBidi"/>
          <w:sz w:val="26"/>
          <w:szCs w:val="26"/>
        </w:rPr>
        <w:t>9</w:t>
      </w:r>
    </w:p>
    <w:p w14:paraId="0148A58A" w14:textId="77777777" w:rsidR="00B732CF" w:rsidRPr="000F3BD8" w:rsidRDefault="00B732CF" w:rsidP="00B732CF">
      <w:pPr>
        <w:pStyle w:val="PlainText"/>
        <w:ind w:left="720"/>
        <w:rPr>
          <w:rFonts w:asciiTheme="majorBidi" w:hAnsiTheme="majorBidi" w:cstheme="majorBidi"/>
          <w:sz w:val="26"/>
          <w:szCs w:val="26"/>
        </w:rPr>
      </w:pPr>
    </w:p>
    <w:p w14:paraId="5B0348B7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occurrence.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22</w:t>
      </w:r>
      <w:r w:rsidRPr="000F3BD8">
        <w:rPr>
          <w:rFonts w:asciiTheme="majorBidi" w:hAnsiTheme="majorBidi" w:cstheme="majorBidi"/>
          <w:sz w:val="26"/>
          <w:szCs w:val="26"/>
        </w:rPr>
        <w:t xml:space="preserve"> Indeed, they are identical with the final clauses in form,</w:t>
      </w:r>
    </w:p>
    <w:p w14:paraId="28098D6B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using the same conjunctive phrases and the same subjunctive mood.</w:t>
      </w:r>
    </w:p>
    <w:p w14:paraId="11830742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Until NT Greek was recognized as a part of </w:t>
      </w:r>
      <w:proofErr w:type="spellStart"/>
      <w:r w:rsidRPr="000F3BD8">
        <w:rPr>
          <w:rFonts w:asciiTheme="majorBidi" w:hAnsiTheme="majorBidi" w:cstheme="majorBidi"/>
          <w:sz w:val="26"/>
          <w:szCs w:val="26"/>
        </w:rPr>
        <w:t>Koine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 xml:space="preserve"> Hellenistic Greek</w:t>
      </w:r>
    </w:p>
    <w:p w14:paraId="6ABA2A18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rather than of older, classical Greek, grammarians and commentators</w:t>
      </w:r>
    </w:p>
    <w:p w14:paraId="02EDC0A0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went to great pains to insist that these must be interpreted as telic.</w:t>
      </w:r>
    </w:p>
    <w:p w14:paraId="76036EC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Now they are recognized as a legitimate idiom of the language of that</w:t>
      </w:r>
    </w:p>
    <w:p w14:paraId="7CBE7C8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time and are treated separately.</w:t>
      </w:r>
    </w:p>
    <w:p w14:paraId="32BD021E" w14:textId="77777777" w:rsidR="00A87A87" w:rsidRPr="000F3BD8" w:rsidRDefault="00A87A87" w:rsidP="00B732CF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The following conjunctive phrases are used in these nominal</w:t>
      </w:r>
    </w:p>
    <w:p w14:paraId="18070B19" w14:textId="3F562C2A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clauses:</w:t>
      </w:r>
      <w:r w:rsidR="00B732CF" w:rsidRPr="000F3BD8">
        <w:rPr>
          <w:rFonts w:asciiTheme="majorBidi" w:hAnsiTheme="majorBidi" w:cstheme="majorBidi"/>
          <w:sz w:val="26"/>
          <w:szCs w:val="26"/>
        </w:rPr>
        <w:t xml:space="preserve">  </w:t>
      </w:r>
      <w:r w:rsidR="00513BA4" w:rsidRPr="00513BA4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513BA4" w:rsidRPr="00513BA4">
        <w:rPr>
          <w:rFonts w:ascii="Times New Roman" w:hAnsi="Times New Roman" w:cs="Times New Roman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 xml:space="preserve">(198), </w:t>
      </w:r>
      <w:proofErr w:type="gramStart"/>
      <w:r w:rsidR="00513BA4" w:rsidRPr="00513BA4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513BA4" w:rsidRPr="00513BA4">
        <w:rPr>
          <w:rFonts w:ascii="Times New Roman" w:hAnsi="Times New Roman" w:cs="Times New Roman"/>
          <w:sz w:val="26"/>
          <w:szCs w:val="26"/>
        </w:rPr>
        <w:t xml:space="preserve"> </w:t>
      </w:r>
      <w:r w:rsidR="00513BA4" w:rsidRPr="00513BA4">
        <w:rPr>
          <w:rFonts w:ascii="Times New Roman" w:hAnsi="Times New Roman" w:cs="Times New Roman"/>
          <w:sz w:val="26"/>
          <w:szCs w:val="26"/>
        </w:rPr>
        <w:t xml:space="preserve"> </w:t>
      </w:r>
      <w:r w:rsidR="00513BA4">
        <w:rPr>
          <w:rFonts w:ascii="Times New Roman" w:hAnsi="Times New Roman" w:cs="Times New Roman"/>
          <w:sz w:val="26"/>
          <w:szCs w:val="26"/>
          <w:lang w:val="el-GR"/>
        </w:rPr>
        <w:t>μή</w:t>
      </w:r>
      <w:proofErr w:type="gramEnd"/>
      <w:r w:rsidR="00B732CF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 xml:space="preserve">(15), </w:t>
      </w:r>
      <w:r w:rsidR="00513BA4" w:rsidRPr="00513BA4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513BA4" w:rsidRPr="00513BA4">
        <w:rPr>
          <w:rFonts w:ascii="Times New Roman" w:hAnsi="Times New Roman" w:cs="Times New Roman"/>
          <w:sz w:val="26"/>
          <w:szCs w:val="26"/>
        </w:rPr>
        <w:t xml:space="preserve"> </w:t>
      </w:r>
      <w:r w:rsidR="00513BA4">
        <w:rPr>
          <w:rFonts w:ascii="Times New Roman" w:hAnsi="Times New Roman" w:cs="Times New Roman"/>
          <w:sz w:val="26"/>
          <w:szCs w:val="26"/>
          <w:lang w:val="el-GR"/>
        </w:rPr>
        <w:t>μηδείς</w:t>
      </w:r>
      <w:r w:rsidRPr="000F3BD8">
        <w:rPr>
          <w:rFonts w:asciiTheme="majorBidi" w:hAnsiTheme="majorBidi" w:cstheme="majorBidi"/>
          <w:sz w:val="26"/>
          <w:szCs w:val="26"/>
        </w:rPr>
        <w:t xml:space="preserve"> (2) (total with </w:t>
      </w:r>
      <w:r w:rsidR="00513BA4" w:rsidRPr="00513BA4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513BA4" w:rsidRPr="00513BA4">
        <w:rPr>
          <w:rFonts w:ascii="Times New Roman" w:hAnsi="Times New Roman" w:cs="Times New Roman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 xml:space="preserve">215); </w:t>
      </w:r>
      <w:r w:rsidR="00513BA4">
        <w:rPr>
          <w:rFonts w:asciiTheme="majorBidi" w:hAnsiTheme="majorBidi" w:cstheme="majorBidi"/>
          <w:sz w:val="26"/>
          <w:szCs w:val="26"/>
          <w:lang w:val="el-GR"/>
        </w:rPr>
        <w:t>μή</w:t>
      </w:r>
    </w:p>
    <w:p w14:paraId="61417B86" w14:textId="433CBAA5" w:rsidR="00A87A87" w:rsidRPr="00513BA4" w:rsidRDefault="00A87A87" w:rsidP="00BA2DE5">
      <w:pPr>
        <w:pStyle w:val="PlainText"/>
        <w:rPr>
          <w:rFonts w:asciiTheme="majorBidi" w:hAnsiTheme="majorBidi" w:cstheme="majorBidi"/>
          <w:sz w:val="26"/>
          <w:szCs w:val="26"/>
          <w:lang w:val="el-GR"/>
        </w:rPr>
      </w:pPr>
      <w:r w:rsidRPr="00513BA4">
        <w:rPr>
          <w:rFonts w:asciiTheme="majorBidi" w:hAnsiTheme="majorBidi" w:cstheme="majorBidi"/>
          <w:sz w:val="26"/>
          <w:szCs w:val="26"/>
          <w:lang w:val="el-GR"/>
        </w:rPr>
        <w:t xml:space="preserve">(16), </w:t>
      </w:r>
      <w:r w:rsidR="00513BA4">
        <w:rPr>
          <w:rFonts w:asciiTheme="majorBidi" w:hAnsiTheme="majorBidi" w:cstheme="majorBidi"/>
          <w:sz w:val="26"/>
          <w:szCs w:val="26"/>
          <w:lang w:val="el-GR"/>
        </w:rPr>
        <w:t>μή</w:t>
      </w:r>
      <w:r w:rsidR="00513BA4" w:rsidRPr="00513BA4">
        <w:rPr>
          <w:rFonts w:asciiTheme="majorBidi" w:hAnsiTheme="majorBidi" w:cstheme="majorBidi"/>
          <w:sz w:val="26"/>
          <w:szCs w:val="26"/>
          <w:lang w:val="el-GR"/>
        </w:rPr>
        <w:t xml:space="preserve"> </w:t>
      </w:r>
      <w:r w:rsidR="00513BA4">
        <w:rPr>
          <w:rFonts w:asciiTheme="majorBidi" w:hAnsiTheme="majorBidi" w:cstheme="majorBidi"/>
          <w:sz w:val="26"/>
          <w:szCs w:val="26"/>
          <w:lang w:val="el-GR"/>
        </w:rPr>
        <w:t>που</w:t>
      </w:r>
      <w:r w:rsidRPr="00513BA4">
        <w:rPr>
          <w:rFonts w:asciiTheme="majorBidi" w:hAnsiTheme="majorBidi" w:cstheme="majorBidi"/>
          <w:sz w:val="26"/>
          <w:szCs w:val="26"/>
          <w:lang w:val="el-GR"/>
        </w:rPr>
        <w:t xml:space="preserve"> (1), </w:t>
      </w:r>
      <w:r w:rsidR="00513BA4">
        <w:rPr>
          <w:rFonts w:asciiTheme="majorBidi" w:hAnsiTheme="majorBidi" w:cstheme="majorBidi"/>
          <w:sz w:val="26"/>
          <w:szCs w:val="26"/>
          <w:lang w:val="el-GR"/>
        </w:rPr>
        <w:t>μή</w:t>
      </w:r>
      <w:r w:rsidR="00513BA4" w:rsidRPr="00513BA4">
        <w:rPr>
          <w:rFonts w:asciiTheme="majorBidi" w:hAnsiTheme="majorBidi" w:cstheme="majorBidi"/>
          <w:sz w:val="26"/>
          <w:szCs w:val="26"/>
          <w:lang w:val="el-GR"/>
        </w:rPr>
        <w:t xml:space="preserve"> </w:t>
      </w:r>
      <w:r w:rsidR="00513BA4">
        <w:rPr>
          <w:rFonts w:asciiTheme="majorBidi" w:hAnsiTheme="majorBidi" w:cstheme="majorBidi"/>
          <w:sz w:val="26"/>
          <w:szCs w:val="26"/>
          <w:lang w:val="el-GR"/>
        </w:rPr>
        <w:t>πως</w:t>
      </w:r>
      <w:r w:rsidRPr="00513BA4">
        <w:rPr>
          <w:rFonts w:asciiTheme="majorBidi" w:hAnsiTheme="majorBidi" w:cstheme="majorBidi"/>
          <w:sz w:val="26"/>
          <w:szCs w:val="26"/>
          <w:lang w:val="el-GR"/>
        </w:rPr>
        <w:t xml:space="preserve"> (4), </w:t>
      </w:r>
      <w:r w:rsidR="00513BA4">
        <w:rPr>
          <w:rFonts w:asciiTheme="majorBidi" w:hAnsiTheme="majorBidi" w:cstheme="majorBidi"/>
          <w:sz w:val="26"/>
          <w:szCs w:val="26"/>
          <w:lang w:val="el-GR"/>
        </w:rPr>
        <w:t>μήποτε</w:t>
      </w:r>
      <w:r w:rsidRPr="00513BA4">
        <w:rPr>
          <w:rFonts w:asciiTheme="majorBidi" w:hAnsiTheme="majorBidi" w:cstheme="majorBidi"/>
          <w:sz w:val="26"/>
          <w:szCs w:val="26"/>
          <w:lang w:val="el-GR"/>
        </w:rPr>
        <w:t xml:space="preserve"> (3) (</w:t>
      </w:r>
      <w:r w:rsidRPr="000F3BD8">
        <w:rPr>
          <w:rFonts w:asciiTheme="majorBidi" w:hAnsiTheme="majorBidi" w:cstheme="majorBidi"/>
          <w:sz w:val="26"/>
          <w:szCs w:val="26"/>
        </w:rPr>
        <w:t>total</w:t>
      </w:r>
      <w:r w:rsidRPr="00513BA4">
        <w:rPr>
          <w:rFonts w:asciiTheme="majorBidi" w:hAnsiTheme="majorBidi" w:cstheme="majorBidi"/>
          <w:sz w:val="26"/>
          <w:szCs w:val="26"/>
          <w:lang w:val="el-GR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with</w:t>
      </w:r>
      <w:r w:rsidRPr="00513BA4">
        <w:rPr>
          <w:rFonts w:asciiTheme="majorBidi" w:hAnsiTheme="majorBidi" w:cstheme="majorBidi"/>
          <w:sz w:val="26"/>
          <w:szCs w:val="26"/>
          <w:lang w:val="el-GR"/>
        </w:rPr>
        <w:t xml:space="preserve"> </w:t>
      </w:r>
      <w:r w:rsidR="00513BA4">
        <w:rPr>
          <w:rFonts w:asciiTheme="majorBidi" w:hAnsiTheme="majorBidi" w:cstheme="majorBidi"/>
          <w:sz w:val="26"/>
          <w:szCs w:val="26"/>
          <w:lang w:val="el-GR"/>
        </w:rPr>
        <w:t xml:space="preserve">μή </w:t>
      </w:r>
      <w:r w:rsidRPr="00513BA4">
        <w:rPr>
          <w:rFonts w:asciiTheme="majorBidi" w:hAnsiTheme="majorBidi" w:cstheme="majorBidi"/>
          <w:sz w:val="26"/>
          <w:szCs w:val="26"/>
          <w:lang w:val="el-GR"/>
        </w:rPr>
        <w:t xml:space="preserve">24); </w:t>
      </w:r>
      <w:r w:rsidR="00513BA4">
        <w:rPr>
          <w:rFonts w:asciiTheme="majorBidi" w:hAnsiTheme="majorBidi" w:cstheme="majorBidi"/>
          <w:sz w:val="26"/>
          <w:szCs w:val="26"/>
          <w:lang w:val="el-GR"/>
        </w:rPr>
        <w:t>ὅπως</w:t>
      </w:r>
      <w:r w:rsidRPr="00513BA4">
        <w:rPr>
          <w:rFonts w:asciiTheme="majorBidi" w:hAnsiTheme="majorBidi" w:cstheme="majorBidi"/>
          <w:sz w:val="26"/>
          <w:szCs w:val="26"/>
          <w:lang w:val="el-GR"/>
        </w:rPr>
        <w:t xml:space="preserve"> (14).</w:t>
      </w:r>
    </w:p>
    <w:p w14:paraId="282C9B6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Like the final clauses from which they were derived, these nominal</w:t>
      </w:r>
    </w:p>
    <w:p w14:paraId="52534C9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clauses most frequently function in places where infinitives could have</w:t>
      </w:r>
    </w:p>
    <w:p w14:paraId="60AED65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been used.</w:t>
      </w:r>
    </w:p>
    <w:p w14:paraId="2E627186" w14:textId="77777777" w:rsidR="00B732CF" w:rsidRPr="000F3BD8" w:rsidRDefault="00B732CF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11A9DCF3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As Subject</w:t>
      </w:r>
    </w:p>
    <w:p w14:paraId="3C8E23C1" w14:textId="77777777" w:rsidR="00A87A87" w:rsidRPr="000F3BD8" w:rsidRDefault="00A87A87" w:rsidP="00B732CF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There are 19 subjunctives in subject nominal clauses. Ten are</w:t>
      </w:r>
    </w:p>
    <w:p w14:paraId="33FE75E9" w14:textId="28B07AC0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subjects of an impersonal verb (</w:t>
      </w:r>
      <w:r w:rsidR="00513BA4">
        <w:rPr>
          <w:rFonts w:asciiTheme="majorBidi" w:hAnsiTheme="majorBidi" w:cstheme="majorBidi"/>
          <w:sz w:val="26"/>
          <w:szCs w:val="26"/>
          <w:lang w:val="el-GR"/>
        </w:rPr>
        <w:t>συμφέρει</w:t>
      </w:r>
      <w:r w:rsidR="00B732CF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 xml:space="preserve">[9] or </w:t>
      </w:r>
      <w:r w:rsidR="00513BA4">
        <w:rPr>
          <w:rFonts w:asciiTheme="majorBidi" w:hAnsiTheme="majorBidi" w:cstheme="majorBidi"/>
          <w:sz w:val="26"/>
          <w:szCs w:val="26"/>
          <w:lang w:val="el-GR"/>
        </w:rPr>
        <w:t>λυσιτελεῖ</w:t>
      </w:r>
      <w:r w:rsidRPr="000F3BD8">
        <w:rPr>
          <w:rFonts w:asciiTheme="majorBidi" w:hAnsiTheme="majorBidi" w:cstheme="majorBidi"/>
          <w:sz w:val="26"/>
          <w:szCs w:val="26"/>
        </w:rPr>
        <w:t xml:space="preserve"> [1]), as in</w:t>
      </w:r>
    </w:p>
    <w:p w14:paraId="43FE3A78" w14:textId="1C5F34F6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John 16:7: </w:t>
      </w:r>
      <w:r w:rsidR="00513BA4">
        <w:rPr>
          <w:rFonts w:asciiTheme="majorBidi" w:hAnsiTheme="majorBidi" w:cstheme="majorBidi"/>
          <w:sz w:val="26"/>
          <w:szCs w:val="26"/>
          <w:lang w:val="el-GR"/>
        </w:rPr>
        <w:t>συμφέρει</w:t>
      </w:r>
      <w:r w:rsidR="00513BA4" w:rsidRPr="00513BA4">
        <w:rPr>
          <w:rFonts w:asciiTheme="majorBidi" w:hAnsiTheme="majorBidi" w:cstheme="majorBidi"/>
          <w:sz w:val="26"/>
          <w:szCs w:val="26"/>
        </w:rPr>
        <w:t xml:space="preserve"> </w:t>
      </w:r>
      <w:r w:rsidR="00513BA4">
        <w:rPr>
          <w:rFonts w:asciiTheme="majorBidi" w:hAnsiTheme="majorBidi" w:cstheme="majorBidi"/>
          <w:sz w:val="26"/>
          <w:szCs w:val="26"/>
          <w:lang w:val="el-GR"/>
        </w:rPr>
        <w:t>ὑμῖν</w:t>
      </w:r>
      <w:r w:rsidR="00513BA4" w:rsidRPr="00513BA4">
        <w:rPr>
          <w:rFonts w:asciiTheme="majorBidi" w:hAnsiTheme="majorBidi" w:cstheme="majorBidi"/>
          <w:sz w:val="26"/>
          <w:szCs w:val="26"/>
        </w:rPr>
        <w:t xml:space="preserve"> </w:t>
      </w:r>
      <w:r w:rsidR="00513BA4">
        <w:rPr>
          <w:rFonts w:asciiTheme="majorBidi" w:hAnsiTheme="majorBidi" w:cstheme="majorBidi"/>
          <w:sz w:val="26"/>
          <w:szCs w:val="26"/>
          <w:lang w:val="el-GR"/>
        </w:rPr>
        <w:t>ἵνα</w:t>
      </w:r>
      <w:r w:rsidR="00513BA4" w:rsidRPr="00513BA4">
        <w:rPr>
          <w:rFonts w:asciiTheme="majorBidi" w:hAnsiTheme="majorBidi" w:cstheme="majorBidi"/>
          <w:sz w:val="26"/>
          <w:szCs w:val="26"/>
        </w:rPr>
        <w:t xml:space="preserve"> </w:t>
      </w:r>
      <w:r w:rsidR="00513BA4">
        <w:rPr>
          <w:rFonts w:asciiTheme="majorBidi" w:hAnsiTheme="majorBidi" w:cstheme="majorBidi"/>
          <w:sz w:val="26"/>
          <w:szCs w:val="26"/>
          <w:lang w:val="el-GR"/>
        </w:rPr>
        <w:t>ἐγὼ</w:t>
      </w:r>
      <w:r w:rsidR="00513BA4" w:rsidRPr="00513BA4">
        <w:rPr>
          <w:rFonts w:asciiTheme="majorBidi" w:hAnsiTheme="majorBidi" w:cstheme="majorBidi"/>
          <w:sz w:val="26"/>
          <w:szCs w:val="26"/>
        </w:rPr>
        <w:t xml:space="preserve"> </w:t>
      </w:r>
      <w:r w:rsidR="00513BA4">
        <w:rPr>
          <w:rFonts w:asciiTheme="majorBidi" w:hAnsiTheme="majorBidi" w:cstheme="majorBidi"/>
          <w:sz w:val="26"/>
          <w:szCs w:val="26"/>
          <w:lang w:val="el-GR"/>
        </w:rPr>
        <w:t>ἀπέλθω</w:t>
      </w:r>
      <w:r w:rsidRPr="000F3BD8">
        <w:rPr>
          <w:rFonts w:asciiTheme="majorBidi" w:hAnsiTheme="majorBidi" w:cstheme="majorBidi"/>
          <w:sz w:val="26"/>
          <w:szCs w:val="26"/>
        </w:rPr>
        <w:t xml:space="preserve"> / 'it is to your advantage</w:t>
      </w:r>
    </w:p>
    <w:p w14:paraId="0B15EABC" w14:textId="0D4BAC63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that I go away'. Four are subjects of the copulative verb </w:t>
      </w:r>
      <w:r w:rsidR="00513BA4">
        <w:rPr>
          <w:rFonts w:asciiTheme="majorBidi" w:hAnsiTheme="majorBidi" w:cstheme="majorBidi"/>
          <w:sz w:val="26"/>
          <w:szCs w:val="26"/>
          <w:lang w:val="el-GR"/>
        </w:rPr>
        <w:t>ἐστίν</w:t>
      </w:r>
    </w:p>
    <w:p w14:paraId="00CF6938" w14:textId="6C437B62" w:rsidR="00A87A87" w:rsidRPr="000F3BD8" w:rsidRDefault="00A87A87" w:rsidP="00A6271A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(whether expressed [3] or understood [1]), as in Matt 10:25: </w:t>
      </w:r>
      <w:r w:rsidR="00513BA4">
        <w:rPr>
          <w:rFonts w:asciiTheme="majorBidi" w:hAnsiTheme="majorBidi" w:cstheme="majorBidi"/>
          <w:sz w:val="26"/>
          <w:szCs w:val="26"/>
          <w:lang w:val="el-GR"/>
        </w:rPr>
        <w:t>ἀρκετὸν</w:t>
      </w:r>
      <w:r w:rsidR="00513BA4" w:rsidRPr="00A6271A">
        <w:rPr>
          <w:rFonts w:asciiTheme="majorBidi" w:hAnsiTheme="majorBidi" w:cstheme="majorBidi"/>
          <w:sz w:val="26"/>
          <w:szCs w:val="26"/>
        </w:rPr>
        <w:br/>
      </w:r>
      <w:r w:rsidR="00513BA4">
        <w:rPr>
          <w:rFonts w:asciiTheme="majorBidi" w:hAnsiTheme="majorBidi" w:cstheme="majorBidi"/>
          <w:sz w:val="26"/>
          <w:szCs w:val="26"/>
          <w:lang w:val="el-GR"/>
        </w:rPr>
        <w:t>τῷ</w:t>
      </w:r>
      <w:r w:rsidR="00513BA4" w:rsidRPr="00A6271A">
        <w:rPr>
          <w:rFonts w:asciiTheme="majorBidi" w:hAnsiTheme="majorBidi" w:cstheme="majorBidi"/>
          <w:sz w:val="26"/>
          <w:szCs w:val="26"/>
        </w:rPr>
        <w:t xml:space="preserve"> </w:t>
      </w:r>
      <w:r w:rsidR="00513BA4">
        <w:rPr>
          <w:rFonts w:asciiTheme="majorBidi" w:hAnsiTheme="majorBidi" w:cstheme="majorBidi"/>
          <w:sz w:val="26"/>
          <w:szCs w:val="26"/>
          <w:lang w:val="el-GR"/>
        </w:rPr>
        <w:t>μαθητῇ</w:t>
      </w:r>
      <w:r w:rsidR="00513BA4" w:rsidRPr="00A6271A">
        <w:rPr>
          <w:rFonts w:asciiTheme="majorBidi" w:hAnsiTheme="majorBidi" w:cstheme="majorBidi"/>
          <w:sz w:val="26"/>
          <w:szCs w:val="26"/>
        </w:rPr>
        <w:t xml:space="preserve">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ἵνα</w:t>
      </w:r>
      <w:r w:rsidR="00A6271A" w:rsidRPr="00A6271A">
        <w:rPr>
          <w:rFonts w:asciiTheme="majorBidi" w:hAnsiTheme="majorBidi" w:cstheme="majorBidi"/>
          <w:sz w:val="26"/>
          <w:szCs w:val="26"/>
        </w:rPr>
        <w:t xml:space="preserve">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γένηται</w:t>
      </w:r>
      <w:r w:rsidR="00A6271A" w:rsidRPr="00A6271A">
        <w:rPr>
          <w:rFonts w:asciiTheme="majorBidi" w:hAnsiTheme="majorBidi" w:cstheme="majorBidi"/>
          <w:sz w:val="26"/>
          <w:szCs w:val="26"/>
        </w:rPr>
        <w:t xml:space="preserve">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ὡς</w:t>
      </w:r>
      <w:r w:rsidR="00A6271A" w:rsidRPr="00A6271A">
        <w:rPr>
          <w:rFonts w:asciiTheme="majorBidi" w:hAnsiTheme="majorBidi" w:cstheme="majorBidi"/>
          <w:sz w:val="26"/>
          <w:szCs w:val="26"/>
        </w:rPr>
        <w:t xml:space="preserve">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ὁ</w:t>
      </w:r>
      <w:r w:rsidR="00A6271A" w:rsidRPr="00A6271A">
        <w:rPr>
          <w:rFonts w:asciiTheme="majorBidi" w:hAnsiTheme="majorBidi" w:cstheme="majorBidi"/>
          <w:sz w:val="26"/>
          <w:szCs w:val="26"/>
        </w:rPr>
        <w:t xml:space="preserve">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διδάσκαλος</w:t>
      </w:r>
      <w:r w:rsidR="00A6271A" w:rsidRPr="00A6271A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="00A6271A">
        <w:rPr>
          <w:rFonts w:asciiTheme="majorBidi" w:hAnsiTheme="majorBidi" w:cstheme="majorBidi"/>
          <w:sz w:val="26"/>
          <w:szCs w:val="26"/>
          <w:lang w:val="el-GR"/>
        </w:rPr>
        <w:t>αὐτοῦ</w:t>
      </w:r>
      <w:r w:rsidR="00B05D83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 xml:space="preserve"> /</w:t>
      </w:r>
      <w:proofErr w:type="gramEnd"/>
      <w:r w:rsidRPr="000F3BD8">
        <w:rPr>
          <w:rFonts w:asciiTheme="majorBidi" w:hAnsiTheme="majorBidi" w:cstheme="majorBidi"/>
          <w:sz w:val="26"/>
          <w:szCs w:val="26"/>
        </w:rPr>
        <w:t xml:space="preserve"> 'It is enough for the</w:t>
      </w:r>
    </w:p>
    <w:p w14:paraId="300441B1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disciple that he become as his teacher'. Five are subjects of a passive</w:t>
      </w:r>
    </w:p>
    <w:p w14:paraId="249E4627" w14:textId="6214327D" w:rsidR="00A87A87" w:rsidRPr="000F3BD8" w:rsidRDefault="00A87A87" w:rsidP="00A6271A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verb (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δίδωμι</w:t>
      </w:r>
      <w:r w:rsidRPr="000F3BD8">
        <w:rPr>
          <w:rFonts w:asciiTheme="majorBidi" w:hAnsiTheme="majorBidi" w:cstheme="majorBidi"/>
          <w:sz w:val="26"/>
          <w:szCs w:val="26"/>
        </w:rPr>
        <w:t xml:space="preserve"> [2],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γράφω</w:t>
      </w:r>
      <w:r w:rsidRPr="000F3BD8">
        <w:rPr>
          <w:rFonts w:asciiTheme="majorBidi" w:hAnsiTheme="majorBidi" w:cstheme="majorBidi"/>
          <w:sz w:val="26"/>
          <w:szCs w:val="26"/>
        </w:rPr>
        <w:t xml:space="preserve"> [2], or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ζητέω</w:t>
      </w:r>
      <w:r w:rsidRPr="000F3BD8">
        <w:rPr>
          <w:rFonts w:asciiTheme="majorBidi" w:hAnsiTheme="majorBidi" w:cstheme="majorBidi"/>
          <w:sz w:val="26"/>
          <w:szCs w:val="26"/>
        </w:rPr>
        <w:t xml:space="preserve"> [1], as in 1 Cor 4:2: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ζητεῖται</w:t>
      </w:r>
      <w:r w:rsidR="00A6271A" w:rsidRPr="00A6271A">
        <w:rPr>
          <w:rFonts w:asciiTheme="majorBidi" w:hAnsiTheme="majorBidi" w:cstheme="majorBidi"/>
          <w:sz w:val="26"/>
          <w:szCs w:val="26"/>
        </w:rPr>
        <w:t xml:space="preserve">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ἐν</w:t>
      </w:r>
      <w:r w:rsidR="00A6271A" w:rsidRPr="00A6271A">
        <w:rPr>
          <w:rFonts w:asciiTheme="majorBidi" w:hAnsiTheme="majorBidi" w:cstheme="majorBidi"/>
          <w:sz w:val="26"/>
          <w:szCs w:val="26"/>
        </w:rPr>
        <w:br/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τοῖς</w:t>
      </w:r>
      <w:r w:rsidR="00A6271A" w:rsidRPr="00A6271A">
        <w:rPr>
          <w:rFonts w:asciiTheme="majorBidi" w:hAnsiTheme="majorBidi" w:cstheme="majorBidi"/>
          <w:sz w:val="26"/>
          <w:szCs w:val="26"/>
        </w:rPr>
        <w:t xml:space="preserve">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οἰκονίμοις</w:t>
      </w:r>
      <w:r w:rsidR="00A6271A" w:rsidRPr="00A6271A">
        <w:rPr>
          <w:rFonts w:asciiTheme="majorBidi" w:hAnsiTheme="majorBidi" w:cstheme="majorBidi"/>
          <w:sz w:val="26"/>
          <w:szCs w:val="26"/>
        </w:rPr>
        <w:t xml:space="preserve">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ἵνα</w:t>
      </w:r>
      <w:r w:rsidR="00A6271A" w:rsidRPr="00A6271A">
        <w:rPr>
          <w:rFonts w:asciiTheme="majorBidi" w:hAnsiTheme="majorBidi" w:cstheme="majorBidi"/>
          <w:sz w:val="26"/>
          <w:szCs w:val="26"/>
        </w:rPr>
        <w:t xml:space="preserve">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πιστός</w:t>
      </w:r>
      <w:r w:rsidR="00A6271A" w:rsidRPr="00A6271A">
        <w:rPr>
          <w:rFonts w:asciiTheme="majorBidi" w:hAnsiTheme="majorBidi" w:cstheme="majorBidi"/>
          <w:sz w:val="26"/>
          <w:szCs w:val="26"/>
        </w:rPr>
        <w:t xml:space="preserve">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τις</w:t>
      </w:r>
      <w:r w:rsidR="00A6271A" w:rsidRPr="00A6271A">
        <w:rPr>
          <w:rFonts w:asciiTheme="majorBidi" w:hAnsiTheme="majorBidi" w:cstheme="majorBidi"/>
          <w:sz w:val="26"/>
          <w:szCs w:val="26"/>
        </w:rPr>
        <w:t xml:space="preserve">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εὑρεθῇ</w:t>
      </w:r>
      <w:r w:rsidRPr="000F3BD8">
        <w:rPr>
          <w:rFonts w:asciiTheme="majorBidi" w:hAnsiTheme="majorBidi" w:cstheme="majorBidi"/>
          <w:sz w:val="26"/>
          <w:szCs w:val="26"/>
        </w:rPr>
        <w:t xml:space="preserve"> / 'It is required of stewards</w:t>
      </w:r>
    </w:p>
    <w:p w14:paraId="66F61507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that one be found trustworthy'. Elsewhere the infinitive is used com-</w:t>
      </w:r>
    </w:p>
    <w:p w14:paraId="0991A159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proofErr w:type="spellStart"/>
      <w:r w:rsidRPr="000F3BD8">
        <w:rPr>
          <w:rFonts w:asciiTheme="majorBidi" w:hAnsiTheme="majorBidi" w:cstheme="majorBidi"/>
          <w:sz w:val="26"/>
          <w:szCs w:val="26"/>
        </w:rPr>
        <w:t>monly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>.</w:t>
      </w:r>
    </w:p>
    <w:p w14:paraId="32E78F6D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787615FF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As Object</w:t>
      </w:r>
    </w:p>
    <w:p w14:paraId="6536C9D3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01E99CF7" w14:textId="77777777" w:rsidR="00A87A87" w:rsidRPr="000F3BD8" w:rsidRDefault="00A87A87" w:rsidP="00B732CF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A very large number of subjunctives appear in clauses which</w:t>
      </w:r>
    </w:p>
    <w:p w14:paraId="7A376620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function as the object of a verb. These will be classified according to</w:t>
      </w:r>
    </w:p>
    <w:p w14:paraId="3A55D4E3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the different types of verbs which have these clauses as objects.</w:t>
      </w:r>
    </w:p>
    <w:p w14:paraId="09D4CB3B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Robertson says that these clauses are "found with verbs of striving,</w:t>
      </w:r>
    </w:p>
    <w:p w14:paraId="438543D7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beseeching, commanding, fearing.</w:t>
      </w:r>
      <w:r w:rsidR="00B05D83" w:rsidRPr="000F3BD8">
        <w:rPr>
          <w:rFonts w:asciiTheme="majorBidi" w:hAnsiTheme="majorBidi" w:cstheme="majorBidi"/>
          <w:sz w:val="26"/>
          <w:szCs w:val="26"/>
        </w:rPr>
        <w:t>”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23</w:t>
      </w:r>
      <w:r w:rsidRPr="000F3BD8">
        <w:rPr>
          <w:rFonts w:asciiTheme="majorBidi" w:hAnsiTheme="majorBidi" w:cstheme="majorBidi"/>
          <w:sz w:val="26"/>
          <w:szCs w:val="26"/>
        </w:rPr>
        <w:t xml:space="preserve"> I will follow that pattern, but</w:t>
      </w:r>
    </w:p>
    <w:p w14:paraId="6A886BCA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supplement it by calling attention to the close parallels with object</w:t>
      </w:r>
    </w:p>
    <w:p w14:paraId="0E9C18AD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infinitives.</w:t>
      </w:r>
    </w:p>
    <w:p w14:paraId="156B54BB" w14:textId="77777777" w:rsidR="00B732CF" w:rsidRPr="000F3BD8" w:rsidRDefault="00B732CF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519E4008" w14:textId="77777777" w:rsidR="00A87A87" w:rsidRPr="000F3BD8" w:rsidRDefault="00A87A87" w:rsidP="00B732CF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i/>
          <w:sz w:val="26"/>
          <w:szCs w:val="26"/>
        </w:rPr>
        <w:t>With Verbs of Striving</w:t>
      </w:r>
      <w:r w:rsidRPr="000F3BD8">
        <w:rPr>
          <w:rFonts w:asciiTheme="majorBidi" w:hAnsiTheme="majorBidi" w:cstheme="majorBidi"/>
          <w:sz w:val="26"/>
          <w:szCs w:val="26"/>
        </w:rPr>
        <w:t>. The first category includes verbs which</w:t>
      </w:r>
    </w:p>
    <w:p w14:paraId="3F0B524A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express effort to bring about an action ('to attempt', 'to accomplish',</w:t>
      </w:r>
    </w:p>
    <w:p w14:paraId="0B386DC0" w14:textId="60B607F8" w:rsidR="00A87A87" w:rsidRPr="000F3BD8" w:rsidRDefault="00A87A87" w:rsidP="00A6271A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'</w:t>
      </w:r>
      <w:proofErr w:type="gramStart"/>
      <w:r w:rsidRPr="000F3BD8">
        <w:rPr>
          <w:rFonts w:asciiTheme="majorBidi" w:hAnsiTheme="majorBidi" w:cstheme="majorBidi"/>
          <w:sz w:val="26"/>
          <w:szCs w:val="26"/>
        </w:rPr>
        <w:t>to</w:t>
      </w:r>
      <w:proofErr w:type="gramEnd"/>
      <w:r w:rsidRPr="000F3BD8">
        <w:rPr>
          <w:rFonts w:asciiTheme="majorBidi" w:hAnsiTheme="majorBidi" w:cstheme="majorBidi"/>
          <w:sz w:val="26"/>
          <w:szCs w:val="26"/>
        </w:rPr>
        <w:t xml:space="preserve"> cause', 'to plan', etc.), as in John 11:53: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ἀπ</w:t>
      </w:r>
      <w:r w:rsidR="00A6271A" w:rsidRPr="00A6271A">
        <w:rPr>
          <w:rFonts w:asciiTheme="majorBidi" w:hAnsiTheme="majorBidi" w:cstheme="majorBidi"/>
          <w:sz w:val="26"/>
          <w:szCs w:val="26"/>
        </w:rPr>
        <w:t xml:space="preserve">'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ἐκείνης</w:t>
      </w:r>
      <w:r w:rsidR="00A6271A" w:rsidRPr="00A6271A">
        <w:rPr>
          <w:rFonts w:asciiTheme="majorBidi" w:hAnsiTheme="majorBidi" w:cstheme="majorBidi"/>
          <w:sz w:val="26"/>
          <w:szCs w:val="26"/>
        </w:rPr>
        <w:t xml:space="preserve">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οὖν</w:t>
      </w:r>
      <w:r w:rsidR="00A6271A" w:rsidRPr="00A6271A">
        <w:rPr>
          <w:rFonts w:asciiTheme="majorBidi" w:hAnsiTheme="majorBidi" w:cstheme="majorBidi"/>
          <w:sz w:val="26"/>
          <w:szCs w:val="26"/>
        </w:rPr>
        <w:t xml:space="preserve">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τῆς</w:t>
      </w:r>
      <w:r w:rsidR="00A6271A" w:rsidRPr="00A6271A">
        <w:rPr>
          <w:rFonts w:asciiTheme="majorBidi" w:hAnsiTheme="majorBidi" w:cstheme="majorBidi"/>
          <w:sz w:val="26"/>
          <w:szCs w:val="26"/>
        </w:rPr>
        <w:br/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ἡμέρας</w:t>
      </w:r>
      <w:r w:rsidR="00A6271A" w:rsidRPr="00A6271A">
        <w:rPr>
          <w:rFonts w:asciiTheme="majorBidi" w:hAnsiTheme="majorBidi" w:cstheme="majorBidi"/>
          <w:sz w:val="26"/>
          <w:szCs w:val="26"/>
        </w:rPr>
        <w:t xml:space="preserve">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ἐβουλεύσαντο</w:t>
      </w:r>
      <w:r w:rsidR="00A6271A" w:rsidRPr="00A6271A">
        <w:rPr>
          <w:rFonts w:asciiTheme="majorBidi" w:hAnsiTheme="majorBidi" w:cstheme="majorBidi"/>
          <w:sz w:val="26"/>
          <w:szCs w:val="26"/>
        </w:rPr>
        <w:t xml:space="preserve">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ἵνα</w:t>
      </w:r>
      <w:r w:rsidR="00A6271A" w:rsidRPr="00A6271A">
        <w:rPr>
          <w:rFonts w:asciiTheme="majorBidi" w:hAnsiTheme="majorBidi" w:cstheme="majorBidi"/>
          <w:sz w:val="26"/>
          <w:szCs w:val="26"/>
        </w:rPr>
        <w:t xml:space="preserve">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ἀποκτείνωσιν</w:t>
      </w:r>
      <w:r w:rsidR="00A6271A" w:rsidRPr="00A6271A">
        <w:rPr>
          <w:rFonts w:asciiTheme="majorBidi" w:hAnsiTheme="majorBidi" w:cstheme="majorBidi"/>
          <w:sz w:val="26"/>
          <w:szCs w:val="26"/>
        </w:rPr>
        <w:t xml:space="preserve">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αὐτόν</w:t>
      </w:r>
      <w:r w:rsidR="00B05D83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/ 'So from that day</w:t>
      </w:r>
    </w:p>
    <w:p w14:paraId="0ED72257" w14:textId="77777777" w:rsidR="00B732CF" w:rsidRPr="000F3BD8" w:rsidRDefault="00B732CF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6E4D10EF" w14:textId="77777777" w:rsidR="00A87A87" w:rsidRPr="000F3BD8" w:rsidRDefault="00A87A87" w:rsidP="00B732CF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22</w:t>
      </w:r>
      <w:r w:rsidR="00B732CF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>There are 251 instances (17%), making them fourth in frequency.</w:t>
      </w:r>
    </w:p>
    <w:p w14:paraId="1D8F9CE8" w14:textId="77777777" w:rsidR="00A87A87" w:rsidRPr="000F3BD8" w:rsidRDefault="00A87A87" w:rsidP="00B732CF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23</w:t>
      </w:r>
      <w:r w:rsidR="00B732CF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 xml:space="preserve">Robertson, </w:t>
      </w:r>
      <w:r w:rsidRPr="000F3BD8">
        <w:rPr>
          <w:rFonts w:asciiTheme="majorBidi" w:hAnsiTheme="majorBidi" w:cstheme="majorBidi"/>
          <w:i/>
          <w:sz w:val="22"/>
          <w:szCs w:val="22"/>
        </w:rPr>
        <w:t>Grammar</w:t>
      </w:r>
      <w:r w:rsidRPr="000F3BD8">
        <w:rPr>
          <w:rFonts w:asciiTheme="majorBidi" w:hAnsiTheme="majorBidi" w:cstheme="majorBidi"/>
          <w:sz w:val="22"/>
          <w:szCs w:val="22"/>
        </w:rPr>
        <w:t>, 991.</w:t>
      </w:r>
    </w:p>
    <w:p w14:paraId="29834254" w14:textId="77777777" w:rsidR="00A87A87" w:rsidRPr="000F3BD8" w:rsidRDefault="00B05D83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br w:type="page"/>
      </w:r>
      <w:r w:rsidR="00A87A87" w:rsidRPr="000F3BD8">
        <w:rPr>
          <w:rFonts w:asciiTheme="majorBidi" w:hAnsiTheme="majorBidi" w:cstheme="majorBidi"/>
          <w:sz w:val="26"/>
          <w:szCs w:val="26"/>
        </w:rPr>
        <w:lastRenderedPageBreak/>
        <w:t xml:space="preserve">10 </w:t>
      </w:r>
      <w:r w:rsidRPr="000F3BD8">
        <w:rPr>
          <w:rFonts w:asciiTheme="majorBidi" w:hAnsiTheme="majorBidi" w:cstheme="majorBidi"/>
          <w:sz w:val="26"/>
          <w:szCs w:val="26"/>
        </w:rPr>
        <w:tab/>
      </w:r>
      <w:r w:rsidRPr="000F3BD8">
        <w:rPr>
          <w:rFonts w:asciiTheme="majorBidi" w:hAnsiTheme="majorBidi" w:cstheme="majorBidi"/>
          <w:sz w:val="26"/>
          <w:szCs w:val="26"/>
        </w:rPr>
        <w:tab/>
      </w:r>
      <w:r w:rsidR="00A87A87" w:rsidRPr="000F3BD8">
        <w:rPr>
          <w:rFonts w:asciiTheme="majorBidi" w:hAnsiTheme="majorBidi" w:cstheme="majorBidi"/>
          <w:sz w:val="26"/>
          <w:szCs w:val="26"/>
        </w:rPr>
        <w:t>GRACE THEOLOGICAL JOURNAL</w:t>
      </w:r>
    </w:p>
    <w:p w14:paraId="2B946663" w14:textId="77777777" w:rsidR="00B05D83" w:rsidRPr="000F3BD8" w:rsidRDefault="00B05D83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77289D95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on they planned together to kill Him'. There are 28 which use </w:t>
      </w:r>
      <w:proofErr w:type="gramStart"/>
      <w:r w:rsidRPr="000F3BD8">
        <w:rPr>
          <w:rFonts w:asciiTheme="majorBidi" w:hAnsiTheme="majorBidi" w:cstheme="majorBidi"/>
          <w:sz w:val="26"/>
          <w:szCs w:val="26"/>
        </w:rPr>
        <w:t xml:space="preserve">a </w:t>
      </w:r>
      <w:r w:rsidR="00F24049" w:rsidRPr="000F3BD8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F24049" w:rsidRPr="000F3BD8">
        <w:rPr>
          <w:rFonts w:asciiTheme="majorBidi" w:hAnsiTheme="majorBidi" w:cstheme="majorBidi"/>
          <w:sz w:val="26"/>
          <w:szCs w:val="26"/>
        </w:rPr>
        <w:t>i</w:t>
      </w:r>
      <w:proofErr w:type="gramEnd"/>
      <w:r w:rsidR="00F24049" w:rsidRPr="000F3BD8">
        <w:rPr>
          <w:rFonts w:asciiTheme="majorBidi" w:hAnsiTheme="majorBidi" w:cstheme="majorBidi"/>
          <w:sz w:val="26"/>
          <w:szCs w:val="26"/>
        </w:rPr>
        <w:t>!na</w:t>
      </w:r>
      <w:proofErr w:type="spellEnd"/>
    </w:p>
    <w:p w14:paraId="6C32511E" w14:textId="25F8BBBF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clause as object: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ποιέω</w:t>
      </w:r>
      <w:r w:rsidRPr="000F3BD8">
        <w:rPr>
          <w:rFonts w:asciiTheme="majorBidi" w:hAnsiTheme="majorBidi" w:cstheme="majorBidi"/>
          <w:sz w:val="26"/>
          <w:szCs w:val="26"/>
        </w:rPr>
        <w:t xml:space="preserve">* ('to cause', 7),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ἑτοιμάζω</w:t>
      </w:r>
      <w:r w:rsidRPr="000F3BD8">
        <w:rPr>
          <w:rFonts w:asciiTheme="majorBidi" w:hAnsiTheme="majorBidi" w:cstheme="majorBidi"/>
          <w:sz w:val="26"/>
          <w:szCs w:val="26"/>
        </w:rPr>
        <w:t xml:space="preserve"> (3),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τίθημι</w:t>
      </w:r>
      <w:r w:rsidRPr="000F3BD8">
        <w:rPr>
          <w:rFonts w:asciiTheme="majorBidi" w:hAnsiTheme="majorBidi" w:cstheme="majorBidi"/>
          <w:sz w:val="26"/>
          <w:szCs w:val="26"/>
        </w:rPr>
        <w:t xml:space="preserve"> ('to</w:t>
      </w:r>
    </w:p>
    <w:p w14:paraId="615ECCA1" w14:textId="7E0CC846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appoint', 3),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ἀγαλλιάω</w:t>
      </w:r>
      <w:r w:rsidRPr="000F3BD8">
        <w:rPr>
          <w:rFonts w:asciiTheme="majorBidi" w:hAnsiTheme="majorBidi" w:cstheme="majorBidi"/>
          <w:sz w:val="26"/>
          <w:szCs w:val="26"/>
        </w:rPr>
        <w:t xml:space="preserve"> (2),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ἀγγαρεύω</w:t>
      </w:r>
      <w:r w:rsidRPr="000F3BD8">
        <w:rPr>
          <w:rFonts w:asciiTheme="majorBidi" w:hAnsiTheme="majorBidi" w:cstheme="majorBidi"/>
          <w:sz w:val="26"/>
          <w:szCs w:val="26"/>
        </w:rPr>
        <w:t xml:space="preserve"> (2),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βουλεύω</w:t>
      </w:r>
      <w:r w:rsidRPr="000F3BD8">
        <w:rPr>
          <w:rFonts w:asciiTheme="majorBidi" w:hAnsiTheme="majorBidi" w:cstheme="majorBidi"/>
          <w:sz w:val="26"/>
          <w:szCs w:val="26"/>
        </w:rPr>
        <w:t xml:space="preserve"> (2),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διατίθημι</w:t>
      </w:r>
      <w:r w:rsidRPr="000F3BD8">
        <w:rPr>
          <w:rFonts w:asciiTheme="majorBidi" w:hAnsiTheme="majorBidi" w:cstheme="majorBidi"/>
          <w:sz w:val="26"/>
          <w:szCs w:val="26"/>
        </w:rPr>
        <w:t xml:space="preserve"> (2),</w:t>
      </w:r>
    </w:p>
    <w:p w14:paraId="0CDD2983" w14:textId="6644EF52" w:rsidR="00A87A87" w:rsidRPr="000F3BD8" w:rsidRDefault="00A6271A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lang w:val="el-GR"/>
        </w:rPr>
        <w:t>πείθω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 ('to persuade', 2), </w:t>
      </w:r>
      <w:r>
        <w:rPr>
          <w:rFonts w:asciiTheme="majorBidi" w:hAnsiTheme="majorBidi" w:cstheme="majorBidi"/>
          <w:sz w:val="26"/>
          <w:szCs w:val="26"/>
          <w:lang w:val="el-GR"/>
        </w:rPr>
        <w:t>συμβουλεύω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* (2), </w:t>
      </w:r>
      <w:r>
        <w:rPr>
          <w:rFonts w:asciiTheme="majorBidi" w:hAnsiTheme="majorBidi" w:cstheme="majorBidi"/>
          <w:sz w:val="26"/>
          <w:szCs w:val="26"/>
          <w:lang w:val="el-GR"/>
        </w:rPr>
        <w:t>ἀνασείω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 (</w:t>
      </w:r>
      <w:r w:rsidR="00B05D83" w:rsidRPr="000F3BD8">
        <w:rPr>
          <w:rFonts w:asciiTheme="majorBidi" w:hAnsiTheme="majorBidi" w:cstheme="majorBidi"/>
          <w:sz w:val="26"/>
          <w:szCs w:val="26"/>
        </w:rPr>
        <w:t>1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), </w:t>
      </w:r>
      <w:r>
        <w:rPr>
          <w:rFonts w:asciiTheme="majorBidi" w:hAnsiTheme="majorBidi" w:cstheme="majorBidi"/>
          <w:sz w:val="26"/>
          <w:szCs w:val="26"/>
          <w:lang w:val="el-GR"/>
        </w:rPr>
        <w:t>ζηλόω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 (</w:t>
      </w:r>
      <w:r w:rsidR="00B05D83" w:rsidRPr="000F3BD8">
        <w:rPr>
          <w:rFonts w:asciiTheme="majorBidi" w:hAnsiTheme="majorBidi" w:cstheme="majorBidi"/>
          <w:sz w:val="26"/>
          <w:szCs w:val="26"/>
        </w:rPr>
        <w:t>1</w:t>
      </w:r>
      <w:r w:rsidR="00A87A87" w:rsidRPr="000F3BD8">
        <w:rPr>
          <w:rFonts w:asciiTheme="majorBidi" w:hAnsiTheme="majorBidi" w:cstheme="majorBidi"/>
          <w:sz w:val="26"/>
          <w:szCs w:val="26"/>
        </w:rPr>
        <w:t>),</w:t>
      </w:r>
    </w:p>
    <w:p w14:paraId="1B8E4515" w14:textId="16928150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and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ζητέω</w:t>
      </w:r>
      <w:r w:rsidRPr="000F3BD8">
        <w:rPr>
          <w:rFonts w:asciiTheme="majorBidi" w:hAnsiTheme="majorBidi" w:cstheme="majorBidi"/>
          <w:sz w:val="26"/>
          <w:szCs w:val="26"/>
        </w:rPr>
        <w:t>* (I); (total 28). Compare this group with the second</w:t>
      </w:r>
    </w:p>
    <w:p w14:paraId="3BFCFCD6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category of complementary infinitives. Those marked with the asterisk</w:t>
      </w:r>
    </w:p>
    <w:p w14:paraId="737C7F25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also use the infinitive object (three more [listed below] have cognates</w:t>
      </w:r>
    </w:p>
    <w:p w14:paraId="0A26B3B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which use the infinitive).</w:t>
      </w:r>
    </w:p>
    <w:p w14:paraId="09CA38E6" w14:textId="3FE89CDB" w:rsidR="00A87A87" w:rsidRPr="000F3BD8" w:rsidRDefault="00A87A87" w:rsidP="00B05D83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i/>
          <w:sz w:val="26"/>
          <w:szCs w:val="26"/>
        </w:rPr>
        <w:t>With Verbs of Wishing</w:t>
      </w:r>
      <w:r w:rsidRPr="000F3BD8">
        <w:rPr>
          <w:rFonts w:asciiTheme="majorBidi" w:hAnsiTheme="majorBidi" w:cstheme="majorBidi"/>
          <w:sz w:val="26"/>
          <w:szCs w:val="26"/>
        </w:rPr>
        <w:t xml:space="preserve">.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Θέλω</w:t>
      </w:r>
      <w:r w:rsidRPr="000F3BD8">
        <w:rPr>
          <w:rFonts w:asciiTheme="majorBidi" w:hAnsiTheme="majorBidi" w:cstheme="majorBidi"/>
          <w:sz w:val="26"/>
          <w:szCs w:val="26"/>
        </w:rPr>
        <w:t xml:space="preserve"> is the only verb of wishing which</w:t>
      </w:r>
    </w:p>
    <w:p w14:paraId="3DEA4481" w14:textId="1DE7F6BC" w:rsidR="00A87A87" w:rsidRPr="000F3BD8" w:rsidRDefault="00A87A87" w:rsidP="00A6271A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uses the</w:t>
      </w:r>
      <w:r w:rsidR="00A6271A" w:rsidRPr="00A6271A">
        <w:rPr>
          <w:rFonts w:asciiTheme="majorBidi" w:hAnsiTheme="majorBidi" w:cstheme="majorBidi"/>
          <w:sz w:val="26"/>
          <w:szCs w:val="26"/>
        </w:rPr>
        <w:t xml:space="preserve"> </w:t>
      </w:r>
      <w:r w:rsidR="00A6271A" w:rsidRPr="00A6271A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Pr="000F3BD8">
        <w:rPr>
          <w:rFonts w:asciiTheme="majorBidi" w:hAnsiTheme="majorBidi" w:cstheme="majorBidi"/>
          <w:sz w:val="26"/>
          <w:szCs w:val="26"/>
        </w:rPr>
        <w:t xml:space="preserve"> clause as object, e.g., I Cor 14:5: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θέλω</w:t>
      </w:r>
      <w:r w:rsidR="00A6271A" w:rsidRPr="00A6271A">
        <w:rPr>
          <w:rFonts w:asciiTheme="majorBidi" w:hAnsiTheme="majorBidi" w:cstheme="majorBidi"/>
          <w:sz w:val="26"/>
          <w:szCs w:val="26"/>
        </w:rPr>
        <w:t xml:space="preserve">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δὲ</w:t>
      </w:r>
      <w:r w:rsidR="00A6271A" w:rsidRPr="00A6271A">
        <w:rPr>
          <w:rFonts w:asciiTheme="majorBidi" w:hAnsiTheme="majorBidi" w:cstheme="majorBidi"/>
          <w:sz w:val="26"/>
          <w:szCs w:val="26"/>
        </w:rPr>
        <w:t xml:space="preserve">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πάντας</w:t>
      </w:r>
      <w:r w:rsidR="00A6271A" w:rsidRPr="00A6271A">
        <w:rPr>
          <w:rFonts w:asciiTheme="majorBidi" w:hAnsiTheme="majorBidi" w:cstheme="majorBidi"/>
          <w:sz w:val="26"/>
          <w:szCs w:val="26"/>
        </w:rPr>
        <w:t xml:space="preserve">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ὑμᾶς</w:t>
      </w:r>
      <w:r w:rsidR="00A6271A" w:rsidRPr="00A6271A">
        <w:rPr>
          <w:rFonts w:asciiTheme="majorBidi" w:hAnsiTheme="majorBidi" w:cstheme="majorBidi"/>
          <w:sz w:val="26"/>
          <w:szCs w:val="26"/>
        </w:rPr>
        <w:br/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λαλεῖν</w:t>
      </w:r>
      <w:r w:rsidR="00A6271A" w:rsidRPr="00A6271A">
        <w:rPr>
          <w:rFonts w:asciiTheme="majorBidi" w:hAnsiTheme="majorBidi" w:cstheme="majorBidi"/>
          <w:sz w:val="26"/>
          <w:szCs w:val="26"/>
        </w:rPr>
        <w:t xml:space="preserve">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γλωσσαις</w:t>
      </w:r>
      <w:r w:rsidR="00A6271A" w:rsidRPr="00A6271A">
        <w:rPr>
          <w:rFonts w:asciiTheme="majorBidi" w:hAnsiTheme="majorBidi" w:cstheme="majorBidi"/>
          <w:sz w:val="26"/>
          <w:szCs w:val="26"/>
        </w:rPr>
        <w:t xml:space="preserve">,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μᾶλλον</w:t>
      </w:r>
      <w:r w:rsidR="00A6271A" w:rsidRPr="00A6271A">
        <w:rPr>
          <w:rFonts w:asciiTheme="majorBidi" w:hAnsiTheme="majorBidi" w:cstheme="majorBidi"/>
          <w:sz w:val="26"/>
          <w:szCs w:val="26"/>
        </w:rPr>
        <w:t xml:space="preserve"> </w:t>
      </w:r>
      <w:r w:rsidR="00A6271A">
        <w:rPr>
          <w:rFonts w:asciiTheme="majorBidi" w:hAnsiTheme="majorBidi" w:cstheme="majorBidi"/>
          <w:sz w:val="26"/>
          <w:szCs w:val="26"/>
          <w:lang w:val="el-GR"/>
        </w:rPr>
        <w:t>δὲ</w:t>
      </w:r>
      <w:r w:rsidR="00A6271A" w:rsidRPr="00A6271A">
        <w:rPr>
          <w:rFonts w:asciiTheme="majorBidi" w:hAnsiTheme="majorBidi" w:cstheme="majorBidi"/>
          <w:sz w:val="26"/>
          <w:szCs w:val="26"/>
        </w:rPr>
        <w:t xml:space="preserve"> </w:t>
      </w:r>
      <w:r w:rsidR="00A6271A" w:rsidRPr="00A6271A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A6271A" w:rsidRPr="00A6271A">
        <w:rPr>
          <w:rFonts w:ascii="Times New Roman" w:hAnsi="Times New Roman" w:cs="Times New Roman"/>
          <w:sz w:val="26"/>
          <w:szCs w:val="26"/>
        </w:rPr>
        <w:t xml:space="preserve"> </w:t>
      </w:r>
      <w:r w:rsidR="00A6271A">
        <w:rPr>
          <w:rFonts w:ascii="Times New Roman" w:hAnsi="Times New Roman" w:cs="Times New Roman"/>
          <w:sz w:val="26"/>
          <w:szCs w:val="26"/>
          <w:lang w:val="el-GR"/>
        </w:rPr>
        <w:t>προφητεύητε</w:t>
      </w:r>
      <w:r w:rsidRPr="000F3BD8">
        <w:rPr>
          <w:rFonts w:asciiTheme="majorBidi" w:hAnsiTheme="majorBidi" w:cstheme="majorBidi"/>
          <w:sz w:val="26"/>
          <w:szCs w:val="26"/>
        </w:rPr>
        <w:t xml:space="preserve"> / 'Now I wish that</w:t>
      </w:r>
    </w:p>
    <w:p w14:paraId="5F52CBB3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you all spoke in tongues, but even more that you would prophesy'.</w:t>
      </w:r>
    </w:p>
    <w:p w14:paraId="065D6CC5" w14:textId="4B301FB9" w:rsidR="00A87A87" w:rsidRPr="000F3BD8" w:rsidRDefault="007150E8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lang w:val="el-GR"/>
        </w:rPr>
        <w:t>Θέλω</w:t>
      </w:r>
      <w:r w:rsidRPr="007150E8">
        <w:rPr>
          <w:rFonts w:asciiTheme="majorBidi" w:hAnsiTheme="majorBidi" w:cstheme="majorBidi"/>
          <w:sz w:val="26"/>
          <w:szCs w:val="26"/>
        </w:rPr>
        <w:t xml:space="preserve"> </w:t>
      </w:r>
      <w:r w:rsidR="00A87A87" w:rsidRPr="000F3BD8">
        <w:rPr>
          <w:rFonts w:asciiTheme="majorBidi" w:hAnsiTheme="majorBidi" w:cstheme="majorBidi"/>
          <w:sz w:val="26"/>
          <w:szCs w:val="26"/>
        </w:rPr>
        <w:t>is used this way 8 times; there are 3 elliptical constructions in</w:t>
      </w:r>
    </w:p>
    <w:p w14:paraId="492273C5" w14:textId="3A9011F2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which </w:t>
      </w:r>
      <w:r w:rsidR="007150E8">
        <w:rPr>
          <w:rFonts w:asciiTheme="majorBidi" w:hAnsiTheme="majorBidi" w:cstheme="majorBidi"/>
          <w:sz w:val="26"/>
          <w:szCs w:val="26"/>
          <w:lang w:val="el-GR"/>
        </w:rPr>
        <w:t>θέλω</w:t>
      </w:r>
      <w:r w:rsidRPr="000F3BD8">
        <w:rPr>
          <w:rFonts w:asciiTheme="majorBidi" w:hAnsiTheme="majorBidi" w:cstheme="majorBidi"/>
          <w:sz w:val="26"/>
          <w:szCs w:val="26"/>
        </w:rPr>
        <w:t xml:space="preserve"> probably should be supplied. This usage is parallel to </w:t>
      </w:r>
      <w:proofErr w:type="gramStart"/>
      <w:r w:rsidRPr="000F3BD8">
        <w:rPr>
          <w:rFonts w:asciiTheme="majorBidi" w:hAnsiTheme="majorBidi" w:cstheme="majorBidi"/>
          <w:sz w:val="26"/>
          <w:szCs w:val="26"/>
        </w:rPr>
        <w:t>my</w:t>
      </w:r>
      <w:proofErr w:type="gramEnd"/>
    </w:p>
    <w:p w14:paraId="49C01ADE" w14:textId="6A6519B2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first category of complementary infinitives which includes </w:t>
      </w:r>
      <w:r w:rsidR="007150E8">
        <w:rPr>
          <w:rFonts w:asciiTheme="majorBidi" w:hAnsiTheme="majorBidi" w:cstheme="majorBidi"/>
          <w:sz w:val="26"/>
          <w:szCs w:val="26"/>
          <w:lang w:val="el-GR"/>
        </w:rPr>
        <w:t>θέλω</w:t>
      </w:r>
      <w:r w:rsidRPr="000F3BD8">
        <w:rPr>
          <w:rFonts w:asciiTheme="majorBidi" w:hAnsiTheme="majorBidi" w:cstheme="majorBidi"/>
          <w:sz w:val="26"/>
          <w:szCs w:val="26"/>
        </w:rPr>
        <w:t xml:space="preserve"> with</w:t>
      </w:r>
    </w:p>
    <w:p w14:paraId="69D3895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other verbs of similar meaning. Note that in the example cited the</w:t>
      </w:r>
    </w:p>
    <w:p w14:paraId="7349C95D" w14:textId="3B572EED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same verb has both an infinitive and a </w:t>
      </w:r>
      <w:r w:rsidR="007150E8" w:rsidRPr="007150E8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7150E8" w:rsidRPr="007150E8">
        <w:rPr>
          <w:rFonts w:ascii="Times New Roman" w:hAnsi="Times New Roman" w:cs="Times New Roman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clause complement.</w:t>
      </w:r>
    </w:p>
    <w:p w14:paraId="70BEFC67" w14:textId="03A4868E" w:rsidR="00A87A87" w:rsidRPr="000F3BD8" w:rsidRDefault="00A87A87" w:rsidP="00B05D83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i/>
          <w:sz w:val="26"/>
          <w:szCs w:val="26"/>
        </w:rPr>
        <w:t>With Verbs of Permitting</w:t>
      </w:r>
      <w:r w:rsidRPr="000F3BD8">
        <w:rPr>
          <w:rFonts w:asciiTheme="majorBidi" w:hAnsiTheme="majorBidi" w:cstheme="majorBidi"/>
          <w:sz w:val="26"/>
          <w:szCs w:val="26"/>
        </w:rPr>
        <w:t xml:space="preserve">. </w:t>
      </w:r>
      <w:r w:rsidR="00B05D83" w:rsidRPr="000F3BD8">
        <w:rPr>
          <w:rFonts w:asciiTheme="majorBidi" w:hAnsiTheme="majorBidi" w:cstheme="majorBidi"/>
          <w:sz w:val="26"/>
          <w:szCs w:val="26"/>
        </w:rPr>
        <w:t xml:space="preserve">  </w:t>
      </w:r>
      <w:r w:rsidR="007150E8">
        <w:rPr>
          <w:rFonts w:asciiTheme="majorBidi" w:hAnsiTheme="majorBidi" w:cstheme="majorBidi"/>
          <w:sz w:val="26"/>
          <w:szCs w:val="26"/>
          <w:lang w:val="el-GR"/>
        </w:rPr>
        <w:t>Ἀφίημι</w:t>
      </w:r>
      <w:r w:rsidRPr="000F3BD8">
        <w:rPr>
          <w:rFonts w:asciiTheme="majorBidi" w:hAnsiTheme="majorBidi" w:cstheme="majorBidi"/>
          <w:sz w:val="26"/>
          <w:szCs w:val="26"/>
        </w:rPr>
        <w:t xml:space="preserve"> more frequently uses a</w:t>
      </w:r>
    </w:p>
    <w:p w14:paraId="69E5F2ED" w14:textId="7B4F86E1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complementary infinitive construction, but the </w:t>
      </w:r>
      <w:r w:rsidR="007150E8" w:rsidRPr="007150E8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7150E8" w:rsidRPr="007150E8">
        <w:rPr>
          <w:rFonts w:ascii="Times New Roman" w:hAnsi="Times New Roman" w:cs="Times New Roman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clause can express</w:t>
      </w:r>
    </w:p>
    <w:p w14:paraId="24E76445" w14:textId="55344901" w:rsidR="00A87A87" w:rsidRPr="000F3BD8" w:rsidRDefault="00A87A87" w:rsidP="007150E8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the same sense, as in Mark </w:t>
      </w:r>
      <w:r w:rsidR="00B05D83" w:rsidRPr="000F3BD8">
        <w:rPr>
          <w:rFonts w:asciiTheme="majorBidi" w:hAnsiTheme="majorBidi" w:cstheme="majorBidi"/>
          <w:sz w:val="26"/>
          <w:szCs w:val="26"/>
        </w:rPr>
        <w:t>11</w:t>
      </w:r>
      <w:r w:rsidRPr="000F3BD8">
        <w:rPr>
          <w:rFonts w:asciiTheme="majorBidi" w:hAnsiTheme="majorBidi" w:cstheme="majorBidi"/>
          <w:sz w:val="26"/>
          <w:szCs w:val="26"/>
        </w:rPr>
        <w:t xml:space="preserve">:16: </w:t>
      </w:r>
      <w:r w:rsidR="007150E8">
        <w:rPr>
          <w:rFonts w:asciiTheme="majorBidi" w:hAnsiTheme="majorBidi" w:cstheme="majorBidi"/>
          <w:sz w:val="26"/>
          <w:szCs w:val="26"/>
          <w:lang w:val="el-GR"/>
        </w:rPr>
        <w:t>καὶ</w:t>
      </w:r>
      <w:r w:rsidR="007150E8" w:rsidRPr="007150E8">
        <w:rPr>
          <w:rFonts w:asciiTheme="majorBidi" w:hAnsiTheme="majorBidi" w:cstheme="majorBidi"/>
          <w:sz w:val="26"/>
          <w:szCs w:val="26"/>
        </w:rPr>
        <w:t xml:space="preserve"> </w:t>
      </w:r>
      <w:r w:rsidR="007150E8">
        <w:rPr>
          <w:rFonts w:asciiTheme="majorBidi" w:hAnsiTheme="majorBidi" w:cstheme="majorBidi"/>
          <w:sz w:val="26"/>
          <w:szCs w:val="26"/>
          <w:lang w:val="el-GR"/>
        </w:rPr>
        <w:t>οὐκ</w:t>
      </w:r>
      <w:r w:rsidR="007150E8" w:rsidRPr="007150E8">
        <w:rPr>
          <w:rFonts w:asciiTheme="majorBidi" w:hAnsiTheme="majorBidi" w:cstheme="majorBidi"/>
          <w:sz w:val="26"/>
          <w:szCs w:val="26"/>
        </w:rPr>
        <w:t xml:space="preserve"> </w:t>
      </w:r>
      <w:r w:rsidR="007150E8">
        <w:rPr>
          <w:rFonts w:asciiTheme="majorBidi" w:hAnsiTheme="majorBidi" w:cstheme="majorBidi"/>
          <w:sz w:val="26"/>
          <w:szCs w:val="26"/>
          <w:lang w:val="el-GR"/>
        </w:rPr>
        <w:t>ἤφιεν</w:t>
      </w:r>
      <w:r w:rsidR="007150E8" w:rsidRPr="007150E8">
        <w:rPr>
          <w:rFonts w:asciiTheme="majorBidi" w:hAnsiTheme="majorBidi" w:cstheme="majorBidi"/>
          <w:sz w:val="26"/>
          <w:szCs w:val="26"/>
        </w:rPr>
        <w:t xml:space="preserve"> </w:t>
      </w:r>
      <w:r w:rsidR="007150E8" w:rsidRPr="007150E8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7150E8" w:rsidRPr="007150E8">
        <w:rPr>
          <w:rFonts w:ascii="Times New Roman" w:hAnsi="Times New Roman" w:cs="Times New Roman"/>
          <w:sz w:val="26"/>
          <w:szCs w:val="26"/>
        </w:rPr>
        <w:t xml:space="preserve"> </w:t>
      </w:r>
      <w:r w:rsidR="007150E8">
        <w:rPr>
          <w:rFonts w:ascii="Times New Roman" w:hAnsi="Times New Roman" w:cs="Times New Roman"/>
          <w:sz w:val="26"/>
          <w:szCs w:val="26"/>
          <w:lang w:val="el-GR"/>
        </w:rPr>
        <w:t>τις</w:t>
      </w:r>
      <w:r w:rsidR="007150E8" w:rsidRPr="007150E8">
        <w:rPr>
          <w:rFonts w:ascii="Times New Roman" w:hAnsi="Times New Roman" w:cs="Times New Roman"/>
          <w:sz w:val="26"/>
          <w:szCs w:val="26"/>
        </w:rPr>
        <w:t xml:space="preserve"> </w:t>
      </w:r>
      <w:r w:rsidR="007150E8">
        <w:rPr>
          <w:rFonts w:ascii="Times New Roman" w:hAnsi="Times New Roman" w:cs="Times New Roman"/>
          <w:sz w:val="26"/>
          <w:szCs w:val="26"/>
          <w:lang w:val="el-GR"/>
        </w:rPr>
        <w:t>διενέγκῃ</w:t>
      </w:r>
      <w:r w:rsidR="007150E8" w:rsidRPr="007150E8">
        <w:rPr>
          <w:rFonts w:ascii="Times New Roman" w:hAnsi="Times New Roman" w:cs="Times New Roman"/>
          <w:sz w:val="26"/>
          <w:szCs w:val="26"/>
        </w:rPr>
        <w:t xml:space="preserve"> </w:t>
      </w:r>
      <w:r w:rsidR="007150E8">
        <w:rPr>
          <w:rFonts w:ascii="Times New Roman" w:hAnsi="Times New Roman" w:cs="Times New Roman"/>
          <w:sz w:val="26"/>
          <w:szCs w:val="26"/>
        </w:rPr>
        <w:br/>
      </w:r>
      <w:r w:rsidR="007150E8">
        <w:rPr>
          <w:rFonts w:ascii="Times New Roman" w:hAnsi="Times New Roman" w:cs="Times New Roman"/>
          <w:sz w:val="26"/>
          <w:szCs w:val="26"/>
          <w:lang w:val="el-GR"/>
        </w:rPr>
        <w:t>σεκῦος</w:t>
      </w:r>
      <w:r w:rsidR="007150E8" w:rsidRPr="007150E8">
        <w:rPr>
          <w:rFonts w:ascii="Times New Roman" w:hAnsi="Times New Roman" w:cs="Times New Roman"/>
          <w:sz w:val="26"/>
          <w:szCs w:val="26"/>
        </w:rPr>
        <w:t xml:space="preserve"> </w:t>
      </w:r>
      <w:r w:rsidR="007150E8">
        <w:rPr>
          <w:rFonts w:ascii="Times New Roman" w:hAnsi="Times New Roman" w:cs="Times New Roman"/>
          <w:sz w:val="26"/>
          <w:szCs w:val="26"/>
          <w:lang w:val="el-GR"/>
        </w:rPr>
        <w:t>διὰ</w:t>
      </w:r>
      <w:r w:rsidR="007150E8" w:rsidRPr="007150E8">
        <w:rPr>
          <w:rFonts w:ascii="Times New Roman" w:hAnsi="Times New Roman" w:cs="Times New Roman"/>
          <w:sz w:val="26"/>
          <w:szCs w:val="26"/>
        </w:rPr>
        <w:t xml:space="preserve"> </w:t>
      </w:r>
      <w:r w:rsidR="007150E8">
        <w:rPr>
          <w:rFonts w:ascii="Times New Roman" w:hAnsi="Times New Roman" w:cs="Times New Roman"/>
          <w:sz w:val="26"/>
          <w:szCs w:val="26"/>
          <w:lang w:val="el-GR"/>
        </w:rPr>
        <w:t>τοῦ</w:t>
      </w:r>
      <w:r w:rsidR="007150E8" w:rsidRPr="007150E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150E8">
        <w:rPr>
          <w:rFonts w:ascii="Times New Roman" w:hAnsi="Times New Roman" w:cs="Times New Roman"/>
          <w:sz w:val="26"/>
          <w:szCs w:val="26"/>
          <w:lang w:val="el-GR"/>
        </w:rPr>
        <w:t>ἱεροῦ</w:t>
      </w:r>
      <w:r w:rsidR="00B05D83" w:rsidRPr="000F3BD8">
        <w:rPr>
          <w:rFonts w:asciiTheme="majorBidi" w:hAnsiTheme="majorBidi" w:cstheme="majorBidi"/>
          <w:sz w:val="26"/>
          <w:szCs w:val="26"/>
        </w:rPr>
        <w:t xml:space="preserve">  </w:t>
      </w:r>
      <w:r w:rsidRPr="000F3BD8">
        <w:rPr>
          <w:rFonts w:asciiTheme="majorBidi" w:hAnsiTheme="majorBidi" w:cstheme="majorBidi"/>
          <w:sz w:val="26"/>
          <w:szCs w:val="26"/>
        </w:rPr>
        <w:t>/</w:t>
      </w:r>
      <w:proofErr w:type="gramEnd"/>
      <w:r w:rsidRPr="000F3BD8">
        <w:rPr>
          <w:rFonts w:asciiTheme="majorBidi" w:hAnsiTheme="majorBidi" w:cstheme="majorBidi"/>
          <w:sz w:val="26"/>
          <w:szCs w:val="26"/>
        </w:rPr>
        <w:t xml:space="preserve"> 'And He would not permit anyone to carry</w:t>
      </w:r>
    </w:p>
    <w:p w14:paraId="5BFE7013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goods through the temple'. In the other example included in this</w:t>
      </w:r>
    </w:p>
    <w:p w14:paraId="4B1E6DE8" w14:textId="626AC7C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classification, </w:t>
      </w:r>
      <w:r w:rsidR="007150E8">
        <w:rPr>
          <w:rFonts w:asciiTheme="majorBidi" w:hAnsiTheme="majorBidi" w:cstheme="majorBidi"/>
          <w:sz w:val="26"/>
          <w:szCs w:val="26"/>
          <w:lang w:val="el-GR"/>
        </w:rPr>
        <w:t>δίδωμι</w:t>
      </w:r>
      <w:r w:rsidRPr="000F3BD8">
        <w:rPr>
          <w:rFonts w:asciiTheme="majorBidi" w:hAnsiTheme="majorBidi" w:cstheme="majorBidi"/>
          <w:sz w:val="26"/>
          <w:szCs w:val="26"/>
        </w:rPr>
        <w:t xml:space="preserve"> (Mark 10:37) occurs in the sense of "to give [the</w:t>
      </w:r>
    </w:p>
    <w:p w14:paraId="696B316C" w14:textId="5EA847C1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privilege] to [do something], to grant, to permit." The </w:t>
      </w:r>
      <w:r w:rsidR="007150E8" w:rsidRPr="007150E8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7150E8" w:rsidRPr="007150E8">
        <w:rPr>
          <w:rFonts w:ascii="Times New Roman" w:hAnsi="Times New Roman" w:cs="Times New Roman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clause</w:t>
      </w:r>
    </w:p>
    <w:p w14:paraId="5053FBC3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describes the gift which they were seeking permission to have. This</w:t>
      </w:r>
    </w:p>
    <w:p w14:paraId="40EE4786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use parallels the third category of complementary infinitives.</w:t>
      </w:r>
    </w:p>
    <w:p w14:paraId="103AB7CC" w14:textId="77777777" w:rsidR="00A87A87" w:rsidRPr="000F3BD8" w:rsidRDefault="00A87A87" w:rsidP="00B05D83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i/>
          <w:sz w:val="26"/>
          <w:szCs w:val="26"/>
        </w:rPr>
        <w:t>With Verbs of Beseeching</w:t>
      </w:r>
      <w:r w:rsidRPr="000F3BD8">
        <w:rPr>
          <w:rFonts w:asciiTheme="majorBidi" w:hAnsiTheme="majorBidi" w:cstheme="majorBidi"/>
          <w:sz w:val="26"/>
          <w:szCs w:val="26"/>
        </w:rPr>
        <w:t>. There are 64 subjunctives in this</w:t>
      </w:r>
    </w:p>
    <w:p w14:paraId="37A9D7F7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category. As object clauses of these </w:t>
      </w:r>
      <w:proofErr w:type="gramStart"/>
      <w:r w:rsidRPr="000F3BD8">
        <w:rPr>
          <w:rFonts w:asciiTheme="majorBidi" w:hAnsiTheme="majorBidi" w:cstheme="majorBidi"/>
          <w:sz w:val="26"/>
          <w:szCs w:val="26"/>
        </w:rPr>
        <w:t>verbs</w:t>
      </w:r>
      <w:proofErr w:type="gramEnd"/>
      <w:r w:rsidRPr="000F3BD8">
        <w:rPr>
          <w:rFonts w:asciiTheme="majorBidi" w:hAnsiTheme="majorBidi" w:cstheme="majorBidi"/>
          <w:sz w:val="26"/>
          <w:szCs w:val="26"/>
        </w:rPr>
        <w:t xml:space="preserve"> they express the content of</w:t>
      </w:r>
    </w:p>
    <w:p w14:paraId="09CEE3D1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the thing asked or sought and are thus a kind of indirect discourse, as</w:t>
      </w:r>
    </w:p>
    <w:p w14:paraId="61068E88" w14:textId="1EB11587" w:rsidR="00B05D83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in Col 1:9: </w:t>
      </w:r>
      <w:r w:rsidR="007150E8">
        <w:rPr>
          <w:rFonts w:asciiTheme="majorBidi" w:hAnsiTheme="majorBidi" w:cstheme="majorBidi"/>
          <w:sz w:val="26"/>
          <w:szCs w:val="26"/>
          <w:lang w:val="el-GR"/>
        </w:rPr>
        <w:t>προσευχόμεμνοι</w:t>
      </w:r>
      <w:r w:rsidR="007150E8" w:rsidRPr="007150E8">
        <w:rPr>
          <w:rFonts w:asciiTheme="majorBidi" w:hAnsiTheme="majorBidi" w:cstheme="majorBidi"/>
          <w:sz w:val="26"/>
          <w:szCs w:val="26"/>
        </w:rPr>
        <w:t xml:space="preserve"> </w:t>
      </w:r>
      <w:r w:rsidR="007150E8">
        <w:rPr>
          <w:rFonts w:asciiTheme="majorBidi" w:hAnsiTheme="majorBidi" w:cstheme="majorBidi"/>
          <w:sz w:val="26"/>
          <w:szCs w:val="26"/>
          <w:lang w:val="el-GR"/>
        </w:rPr>
        <w:t>καὶ</w:t>
      </w:r>
      <w:r w:rsidR="007150E8" w:rsidRPr="007150E8">
        <w:rPr>
          <w:rFonts w:asciiTheme="majorBidi" w:hAnsiTheme="majorBidi" w:cstheme="majorBidi"/>
          <w:sz w:val="26"/>
          <w:szCs w:val="26"/>
        </w:rPr>
        <w:t xml:space="preserve"> </w:t>
      </w:r>
      <w:r w:rsidR="007150E8">
        <w:rPr>
          <w:rFonts w:asciiTheme="majorBidi" w:hAnsiTheme="majorBidi" w:cstheme="majorBidi"/>
          <w:sz w:val="26"/>
          <w:szCs w:val="26"/>
          <w:lang w:val="el-GR"/>
        </w:rPr>
        <w:t>αἰτούμενοι</w:t>
      </w:r>
      <w:r w:rsidR="007150E8" w:rsidRPr="007150E8">
        <w:rPr>
          <w:rFonts w:asciiTheme="majorBidi" w:hAnsiTheme="majorBidi" w:cstheme="majorBidi"/>
          <w:sz w:val="26"/>
          <w:szCs w:val="26"/>
        </w:rPr>
        <w:t xml:space="preserve"> </w:t>
      </w:r>
      <w:r w:rsidR="007150E8" w:rsidRPr="007150E8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7150E8" w:rsidRPr="007150E8">
        <w:rPr>
          <w:rFonts w:ascii="Times New Roman" w:hAnsi="Times New Roman" w:cs="Times New Roman"/>
          <w:sz w:val="26"/>
          <w:szCs w:val="26"/>
        </w:rPr>
        <w:t xml:space="preserve"> </w:t>
      </w:r>
      <w:r w:rsidR="007150E8">
        <w:rPr>
          <w:rFonts w:ascii="Times New Roman" w:hAnsi="Times New Roman" w:cs="Times New Roman"/>
          <w:sz w:val="26"/>
          <w:szCs w:val="26"/>
          <w:lang w:val="el-GR"/>
        </w:rPr>
        <w:t>πληρωθῆτε</w:t>
      </w:r>
      <w:r w:rsidR="007150E8" w:rsidRPr="007150E8">
        <w:rPr>
          <w:rFonts w:ascii="Times New Roman" w:hAnsi="Times New Roman" w:cs="Times New Roman"/>
          <w:sz w:val="26"/>
          <w:szCs w:val="26"/>
        </w:rPr>
        <w:t xml:space="preserve"> </w:t>
      </w:r>
      <w:r w:rsidR="007150E8">
        <w:rPr>
          <w:rFonts w:ascii="Times New Roman" w:hAnsi="Times New Roman" w:cs="Times New Roman"/>
          <w:sz w:val="26"/>
          <w:szCs w:val="26"/>
          <w:lang w:val="el-GR"/>
        </w:rPr>
        <w:t>τὴν</w:t>
      </w:r>
      <w:r w:rsidR="007150E8" w:rsidRPr="007150E8">
        <w:rPr>
          <w:rFonts w:ascii="Times New Roman" w:hAnsi="Times New Roman" w:cs="Times New Roman"/>
          <w:sz w:val="26"/>
          <w:szCs w:val="26"/>
        </w:rPr>
        <w:t xml:space="preserve"> </w:t>
      </w:r>
      <w:r w:rsidR="007150E8">
        <w:rPr>
          <w:rFonts w:ascii="Times New Roman" w:hAnsi="Times New Roman" w:cs="Times New Roman"/>
          <w:sz w:val="26"/>
          <w:szCs w:val="26"/>
          <w:lang w:val="el-GR"/>
        </w:rPr>
        <w:t>ἐπί</w:t>
      </w:r>
      <w:r w:rsidR="00B05D83" w:rsidRPr="000F3BD8">
        <w:rPr>
          <w:rFonts w:asciiTheme="majorBidi" w:hAnsiTheme="majorBidi" w:cstheme="majorBidi"/>
          <w:sz w:val="26"/>
          <w:szCs w:val="26"/>
        </w:rPr>
        <w:t>-</w:t>
      </w:r>
    </w:p>
    <w:p w14:paraId="5396EDCB" w14:textId="1662B7E9" w:rsidR="00A87A87" w:rsidRPr="000F3BD8" w:rsidRDefault="007150E8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lang w:val="el-GR"/>
        </w:rPr>
        <w:t>γνωσιν</w:t>
      </w:r>
      <w:r w:rsidRPr="007150E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l-GR"/>
        </w:rPr>
        <w:t>τοῦ</w:t>
      </w:r>
      <w:r w:rsidRPr="007150E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l-GR"/>
        </w:rPr>
        <w:t>θελήματος</w:t>
      </w:r>
      <w:r w:rsidRPr="007150E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l-GR"/>
        </w:rPr>
        <w:t>αὐτοῦ</w:t>
      </w:r>
      <w:r w:rsidR="00B05D83" w:rsidRPr="000F3BD8">
        <w:rPr>
          <w:rFonts w:asciiTheme="majorBidi" w:hAnsiTheme="majorBidi" w:cstheme="majorBidi"/>
          <w:sz w:val="26"/>
          <w:szCs w:val="26"/>
        </w:rPr>
        <w:t xml:space="preserve">  </w:t>
      </w:r>
      <w:r w:rsidR="00A87A87" w:rsidRPr="000F3BD8">
        <w:rPr>
          <w:rFonts w:asciiTheme="majorBidi" w:hAnsiTheme="majorBidi" w:cstheme="majorBidi"/>
          <w:sz w:val="26"/>
          <w:szCs w:val="26"/>
        </w:rPr>
        <w:t>/ 'to pray for you and to ask that you</w:t>
      </w:r>
    </w:p>
    <w:p w14:paraId="602D5E49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may be filled with the knowledge of His will'. The following con-</w:t>
      </w:r>
    </w:p>
    <w:p w14:paraId="4786F2AE" w14:textId="10B2D2AE" w:rsidR="00A87A87" w:rsidRPr="007150E8" w:rsidRDefault="00A87A87" w:rsidP="007150E8">
      <w:pPr>
        <w:pStyle w:val="PlainText"/>
        <w:rPr>
          <w:rFonts w:ascii="Times New Roman" w:hAnsi="Times New Roman" w:cs="Times New Roman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junctions are used: </w:t>
      </w:r>
      <w:r w:rsidR="007150E8" w:rsidRPr="007150E8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7150E8" w:rsidRPr="007150E8">
        <w:rPr>
          <w:rFonts w:ascii="Times New Roman" w:hAnsi="Times New Roman" w:cs="Times New Roman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 xml:space="preserve">(49), </w:t>
      </w:r>
      <w:r w:rsidR="007150E8" w:rsidRPr="007150E8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7150E8" w:rsidRPr="007150E8">
        <w:rPr>
          <w:rFonts w:ascii="Times New Roman" w:hAnsi="Times New Roman" w:cs="Times New Roman"/>
          <w:sz w:val="26"/>
          <w:szCs w:val="26"/>
        </w:rPr>
        <w:t xml:space="preserve"> </w:t>
      </w:r>
      <w:r w:rsidR="007150E8">
        <w:rPr>
          <w:rFonts w:ascii="Times New Roman" w:hAnsi="Times New Roman" w:cs="Times New Roman"/>
          <w:sz w:val="26"/>
          <w:szCs w:val="26"/>
          <w:lang w:val="el-GR"/>
        </w:rPr>
        <w:t>μή</w:t>
      </w:r>
      <w:r w:rsidR="00B05D83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 xml:space="preserve">(6), and </w:t>
      </w:r>
      <w:r w:rsidR="007150E8">
        <w:rPr>
          <w:rFonts w:asciiTheme="majorBidi" w:hAnsiTheme="majorBidi" w:cstheme="majorBidi"/>
          <w:sz w:val="26"/>
          <w:szCs w:val="26"/>
          <w:lang w:val="el-GR"/>
        </w:rPr>
        <w:t>ὅπως</w:t>
      </w:r>
      <w:r w:rsidRPr="000F3BD8">
        <w:rPr>
          <w:rFonts w:asciiTheme="majorBidi" w:hAnsiTheme="majorBidi" w:cstheme="majorBidi"/>
          <w:sz w:val="26"/>
          <w:szCs w:val="26"/>
        </w:rPr>
        <w:t xml:space="preserve"> (9). The verbs</w:t>
      </w:r>
    </w:p>
    <w:p w14:paraId="1F18E716" w14:textId="061F748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which use this construction are </w:t>
      </w:r>
      <w:r w:rsidR="007150E8">
        <w:rPr>
          <w:rFonts w:asciiTheme="majorBidi" w:hAnsiTheme="majorBidi" w:cstheme="majorBidi"/>
          <w:sz w:val="26"/>
          <w:szCs w:val="26"/>
          <w:lang w:val="el-GR"/>
        </w:rPr>
        <w:t>παρακαλέω</w:t>
      </w:r>
      <w:r w:rsidRPr="000F3BD8">
        <w:rPr>
          <w:rFonts w:asciiTheme="majorBidi" w:hAnsiTheme="majorBidi" w:cstheme="majorBidi"/>
          <w:sz w:val="26"/>
          <w:szCs w:val="26"/>
        </w:rPr>
        <w:t xml:space="preserve">* </w:t>
      </w:r>
      <w:r w:rsidR="00B05D83" w:rsidRPr="000F3BD8">
        <w:rPr>
          <w:rFonts w:asciiTheme="majorBidi" w:hAnsiTheme="majorBidi" w:cstheme="majorBidi"/>
          <w:sz w:val="26"/>
          <w:szCs w:val="26"/>
        </w:rPr>
        <w:t>(</w:t>
      </w:r>
      <w:r w:rsidRPr="000F3BD8">
        <w:rPr>
          <w:rFonts w:asciiTheme="majorBidi" w:hAnsiTheme="majorBidi" w:cstheme="majorBidi"/>
          <w:sz w:val="26"/>
          <w:szCs w:val="26"/>
        </w:rPr>
        <w:t xml:space="preserve">21), </w:t>
      </w:r>
      <w:r w:rsidR="007150E8">
        <w:rPr>
          <w:rFonts w:asciiTheme="majorBidi" w:hAnsiTheme="majorBidi" w:cstheme="majorBidi"/>
          <w:sz w:val="26"/>
          <w:szCs w:val="26"/>
          <w:lang w:val="el-GR"/>
        </w:rPr>
        <w:t>προσεύχομαι</w:t>
      </w:r>
      <w:r w:rsidRPr="000F3BD8">
        <w:rPr>
          <w:rFonts w:asciiTheme="majorBidi" w:hAnsiTheme="majorBidi" w:cstheme="majorBidi"/>
          <w:sz w:val="26"/>
          <w:szCs w:val="26"/>
        </w:rPr>
        <w:t>* (16),</w:t>
      </w:r>
    </w:p>
    <w:p w14:paraId="196603B9" w14:textId="203C9862" w:rsidR="00A87A87" w:rsidRPr="000F3BD8" w:rsidRDefault="007150E8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lang w:val="el-GR"/>
        </w:rPr>
        <w:t>ἐρωτάω</w:t>
      </w:r>
      <w:r w:rsidR="00A87A87" w:rsidRPr="000F3BD8">
        <w:rPr>
          <w:rFonts w:asciiTheme="majorBidi" w:hAnsiTheme="majorBidi" w:cstheme="majorBidi"/>
          <w:sz w:val="26"/>
          <w:szCs w:val="26"/>
        </w:rPr>
        <w:t>* (</w:t>
      </w:r>
      <w:r w:rsidR="00B05D83" w:rsidRPr="000F3BD8">
        <w:rPr>
          <w:rFonts w:asciiTheme="majorBidi" w:hAnsiTheme="majorBidi" w:cstheme="majorBidi"/>
          <w:sz w:val="26"/>
          <w:szCs w:val="26"/>
        </w:rPr>
        <w:t>15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), </w:t>
      </w:r>
      <w:r>
        <w:rPr>
          <w:rFonts w:asciiTheme="majorBidi" w:hAnsiTheme="majorBidi" w:cstheme="majorBidi"/>
          <w:sz w:val="26"/>
          <w:szCs w:val="26"/>
          <w:lang w:val="el-GR"/>
        </w:rPr>
        <w:t>δέομαι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* (6), </w:t>
      </w:r>
      <w:r>
        <w:rPr>
          <w:rFonts w:asciiTheme="majorBidi" w:hAnsiTheme="majorBidi" w:cstheme="majorBidi"/>
          <w:sz w:val="26"/>
          <w:szCs w:val="26"/>
          <w:lang w:val="el-GR"/>
        </w:rPr>
        <w:t>αἰτέομαι</w:t>
      </w:r>
      <w:r w:rsidR="00A87A87" w:rsidRPr="000F3BD8">
        <w:rPr>
          <w:rFonts w:asciiTheme="majorBidi" w:hAnsiTheme="majorBidi" w:cstheme="majorBidi"/>
          <w:sz w:val="26"/>
          <w:szCs w:val="26"/>
        </w:rPr>
        <w:t>* (2), and 4 other instances where</w:t>
      </w:r>
    </w:p>
    <w:p w14:paraId="79A983A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there is ellipsis requiring that "pray" or "ask" be supplied.</w:t>
      </w:r>
    </w:p>
    <w:p w14:paraId="772DA23E" w14:textId="77777777" w:rsidR="00A87A87" w:rsidRPr="000F3BD8" w:rsidRDefault="00A87A87" w:rsidP="00B05D83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i/>
          <w:sz w:val="26"/>
          <w:szCs w:val="26"/>
        </w:rPr>
        <w:t>With Verbs of Commanding</w:t>
      </w:r>
      <w:r w:rsidRPr="000F3BD8">
        <w:rPr>
          <w:rFonts w:asciiTheme="majorBidi" w:hAnsiTheme="majorBidi" w:cstheme="majorBidi"/>
          <w:sz w:val="26"/>
          <w:szCs w:val="26"/>
        </w:rPr>
        <w:t>. The object clause uses the sub-</w:t>
      </w:r>
    </w:p>
    <w:p w14:paraId="2CB6246D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junctive (also a form of indirect discourse) to express the content of</w:t>
      </w:r>
    </w:p>
    <w:p w14:paraId="39A3ED39" w14:textId="449BCBA3" w:rsidR="00A87A87" w:rsidRPr="000F3BD8" w:rsidRDefault="00A87A87" w:rsidP="007150E8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the command 33 times, as in Luke 4:3: </w:t>
      </w:r>
      <w:r w:rsidR="007150E8">
        <w:rPr>
          <w:rFonts w:asciiTheme="majorBidi" w:hAnsiTheme="majorBidi" w:cstheme="majorBidi"/>
          <w:sz w:val="26"/>
          <w:szCs w:val="26"/>
          <w:lang w:val="el-GR"/>
        </w:rPr>
        <w:t>εἰπὲ</w:t>
      </w:r>
      <w:r w:rsidR="007150E8" w:rsidRPr="007150E8">
        <w:rPr>
          <w:rFonts w:asciiTheme="majorBidi" w:hAnsiTheme="majorBidi" w:cstheme="majorBidi"/>
          <w:sz w:val="26"/>
          <w:szCs w:val="26"/>
        </w:rPr>
        <w:t xml:space="preserve"> </w:t>
      </w:r>
      <w:r w:rsidR="007150E8">
        <w:rPr>
          <w:rFonts w:asciiTheme="majorBidi" w:hAnsiTheme="majorBidi" w:cstheme="majorBidi"/>
          <w:sz w:val="26"/>
          <w:szCs w:val="26"/>
          <w:lang w:val="el-GR"/>
        </w:rPr>
        <w:t>τῷ</w:t>
      </w:r>
      <w:r w:rsidR="007150E8" w:rsidRPr="007150E8">
        <w:rPr>
          <w:rFonts w:asciiTheme="majorBidi" w:hAnsiTheme="majorBidi" w:cstheme="majorBidi"/>
          <w:sz w:val="26"/>
          <w:szCs w:val="26"/>
        </w:rPr>
        <w:t xml:space="preserve"> </w:t>
      </w:r>
      <w:r w:rsidR="007150E8">
        <w:rPr>
          <w:rFonts w:asciiTheme="majorBidi" w:hAnsiTheme="majorBidi" w:cstheme="majorBidi"/>
          <w:sz w:val="26"/>
          <w:szCs w:val="26"/>
          <w:lang w:val="el-GR"/>
        </w:rPr>
        <w:t>λιθῷ</w:t>
      </w:r>
      <w:r w:rsidR="007150E8" w:rsidRPr="007150E8">
        <w:rPr>
          <w:rFonts w:asciiTheme="majorBidi" w:hAnsiTheme="majorBidi" w:cstheme="majorBidi"/>
          <w:sz w:val="26"/>
          <w:szCs w:val="26"/>
        </w:rPr>
        <w:t xml:space="preserve"> </w:t>
      </w:r>
      <w:r w:rsidR="007150E8">
        <w:rPr>
          <w:rFonts w:asciiTheme="majorBidi" w:hAnsiTheme="majorBidi" w:cstheme="majorBidi"/>
          <w:sz w:val="26"/>
          <w:szCs w:val="26"/>
          <w:lang w:val="el-GR"/>
        </w:rPr>
        <w:t>τούτῳ</w:t>
      </w:r>
      <w:r w:rsidR="007150E8" w:rsidRPr="007150E8">
        <w:rPr>
          <w:rFonts w:asciiTheme="majorBidi" w:hAnsiTheme="majorBidi" w:cstheme="majorBidi"/>
          <w:sz w:val="26"/>
          <w:szCs w:val="26"/>
        </w:rPr>
        <w:t xml:space="preserve"> </w:t>
      </w:r>
      <w:r w:rsidR="007150E8" w:rsidRPr="007150E8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7150E8" w:rsidRPr="007150E8">
        <w:rPr>
          <w:rFonts w:ascii="Times New Roman" w:hAnsi="Times New Roman" w:cs="Times New Roman"/>
          <w:sz w:val="26"/>
          <w:szCs w:val="26"/>
        </w:rPr>
        <w:t xml:space="preserve"> </w:t>
      </w:r>
      <w:r w:rsidR="007150E8">
        <w:rPr>
          <w:rFonts w:ascii="Times New Roman" w:hAnsi="Times New Roman" w:cs="Times New Roman"/>
          <w:sz w:val="26"/>
          <w:szCs w:val="26"/>
        </w:rPr>
        <w:br/>
      </w:r>
      <w:r w:rsidR="007150E8">
        <w:rPr>
          <w:rFonts w:ascii="Times New Roman" w:hAnsi="Times New Roman" w:cs="Times New Roman"/>
          <w:sz w:val="26"/>
          <w:szCs w:val="26"/>
          <w:lang w:val="el-GR"/>
        </w:rPr>
        <w:t>γένηται</w:t>
      </w:r>
      <w:r w:rsidR="007150E8" w:rsidRPr="007150E8">
        <w:rPr>
          <w:rFonts w:ascii="Times New Roman" w:hAnsi="Times New Roman" w:cs="Times New Roman"/>
          <w:sz w:val="26"/>
          <w:szCs w:val="26"/>
        </w:rPr>
        <w:t xml:space="preserve"> </w:t>
      </w:r>
      <w:r w:rsidR="007150E8">
        <w:rPr>
          <w:rFonts w:ascii="Times New Roman" w:hAnsi="Times New Roman" w:cs="Times New Roman"/>
          <w:sz w:val="26"/>
          <w:szCs w:val="26"/>
          <w:lang w:val="el-GR"/>
        </w:rPr>
        <w:t>ἄρτος</w:t>
      </w:r>
      <w:r w:rsidRPr="000F3BD8">
        <w:rPr>
          <w:rFonts w:asciiTheme="majorBidi" w:hAnsiTheme="majorBidi" w:cstheme="majorBidi"/>
          <w:sz w:val="26"/>
          <w:szCs w:val="26"/>
        </w:rPr>
        <w:t xml:space="preserve"> / 'tell this stone to become bread'. The verbs with</w:t>
      </w:r>
    </w:p>
    <w:p w14:paraId="60D06C50" w14:textId="6B52DAFE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which the subjunctive is so used are </w:t>
      </w:r>
      <w:r w:rsidR="007150E8">
        <w:rPr>
          <w:rFonts w:asciiTheme="majorBidi" w:hAnsiTheme="majorBidi" w:cstheme="majorBidi"/>
          <w:sz w:val="26"/>
          <w:szCs w:val="26"/>
          <w:lang w:val="el-GR"/>
        </w:rPr>
        <w:t>εἶπον</w:t>
      </w:r>
      <w:r w:rsidRPr="000F3BD8">
        <w:rPr>
          <w:rFonts w:asciiTheme="majorBidi" w:hAnsiTheme="majorBidi" w:cstheme="majorBidi"/>
          <w:sz w:val="26"/>
          <w:szCs w:val="26"/>
        </w:rPr>
        <w:t>* ('to command', not simply</w:t>
      </w:r>
    </w:p>
    <w:p w14:paraId="36D81347" w14:textId="34C77FEE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'</w:t>
      </w:r>
      <w:proofErr w:type="gramStart"/>
      <w:r w:rsidRPr="000F3BD8">
        <w:rPr>
          <w:rFonts w:asciiTheme="majorBidi" w:hAnsiTheme="majorBidi" w:cstheme="majorBidi"/>
          <w:sz w:val="26"/>
          <w:szCs w:val="26"/>
        </w:rPr>
        <w:t>to</w:t>
      </w:r>
      <w:proofErr w:type="gramEnd"/>
      <w:r w:rsidRPr="000F3BD8">
        <w:rPr>
          <w:rFonts w:asciiTheme="majorBidi" w:hAnsiTheme="majorBidi" w:cstheme="majorBidi"/>
          <w:sz w:val="26"/>
          <w:szCs w:val="26"/>
        </w:rPr>
        <w:t xml:space="preserve"> say') (6), </w:t>
      </w:r>
      <w:r w:rsidR="007150E8">
        <w:rPr>
          <w:rFonts w:asciiTheme="majorBidi" w:hAnsiTheme="majorBidi" w:cstheme="majorBidi"/>
          <w:sz w:val="26"/>
          <w:szCs w:val="26"/>
          <w:lang w:val="el-GR"/>
        </w:rPr>
        <w:t>ἐπιτιμάω</w:t>
      </w:r>
      <w:r w:rsidRPr="000F3BD8">
        <w:rPr>
          <w:rFonts w:asciiTheme="majorBidi" w:hAnsiTheme="majorBidi" w:cstheme="majorBidi"/>
          <w:sz w:val="26"/>
          <w:szCs w:val="26"/>
        </w:rPr>
        <w:t xml:space="preserve"> (6), </w:t>
      </w:r>
      <w:r w:rsidR="007150E8">
        <w:rPr>
          <w:rFonts w:asciiTheme="majorBidi" w:hAnsiTheme="majorBidi" w:cstheme="majorBidi"/>
          <w:sz w:val="26"/>
          <w:szCs w:val="26"/>
          <w:lang w:val="el-GR"/>
        </w:rPr>
        <w:t>διαστέλλω</w:t>
      </w:r>
      <w:r w:rsidRPr="000F3BD8">
        <w:rPr>
          <w:rFonts w:asciiTheme="majorBidi" w:hAnsiTheme="majorBidi" w:cstheme="majorBidi"/>
          <w:sz w:val="26"/>
          <w:szCs w:val="26"/>
        </w:rPr>
        <w:t xml:space="preserve"> (4), </w:t>
      </w:r>
      <w:r w:rsidR="007150E8">
        <w:rPr>
          <w:rFonts w:asciiTheme="majorBidi" w:hAnsiTheme="majorBidi" w:cstheme="majorBidi"/>
          <w:sz w:val="26"/>
          <w:szCs w:val="26"/>
          <w:lang w:val="el-GR"/>
        </w:rPr>
        <w:t>γράφω</w:t>
      </w:r>
      <w:r w:rsidRPr="000F3BD8">
        <w:rPr>
          <w:rFonts w:asciiTheme="majorBidi" w:hAnsiTheme="majorBidi" w:cstheme="majorBidi"/>
          <w:sz w:val="26"/>
          <w:szCs w:val="26"/>
        </w:rPr>
        <w:t xml:space="preserve">* (4), </w:t>
      </w:r>
      <w:r w:rsidR="007150E8">
        <w:rPr>
          <w:rFonts w:asciiTheme="majorBidi" w:hAnsiTheme="majorBidi" w:cstheme="majorBidi"/>
          <w:sz w:val="26"/>
          <w:szCs w:val="26"/>
          <w:lang w:val="el-GR"/>
        </w:rPr>
        <w:t>λέγω</w:t>
      </w:r>
      <w:r w:rsidRPr="000F3BD8">
        <w:rPr>
          <w:rFonts w:asciiTheme="majorBidi" w:hAnsiTheme="majorBidi" w:cstheme="majorBidi"/>
          <w:sz w:val="26"/>
          <w:szCs w:val="26"/>
        </w:rPr>
        <w:t>* (3),</w:t>
      </w:r>
    </w:p>
    <w:p w14:paraId="1A6858F2" w14:textId="77777777" w:rsidR="00A87A87" w:rsidRPr="000F3BD8" w:rsidRDefault="00B05D83" w:rsidP="00B05D83">
      <w:pPr>
        <w:pStyle w:val="PlainText"/>
        <w:ind w:left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br w:type="page"/>
      </w:r>
      <w:r w:rsidR="00A87A87" w:rsidRPr="000F3BD8">
        <w:rPr>
          <w:rFonts w:asciiTheme="majorBidi" w:hAnsiTheme="majorBidi" w:cstheme="majorBidi"/>
          <w:sz w:val="26"/>
          <w:szCs w:val="26"/>
        </w:rPr>
        <w:lastRenderedPageBreak/>
        <w:t xml:space="preserve">BOYER: THE CLASSIFICATION OF SUBJUNCTIVES </w:t>
      </w:r>
      <w:r w:rsidRPr="000F3BD8">
        <w:rPr>
          <w:rFonts w:asciiTheme="majorBidi" w:hAnsiTheme="majorBidi" w:cstheme="majorBidi"/>
          <w:sz w:val="26"/>
          <w:szCs w:val="26"/>
        </w:rPr>
        <w:tab/>
      </w:r>
      <w:r w:rsidRPr="000F3BD8">
        <w:rPr>
          <w:rFonts w:asciiTheme="majorBidi" w:hAnsiTheme="majorBidi" w:cstheme="majorBidi"/>
          <w:sz w:val="26"/>
          <w:szCs w:val="26"/>
        </w:rPr>
        <w:tab/>
      </w:r>
      <w:r w:rsidR="00A87A87" w:rsidRPr="000F3BD8">
        <w:rPr>
          <w:rFonts w:asciiTheme="majorBidi" w:hAnsiTheme="majorBidi" w:cstheme="majorBidi"/>
          <w:sz w:val="26"/>
          <w:szCs w:val="26"/>
        </w:rPr>
        <w:t>11</w:t>
      </w:r>
    </w:p>
    <w:p w14:paraId="302900B3" w14:textId="77777777" w:rsidR="00B05D83" w:rsidRPr="000F3BD8" w:rsidRDefault="00B05D83" w:rsidP="00B05D83">
      <w:pPr>
        <w:pStyle w:val="PlainText"/>
        <w:ind w:left="720"/>
        <w:rPr>
          <w:rFonts w:asciiTheme="majorBidi" w:hAnsiTheme="majorBidi" w:cstheme="majorBidi"/>
          <w:sz w:val="26"/>
          <w:szCs w:val="26"/>
        </w:rPr>
      </w:pPr>
    </w:p>
    <w:p w14:paraId="300CA321" w14:textId="6C873D0B" w:rsidR="00A87A87" w:rsidRPr="009D292A" w:rsidRDefault="009D292A" w:rsidP="00BA2DE5">
      <w:pPr>
        <w:pStyle w:val="PlainText"/>
        <w:rPr>
          <w:rFonts w:asciiTheme="majorBidi" w:hAnsiTheme="majorBidi" w:cstheme="majorBidi"/>
          <w:sz w:val="26"/>
          <w:szCs w:val="26"/>
          <w:lang w:val="el-GR"/>
        </w:rPr>
      </w:pPr>
      <w:r>
        <w:rPr>
          <w:rFonts w:asciiTheme="majorBidi" w:hAnsiTheme="majorBidi" w:cstheme="majorBidi"/>
          <w:sz w:val="26"/>
          <w:szCs w:val="26"/>
          <w:lang w:val="el-GR"/>
        </w:rPr>
        <w:t>ἀπαγγέλλω</w:t>
      </w:r>
      <w:r w:rsidR="00A87A87" w:rsidRPr="009D292A">
        <w:rPr>
          <w:rFonts w:asciiTheme="majorBidi" w:hAnsiTheme="majorBidi" w:cstheme="majorBidi"/>
          <w:sz w:val="26"/>
          <w:szCs w:val="26"/>
          <w:lang w:val="el-GR"/>
        </w:rPr>
        <w:t xml:space="preserve">* (1), </w:t>
      </w:r>
      <w:r>
        <w:rPr>
          <w:rFonts w:asciiTheme="majorBidi" w:hAnsiTheme="majorBidi" w:cstheme="majorBidi"/>
          <w:sz w:val="26"/>
          <w:szCs w:val="26"/>
          <w:lang w:val="el-GR"/>
        </w:rPr>
        <w:t>βάλλω</w:t>
      </w:r>
      <w:r w:rsidR="00A87A87" w:rsidRPr="009D292A">
        <w:rPr>
          <w:rFonts w:asciiTheme="majorBidi" w:hAnsiTheme="majorBidi" w:cstheme="majorBidi"/>
          <w:sz w:val="26"/>
          <w:szCs w:val="26"/>
          <w:lang w:val="el-GR"/>
        </w:rPr>
        <w:t xml:space="preserve"> (1), </w:t>
      </w:r>
      <w:r>
        <w:rPr>
          <w:rFonts w:asciiTheme="majorBidi" w:hAnsiTheme="majorBidi" w:cstheme="majorBidi"/>
          <w:sz w:val="26"/>
          <w:szCs w:val="26"/>
          <w:lang w:val="el-GR"/>
        </w:rPr>
        <w:t>διαμαρτύρομαι</w:t>
      </w:r>
      <w:r w:rsidR="00A87A87" w:rsidRPr="009D292A">
        <w:rPr>
          <w:rFonts w:asciiTheme="majorBidi" w:hAnsiTheme="majorBidi" w:cstheme="majorBidi"/>
          <w:sz w:val="26"/>
          <w:szCs w:val="26"/>
          <w:lang w:val="el-GR"/>
        </w:rPr>
        <w:t xml:space="preserve">* (1), </w:t>
      </w:r>
      <w:r>
        <w:rPr>
          <w:rFonts w:asciiTheme="majorBidi" w:hAnsiTheme="majorBidi" w:cstheme="majorBidi"/>
          <w:sz w:val="26"/>
          <w:szCs w:val="26"/>
          <w:lang w:val="el-GR"/>
        </w:rPr>
        <w:t>ἐμφαίνω</w:t>
      </w:r>
      <w:r w:rsidR="00A87A87" w:rsidRPr="009D292A">
        <w:rPr>
          <w:rFonts w:asciiTheme="majorBidi" w:hAnsiTheme="majorBidi" w:cstheme="majorBidi"/>
          <w:sz w:val="26"/>
          <w:szCs w:val="26"/>
          <w:lang w:val="el-GR"/>
        </w:rPr>
        <w:t xml:space="preserve"> (1), </w:t>
      </w:r>
      <w:r>
        <w:rPr>
          <w:rFonts w:asciiTheme="majorBidi" w:hAnsiTheme="majorBidi" w:cstheme="majorBidi"/>
          <w:sz w:val="26"/>
          <w:szCs w:val="26"/>
          <w:lang w:val="el-GR"/>
        </w:rPr>
        <w:t>ἐν</w:t>
      </w:r>
      <w:r w:rsidR="00A87A87" w:rsidRPr="009D292A">
        <w:rPr>
          <w:rFonts w:asciiTheme="majorBidi" w:hAnsiTheme="majorBidi" w:cstheme="majorBidi"/>
          <w:sz w:val="26"/>
          <w:szCs w:val="26"/>
          <w:lang w:val="el-GR"/>
        </w:rPr>
        <w:t>-</w:t>
      </w:r>
    </w:p>
    <w:p w14:paraId="6FDAE321" w14:textId="181A0623" w:rsidR="00A87A87" w:rsidRPr="009D292A" w:rsidRDefault="009D292A" w:rsidP="00BA2DE5">
      <w:pPr>
        <w:pStyle w:val="PlainText"/>
        <w:rPr>
          <w:rFonts w:asciiTheme="majorBidi" w:hAnsiTheme="majorBidi" w:cstheme="majorBidi"/>
          <w:sz w:val="26"/>
          <w:szCs w:val="26"/>
          <w:lang w:val="el-GR"/>
        </w:rPr>
      </w:pPr>
      <w:r>
        <w:rPr>
          <w:rFonts w:asciiTheme="majorBidi" w:hAnsiTheme="majorBidi" w:cstheme="majorBidi"/>
          <w:sz w:val="26"/>
          <w:szCs w:val="26"/>
          <w:lang w:val="el-GR"/>
        </w:rPr>
        <w:t>τέλλω</w:t>
      </w:r>
      <w:r w:rsidR="00A87A87" w:rsidRPr="009D292A">
        <w:rPr>
          <w:rFonts w:asciiTheme="majorBidi" w:hAnsiTheme="majorBidi" w:cstheme="majorBidi"/>
          <w:sz w:val="26"/>
          <w:szCs w:val="26"/>
          <w:lang w:val="el-GR"/>
        </w:rPr>
        <w:t xml:space="preserve">* (1), </w:t>
      </w:r>
      <w:r>
        <w:rPr>
          <w:rFonts w:asciiTheme="majorBidi" w:hAnsiTheme="majorBidi" w:cstheme="majorBidi"/>
          <w:sz w:val="26"/>
          <w:szCs w:val="26"/>
          <w:lang w:val="el-GR"/>
        </w:rPr>
        <w:t>ἐξορκίζω</w:t>
      </w:r>
      <w:r w:rsidR="00A87A87" w:rsidRPr="009D292A">
        <w:rPr>
          <w:rFonts w:asciiTheme="majorBidi" w:hAnsiTheme="majorBidi" w:cstheme="majorBidi"/>
          <w:sz w:val="26"/>
          <w:szCs w:val="26"/>
          <w:lang w:val="el-GR"/>
        </w:rPr>
        <w:t xml:space="preserve"> (1), </w:t>
      </w:r>
      <w:r>
        <w:rPr>
          <w:rFonts w:asciiTheme="majorBidi" w:hAnsiTheme="majorBidi" w:cstheme="majorBidi"/>
          <w:sz w:val="26"/>
          <w:szCs w:val="26"/>
          <w:lang w:val="el-GR"/>
        </w:rPr>
        <w:t>κηρύσσω</w:t>
      </w:r>
      <w:r w:rsidR="00A87A87" w:rsidRPr="009D292A">
        <w:rPr>
          <w:rFonts w:asciiTheme="majorBidi" w:hAnsiTheme="majorBidi" w:cstheme="majorBidi"/>
          <w:sz w:val="26"/>
          <w:szCs w:val="26"/>
          <w:lang w:val="el-GR"/>
        </w:rPr>
        <w:t xml:space="preserve">* (1), </w:t>
      </w:r>
      <w:r>
        <w:rPr>
          <w:rFonts w:asciiTheme="majorBidi" w:hAnsiTheme="majorBidi" w:cstheme="majorBidi"/>
          <w:sz w:val="26"/>
          <w:szCs w:val="26"/>
          <w:lang w:val="el-GR"/>
        </w:rPr>
        <w:t>παιδεύω</w:t>
      </w:r>
      <w:r w:rsidR="00A87A87" w:rsidRPr="009D292A">
        <w:rPr>
          <w:rFonts w:asciiTheme="majorBidi" w:hAnsiTheme="majorBidi" w:cstheme="majorBidi"/>
          <w:sz w:val="26"/>
          <w:szCs w:val="26"/>
          <w:lang w:val="el-GR"/>
        </w:rPr>
        <w:t xml:space="preserve"> (1), </w:t>
      </w:r>
      <w:r>
        <w:rPr>
          <w:rFonts w:asciiTheme="majorBidi" w:hAnsiTheme="majorBidi" w:cstheme="majorBidi"/>
          <w:sz w:val="26"/>
          <w:szCs w:val="26"/>
          <w:lang w:val="el-GR"/>
        </w:rPr>
        <w:t>παραγγέλλω</w:t>
      </w:r>
      <w:r w:rsidR="00A87A87" w:rsidRPr="009D292A">
        <w:rPr>
          <w:rFonts w:asciiTheme="majorBidi" w:hAnsiTheme="majorBidi" w:cstheme="majorBidi"/>
          <w:sz w:val="26"/>
          <w:szCs w:val="26"/>
          <w:lang w:val="el-GR"/>
        </w:rPr>
        <w:t>*</w:t>
      </w:r>
    </w:p>
    <w:p w14:paraId="3B486765" w14:textId="631C07DB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(1), and </w:t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συντίθημι</w:t>
      </w:r>
      <w:r w:rsidRPr="000F3BD8">
        <w:rPr>
          <w:rFonts w:asciiTheme="majorBidi" w:hAnsiTheme="majorBidi" w:cstheme="majorBidi"/>
          <w:sz w:val="26"/>
          <w:szCs w:val="26"/>
        </w:rPr>
        <w:t xml:space="preserve"> (1). The conjunction is almost always </w:t>
      </w:r>
      <w:proofErr w:type="spellStart"/>
      <w:proofErr w:type="gramStart"/>
      <w:r w:rsidR="00926F42" w:rsidRPr="000F3BD8">
        <w:rPr>
          <w:rFonts w:asciiTheme="majorBidi" w:hAnsiTheme="majorBidi" w:cstheme="majorBidi"/>
          <w:sz w:val="26"/>
          <w:szCs w:val="26"/>
        </w:rPr>
        <w:t>i!na</w:t>
      </w:r>
      <w:proofErr w:type="spellEnd"/>
      <w:proofErr w:type="gramEnd"/>
      <w:r w:rsidRPr="000F3BD8">
        <w:rPr>
          <w:rFonts w:asciiTheme="majorBidi" w:hAnsiTheme="majorBidi" w:cstheme="majorBidi"/>
          <w:sz w:val="26"/>
          <w:szCs w:val="26"/>
        </w:rPr>
        <w:t xml:space="preserve"> (28), or</w:t>
      </w:r>
    </w:p>
    <w:p w14:paraId="63B351A6" w14:textId="03802E01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one of its negatives, </w:t>
      </w:r>
      <w:r w:rsidR="009D292A" w:rsidRPr="009D292A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9D292A" w:rsidRPr="009D292A">
        <w:rPr>
          <w:rFonts w:ascii="Times New Roman" w:hAnsi="Times New Roman" w:cs="Times New Roman"/>
          <w:sz w:val="26"/>
          <w:szCs w:val="26"/>
        </w:rPr>
        <w:t xml:space="preserve"> </w:t>
      </w:r>
      <w:r w:rsidR="009D292A">
        <w:rPr>
          <w:rFonts w:ascii="Times New Roman" w:hAnsi="Times New Roman" w:cs="Times New Roman"/>
          <w:sz w:val="26"/>
          <w:szCs w:val="26"/>
          <w:lang w:val="el-GR"/>
        </w:rPr>
        <w:t>μή</w:t>
      </w:r>
      <w:r w:rsidR="00926F42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 xml:space="preserve">(2), </w:t>
      </w:r>
      <w:r w:rsidR="009D292A" w:rsidRPr="009D292A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9D292A" w:rsidRPr="009D292A">
        <w:rPr>
          <w:rFonts w:ascii="Times New Roman" w:hAnsi="Times New Roman" w:cs="Times New Roman"/>
          <w:sz w:val="26"/>
          <w:szCs w:val="26"/>
        </w:rPr>
        <w:t xml:space="preserve"> </w:t>
      </w:r>
      <w:r w:rsidR="009D292A">
        <w:rPr>
          <w:rFonts w:ascii="Times New Roman" w:hAnsi="Times New Roman" w:cs="Times New Roman"/>
          <w:sz w:val="26"/>
          <w:szCs w:val="26"/>
          <w:lang w:val="el-GR"/>
        </w:rPr>
        <w:t>μηδείς</w:t>
      </w:r>
      <w:r w:rsidRPr="000F3BD8">
        <w:rPr>
          <w:rFonts w:asciiTheme="majorBidi" w:hAnsiTheme="majorBidi" w:cstheme="majorBidi"/>
          <w:sz w:val="26"/>
          <w:szCs w:val="26"/>
        </w:rPr>
        <w:t xml:space="preserve"> (2), or </w:t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ὅπως</w:t>
      </w:r>
      <w:r w:rsidRPr="000F3BD8">
        <w:rPr>
          <w:rFonts w:asciiTheme="majorBidi" w:hAnsiTheme="majorBidi" w:cstheme="majorBidi"/>
          <w:sz w:val="26"/>
          <w:szCs w:val="26"/>
        </w:rPr>
        <w:t xml:space="preserve"> (1).</w:t>
      </w:r>
    </w:p>
    <w:p w14:paraId="715043D7" w14:textId="77777777" w:rsidR="00A87A87" w:rsidRPr="000F3BD8" w:rsidRDefault="00A87A87" w:rsidP="00926F42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It should be noted that this object clause with a subjunctive verb</w:t>
      </w:r>
    </w:p>
    <w:p w14:paraId="2F477695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is used only when it would have been a command or request in a</w:t>
      </w:r>
    </w:p>
    <w:p w14:paraId="639D061F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direct quotation, or in the imperative mood. It is not used with an</w:t>
      </w:r>
    </w:p>
    <w:p w14:paraId="1A00C4DB" w14:textId="7B3A88ED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indirectly quoted simple statement, which would usually be </w:t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ὅτι</w:t>
      </w:r>
      <w:r w:rsidRPr="000F3BD8">
        <w:rPr>
          <w:rFonts w:asciiTheme="majorBidi" w:hAnsiTheme="majorBidi" w:cstheme="majorBidi"/>
          <w:sz w:val="26"/>
          <w:szCs w:val="26"/>
        </w:rPr>
        <w:t xml:space="preserve"> with</w:t>
      </w:r>
    </w:p>
    <w:p w14:paraId="2A8CC71F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the indicative. The infinitive of indirect discourse may be used with</w:t>
      </w:r>
    </w:p>
    <w:p w14:paraId="75BFC7A0" w14:textId="1A8DC7E0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either statements or commands. </w:t>
      </w:r>
      <w:proofErr w:type="gramStart"/>
      <w:r w:rsidRPr="000F3BD8">
        <w:rPr>
          <w:rFonts w:asciiTheme="majorBidi" w:hAnsiTheme="majorBidi" w:cstheme="majorBidi"/>
          <w:sz w:val="26"/>
          <w:szCs w:val="26"/>
        </w:rPr>
        <w:t>Thus</w:t>
      </w:r>
      <w:proofErr w:type="gramEnd"/>
      <w:r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="009D292A" w:rsidRPr="009D292A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9D292A" w:rsidRPr="009D292A">
        <w:rPr>
          <w:rFonts w:ascii="Times New Roman" w:hAnsi="Times New Roman" w:cs="Times New Roman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with the subjunctive is</w:t>
      </w:r>
    </w:p>
    <w:p w14:paraId="595A3D62" w14:textId="5BB77C69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equivalent to some infinitives, </w:t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ὅτι</w:t>
      </w:r>
      <w:r w:rsidR="00926F42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with the indicative is equivalent to</w:t>
      </w:r>
    </w:p>
    <w:p w14:paraId="75F1C6F8" w14:textId="061B9675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some infinitives, but a </w:t>
      </w:r>
      <w:r w:rsidR="009D292A" w:rsidRPr="009D292A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9D292A" w:rsidRPr="009D292A">
        <w:rPr>
          <w:rFonts w:ascii="Times New Roman" w:hAnsi="Times New Roman" w:cs="Times New Roman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 xml:space="preserve">clause is never equivalent to a </w:t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ὅτι</w:t>
      </w:r>
      <w:r w:rsidR="00926F42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clause.</w:t>
      </w:r>
    </w:p>
    <w:p w14:paraId="576B0749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The mood is significant</w:t>
      </w:r>
      <w:r w:rsidR="00F24049" w:rsidRPr="000F3BD8">
        <w:rPr>
          <w:rFonts w:asciiTheme="majorBidi" w:hAnsiTheme="majorBidi" w:cstheme="majorBidi"/>
          <w:sz w:val="26"/>
          <w:szCs w:val="26"/>
        </w:rPr>
        <w:t>-</w:t>
      </w:r>
      <w:r w:rsidRPr="000F3BD8">
        <w:rPr>
          <w:rFonts w:asciiTheme="majorBidi" w:hAnsiTheme="majorBidi" w:cstheme="majorBidi"/>
          <w:sz w:val="26"/>
          <w:szCs w:val="26"/>
        </w:rPr>
        <w:t>-nominal clauses use the subjunctive when</w:t>
      </w:r>
    </w:p>
    <w:p w14:paraId="40036AA3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they refer to something indefinite, doubtful, subjective, potential, or</w:t>
      </w:r>
    </w:p>
    <w:p w14:paraId="5E1ED75D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future.</w:t>
      </w:r>
      <w:r w:rsidR="00926F42" w:rsidRPr="000F3BD8">
        <w:rPr>
          <w:rFonts w:asciiTheme="majorBidi" w:hAnsiTheme="majorBidi" w:cstheme="majorBidi"/>
          <w:sz w:val="26"/>
          <w:szCs w:val="26"/>
          <w:vertAlign w:val="superscript"/>
        </w:rPr>
        <w:t>24</w:t>
      </w:r>
    </w:p>
    <w:p w14:paraId="6038F70E" w14:textId="77777777" w:rsidR="00A87A87" w:rsidRPr="000F3BD8" w:rsidRDefault="00A87A87" w:rsidP="00926F42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i/>
          <w:sz w:val="26"/>
          <w:szCs w:val="26"/>
        </w:rPr>
        <w:t>With Verbs a/Fearing, Apprehension.</w:t>
      </w:r>
      <w:r w:rsidRPr="000F3BD8">
        <w:rPr>
          <w:rFonts w:asciiTheme="majorBidi" w:hAnsiTheme="majorBidi" w:cstheme="majorBidi"/>
          <w:sz w:val="26"/>
          <w:szCs w:val="26"/>
        </w:rPr>
        <w:t xml:space="preserve"> A group of verbs which</w:t>
      </w:r>
    </w:p>
    <w:p w14:paraId="046ABFFD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express fear, warning, or apprehension, often in English followed by</w:t>
      </w:r>
    </w:p>
    <w:p w14:paraId="0E53EF9B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'lest', may express the ground for that apprehension by a nominal</w:t>
      </w:r>
    </w:p>
    <w:p w14:paraId="55524A18" w14:textId="60AA7D46" w:rsidR="00A87A87" w:rsidRPr="000F3BD8" w:rsidRDefault="00A87A87" w:rsidP="009D292A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clause with a subjunctive verb,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25</w:t>
      </w:r>
      <w:r w:rsidRPr="000F3BD8">
        <w:rPr>
          <w:rFonts w:asciiTheme="majorBidi" w:hAnsiTheme="majorBidi" w:cstheme="majorBidi"/>
          <w:sz w:val="26"/>
          <w:szCs w:val="26"/>
        </w:rPr>
        <w:t xml:space="preserve"> as in Acts 5:26: </w:t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ἐφοβοῦντο</w:t>
      </w:r>
      <w:r w:rsidR="009D292A" w:rsidRPr="009D292A">
        <w:rPr>
          <w:rFonts w:asciiTheme="majorBidi" w:hAnsiTheme="majorBidi" w:cstheme="majorBidi"/>
          <w:sz w:val="26"/>
          <w:szCs w:val="26"/>
        </w:rPr>
        <w:t xml:space="preserve"> </w:t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γὰρ</w:t>
      </w:r>
      <w:r w:rsidR="009D292A" w:rsidRPr="009D292A">
        <w:rPr>
          <w:rFonts w:asciiTheme="majorBidi" w:hAnsiTheme="majorBidi" w:cstheme="majorBidi"/>
          <w:sz w:val="26"/>
          <w:szCs w:val="26"/>
        </w:rPr>
        <w:t xml:space="preserve"> </w:t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τὸν</w:t>
      </w:r>
      <w:r w:rsidR="009D292A" w:rsidRPr="009D292A">
        <w:rPr>
          <w:rFonts w:asciiTheme="majorBidi" w:hAnsiTheme="majorBidi" w:cstheme="majorBidi"/>
          <w:sz w:val="26"/>
          <w:szCs w:val="26"/>
        </w:rPr>
        <w:br/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λαόν</w:t>
      </w:r>
      <w:r w:rsidR="009D292A" w:rsidRPr="009D292A">
        <w:rPr>
          <w:rFonts w:asciiTheme="majorBidi" w:hAnsiTheme="majorBidi" w:cstheme="majorBidi"/>
          <w:sz w:val="26"/>
          <w:szCs w:val="26"/>
        </w:rPr>
        <w:t xml:space="preserve">, </w:t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μὴ</w:t>
      </w:r>
      <w:r w:rsidR="009D292A" w:rsidRPr="009D292A">
        <w:rPr>
          <w:rFonts w:asciiTheme="majorBidi" w:hAnsiTheme="majorBidi" w:cstheme="majorBidi"/>
          <w:sz w:val="26"/>
          <w:szCs w:val="26"/>
        </w:rPr>
        <w:t xml:space="preserve"> </w:t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λιθασθῶσιν</w:t>
      </w:r>
      <w:r w:rsidRPr="000F3BD8">
        <w:rPr>
          <w:rFonts w:asciiTheme="majorBidi" w:hAnsiTheme="majorBidi" w:cstheme="majorBidi"/>
          <w:sz w:val="26"/>
          <w:szCs w:val="26"/>
        </w:rPr>
        <w:t xml:space="preserve"> / 'for they were afraid of the people, lest they</w:t>
      </w:r>
    </w:p>
    <w:p w14:paraId="50F1681D" w14:textId="7BA6EDAF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be stoned'. The conjunction characteristically used is </w:t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μή</w:t>
      </w:r>
      <w:r w:rsidRPr="000F3BD8">
        <w:rPr>
          <w:rFonts w:asciiTheme="majorBidi" w:hAnsiTheme="majorBidi" w:cstheme="majorBidi"/>
          <w:sz w:val="26"/>
          <w:szCs w:val="26"/>
        </w:rPr>
        <w:t xml:space="preserve"> (15), but</w:t>
      </w:r>
    </w:p>
    <w:p w14:paraId="583401DE" w14:textId="6F25624D" w:rsidR="00A87A87" w:rsidRPr="009D292A" w:rsidRDefault="00A87A87" w:rsidP="00BA2DE5">
      <w:pPr>
        <w:pStyle w:val="PlainText"/>
        <w:rPr>
          <w:rFonts w:asciiTheme="majorBidi" w:hAnsiTheme="majorBidi" w:cstheme="majorBidi"/>
          <w:sz w:val="26"/>
          <w:szCs w:val="26"/>
          <w:lang w:val="el-GR"/>
        </w:rPr>
      </w:pPr>
      <w:r w:rsidRPr="000F3BD8">
        <w:rPr>
          <w:rFonts w:asciiTheme="majorBidi" w:hAnsiTheme="majorBidi" w:cstheme="majorBidi"/>
          <w:sz w:val="26"/>
          <w:szCs w:val="26"/>
        </w:rPr>
        <w:t>these</w:t>
      </w:r>
      <w:r w:rsidRPr="009D292A">
        <w:rPr>
          <w:rFonts w:asciiTheme="majorBidi" w:hAnsiTheme="majorBidi" w:cstheme="majorBidi"/>
          <w:sz w:val="26"/>
          <w:szCs w:val="26"/>
          <w:lang w:val="el-GR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occur</w:t>
      </w:r>
      <w:r w:rsidRPr="009D292A">
        <w:rPr>
          <w:rFonts w:asciiTheme="majorBidi" w:hAnsiTheme="majorBidi" w:cstheme="majorBidi"/>
          <w:sz w:val="26"/>
          <w:szCs w:val="26"/>
          <w:lang w:val="el-GR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also</w:t>
      </w:r>
      <w:r w:rsidRPr="009D292A">
        <w:rPr>
          <w:rFonts w:asciiTheme="majorBidi" w:hAnsiTheme="majorBidi" w:cstheme="majorBidi"/>
          <w:sz w:val="26"/>
          <w:szCs w:val="26"/>
          <w:lang w:val="el-GR"/>
        </w:rPr>
        <w:t xml:space="preserve">: </w:t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μήποτε</w:t>
      </w:r>
      <w:r w:rsidRPr="009D292A">
        <w:rPr>
          <w:rFonts w:asciiTheme="majorBidi" w:hAnsiTheme="majorBidi" w:cstheme="majorBidi"/>
          <w:sz w:val="26"/>
          <w:szCs w:val="26"/>
          <w:lang w:val="el-GR"/>
        </w:rPr>
        <w:t xml:space="preserve"> (3), </w:t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μή</w:t>
      </w:r>
      <w:r w:rsidR="009D292A" w:rsidRPr="009D292A">
        <w:rPr>
          <w:rFonts w:asciiTheme="majorBidi" w:hAnsiTheme="majorBidi" w:cstheme="majorBidi"/>
          <w:sz w:val="26"/>
          <w:szCs w:val="26"/>
          <w:lang w:val="el-GR"/>
        </w:rPr>
        <w:t xml:space="preserve"> </w:t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πως</w:t>
      </w:r>
      <w:r w:rsidRPr="009D292A">
        <w:rPr>
          <w:rFonts w:asciiTheme="majorBidi" w:hAnsiTheme="majorBidi" w:cstheme="majorBidi"/>
          <w:sz w:val="26"/>
          <w:szCs w:val="26"/>
          <w:lang w:val="el-GR"/>
        </w:rPr>
        <w:t xml:space="preserve"> (4), </w:t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μή</w:t>
      </w:r>
      <w:r w:rsidR="009D292A" w:rsidRPr="009D292A">
        <w:rPr>
          <w:rFonts w:asciiTheme="majorBidi" w:hAnsiTheme="majorBidi" w:cstheme="majorBidi"/>
          <w:sz w:val="26"/>
          <w:szCs w:val="26"/>
          <w:lang w:val="el-GR"/>
        </w:rPr>
        <w:t xml:space="preserve"> </w:t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που</w:t>
      </w:r>
      <w:r w:rsidRPr="009D292A">
        <w:rPr>
          <w:rFonts w:asciiTheme="majorBidi" w:hAnsiTheme="majorBidi" w:cstheme="majorBidi"/>
          <w:sz w:val="26"/>
          <w:szCs w:val="26"/>
          <w:lang w:val="el-GR"/>
        </w:rPr>
        <w:t xml:space="preserve"> (1), </w:t>
      </w:r>
      <w:r w:rsidRPr="000F3BD8">
        <w:rPr>
          <w:rFonts w:asciiTheme="majorBidi" w:hAnsiTheme="majorBidi" w:cstheme="majorBidi"/>
          <w:sz w:val="26"/>
          <w:szCs w:val="26"/>
        </w:rPr>
        <w:t>and</w:t>
      </w:r>
      <w:r w:rsidRPr="009D292A">
        <w:rPr>
          <w:rFonts w:asciiTheme="majorBidi" w:hAnsiTheme="majorBidi" w:cstheme="majorBidi"/>
          <w:sz w:val="26"/>
          <w:szCs w:val="26"/>
          <w:lang w:val="el-GR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even</w:t>
      </w:r>
      <w:r w:rsidRPr="009D292A">
        <w:rPr>
          <w:rFonts w:asciiTheme="majorBidi" w:hAnsiTheme="majorBidi" w:cstheme="majorBidi"/>
          <w:sz w:val="26"/>
          <w:szCs w:val="26"/>
          <w:lang w:val="el-GR"/>
        </w:rPr>
        <w:t xml:space="preserve"> </w:t>
      </w:r>
      <w:r w:rsidR="009D292A" w:rsidRPr="009D292A">
        <w:rPr>
          <w:rFonts w:ascii="Times New Roman" w:hAnsi="Times New Roman" w:cs="Times New Roman"/>
          <w:sz w:val="26"/>
          <w:szCs w:val="26"/>
          <w:lang w:val="el-GR"/>
        </w:rPr>
        <w:t xml:space="preserve">ἵνα </w:t>
      </w:r>
      <w:r w:rsidRPr="009D292A">
        <w:rPr>
          <w:rFonts w:asciiTheme="majorBidi" w:hAnsiTheme="majorBidi" w:cstheme="majorBidi"/>
          <w:sz w:val="26"/>
          <w:szCs w:val="26"/>
          <w:lang w:val="el-GR"/>
        </w:rPr>
        <w:t>(3)</w:t>
      </w:r>
    </w:p>
    <w:p w14:paraId="5E38799D" w14:textId="609EF31D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and </w:t>
      </w:r>
      <w:r w:rsidR="009D292A" w:rsidRPr="009D292A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9D292A" w:rsidRPr="009D292A">
        <w:rPr>
          <w:rFonts w:ascii="Times New Roman" w:hAnsi="Times New Roman" w:cs="Times New Roman"/>
          <w:sz w:val="26"/>
          <w:szCs w:val="26"/>
        </w:rPr>
        <w:t xml:space="preserve"> </w:t>
      </w:r>
      <w:r w:rsidR="009D292A">
        <w:rPr>
          <w:rFonts w:ascii="Times New Roman" w:hAnsi="Times New Roman" w:cs="Times New Roman"/>
          <w:sz w:val="26"/>
          <w:szCs w:val="26"/>
          <w:lang w:val="el-GR"/>
        </w:rPr>
        <w:t>μή</w:t>
      </w:r>
      <w:r w:rsidRPr="000F3BD8">
        <w:rPr>
          <w:rFonts w:asciiTheme="majorBidi" w:hAnsiTheme="majorBidi" w:cstheme="majorBidi"/>
          <w:sz w:val="26"/>
          <w:szCs w:val="26"/>
        </w:rPr>
        <w:t xml:space="preserve"> (1) occur with </w:t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βλέπω</w:t>
      </w:r>
      <w:r w:rsidRPr="000F3BD8">
        <w:rPr>
          <w:rFonts w:asciiTheme="majorBidi" w:hAnsiTheme="majorBidi" w:cstheme="majorBidi"/>
          <w:sz w:val="26"/>
          <w:szCs w:val="26"/>
        </w:rPr>
        <w:t xml:space="preserve">. The verbs used are </w:t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βλέπω</w:t>
      </w:r>
      <w:r w:rsidRPr="000F3BD8">
        <w:rPr>
          <w:rFonts w:asciiTheme="majorBidi" w:hAnsiTheme="majorBidi" w:cstheme="majorBidi"/>
          <w:sz w:val="26"/>
          <w:szCs w:val="26"/>
        </w:rPr>
        <w:t xml:space="preserve"> ('watch</w:t>
      </w:r>
    </w:p>
    <w:p w14:paraId="379E5F51" w14:textId="2B20029E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out for') (11), </w:t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φοβέομαι</w:t>
      </w:r>
      <w:r w:rsidRPr="000F3BD8">
        <w:rPr>
          <w:rFonts w:asciiTheme="majorBidi" w:hAnsiTheme="majorBidi" w:cstheme="majorBidi"/>
          <w:sz w:val="26"/>
          <w:szCs w:val="26"/>
        </w:rPr>
        <w:t xml:space="preserve">* (10), </w:t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ἐπισκοπέω</w:t>
      </w:r>
      <w:r w:rsidRPr="000F3BD8">
        <w:rPr>
          <w:rFonts w:asciiTheme="majorBidi" w:hAnsiTheme="majorBidi" w:cstheme="majorBidi"/>
          <w:sz w:val="26"/>
          <w:szCs w:val="26"/>
        </w:rPr>
        <w:t xml:space="preserve"> (2), </w:t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προσέχω</w:t>
      </w:r>
      <w:r w:rsidRPr="000F3BD8">
        <w:rPr>
          <w:rFonts w:asciiTheme="majorBidi" w:hAnsiTheme="majorBidi" w:cstheme="majorBidi"/>
          <w:sz w:val="26"/>
          <w:szCs w:val="26"/>
        </w:rPr>
        <w:t>* (2), and</w:t>
      </w:r>
    </w:p>
    <w:p w14:paraId="51BB73C0" w14:textId="34DC893B" w:rsidR="00A87A87" w:rsidRPr="000F3BD8" w:rsidRDefault="009D292A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lang w:val="el-GR"/>
        </w:rPr>
        <w:t>σκοπέω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 (1). In one instance the governing verb should be supplied,</w:t>
      </w:r>
    </w:p>
    <w:p w14:paraId="1F5477FA" w14:textId="09EB5E53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probably with </w:t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βλέπω</w:t>
      </w:r>
      <w:r w:rsidRPr="000F3BD8">
        <w:rPr>
          <w:rFonts w:asciiTheme="majorBidi" w:hAnsiTheme="majorBidi" w:cstheme="majorBidi"/>
          <w:sz w:val="26"/>
          <w:szCs w:val="26"/>
        </w:rPr>
        <w:t>.</w:t>
      </w:r>
    </w:p>
    <w:p w14:paraId="068B6287" w14:textId="77777777" w:rsidR="00926F42" w:rsidRPr="000F3BD8" w:rsidRDefault="00926F42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2C4F8B11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As Limiting or Epexegetic</w:t>
      </w:r>
    </w:p>
    <w:p w14:paraId="0296E398" w14:textId="77777777" w:rsidR="00A87A87" w:rsidRPr="000F3BD8" w:rsidRDefault="00A87A87" w:rsidP="00926F42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A nominal clause with a subjunctive verb often explains or limits</w:t>
      </w:r>
    </w:p>
    <w:p w14:paraId="71A5FE94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another substantive (a use termed 'epexegetic' when used of an </w:t>
      </w:r>
      <w:proofErr w:type="spellStart"/>
      <w:r w:rsidRPr="000F3BD8">
        <w:rPr>
          <w:rFonts w:asciiTheme="majorBidi" w:hAnsiTheme="majorBidi" w:cstheme="majorBidi"/>
          <w:sz w:val="26"/>
          <w:szCs w:val="26"/>
        </w:rPr>
        <w:t>infini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>-</w:t>
      </w:r>
    </w:p>
    <w:p w14:paraId="08247519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proofErr w:type="spellStart"/>
      <w:r w:rsidRPr="000F3BD8">
        <w:rPr>
          <w:rFonts w:asciiTheme="majorBidi" w:hAnsiTheme="majorBidi" w:cstheme="majorBidi"/>
          <w:sz w:val="26"/>
          <w:szCs w:val="26"/>
        </w:rPr>
        <w:t>tive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>). The substantive so described may be noun, an adjective, or a</w:t>
      </w:r>
    </w:p>
    <w:p w14:paraId="79ACF7E7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pronoun.</w:t>
      </w:r>
    </w:p>
    <w:p w14:paraId="7BAF3F1E" w14:textId="0FB24357" w:rsidR="00A87A87" w:rsidRPr="000F3BD8" w:rsidRDefault="00A87A87" w:rsidP="00926F42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i/>
          <w:sz w:val="26"/>
          <w:szCs w:val="26"/>
        </w:rPr>
        <w:t>Limiting a Noun</w:t>
      </w:r>
      <w:r w:rsidRPr="000F3BD8">
        <w:rPr>
          <w:rFonts w:asciiTheme="majorBidi" w:hAnsiTheme="majorBidi" w:cstheme="majorBidi"/>
          <w:sz w:val="26"/>
          <w:szCs w:val="26"/>
        </w:rPr>
        <w:t xml:space="preserve">. The </w:t>
      </w:r>
      <w:r w:rsidR="009D292A" w:rsidRPr="009D292A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9D292A" w:rsidRPr="009D292A">
        <w:rPr>
          <w:rFonts w:ascii="Times New Roman" w:hAnsi="Times New Roman" w:cs="Times New Roman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clause can define the meaning or</w:t>
      </w:r>
    </w:p>
    <w:p w14:paraId="06FCE13B" w14:textId="358EC7B0" w:rsidR="00A87A87" w:rsidRPr="000F3BD8" w:rsidRDefault="00A87A87" w:rsidP="009D292A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application of a noun, as with </w:t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ἐξουσία</w:t>
      </w:r>
      <w:r w:rsidRPr="000F3BD8">
        <w:rPr>
          <w:rFonts w:asciiTheme="majorBidi" w:hAnsiTheme="majorBidi" w:cstheme="majorBidi"/>
          <w:sz w:val="26"/>
          <w:szCs w:val="26"/>
        </w:rPr>
        <w:t xml:space="preserve"> in Mark 11:28: </w:t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τίς</w:t>
      </w:r>
      <w:r w:rsidR="009D292A" w:rsidRPr="009D292A">
        <w:rPr>
          <w:rFonts w:asciiTheme="majorBidi" w:hAnsiTheme="majorBidi" w:cstheme="majorBidi"/>
          <w:sz w:val="26"/>
          <w:szCs w:val="26"/>
        </w:rPr>
        <w:t xml:space="preserve"> </w:t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σοι</w:t>
      </w:r>
      <w:r w:rsidR="009D292A" w:rsidRPr="009D292A">
        <w:rPr>
          <w:rFonts w:asciiTheme="majorBidi" w:hAnsiTheme="majorBidi" w:cstheme="majorBidi"/>
          <w:sz w:val="26"/>
          <w:szCs w:val="26"/>
        </w:rPr>
        <w:t xml:space="preserve"> </w:t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ἔδωκεν</w:t>
      </w:r>
      <w:r w:rsidR="009D292A" w:rsidRPr="009D292A">
        <w:rPr>
          <w:rFonts w:asciiTheme="majorBidi" w:hAnsiTheme="majorBidi" w:cstheme="majorBidi"/>
          <w:sz w:val="26"/>
          <w:szCs w:val="26"/>
        </w:rPr>
        <w:br/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τὴν</w:t>
      </w:r>
      <w:r w:rsidR="009D292A" w:rsidRPr="009D292A">
        <w:rPr>
          <w:rFonts w:asciiTheme="majorBidi" w:hAnsiTheme="majorBidi" w:cstheme="majorBidi"/>
          <w:sz w:val="26"/>
          <w:szCs w:val="26"/>
        </w:rPr>
        <w:t xml:space="preserve"> </w:t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ἐξουσίαν</w:t>
      </w:r>
      <w:r w:rsidR="009D292A" w:rsidRPr="009D292A">
        <w:rPr>
          <w:rFonts w:asciiTheme="majorBidi" w:hAnsiTheme="majorBidi" w:cstheme="majorBidi"/>
          <w:sz w:val="26"/>
          <w:szCs w:val="26"/>
        </w:rPr>
        <w:t xml:space="preserve"> </w:t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ἴνα</w:t>
      </w:r>
      <w:r w:rsidR="009D292A" w:rsidRPr="009D292A">
        <w:rPr>
          <w:rFonts w:asciiTheme="majorBidi" w:hAnsiTheme="majorBidi" w:cstheme="majorBidi"/>
          <w:sz w:val="26"/>
          <w:szCs w:val="26"/>
        </w:rPr>
        <w:t xml:space="preserve"> </w:t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ταῦτ</w:t>
      </w:r>
      <w:r w:rsidR="009D292A" w:rsidRPr="009D292A">
        <w:rPr>
          <w:rFonts w:asciiTheme="majorBidi" w:hAnsiTheme="majorBidi" w:cstheme="majorBidi"/>
          <w:sz w:val="26"/>
          <w:szCs w:val="26"/>
        </w:rPr>
        <w:t xml:space="preserve"> </w:t>
      </w:r>
      <w:r w:rsidR="009D292A">
        <w:rPr>
          <w:rFonts w:asciiTheme="majorBidi" w:hAnsiTheme="majorBidi" w:cstheme="majorBidi"/>
          <w:sz w:val="26"/>
          <w:szCs w:val="26"/>
          <w:lang w:val="el-GR"/>
        </w:rPr>
        <w:t>ποιῇς</w:t>
      </w:r>
      <w:r w:rsidRPr="000F3BD8">
        <w:rPr>
          <w:rFonts w:asciiTheme="majorBidi" w:hAnsiTheme="majorBidi" w:cstheme="majorBidi"/>
          <w:sz w:val="26"/>
          <w:szCs w:val="26"/>
        </w:rPr>
        <w:t xml:space="preserve"> / 'who gave You this authority to do</w:t>
      </w:r>
    </w:p>
    <w:p w14:paraId="2E595AB8" w14:textId="77777777" w:rsidR="00926F42" w:rsidRPr="000F3BD8" w:rsidRDefault="00926F42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</w:p>
    <w:p w14:paraId="34FA06DB" w14:textId="77777777" w:rsidR="00A87A87" w:rsidRPr="000F3BD8" w:rsidRDefault="00A87A87" w:rsidP="00926F42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24</w:t>
      </w:r>
      <w:r w:rsidR="00926F42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>This has also been seen in indirect questions; they normally use the indicative,</w:t>
      </w:r>
    </w:p>
    <w:p w14:paraId="76E5DA5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 xml:space="preserve">but when they are deliberative in </w:t>
      </w:r>
      <w:proofErr w:type="gramStart"/>
      <w:r w:rsidRPr="000F3BD8">
        <w:rPr>
          <w:rFonts w:asciiTheme="majorBidi" w:hAnsiTheme="majorBidi" w:cstheme="majorBidi"/>
          <w:sz w:val="22"/>
          <w:szCs w:val="22"/>
        </w:rPr>
        <w:t>nature</w:t>
      </w:r>
      <w:proofErr w:type="gramEnd"/>
      <w:r w:rsidRPr="000F3BD8">
        <w:rPr>
          <w:rFonts w:asciiTheme="majorBidi" w:hAnsiTheme="majorBidi" w:cstheme="majorBidi"/>
          <w:sz w:val="22"/>
          <w:szCs w:val="22"/>
        </w:rPr>
        <w:t xml:space="preserve"> they preserve the subjunctive.</w:t>
      </w:r>
    </w:p>
    <w:p w14:paraId="6AF74E0B" w14:textId="37532EFD" w:rsidR="00A87A87" w:rsidRPr="000F3BD8" w:rsidRDefault="00A87A87" w:rsidP="00926F42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2</w:t>
      </w:r>
      <w:r w:rsidR="00926F42" w:rsidRPr="000F3BD8">
        <w:rPr>
          <w:rFonts w:asciiTheme="majorBidi" w:hAnsiTheme="majorBidi" w:cstheme="majorBidi"/>
          <w:sz w:val="22"/>
          <w:szCs w:val="22"/>
          <w:vertAlign w:val="superscript"/>
        </w:rPr>
        <w:t xml:space="preserve">5 </w:t>
      </w:r>
      <w:r w:rsidRPr="000F3BD8">
        <w:rPr>
          <w:rFonts w:asciiTheme="majorBidi" w:hAnsiTheme="majorBidi" w:cstheme="majorBidi"/>
          <w:sz w:val="22"/>
          <w:szCs w:val="22"/>
        </w:rPr>
        <w:t>The indicative also is used with this construction. "</w:t>
      </w:r>
      <w:r w:rsidR="00B141A5">
        <w:rPr>
          <w:rFonts w:asciiTheme="majorBidi" w:hAnsiTheme="majorBidi" w:cstheme="majorBidi"/>
          <w:sz w:val="22"/>
          <w:szCs w:val="22"/>
          <w:lang w:val="el-GR"/>
        </w:rPr>
        <w:t>Μή</w:t>
      </w:r>
      <w:r w:rsidRPr="000F3BD8">
        <w:rPr>
          <w:rFonts w:asciiTheme="majorBidi" w:hAnsiTheme="majorBidi" w:cstheme="majorBidi"/>
          <w:sz w:val="22"/>
          <w:szCs w:val="22"/>
        </w:rPr>
        <w:t xml:space="preserve"> in an expression of</w:t>
      </w:r>
    </w:p>
    <w:p w14:paraId="2C79EC9D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apprehension is combined in classical with the subjunctive if the anxiety is directed</w:t>
      </w:r>
    </w:p>
    <w:p w14:paraId="5C771D2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towards warding off something still dependent on the will, with the indicative of all</w:t>
      </w:r>
    </w:p>
    <w:p w14:paraId="60A70E87" w14:textId="77777777" w:rsidR="00926F42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tenses if directed towards something which has already taken place or is entirely</w:t>
      </w:r>
      <w:r w:rsidRPr="000F3BD8">
        <w:rPr>
          <w:rFonts w:asciiTheme="majorBidi" w:hAnsiTheme="majorBidi" w:cstheme="majorBidi"/>
          <w:sz w:val="22"/>
          <w:szCs w:val="22"/>
        </w:rPr>
        <w:cr/>
        <w:t>independent of the will" (B</w:t>
      </w:r>
      <w:r w:rsidR="00926F42" w:rsidRPr="000F3BD8">
        <w:rPr>
          <w:rFonts w:asciiTheme="majorBidi" w:hAnsiTheme="majorBidi" w:cstheme="majorBidi"/>
          <w:sz w:val="22"/>
          <w:szCs w:val="22"/>
        </w:rPr>
        <w:t>D</w:t>
      </w:r>
      <w:r w:rsidRPr="000F3BD8">
        <w:rPr>
          <w:rFonts w:asciiTheme="majorBidi" w:hAnsiTheme="majorBidi" w:cstheme="majorBidi"/>
          <w:sz w:val="22"/>
          <w:szCs w:val="22"/>
        </w:rPr>
        <w:t>F, 188).</w:t>
      </w:r>
    </w:p>
    <w:p w14:paraId="03E54051" w14:textId="77777777" w:rsidR="00A87A87" w:rsidRPr="000F3BD8" w:rsidRDefault="00926F42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2"/>
          <w:szCs w:val="22"/>
        </w:rPr>
        <w:br w:type="page"/>
      </w:r>
      <w:r w:rsidR="00A87A87" w:rsidRPr="000F3BD8">
        <w:rPr>
          <w:rFonts w:asciiTheme="majorBidi" w:hAnsiTheme="majorBidi" w:cstheme="majorBidi"/>
          <w:sz w:val="26"/>
          <w:szCs w:val="26"/>
        </w:rPr>
        <w:lastRenderedPageBreak/>
        <w:t xml:space="preserve">12 </w:t>
      </w:r>
      <w:r w:rsidRPr="000F3BD8">
        <w:rPr>
          <w:rFonts w:asciiTheme="majorBidi" w:hAnsiTheme="majorBidi" w:cstheme="majorBidi"/>
          <w:sz w:val="26"/>
          <w:szCs w:val="26"/>
        </w:rPr>
        <w:tab/>
      </w:r>
      <w:r w:rsidRPr="000F3BD8">
        <w:rPr>
          <w:rFonts w:asciiTheme="majorBidi" w:hAnsiTheme="majorBidi" w:cstheme="majorBidi"/>
          <w:sz w:val="26"/>
          <w:szCs w:val="26"/>
        </w:rPr>
        <w:tab/>
      </w:r>
      <w:r w:rsidR="00A87A87" w:rsidRPr="000F3BD8">
        <w:rPr>
          <w:rFonts w:asciiTheme="majorBidi" w:hAnsiTheme="majorBidi" w:cstheme="majorBidi"/>
          <w:sz w:val="26"/>
          <w:szCs w:val="26"/>
        </w:rPr>
        <w:t>GRACE THEOLOGICAL JOURNAL</w:t>
      </w:r>
    </w:p>
    <w:p w14:paraId="0CE10CCA" w14:textId="77777777" w:rsidR="00926F42" w:rsidRPr="000F3BD8" w:rsidRDefault="00926F42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30B45F0D" w14:textId="03C4B6EF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these things?' The conjunctions used are </w:t>
      </w:r>
      <w:r w:rsidR="00806A37" w:rsidRPr="00806A37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806A37" w:rsidRPr="00806A37">
        <w:rPr>
          <w:rFonts w:ascii="Times New Roman" w:hAnsi="Times New Roman" w:cs="Times New Roman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 xml:space="preserve">(30) and </w:t>
      </w:r>
      <w:r w:rsidR="00806A37">
        <w:rPr>
          <w:rFonts w:asciiTheme="majorBidi" w:hAnsiTheme="majorBidi" w:cstheme="majorBidi"/>
          <w:sz w:val="26"/>
          <w:szCs w:val="26"/>
          <w:lang w:val="el-GR"/>
        </w:rPr>
        <w:t>ὅπως</w:t>
      </w:r>
      <w:r w:rsidRPr="000F3BD8">
        <w:rPr>
          <w:rFonts w:asciiTheme="majorBidi" w:hAnsiTheme="majorBidi" w:cstheme="majorBidi"/>
          <w:sz w:val="26"/>
          <w:szCs w:val="26"/>
        </w:rPr>
        <w:t xml:space="preserve"> (4). This</w:t>
      </w:r>
    </w:p>
    <w:p w14:paraId="12AF3C02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usage is parallel to the epexegetic infini</w:t>
      </w:r>
      <w:r w:rsidR="00F24049" w:rsidRPr="000F3BD8">
        <w:rPr>
          <w:rFonts w:asciiTheme="majorBidi" w:hAnsiTheme="majorBidi" w:cstheme="majorBidi"/>
          <w:sz w:val="26"/>
          <w:szCs w:val="26"/>
        </w:rPr>
        <w:t xml:space="preserve">tive, and 8 of the 16 nouns so </w:t>
      </w:r>
    </w:p>
    <w:p w14:paraId="679DDAB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described also us</w:t>
      </w:r>
      <w:r w:rsidR="00F24049" w:rsidRPr="000F3BD8">
        <w:rPr>
          <w:rFonts w:asciiTheme="majorBidi" w:hAnsiTheme="majorBidi" w:cstheme="majorBidi"/>
          <w:sz w:val="26"/>
          <w:szCs w:val="26"/>
        </w:rPr>
        <w:t xml:space="preserve">e the infinitive construction. </w:t>
      </w:r>
    </w:p>
    <w:p w14:paraId="2DDD5F7A" w14:textId="77777777" w:rsidR="00A87A87" w:rsidRPr="000F3BD8" w:rsidRDefault="00A87A87" w:rsidP="00F24049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i/>
          <w:sz w:val="26"/>
          <w:szCs w:val="26"/>
        </w:rPr>
        <w:t>Limiting an Adjective</w:t>
      </w:r>
      <w:r w:rsidRPr="000F3BD8">
        <w:rPr>
          <w:rFonts w:asciiTheme="majorBidi" w:hAnsiTheme="majorBidi" w:cstheme="majorBidi"/>
          <w:sz w:val="26"/>
          <w:szCs w:val="26"/>
        </w:rPr>
        <w:t>. The subjunctive can be used in a clause</w:t>
      </w:r>
    </w:p>
    <w:p w14:paraId="627B9FF3" w14:textId="763C053A" w:rsidR="00A87A87" w:rsidRPr="000F3BD8" w:rsidRDefault="00A87A87" w:rsidP="008146AA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to limit an adjective, as in John 1:21: </w:t>
      </w:r>
      <w:r w:rsidR="00507C21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="008146AA">
        <w:rPr>
          <w:rFonts w:asciiTheme="majorBidi" w:hAnsiTheme="majorBidi" w:cstheme="majorBidi"/>
          <w:sz w:val="26"/>
          <w:szCs w:val="26"/>
          <w:lang w:val="el-GR"/>
        </w:rPr>
        <w:t>οὗ</w:t>
      </w:r>
      <w:r w:rsidR="008146AA" w:rsidRPr="008146AA">
        <w:rPr>
          <w:rFonts w:asciiTheme="majorBidi" w:hAnsiTheme="majorBidi" w:cstheme="majorBidi"/>
          <w:sz w:val="26"/>
          <w:szCs w:val="26"/>
        </w:rPr>
        <w:t xml:space="preserve"> </w:t>
      </w:r>
      <w:r w:rsidR="008146AA">
        <w:rPr>
          <w:rFonts w:asciiTheme="majorBidi" w:hAnsiTheme="majorBidi" w:cstheme="majorBidi"/>
          <w:sz w:val="26"/>
          <w:szCs w:val="26"/>
          <w:lang w:val="el-GR"/>
        </w:rPr>
        <w:t>οὐκ</w:t>
      </w:r>
      <w:r w:rsidR="008146AA" w:rsidRPr="008146AA">
        <w:rPr>
          <w:rFonts w:asciiTheme="majorBidi" w:hAnsiTheme="majorBidi" w:cstheme="majorBidi"/>
          <w:sz w:val="26"/>
          <w:szCs w:val="26"/>
        </w:rPr>
        <w:t xml:space="preserve"> </w:t>
      </w:r>
      <w:r w:rsidR="008146AA">
        <w:rPr>
          <w:rFonts w:asciiTheme="majorBidi" w:hAnsiTheme="majorBidi" w:cstheme="majorBidi"/>
          <w:sz w:val="26"/>
          <w:szCs w:val="26"/>
          <w:lang w:val="el-GR"/>
        </w:rPr>
        <w:t>εἰμὶ</w:t>
      </w:r>
      <w:r w:rsidR="008146AA" w:rsidRPr="008146AA">
        <w:rPr>
          <w:rFonts w:asciiTheme="majorBidi" w:hAnsiTheme="majorBidi" w:cstheme="majorBidi"/>
          <w:sz w:val="26"/>
          <w:szCs w:val="26"/>
        </w:rPr>
        <w:t xml:space="preserve"> </w:t>
      </w:r>
      <w:r w:rsidR="00507C21" w:rsidRPr="000F3BD8">
        <w:rPr>
          <w:rFonts w:asciiTheme="majorBidi" w:hAnsiTheme="majorBidi" w:cstheme="majorBidi"/>
          <w:sz w:val="26"/>
          <w:szCs w:val="26"/>
        </w:rPr>
        <w:t>[</w:t>
      </w:r>
      <w:r w:rsidR="008146AA">
        <w:rPr>
          <w:rFonts w:asciiTheme="majorBidi" w:hAnsiTheme="majorBidi" w:cstheme="majorBidi"/>
          <w:sz w:val="26"/>
          <w:szCs w:val="26"/>
          <w:lang w:val="el-GR"/>
        </w:rPr>
        <w:t>ἐγὼ</w:t>
      </w:r>
      <w:r w:rsidR="00507C21" w:rsidRPr="000F3BD8">
        <w:rPr>
          <w:rFonts w:asciiTheme="majorBidi" w:hAnsiTheme="majorBidi" w:cstheme="majorBidi"/>
          <w:sz w:val="26"/>
          <w:szCs w:val="26"/>
        </w:rPr>
        <w:t>]</w:t>
      </w:r>
      <w:r w:rsidR="008146AA" w:rsidRPr="008146AA">
        <w:rPr>
          <w:rFonts w:asciiTheme="majorBidi" w:hAnsiTheme="majorBidi" w:cstheme="majorBidi"/>
          <w:sz w:val="26"/>
          <w:szCs w:val="26"/>
        </w:rPr>
        <w:t xml:space="preserve"> </w:t>
      </w:r>
      <w:r w:rsidR="008146AA">
        <w:rPr>
          <w:rFonts w:asciiTheme="majorBidi" w:hAnsiTheme="majorBidi" w:cstheme="majorBidi"/>
          <w:sz w:val="26"/>
          <w:szCs w:val="26"/>
          <w:lang w:val="el-GR"/>
        </w:rPr>
        <w:t>ἄξιος</w:t>
      </w:r>
      <w:r w:rsidR="008146AA" w:rsidRPr="008146AA">
        <w:rPr>
          <w:rFonts w:asciiTheme="majorBidi" w:hAnsiTheme="majorBidi" w:cstheme="majorBidi"/>
          <w:sz w:val="26"/>
          <w:szCs w:val="26"/>
        </w:rPr>
        <w:t xml:space="preserve"> </w:t>
      </w:r>
      <w:r w:rsidR="008146AA">
        <w:rPr>
          <w:rFonts w:asciiTheme="majorBidi" w:hAnsiTheme="majorBidi" w:cstheme="majorBidi"/>
          <w:sz w:val="26"/>
          <w:szCs w:val="26"/>
          <w:lang w:val="el-GR"/>
        </w:rPr>
        <w:t>ἴνα</w:t>
      </w:r>
      <w:r w:rsidR="008146AA" w:rsidRPr="008146AA">
        <w:rPr>
          <w:rFonts w:asciiTheme="majorBidi" w:hAnsiTheme="majorBidi" w:cstheme="majorBidi"/>
          <w:sz w:val="26"/>
          <w:szCs w:val="26"/>
        </w:rPr>
        <w:br/>
      </w:r>
      <w:r w:rsidR="008146AA">
        <w:rPr>
          <w:rFonts w:asciiTheme="majorBidi" w:hAnsiTheme="majorBidi" w:cstheme="majorBidi"/>
          <w:sz w:val="26"/>
          <w:szCs w:val="26"/>
          <w:lang w:val="el-GR"/>
        </w:rPr>
        <w:t>λύσω</w:t>
      </w:r>
      <w:r w:rsidR="008146AA" w:rsidRPr="008146AA">
        <w:rPr>
          <w:rFonts w:asciiTheme="majorBidi" w:hAnsiTheme="majorBidi" w:cstheme="majorBidi"/>
          <w:sz w:val="26"/>
          <w:szCs w:val="26"/>
        </w:rPr>
        <w:t xml:space="preserve"> </w:t>
      </w:r>
      <w:r w:rsidR="008146AA">
        <w:rPr>
          <w:rFonts w:asciiTheme="majorBidi" w:hAnsiTheme="majorBidi" w:cstheme="majorBidi"/>
          <w:sz w:val="26"/>
          <w:szCs w:val="26"/>
          <w:lang w:val="el-GR"/>
        </w:rPr>
        <w:t>αὐτοῦ</w:t>
      </w:r>
      <w:r w:rsidR="008146AA" w:rsidRPr="008146AA">
        <w:rPr>
          <w:rFonts w:asciiTheme="majorBidi" w:hAnsiTheme="majorBidi" w:cstheme="majorBidi"/>
          <w:sz w:val="26"/>
          <w:szCs w:val="26"/>
        </w:rPr>
        <w:t xml:space="preserve"> </w:t>
      </w:r>
      <w:r w:rsidR="008146AA">
        <w:rPr>
          <w:rFonts w:asciiTheme="majorBidi" w:hAnsiTheme="majorBidi" w:cstheme="majorBidi"/>
          <w:sz w:val="26"/>
          <w:szCs w:val="26"/>
          <w:lang w:val="el-GR"/>
        </w:rPr>
        <w:t>τὸν</w:t>
      </w:r>
      <w:r w:rsidR="008146AA" w:rsidRPr="008146AA">
        <w:rPr>
          <w:rFonts w:asciiTheme="majorBidi" w:hAnsiTheme="majorBidi" w:cstheme="majorBidi"/>
          <w:sz w:val="26"/>
          <w:szCs w:val="26"/>
        </w:rPr>
        <w:t xml:space="preserve"> </w:t>
      </w:r>
      <w:r w:rsidR="008146AA">
        <w:rPr>
          <w:rFonts w:asciiTheme="majorBidi" w:hAnsiTheme="majorBidi" w:cstheme="majorBidi"/>
          <w:sz w:val="26"/>
          <w:szCs w:val="26"/>
          <w:lang w:val="el-GR"/>
        </w:rPr>
        <w:t>ἱμάντα</w:t>
      </w:r>
      <w:r w:rsidR="008146AA" w:rsidRPr="008146AA">
        <w:rPr>
          <w:rFonts w:asciiTheme="majorBidi" w:hAnsiTheme="majorBidi" w:cstheme="majorBidi"/>
          <w:sz w:val="26"/>
          <w:szCs w:val="26"/>
        </w:rPr>
        <w:t xml:space="preserve"> </w:t>
      </w:r>
      <w:r w:rsidR="008146AA">
        <w:rPr>
          <w:rFonts w:asciiTheme="majorBidi" w:hAnsiTheme="majorBidi" w:cstheme="majorBidi"/>
          <w:sz w:val="26"/>
          <w:szCs w:val="26"/>
          <w:lang w:val="el-GR"/>
        </w:rPr>
        <w:t>τοῦ</w:t>
      </w:r>
      <w:r w:rsidR="008146AA" w:rsidRPr="008146AA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="008146AA">
        <w:rPr>
          <w:rFonts w:asciiTheme="majorBidi" w:hAnsiTheme="majorBidi" w:cstheme="majorBidi"/>
          <w:sz w:val="26"/>
          <w:szCs w:val="26"/>
          <w:lang w:val="el-GR"/>
        </w:rPr>
        <w:t>ὑποδήματος</w:t>
      </w:r>
      <w:r w:rsidR="00507C21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 xml:space="preserve"> /</w:t>
      </w:r>
      <w:proofErr w:type="gramEnd"/>
      <w:r w:rsidRPr="000F3BD8">
        <w:rPr>
          <w:rFonts w:asciiTheme="majorBidi" w:hAnsiTheme="majorBidi" w:cstheme="majorBidi"/>
          <w:sz w:val="26"/>
          <w:szCs w:val="26"/>
        </w:rPr>
        <w:t xml:space="preserve"> 'The thong of whose sandal</w:t>
      </w:r>
    </w:p>
    <w:p w14:paraId="3BB426BD" w14:textId="52CDCD5B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I am not worthy to untie'. The adjective </w:t>
      </w:r>
      <w:r w:rsidR="008146AA">
        <w:rPr>
          <w:rFonts w:asciiTheme="majorBidi" w:hAnsiTheme="majorBidi" w:cstheme="majorBidi"/>
          <w:sz w:val="26"/>
          <w:szCs w:val="26"/>
          <w:lang w:val="el-GR"/>
        </w:rPr>
        <w:t>ἄξιος</w:t>
      </w:r>
      <w:r w:rsidRPr="000F3BD8">
        <w:rPr>
          <w:rFonts w:asciiTheme="majorBidi" w:hAnsiTheme="majorBidi" w:cstheme="majorBidi"/>
          <w:sz w:val="26"/>
          <w:szCs w:val="26"/>
        </w:rPr>
        <w:t xml:space="preserve"> is related to 'untying'.</w:t>
      </w:r>
    </w:p>
    <w:p w14:paraId="093EE500" w14:textId="069A4E3B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The conjunction is always </w:t>
      </w:r>
      <w:r w:rsidR="008146AA">
        <w:rPr>
          <w:rFonts w:asciiTheme="majorBidi" w:hAnsiTheme="majorBidi" w:cstheme="majorBidi"/>
          <w:sz w:val="26"/>
          <w:szCs w:val="26"/>
          <w:lang w:val="el-GR"/>
        </w:rPr>
        <w:t>ἵνα</w:t>
      </w:r>
      <w:r w:rsidRPr="000F3BD8">
        <w:rPr>
          <w:rFonts w:asciiTheme="majorBidi" w:hAnsiTheme="majorBidi" w:cstheme="majorBidi"/>
          <w:sz w:val="26"/>
          <w:szCs w:val="26"/>
        </w:rPr>
        <w:t xml:space="preserve"> (6). Three of the 4 adjectives so limited</w:t>
      </w:r>
    </w:p>
    <w:p w14:paraId="4CE3D74A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also occur with the epexegetic infinitive (the fourth occurs in its</w:t>
      </w:r>
    </w:p>
    <w:p w14:paraId="5BC704C1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negative form).</w:t>
      </w:r>
    </w:p>
    <w:p w14:paraId="7D0E35E7" w14:textId="77777777" w:rsidR="00A87A87" w:rsidRPr="000F3BD8" w:rsidRDefault="00A87A87" w:rsidP="00507C21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i/>
          <w:sz w:val="26"/>
          <w:szCs w:val="26"/>
        </w:rPr>
        <w:t>Limiting a Pronoun</w:t>
      </w:r>
      <w:r w:rsidRPr="000F3BD8">
        <w:rPr>
          <w:rFonts w:asciiTheme="majorBidi" w:hAnsiTheme="majorBidi" w:cstheme="majorBidi"/>
          <w:sz w:val="26"/>
          <w:szCs w:val="26"/>
        </w:rPr>
        <w:t>. A subjunctive clause can also limit a pro-</w:t>
      </w:r>
    </w:p>
    <w:p w14:paraId="44FADB5B" w14:textId="3AD44449" w:rsidR="00A87A87" w:rsidRPr="000F3BD8" w:rsidRDefault="00A87A87" w:rsidP="008146AA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noun, as in John 11:3: </w:t>
      </w:r>
      <w:r w:rsidR="008146AA">
        <w:rPr>
          <w:rFonts w:asciiTheme="majorBidi" w:hAnsiTheme="majorBidi" w:cstheme="majorBidi"/>
          <w:sz w:val="26"/>
          <w:szCs w:val="26"/>
          <w:lang w:val="el-GR"/>
        </w:rPr>
        <w:t>αὕτη</w:t>
      </w:r>
      <w:r w:rsidR="008146AA" w:rsidRPr="008146AA">
        <w:rPr>
          <w:rFonts w:asciiTheme="majorBidi" w:hAnsiTheme="majorBidi" w:cstheme="majorBidi"/>
          <w:sz w:val="26"/>
          <w:szCs w:val="26"/>
        </w:rPr>
        <w:t xml:space="preserve"> </w:t>
      </w:r>
      <w:r w:rsidR="008146AA">
        <w:rPr>
          <w:rFonts w:asciiTheme="majorBidi" w:hAnsiTheme="majorBidi" w:cstheme="majorBidi"/>
          <w:sz w:val="26"/>
          <w:szCs w:val="26"/>
          <w:lang w:val="el-GR"/>
        </w:rPr>
        <w:t>δέ</w:t>
      </w:r>
      <w:r w:rsidR="008146AA" w:rsidRPr="008146AA">
        <w:rPr>
          <w:rFonts w:asciiTheme="majorBidi" w:hAnsiTheme="majorBidi" w:cstheme="majorBidi"/>
          <w:sz w:val="26"/>
          <w:szCs w:val="26"/>
        </w:rPr>
        <w:t xml:space="preserve"> </w:t>
      </w:r>
      <w:r w:rsidR="008146AA">
        <w:rPr>
          <w:rFonts w:asciiTheme="majorBidi" w:hAnsiTheme="majorBidi" w:cstheme="majorBidi"/>
          <w:sz w:val="26"/>
          <w:szCs w:val="26"/>
          <w:lang w:val="el-GR"/>
        </w:rPr>
        <w:t>ἐστιν</w:t>
      </w:r>
      <w:r w:rsidR="008146AA" w:rsidRPr="008146AA">
        <w:rPr>
          <w:rFonts w:asciiTheme="majorBidi" w:hAnsiTheme="majorBidi" w:cstheme="majorBidi"/>
          <w:sz w:val="26"/>
          <w:szCs w:val="26"/>
        </w:rPr>
        <w:t xml:space="preserve"> </w:t>
      </w:r>
      <w:r w:rsidR="008146AA">
        <w:rPr>
          <w:rFonts w:asciiTheme="majorBidi" w:hAnsiTheme="majorBidi" w:cstheme="majorBidi"/>
          <w:sz w:val="26"/>
          <w:szCs w:val="26"/>
          <w:lang w:val="el-GR"/>
        </w:rPr>
        <w:t>ἡ</w:t>
      </w:r>
      <w:r w:rsidR="008146AA" w:rsidRPr="008146AA">
        <w:rPr>
          <w:rFonts w:asciiTheme="majorBidi" w:hAnsiTheme="majorBidi" w:cstheme="majorBidi"/>
          <w:sz w:val="26"/>
          <w:szCs w:val="26"/>
        </w:rPr>
        <w:t xml:space="preserve"> </w:t>
      </w:r>
      <w:r w:rsidR="008146AA">
        <w:rPr>
          <w:rFonts w:asciiTheme="majorBidi" w:hAnsiTheme="majorBidi" w:cstheme="majorBidi"/>
          <w:sz w:val="26"/>
          <w:szCs w:val="26"/>
          <w:lang w:val="el-GR"/>
        </w:rPr>
        <w:t>αίώνιος</w:t>
      </w:r>
      <w:r w:rsidR="008146AA" w:rsidRPr="008146AA">
        <w:rPr>
          <w:rFonts w:asciiTheme="majorBidi" w:hAnsiTheme="majorBidi" w:cstheme="majorBidi"/>
          <w:sz w:val="26"/>
          <w:szCs w:val="26"/>
        </w:rPr>
        <w:t xml:space="preserve"> </w:t>
      </w:r>
      <w:r w:rsidR="008146AA">
        <w:rPr>
          <w:rFonts w:asciiTheme="majorBidi" w:hAnsiTheme="majorBidi" w:cstheme="majorBidi"/>
          <w:sz w:val="26"/>
          <w:szCs w:val="26"/>
          <w:lang w:val="el-GR"/>
        </w:rPr>
        <w:t>ζωή</w:t>
      </w:r>
      <w:r w:rsidR="008146AA" w:rsidRPr="008146AA">
        <w:rPr>
          <w:rFonts w:asciiTheme="majorBidi" w:hAnsiTheme="majorBidi" w:cstheme="majorBidi"/>
          <w:sz w:val="26"/>
          <w:szCs w:val="26"/>
        </w:rPr>
        <w:t xml:space="preserve">, </w:t>
      </w:r>
      <w:r w:rsidR="008146AA">
        <w:rPr>
          <w:rFonts w:asciiTheme="majorBidi" w:hAnsiTheme="majorBidi" w:cstheme="majorBidi"/>
          <w:sz w:val="26"/>
          <w:szCs w:val="26"/>
          <w:lang w:val="el-GR"/>
        </w:rPr>
        <w:t>ἵνα</w:t>
      </w:r>
      <w:r w:rsidR="008146AA" w:rsidRPr="008146AA">
        <w:rPr>
          <w:rFonts w:asciiTheme="majorBidi" w:hAnsiTheme="majorBidi" w:cstheme="majorBidi"/>
          <w:sz w:val="26"/>
          <w:szCs w:val="26"/>
        </w:rPr>
        <w:t xml:space="preserve"> </w:t>
      </w:r>
      <w:r w:rsidR="008146AA">
        <w:rPr>
          <w:rFonts w:asciiTheme="majorBidi" w:hAnsiTheme="majorBidi" w:cstheme="majorBidi"/>
          <w:sz w:val="26"/>
          <w:szCs w:val="26"/>
          <w:lang w:val="el-GR"/>
        </w:rPr>
        <w:t>γινώσκωσιν</w:t>
      </w:r>
      <w:r w:rsidR="008146AA" w:rsidRPr="008146AA">
        <w:rPr>
          <w:rFonts w:asciiTheme="majorBidi" w:hAnsiTheme="majorBidi" w:cstheme="majorBidi"/>
          <w:sz w:val="26"/>
          <w:szCs w:val="26"/>
        </w:rPr>
        <w:br/>
      </w:r>
      <w:proofErr w:type="gramStart"/>
      <w:r w:rsidR="008146AA">
        <w:rPr>
          <w:rFonts w:asciiTheme="majorBidi" w:hAnsiTheme="majorBidi" w:cstheme="majorBidi"/>
          <w:sz w:val="26"/>
          <w:szCs w:val="26"/>
          <w:lang w:val="el-GR"/>
        </w:rPr>
        <w:t>σε</w:t>
      </w:r>
      <w:r w:rsidR="00507C21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 xml:space="preserve"> /</w:t>
      </w:r>
      <w:proofErr w:type="gramEnd"/>
      <w:r w:rsidRPr="000F3BD8">
        <w:rPr>
          <w:rFonts w:asciiTheme="majorBidi" w:hAnsiTheme="majorBidi" w:cstheme="majorBidi"/>
          <w:sz w:val="26"/>
          <w:szCs w:val="26"/>
        </w:rPr>
        <w:t xml:space="preserve"> 'And this is eternal life, that they may know Thee'. The</w:t>
      </w:r>
      <w:r w:rsidR="008146AA">
        <w:rPr>
          <w:rFonts w:asciiTheme="majorBidi" w:hAnsiTheme="majorBidi" w:cstheme="majorBidi"/>
          <w:sz w:val="26"/>
          <w:szCs w:val="26"/>
          <w:lang w:val="el-GR"/>
        </w:rPr>
        <w:t xml:space="preserve"> </w:t>
      </w:r>
      <w:r w:rsidR="008146AA" w:rsidRPr="008146AA">
        <w:rPr>
          <w:rFonts w:ascii="Times New Roman" w:hAnsi="Times New Roman" w:cs="Times New Roman"/>
          <w:sz w:val="26"/>
          <w:szCs w:val="26"/>
          <w:lang w:val="el-GR"/>
        </w:rPr>
        <w:t>ἵνα</w:t>
      </w:r>
    </w:p>
    <w:p w14:paraId="66BE126A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clause stands in apposition to and is explanatory of the pronoun</w:t>
      </w:r>
    </w:p>
    <w:p w14:paraId="24D55CFA" w14:textId="52AF3256" w:rsidR="00A87A87" w:rsidRPr="000F3BD8" w:rsidRDefault="008146AA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lang w:val="el-GR"/>
        </w:rPr>
        <w:t>αὕτη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. The conjunctions used are </w:t>
      </w:r>
      <w:r w:rsidRPr="008146AA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Pr="008146AA">
        <w:rPr>
          <w:rFonts w:ascii="Times New Roman" w:hAnsi="Times New Roman" w:cs="Times New Roman"/>
          <w:sz w:val="26"/>
          <w:szCs w:val="26"/>
        </w:rPr>
        <w:t xml:space="preserve"> 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(28), </w:t>
      </w:r>
      <w:r w:rsidRPr="008146AA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Pr="008146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l-GR"/>
        </w:rPr>
        <w:t>μή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 (1), and </w:t>
      </w:r>
      <w:r>
        <w:rPr>
          <w:rFonts w:asciiTheme="majorBidi" w:hAnsiTheme="majorBidi" w:cstheme="majorBidi"/>
          <w:sz w:val="26"/>
          <w:szCs w:val="26"/>
          <w:lang w:val="el-GR"/>
        </w:rPr>
        <w:t>μή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 (1). The</w:t>
      </w:r>
    </w:p>
    <w:p w14:paraId="285CAEF3" w14:textId="096AD26E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pronoun in each case is </w:t>
      </w:r>
      <w:r w:rsidR="008146AA">
        <w:rPr>
          <w:rFonts w:asciiTheme="majorBidi" w:hAnsiTheme="majorBidi" w:cstheme="majorBidi"/>
          <w:sz w:val="26"/>
          <w:szCs w:val="26"/>
          <w:lang w:val="el-GR"/>
        </w:rPr>
        <w:t>οὗτος</w:t>
      </w:r>
      <w:r w:rsidRPr="000F3BD8">
        <w:rPr>
          <w:rFonts w:asciiTheme="majorBidi" w:hAnsiTheme="majorBidi" w:cstheme="majorBidi"/>
          <w:sz w:val="26"/>
          <w:szCs w:val="26"/>
        </w:rPr>
        <w:t>. This same construction also uses the</w:t>
      </w:r>
    </w:p>
    <w:p w14:paraId="06B068BD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infinitive frequently.</w:t>
      </w:r>
    </w:p>
    <w:p w14:paraId="38AEC093" w14:textId="77777777" w:rsidR="00507C21" w:rsidRPr="000F3BD8" w:rsidRDefault="00507C21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231E9DC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i/>
          <w:sz w:val="26"/>
          <w:szCs w:val="26"/>
        </w:rPr>
      </w:pPr>
      <w:r w:rsidRPr="000F3BD8">
        <w:rPr>
          <w:rFonts w:asciiTheme="majorBidi" w:hAnsiTheme="majorBidi" w:cstheme="majorBidi"/>
          <w:i/>
          <w:sz w:val="26"/>
          <w:szCs w:val="26"/>
        </w:rPr>
        <w:t>In Indefinite Clauses</w:t>
      </w:r>
    </w:p>
    <w:p w14:paraId="68985F24" w14:textId="77777777" w:rsidR="00A87A87" w:rsidRPr="000F3BD8" w:rsidRDefault="00A87A87" w:rsidP="00507C21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"Ordinary relative clauses simply define more exactly a definite</w:t>
      </w:r>
    </w:p>
    <w:p w14:paraId="3886E595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antecedent, and take the construction and negative of simple </w:t>
      </w:r>
      <w:proofErr w:type="spellStart"/>
      <w:r w:rsidRPr="000F3BD8">
        <w:rPr>
          <w:rFonts w:asciiTheme="majorBidi" w:hAnsiTheme="majorBidi" w:cstheme="majorBidi"/>
          <w:sz w:val="26"/>
          <w:szCs w:val="26"/>
        </w:rPr>
        <w:t>sen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>-</w:t>
      </w:r>
    </w:p>
    <w:p w14:paraId="2A22687C" w14:textId="19F48B42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tences.</w:t>
      </w:r>
      <w:r w:rsidR="00507C21" w:rsidRPr="000F3BD8">
        <w:rPr>
          <w:rFonts w:asciiTheme="majorBidi" w:hAnsiTheme="majorBidi" w:cstheme="majorBidi"/>
          <w:sz w:val="26"/>
          <w:szCs w:val="26"/>
        </w:rPr>
        <w:t>”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26</w:t>
      </w:r>
      <w:r w:rsidRPr="000F3BD8">
        <w:rPr>
          <w:rFonts w:asciiTheme="majorBidi" w:hAnsiTheme="majorBidi" w:cstheme="majorBidi"/>
          <w:sz w:val="26"/>
          <w:szCs w:val="26"/>
        </w:rPr>
        <w:t xml:space="preserve"> Thus the mood is indicative and the negative used is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οὐ</w:t>
      </w:r>
      <w:r w:rsidRPr="000F3BD8">
        <w:rPr>
          <w:rFonts w:asciiTheme="majorBidi" w:hAnsiTheme="majorBidi" w:cstheme="majorBidi"/>
          <w:sz w:val="26"/>
          <w:szCs w:val="26"/>
        </w:rPr>
        <w:t>.</w:t>
      </w:r>
    </w:p>
    <w:p w14:paraId="050F3158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But when the antecedent is indefinite the relative is accompanied</w:t>
      </w:r>
    </w:p>
    <w:p w14:paraId="32E4BDB5" w14:textId="6B7596F0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characteristically by the indefinite modal particle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ἄν</w:t>
      </w:r>
      <w:r w:rsidRPr="000F3BD8">
        <w:rPr>
          <w:rFonts w:asciiTheme="majorBidi" w:hAnsiTheme="majorBidi" w:cstheme="majorBidi"/>
          <w:sz w:val="26"/>
          <w:szCs w:val="26"/>
        </w:rPr>
        <w:t xml:space="preserve"> or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ἐάν</w:t>
      </w:r>
      <w:r w:rsidRPr="000F3BD8">
        <w:rPr>
          <w:rFonts w:asciiTheme="majorBidi" w:hAnsiTheme="majorBidi" w:cstheme="majorBidi"/>
          <w:sz w:val="26"/>
          <w:szCs w:val="26"/>
        </w:rPr>
        <w:t xml:space="preserve"> and the</w:t>
      </w:r>
    </w:p>
    <w:p w14:paraId="0C4EA033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mood is subjunctive. These indefinite relative clauses are usually ex-</w:t>
      </w:r>
    </w:p>
    <w:p w14:paraId="3F647708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pressed in English by adding '-ever' to the relative: who</w:t>
      </w:r>
      <w:r w:rsidRPr="000F3BD8">
        <w:rPr>
          <w:rFonts w:asciiTheme="majorBidi" w:hAnsiTheme="majorBidi" w:cstheme="majorBidi"/>
          <w:i/>
          <w:sz w:val="26"/>
          <w:szCs w:val="26"/>
        </w:rPr>
        <w:t>ever</w:t>
      </w:r>
      <w:r w:rsidRPr="000F3BD8">
        <w:rPr>
          <w:rFonts w:asciiTheme="majorBidi" w:hAnsiTheme="majorBidi" w:cstheme="majorBidi"/>
          <w:sz w:val="26"/>
          <w:szCs w:val="26"/>
        </w:rPr>
        <w:t>, when-</w:t>
      </w:r>
    </w:p>
    <w:p w14:paraId="0C3731B8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i/>
          <w:sz w:val="26"/>
          <w:szCs w:val="26"/>
        </w:rPr>
        <w:t>ever</w:t>
      </w:r>
      <w:r w:rsidRPr="000F3BD8">
        <w:rPr>
          <w:rFonts w:asciiTheme="majorBidi" w:hAnsiTheme="majorBidi" w:cstheme="majorBidi"/>
          <w:sz w:val="26"/>
          <w:szCs w:val="26"/>
        </w:rPr>
        <w:t>, wher</w:t>
      </w:r>
      <w:r w:rsidRPr="000F3BD8">
        <w:rPr>
          <w:rFonts w:asciiTheme="majorBidi" w:hAnsiTheme="majorBidi" w:cstheme="majorBidi"/>
          <w:i/>
          <w:sz w:val="26"/>
          <w:szCs w:val="26"/>
        </w:rPr>
        <w:t>ever</w:t>
      </w:r>
      <w:r w:rsidRPr="000F3BD8">
        <w:rPr>
          <w:rFonts w:asciiTheme="majorBidi" w:hAnsiTheme="majorBidi" w:cstheme="majorBidi"/>
          <w:sz w:val="26"/>
          <w:szCs w:val="26"/>
        </w:rPr>
        <w:t>, etc. Strictly speaking the term includes the clauses</w:t>
      </w:r>
    </w:p>
    <w:p w14:paraId="3C7B2215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introduced by the relative adverbs of time, place, etc., and in this</w:t>
      </w:r>
    </w:p>
    <w:p w14:paraId="5AD748FB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larger connotation they comprise the second largest category of sub-</w:t>
      </w:r>
    </w:p>
    <w:p w14:paraId="1017BEB8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junctive usage.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27</w:t>
      </w:r>
      <w:r w:rsidRPr="000F3BD8">
        <w:rPr>
          <w:rFonts w:asciiTheme="majorBidi" w:hAnsiTheme="majorBidi" w:cstheme="majorBidi"/>
          <w:sz w:val="26"/>
          <w:szCs w:val="26"/>
        </w:rPr>
        <w:t xml:space="preserve"> For clarity, I will deal with them in several cate-</w:t>
      </w:r>
    </w:p>
    <w:p w14:paraId="79FC6425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proofErr w:type="spellStart"/>
      <w:r w:rsidRPr="000F3BD8">
        <w:rPr>
          <w:rFonts w:asciiTheme="majorBidi" w:hAnsiTheme="majorBidi" w:cstheme="majorBidi"/>
          <w:sz w:val="26"/>
          <w:szCs w:val="26"/>
        </w:rPr>
        <w:t>gories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>, using the term 'indefinite relative clauses' for those introduced</w:t>
      </w:r>
    </w:p>
    <w:p w14:paraId="629ACE55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by a relative pronoun. Those using relative adverbs of time, place,</w:t>
      </w:r>
    </w:p>
    <w:p w14:paraId="67EA8C7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etc., will be labeled accordingly.</w:t>
      </w:r>
    </w:p>
    <w:p w14:paraId="2C1C69AF" w14:textId="77777777" w:rsidR="00507C21" w:rsidRPr="000F3BD8" w:rsidRDefault="00507C21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</w:p>
    <w:p w14:paraId="590F22FC" w14:textId="77777777" w:rsidR="00A87A87" w:rsidRPr="000F3BD8" w:rsidRDefault="00A87A87" w:rsidP="00507C21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26</w:t>
      </w:r>
      <w:r w:rsidR="00507C21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 xml:space="preserve">Smyth, </w:t>
      </w:r>
      <w:r w:rsidRPr="000F3BD8">
        <w:rPr>
          <w:rFonts w:asciiTheme="majorBidi" w:hAnsiTheme="majorBidi" w:cstheme="majorBidi"/>
          <w:i/>
          <w:sz w:val="22"/>
          <w:szCs w:val="22"/>
        </w:rPr>
        <w:t>Grammar</w:t>
      </w:r>
      <w:r w:rsidRPr="000F3BD8">
        <w:rPr>
          <w:rFonts w:asciiTheme="majorBidi" w:hAnsiTheme="majorBidi" w:cstheme="majorBidi"/>
          <w:sz w:val="22"/>
          <w:szCs w:val="22"/>
        </w:rPr>
        <w:t>, 359.</w:t>
      </w:r>
    </w:p>
    <w:p w14:paraId="34BDF12B" w14:textId="77777777" w:rsidR="00A87A87" w:rsidRPr="000F3BD8" w:rsidRDefault="00A87A87" w:rsidP="00507C21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27</w:t>
      </w:r>
      <w:r w:rsidR="00507C21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 xml:space="preserve">J. </w:t>
      </w:r>
      <w:proofErr w:type="spellStart"/>
      <w:r w:rsidRPr="000F3BD8">
        <w:rPr>
          <w:rFonts w:asciiTheme="majorBidi" w:hAnsiTheme="majorBidi" w:cstheme="majorBidi"/>
          <w:sz w:val="22"/>
          <w:szCs w:val="22"/>
        </w:rPr>
        <w:t>Greshem</w:t>
      </w:r>
      <w:proofErr w:type="spellEnd"/>
      <w:r w:rsidRPr="000F3BD8">
        <w:rPr>
          <w:rFonts w:asciiTheme="majorBidi" w:hAnsiTheme="majorBidi" w:cstheme="majorBidi"/>
          <w:sz w:val="22"/>
          <w:szCs w:val="22"/>
        </w:rPr>
        <w:t xml:space="preserve"> Machen, in his </w:t>
      </w:r>
      <w:r w:rsidRPr="000F3BD8">
        <w:rPr>
          <w:rFonts w:asciiTheme="majorBidi" w:hAnsiTheme="majorBidi" w:cstheme="majorBidi"/>
          <w:i/>
          <w:sz w:val="22"/>
          <w:szCs w:val="22"/>
        </w:rPr>
        <w:t>New Testament Greek for Beginners</w:t>
      </w:r>
      <w:r w:rsidRPr="000F3BD8">
        <w:rPr>
          <w:rFonts w:asciiTheme="majorBidi" w:hAnsiTheme="majorBidi" w:cstheme="majorBidi"/>
          <w:sz w:val="22"/>
          <w:szCs w:val="22"/>
        </w:rPr>
        <w:t xml:space="preserve"> (</w:t>
      </w:r>
      <w:smartTag w:uri="urn:schemas-microsoft-com:office:smarttags" w:element="place">
        <w:smartTag w:uri="urn:schemas-microsoft-com:office:smarttags" w:element="State">
          <w:r w:rsidRPr="000F3BD8">
            <w:rPr>
              <w:rFonts w:asciiTheme="majorBidi" w:hAnsiTheme="majorBidi" w:cstheme="majorBidi"/>
              <w:sz w:val="22"/>
              <w:szCs w:val="22"/>
            </w:rPr>
            <w:t>New York</w:t>
          </w:r>
        </w:smartTag>
      </w:smartTag>
      <w:r w:rsidRPr="000F3BD8">
        <w:rPr>
          <w:rFonts w:asciiTheme="majorBidi" w:hAnsiTheme="majorBidi" w:cstheme="majorBidi"/>
          <w:sz w:val="22"/>
          <w:szCs w:val="22"/>
        </w:rPr>
        <w:t>:</w:t>
      </w:r>
    </w:p>
    <w:p w14:paraId="75D9CD5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MacMillan, 1950) 175, says "This is one of the commonest uses of the subjunctive,"</w:t>
      </w:r>
    </w:p>
    <w:p w14:paraId="3FA88BA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and includes among his examples one indefinite relative clause of place. The actual</w:t>
      </w:r>
    </w:p>
    <w:p w14:paraId="400367DB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counts are: indefinite relative 137, indefinite temporal 205, indefinite locational 10,</w:t>
      </w:r>
      <w:r w:rsidRPr="000F3BD8">
        <w:rPr>
          <w:rFonts w:asciiTheme="majorBidi" w:hAnsiTheme="majorBidi" w:cstheme="majorBidi"/>
          <w:sz w:val="22"/>
          <w:szCs w:val="22"/>
        </w:rPr>
        <w:cr/>
        <w:t xml:space="preserve">indefinite comparative 6; total 358 or about 24%. Many </w:t>
      </w:r>
      <w:proofErr w:type="gramStart"/>
      <w:r w:rsidRPr="000F3BD8">
        <w:rPr>
          <w:rFonts w:asciiTheme="majorBidi" w:hAnsiTheme="majorBidi" w:cstheme="majorBidi"/>
          <w:sz w:val="22"/>
          <w:szCs w:val="22"/>
        </w:rPr>
        <w:t>grammarians</w:t>
      </w:r>
      <w:proofErr w:type="gramEnd"/>
      <w:r w:rsidRPr="000F3BD8">
        <w:rPr>
          <w:rFonts w:asciiTheme="majorBidi" w:hAnsiTheme="majorBidi" w:cstheme="majorBidi"/>
          <w:sz w:val="22"/>
          <w:szCs w:val="22"/>
        </w:rPr>
        <w:t xml:space="preserve"> term this con-</w:t>
      </w:r>
    </w:p>
    <w:p w14:paraId="5DB407A3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proofErr w:type="spellStart"/>
      <w:r w:rsidRPr="000F3BD8">
        <w:rPr>
          <w:rFonts w:asciiTheme="majorBidi" w:hAnsiTheme="majorBidi" w:cstheme="majorBidi"/>
          <w:sz w:val="22"/>
          <w:szCs w:val="22"/>
        </w:rPr>
        <w:t>struction</w:t>
      </w:r>
      <w:proofErr w:type="spellEnd"/>
      <w:r w:rsidRPr="000F3BD8">
        <w:rPr>
          <w:rFonts w:asciiTheme="majorBidi" w:hAnsiTheme="majorBidi" w:cstheme="majorBidi"/>
          <w:sz w:val="22"/>
          <w:szCs w:val="22"/>
        </w:rPr>
        <w:t xml:space="preserve"> "conditional relative clause," drawing very precise analogies between it and</w:t>
      </w:r>
    </w:p>
    <w:p w14:paraId="5E95D234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the various patterns of formal conditional clauses. See my discussion in "Other Con-</w:t>
      </w:r>
    </w:p>
    <w:p w14:paraId="34ADF480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proofErr w:type="spellStart"/>
      <w:r w:rsidRPr="000F3BD8">
        <w:rPr>
          <w:rFonts w:asciiTheme="majorBidi" w:hAnsiTheme="majorBidi" w:cstheme="majorBidi"/>
          <w:sz w:val="22"/>
          <w:szCs w:val="22"/>
        </w:rPr>
        <w:t>ditional</w:t>
      </w:r>
      <w:proofErr w:type="spellEnd"/>
      <w:r w:rsidRPr="000F3BD8">
        <w:rPr>
          <w:rFonts w:asciiTheme="majorBidi" w:hAnsiTheme="majorBidi" w:cstheme="majorBidi"/>
          <w:sz w:val="22"/>
          <w:szCs w:val="22"/>
        </w:rPr>
        <w:t xml:space="preserve"> Elements," </w:t>
      </w:r>
      <w:r w:rsidRPr="000F3BD8">
        <w:rPr>
          <w:rFonts w:asciiTheme="majorBidi" w:hAnsiTheme="majorBidi" w:cstheme="majorBidi"/>
          <w:i/>
          <w:sz w:val="22"/>
          <w:szCs w:val="22"/>
        </w:rPr>
        <w:t>GTJ</w:t>
      </w:r>
      <w:r w:rsidRPr="000F3BD8">
        <w:rPr>
          <w:rFonts w:asciiTheme="majorBidi" w:hAnsiTheme="majorBidi" w:cstheme="majorBidi"/>
          <w:sz w:val="22"/>
          <w:szCs w:val="22"/>
        </w:rPr>
        <w:t xml:space="preserve"> 4 (1983) 183-84, esp. n. 29.</w:t>
      </w:r>
    </w:p>
    <w:p w14:paraId="1089A3A7" w14:textId="77777777" w:rsidR="00A87A87" w:rsidRPr="000F3BD8" w:rsidRDefault="00507C21" w:rsidP="00507C21">
      <w:pPr>
        <w:pStyle w:val="PlainText"/>
        <w:ind w:left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br w:type="page"/>
      </w:r>
      <w:r w:rsidR="00A87A87" w:rsidRPr="000F3BD8">
        <w:rPr>
          <w:rFonts w:asciiTheme="majorBidi" w:hAnsiTheme="majorBidi" w:cstheme="majorBidi"/>
          <w:sz w:val="26"/>
          <w:szCs w:val="26"/>
        </w:rPr>
        <w:lastRenderedPageBreak/>
        <w:t xml:space="preserve">BOYER: THE CLASSIFICATION OF SUBJUNCTIVES </w:t>
      </w:r>
      <w:r w:rsidRPr="000F3BD8">
        <w:rPr>
          <w:rFonts w:asciiTheme="majorBidi" w:hAnsiTheme="majorBidi" w:cstheme="majorBidi"/>
          <w:sz w:val="26"/>
          <w:szCs w:val="26"/>
        </w:rPr>
        <w:tab/>
      </w:r>
      <w:r w:rsidR="00A87A87" w:rsidRPr="000F3BD8">
        <w:rPr>
          <w:rFonts w:asciiTheme="majorBidi" w:hAnsiTheme="majorBidi" w:cstheme="majorBidi"/>
          <w:sz w:val="26"/>
          <w:szCs w:val="26"/>
        </w:rPr>
        <w:t>13</w:t>
      </w:r>
    </w:p>
    <w:p w14:paraId="0B57E648" w14:textId="77777777" w:rsidR="00507C21" w:rsidRPr="000F3BD8" w:rsidRDefault="00507C21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462A1CD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Indefinite Relative Clauses</w:t>
      </w:r>
    </w:p>
    <w:p w14:paraId="58A239C7" w14:textId="77777777" w:rsidR="00A87A87" w:rsidRPr="000F3BD8" w:rsidRDefault="00A87A87" w:rsidP="00507C21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Indefinite relative clauses characteristically use a subjunctive and</w:t>
      </w:r>
    </w:p>
    <w:p w14:paraId="628F6BEB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are introduced by a relative pronoun with the indefinite particle, as in</w:t>
      </w:r>
    </w:p>
    <w:p w14:paraId="332C1467" w14:textId="1F8DFC92" w:rsidR="00A87A87" w:rsidRPr="00937C02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937C02">
        <w:rPr>
          <w:rFonts w:asciiTheme="majorBidi" w:hAnsiTheme="majorBidi" w:cstheme="majorBidi"/>
          <w:sz w:val="26"/>
          <w:szCs w:val="26"/>
        </w:rPr>
        <w:t xml:space="preserve">1 John 4:15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ὅς</w:t>
      </w:r>
      <w:r w:rsidR="00937C02" w:rsidRPr="00937C02">
        <w:rPr>
          <w:rFonts w:asciiTheme="majorBidi" w:hAnsiTheme="majorBidi" w:cstheme="majorBidi"/>
          <w:sz w:val="26"/>
          <w:szCs w:val="26"/>
        </w:rPr>
        <w:t xml:space="preserve">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ἐὰν</w:t>
      </w:r>
      <w:r w:rsidR="00937C02" w:rsidRPr="00937C02">
        <w:rPr>
          <w:rFonts w:asciiTheme="majorBidi" w:hAnsiTheme="majorBidi" w:cstheme="majorBidi"/>
          <w:sz w:val="26"/>
          <w:szCs w:val="26"/>
        </w:rPr>
        <w:t xml:space="preserve"> ¨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ομολογήσῃ</w:t>
      </w:r>
      <w:r w:rsidR="00937C02" w:rsidRPr="00937C02">
        <w:rPr>
          <w:rFonts w:asciiTheme="majorBidi" w:hAnsiTheme="majorBidi" w:cstheme="majorBidi"/>
          <w:sz w:val="26"/>
          <w:szCs w:val="26"/>
        </w:rPr>
        <w:t xml:space="preserve">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ὅτι</w:t>
      </w:r>
      <w:r w:rsidR="00937C02" w:rsidRPr="00937C02">
        <w:rPr>
          <w:rFonts w:asciiTheme="majorBidi" w:hAnsiTheme="majorBidi" w:cstheme="majorBidi"/>
          <w:sz w:val="26"/>
          <w:szCs w:val="26"/>
        </w:rPr>
        <w:t xml:space="preserve">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Ἰησοῦς</w:t>
      </w:r>
      <w:r w:rsidR="00937C02" w:rsidRPr="00937C02">
        <w:rPr>
          <w:rFonts w:asciiTheme="majorBidi" w:hAnsiTheme="majorBidi" w:cstheme="majorBidi"/>
          <w:sz w:val="26"/>
          <w:szCs w:val="26"/>
        </w:rPr>
        <w:t xml:space="preserve">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ἐστιν</w:t>
      </w:r>
      <w:r w:rsidR="00937C02" w:rsidRPr="00937C02">
        <w:rPr>
          <w:rFonts w:asciiTheme="majorBidi" w:hAnsiTheme="majorBidi" w:cstheme="majorBidi"/>
          <w:sz w:val="26"/>
          <w:szCs w:val="26"/>
        </w:rPr>
        <w:t xml:space="preserve">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ὁ</w:t>
      </w:r>
      <w:r w:rsidR="00937C02" w:rsidRPr="00937C02">
        <w:rPr>
          <w:rFonts w:asciiTheme="majorBidi" w:hAnsiTheme="majorBidi" w:cstheme="majorBidi"/>
          <w:sz w:val="26"/>
          <w:szCs w:val="26"/>
        </w:rPr>
        <w:t xml:space="preserve">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υἰὸς</w:t>
      </w:r>
      <w:r w:rsidR="00937C02" w:rsidRPr="00937C02">
        <w:rPr>
          <w:rFonts w:asciiTheme="majorBidi" w:hAnsiTheme="majorBidi" w:cstheme="majorBidi"/>
          <w:sz w:val="26"/>
          <w:szCs w:val="26"/>
        </w:rPr>
        <w:t xml:space="preserve">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τοῦ</w:t>
      </w:r>
      <w:r w:rsidR="00937C02" w:rsidRPr="00937C02">
        <w:rPr>
          <w:rFonts w:asciiTheme="majorBidi" w:hAnsiTheme="majorBidi" w:cstheme="majorBidi"/>
          <w:sz w:val="26"/>
          <w:szCs w:val="26"/>
        </w:rPr>
        <w:t xml:space="preserve">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θεοῦ</w:t>
      </w:r>
      <w:r w:rsidRPr="00937C02">
        <w:rPr>
          <w:rFonts w:asciiTheme="majorBidi" w:hAnsiTheme="majorBidi" w:cstheme="majorBidi"/>
          <w:sz w:val="26"/>
          <w:szCs w:val="26"/>
        </w:rPr>
        <w:t xml:space="preserve"> /</w:t>
      </w:r>
    </w:p>
    <w:p w14:paraId="3D177AD3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'Whoever confesses that Jesus is the Son of God'. The pronouns used</w:t>
      </w:r>
    </w:p>
    <w:p w14:paraId="48CFCE76" w14:textId="43D5BE96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are the simple relative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ὁς</w:t>
      </w:r>
      <w:r w:rsidRPr="000F3BD8">
        <w:rPr>
          <w:rFonts w:asciiTheme="majorBidi" w:hAnsiTheme="majorBidi" w:cstheme="majorBidi"/>
          <w:sz w:val="26"/>
          <w:szCs w:val="26"/>
        </w:rPr>
        <w:t xml:space="preserve"> (110), the correlative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ὅσος</w:t>
      </w:r>
      <w:r w:rsidRPr="000F3BD8">
        <w:rPr>
          <w:rFonts w:asciiTheme="majorBidi" w:hAnsiTheme="majorBidi" w:cstheme="majorBidi"/>
          <w:sz w:val="26"/>
          <w:szCs w:val="26"/>
        </w:rPr>
        <w:t xml:space="preserve"> (14), or </w:t>
      </w:r>
      <w:proofErr w:type="gramStart"/>
      <w:r w:rsidRPr="000F3BD8">
        <w:rPr>
          <w:rFonts w:asciiTheme="majorBidi" w:hAnsiTheme="majorBidi" w:cstheme="majorBidi"/>
          <w:sz w:val="26"/>
          <w:szCs w:val="26"/>
        </w:rPr>
        <w:t>the</w:t>
      </w:r>
      <w:proofErr w:type="gramEnd"/>
    </w:p>
    <w:p w14:paraId="67306E97" w14:textId="16D512F8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indefinite relative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ὅστις</w:t>
      </w:r>
      <w:r w:rsidRPr="000F3BD8">
        <w:rPr>
          <w:rFonts w:asciiTheme="majorBidi" w:hAnsiTheme="majorBidi" w:cstheme="majorBidi"/>
          <w:sz w:val="26"/>
          <w:szCs w:val="26"/>
        </w:rPr>
        <w:t xml:space="preserve"> (12). The indefinite particles used are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ἄν</w:t>
      </w:r>
      <w:r w:rsidRPr="000F3BD8">
        <w:rPr>
          <w:rFonts w:asciiTheme="majorBidi" w:hAnsiTheme="majorBidi" w:cstheme="majorBidi"/>
          <w:sz w:val="26"/>
          <w:szCs w:val="26"/>
        </w:rPr>
        <w:t xml:space="preserve"> (82)</w:t>
      </w:r>
    </w:p>
    <w:p w14:paraId="480F7C02" w14:textId="342B30FF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or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ἐάν</w:t>
      </w:r>
      <w:r w:rsidRPr="000F3BD8">
        <w:rPr>
          <w:rFonts w:asciiTheme="majorBidi" w:hAnsiTheme="majorBidi" w:cstheme="majorBidi"/>
          <w:sz w:val="26"/>
          <w:szCs w:val="26"/>
        </w:rPr>
        <w:t xml:space="preserve"> (51).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28</w:t>
      </w:r>
      <w:r w:rsidRPr="000F3BD8">
        <w:rPr>
          <w:rFonts w:asciiTheme="majorBidi" w:hAnsiTheme="majorBidi" w:cstheme="majorBidi"/>
          <w:sz w:val="26"/>
          <w:szCs w:val="26"/>
        </w:rPr>
        <w:t xml:space="preserve"> In the 3 cases where an indefinite particle is absent, the</w:t>
      </w:r>
    </w:p>
    <w:p w14:paraId="15153AD0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pronoun itself is indefinite.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29</w:t>
      </w:r>
    </w:p>
    <w:p w14:paraId="6A7DE81F" w14:textId="77777777" w:rsidR="00507C21" w:rsidRPr="000F3BD8" w:rsidRDefault="00507C21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7B3ECDB1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Indefinite Temporal Clauses</w:t>
      </w:r>
    </w:p>
    <w:p w14:paraId="3365F6BD" w14:textId="77777777" w:rsidR="00A87A87" w:rsidRPr="000F3BD8" w:rsidRDefault="00A87A87" w:rsidP="00507C21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Clauses expressing time constitute a second type of indefinite</w:t>
      </w:r>
    </w:p>
    <w:p w14:paraId="69B778D0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relative clause which uses the subjunctive mood. The time referred to</w:t>
      </w:r>
    </w:p>
    <w:p w14:paraId="3EA2C0B1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is indefinite or unknown, always future to the viewpoint of the</w:t>
      </w:r>
    </w:p>
    <w:p w14:paraId="04C72D2E" w14:textId="2B15209A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speaker, as in Matt 2:13: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καὶ</w:t>
      </w:r>
      <w:r w:rsidR="00937C02" w:rsidRPr="00937C02">
        <w:rPr>
          <w:rFonts w:asciiTheme="majorBidi" w:hAnsiTheme="majorBidi" w:cstheme="majorBidi"/>
          <w:sz w:val="26"/>
          <w:szCs w:val="26"/>
        </w:rPr>
        <w:t xml:space="preserve">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ἴσθι</w:t>
      </w:r>
      <w:r w:rsidR="00937C02" w:rsidRPr="00937C02">
        <w:rPr>
          <w:rFonts w:asciiTheme="majorBidi" w:hAnsiTheme="majorBidi" w:cstheme="majorBidi"/>
          <w:sz w:val="26"/>
          <w:szCs w:val="26"/>
        </w:rPr>
        <w:t xml:space="preserve">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ἐκεῖ</w:t>
      </w:r>
      <w:r w:rsidR="00937C02" w:rsidRPr="00937C02">
        <w:rPr>
          <w:rFonts w:asciiTheme="majorBidi" w:hAnsiTheme="majorBidi" w:cstheme="majorBidi"/>
          <w:sz w:val="26"/>
          <w:szCs w:val="26"/>
        </w:rPr>
        <w:t xml:space="preserve">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ἕως</w:t>
      </w:r>
      <w:r w:rsidR="00937C02" w:rsidRPr="00937C02">
        <w:rPr>
          <w:rFonts w:asciiTheme="majorBidi" w:hAnsiTheme="majorBidi" w:cstheme="majorBidi"/>
          <w:sz w:val="26"/>
          <w:szCs w:val="26"/>
        </w:rPr>
        <w:t xml:space="preserve">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ἄν</w:t>
      </w:r>
      <w:r w:rsidR="00937C02" w:rsidRPr="00937C02">
        <w:rPr>
          <w:rFonts w:asciiTheme="majorBidi" w:hAnsiTheme="majorBidi" w:cstheme="majorBidi"/>
          <w:sz w:val="26"/>
          <w:szCs w:val="26"/>
        </w:rPr>
        <w:t xml:space="preserve">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εἴπω</w:t>
      </w:r>
      <w:r w:rsidR="00937C02" w:rsidRPr="00937C02">
        <w:rPr>
          <w:rFonts w:asciiTheme="majorBidi" w:hAnsiTheme="majorBidi" w:cstheme="majorBidi"/>
          <w:sz w:val="26"/>
          <w:szCs w:val="26"/>
        </w:rPr>
        <w:t xml:space="preserve">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σοι</w:t>
      </w:r>
      <w:r w:rsidRPr="000F3BD8">
        <w:rPr>
          <w:rFonts w:asciiTheme="majorBidi" w:hAnsiTheme="majorBidi" w:cstheme="majorBidi"/>
          <w:sz w:val="26"/>
          <w:szCs w:val="26"/>
        </w:rPr>
        <w:t xml:space="preserve"> / 'and remain</w:t>
      </w:r>
    </w:p>
    <w:p w14:paraId="681D003F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there until I tell you'. There is a great variety of introductory </w:t>
      </w:r>
      <w:proofErr w:type="spellStart"/>
      <w:r w:rsidRPr="000F3BD8">
        <w:rPr>
          <w:rFonts w:asciiTheme="majorBidi" w:hAnsiTheme="majorBidi" w:cstheme="majorBidi"/>
          <w:sz w:val="26"/>
          <w:szCs w:val="26"/>
        </w:rPr>
        <w:t>expres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>-</w:t>
      </w:r>
    </w:p>
    <w:p w14:paraId="3B9F561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proofErr w:type="spellStart"/>
      <w:r w:rsidRPr="000F3BD8">
        <w:rPr>
          <w:rFonts w:asciiTheme="majorBidi" w:hAnsiTheme="majorBidi" w:cstheme="majorBidi"/>
          <w:sz w:val="26"/>
          <w:szCs w:val="26"/>
        </w:rPr>
        <w:t>sions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 xml:space="preserve">, including conjunctions, temporal adverbs, and improper </w:t>
      </w:r>
      <w:proofErr w:type="spellStart"/>
      <w:r w:rsidRPr="000F3BD8">
        <w:rPr>
          <w:rFonts w:asciiTheme="majorBidi" w:hAnsiTheme="majorBidi" w:cstheme="majorBidi"/>
          <w:sz w:val="26"/>
          <w:szCs w:val="26"/>
        </w:rPr>
        <w:t>preposi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>-</w:t>
      </w:r>
    </w:p>
    <w:p w14:paraId="6AB77F95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proofErr w:type="spellStart"/>
      <w:r w:rsidRPr="000F3BD8">
        <w:rPr>
          <w:rFonts w:asciiTheme="majorBidi" w:hAnsiTheme="majorBidi" w:cstheme="majorBidi"/>
          <w:sz w:val="26"/>
          <w:szCs w:val="26"/>
        </w:rPr>
        <w:t>tions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 xml:space="preserve"> with a genitive relative pronoun as object.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3</w:t>
      </w:r>
      <w:r w:rsidR="00F82A99" w:rsidRPr="000F3BD8">
        <w:rPr>
          <w:rFonts w:asciiTheme="majorBidi" w:hAnsiTheme="majorBidi" w:cstheme="majorBidi"/>
          <w:sz w:val="26"/>
          <w:szCs w:val="26"/>
          <w:vertAlign w:val="superscript"/>
        </w:rPr>
        <w:t>0</w:t>
      </w:r>
      <w:r w:rsidRPr="000F3BD8">
        <w:rPr>
          <w:rFonts w:asciiTheme="majorBidi" w:hAnsiTheme="majorBidi" w:cstheme="majorBidi"/>
          <w:sz w:val="26"/>
          <w:szCs w:val="26"/>
        </w:rPr>
        <w:t xml:space="preserve"> Most of them</w:t>
      </w:r>
    </w:p>
    <w:p w14:paraId="1CA66A4C" w14:textId="32608A26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</w:t>
      </w:r>
      <w:r w:rsidR="00F82A99" w:rsidRPr="000F3BD8">
        <w:rPr>
          <w:rFonts w:asciiTheme="majorBidi" w:hAnsiTheme="majorBidi" w:cstheme="majorBidi"/>
          <w:sz w:val="26"/>
          <w:szCs w:val="26"/>
        </w:rPr>
        <w:t xml:space="preserve">nclude the indefinite particle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ἄν</w:t>
      </w:r>
      <w:r w:rsidR="00937C02" w:rsidRPr="00937C02">
        <w:rPr>
          <w:rFonts w:asciiTheme="majorBidi" w:hAnsiTheme="majorBidi" w:cstheme="majorBidi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 xml:space="preserve">or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ἐάν</w:t>
      </w:r>
      <w:r w:rsidRPr="000F3BD8">
        <w:rPr>
          <w:rFonts w:asciiTheme="majorBidi" w:hAnsiTheme="majorBidi" w:cstheme="majorBidi"/>
          <w:sz w:val="26"/>
          <w:szCs w:val="26"/>
        </w:rPr>
        <w:t>. The actual combinations are</w:t>
      </w:r>
    </w:p>
    <w:p w14:paraId="783106A2" w14:textId="6F5A3B46" w:rsidR="00A87A87" w:rsidRPr="000F3BD8" w:rsidRDefault="00A87A87" w:rsidP="00937C02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937C02">
        <w:rPr>
          <w:rFonts w:asciiTheme="majorBidi" w:hAnsiTheme="majorBidi" w:cstheme="majorBidi"/>
          <w:sz w:val="26"/>
          <w:szCs w:val="26"/>
        </w:rPr>
        <w:t xml:space="preserve">as follows: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ὅταν</w:t>
      </w:r>
      <w:r w:rsidRPr="00937C02">
        <w:rPr>
          <w:rFonts w:asciiTheme="majorBidi" w:hAnsiTheme="majorBidi" w:cstheme="majorBidi"/>
          <w:sz w:val="26"/>
          <w:szCs w:val="26"/>
        </w:rPr>
        <w:t xml:space="preserve"> (124),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ἕως</w:t>
      </w:r>
      <w:r w:rsidRPr="00937C02">
        <w:rPr>
          <w:rFonts w:asciiTheme="majorBidi" w:hAnsiTheme="majorBidi" w:cstheme="majorBidi"/>
          <w:sz w:val="26"/>
          <w:szCs w:val="26"/>
        </w:rPr>
        <w:t xml:space="preserve"> (12),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ἕως</w:t>
      </w:r>
      <w:r w:rsidR="00937C02" w:rsidRPr="00937C02">
        <w:rPr>
          <w:rFonts w:asciiTheme="majorBidi" w:hAnsiTheme="majorBidi" w:cstheme="majorBidi"/>
          <w:sz w:val="26"/>
          <w:szCs w:val="26"/>
        </w:rPr>
        <w:t xml:space="preserve">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ἄν</w:t>
      </w:r>
      <w:r w:rsidRPr="00937C02">
        <w:rPr>
          <w:rFonts w:asciiTheme="majorBidi" w:hAnsiTheme="majorBidi" w:cstheme="majorBidi"/>
          <w:sz w:val="26"/>
          <w:szCs w:val="26"/>
        </w:rPr>
        <w:t xml:space="preserve"> (20),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ἕως</w:t>
      </w:r>
      <w:r w:rsidR="00937C02" w:rsidRPr="00937C02">
        <w:rPr>
          <w:rFonts w:asciiTheme="majorBidi" w:hAnsiTheme="majorBidi" w:cstheme="majorBidi"/>
          <w:sz w:val="26"/>
          <w:szCs w:val="26"/>
        </w:rPr>
        <w:t xml:space="preserve">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οὗ</w:t>
      </w:r>
      <w:r w:rsidRPr="00937C02">
        <w:rPr>
          <w:rFonts w:asciiTheme="majorBidi" w:hAnsiTheme="majorBidi" w:cstheme="majorBidi"/>
          <w:sz w:val="26"/>
          <w:szCs w:val="26"/>
        </w:rPr>
        <w:t xml:space="preserve"> (14),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ἕως</w:t>
      </w:r>
      <w:r w:rsidR="00937C02" w:rsidRPr="00937C02">
        <w:rPr>
          <w:rFonts w:asciiTheme="majorBidi" w:hAnsiTheme="majorBidi" w:cstheme="majorBidi"/>
          <w:sz w:val="26"/>
          <w:szCs w:val="26"/>
        </w:rPr>
        <w:t xml:space="preserve">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ὅτου</w:t>
      </w:r>
      <w:r w:rsidR="00937C02" w:rsidRPr="00937C02">
        <w:rPr>
          <w:rFonts w:asciiTheme="majorBidi" w:hAnsiTheme="majorBidi" w:cstheme="majorBidi"/>
          <w:sz w:val="26"/>
          <w:szCs w:val="26"/>
        </w:rPr>
        <w:br/>
      </w:r>
      <w:r w:rsidRPr="000F3BD8">
        <w:rPr>
          <w:rFonts w:asciiTheme="majorBidi" w:hAnsiTheme="majorBidi" w:cstheme="majorBidi"/>
          <w:sz w:val="26"/>
          <w:szCs w:val="26"/>
        </w:rPr>
        <w:t xml:space="preserve">(4),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ἄχρι</w:t>
      </w:r>
      <w:r w:rsidRPr="000F3BD8">
        <w:rPr>
          <w:rFonts w:asciiTheme="majorBidi" w:hAnsiTheme="majorBidi" w:cstheme="majorBidi"/>
          <w:sz w:val="26"/>
          <w:szCs w:val="26"/>
        </w:rPr>
        <w:t xml:space="preserve"> (4),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ἄχρι</w:t>
      </w:r>
      <w:r w:rsidR="00937C02" w:rsidRPr="00937C02">
        <w:rPr>
          <w:rFonts w:asciiTheme="majorBidi" w:hAnsiTheme="majorBidi" w:cstheme="majorBidi"/>
          <w:sz w:val="26"/>
          <w:szCs w:val="26"/>
        </w:rPr>
        <w:t xml:space="preserve">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ἧς</w:t>
      </w:r>
      <w:r w:rsidRPr="000F3BD8">
        <w:rPr>
          <w:rFonts w:asciiTheme="majorBidi" w:hAnsiTheme="majorBidi" w:cstheme="majorBidi"/>
          <w:sz w:val="26"/>
          <w:szCs w:val="26"/>
        </w:rPr>
        <w:t xml:space="preserve"> (1),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ἄχρι</w:t>
      </w:r>
      <w:r w:rsidR="00937C02" w:rsidRPr="00937C02">
        <w:rPr>
          <w:rFonts w:asciiTheme="majorBidi" w:hAnsiTheme="majorBidi" w:cstheme="majorBidi"/>
          <w:sz w:val="26"/>
          <w:szCs w:val="26"/>
        </w:rPr>
        <w:t xml:space="preserve">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οὗ</w:t>
      </w:r>
      <w:r w:rsidRPr="000F3BD8">
        <w:rPr>
          <w:rFonts w:asciiTheme="majorBidi" w:hAnsiTheme="majorBidi" w:cstheme="majorBidi"/>
          <w:sz w:val="26"/>
          <w:szCs w:val="26"/>
        </w:rPr>
        <w:t xml:space="preserve"> (2),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ἄχρις</w:t>
      </w:r>
      <w:r w:rsidR="00937C02" w:rsidRPr="00937C02">
        <w:rPr>
          <w:rFonts w:asciiTheme="majorBidi" w:hAnsiTheme="majorBidi" w:cstheme="majorBidi"/>
          <w:sz w:val="26"/>
          <w:szCs w:val="26"/>
        </w:rPr>
        <w:t xml:space="preserve">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οὗ</w:t>
      </w:r>
      <w:r w:rsidRPr="000F3BD8">
        <w:rPr>
          <w:rFonts w:asciiTheme="majorBidi" w:hAnsiTheme="majorBidi" w:cstheme="majorBidi"/>
          <w:sz w:val="26"/>
          <w:szCs w:val="26"/>
        </w:rPr>
        <w:t xml:space="preserve"> (3),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ἅχρις</w:t>
      </w:r>
      <w:r w:rsidR="00937C02" w:rsidRPr="00937C02">
        <w:rPr>
          <w:rFonts w:asciiTheme="majorBidi" w:hAnsiTheme="majorBidi" w:cstheme="majorBidi"/>
          <w:sz w:val="26"/>
          <w:szCs w:val="26"/>
        </w:rPr>
        <w:t xml:space="preserve">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οὗ</w:t>
      </w:r>
      <w:r w:rsidR="00937C02" w:rsidRPr="00937C02">
        <w:rPr>
          <w:rFonts w:asciiTheme="majorBidi" w:hAnsiTheme="majorBidi" w:cstheme="majorBidi"/>
          <w:sz w:val="26"/>
          <w:szCs w:val="26"/>
        </w:rPr>
        <w:t xml:space="preserve"> </w:t>
      </w:r>
      <w:r w:rsidR="00937C02">
        <w:rPr>
          <w:rFonts w:asciiTheme="majorBidi" w:hAnsiTheme="majorBidi" w:cstheme="majorBidi"/>
          <w:sz w:val="26"/>
          <w:szCs w:val="26"/>
          <w:lang w:val="el-GR"/>
        </w:rPr>
        <w:t>ἄν</w:t>
      </w:r>
      <w:r w:rsidRPr="000F3BD8">
        <w:rPr>
          <w:rFonts w:asciiTheme="majorBidi" w:hAnsiTheme="majorBidi" w:cstheme="majorBidi"/>
          <w:sz w:val="26"/>
          <w:szCs w:val="26"/>
        </w:rPr>
        <w:t xml:space="preserve"> (1),</w:t>
      </w:r>
    </w:p>
    <w:p w14:paraId="0BD874FC" w14:textId="1E52A2F7" w:rsidR="00A87A87" w:rsidRPr="00937C02" w:rsidRDefault="00937C02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lang w:val="el-GR"/>
        </w:rPr>
        <w:t>μέχρι</w:t>
      </w:r>
      <w:r w:rsidR="00A87A87" w:rsidRPr="00937C02">
        <w:rPr>
          <w:rFonts w:asciiTheme="majorBidi" w:hAnsiTheme="majorBidi" w:cstheme="majorBidi"/>
          <w:sz w:val="26"/>
          <w:szCs w:val="26"/>
        </w:rPr>
        <w:t xml:space="preserve"> (</w:t>
      </w:r>
      <w:r w:rsidR="00F82A99" w:rsidRPr="00937C02">
        <w:rPr>
          <w:rFonts w:asciiTheme="majorBidi" w:hAnsiTheme="majorBidi" w:cstheme="majorBidi"/>
          <w:sz w:val="26"/>
          <w:szCs w:val="26"/>
        </w:rPr>
        <w:t>1</w:t>
      </w:r>
      <w:r w:rsidR="00A87A87" w:rsidRPr="00937C02">
        <w:rPr>
          <w:rFonts w:asciiTheme="majorBidi" w:hAnsiTheme="majorBidi" w:cstheme="majorBidi"/>
          <w:sz w:val="26"/>
          <w:szCs w:val="26"/>
        </w:rPr>
        <w:t xml:space="preserve">), </w:t>
      </w:r>
      <w:r>
        <w:rPr>
          <w:rFonts w:asciiTheme="majorBidi" w:hAnsiTheme="majorBidi" w:cstheme="majorBidi"/>
          <w:sz w:val="26"/>
          <w:szCs w:val="26"/>
          <w:lang w:val="el-GR"/>
        </w:rPr>
        <w:t>μέχρις</w:t>
      </w:r>
      <w:r w:rsidRPr="00937C02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l-GR"/>
        </w:rPr>
        <w:t>οὗ</w:t>
      </w:r>
      <w:r w:rsidR="00A87A87" w:rsidRPr="00937C02">
        <w:rPr>
          <w:rFonts w:asciiTheme="majorBidi" w:hAnsiTheme="majorBidi" w:cstheme="majorBidi"/>
          <w:sz w:val="26"/>
          <w:szCs w:val="26"/>
        </w:rPr>
        <w:t xml:space="preserve"> (2), </w:t>
      </w:r>
      <w:r>
        <w:rPr>
          <w:rFonts w:asciiTheme="majorBidi" w:hAnsiTheme="majorBidi" w:cstheme="majorBidi"/>
          <w:sz w:val="26"/>
          <w:szCs w:val="26"/>
          <w:lang w:val="el-GR"/>
        </w:rPr>
        <w:t>ἐπάν</w:t>
      </w:r>
      <w:r w:rsidR="00F82A99" w:rsidRPr="00937C02">
        <w:rPr>
          <w:rFonts w:asciiTheme="majorBidi" w:hAnsiTheme="majorBidi" w:cstheme="majorBidi"/>
          <w:sz w:val="26"/>
          <w:szCs w:val="26"/>
        </w:rPr>
        <w:t xml:space="preserve"> </w:t>
      </w:r>
      <w:r w:rsidR="00A87A87" w:rsidRPr="00937C02">
        <w:rPr>
          <w:rFonts w:asciiTheme="majorBidi" w:hAnsiTheme="majorBidi" w:cstheme="majorBidi"/>
          <w:sz w:val="26"/>
          <w:szCs w:val="26"/>
        </w:rPr>
        <w:t xml:space="preserve">(3), </w:t>
      </w:r>
      <w:r w:rsidR="00404DE3">
        <w:rPr>
          <w:rFonts w:asciiTheme="majorBidi" w:hAnsiTheme="majorBidi" w:cstheme="majorBidi"/>
          <w:sz w:val="26"/>
          <w:szCs w:val="26"/>
          <w:lang w:val="el-GR"/>
        </w:rPr>
        <w:t>ὀσάκις</w:t>
      </w:r>
      <w:r w:rsidR="00404DE3" w:rsidRPr="00404DE3">
        <w:rPr>
          <w:rFonts w:asciiTheme="majorBidi" w:hAnsiTheme="majorBidi" w:cstheme="majorBidi"/>
          <w:sz w:val="26"/>
          <w:szCs w:val="26"/>
        </w:rPr>
        <w:t xml:space="preserve"> </w:t>
      </w:r>
      <w:r w:rsidR="00404DE3">
        <w:rPr>
          <w:rFonts w:asciiTheme="majorBidi" w:hAnsiTheme="majorBidi" w:cstheme="majorBidi"/>
          <w:sz w:val="26"/>
          <w:szCs w:val="26"/>
          <w:lang w:val="el-GR"/>
        </w:rPr>
        <w:t>ἐάν</w:t>
      </w:r>
      <w:r w:rsidR="00A87A87" w:rsidRPr="00937C02">
        <w:rPr>
          <w:rFonts w:asciiTheme="majorBidi" w:hAnsiTheme="majorBidi" w:cstheme="majorBidi"/>
          <w:sz w:val="26"/>
          <w:szCs w:val="26"/>
        </w:rPr>
        <w:t xml:space="preserve"> (4), </w:t>
      </w:r>
      <w:r w:rsidR="00404DE3">
        <w:rPr>
          <w:rFonts w:asciiTheme="majorBidi" w:hAnsiTheme="majorBidi" w:cstheme="majorBidi"/>
          <w:sz w:val="26"/>
          <w:szCs w:val="26"/>
          <w:lang w:val="el-GR"/>
        </w:rPr>
        <w:t>ὡς</w:t>
      </w:r>
      <w:r w:rsidR="00404DE3" w:rsidRPr="00404DE3">
        <w:rPr>
          <w:rFonts w:asciiTheme="majorBidi" w:hAnsiTheme="majorBidi" w:cstheme="majorBidi"/>
          <w:sz w:val="26"/>
          <w:szCs w:val="26"/>
        </w:rPr>
        <w:t xml:space="preserve"> </w:t>
      </w:r>
      <w:r w:rsidR="00404DE3">
        <w:rPr>
          <w:rFonts w:asciiTheme="majorBidi" w:hAnsiTheme="majorBidi" w:cstheme="majorBidi"/>
          <w:sz w:val="26"/>
          <w:szCs w:val="26"/>
          <w:lang w:val="el-GR"/>
        </w:rPr>
        <w:t>ἄν</w:t>
      </w:r>
      <w:r w:rsidR="00A87A87" w:rsidRPr="00937C02">
        <w:rPr>
          <w:rFonts w:asciiTheme="majorBidi" w:hAnsiTheme="majorBidi" w:cstheme="majorBidi"/>
          <w:sz w:val="26"/>
          <w:szCs w:val="26"/>
        </w:rPr>
        <w:t xml:space="preserve"> (3), </w:t>
      </w:r>
      <w:r w:rsidR="00404DE3">
        <w:rPr>
          <w:rFonts w:asciiTheme="majorBidi" w:hAnsiTheme="majorBidi" w:cstheme="majorBidi"/>
          <w:sz w:val="26"/>
          <w:szCs w:val="26"/>
          <w:lang w:val="el-GR"/>
        </w:rPr>
        <w:t>ἀφ</w:t>
      </w:r>
      <w:r w:rsidR="00404DE3" w:rsidRPr="00404DE3">
        <w:rPr>
          <w:rFonts w:asciiTheme="majorBidi" w:hAnsiTheme="majorBidi" w:cstheme="majorBidi"/>
          <w:sz w:val="26"/>
          <w:szCs w:val="26"/>
        </w:rPr>
        <w:t>'</w:t>
      </w:r>
      <w:r w:rsidR="00404DE3">
        <w:rPr>
          <w:rFonts w:asciiTheme="majorBidi" w:hAnsiTheme="majorBidi" w:cstheme="majorBidi"/>
          <w:sz w:val="26"/>
          <w:szCs w:val="26"/>
          <w:lang w:val="el-GR"/>
        </w:rPr>
        <w:t>οὗ</w:t>
      </w:r>
    </w:p>
    <w:p w14:paraId="0A0C8C0A" w14:textId="5FE8D2B7" w:rsidR="00A87A87" w:rsidRPr="00404DE3" w:rsidRDefault="00404DE3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lang w:val="el-GR"/>
        </w:rPr>
        <w:t>ἄν</w:t>
      </w:r>
      <w:r w:rsidR="00A87A87" w:rsidRPr="00404DE3">
        <w:rPr>
          <w:rFonts w:asciiTheme="majorBidi" w:hAnsiTheme="majorBidi" w:cstheme="majorBidi"/>
          <w:sz w:val="26"/>
          <w:szCs w:val="26"/>
        </w:rPr>
        <w:t xml:space="preserve"> (3), </w:t>
      </w:r>
      <w:r>
        <w:rPr>
          <w:rFonts w:asciiTheme="majorBidi" w:hAnsiTheme="majorBidi" w:cstheme="majorBidi"/>
          <w:sz w:val="26"/>
          <w:szCs w:val="26"/>
          <w:lang w:val="el-GR"/>
        </w:rPr>
        <w:t>ἡνίκα</w:t>
      </w:r>
      <w:r w:rsidRPr="00404DE3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l-GR"/>
        </w:rPr>
        <w:t>ἄν</w:t>
      </w:r>
      <w:r w:rsidR="00F82A99" w:rsidRPr="00404DE3">
        <w:rPr>
          <w:rFonts w:asciiTheme="majorBidi" w:hAnsiTheme="majorBidi" w:cstheme="majorBidi"/>
          <w:sz w:val="26"/>
          <w:szCs w:val="26"/>
        </w:rPr>
        <w:t xml:space="preserve"> </w:t>
      </w:r>
      <w:r w:rsidR="00A87A87" w:rsidRPr="00404DE3">
        <w:rPr>
          <w:rFonts w:asciiTheme="majorBidi" w:hAnsiTheme="majorBidi" w:cstheme="majorBidi"/>
          <w:sz w:val="26"/>
          <w:szCs w:val="26"/>
        </w:rPr>
        <w:t xml:space="preserve">(1), </w:t>
      </w:r>
      <w:r>
        <w:rPr>
          <w:rFonts w:asciiTheme="majorBidi" w:hAnsiTheme="majorBidi" w:cstheme="majorBidi"/>
          <w:sz w:val="26"/>
          <w:szCs w:val="26"/>
          <w:lang w:val="el-GR"/>
        </w:rPr>
        <w:t>ἠνίκα</w:t>
      </w:r>
      <w:r w:rsidRPr="00404DE3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l-GR"/>
        </w:rPr>
        <w:t>ἐάν</w:t>
      </w:r>
      <w:r w:rsidR="00A87A87" w:rsidRPr="00404DE3">
        <w:rPr>
          <w:rFonts w:asciiTheme="majorBidi" w:hAnsiTheme="majorBidi" w:cstheme="majorBidi"/>
          <w:sz w:val="26"/>
          <w:szCs w:val="26"/>
        </w:rPr>
        <w:t xml:space="preserve"> (1), and </w:t>
      </w:r>
      <w:r>
        <w:rPr>
          <w:rFonts w:asciiTheme="majorBidi" w:hAnsiTheme="majorBidi" w:cstheme="majorBidi"/>
          <w:sz w:val="26"/>
          <w:szCs w:val="26"/>
          <w:lang w:val="el-GR"/>
        </w:rPr>
        <w:t>πρὶν</w:t>
      </w:r>
      <w:r w:rsidRPr="00404DE3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l-GR"/>
        </w:rPr>
        <w:t>ἢ</w:t>
      </w:r>
      <w:r w:rsidRPr="00404DE3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l-GR"/>
        </w:rPr>
        <w:t>ἄν</w:t>
      </w:r>
      <w:r w:rsidRPr="00404DE3">
        <w:rPr>
          <w:rFonts w:asciiTheme="majorBidi" w:hAnsiTheme="majorBidi" w:cstheme="majorBidi"/>
          <w:sz w:val="26"/>
          <w:szCs w:val="26"/>
        </w:rPr>
        <w:t xml:space="preserve"> </w:t>
      </w:r>
      <w:r w:rsidR="00A87A87" w:rsidRPr="00404DE3">
        <w:rPr>
          <w:rFonts w:asciiTheme="majorBidi" w:hAnsiTheme="majorBidi" w:cstheme="majorBidi"/>
          <w:sz w:val="26"/>
          <w:szCs w:val="26"/>
        </w:rPr>
        <w:t>(1).</w:t>
      </w:r>
    </w:p>
    <w:p w14:paraId="1E6520B8" w14:textId="77777777" w:rsidR="00A87A87" w:rsidRPr="000F3BD8" w:rsidRDefault="00A87A87" w:rsidP="00507C21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A large number of temporal clauses uses the indicative mood,</w:t>
      </w:r>
    </w:p>
    <w:p w14:paraId="28A4F874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including some which are introduced by the same conjunctive phrases</w:t>
      </w:r>
    </w:p>
    <w:p w14:paraId="5BDC4A2A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used to introduce the subjunctive. When a temporal clause refers to</w:t>
      </w:r>
    </w:p>
    <w:p w14:paraId="2D1606C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definite or known time the normal m</w:t>
      </w:r>
      <w:r w:rsidR="00F82A99" w:rsidRPr="000F3BD8">
        <w:rPr>
          <w:rFonts w:asciiTheme="majorBidi" w:hAnsiTheme="majorBidi" w:cstheme="majorBidi"/>
          <w:sz w:val="26"/>
          <w:szCs w:val="26"/>
        </w:rPr>
        <w:t>o</w:t>
      </w:r>
      <w:r w:rsidRPr="000F3BD8">
        <w:rPr>
          <w:rFonts w:asciiTheme="majorBidi" w:hAnsiTheme="majorBidi" w:cstheme="majorBidi"/>
          <w:sz w:val="26"/>
          <w:szCs w:val="26"/>
        </w:rPr>
        <w:t>od is indicative. When the time</w:t>
      </w:r>
    </w:p>
    <w:p w14:paraId="410F9C45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is indefinite or uncertain because it is still future or not yet known the</w:t>
      </w:r>
    </w:p>
    <w:p w14:paraId="0EEAECF2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normal mood is subjunctive.</w:t>
      </w:r>
    </w:p>
    <w:p w14:paraId="6590A646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7947CBA1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Indefinite Local Clauses</w:t>
      </w:r>
    </w:p>
    <w:p w14:paraId="525BD786" w14:textId="77777777" w:rsidR="00A87A87" w:rsidRPr="000F3BD8" w:rsidRDefault="00A87A87" w:rsidP="00507C21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In a few instances clauses introduced by relative adverbs of place</w:t>
      </w:r>
    </w:p>
    <w:p w14:paraId="3A368582" w14:textId="428A5A63" w:rsidR="00A87A87" w:rsidRPr="000F3BD8" w:rsidRDefault="00A87A87" w:rsidP="00404DE3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use the subjunctive, as in Mark 14:14: </w:t>
      </w:r>
      <w:r w:rsidR="00404DE3">
        <w:rPr>
          <w:rFonts w:asciiTheme="majorBidi" w:hAnsiTheme="majorBidi" w:cstheme="majorBidi"/>
          <w:sz w:val="26"/>
          <w:szCs w:val="26"/>
          <w:lang w:val="el-GR"/>
        </w:rPr>
        <w:t>ὅπου</w:t>
      </w:r>
      <w:r w:rsidR="00404DE3" w:rsidRPr="00404DE3">
        <w:rPr>
          <w:rFonts w:asciiTheme="majorBidi" w:hAnsiTheme="majorBidi" w:cstheme="majorBidi"/>
          <w:sz w:val="26"/>
          <w:szCs w:val="26"/>
        </w:rPr>
        <w:t xml:space="preserve"> </w:t>
      </w:r>
      <w:r w:rsidR="00404DE3">
        <w:rPr>
          <w:rFonts w:asciiTheme="majorBidi" w:hAnsiTheme="majorBidi" w:cstheme="majorBidi"/>
          <w:sz w:val="26"/>
          <w:szCs w:val="26"/>
          <w:lang w:val="el-GR"/>
        </w:rPr>
        <w:t>ἐὰν</w:t>
      </w:r>
      <w:r w:rsidR="00404DE3" w:rsidRPr="00404DE3">
        <w:rPr>
          <w:rFonts w:asciiTheme="majorBidi" w:hAnsiTheme="majorBidi" w:cstheme="majorBidi"/>
          <w:sz w:val="26"/>
          <w:szCs w:val="26"/>
        </w:rPr>
        <w:t xml:space="preserve"> </w:t>
      </w:r>
      <w:r w:rsidR="00404DE3">
        <w:rPr>
          <w:rFonts w:asciiTheme="majorBidi" w:hAnsiTheme="majorBidi" w:cstheme="majorBidi"/>
          <w:sz w:val="26"/>
          <w:szCs w:val="26"/>
          <w:lang w:val="el-GR"/>
        </w:rPr>
        <w:t>εἰσέλθῃ</w:t>
      </w:r>
      <w:r w:rsidR="00404DE3" w:rsidRPr="00404DE3">
        <w:rPr>
          <w:rFonts w:asciiTheme="majorBidi" w:hAnsiTheme="majorBidi" w:cstheme="majorBidi"/>
          <w:sz w:val="26"/>
          <w:szCs w:val="26"/>
        </w:rPr>
        <w:t xml:space="preserve"> </w:t>
      </w:r>
      <w:r w:rsidR="00404DE3">
        <w:rPr>
          <w:rFonts w:asciiTheme="majorBidi" w:hAnsiTheme="majorBidi" w:cstheme="majorBidi"/>
          <w:sz w:val="26"/>
          <w:szCs w:val="26"/>
          <w:lang w:val="el-GR"/>
        </w:rPr>
        <w:t>εἴπατε</w:t>
      </w:r>
      <w:r w:rsidR="00404DE3" w:rsidRPr="00404DE3">
        <w:rPr>
          <w:rFonts w:asciiTheme="majorBidi" w:hAnsiTheme="majorBidi" w:cstheme="majorBidi"/>
          <w:sz w:val="26"/>
          <w:szCs w:val="26"/>
        </w:rPr>
        <w:t xml:space="preserve"> </w:t>
      </w:r>
      <w:r w:rsidR="00404DE3">
        <w:rPr>
          <w:rFonts w:asciiTheme="majorBidi" w:hAnsiTheme="majorBidi" w:cstheme="majorBidi"/>
          <w:sz w:val="26"/>
          <w:szCs w:val="26"/>
          <w:lang w:val="el-GR"/>
        </w:rPr>
        <w:t>τῷ</w:t>
      </w:r>
      <w:r w:rsidR="00404DE3" w:rsidRPr="00404DE3">
        <w:rPr>
          <w:rFonts w:asciiTheme="majorBidi" w:hAnsiTheme="majorBidi" w:cstheme="majorBidi"/>
          <w:sz w:val="26"/>
          <w:szCs w:val="26"/>
        </w:rPr>
        <w:br/>
      </w:r>
      <w:r w:rsidR="00404DE3">
        <w:rPr>
          <w:rFonts w:asciiTheme="majorBidi" w:hAnsiTheme="majorBidi" w:cstheme="majorBidi"/>
          <w:sz w:val="26"/>
          <w:szCs w:val="26"/>
          <w:lang w:val="el-GR"/>
        </w:rPr>
        <w:t>οἰκοδεσπότῇ</w:t>
      </w:r>
      <w:r w:rsidRPr="000F3BD8">
        <w:rPr>
          <w:rFonts w:asciiTheme="majorBidi" w:hAnsiTheme="majorBidi" w:cstheme="majorBidi"/>
          <w:sz w:val="26"/>
          <w:szCs w:val="26"/>
        </w:rPr>
        <w:t xml:space="preserve"> / 'wherever he enters, say to the owner of the house'.</w:t>
      </w:r>
    </w:p>
    <w:p w14:paraId="58AC8FBC" w14:textId="01EDDCD5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The adverbs used are </w:t>
      </w:r>
      <w:r w:rsidR="00404DE3">
        <w:rPr>
          <w:rFonts w:asciiTheme="majorBidi" w:hAnsiTheme="majorBidi" w:cstheme="majorBidi"/>
          <w:sz w:val="26"/>
          <w:szCs w:val="26"/>
          <w:lang w:val="el-GR"/>
        </w:rPr>
        <w:t>ὅπου</w:t>
      </w:r>
      <w:r w:rsidRPr="000F3BD8">
        <w:rPr>
          <w:rFonts w:asciiTheme="majorBidi" w:hAnsiTheme="majorBidi" w:cstheme="majorBidi"/>
          <w:sz w:val="26"/>
          <w:szCs w:val="26"/>
        </w:rPr>
        <w:t xml:space="preserve"> (9) and </w:t>
      </w:r>
      <w:r w:rsidR="00404DE3">
        <w:rPr>
          <w:rFonts w:asciiTheme="majorBidi" w:hAnsiTheme="majorBidi" w:cstheme="majorBidi"/>
          <w:sz w:val="26"/>
          <w:szCs w:val="26"/>
          <w:lang w:val="el-GR"/>
        </w:rPr>
        <w:t>οὗ</w:t>
      </w:r>
      <w:r w:rsidR="00404DE3" w:rsidRPr="00404DE3">
        <w:rPr>
          <w:rFonts w:asciiTheme="majorBidi" w:hAnsiTheme="majorBidi" w:cstheme="majorBidi"/>
          <w:sz w:val="26"/>
          <w:szCs w:val="26"/>
        </w:rPr>
        <w:t xml:space="preserve"> </w:t>
      </w:r>
      <w:r w:rsidR="00F82A99" w:rsidRPr="000F3BD8">
        <w:rPr>
          <w:rFonts w:asciiTheme="majorBidi" w:hAnsiTheme="majorBidi" w:cstheme="majorBidi"/>
          <w:sz w:val="26"/>
          <w:szCs w:val="26"/>
        </w:rPr>
        <w:t>1</w:t>
      </w:r>
      <w:r w:rsidRPr="000F3BD8">
        <w:rPr>
          <w:rFonts w:asciiTheme="majorBidi" w:hAnsiTheme="majorBidi" w:cstheme="majorBidi"/>
          <w:sz w:val="26"/>
          <w:szCs w:val="26"/>
        </w:rPr>
        <w:t>); in every instance it is</w:t>
      </w:r>
    </w:p>
    <w:p w14:paraId="6F131262" w14:textId="32175B88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followed by the indefinite particle </w:t>
      </w:r>
      <w:r w:rsidR="00404DE3">
        <w:rPr>
          <w:rFonts w:asciiTheme="majorBidi" w:hAnsiTheme="majorBidi" w:cstheme="majorBidi"/>
          <w:sz w:val="26"/>
          <w:szCs w:val="26"/>
          <w:lang w:val="el-GR"/>
        </w:rPr>
        <w:t>ἐάν</w:t>
      </w:r>
      <w:r w:rsidRPr="000F3BD8">
        <w:rPr>
          <w:rFonts w:asciiTheme="majorBidi" w:hAnsiTheme="majorBidi" w:cstheme="majorBidi"/>
          <w:sz w:val="26"/>
          <w:szCs w:val="26"/>
        </w:rPr>
        <w:t xml:space="preserve"> (9) or </w:t>
      </w:r>
      <w:r w:rsidR="00404DE3">
        <w:rPr>
          <w:rFonts w:asciiTheme="majorBidi" w:hAnsiTheme="majorBidi" w:cstheme="majorBidi"/>
          <w:sz w:val="26"/>
          <w:szCs w:val="26"/>
          <w:lang w:val="el-GR"/>
        </w:rPr>
        <w:t>ἄν</w:t>
      </w:r>
      <w:r w:rsidRPr="000F3BD8">
        <w:rPr>
          <w:rFonts w:asciiTheme="majorBidi" w:hAnsiTheme="majorBidi" w:cstheme="majorBidi"/>
          <w:sz w:val="26"/>
          <w:szCs w:val="26"/>
        </w:rPr>
        <w:t xml:space="preserve"> (</w:t>
      </w:r>
      <w:r w:rsidR="00F82A99" w:rsidRPr="000F3BD8">
        <w:rPr>
          <w:rFonts w:asciiTheme="majorBidi" w:hAnsiTheme="majorBidi" w:cstheme="majorBidi"/>
          <w:sz w:val="26"/>
          <w:szCs w:val="26"/>
        </w:rPr>
        <w:t>1</w:t>
      </w:r>
      <w:r w:rsidRPr="000F3BD8">
        <w:rPr>
          <w:rFonts w:asciiTheme="majorBidi" w:hAnsiTheme="majorBidi" w:cstheme="majorBidi"/>
          <w:sz w:val="26"/>
          <w:szCs w:val="26"/>
        </w:rPr>
        <w:t>).</w:t>
      </w:r>
    </w:p>
    <w:p w14:paraId="49B539C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</w:p>
    <w:p w14:paraId="48776595" w14:textId="77777777" w:rsidR="00A87A87" w:rsidRPr="000F3BD8" w:rsidRDefault="00A87A87" w:rsidP="00507C21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28</w:t>
      </w:r>
      <w:r w:rsidR="00507C21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 xml:space="preserve">Cf. Moulton, </w:t>
      </w:r>
      <w:r w:rsidRPr="000F3BD8">
        <w:rPr>
          <w:rFonts w:asciiTheme="majorBidi" w:hAnsiTheme="majorBidi" w:cstheme="majorBidi"/>
          <w:i/>
          <w:sz w:val="22"/>
          <w:szCs w:val="22"/>
        </w:rPr>
        <w:t>Prolegomena</w:t>
      </w:r>
      <w:r w:rsidRPr="000F3BD8">
        <w:rPr>
          <w:rFonts w:asciiTheme="majorBidi" w:hAnsiTheme="majorBidi" w:cstheme="majorBidi"/>
          <w:sz w:val="22"/>
          <w:szCs w:val="22"/>
        </w:rPr>
        <w:t xml:space="preserve">, 423; BDF, 57; and Robertson, </w:t>
      </w:r>
      <w:r w:rsidRPr="000F3BD8">
        <w:rPr>
          <w:rFonts w:asciiTheme="majorBidi" w:hAnsiTheme="majorBidi" w:cstheme="majorBidi"/>
          <w:i/>
          <w:sz w:val="22"/>
          <w:szCs w:val="22"/>
        </w:rPr>
        <w:t>Grammar</w:t>
      </w:r>
      <w:r w:rsidRPr="000F3BD8">
        <w:rPr>
          <w:rFonts w:asciiTheme="majorBidi" w:hAnsiTheme="majorBidi" w:cstheme="majorBidi"/>
          <w:sz w:val="22"/>
          <w:szCs w:val="22"/>
        </w:rPr>
        <w:t>, 190-91.</w:t>
      </w:r>
    </w:p>
    <w:p w14:paraId="2780E57D" w14:textId="41DDB2BE" w:rsidR="00A87A87" w:rsidRPr="000F3BD8" w:rsidRDefault="00A87A87" w:rsidP="00507C21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29</w:t>
      </w:r>
      <w:r w:rsidR="00507C21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="00404DE3">
        <w:rPr>
          <w:rFonts w:asciiTheme="majorBidi" w:hAnsiTheme="majorBidi" w:cstheme="majorBidi"/>
          <w:sz w:val="22"/>
          <w:szCs w:val="22"/>
          <w:lang w:val="el-GR"/>
        </w:rPr>
        <w:t>ὅστις</w:t>
      </w:r>
      <w:r w:rsidRPr="000F3BD8">
        <w:rPr>
          <w:rFonts w:asciiTheme="majorBidi" w:hAnsiTheme="majorBidi" w:cstheme="majorBidi"/>
          <w:sz w:val="22"/>
          <w:szCs w:val="22"/>
        </w:rPr>
        <w:t xml:space="preserve"> in James 2:10 (twice); in Heb 8:3 the antecedent of the relati</w:t>
      </w:r>
      <w:r w:rsidR="00F82A99" w:rsidRPr="000F3BD8">
        <w:rPr>
          <w:rFonts w:asciiTheme="majorBidi" w:hAnsiTheme="majorBidi" w:cstheme="majorBidi"/>
          <w:sz w:val="22"/>
          <w:szCs w:val="22"/>
        </w:rPr>
        <w:t>v</w:t>
      </w:r>
      <w:r w:rsidRPr="000F3BD8">
        <w:rPr>
          <w:rFonts w:asciiTheme="majorBidi" w:hAnsiTheme="majorBidi" w:cstheme="majorBidi"/>
          <w:sz w:val="22"/>
          <w:szCs w:val="22"/>
        </w:rPr>
        <w:t>e is an</w:t>
      </w:r>
    </w:p>
    <w:p w14:paraId="16F0B684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and indefinite pronoun.</w:t>
      </w:r>
    </w:p>
    <w:p w14:paraId="2B96B215" w14:textId="13690578" w:rsidR="00A87A87" w:rsidRPr="000F3BD8" w:rsidRDefault="00A87A87" w:rsidP="00F82A99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3</w:t>
      </w:r>
      <w:r w:rsidR="00F82A99" w:rsidRPr="000F3BD8">
        <w:rPr>
          <w:rFonts w:asciiTheme="majorBidi" w:hAnsiTheme="majorBidi" w:cstheme="majorBidi"/>
          <w:sz w:val="22"/>
          <w:szCs w:val="22"/>
          <w:vertAlign w:val="superscript"/>
        </w:rPr>
        <w:t>0</w:t>
      </w:r>
      <w:r w:rsidR="00F82A99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="00404DE3">
        <w:rPr>
          <w:rFonts w:asciiTheme="majorBidi" w:hAnsiTheme="majorBidi" w:cstheme="majorBidi"/>
          <w:sz w:val="22"/>
          <w:szCs w:val="22"/>
          <w:lang w:val="el-GR"/>
        </w:rPr>
        <w:t>ἧς</w:t>
      </w:r>
      <w:r w:rsidRPr="000F3BD8">
        <w:rPr>
          <w:rFonts w:asciiTheme="majorBidi" w:hAnsiTheme="majorBidi" w:cstheme="majorBidi"/>
          <w:sz w:val="22"/>
          <w:szCs w:val="22"/>
        </w:rPr>
        <w:t xml:space="preserve">, antecedent </w:t>
      </w:r>
      <w:r w:rsidR="00404DE3">
        <w:rPr>
          <w:rFonts w:asciiTheme="majorBidi" w:hAnsiTheme="majorBidi" w:cstheme="majorBidi"/>
          <w:sz w:val="22"/>
          <w:szCs w:val="22"/>
          <w:lang w:val="el-GR"/>
        </w:rPr>
        <w:t>ἡμέρας</w:t>
      </w:r>
      <w:r w:rsidR="00F82A99" w:rsidRPr="000F3BD8">
        <w:rPr>
          <w:rFonts w:asciiTheme="majorBidi" w:hAnsiTheme="majorBidi" w:cstheme="majorBidi"/>
          <w:sz w:val="22"/>
          <w:szCs w:val="22"/>
        </w:rPr>
        <w:t xml:space="preserve">; </w:t>
      </w:r>
      <w:r w:rsidR="00404DE3">
        <w:rPr>
          <w:rFonts w:asciiTheme="majorBidi" w:hAnsiTheme="majorBidi" w:cstheme="majorBidi"/>
          <w:sz w:val="22"/>
          <w:szCs w:val="22"/>
          <w:lang w:val="el-GR"/>
        </w:rPr>
        <w:t>οὗ</w:t>
      </w:r>
      <w:r w:rsidRPr="000F3BD8">
        <w:rPr>
          <w:rFonts w:asciiTheme="majorBidi" w:hAnsiTheme="majorBidi" w:cstheme="majorBidi"/>
          <w:sz w:val="22"/>
          <w:szCs w:val="22"/>
        </w:rPr>
        <w:t xml:space="preserve">, antecedent </w:t>
      </w:r>
      <w:r w:rsidR="00404DE3">
        <w:rPr>
          <w:rFonts w:asciiTheme="majorBidi" w:hAnsiTheme="majorBidi" w:cstheme="majorBidi"/>
          <w:sz w:val="22"/>
          <w:szCs w:val="22"/>
          <w:lang w:val="el-GR"/>
        </w:rPr>
        <w:t>χρόνου</w:t>
      </w:r>
      <w:r w:rsidRPr="000F3BD8">
        <w:rPr>
          <w:rFonts w:asciiTheme="majorBidi" w:hAnsiTheme="majorBidi" w:cstheme="majorBidi"/>
          <w:sz w:val="22"/>
          <w:szCs w:val="22"/>
        </w:rPr>
        <w:t xml:space="preserve"> (supplied); and </w:t>
      </w:r>
      <w:r w:rsidR="00404DE3">
        <w:rPr>
          <w:rFonts w:asciiTheme="majorBidi" w:hAnsiTheme="majorBidi" w:cstheme="majorBidi"/>
          <w:sz w:val="22"/>
          <w:szCs w:val="22"/>
          <w:lang w:val="el-GR"/>
        </w:rPr>
        <w:t>ὅτου</w:t>
      </w:r>
      <w:r w:rsidRPr="000F3BD8">
        <w:rPr>
          <w:rFonts w:asciiTheme="majorBidi" w:hAnsiTheme="majorBidi" w:cstheme="majorBidi"/>
          <w:sz w:val="22"/>
          <w:szCs w:val="22"/>
        </w:rPr>
        <w:t xml:space="preserve"> (gen. of</w:t>
      </w:r>
    </w:p>
    <w:p w14:paraId="4F3A9815" w14:textId="17DC360F" w:rsidR="00A87A87" w:rsidRPr="000F3BD8" w:rsidRDefault="00404DE3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  <w:lang w:val="el-GR"/>
        </w:rPr>
        <w:t>ὅστις</w:t>
      </w:r>
      <w:r w:rsidR="00A87A87" w:rsidRPr="000F3BD8">
        <w:rPr>
          <w:rFonts w:asciiTheme="majorBidi" w:hAnsiTheme="majorBidi" w:cstheme="majorBidi"/>
          <w:sz w:val="22"/>
          <w:szCs w:val="22"/>
        </w:rPr>
        <w:t>).</w:t>
      </w:r>
    </w:p>
    <w:p w14:paraId="15E95046" w14:textId="77777777" w:rsidR="00A87A87" w:rsidRPr="000F3BD8" w:rsidRDefault="00507C21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br w:type="page"/>
      </w:r>
      <w:r w:rsidR="00A87A87" w:rsidRPr="000F3BD8">
        <w:rPr>
          <w:rFonts w:asciiTheme="majorBidi" w:hAnsiTheme="majorBidi" w:cstheme="majorBidi"/>
          <w:sz w:val="26"/>
          <w:szCs w:val="26"/>
        </w:rPr>
        <w:lastRenderedPageBreak/>
        <w:t xml:space="preserve">14 </w:t>
      </w:r>
      <w:r w:rsidRPr="000F3BD8">
        <w:rPr>
          <w:rFonts w:asciiTheme="majorBidi" w:hAnsiTheme="majorBidi" w:cstheme="majorBidi"/>
          <w:sz w:val="26"/>
          <w:szCs w:val="26"/>
        </w:rPr>
        <w:tab/>
      </w:r>
      <w:r w:rsidRPr="000F3BD8">
        <w:rPr>
          <w:rFonts w:asciiTheme="majorBidi" w:hAnsiTheme="majorBidi" w:cstheme="majorBidi"/>
          <w:sz w:val="26"/>
          <w:szCs w:val="26"/>
        </w:rPr>
        <w:tab/>
      </w:r>
      <w:r w:rsidR="00A87A87" w:rsidRPr="000F3BD8">
        <w:rPr>
          <w:rFonts w:asciiTheme="majorBidi" w:hAnsiTheme="majorBidi" w:cstheme="majorBidi"/>
          <w:sz w:val="26"/>
          <w:szCs w:val="26"/>
        </w:rPr>
        <w:t>GRACE THEOLOGICAL JOURNAL</w:t>
      </w:r>
    </w:p>
    <w:p w14:paraId="32B93D76" w14:textId="77777777" w:rsidR="00507C21" w:rsidRPr="000F3BD8" w:rsidRDefault="00507C21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07779BE8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Indefinite Comparative Clauses</w:t>
      </w:r>
    </w:p>
    <w:p w14:paraId="12A4C410" w14:textId="77777777" w:rsidR="00A87A87" w:rsidRPr="000F3BD8" w:rsidRDefault="00A87A87" w:rsidP="00F82A99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Comparative clauses almost always use the indicative mood, but</w:t>
      </w:r>
    </w:p>
    <w:p w14:paraId="560256CE" w14:textId="685B7644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two passages (using 6 verbs) have the comparative particle </w:t>
      </w:r>
      <w:r w:rsidR="00404DE3">
        <w:rPr>
          <w:rFonts w:asciiTheme="majorBidi" w:hAnsiTheme="majorBidi" w:cstheme="majorBidi"/>
          <w:sz w:val="26"/>
          <w:szCs w:val="26"/>
          <w:lang w:val="el-GR"/>
        </w:rPr>
        <w:t>ὠς</w:t>
      </w:r>
      <w:r w:rsidRPr="000F3BD8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0F3BD8">
        <w:rPr>
          <w:rFonts w:asciiTheme="majorBidi" w:hAnsiTheme="majorBidi" w:cstheme="majorBidi"/>
          <w:sz w:val="26"/>
          <w:szCs w:val="26"/>
        </w:rPr>
        <w:t>fol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>-</w:t>
      </w:r>
    </w:p>
    <w:p w14:paraId="32C8F122" w14:textId="12117AD8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lowed by the subjunctive. 1 </w:t>
      </w:r>
      <w:proofErr w:type="spellStart"/>
      <w:r w:rsidRPr="000F3BD8">
        <w:rPr>
          <w:rFonts w:asciiTheme="majorBidi" w:hAnsiTheme="majorBidi" w:cstheme="majorBidi"/>
          <w:sz w:val="26"/>
          <w:szCs w:val="26"/>
        </w:rPr>
        <w:t>Thess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 xml:space="preserve"> 2:7 has </w:t>
      </w:r>
      <w:r w:rsidR="00404DE3">
        <w:rPr>
          <w:rFonts w:asciiTheme="majorBidi" w:hAnsiTheme="majorBidi" w:cstheme="majorBidi"/>
          <w:sz w:val="26"/>
          <w:szCs w:val="26"/>
          <w:lang w:val="el-GR"/>
        </w:rPr>
        <w:t>ὠς</w:t>
      </w:r>
      <w:r w:rsidR="00404DE3" w:rsidRPr="00404DE3">
        <w:rPr>
          <w:rFonts w:asciiTheme="majorBidi" w:hAnsiTheme="majorBidi" w:cstheme="majorBidi"/>
          <w:sz w:val="26"/>
          <w:szCs w:val="26"/>
        </w:rPr>
        <w:t xml:space="preserve"> </w:t>
      </w:r>
      <w:r w:rsidR="00404DE3">
        <w:rPr>
          <w:rFonts w:asciiTheme="majorBidi" w:hAnsiTheme="majorBidi" w:cstheme="majorBidi"/>
          <w:sz w:val="26"/>
          <w:szCs w:val="26"/>
          <w:lang w:val="el-GR"/>
        </w:rPr>
        <w:t>ἐάν</w:t>
      </w:r>
      <w:r w:rsidRPr="000F3BD8">
        <w:rPr>
          <w:rFonts w:asciiTheme="majorBidi" w:hAnsiTheme="majorBidi" w:cstheme="majorBidi"/>
          <w:sz w:val="26"/>
          <w:szCs w:val="26"/>
        </w:rPr>
        <w:t xml:space="preserve"> which clearly is</w:t>
      </w:r>
    </w:p>
    <w:p w14:paraId="61D76616" w14:textId="7EE67F16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indefinite and understandably takes the subjunctive. In Mark 4:26 </w:t>
      </w:r>
      <w:r w:rsidR="00404DE3">
        <w:rPr>
          <w:rFonts w:asciiTheme="majorBidi" w:hAnsiTheme="majorBidi" w:cstheme="majorBidi"/>
          <w:sz w:val="26"/>
          <w:szCs w:val="26"/>
          <w:lang w:val="el-GR"/>
        </w:rPr>
        <w:t>ὡς</w:t>
      </w:r>
    </w:p>
    <w:p w14:paraId="1F7457CD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is followed by 4 subjunctive verbs and the indefinite particle is missing</w:t>
      </w:r>
    </w:p>
    <w:p w14:paraId="4D5905F9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in the earliest manuscripts.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31</w:t>
      </w:r>
      <w:r w:rsidRPr="000F3BD8">
        <w:rPr>
          <w:rFonts w:asciiTheme="majorBidi" w:hAnsiTheme="majorBidi" w:cstheme="majorBidi"/>
          <w:sz w:val="26"/>
          <w:szCs w:val="26"/>
        </w:rPr>
        <w:t xml:space="preserve"> BAGD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32</w:t>
      </w:r>
      <w:r w:rsidRPr="000F3BD8">
        <w:rPr>
          <w:rFonts w:asciiTheme="majorBidi" w:hAnsiTheme="majorBidi" w:cstheme="majorBidi"/>
          <w:sz w:val="26"/>
          <w:szCs w:val="26"/>
        </w:rPr>
        <w:t xml:space="preserve"> calls this "gravely irregular </w:t>
      </w:r>
      <w:proofErr w:type="spellStart"/>
      <w:r w:rsidRPr="000F3BD8">
        <w:rPr>
          <w:rFonts w:asciiTheme="majorBidi" w:hAnsiTheme="majorBidi" w:cstheme="majorBidi"/>
          <w:sz w:val="26"/>
          <w:szCs w:val="26"/>
        </w:rPr>
        <w:t>fr</w:t>
      </w:r>
      <w:r w:rsidR="00F24049" w:rsidRPr="000F3BD8">
        <w:rPr>
          <w:rFonts w:asciiTheme="majorBidi" w:hAnsiTheme="majorBidi" w:cstheme="majorBidi"/>
          <w:sz w:val="26"/>
          <w:szCs w:val="26"/>
        </w:rPr>
        <w:t>.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 xml:space="preserve"> a</w:t>
      </w:r>
    </w:p>
    <w:p w14:paraId="6B470BA1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grammatical viewpoint" and suggests textual corruption. BDF points</w:t>
      </w:r>
    </w:p>
    <w:p w14:paraId="1F960817" w14:textId="0F3751F2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out the need for "the indispensable </w:t>
      </w:r>
      <w:r w:rsidR="00404DE3">
        <w:rPr>
          <w:rFonts w:asciiTheme="majorBidi" w:hAnsiTheme="majorBidi" w:cstheme="majorBidi"/>
          <w:sz w:val="26"/>
          <w:szCs w:val="26"/>
          <w:lang w:val="el-GR"/>
        </w:rPr>
        <w:t>ἐάν</w:t>
      </w:r>
      <w:r w:rsidRPr="000F3BD8">
        <w:rPr>
          <w:rFonts w:asciiTheme="majorBidi" w:hAnsiTheme="majorBidi" w:cstheme="majorBidi"/>
          <w:sz w:val="26"/>
          <w:szCs w:val="26"/>
        </w:rPr>
        <w:t xml:space="preserve"> or </w:t>
      </w:r>
      <w:r w:rsidR="00404DE3">
        <w:rPr>
          <w:rFonts w:asciiTheme="majorBidi" w:hAnsiTheme="majorBidi" w:cstheme="majorBidi"/>
          <w:sz w:val="26"/>
          <w:szCs w:val="26"/>
          <w:lang w:val="el-GR"/>
        </w:rPr>
        <w:t>ὅταν</w:t>
      </w:r>
      <w:r w:rsidRPr="000F3BD8">
        <w:rPr>
          <w:rFonts w:asciiTheme="majorBidi" w:hAnsiTheme="majorBidi" w:cstheme="majorBidi"/>
          <w:sz w:val="26"/>
          <w:szCs w:val="26"/>
        </w:rPr>
        <w:t>."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33</w:t>
      </w:r>
      <w:r w:rsidRPr="000F3BD8">
        <w:rPr>
          <w:rFonts w:asciiTheme="majorBidi" w:hAnsiTheme="majorBidi" w:cstheme="majorBidi"/>
          <w:sz w:val="26"/>
          <w:szCs w:val="26"/>
        </w:rPr>
        <w:t xml:space="preserve"> But Robertson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34</w:t>
      </w:r>
    </w:p>
    <w:p w14:paraId="59C123B6" w14:textId="2A666709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argues that </w:t>
      </w:r>
      <w:r w:rsidR="00404DE3">
        <w:rPr>
          <w:rFonts w:asciiTheme="majorBidi" w:hAnsiTheme="majorBidi" w:cstheme="majorBidi"/>
          <w:sz w:val="26"/>
          <w:szCs w:val="26"/>
          <w:lang w:val="el-GR"/>
        </w:rPr>
        <w:t>ἐάν</w:t>
      </w:r>
      <w:r w:rsidRPr="000F3BD8">
        <w:rPr>
          <w:rFonts w:asciiTheme="majorBidi" w:hAnsiTheme="majorBidi" w:cstheme="majorBidi"/>
          <w:sz w:val="26"/>
          <w:szCs w:val="26"/>
        </w:rPr>
        <w:t xml:space="preserve"> is not indispensable with the subjunctive (for example,</w:t>
      </w:r>
    </w:p>
    <w:p w14:paraId="6183D049" w14:textId="4C563923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temporal </w:t>
      </w:r>
      <w:r w:rsidR="00404DE3">
        <w:rPr>
          <w:rFonts w:asciiTheme="majorBidi" w:hAnsiTheme="majorBidi" w:cstheme="majorBidi"/>
          <w:sz w:val="26"/>
          <w:szCs w:val="26"/>
          <w:lang w:val="el-GR"/>
        </w:rPr>
        <w:t>ὡς</w:t>
      </w:r>
      <w:r w:rsidRPr="000F3BD8">
        <w:rPr>
          <w:rFonts w:asciiTheme="majorBidi" w:hAnsiTheme="majorBidi" w:cstheme="majorBidi"/>
          <w:sz w:val="26"/>
          <w:szCs w:val="26"/>
        </w:rPr>
        <w:t xml:space="preserve"> in some manuscripts of Gal 6:10) and claims that the</w:t>
      </w:r>
    </w:p>
    <w:p w14:paraId="18DA7230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subjunctive alone makes it indefinite.</w:t>
      </w:r>
    </w:p>
    <w:p w14:paraId="0F5B63F9" w14:textId="77777777" w:rsidR="00F82A99" w:rsidRPr="000F3BD8" w:rsidRDefault="00F82A99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4016F457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In Third Class Conditional Clauses</w:t>
      </w:r>
    </w:p>
    <w:p w14:paraId="4BA87FE0" w14:textId="77777777" w:rsidR="00A87A87" w:rsidRPr="000F3BD8" w:rsidRDefault="00A87A87" w:rsidP="00F82A99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The third largest group (328, or 21.7%) of subordinate </w:t>
      </w:r>
      <w:proofErr w:type="spellStart"/>
      <w:r w:rsidRPr="000F3BD8">
        <w:rPr>
          <w:rFonts w:asciiTheme="majorBidi" w:hAnsiTheme="majorBidi" w:cstheme="majorBidi"/>
          <w:sz w:val="26"/>
          <w:szCs w:val="26"/>
        </w:rPr>
        <w:t>subjunc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>-</w:t>
      </w:r>
    </w:p>
    <w:p w14:paraId="1A3E9F27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proofErr w:type="spellStart"/>
      <w:r w:rsidRPr="000F3BD8">
        <w:rPr>
          <w:rFonts w:asciiTheme="majorBidi" w:hAnsiTheme="majorBidi" w:cstheme="majorBidi"/>
          <w:sz w:val="26"/>
          <w:szCs w:val="26"/>
        </w:rPr>
        <w:t>tives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 xml:space="preserve"> occurs in the protasis of the simple future condition which char-</w:t>
      </w:r>
    </w:p>
    <w:p w14:paraId="6F6C486C" w14:textId="2280D439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proofErr w:type="spellStart"/>
      <w:r w:rsidRPr="000F3BD8">
        <w:rPr>
          <w:rFonts w:asciiTheme="majorBidi" w:hAnsiTheme="majorBidi" w:cstheme="majorBidi"/>
          <w:sz w:val="26"/>
          <w:szCs w:val="26"/>
        </w:rPr>
        <w:t>acteristically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 xml:space="preserve"> is introduced by </w:t>
      </w:r>
      <w:r w:rsidR="002922AA">
        <w:rPr>
          <w:rFonts w:asciiTheme="majorBidi" w:hAnsiTheme="majorBidi" w:cstheme="majorBidi"/>
          <w:sz w:val="26"/>
          <w:szCs w:val="26"/>
          <w:lang w:val="el-GR"/>
        </w:rPr>
        <w:t>ἐάν</w:t>
      </w:r>
      <w:r w:rsidRPr="000F3BD8">
        <w:rPr>
          <w:rFonts w:asciiTheme="majorBidi" w:hAnsiTheme="majorBidi" w:cstheme="majorBidi"/>
          <w:sz w:val="26"/>
          <w:szCs w:val="26"/>
        </w:rPr>
        <w:t xml:space="preserve"> or </w:t>
      </w:r>
      <w:r w:rsidR="002922AA">
        <w:rPr>
          <w:rFonts w:asciiTheme="majorBidi" w:hAnsiTheme="majorBidi" w:cstheme="majorBidi"/>
          <w:sz w:val="26"/>
          <w:szCs w:val="26"/>
          <w:lang w:val="el-GR"/>
        </w:rPr>
        <w:t>ἅν</w:t>
      </w:r>
      <w:r w:rsidR="002922AA" w:rsidRPr="002922AA">
        <w:rPr>
          <w:rFonts w:asciiTheme="majorBidi" w:hAnsiTheme="majorBidi" w:cstheme="majorBidi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and has its verb in the</w:t>
      </w:r>
    </w:p>
    <w:p w14:paraId="28234C59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subjunctive. The mood reflects accurately the basic significance of</w:t>
      </w:r>
    </w:p>
    <w:p w14:paraId="6D34C892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this construction, that of potentiality or indefiniteness by reason of</w:t>
      </w:r>
    </w:p>
    <w:p w14:paraId="1CFF8BDE" w14:textId="514EDA3B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futurity.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35</w:t>
      </w:r>
      <w:r w:rsidRPr="000F3BD8">
        <w:rPr>
          <w:rFonts w:asciiTheme="majorBidi" w:hAnsiTheme="majorBidi" w:cstheme="majorBidi"/>
          <w:sz w:val="26"/>
          <w:szCs w:val="26"/>
        </w:rPr>
        <w:t xml:space="preserve"> This construction is usually introduced by </w:t>
      </w:r>
      <w:r w:rsidR="002922AA">
        <w:rPr>
          <w:rFonts w:asciiTheme="majorBidi" w:hAnsiTheme="majorBidi" w:cstheme="majorBidi"/>
          <w:sz w:val="26"/>
          <w:szCs w:val="26"/>
          <w:lang w:val="el-GR"/>
        </w:rPr>
        <w:t>ἐάν</w:t>
      </w:r>
      <w:r w:rsidRPr="000F3BD8">
        <w:rPr>
          <w:rFonts w:asciiTheme="majorBidi" w:hAnsiTheme="majorBidi" w:cstheme="majorBidi"/>
          <w:sz w:val="26"/>
          <w:szCs w:val="26"/>
        </w:rPr>
        <w:t xml:space="preserve"> (241),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36</w:t>
      </w:r>
      <w:r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="002922AA">
        <w:rPr>
          <w:rFonts w:asciiTheme="majorBidi" w:hAnsiTheme="majorBidi" w:cstheme="majorBidi"/>
          <w:sz w:val="26"/>
          <w:szCs w:val="26"/>
          <w:lang w:val="el-GR"/>
        </w:rPr>
        <w:t>ἐάν</w:t>
      </w:r>
    </w:p>
    <w:p w14:paraId="12A57CD2" w14:textId="2306E154" w:rsidR="00A87A87" w:rsidRPr="000F3BD8" w:rsidRDefault="002922AA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lang w:val="el-GR"/>
        </w:rPr>
        <w:t>μή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 (63), </w:t>
      </w:r>
      <w:r>
        <w:rPr>
          <w:rFonts w:asciiTheme="majorBidi" w:hAnsiTheme="majorBidi" w:cstheme="majorBidi"/>
          <w:sz w:val="26"/>
          <w:szCs w:val="26"/>
          <w:lang w:val="el-GR"/>
        </w:rPr>
        <w:t>ἄν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 (4), </w:t>
      </w:r>
      <w:r>
        <w:rPr>
          <w:rFonts w:asciiTheme="majorBidi" w:hAnsiTheme="majorBidi" w:cstheme="majorBidi"/>
          <w:sz w:val="26"/>
          <w:szCs w:val="26"/>
          <w:lang w:val="el-GR"/>
        </w:rPr>
        <w:t>κἄν</w:t>
      </w:r>
      <w:r w:rsidRPr="002922AA">
        <w:rPr>
          <w:rFonts w:asciiTheme="majorBidi" w:hAnsiTheme="majorBidi" w:cstheme="majorBidi"/>
          <w:sz w:val="26"/>
          <w:szCs w:val="26"/>
        </w:rPr>
        <w:t xml:space="preserve"> 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(13), </w:t>
      </w:r>
      <w:r>
        <w:rPr>
          <w:rFonts w:asciiTheme="majorBidi" w:hAnsiTheme="majorBidi" w:cstheme="majorBidi"/>
          <w:sz w:val="26"/>
          <w:szCs w:val="26"/>
          <w:lang w:val="el-GR"/>
        </w:rPr>
        <w:t>ἐάνπερ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 (3) (total with </w:t>
      </w:r>
      <w:r>
        <w:rPr>
          <w:rFonts w:asciiTheme="majorBidi" w:hAnsiTheme="majorBidi" w:cstheme="majorBidi"/>
          <w:sz w:val="26"/>
          <w:szCs w:val="26"/>
          <w:lang w:val="el-GR"/>
        </w:rPr>
        <w:t>έάν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 324); and by </w:t>
      </w:r>
      <w:r>
        <w:rPr>
          <w:rFonts w:asciiTheme="majorBidi" w:hAnsiTheme="majorBidi" w:cstheme="majorBidi"/>
          <w:sz w:val="26"/>
          <w:szCs w:val="26"/>
          <w:lang w:val="el-GR"/>
        </w:rPr>
        <w:t>εἰ</w:t>
      </w:r>
    </w:p>
    <w:p w14:paraId="71B24E77" w14:textId="6A05B361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(1), </w:t>
      </w:r>
      <w:r w:rsidR="002922AA">
        <w:rPr>
          <w:rFonts w:asciiTheme="majorBidi" w:hAnsiTheme="majorBidi" w:cstheme="majorBidi"/>
          <w:sz w:val="26"/>
          <w:szCs w:val="26"/>
          <w:lang w:val="el-GR"/>
        </w:rPr>
        <w:t>εἴτε</w:t>
      </w:r>
      <w:r w:rsidR="00F82A99" w:rsidRPr="000F3BD8">
        <w:rPr>
          <w:rFonts w:asciiTheme="majorBidi" w:hAnsiTheme="majorBidi" w:cstheme="majorBidi"/>
          <w:sz w:val="26"/>
          <w:szCs w:val="26"/>
        </w:rPr>
        <w:t xml:space="preserve"> . . . </w:t>
      </w:r>
      <w:r w:rsidR="002922AA">
        <w:rPr>
          <w:rFonts w:asciiTheme="majorBidi" w:hAnsiTheme="majorBidi" w:cstheme="majorBidi"/>
          <w:sz w:val="26"/>
          <w:szCs w:val="26"/>
          <w:lang w:val="el-GR"/>
        </w:rPr>
        <w:t>εἴτε</w:t>
      </w:r>
      <w:r w:rsidR="00F82A99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 xml:space="preserve">(2), </w:t>
      </w:r>
      <w:r w:rsidR="002922AA">
        <w:rPr>
          <w:rFonts w:asciiTheme="majorBidi" w:hAnsiTheme="majorBidi" w:cstheme="majorBidi"/>
          <w:sz w:val="26"/>
          <w:szCs w:val="26"/>
          <w:lang w:val="el-GR"/>
        </w:rPr>
        <w:t>ἐκτὸς</w:t>
      </w:r>
      <w:r w:rsidR="002922AA" w:rsidRPr="002922AA">
        <w:rPr>
          <w:rFonts w:asciiTheme="majorBidi" w:hAnsiTheme="majorBidi" w:cstheme="majorBidi"/>
          <w:sz w:val="26"/>
          <w:szCs w:val="26"/>
        </w:rPr>
        <w:t xml:space="preserve"> </w:t>
      </w:r>
      <w:r w:rsidR="002922AA">
        <w:rPr>
          <w:rFonts w:asciiTheme="majorBidi" w:hAnsiTheme="majorBidi" w:cstheme="majorBidi"/>
          <w:sz w:val="26"/>
          <w:szCs w:val="26"/>
          <w:lang w:val="el-GR"/>
        </w:rPr>
        <w:t>εἰ</w:t>
      </w:r>
      <w:r w:rsidR="002922AA" w:rsidRPr="002922AA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="002922AA">
        <w:rPr>
          <w:rFonts w:asciiTheme="majorBidi" w:hAnsiTheme="majorBidi" w:cstheme="majorBidi"/>
          <w:sz w:val="26"/>
          <w:szCs w:val="26"/>
          <w:lang w:val="el-GR"/>
        </w:rPr>
        <w:t>μή</w:t>
      </w:r>
      <w:r w:rsidR="00F82A99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 xml:space="preserve"> (</w:t>
      </w:r>
      <w:proofErr w:type="gramEnd"/>
      <w:r w:rsidRPr="000F3BD8">
        <w:rPr>
          <w:rFonts w:asciiTheme="majorBidi" w:hAnsiTheme="majorBidi" w:cstheme="majorBidi"/>
          <w:sz w:val="26"/>
          <w:szCs w:val="26"/>
        </w:rPr>
        <w:t xml:space="preserve">1) (total with </w:t>
      </w:r>
      <w:r w:rsidR="002922AA">
        <w:rPr>
          <w:rFonts w:asciiTheme="majorBidi" w:hAnsiTheme="majorBidi" w:cstheme="majorBidi"/>
          <w:sz w:val="26"/>
          <w:szCs w:val="26"/>
          <w:lang w:val="el-GR"/>
        </w:rPr>
        <w:t>εἰ</w:t>
      </w:r>
      <w:r w:rsidRPr="000F3BD8">
        <w:rPr>
          <w:rFonts w:asciiTheme="majorBidi" w:hAnsiTheme="majorBidi" w:cstheme="majorBidi"/>
          <w:sz w:val="26"/>
          <w:szCs w:val="26"/>
        </w:rPr>
        <w:t xml:space="preserve"> 4).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37</w:t>
      </w:r>
    </w:p>
    <w:p w14:paraId="607924B0" w14:textId="77777777" w:rsidR="00F82A99" w:rsidRPr="000F3BD8" w:rsidRDefault="00F82A99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22815EB6" w14:textId="77777777" w:rsidR="00A87A87" w:rsidRPr="000F3BD8" w:rsidRDefault="00A87A87" w:rsidP="00F24049">
      <w:pPr>
        <w:pStyle w:val="PlainText"/>
        <w:ind w:left="1440"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SPECIAL CONSIDERATIONS</w:t>
      </w:r>
    </w:p>
    <w:p w14:paraId="581B3FBC" w14:textId="1FFF2B9A" w:rsidR="00A87A87" w:rsidRPr="000F3BD8" w:rsidRDefault="00A87A87" w:rsidP="00BA2DE5">
      <w:pPr>
        <w:pStyle w:val="PlainText"/>
        <w:rPr>
          <w:rFonts w:asciiTheme="majorBidi" w:hAnsiTheme="majorBidi" w:cstheme="majorBidi"/>
          <w:i/>
          <w:sz w:val="26"/>
          <w:szCs w:val="26"/>
        </w:rPr>
      </w:pPr>
      <w:r w:rsidRPr="000F3BD8">
        <w:rPr>
          <w:rFonts w:asciiTheme="majorBidi" w:hAnsiTheme="majorBidi" w:cstheme="majorBidi"/>
          <w:i/>
          <w:sz w:val="26"/>
          <w:szCs w:val="26"/>
        </w:rPr>
        <w:t xml:space="preserve">The </w:t>
      </w:r>
      <w:proofErr w:type="gramStart"/>
      <w:r w:rsidR="002922AA" w:rsidRPr="002922AA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2922AA" w:rsidRPr="002922AA">
        <w:rPr>
          <w:rFonts w:ascii="Times New Roman" w:hAnsi="Times New Roman" w:cs="Times New Roman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i/>
          <w:sz w:val="26"/>
          <w:szCs w:val="26"/>
        </w:rPr>
        <w:t xml:space="preserve"> Clause</w:t>
      </w:r>
      <w:proofErr w:type="gramEnd"/>
      <w:r w:rsidRPr="000F3BD8">
        <w:rPr>
          <w:rFonts w:asciiTheme="majorBidi" w:hAnsiTheme="majorBidi" w:cstheme="majorBidi"/>
          <w:i/>
          <w:sz w:val="26"/>
          <w:szCs w:val="26"/>
        </w:rPr>
        <w:t xml:space="preserve"> as an Equivalent to the Infinitive</w:t>
      </w:r>
    </w:p>
    <w:p w14:paraId="28690469" w14:textId="77777777" w:rsidR="00A87A87" w:rsidRPr="000F3BD8" w:rsidRDefault="00A87A87" w:rsidP="00F82A99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It is not within the scope of this study to explain or even to trace</w:t>
      </w:r>
    </w:p>
    <w:p w14:paraId="5FDB064F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the historical development by which the Greek language ultimately</w:t>
      </w:r>
    </w:p>
    <w:p w14:paraId="708E008E" w14:textId="104E8FBF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lost its infinitive before the encroachment of the</w:t>
      </w:r>
      <w:r w:rsidR="002922AA" w:rsidRPr="002922AA">
        <w:rPr>
          <w:rFonts w:asciiTheme="majorBidi" w:hAnsiTheme="majorBidi" w:cstheme="majorBidi"/>
          <w:sz w:val="26"/>
          <w:szCs w:val="26"/>
        </w:rPr>
        <w:t xml:space="preserve"> </w:t>
      </w:r>
      <w:r w:rsidR="002922AA" w:rsidRPr="002922AA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F82A99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clause; rather I</w:t>
      </w:r>
    </w:p>
    <w:p w14:paraId="12B82B18" w14:textId="3394811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will survey the situation as it was</w:t>
      </w:r>
      <w:r w:rsidR="00F24049" w:rsidRPr="000F3BD8">
        <w:rPr>
          <w:rFonts w:asciiTheme="majorBidi" w:hAnsiTheme="majorBidi" w:cstheme="majorBidi"/>
          <w:sz w:val="26"/>
          <w:szCs w:val="26"/>
        </w:rPr>
        <w:t xml:space="preserve"> in the Greek in the NT. As </w:t>
      </w:r>
      <w:r w:rsidR="002922AA">
        <w:rPr>
          <w:rFonts w:asciiTheme="majorBidi" w:hAnsiTheme="majorBidi" w:cstheme="majorBidi"/>
          <w:sz w:val="26"/>
          <w:szCs w:val="26"/>
          <w:lang w:val="el-GR"/>
        </w:rPr>
        <w:t>ὅτι</w:t>
      </w:r>
      <w:r w:rsidRPr="000F3BD8">
        <w:rPr>
          <w:rFonts w:asciiTheme="majorBidi" w:hAnsiTheme="majorBidi" w:cstheme="majorBidi"/>
          <w:sz w:val="26"/>
          <w:szCs w:val="26"/>
        </w:rPr>
        <w:t xml:space="preserve"> with</w:t>
      </w:r>
    </w:p>
    <w:p w14:paraId="3E59F396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the indicative increasingly became a substitute for the infinitive in</w:t>
      </w:r>
    </w:p>
    <w:p w14:paraId="1BE2A05B" w14:textId="3C7D62AA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indirect statements, so </w:t>
      </w:r>
      <w:r w:rsidR="002922AA" w:rsidRPr="002922AA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2922AA" w:rsidRPr="002922AA">
        <w:rPr>
          <w:rFonts w:ascii="Times New Roman" w:hAnsi="Times New Roman" w:cs="Times New Roman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with the subjunctive became a substitute</w:t>
      </w:r>
    </w:p>
    <w:p w14:paraId="602E74E2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for the infinitive in indirect commands and requests. But beyond this,</w:t>
      </w:r>
    </w:p>
    <w:p w14:paraId="7146FA49" w14:textId="77777777" w:rsidR="0012734D" w:rsidRPr="000F3BD8" w:rsidRDefault="0012734D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</w:p>
    <w:p w14:paraId="4AFCA9D8" w14:textId="77777777" w:rsidR="00A87A87" w:rsidRPr="000F3BD8" w:rsidRDefault="00A87A87" w:rsidP="0012734D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31</w:t>
      </w:r>
      <w:r w:rsidR="0012734D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>For example, K, B, and D.</w:t>
      </w:r>
    </w:p>
    <w:p w14:paraId="5A0CAFE4" w14:textId="77777777" w:rsidR="00A87A87" w:rsidRPr="000F3BD8" w:rsidRDefault="00A87A87" w:rsidP="0012734D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32</w:t>
      </w:r>
      <w:r w:rsidR="0012734D" w:rsidRPr="000F3BD8">
        <w:rPr>
          <w:rFonts w:asciiTheme="majorBidi" w:hAnsiTheme="majorBidi" w:cstheme="majorBidi"/>
          <w:sz w:val="22"/>
          <w:szCs w:val="22"/>
          <w:vertAlign w:val="superscript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>BAGD,897.</w:t>
      </w:r>
    </w:p>
    <w:p w14:paraId="33C4914D" w14:textId="77777777" w:rsidR="00A87A87" w:rsidRPr="000F3BD8" w:rsidRDefault="00A87A87" w:rsidP="0012734D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33</w:t>
      </w:r>
      <w:r w:rsidR="0012734D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>BDF, 192.</w:t>
      </w:r>
    </w:p>
    <w:p w14:paraId="1706F7CA" w14:textId="77777777" w:rsidR="00A87A87" w:rsidRPr="000F3BD8" w:rsidRDefault="00A87A87" w:rsidP="0012734D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34</w:t>
      </w:r>
      <w:r w:rsidR="0012734D" w:rsidRPr="000F3BD8">
        <w:rPr>
          <w:rFonts w:asciiTheme="majorBidi" w:hAnsiTheme="majorBidi" w:cstheme="majorBidi"/>
          <w:sz w:val="22"/>
          <w:szCs w:val="22"/>
          <w:vertAlign w:val="superscript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 xml:space="preserve">Robertson, </w:t>
      </w:r>
      <w:r w:rsidRPr="000F3BD8">
        <w:rPr>
          <w:rFonts w:asciiTheme="majorBidi" w:hAnsiTheme="majorBidi" w:cstheme="majorBidi"/>
          <w:i/>
          <w:sz w:val="22"/>
          <w:szCs w:val="22"/>
        </w:rPr>
        <w:t>Grammar</w:t>
      </w:r>
      <w:r w:rsidRPr="000F3BD8">
        <w:rPr>
          <w:rFonts w:asciiTheme="majorBidi" w:hAnsiTheme="majorBidi" w:cstheme="majorBidi"/>
          <w:sz w:val="22"/>
          <w:szCs w:val="22"/>
        </w:rPr>
        <w:t>, 968.</w:t>
      </w:r>
    </w:p>
    <w:p w14:paraId="015CB86F" w14:textId="77777777" w:rsidR="00A87A87" w:rsidRPr="000F3BD8" w:rsidRDefault="00A87A87" w:rsidP="0012734D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35</w:t>
      </w:r>
      <w:r w:rsidR="0012734D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>For a full treatment the reader is referred to my previous article, "Third (and</w:t>
      </w:r>
    </w:p>
    <w:p w14:paraId="5D1C28B4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 xml:space="preserve">Fourth) Class Conditions," </w:t>
      </w:r>
      <w:r w:rsidRPr="000F3BD8">
        <w:rPr>
          <w:rFonts w:asciiTheme="majorBidi" w:hAnsiTheme="majorBidi" w:cstheme="majorBidi"/>
          <w:i/>
          <w:sz w:val="22"/>
          <w:szCs w:val="22"/>
        </w:rPr>
        <w:t>GTJ</w:t>
      </w:r>
      <w:r w:rsidRPr="000F3BD8">
        <w:rPr>
          <w:rFonts w:asciiTheme="majorBidi" w:hAnsiTheme="majorBidi" w:cstheme="majorBidi"/>
          <w:sz w:val="22"/>
          <w:szCs w:val="22"/>
        </w:rPr>
        <w:t xml:space="preserve"> 3 (1982) 163-75.</w:t>
      </w:r>
    </w:p>
    <w:p w14:paraId="1C526BF1" w14:textId="77777777" w:rsidR="00A87A87" w:rsidRPr="000F3BD8" w:rsidRDefault="00A87A87" w:rsidP="0012734D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36</w:t>
      </w:r>
      <w:r w:rsidR="0012734D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>The numbers here indicate the times the subjunctive verb occurs in these con-</w:t>
      </w:r>
    </w:p>
    <w:p w14:paraId="2103C6BB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proofErr w:type="spellStart"/>
      <w:r w:rsidRPr="000F3BD8">
        <w:rPr>
          <w:rFonts w:asciiTheme="majorBidi" w:hAnsiTheme="majorBidi" w:cstheme="majorBidi"/>
          <w:sz w:val="22"/>
          <w:szCs w:val="22"/>
        </w:rPr>
        <w:t>structions</w:t>
      </w:r>
      <w:proofErr w:type="spellEnd"/>
      <w:r w:rsidRPr="000F3BD8">
        <w:rPr>
          <w:rFonts w:asciiTheme="majorBidi" w:hAnsiTheme="majorBidi" w:cstheme="majorBidi"/>
          <w:sz w:val="22"/>
          <w:szCs w:val="22"/>
        </w:rPr>
        <w:t xml:space="preserve">, not the number of </w:t>
      </w:r>
      <w:proofErr w:type="gramStart"/>
      <w:r w:rsidRPr="000F3BD8">
        <w:rPr>
          <w:rFonts w:asciiTheme="majorBidi" w:hAnsiTheme="majorBidi" w:cstheme="majorBidi"/>
          <w:sz w:val="22"/>
          <w:szCs w:val="22"/>
        </w:rPr>
        <w:t>third class</w:t>
      </w:r>
      <w:proofErr w:type="gramEnd"/>
      <w:r w:rsidRPr="000F3BD8">
        <w:rPr>
          <w:rFonts w:asciiTheme="majorBidi" w:hAnsiTheme="majorBidi" w:cstheme="majorBidi"/>
          <w:sz w:val="22"/>
          <w:szCs w:val="22"/>
        </w:rPr>
        <w:t xml:space="preserve"> conditional sentences.</w:t>
      </w:r>
    </w:p>
    <w:p w14:paraId="28EBC708" w14:textId="77777777" w:rsidR="00A87A87" w:rsidRPr="000F3BD8" w:rsidRDefault="00A87A87" w:rsidP="0012734D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37</w:t>
      </w:r>
      <w:r w:rsidR="0012734D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>For a discussion of these anomalous constructions see my articles "Third (and</w:t>
      </w:r>
    </w:p>
    <w:p w14:paraId="783F423D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Fourth) Class Conditions," 164 and "Other Conditional Elements," 174-75.</w:t>
      </w:r>
    </w:p>
    <w:p w14:paraId="2DDD112D" w14:textId="77777777" w:rsidR="00A87A87" w:rsidRPr="000F3BD8" w:rsidRDefault="0012734D" w:rsidP="0012734D">
      <w:pPr>
        <w:pStyle w:val="PlainText"/>
        <w:ind w:left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br w:type="page"/>
      </w:r>
      <w:r w:rsidR="00A87A87" w:rsidRPr="000F3BD8">
        <w:rPr>
          <w:rFonts w:asciiTheme="majorBidi" w:hAnsiTheme="majorBidi" w:cstheme="majorBidi"/>
          <w:sz w:val="26"/>
          <w:szCs w:val="26"/>
        </w:rPr>
        <w:lastRenderedPageBreak/>
        <w:t xml:space="preserve">BOYER: THE CLASSIFICATION OF SUBJUNCTIVES </w:t>
      </w:r>
      <w:r w:rsidRPr="000F3BD8">
        <w:rPr>
          <w:rFonts w:asciiTheme="majorBidi" w:hAnsiTheme="majorBidi" w:cstheme="majorBidi"/>
          <w:sz w:val="26"/>
          <w:szCs w:val="26"/>
        </w:rPr>
        <w:tab/>
        <w:t xml:space="preserve">    </w:t>
      </w:r>
      <w:r w:rsidR="00A87A87" w:rsidRPr="000F3BD8">
        <w:rPr>
          <w:rFonts w:asciiTheme="majorBidi" w:hAnsiTheme="majorBidi" w:cstheme="majorBidi"/>
          <w:sz w:val="26"/>
          <w:szCs w:val="26"/>
        </w:rPr>
        <w:t>15</w:t>
      </w:r>
    </w:p>
    <w:p w14:paraId="14E8BE4C" w14:textId="77777777" w:rsidR="0012734D" w:rsidRPr="000F3BD8" w:rsidRDefault="0012734D" w:rsidP="0012734D">
      <w:pPr>
        <w:pStyle w:val="PlainText"/>
        <w:ind w:left="720"/>
        <w:rPr>
          <w:rFonts w:asciiTheme="majorBidi" w:hAnsiTheme="majorBidi" w:cstheme="majorBidi"/>
          <w:sz w:val="26"/>
          <w:szCs w:val="26"/>
        </w:rPr>
      </w:pPr>
    </w:p>
    <w:p w14:paraId="3FD92002" w14:textId="5D36F5CD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the </w:t>
      </w:r>
      <w:r w:rsidR="002922AA" w:rsidRPr="002922AA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2922AA" w:rsidRPr="002922AA">
        <w:rPr>
          <w:rFonts w:ascii="Times New Roman" w:hAnsi="Times New Roman" w:cs="Times New Roman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 xml:space="preserve">clause became an alternative expression for almost every </w:t>
      </w:r>
      <w:proofErr w:type="spellStart"/>
      <w:r w:rsidRPr="000F3BD8">
        <w:rPr>
          <w:rFonts w:asciiTheme="majorBidi" w:hAnsiTheme="majorBidi" w:cstheme="majorBidi"/>
          <w:sz w:val="26"/>
          <w:szCs w:val="26"/>
        </w:rPr>
        <w:t>func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>-</w:t>
      </w:r>
    </w:p>
    <w:p w14:paraId="07ADC1A0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proofErr w:type="spellStart"/>
      <w:r w:rsidRPr="000F3BD8">
        <w:rPr>
          <w:rFonts w:asciiTheme="majorBidi" w:hAnsiTheme="majorBidi" w:cstheme="majorBidi"/>
          <w:sz w:val="26"/>
          <w:szCs w:val="26"/>
        </w:rPr>
        <w:t>tion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 xml:space="preserve"> of the infinitive. It seems important at this point to demonstrate</w:t>
      </w:r>
    </w:p>
    <w:p w14:paraId="2FE9C2E2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this, and to let it impact the interpretive process.</w:t>
      </w:r>
    </w:p>
    <w:p w14:paraId="35E634F0" w14:textId="77777777" w:rsidR="00A87A87" w:rsidRPr="000F3BD8" w:rsidRDefault="00A87A87" w:rsidP="0012734D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A comparison of the functions of the infinitive with those of the</w:t>
      </w:r>
    </w:p>
    <w:p w14:paraId="5B89B70C" w14:textId="4B5066BF" w:rsidR="00A87A87" w:rsidRPr="000F3BD8" w:rsidRDefault="002922AA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2922AA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Pr="002922AA">
        <w:rPr>
          <w:rFonts w:ascii="Times New Roman" w:hAnsi="Times New Roman" w:cs="Times New Roman"/>
          <w:sz w:val="26"/>
          <w:szCs w:val="26"/>
        </w:rPr>
        <w:t xml:space="preserve"> </w:t>
      </w:r>
      <w:r w:rsidR="0012734D" w:rsidRPr="000F3BD8">
        <w:rPr>
          <w:rFonts w:asciiTheme="majorBidi" w:hAnsiTheme="majorBidi" w:cstheme="majorBidi"/>
          <w:sz w:val="26"/>
          <w:szCs w:val="26"/>
        </w:rPr>
        <w:t xml:space="preserve">a </w:t>
      </w:r>
      <w:r w:rsidR="00A87A87" w:rsidRPr="000F3BD8">
        <w:rPr>
          <w:rFonts w:asciiTheme="majorBidi" w:hAnsiTheme="majorBidi" w:cstheme="majorBidi"/>
          <w:sz w:val="26"/>
          <w:szCs w:val="26"/>
        </w:rPr>
        <w:t>clause shows their remarkable parallels. Even in older Greek both</w:t>
      </w:r>
    </w:p>
    <w:p w14:paraId="4D403BB9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were used to express purpose, but in the NT the infinitive increases in</w:t>
      </w:r>
    </w:p>
    <w:p w14:paraId="3440056B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frequency, particularly with verbs of motion. In contrast with this</w:t>
      </w:r>
    </w:p>
    <w:p w14:paraId="171CB237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tendency, the use of the infinitive in its noun-functions shows a sharp</w:t>
      </w:r>
    </w:p>
    <w:p w14:paraId="42EDA160" w14:textId="1679EB6F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decrease in favor of the </w:t>
      </w:r>
      <w:r w:rsidR="002922AA">
        <w:rPr>
          <w:rFonts w:asciiTheme="majorBidi" w:hAnsiTheme="majorBidi" w:cstheme="majorBidi"/>
          <w:sz w:val="26"/>
          <w:szCs w:val="26"/>
          <w:lang w:val="el-GR"/>
        </w:rPr>
        <w:t>ὅτι</w:t>
      </w:r>
      <w:r w:rsidRPr="000F3BD8">
        <w:rPr>
          <w:rFonts w:asciiTheme="majorBidi" w:hAnsiTheme="majorBidi" w:cstheme="majorBidi"/>
          <w:sz w:val="26"/>
          <w:szCs w:val="26"/>
        </w:rPr>
        <w:t xml:space="preserve"> or </w:t>
      </w:r>
      <w:r w:rsidR="002922AA" w:rsidRPr="002922AA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Pr="000F3BD8">
        <w:rPr>
          <w:rFonts w:asciiTheme="majorBidi" w:hAnsiTheme="majorBidi" w:cstheme="majorBidi"/>
          <w:sz w:val="26"/>
          <w:szCs w:val="26"/>
        </w:rPr>
        <w:t xml:space="preserve"> clause. Every use of the infinitive</w:t>
      </w:r>
    </w:p>
    <w:p w14:paraId="3154BEF6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demonstrates this. In this section I will examine the relationship</w:t>
      </w:r>
    </w:p>
    <w:p w14:paraId="1B2EAA1A" w14:textId="67D22E15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between the </w:t>
      </w:r>
      <w:r w:rsidR="002922AA" w:rsidRPr="002922AA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2922AA" w:rsidRPr="002922AA">
        <w:rPr>
          <w:rFonts w:ascii="Times New Roman" w:hAnsi="Times New Roman" w:cs="Times New Roman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clause and the infinitive.</w:t>
      </w:r>
    </w:p>
    <w:p w14:paraId="68406CE7" w14:textId="1B97CA19" w:rsidR="00A87A87" w:rsidRPr="000F3BD8" w:rsidRDefault="00A87A87" w:rsidP="0012734D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The </w:t>
      </w:r>
      <w:r w:rsidR="002922AA" w:rsidRPr="002922AA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2922AA" w:rsidRPr="002922AA">
        <w:rPr>
          <w:rFonts w:ascii="Times New Roman" w:hAnsi="Times New Roman" w:cs="Times New Roman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clause is used as the subject of impersonal, predicative,</w:t>
      </w:r>
    </w:p>
    <w:p w14:paraId="0A9EC25F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and passive verbs, as is the infinitive.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38</w:t>
      </w:r>
      <w:r w:rsidRPr="000F3BD8">
        <w:rPr>
          <w:rFonts w:asciiTheme="majorBidi" w:hAnsiTheme="majorBidi" w:cstheme="majorBidi"/>
          <w:sz w:val="26"/>
          <w:szCs w:val="26"/>
        </w:rPr>
        <w:t xml:space="preserve"> It is used as the object of</w:t>
      </w:r>
    </w:p>
    <w:p w14:paraId="079371EF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many verbs which often use the complementary infinitive, as, e.g.,</w:t>
      </w:r>
    </w:p>
    <w:p w14:paraId="3E8692E0" w14:textId="46C6FF2D" w:rsidR="0012734D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verbs of wishing (</w:t>
      </w:r>
      <w:r w:rsidR="002922AA">
        <w:rPr>
          <w:rFonts w:asciiTheme="majorBidi" w:hAnsiTheme="majorBidi" w:cstheme="majorBidi"/>
          <w:sz w:val="26"/>
          <w:szCs w:val="26"/>
          <w:lang w:val="el-GR"/>
        </w:rPr>
        <w:t>θέλω</w:t>
      </w:r>
      <w:r w:rsidRPr="000F3BD8">
        <w:rPr>
          <w:rFonts w:asciiTheme="majorBidi" w:hAnsiTheme="majorBidi" w:cstheme="majorBidi"/>
          <w:sz w:val="26"/>
          <w:szCs w:val="26"/>
        </w:rPr>
        <w:t>), verbs of striving and doing (</w:t>
      </w:r>
      <w:r w:rsidR="002922AA">
        <w:rPr>
          <w:rFonts w:asciiTheme="majorBidi" w:hAnsiTheme="majorBidi" w:cstheme="majorBidi"/>
          <w:sz w:val="26"/>
          <w:szCs w:val="26"/>
          <w:lang w:val="el-GR"/>
        </w:rPr>
        <w:t>δίδωμι</w:t>
      </w:r>
      <w:r w:rsidR="002922AA" w:rsidRPr="002922AA">
        <w:rPr>
          <w:rFonts w:asciiTheme="majorBidi" w:hAnsiTheme="majorBidi" w:cstheme="majorBidi"/>
          <w:sz w:val="26"/>
          <w:szCs w:val="26"/>
        </w:rPr>
        <w:t xml:space="preserve">, </w:t>
      </w:r>
      <w:r w:rsidR="002922AA">
        <w:rPr>
          <w:rFonts w:asciiTheme="majorBidi" w:hAnsiTheme="majorBidi" w:cstheme="majorBidi"/>
          <w:sz w:val="26"/>
          <w:szCs w:val="26"/>
          <w:lang w:val="el-GR"/>
        </w:rPr>
        <w:t>ἑτοι</w:t>
      </w:r>
      <w:r w:rsidR="0012734D" w:rsidRPr="000F3BD8">
        <w:rPr>
          <w:rFonts w:asciiTheme="majorBidi" w:hAnsiTheme="majorBidi" w:cstheme="majorBidi"/>
          <w:sz w:val="26"/>
          <w:szCs w:val="26"/>
        </w:rPr>
        <w:t>-</w:t>
      </w:r>
    </w:p>
    <w:p w14:paraId="4BBD65EE" w14:textId="6F0AFEE3" w:rsidR="00A87A87" w:rsidRPr="000F3BD8" w:rsidRDefault="002922AA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lang w:val="el-GR"/>
        </w:rPr>
        <w:t>μάζω</w:t>
      </w:r>
      <w:r w:rsidRPr="002922AA">
        <w:rPr>
          <w:rFonts w:asciiTheme="majorBidi" w:hAnsiTheme="majorBidi" w:cstheme="majorBidi"/>
          <w:sz w:val="26"/>
          <w:szCs w:val="26"/>
        </w:rPr>
        <w:t xml:space="preserve">, </w:t>
      </w:r>
      <w:r>
        <w:rPr>
          <w:rFonts w:asciiTheme="majorBidi" w:hAnsiTheme="majorBidi" w:cstheme="majorBidi"/>
          <w:sz w:val="26"/>
          <w:szCs w:val="26"/>
          <w:lang w:val="el-GR"/>
        </w:rPr>
        <w:t>πείθω</w:t>
      </w:r>
      <w:r w:rsidRPr="002922AA">
        <w:rPr>
          <w:rFonts w:asciiTheme="majorBidi" w:hAnsiTheme="majorBidi" w:cstheme="majorBidi"/>
          <w:sz w:val="26"/>
          <w:szCs w:val="26"/>
        </w:rPr>
        <w:t xml:space="preserve">, </w:t>
      </w:r>
      <w:r>
        <w:rPr>
          <w:rFonts w:asciiTheme="majorBidi" w:hAnsiTheme="majorBidi" w:cstheme="majorBidi"/>
          <w:sz w:val="26"/>
          <w:szCs w:val="26"/>
          <w:lang w:val="el-GR"/>
        </w:rPr>
        <w:t>ποιέω</w:t>
      </w:r>
      <w:r w:rsidRPr="002922AA">
        <w:rPr>
          <w:rFonts w:asciiTheme="majorBidi" w:hAnsiTheme="majorBidi" w:cstheme="majorBidi"/>
          <w:sz w:val="26"/>
          <w:szCs w:val="26"/>
        </w:rPr>
        <w:t xml:space="preserve">, </w:t>
      </w:r>
      <w:r>
        <w:rPr>
          <w:rFonts w:asciiTheme="majorBidi" w:hAnsiTheme="majorBidi" w:cstheme="majorBidi"/>
          <w:sz w:val="26"/>
          <w:szCs w:val="26"/>
          <w:lang w:val="el-GR"/>
        </w:rPr>
        <w:t>συμβουλεύω</w:t>
      </w:r>
      <w:r w:rsidRPr="002922AA">
        <w:rPr>
          <w:rFonts w:asciiTheme="majorBidi" w:hAnsiTheme="majorBidi" w:cstheme="majorBidi"/>
          <w:sz w:val="26"/>
          <w:szCs w:val="26"/>
        </w:rPr>
        <w:t xml:space="preserve">, </w:t>
      </w:r>
      <w:r>
        <w:rPr>
          <w:rFonts w:asciiTheme="majorBidi" w:hAnsiTheme="majorBidi" w:cstheme="majorBidi"/>
          <w:sz w:val="26"/>
          <w:szCs w:val="26"/>
          <w:lang w:val="el-GR"/>
        </w:rPr>
        <w:t>τίθημι</w:t>
      </w:r>
      <w:r w:rsidRPr="002922AA">
        <w:rPr>
          <w:rFonts w:asciiTheme="majorBidi" w:hAnsiTheme="majorBidi" w:cstheme="majorBidi"/>
          <w:sz w:val="26"/>
          <w:szCs w:val="26"/>
        </w:rPr>
        <w:t xml:space="preserve">, </w:t>
      </w:r>
      <w:r>
        <w:rPr>
          <w:rFonts w:asciiTheme="majorBidi" w:hAnsiTheme="majorBidi" w:cstheme="majorBidi"/>
          <w:sz w:val="26"/>
          <w:szCs w:val="26"/>
          <w:lang w:val="el-GR"/>
        </w:rPr>
        <w:t>ζηλόω</w:t>
      </w:r>
      <w:r w:rsidRPr="002922AA">
        <w:rPr>
          <w:rFonts w:asciiTheme="majorBidi" w:hAnsiTheme="majorBidi" w:cstheme="majorBidi"/>
          <w:sz w:val="26"/>
          <w:szCs w:val="26"/>
        </w:rPr>
        <w:t xml:space="preserve">, </w:t>
      </w:r>
      <w:r>
        <w:rPr>
          <w:rFonts w:asciiTheme="majorBidi" w:hAnsiTheme="majorBidi" w:cstheme="majorBidi"/>
          <w:sz w:val="26"/>
          <w:szCs w:val="26"/>
          <w:lang w:val="el-GR"/>
        </w:rPr>
        <w:t>ζητέω</w:t>
      </w:r>
      <w:r w:rsidR="00A87A87" w:rsidRPr="000F3BD8">
        <w:rPr>
          <w:rFonts w:asciiTheme="majorBidi" w:hAnsiTheme="majorBidi" w:cstheme="majorBidi"/>
          <w:sz w:val="26"/>
          <w:szCs w:val="26"/>
        </w:rPr>
        <w:t>), verbs of</w:t>
      </w:r>
    </w:p>
    <w:p w14:paraId="3BFC2B09" w14:textId="7322474C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p</w:t>
      </w:r>
      <w:r w:rsidR="0012734D" w:rsidRPr="000F3BD8">
        <w:rPr>
          <w:rFonts w:asciiTheme="majorBidi" w:hAnsiTheme="majorBidi" w:cstheme="majorBidi"/>
          <w:sz w:val="26"/>
          <w:szCs w:val="26"/>
        </w:rPr>
        <w:t>e</w:t>
      </w:r>
      <w:r w:rsidRPr="000F3BD8">
        <w:rPr>
          <w:rFonts w:asciiTheme="majorBidi" w:hAnsiTheme="majorBidi" w:cstheme="majorBidi"/>
          <w:sz w:val="26"/>
          <w:szCs w:val="26"/>
        </w:rPr>
        <w:t>rmitti</w:t>
      </w:r>
      <w:r w:rsidR="0012734D" w:rsidRPr="000F3BD8">
        <w:rPr>
          <w:rFonts w:asciiTheme="majorBidi" w:hAnsiTheme="majorBidi" w:cstheme="majorBidi"/>
          <w:sz w:val="26"/>
          <w:szCs w:val="26"/>
        </w:rPr>
        <w:t>n</w:t>
      </w:r>
      <w:r w:rsidRPr="000F3BD8">
        <w:rPr>
          <w:rFonts w:asciiTheme="majorBidi" w:hAnsiTheme="majorBidi" w:cstheme="majorBidi"/>
          <w:sz w:val="26"/>
          <w:szCs w:val="26"/>
        </w:rPr>
        <w:t>g or granting (</w:t>
      </w:r>
      <w:r w:rsidR="002922AA">
        <w:rPr>
          <w:rFonts w:asciiTheme="majorBidi" w:hAnsiTheme="majorBidi" w:cstheme="majorBidi"/>
          <w:sz w:val="26"/>
          <w:szCs w:val="26"/>
          <w:lang w:val="el-GR"/>
        </w:rPr>
        <w:t>ἀφιημι</w:t>
      </w:r>
      <w:r w:rsidR="002922AA" w:rsidRPr="002922AA">
        <w:rPr>
          <w:rFonts w:asciiTheme="majorBidi" w:hAnsiTheme="majorBidi" w:cstheme="majorBidi"/>
          <w:sz w:val="26"/>
          <w:szCs w:val="26"/>
        </w:rPr>
        <w:t xml:space="preserve">, </w:t>
      </w:r>
      <w:r w:rsidR="002922AA">
        <w:rPr>
          <w:rFonts w:asciiTheme="majorBidi" w:hAnsiTheme="majorBidi" w:cstheme="majorBidi"/>
          <w:sz w:val="26"/>
          <w:szCs w:val="26"/>
          <w:lang w:val="el-GR"/>
        </w:rPr>
        <w:t>δίδωμι</w:t>
      </w:r>
      <w:r w:rsidRPr="000F3BD8">
        <w:rPr>
          <w:rFonts w:asciiTheme="majorBidi" w:hAnsiTheme="majorBidi" w:cstheme="majorBidi"/>
          <w:sz w:val="26"/>
          <w:szCs w:val="26"/>
        </w:rPr>
        <w:t>), as well as oth</w:t>
      </w:r>
      <w:r w:rsidR="0012734D" w:rsidRPr="000F3BD8">
        <w:rPr>
          <w:rFonts w:asciiTheme="majorBidi" w:hAnsiTheme="majorBidi" w:cstheme="majorBidi"/>
          <w:sz w:val="26"/>
          <w:szCs w:val="26"/>
        </w:rPr>
        <w:t>e</w:t>
      </w:r>
      <w:r w:rsidRPr="000F3BD8">
        <w:rPr>
          <w:rFonts w:asciiTheme="majorBidi" w:hAnsiTheme="majorBidi" w:cstheme="majorBidi"/>
          <w:sz w:val="26"/>
          <w:szCs w:val="26"/>
        </w:rPr>
        <w:t>r verbs of like</w:t>
      </w:r>
    </w:p>
    <w:p w14:paraId="540BCE5C" w14:textId="1DEA1D3B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k</w:t>
      </w:r>
      <w:r w:rsidR="0012734D" w:rsidRPr="000F3BD8">
        <w:rPr>
          <w:rFonts w:asciiTheme="majorBidi" w:hAnsiTheme="majorBidi" w:cstheme="majorBidi"/>
          <w:sz w:val="26"/>
          <w:szCs w:val="26"/>
        </w:rPr>
        <w:t>i</w:t>
      </w:r>
      <w:r w:rsidRPr="000F3BD8">
        <w:rPr>
          <w:rFonts w:asciiTheme="majorBidi" w:hAnsiTheme="majorBidi" w:cstheme="majorBidi"/>
          <w:sz w:val="26"/>
          <w:szCs w:val="26"/>
        </w:rPr>
        <w:t>nd wh</w:t>
      </w:r>
      <w:r w:rsidR="0012734D" w:rsidRPr="000F3BD8">
        <w:rPr>
          <w:rFonts w:asciiTheme="majorBidi" w:hAnsiTheme="majorBidi" w:cstheme="majorBidi"/>
          <w:sz w:val="26"/>
          <w:szCs w:val="26"/>
        </w:rPr>
        <w:t>i</w:t>
      </w:r>
      <w:r w:rsidRPr="000F3BD8">
        <w:rPr>
          <w:rFonts w:asciiTheme="majorBidi" w:hAnsiTheme="majorBidi" w:cstheme="majorBidi"/>
          <w:sz w:val="26"/>
          <w:szCs w:val="26"/>
        </w:rPr>
        <w:t xml:space="preserve">ch </w:t>
      </w:r>
      <w:proofErr w:type="gramStart"/>
      <w:r w:rsidRPr="000F3BD8">
        <w:rPr>
          <w:rFonts w:asciiTheme="majorBidi" w:hAnsiTheme="majorBidi" w:cstheme="majorBidi"/>
          <w:sz w:val="26"/>
          <w:szCs w:val="26"/>
        </w:rPr>
        <w:t>do</w:t>
      </w:r>
      <w:proofErr w:type="gramEnd"/>
      <w:r w:rsidRPr="000F3BD8">
        <w:rPr>
          <w:rFonts w:asciiTheme="majorBidi" w:hAnsiTheme="majorBidi" w:cstheme="majorBidi"/>
          <w:sz w:val="26"/>
          <w:szCs w:val="26"/>
        </w:rPr>
        <w:t xml:space="preserve"> not use the </w:t>
      </w:r>
      <w:r w:rsidR="0012734D" w:rsidRPr="000F3BD8">
        <w:rPr>
          <w:rFonts w:asciiTheme="majorBidi" w:hAnsiTheme="majorBidi" w:cstheme="majorBidi"/>
          <w:sz w:val="26"/>
          <w:szCs w:val="26"/>
        </w:rPr>
        <w:t>i</w:t>
      </w:r>
      <w:r w:rsidRPr="000F3BD8">
        <w:rPr>
          <w:rFonts w:asciiTheme="majorBidi" w:hAnsiTheme="majorBidi" w:cstheme="majorBidi"/>
          <w:sz w:val="26"/>
          <w:szCs w:val="26"/>
        </w:rPr>
        <w:t>nfi</w:t>
      </w:r>
      <w:r w:rsidR="0012734D" w:rsidRPr="000F3BD8">
        <w:rPr>
          <w:rFonts w:asciiTheme="majorBidi" w:hAnsiTheme="majorBidi" w:cstheme="majorBidi"/>
          <w:sz w:val="26"/>
          <w:szCs w:val="26"/>
        </w:rPr>
        <w:t>ni</w:t>
      </w:r>
      <w:r w:rsidRPr="000F3BD8">
        <w:rPr>
          <w:rFonts w:asciiTheme="majorBidi" w:hAnsiTheme="majorBidi" w:cstheme="majorBidi"/>
          <w:sz w:val="26"/>
          <w:szCs w:val="26"/>
        </w:rPr>
        <w:t>t</w:t>
      </w:r>
      <w:r w:rsidR="0012734D" w:rsidRPr="000F3BD8">
        <w:rPr>
          <w:rFonts w:asciiTheme="majorBidi" w:hAnsiTheme="majorBidi" w:cstheme="majorBidi"/>
          <w:sz w:val="26"/>
          <w:szCs w:val="26"/>
        </w:rPr>
        <w:t>i</w:t>
      </w:r>
      <w:r w:rsidRPr="000F3BD8">
        <w:rPr>
          <w:rFonts w:asciiTheme="majorBidi" w:hAnsiTheme="majorBidi" w:cstheme="majorBidi"/>
          <w:sz w:val="26"/>
          <w:szCs w:val="26"/>
        </w:rPr>
        <w:t xml:space="preserve">ve </w:t>
      </w:r>
      <w:r w:rsidR="0012734D" w:rsidRPr="000F3BD8">
        <w:rPr>
          <w:rFonts w:asciiTheme="majorBidi" w:hAnsiTheme="majorBidi" w:cstheme="majorBidi"/>
          <w:sz w:val="26"/>
          <w:szCs w:val="26"/>
        </w:rPr>
        <w:t>i</w:t>
      </w:r>
      <w:r w:rsidRPr="000F3BD8">
        <w:rPr>
          <w:rFonts w:asciiTheme="majorBidi" w:hAnsiTheme="majorBidi" w:cstheme="majorBidi"/>
          <w:sz w:val="26"/>
          <w:szCs w:val="26"/>
        </w:rPr>
        <w:t xml:space="preserve">n the NT. The </w:t>
      </w:r>
      <w:r w:rsidR="002922AA" w:rsidRPr="002922AA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2922AA" w:rsidRPr="002922AA">
        <w:rPr>
          <w:rFonts w:ascii="Times New Roman" w:hAnsi="Times New Roman" w:cs="Times New Roman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clause also</w:t>
      </w:r>
    </w:p>
    <w:p w14:paraId="63F8944F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forms the object of verbs of mental action and communication which</w:t>
      </w:r>
    </w:p>
    <w:p w14:paraId="525E8253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take the infinitive of indirect discourse, such as verbs of beseeching</w:t>
      </w:r>
    </w:p>
    <w:p w14:paraId="0EBA8C03" w14:textId="57ACD7D3" w:rsidR="00A87A87" w:rsidRPr="002922AA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2922AA">
        <w:rPr>
          <w:rFonts w:asciiTheme="majorBidi" w:hAnsiTheme="majorBidi" w:cstheme="majorBidi"/>
          <w:sz w:val="26"/>
          <w:szCs w:val="26"/>
        </w:rPr>
        <w:t>(</w:t>
      </w:r>
      <w:r w:rsidR="002922AA">
        <w:rPr>
          <w:rFonts w:asciiTheme="majorBidi" w:hAnsiTheme="majorBidi" w:cstheme="majorBidi"/>
          <w:sz w:val="26"/>
          <w:szCs w:val="26"/>
          <w:lang w:val="el-GR"/>
        </w:rPr>
        <w:t>αἰτέομαι</w:t>
      </w:r>
      <w:r w:rsidR="002922AA" w:rsidRPr="002922AA">
        <w:rPr>
          <w:rFonts w:asciiTheme="majorBidi" w:hAnsiTheme="majorBidi" w:cstheme="majorBidi"/>
          <w:sz w:val="26"/>
          <w:szCs w:val="26"/>
        </w:rPr>
        <w:t xml:space="preserve">, </w:t>
      </w:r>
      <w:r w:rsidR="002922AA">
        <w:rPr>
          <w:rFonts w:asciiTheme="majorBidi" w:hAnsiTheme="majorBidi" w:cstheme="majorBidi"/>
          <w:sz w:val="26"/>
          <w:szCs w:val="26"/>
          <w:lang w:val="el-GR"/>
        </w:rPr>
        <w:t>δέομαι</w:t>
      </w:r>
      <w:r w:rsidR="002922AA" w:rsidRPr="002922AA">
        <w:rPr>
          <w:rFonts w:asciiTheme="majorBidi" w:hAnsiTheme="majorBidi" w:cstheme="majorBidi"/>
          <w:sz w:val="26"/>
          <w:szCs w:val="26"/>
        </w:rPr>
        <w:t xml:space="preserve">, </w:t>
      </w:r>
      <w:r w:rsidR="002922AA">
        <w:rPr>
          <w:rFonts w:asciiTheme="majorBidi" w:hAnsiTheme="majorBidi" w:cstheme="majorBidi"/>
          <w:sz w:val="26"/>
          <w:szCs w:val="26"/>
          <w:lang w:val="el-GR"/>
        </w:rPr>
        <w:t>ἐρωτάω</w:t>
      </w:r>
      <w:r w:rsidR="002922AA" w:rsidRPr="002922AA">
        <w:rPr>
          <w:rFonts w:asciiTheme="majorBidi" w:hAnsiTheme="majorBidi" w:cstheme="majorBidi"/>
          <w:sz w:val="26"/>
          <w:szCs w:val="26"/>
        </w:rPr>
        <w:t xml:space="preserve">, </w:t>
      </w:r>
      <w:r w:rsidR="002922AA">
        <w:rPr>
          <w:rFonts w:asciiTheme="majorBidi" w:hAnsiTheme="majorBidi" w:cstheme="majorBidi"/>
          <w:sz w:val="26"/>
          <w:szCs w:val="26"/>
          <w:lang w:val="el-GR"/>
        </w:rPr>
        <w:t>παρακαλέω</w:t>
      </w:r>
      <w:r w:rsidR="002922AA" w:rsidRPr="002922AA">
        <w:rPr>
          <w:rFonts w:asciiTheme="majorBidi" w:hAnsiTheme="majorBidi" w:cstheme="majorBidi"/>
          <w:sz w:val="26"/>
          <w:szCs w:val="26"/>
        </w:rPr>
        <w:t xml:space="preserve">, </w:t>
      </w:r>
      <w:r w:rsidR="002922AA">
        <w:rPr>
          <w:rFonts w:asciiTheme="majorBidi" w:hAnsiTheme="majorBidi" w:cstheme="majorBidi"/>
          <w:sz w:val="26"/>
          <w:szCs w:val="26"/>
          <w:lang w:val="el-GR"/>
        </w:rPr>
        <w:t>προσεύχομαι</w:t>
      </w:r>
      <w:r w:rsidRPr="002922AA">
        <w:rPr>
          <w:rFonts w:asciiTheme="majorBidi" w:hAnsiTheme="majorBidi" w:cstheme="majorBidi"/>
          <w:sz w:val="26"/>
          <w:szCs w:val="26"/>
        </w:rPr>
        <w:t>), and verbs of</w:t>
      </w:r>
    </w:p>
    <w:p w14:paraId="259A0B1C" w14:textId="1E28F2E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commanding (</w:t>
      </w:r>
      <w:r w:rsidR="002922AA">
        <w:rPr>
          <w:rFonts w:asciiTheme="majorBidi" w:hAnsiTheme="majorBidi" w:cstheme="majorBidi"/>
          <w:sz w:val="26"/>
          <w:szCs w:val="26"/>
          <w:lang w:val="el-GR"/>
        </w:rPr>
        <w:t>ἀπαγγ</w:t>
      </w:r>
      <w:r w:rsidR="00EB1C51">
        <w:rPr>
          <w:rFonts w:asciiTheme="majorBidi" w:hAnsiTheme="majorBidi" w:cstheme="majorBidi"/>
          <w:sz w:val="26"/>
          <w:szCs w:val="26"/>
          <w:lang w:val="el-GR"/>
        </w:rPr>
        <w:t>έ</w:t>
      </w:r>
      <w:r w:rsidR="002922AA">
        <w:rPr>
          <w:rFonts w:asciiTheme="majorBidi" w:hAnsiTheme="majorBidi" w:cstheme="majorBidi"/>
          <w:sz w:val="26"/>
          <w:szCs w:val="26"/>
          <w:lang w:val="el-GR"/>
        </w:rPr>
        <w:t>λλω</w:t>
      </w:r>
      <w:r w:rsidR="002922AA" w:rsidRPr="002922AA">
        <w:rPr>
          <w:rFonts w:asciiTheme="majorBidi" w:hAnsiTheme="majorBidi" w:cstheme="majorBidi"/>
          <w:sz w:val="26"/>
          <w:szCs w:val="26"/>
        </w:rPr>
        <w:t xml:space="preserve">, </w:t>
      </w:r>
      <w:r w:rsidR="002922AA">
        <w:rPr>
          <w:rFonts w:asciiTheme="majorBidi" w:hAnsiTheme="majorBidi" w:cstheme="majorBidi"/>
          <w:sz w:val="26"/>
          <w:szCs w:val="26"/>
          <w:lang w:val="el-GR"/>
        </w:rPr>
        <w:t>διαμαρτύρομαι</w:t>
      </w:r>
      <w:r w:rsidR="002922AA" w:rsidRPr="002922AA">
        <w:rPr>
          <w:rFonts w:asciiTheme="majorBidi" w:hAnsiTheme="majorBidi" w:cstheme="majorBidi"/>
          <w:sz w:val="26"/>
          <w:szCs w:val="26"/>
        </w:rPr>
        <w:t xml:space="preserve">, </w:t>
      </w:r>
      <w:r w:rsidR="002922AA">
        <w:rPr>
          <w:rFonts w:asciiTheme="majorBidi" w:hAnsiTheme="majorBidi" w:cstheme="majorBidi"/>
          <w:sz w:val="26"/>
          <w:szCs w:val="26"/>
          <w:lang w:val="el-GR"/>
        </w:rPr>
        <w:t>εἶπον</w:t>
      </w:r>
      <w:r w:rsidRPr="000F3BD8">
        <w:rPr>
          <w:rFonts w:asciiTheme="majorBidi" w:hAnsiTheme="majorBidi" w:cstheme="majorBidi"/>
          <w:sz w:val="26"/>
          <w:szCs w:val="26"/>
        </w:rPr>
        <w:t xml:space="preserve"> ['to order, com-</w:t>
      </w:r>
    </w:p>
    <w:p w14:paraId="21A8F79B" w14:textId="40057869" w:rsidR="0012734D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mand '], </w:t>
      </w:r>
      <w:r w:rsidR="00EB1C51">
        <w:rPr>
          <w:rFonts w:asciiTheme="majorBidi" w:hAnsiTheme="majorBidi" w:cstheme="majorBidi"/>
          <w:sz w:val="26"/>
          <w:szCs w:val="26"/>
          <w:lang w:val="el-GR"/>
        </w:rPr>
        <w:t>ἐντέλλω</w:t>
      </w:r>
      <w:r w:rsidR="00EB1C51" w:rsidRPr="00EB1C51">
        <w:rPr>
          <w:rFonts w:asciiTheme="majorBidi" w:hAnsiTheme="majorBidi" w:cstheme="majorBidi"/>
          <w:sz w:val="26"/>
          <w:szCs w:val="26"/>
        </w:rPr>
        <w:t xml:space="preserve">, </w:t>
      </w:r>
      <w:r w:rsidR="00EB1C51">
        <w:rPr>
          <w:rFonts w:asciiTheme="majorBidi" w:hAnsiTheme="majorBidi" w:cstheme="majorBidi"/>
          <w:sz w:val="26"/>
          <w:szCs w:val="26"/>
          <w:lang w:val="el-GR"/>
        </w:rPr>
        <w:t>γράφω</w:t>
      </w:r>
      <w:r w:rsidR="00EB1C51" w:rsidRPr="00EB1C51">
        <w:rPr>
          <w:rFonts w:asciiTheme="majorBidi" w:hAnsiTheme="majorBidi" w:cstheme="majorBidi"/>
          <w:sz w:val="26"/>
          <w:szCs w:val="26"/>
        </w:rPr>
        <w:t xml:space="preserve">, </w:t>
      </w:r>
      <w:r w:rsidR="00EB1C51">
        <w:rPr>
          <w:rFonts w:asciiTheme="majorBidi" w:hAnsiTheme="majorBidi" w:cstheme="majorBidi"/>
          <w:sz w:val="26"/>
          <w:szCs w:val="26"/>
          <w:lang w:val="el-GR"/>
        </w:rPr>
        <w:t>κηρύσσω</w:t>
      </w:r>
      <w:r w:rsidR="00EB1C51" w:rsidRPr="00EB1C51">
        <w:rPr>
          <w:rFonts w:asciiTheme="majorBidi" w:hAnsiTheme="majorBidi" w:cstheme="majorBidi"/>
          <w:sz w:val="26"/>
          <w:szCs w:val="26"/>
        </w:rPr>
        <w:t xml:space="preserve">, </w:t>
      </w:r>
      <w:r w:rsidR="00EB1C51">
        <w:rPr>
          <w:rFonts w:asciiTheme="majorBidi" w:hAnsiTheme="majorBidi" w:cstheme="majorBidi"/>
          <w:sz w:val="26"/>
          <w:szCs w:val="26"/>
          <w:lang w:val="el-GR"/>
        </w:rPr>
        <w:t>λέγω</w:t>
      </w:r>
      <w:r w:rsidRPr="000F3BD8">
        <w:rPr>
          <w:rFonts w:asciiTheme="majorBidi" w:hAnsiTheme="majorBidi" w:cstheme="majorBidi"/>
          <w:sz w:val="26"/>
          <w:szCs w:val="26"/>
        </w:rPr>
        <w:t xml:space="preserve"> ['tell to'], </w:t>
      </w:r>
      <w:r w:rsidR="00EB1C51">
        <w:rPr>
          <w:rFonts w:asciiTheme="majorBidi" w:hAnsiTheme="majorBidi" w:cstheme="majorBidi"/>
          <w:sz w:val="26"/>
          <w:szCs w:val="26"/>
          <w:lang w:val="el-GR"/>
        </w:rPr>
        <w:t>παιδεύω</w:t>
      </w:r>
      <w:r w:rsidR="00EB1C51" w:rsidRPr="00EB1C51">
        <w:rPr>
          <w:rFonts w:asciiTheme="majorBidi" w:hAnsiTheme="majorBidi" w:cstheme="majorBidi"/>
          <w:sz w:val="26"/>
          <w:szCs w:val="26"/>
        </w:rPr>
        <w:t xml:space="preserve">, </w:t>
      </w:r>
      <w:r w:rsidR="00EB1C51">
        <w:rPr>
          <w:rFonts w:asciiTheme="majorBidi" w:hAnsiTheme="majorBidi" w:cstheme="majorBidi"/>
          <w:sz w:val="26"/>
          <w:szCs w:val="26"/>
          <w:lang w:val="el-GR"/>
        </w:rPr>
        <w:t>παραγ</w:t>
      </w:r>
      <w:r w:rsidR="0012734D" w:rsidRPr="000F3BD8">
        <w:rPr>
          <w:rFonts w:asciiTheme="majorBidi" w:hAnsiTheme="majorBidi" w:cstheme="majorBidi"/>
          <w:sz w:val="26"/>
          <w:szCs w:val="26"/>
        </w:rPr>
        <w:t>-</w:t>
      </w:r>
    </w:p>
    <w:p w14:paraId="6A2FC541" w14:textId="4A7488DF" w:rsidR="00A87A87" w:rsidRPr="000F3BD8" w:rsidRDefault="00EB1C51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lang w:val="el-GR"/>
        </w:rPr>
        <w:t>γέλλω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, and </w:t>
      </w:r>
      <w:r>
        <w:rPr>
          <w:rFonts w:asciiTheme="majorBidi" w:hAnsiTheme="majorBidi" w:cstheme="majorBidi"/>
          <w:sz w:val="26"/>
          <w:szCs w:val="26"/>
          <w:lang w:val="el-GR"/>
        </w:rPr>
        <w:t>συντίθημι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). Note that the </w:t>
      </w:r>
      <w:r w:rsidRPr="00EB1C51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Pr="00EB1C51">
        <w:rPr>
          <w:rFonts w:ascii="Times New Roman" w:hAnsi="Times New Roman" w:cs="Times New Roman"/>
          <w:sz w:val="26"/>
          <w:szCs w:val="26"/>
        </w:rPr>
        <w:t xml:space="preserve"> </w:t>
      </w:r>
      <w:r w:rsidR="00A87A87" w:rsidRPr="000F3BD8">
        <w:rPr>
          <w:rFonts w:asciiTheme="majorBidi" w:hAnsiTheme="majorBidi" w:cstheme="majorBidi"/>
          <w:sz w:val="26"/>
          <w:szCs w:val="26"/>
        </w:rPr>
        <w:t>clause is used in indirect</w:t>
      </w:r>
    </w:p>
    <w:p w14:paraId="45AF478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discourse only with verbs of beseeching and commanding, </w:t>
      </w:r>
      <w:proofErr w:type="gramStart"/>
      <w:r w:rsidRPr="000F3BD8">
        <w:rPr>
          <w:rFonts w:asciiTheme="majorBidi" w:hAnsiTheme="majorBidi" w:cstheme="majorBidi"/>
          <w:sz w:val="26"/>
          <w:szCs w:val="26"/>
        </w:rPr>
        <w:t>where</w:t>
      </w:r>
      <w:proofErr w:type="gramEnd"/>
      <w:r w:rsidRPr="000F3BD8">
        <w:rPr>
          <w:rFonts w:asciiTheme="majorBidi" w:hAnsiTheme="majorBidi" w:cstheme="majorBidi"/>
          <w:sz w:val="26"/>
          <w:szCs w:val="26"/>
        </w:rPr>
        <w:t xml:space="preserve"> the</w:t>
      </w:r>
    </w:p>
    <w:p w14:paraId="7058A624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direct discourse would have been in the imperative. For indirectly</w:t>
      </w:r>
    </w:p>
    <w:p w14:paraId="13EA9C95" w14:textId="3BB95D8B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quoted statements </w:t>
      </w:r>
      <w:r w:rsidR="00EB1C51">
        <w:rPr>
          <w:rFonts w:asciiTheme="majorBidi" w:hAnsiTheme="majorBidi" w:cstheme="majorBidi"/>
          <w:sz w:val="26"/>
          <w:szCs w:val="26"/>
          <w:lang w:val="el-GR"/>
        </w:rPr>
        <w:t>ὅτι</w:t>
      </w:r>
      <w:r w:rsidR="0012734D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 xml:space="preserve">+ indicative can be used in place of the </w:t>
      </w:r>
      <w:proofErr w:type="spellStart"/>
      <w:r w:rsidRPr="000F3BD8">
        <w:rPr>
          <w:rFonts w:asciiTheme="majorBidi" w:hAnsiTheme="majorBidi" w:cstheme="majorBidi"/>
          <w:sz w:val="26"/>
          <w:szCs w:val="26"/>
        </w:rPr>
        <w:t>infini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>-</w:t>
      </w:r>
    </w:p>
    <w:p w14:paraId="2A85AA04" w14:textId="01410D7A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proofErr w:type="spellStart"/>
      <w:r w:rsidRPr="000F3BD8">
        <w:rPr>
          <w:rFonts w:asciiTheme="majorBidi" w:hAnsiTheme="majorBidi" w:cstheme="majorBidi"/>
          <w:sz w:val="26"/>
          <w:szCs w:val="26"/>
        </w:rPr>
        <w:t>tive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 xml:space="preserve">. A clause introduced by </w:t>
      </w:r>
      <w:r w:rsidR="00EB1C51" w:rsidRPr="00EB1C51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Pr="000F3BD8">
        <w:rPr>
          <w:rFonts w:asciiTheme="majorBidi" w:hAnsiTheme="majorBidi" w:cstheme="majorBidi"/>
          <w:sz w:val="26"/>
          <w:szCs w:val="26"/>
        </w:rPr>
        <w:t xml:space="preserve">, </w:t>
      </w:r>
      <w:r w:rsidR="00EB1C51" w:rsidRPr="00EB1C51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EB1C51" w:rsidRPr="00EB1C51">
        <w:rPr>
          <w:rFonts w:ascii="Times New Roman" w:hAnsi="Times New Roman" w:cs="Times New Roman"/>
          <w:sz w:val="26"/>
          <w:szCs w:val="26"/>
        </w:rPr>
        <w:t xml:space="preserve"> </w:t>
      </w:r>
      <w:r w:rsidR="00EB1C51">
        <w:rPr>
          <w:rFonts w:ascii="Times New Roman" w:hAnsi="Times New Roman" w:cs="Times New Roman"/>
          <w:sz w:val="26"/>
          <w:szCs w:val="26"/>
          <w:lang w:val="el-GR"/>
        </w:rPr>
        <w:t>μή</w:t>
      </w:r>
      <w:r w:rsidRPr="000F3BD8">
        <w:rPr>
          <w:rFonts w:asciiTheme="majorBidi" w:hAnsiTheme="majorBidi" w:cstheme="majorBidi"/>
          <w:sz w:val="26"/>
          <w:szCs w:val="26"/>
        </w:rPr>
        <w:t xml:space="preserve">, or </w:t>
      </w:r>
      <w:r w:rsidR="00EB1C51">
        <w:rPr>
          <w:rFonts w:asciiTheme="majorBidi" w:hAnsiTheme="majorBidi" w:cstheme="majorBidi"/>
          <w:sz w:val="26"/>
          <w:szCs w:val="26"/>
          <w:lang w:val="el-GR"/>
        </w:rPr>
        <w:t>μή</w:t>
      </w:r>
      <w:r w:rsidRPr="000F3BD8">
        <w:rPr>
          <w:rFonts w:asciiTheme="majorBidi" w:hAnsiTheme="majorBidi" w:cstheme="majorBidi"/>
          <w:sz w:val="26"/>
          <w:szCs w:val="26"/>
        </w:rPr>
        <w:t xml:space="preserve"> with a subjunctive</w:t>
      </w:r>
    </w:p>
    <w:p w14:paraId="64D82388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verb is also used as object after verbs of fearing and apprehension</w:t>
      </w:r>
    </w:p>
    <w:p w14:paraId="52D80E91" w14:textId="79B8806A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(</w:t>
      </w:r>
      <w:r w:rsidR="00EB1C51">
        <w:rPr>
          <w:rFonts w:asciiTheme="majorBidi" w:hAnsiTheme="majorBidi" w:cstheme="majorBidi"/>
          <w:sz w:val="26"/>
          <w:szCs w:val="26"/>
          <w:lang w:val="el-GR"/>
        </w:rPr>
        <w:t>φοβέομαι</w:t>
      </w:r>
      <w:r w:rsidR="00EB1C51" w:rsidRPr="00EB1C51">
        <w:rPr>
          <w:rFonts w:asciiTheme="majorBidi" w:hAnsiTheme="majorBidi" w:cstheme="majorBidi"/>
          <w:sz w:val="26"/>
          <w:szCs w:val="26"/>
        </w:rPr>
        <w:t xml:space="preserve">, </w:t>
      </w:r>
      <w:r w:rsidR="00EB1C51">
        <w:rPr>
          <w:rFonts w:asciiTheme="majorBidi" w:hAnsiTheme="majorBidi" w:cstheme="majorBidi"/>
          <w:sz w:val="26"/>
          <w:szCs w:val="26"/>
          <w:lang w:val="el-GR"/>
        </w:rPr>
        <w:t>προσέχω</w:t>
      </w:r>
      <w:r w:rsidRPr="000F3BD8">
        <w:rPr>
          <w:rFonts w:asciiTheme="majorBidi" w:hAnsiTheme="majorBidi" w:cstheme="majorBidi"/>
          <w:sz w:val="26"/>
          <w:szCs w:val="26"/>
        </w:rPr>
        <w:t>) where occasionally the object infinitive occurs.</w:t>
      </w:r>
    </w:p>
    <w:p w14:paraId="45B3BBAC" w14:textId="7692341A" w:rsidR="00A87A87" w:rsidRPr="000F3BD8" w:rsidRDefault="00A87A87" w:rsidP="0012734D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The substantival </w:t>
      </w:r>
      <w:r w:rsidR="00EB1C51" w:rsidRPr="00EB1C51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EB1C51" w:rsidRPr="00EB1C51">
        <w:rPr>
          <w:rFonts w:ascii="Times New Roman" w:hAnsi="Times New Roman" w:cs="Times New Roman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clause also substitutes for an epexegetic</w:t>
      </w:r>
    </w:p>
    <w:p w14:paraId="1B339E03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infinitive, one which limits or qualifies or stands in apposition to</w:t>
      </w:r>
    </w:p>
    <w:p w14:paraId="26419B7A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another substantive. </w:t>
      </w:r>
      <w:proofErr w:type="gramStart"/>
      <w:r w:rsidRPr="000F3BD8">
        <w:rPr>
          <w:rFonts w:asciiTheme="majorBidi" w:hAnsiTheme="majorBidi" w:cstheme="majorBidi"/>
          <w:sz w:val="26"/>
          <w:szCs w:val="26"/>
        </w:rPr>
        <w:t>Again</w:t>
      </w:r>
      <w:proofErr w:type="gramEnd"/>
      <w:r w:rsidRPr="000F3BD8">
        <w:rPr>
          <w:rFonts w:asciiTheme="majorBidi" w:hAnsiTheme="majorBidi" w:cstheme="majorBidi"/>
          <w:sz w:val="26"/>
          <w:szCs w:val="26"/>
        </w:rPr>
        <w:t xml:space="preserve"> it is found frequently with the same words</w:t>
      </w:r>
    </w:p>
    <w:p w14:paraId="3DF66E9D" w14:textId="6C22F826" w:rsidR="0012734D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as the infinitive, such as nouns (</w:t>
      </w:r>
      <w:r w:rsidR="00EB1C51">
        <w:rPr>
          <w:rFonts w:asciiTheme="majorBidi" w:hAnsiTheme="majorBidi" w:cstheme="majorBidi"/>
          <w:sz w:val="26"/>
          <w:szCs w:val="26"/>
          <w:lang w:val="el-GR"/>
        </w:rPr>
        <w:t>βουλή</w:t>
      </w:r>
      <w:r w:rsidR="00EB1C51" w:rsidRPr="00EB1C51">
        <w:rPr>
          <w:rFonts w:asciiTheme="majorBidi" w:hAnsiTheme="majorBidi" w:cstheme="majorBidi"/>
          <w:sz w:val="26"/>
          <w:szCs w:val="26"/>
        </w:rPr>
        <w:t xml:space="preserve">, </w:t>
      </w:r>
      <w:r w:rsidR="00EB1C51">
        <w:rPr>
          <w:rFonts w:asciiTheme="majorBidi" w:hAnsiTheme="majorBidi" w:cstheme="majorBidi"/>
          <w:sz w:val="26"/>
          <w:szCs w:val="26"/>
          <w:lang w:val="el-GR"/>
        </w:rPr>
        <w:t>χρεία</w:t>
      </w:r>
      <w:r w:rsidR="00EB1C51" w:rsidRPr="00EB1C51">
        <w:rPr>
          <w:rFonts w:asciiTheme="majorBidi" w:hAnsiTheme="majorBidi" w:cstheme="majorBidi"/>
          <w:sz w:val="26"/>
          <w:szCs w:val="26"/>
        </w:rPr>
        <w:t xml:space="preserve">, </w:t>
      </w:r>
      <w:r w:rsidR="00EB1C51">
        <w:rPr>
          <w:rFonts w:asciiTheme="majorBidi" w:hAnsiTheme="majorBidi" w:cstheme="majorBidi"/>
          <w:sz w:val="26"/>
          <w:szCs w:val="26"/>
          <w:lang w:val="el-GR"/>
        </w:rPr>
        <w:t>χρόνος</w:t>
      </w:r>
      <w:r w:rsidR="00EB1C51" w:rsidRPr="00EB1C51">
        <w:rPr>
          <w:rFonts w:asciiTheme="majorBidi" w:hAnsiTheme="majorBidi" w:cstheme="majorBidi"/>
          <w:sz w:val="26"/>
          <w:szCs w:val="26"/>
        </w:rPr>
        <w:t xml:space="preserve">, </w:t>
      </w:r>
      <w:r w:rsidR="00EB1C51">
        <w:rPr>
          <w:rFonts w:asciiTheme="majorBidi" w:hAnsiTheme="majorBidi" w:cstheme="majorBidi"/>
          <w:sz w:val="26"/>
          <w:szCs w:val="26"/>
          <w:lang w:val="el-GR"/>
        </w:rPr>
        <w:t>ἐντολή</w:t>
      </w:r>
      <w:r w:rsidR="0012734D" w:rsidRPr="000F3BD8">
        <w:rPr>
          <w:rFonts w:asciiTheme="majorBidi" w:hAnsiTheme="majorBidi" w:cstheme="majorBidi"/>
          <w:sz w:val="26"/>
          <w:szCs w:val="26"/>
        </w:rPr>
        <w:t>,</w:t>
      </w:r>
    </w:p>
    <w:p w14:paraId="31FE47F7" w14:textId="094F84EC" w:rsidR="00A87A87" w:rsidRPr="00EB1C51" w:rsidRDefault="00EB1C51" w:rsidP="00BA2DE5">
      <w:pPr>
        <w:pStyle w:val="PlainText"/>
        <w:rPr>
          <w:rFonts w:asciiTheme="majorBidi" w:hAnsiTheme="majorBidi" w:cstheme="majorBidi"/>
          <w:sz w:val="26"/>
          <w:szCs w:val="26"/>
          <w:lang w:val="el-GR"/>
        </w:rPr>
      </w:pPr>
      <w:r>
        <w:rPr>
          <w:rFonts w:asciiTheme="majorBidi" w:hAnsiTheme="majorBidi" w:cstheme="majorBidi"/>
          <w:sz w:val="26"/>
          <w:szCs w:val="26"/>
          <w:lang w:val="el-GR"/>
        </w:rPr>
        <w:t>εὐκαιρία</w:t>
      </w:r>
      <w:r w:rsidRPr="00EB1C51">
        <w:rPr>
          <w:rFonts w:asciiTheme="majorBidi" w:hAnsiTheme="majorBidi" w:cstheme="majorBidi"/>
          <w:sz w:val="26"/>
          <w:szCs w:val="26"/>
          <w:lang w:val="el-GR"/>
        </w:rPr>
        <w:t xml:space="preserve">, </w:t>
      </w:r>
      <w:r>
        <w:rPr>
          <w:rFonts w:asciiTheme="majorBidi" w:hAnsiTheme="majorBidi" w:cstheme="majorBidi"/>
          <w:sz w:val="26"/>
          <w:szCs w:val="26"/>
          <w:lang w:val="el-GR"/>
        </w:rPr>
        <w:t>ἐξουσία</w:t>
      </w:r>
      <w:r w:rsidRPr="00EB1C51">
        <w:rPr>
          <w:rFonts w:asciiTheme="majorBidi" w:hAnsiTheme="majorBidi" w:cstheme="majorBidi"/>
          <w:sz w:val="26"/>
          <w:szCs w:val="26"/>
          <w:lang w:val="el-GR"/>
        </w:rPr>
        <w:t xml:space="preserve">, </w:t>
      </w:r>
      <w:r>
        <w:rPr>
          <w:rFonts w:asciiTheme="majorBidi" w:hAnsiTheme="majorBidi" w:cstheme="majorBidi"/>
          <w:sz w:val="26"/>
          <w:szCs w:val="26"/>
          <w:lang w:val="el-GR"/>
        </w:rPr>
        <w:t>θέλημα</w:t>
      </w:r>
      <w:r w:rsidRPr="00EB1C51">
        <w:rPr>
          <w:rFonts w:asciiTheme="majorBidi" w:hAnsiTheme="majorBidi" w:cstheme="majorBidi"/>
          <w:sz w:val="26"/>
          <w:szCs w:val="26"/>
          <w:lang w:val="el-GR"/>
        </w:rPr>
        <w:t xml:space="preserve">, </w:t>
      </w:r>
      <w:r>
        <w:rPr>
          <w:rFonts w:asciiTheme="majorBidi" w:hAnsiTheme="majorBidi" w:cstheme="majorBidi"/>
          <w:sz w:val="26"/>
          <w:szCs w:val="26"/>
          <w:lang w:val="el-GR"/>
        </w:rPr>
        <w:t>ὧρα</w:t>
      </w:r>
      <w:r w:rsidR="00A87A87" w:rsidRPr="00EB1C51">
        <w:rPr>
          <w:rFonts w:asciiTheme="majorBidi" w:hAnsiTheme="majorBidi" w:cstheme="majorBidi"/>
          <w:sz w:val="26"/>
          <w:szCs w:val="26"/>
          <w:lang w:val="el-GR"/>
        </w:rPr>
        <w:t xml:space="preserve">), </w:t>
      </w:r>
      <w:r w:rsidR="00A87A87" w:rsidRPr="000F3BD8">
        <w:rPr>
          <w:rFonts w:asciiTheme="majorBidi" w:hAnsiTheme="majorBidi" w:cstheme="majorBidi"/>
          <w:sz w:val="26"/>
          <w:szCs w:val="26"/>
        </w:rPr>
        <w:t>adjectives</w:t>
      </w:r>
      <w:r w:rsidR="00A87A87" w:rsidRPr="00EB1C51">
        <w:rPr>
          <w:rFonts w:asciiTheme="majorBidi" w:hAnsiTheme="majorBidi" w:cstheme="majorBidi"/>
          <w:sz w:val="26"/>
          <w:szCs w:val="26"/>
          <w:lang w:val="el-GR"/>
        </w:rPr>
        <w:t xml:space="preserve"> (</w:t>
      </w:r>
      <w:r>
        <w:rPr>
          <w:rFonts w:asciiTheme="majorBidi" w:hAnsiTheme="majorBidi" w:cstheme="majorBidi"/>
          <w:sz w:val="26"/>
          <w:szCs w:val="26"/>
          <w:lang w:val="el-GR"/>
        </w:rPr>
        <w:t>ἄξιος</w:t>
      </w:r>
      <w:r w:rsidRPr="00EB1C51">
        <w:rPr>
          <w:rFonts w:asciiTheme="majorBidi" w:hAnsiTheme="majorBidi" w:cstheme="majorBidi"/>
          <w:sz w:val="26"/>
          <w:szCs w:val="26"/>
          <w:lang w:val="el-GR"/>
        </w:rPr>
        <w:t>,</w:t>
      </w:r>
      <w:r>
        <w:rPr>
          <w:rFonts w:asciiTheme="majorBidi" w:hAnsiTheme="majorBidi" w:cstheme="majorBidi"/>
          <w:sz w:val="26"/>
          <w:szCs w:val="26"/>
          <w:lang w:val="el-GR"/>
        </w:rPr>
        <w:t>δίκαιος</w:t>
      </w:r>
      <w:r w:rsidRPr="00EB1C51">
        <w:rPr>
          <w:rFonts w:asciiTheme="majorBidi" w:hAnsiTheme="majorBidi" w:cstheme="majorBidi"/>
          <w:sz w:val="26"/>
          <w:szCs w:val="26"/>
          <w:lang w:val="el-GR"/>
        </w:rPr>
        <w:t xml:space="preserve">, </w:t>
      </w:r>
      <w:r>
        <w:rPr>
          <w:rFonts w:asciiTheme="majorBidi" w:hAnsiTheme="majorBidi" w:cstheme="majorBidi"/>
          <w:sz w:val="26"/>
          <w:szCs w:val="26"/>
          <w:lang w:val="el-GR"/>
        </w:rPr>
        <w:t>ἱκανός</w:t>
      </w:r>
      <w:r w:rsidR="00A87A87" w:rsidRPr="00EB1C51">
        <w:rPr>
          <w:rFonts w:asciiTheme="majorBidi" w:hAnsiTheme="majorBidi" w:cstheme="majorBidi"/>
          <w:sz w:val="26"/>
          <w:szCs w:val="26"/>
          <w:lang w:val="el-GR"/>
        </w:rPr>
        <w:t>),</w:t>
      </w:r>
    </w:p>
    <w:p w14:paraId="031B9AC9" w14:textId="59E3C1CF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and in </w:t>
      </w:r>
      <w:proofErr w:type="spellStart"/>
      <w:r w:rsidRPr="000F3BD8">
        <w:rPr>
          <w:rFonts w:asciiTheme="majorBidi" w:hAnsiTheme="majorBidi" w:cstheme="majorBidi"/>
          <w:sz w:val="26"/>
          <w:szCs w:val="26"/>
        </w:rPr>
        <w:t>apposition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 xml:space="preserve"> to the demonstrative pronoun </w:t>
      </w:r>
      <w:r w:rsidR="00EB1C51">
        <w:rPr>
          <w:rFonts w:asciiTheme="majorBidi" w:hAnsiTheme="majorBidi" w:cstheme="majorBidi"/>
          <w:sz w:val="26"/>
          <w:szCs w:val="26"/>
          <w:lang w:val="el-GR"/>
        </w:rPr>
        <w:t>οὗτος</w:t>
      </w:r>
      <w:r w:rsidRPr="000F3BD8">
        <w:rPr>
          <w:rFonts w:asciiTheme="majorBidi" w:hAnsiTheme="majorBidi" w:cstheme="majorBidi"/>
          <w:sz w:val="26"/>
          <w:szCs w:val="26"/>
        </w:rPr>
        <w:t>.</w:t>
      </w:r>
    </w:p>
    <w:p w14:paraId="550DD282" w14:textId="77777777" w:rsidR="00A87A87" w:rsidRPr="000F3BD8" w:rsidRDefault="00A87A87" w:rsidP="00F24049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Even the so-called "imperatival infinitive" has its counterpart</w:t>
      </w:r>
    </w:p>
    <w:p w14:paraId="0E5195A1" w14:textId="2A821B50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with the "imperatival </w:t>
      </w:r>
      <w:r w:rsidR="00EB1C51" w:rsidRPr="00EB1C51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EB1C51" w:rsidRPr="00EB1C51">
        <w:rPr>
          <w:rFonts w:ascii="Times New Roman" w:hAnsi="Times New Roman" w:cs="Times New Roman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clause,"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39</w:t>
      </w:r>
      <w:r w:rsidRPr="000F3BD8">
        <w:rPr>
          <w:rFonts w:asciiTheme="majorBidi" w:hAnsiTheme="majorBidi" w:cstheme="majorBidi"/>
          <w:sz w:val="26"/>
          <w:szCs w:val="26"/>
        </w:rPr>
        <w:t xml:space="preserve"> although both are probably mis-</w:t>
      </w:r>
    </w:p>
    <w:p w14:paraId="6AE60825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named and should rather be considered elliptical, with some governing</w:t>
      </w:r>
    </w:p>
    <w:p w14:paraId="15D3584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verb to be supplied from the context.</w:t>
      </w:r>
    </w:p>
    <w:p w14:paraId="67EF21F7" w14:textId="77777777" w:rsidR="0012734D" w:rsidRPr="000F3BD8" w:rsidRDefault="0012734D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</w:p>
    <w:p w14:paraId="5BF6F013" w14:textId="77777777" w:rsidR="00A87A87" w:rsidRPr="000F3BD8" w:rsidRDefault="00A87A87" w:rsidP="0012734D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38</w:t>
      </w:r>
      <w:r w:rsidR="0012734D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 xml:space="preserve">Examples of these and the following will be found above in the various </w:t>
      </w:r>
      <w:proofErr w:type="spellStart"/>
      <w:r w:rsidRPr="000F3BD8">
        <w:rPr>
          <w:rFonts w:asciiTheme="majorBidi" w:hAnsiTheme="majorBidi" w:cstheme="majorBidi"/>
          <w:sz w:val="22"/>
          <w:szCs w:val="22"/>
        </w:rPr>
        <w:t>classifica</w:t>
      </w:r>
      <w:proofErr w:type="spellEnd"/>
      <w:r w:rsidRPr="000F3BD8">
        <w:rPr>
          <w:rFonts w:asciiTheme="majorBidi" w:hAnsiTheme="majorBidi" w:cstheme="majorBidi"/>
          <w:sz w:val="22"/>
          <w:szCs w:val="22"/>
        </w:rPr>
        <w:t>-</w:t>
      </w:r>
    </w:p>
    <w:p w14:paraId="2B64DF99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proofErr w:type="spellStart"/>
      <w:r w:rsidRPr="000F3BD8">
        <w:rPr>
          <w:rFonts w:asciiTheme="majorBidi" w:hAnsiTheme="majorBidi" w:cstheme="majorBidi"/>
          <w:sz w:val="22"/>
          <w:szCs w:val="22"/>
        </w:rPr>
        <w:t>tions</w:t>
      </w:r>
      <w:proofErr w:type="spellEnd"/>
      <w:r w:rsidRPr="000F3BD8">
        <w:rPr>
          <w:rFonts w:asciiTheme="majorBidi" w:hAnsiTheme="majorBidi" w:cstheme="majorBidi"/>
          <w:sz w:val="22"/>
          <w:szCs w:val="22"/>
        </w:rPr>
        <w:t>.</w:t>
      </w:r>
    </w:p>
    <w:p w14:paraId="57E2AA20" w14:textId="77777777" w:rsidR="00A87A87" w:rsidRPr="000F3BD8" w:rsidRDefault="00A87A87" w:rsidP="0012734D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39</w:t>
      </w:r>
      <w:r w:rsidR="0012734D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 xml:space="preserve">Cf. Turner, </w:t>
      </w:r>
      <w:r w:rsidRPr="000F3BD8">
        <w:rPr>
          <w:rFonts w:asciiTheme="majorBidi" w:hAnsiTheme="majorBidi" w:cstheme="majorBidi"/>
          <w:i/>
          <w:sz w:val="22"/>
          <w:szCs w:val="22"/>
        </w:rPr>
        <w:t>Syntax</w:t>
      </w:r>
      <w:r w:rsidRPr="000F3BD8">
        <w:rPr>
          <w:rFonts w:asciiTheme="majorBidi" w:hAnsiTheme="majorBidi" w:cstheme="majorBidi"/>
          <w:sz w:val="22"/>
          <w:szCs w:val="22"/>
        </w:rPr>
        <w:t>, 94-95. For my discussion of the imperatival infinitive see</w:t>
      </w:r>
    </w:p>
    <w:p w14:paraId="2DA57AA6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 xml:space="preserve">"The Classification of Infinitives: A Statistical Study," </w:t>
      </w:r>
      <w:r w:rsidRPr="000F3BD8">
        <w:rPr>
          <w:rFonts w:asciiTheme="majorBidi" w:hAnsiTheme="majorBidi" w:cstheme="majorBidi"/>
          <w:i/>
          <w:sz w:val="22"/>
          <w:szCs w:val="22"/>
        </w:rPr>
        <w:t>GTJ</w:t>
      </w:r>
      <w:r w:rsidR="0012734D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>6 (1985) 14-15.</w:t>
      </w:r>
    </w:p>
    <w:p w14:paraId="405EF0CC" w14:textId="77777777" w:rsidR="00A87A87" w:rsidRPr="000F3BD8" w:rsidRDefault="0012734D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br w:type="page"/>
      </w:r>
      <w:r w:rsidR="00A87A87" w:rsidRPr="000F3BD8">
        <w:rPr>
          <w:rFonts w:asciiTheme="majorBidi" w:hAnsiTheme="majorBidi" w:cstheme="majorBidi"/>
          <w:sz w:val="26"/>
          <w:szCs w:val="26"/>
        </w:rPr>
        <w:lastRenderedPageBreak/>
        <w:t xml:space="preserve">16 </w:t>
      </w:r>
      <w:r w:rsidRPr="000F3BD8">
        <w:rPr>
          <w:rFonts w:asciiTheme="majorBidi" w:hAnsiTheme="majorBidi" w:cstheme="majorBidi"/>
          <w:sz w:val="26"/>
          <w:szCs w:val="26"/>
        </w:rPr>
        <w:tab/>
      </w:r>
      <w:r w:rsidRPr="000F3BD8">
        <w:rPr>
          <w:rFonts w:asciiTheme="majorBidi" w:hAnsiTheme="majorBidi" w:cstheme="majorBidi"/>
          <w:sz w:val="26"/>
          <w:szCs w:val="26"/>
        </w:rPr>
        <w:tab/>
      </w:r>
      <w:r w:rsidR="00A87A87" w:rsidRPr="000F3BD8">
        <w:rPr>
          <w:rFonts w:asciiTheme="majorBidi" w:hAnsiTheme="majorBidi" w:cstheme="majorBidi"/>
          <w:sz w:val="26"/>
          <w:szCs w:val="26"/>
        </w:rPr>
        <w:t>GRACE THEOLOGICAL JOURNAL</w:t>
      </w:r>
    </w:p>
    <w:p w14:paraId="15488852" w14:textId="77777777" w:rsidR="0012734D" w:rsidRPr="000F3BD8" w:rsidRDefault="0012734D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1AA26CD6" w14:textId="22A24DFA" w:rsidR="00A87A87" w:rsidRPr="000F3BD8" w:rsidRDefault="00A87A87" w:rsidP="0012734D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That leaves only one infinitive usage without a parallel </w:t>
      </w:r>
      <w:r w:rsidR="00EB1C51" w:rsidRPr="00EB1C51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EB1C51" w:rsidRPr="00EB1C51">
        <w:rPr>
          <w:rFonts w:ascii="Times New Roman" w:hAnsi="Times New Roman" w:cs="Times New Roman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con-</w:t>
      </w:r>
    </w:p>
    <w:p w14:paraId="64360650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proofErr w:type="spellStart"/>
      <w:r w:rsidRPr="000F3BD8">
        <w:rPr>
          <w:rFonts w:asciiTheme="majorBidi" w:hAnsiTheme="majorBidi" w:cstheme="majorBidi"/>
          <w:sz w:val="26"/>
          <w:szCs w:val="26"/>
        </w:rPr>
        <w:t>struction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>, the articular infinitive after prepositions to express various</w:t>
      </w:r>
    </w:p>
    <w:p w14:paraId="079D0A3A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adverbial relationships. </w:t>
      </w:r>
      <w:proofErr w:type="gramStart"/>
      <w:r w:rsidRPr="000F3BD8">
        <w:rPr>
          <w:rFonts w:asciiTheme="majorBidi" w:hAnsiTheme="majorBidi" w:cstheme="majorBidi"/>
          <w:sz w:val="26"/>
          <w:szCs w:val="26"/>
        </w:rPr>
        <w:t>Indeed</w:t>
      </w:r>
      <w:proofErr w:type="gramEnd"/>
      <w:r w:rsidRPr="000F3BD8">
        <w:rPr>
          <w:rFonts w:asciiTheme="majorBidi" w:hAnsiTheme="majorBidi" w:cstheme="majorBidi"/>
          <w:sz w:val="26"/>
          <w:szCs w:val="26"/>
        </w:rPr>
        <w:t xml:space="preserve"> this is one of the two uses of the</w:t>
      </w:r>
    </w:p>
    <w:p w14:paraId="2E9DFA69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infinitive which in NT Greek shows an increase, the other being the</w:t>
      </w:r>
    </w:p>
    <w:p w14:paraId="7D9C4F7B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purpose infinitive.</w:t>
      </w:r>
    </w:p>
    <w:p w14:paraId="70A20A81" w14:textId="1DAB6737" w:rsidR="00A87A87" w:rsidRPr="000F3BD8" w:rsidRDefault="00A87A87" w:rsidP="0012734D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This very close correspondence between the infinitive and the </w:t>
      </w:r>
      <w:r w:rsidR="00EB1C51" w:rsidRPr="00EB1C51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EB1C51" w:rsidRPr="00EB1C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79FB90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clause must certainly be taken into consideration in the exegetical</w:t>
      </w:r>
    </w:p>
    <w:p w14:paraId="49B4912A" w14:textId="333B60C4" w:rsidR="0012734D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process. For example, 1 John 1:9 (</w:t>
      </w:r>
      <w:r w:rsidR="00EB1C51">
        <w:rPr>
          <w:rFonts w:asciiTheme="majorBidi" w:hAnsiTheme="majorBidi" w:cstheme="majorBidi"/>
          <w:sz w:val="26"/>
          <w:szCs w:val="26"/>
          <w:lang w:val="el-GR"/>
        </w:rPr>
        <w:t>πιστός</w:t>
      </w:r>
      <w:r w:rsidR="00EB1C51" w:rsidRPr="00EB1C51">
        <w:rPr>
          <w:rFonts w:asciiTheme="majorBidi" w:hAnsiTheme="majorBidi" w:cstheme="majorBidi"/>
          <w:sz w:val="26"/>
          <w:szCs w:val="26"/>
        </w:rPr>
        <w:t xml:space="preserve"> </w:t>
      </w:r>
      <w:r w:rsidR="00EB1C51">
        <w:rPr>
          <w:rFonts w:asciiTheme="majorBidi" w:hAnsiTheme="majorBidi" w:cstheme="majorBidi"/>
          <w:sz w:val="26"/>
          <w:szCs w:val="26"/>
          <w:lang w:val="el-GR"/>
        </w:rPr>
        <w:t>ἐστιν</w:t>
      </w:r>
      <w:r w:rsidR="00EB1C51" w:rsidRPr="00EB1C51">
        <w:rPr>
          <w:rFonts w:asciiTheme="majorBidi" w:hAnsiTheme="majorBidi" w:cstheme="majorBidi"/>
          <w:sz w:val="26"/>
          <w:szCs w:val="26"/>
        </w:rPr>
        <w:t xml:space="preserve"> </w:t>
      </w:r>
      <w:r w:rsidR="00EB1C51">
        <w:rPr>
          <w:rFonts w:asciiTheme="majorBidi" w:hAnsiTheme="majorBidi" w:cstheme="majorBidi"/>
          <w:sz w:val="26"/>
          <w:szCs w:val="26"/>
          <w:lang w:val="el-GR"/>
        </w:rPr>
        <w:t>καὶ</w:t>
      </w:r>
      <w:r w:rsidR="00EB1C51" w:rsidRPr="00EB1C51">
        <w:rPr>
          <w:rFonts w:asciiTheme="majorBidi" w:hAnsiTheme="majorBidi" w:cstheme="majorBidi"/>
          <w:sz w:val="26"/>
          <w:szCs w:val="26"/>
        </w:rPr>
        <w:t xml:space="preserve"> </w:t>
      </w:r>
      <w:r w:rsidR="00EB1C51">
        <w:rPr>
          <w:rFonts w:asciiTheme="majorBidi" w:hAnsiTheme="majorBidi" w:cstheme="majorBidi"/>
          <w:sz w:val="26"/>
          <w:szCs w:val="26"/>
          <w:lang w:val="el-GR"/>
        </w:rPr>
        <w:t>δίκαιος</w:t>
      </w:r>
      <w:r w:rsidR="00EB1C51" w:rsidRPr="00EB1C51">
        <w:rPr>
          <w:rFonts w:asciiTheme="majorBidi" w:hAnsiTheme="majorBidi" w:cstheme="majorBidi"/>
          <w:sz w:val="26"/>
          <w:szCs w:val="26"/>
        </w:rPr>
        <w:t xml:space="preserve"> </w:t>
      </w:r>
      <w:r w:rsidR="00EB1C51">
        <w:rPr>
          <w:rFonts w:asciiTheme="majorBidi" w:hAnsiTheme="majorBidi" w:cstheme="majorBidi"/>
          <w:sz w:val="26"/>
          <w:szCs w:val="26"/>
          <w:lang w:val="el-GR"/>
        </w:rPr>
        <w:t>ἵνα</w:t>
      </w:r>
      <w:r w:rsidR="00EB1C51" w:rsidRPr="00EB1C51">
        <w:rPr>
          <w:rFonts w:asciiTheme="majorBidi" w:hAnsiTheme="majorBidi" w:cstheme="majorBidi"/>
          <w:sz w:val="26"/>
          <w:szCs w:val="26"/>
        </w:rPr>
        <w:t xml:space="preserve"> </w:t>
      </w:r>
      <w:r w:rsidR="00EB1C51">
        <w:rPr>
          <w:rFonts w:asciiTheme="majorBidi" w:hAnsiTheme="majorBidi" w:cstheme="majorBidi"/>
          <w:sz w:val="26"/>
          <w:szCs w:val="26"/>
          <w:lang w:val="el-GR"/>
        </w:rPr>
        <w:t>ἀφῇ</w:t>
      </w:r>
    </w:p>
    <w:p w14:paraId="2F31C789" w14:textId="06A731BA" w:rsidR="00A87A87" w:rsidRPr="000F3BD8" w:rsidRDefault="00EB1C51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lang w:val="el-GR"/>
        </w:rPr>
        <w:t>ἡμῖν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 / 'He is faithful and righteous to forgive') should be understood</w:t>
      </w:r>
    </w:p>
    <w:p w14:paraId="23C08CFE" w14:textId="14AB126E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so that the </w:t>
      </w:r>
      <w:r w:rsidR="00EB1C51" w:rsidRPr="00EB1C51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EB1C51" w:rsidRPr="00EB1C51">
        <w:rPr>
          <w:rFonts w:ascii="Times New Roman" w:hAnsi="Times New Roman" w:cs="Times New Roman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clause is epexegetic to the two adjectives. It is not a</w:t>
      </w:r>
    </w:p>
    <w:p w14:paraId="2CEDA4E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purpose clause-</w:t>
      </w:r>
      <w:r w:rsidR="00F24049" w:rsidRPr="000F3BD8">
        <w:rPr>
          <w:rFonts w:asciiTheme="majorBidi" w:hAnsiTheme="majorBidi" w:cstheme="majorBidi"/>
          <w:sz w:val="26"/>
          <w:szCs w:val="26"/>
        </w:rPr>
        <w:t>-</w:t>
      </w:r>
      <w:r w:rsidRPr="000F3BD8">
        <w:rPr>
          <w:rFonts w:asciiTheme="majorBidi" w:hAnsiTheme="majorBidi" w:cstheme="majorBidi"/>
          <w:sz w:val="26"/>
          <w:szCs w:val="26"/>
        </w:rPr>
        <w:t>forgiveness is not the purpose for which God is faith-</w:t>
      </w:r>
    </w:p>
    <w:p w14:paraId="33DCB180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proofErr w:type="spellStart"/>
      <w:r w:rsidRPr="000F3BD8">
        <w:rPr>
          <w:rFonts w:asciiTheme="majorBidi" w:hAnsiTheme="majorBidi" w:cstheme="majorBidi"/>
          <w:sz w:val="26"/>
          <w:szCs w:val="26"/>
        </w:rPr>
        <w:t>ful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 xml:space="preserve"> and just. To see it as result would be clearer ("so that He will. .</w:t>
      </w:r>
      <w:r w:rsidR="0012734D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."),</w:t>
      </w:r>
    </w:p>
    <w:p w14:paraId="34924515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but the epexegetic infinitive provides the clearest sense.</w:t>
      </w:r>
    </w:p>
    <w:p w14:paraId="6A70F857" w14:textId="77777777" w:rsidR="0012734D" w:rsidRPr="000F3BD8" w:rsidRDefault="0012734D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0AF406E9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i/>
          <w:sz w:val="26"/>
          <w:szCs w:val="26"/>
        </w:rPr>
      </w:pPr>
      <w:r w:rsidRPr="000F3BD8">
        <w:rPr>
          <w:rFonts w:asciiTheme="majorBidi" w:hAnsiTheme="majorBidi" w:cstheme="majorBidi"/>
          <w:i/>
          <w:sz w:val="26"/>
          <w:szCs w:val="26"/>
        </w:rPr>
        <w:t>The Ambivalence of the Future Indicative</w:t>
      </w:r>
    </w:p>
    <w:p w14:paraId="4EB9E24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i/>
          <w:sz w:val="26"/>
          <w:szCs w:val="26"/>
        </w:rPr>
      </w:pPr>
      <w:r w:rsidRPr="000F3BD8">
        <w:rPr>
          <w:rFonts w:asciiTheme="majorBidi" w:hAnsiTheme="majorBidi" w:cstheme="majorBidi"/>
          <w:i/>
          <w:sz w:val="26"/>
          <w:szCs w:val="26"/>
        </w:rPr>
        <w:t>with the Aorist Subjunctive</w:t>
      </w:r>
    </w:p>
    <w:p w14:paraId="4C2B6CA7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A Definition of the Phenomenon</w:t>
      </w:r>
    </w:p>
    <w:p w14:paraId="38F423DA" w14:textId="77777777" w:rsidR="00A87A87" w:rsidRPr="000F3BD8" w:rsidRDefault="00A87A87" w:rsidP="0012734D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In places where an aorist subjunctive verb might be expected,</w:t>
      </w:r>
    </w:p>
    <w:p w14:paraId="09102C3A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occasionally a future indicative is found. This does not happen in the</w:t>
      </w:r>
    </w:p>
    <w:p w14:paraId="4C7D723B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reverse, however; never does an aorist subjunctive occur where a</w:t>
      </w:r>
    </w:p>
    <w:p w14:paraId="03940E04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future indicative might be expected.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4</w:t>
      </w:r>
      <w:r w:rsidR="0012734D" w:rsidRPr="000F3BD8">
        <w:rPr>
          <w:rFonts w:asciiTheme="majorBidi" w:hAnsiTheme="majorBidi" w:cstheme="majorBidi"/>
          <w:sz w:val="26"/>
          <w:szCs w:val="26"/>
          <w:vertAlign w:val="superscript"/>
        </w:rPr>
        <w:t>0</w:t>
      </w:r>
      <w:r w:rsidRPr="000F3BD8">
        <w:rPr>
          <w:rFonts w:asciiTheme="majorBidi" w:hAnsiTheme="majorBidi" w:cstheme="majorBidi"/>
          <w:sz w:val="26"/>
          <w:szCs w:val="26"/>
        </w:rPr>
        <w:t xml:space="preserve"> The future functions normally</w:t>
      </w:r>
    </w:p>
    <w:p w14:paraId="61EA54F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as an indicative, but it also functions in certain situations </w:t>
      </w:r>
      <w:proofErr w:type="gramStart"/>
      <w:r w:rsidRPr="000F3BD8">
        <w:rPr>
          <w:rFonts w:asciiTheme="majorBidi" w:hAnsiTheme="majorBidi" w:cstheme="majorBidi"/>
          <w:sz w:val="26"/>
          <w:szCs w:val="26"/>
        </w:rPr>
        <w:t>where</w:t>
      </w:r>
      <w:proofErr w:type="gramEnd"/>
      <w:r w:rsidRPr="000F3BD8">
        <w:rPr>
          <w:rFonts w:asciiTheme="majorBidi" w:hAnsiTheme="majorBidi" w:cstheme="majorBidi"/>
          <w:sz w:val="26"/>
          <w:szCs w:val="26"/>
        </w:rPr>
        <w:t xml:space="preserve"> the</w:t>
      </w:r>
    </w:p>
    <w:p w14:paraId="75CB6E2F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subjunctive (the potential future) might be expected.</w:t>
      </w:r>
    </w:p>
    <w:p w14:paraId="184F0015" w14:textId="77777777" w:rsidR="0012734D" w:rsidRPr="000F3BD8" w:rsidRDefault="0012734D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29C2D49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Historical Background</w:t>
      </w:r>
    </w:p>
    <w:p w14:paraId="32633A3E" w14:textId="77777777" w:rsidR="00A87A87" w:rsidRPr="000F3BD8" w:rsidRDefault="00A87A87" w:rsidP="0012734D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Grammarians have attempted to explain this ambivalence by</w:t>
      </w:r>
    </w:p>
    <w:p w14:paraId="23BE20A3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resorting to a study of the historical development of the language.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41</w:t>
      </w:r>
    </w:p>
    <w:p w14:paraId="4FF6C4F6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Several factors have been suggested. (</w:t>
      </w:r>
      <w:r w:rsidR="00F24049" w:rsidRPr="000F3BD8">
        <w:rPr>
          <w:rFonts w:asciiTheme="majorBidi" w:hAnsiTheme="majorBidi" w:cstheme="majorBidi"/>
          <w:sz w:val="26"/>
          <w:szCs w:val="26"/>
        </w:rPr>
        <w:t>1</w:t>
      </w:r>
      <w:r w:rsidRPr="000F3BD8">
        <w:rPr>
          <w:rFonts w:asciiTheme="majorBidi" w:hAnsiTheme="majorBidi" w:cstheme="majorBidi"/>
          <w:sz w:val="26"/>
          <w:szCs w:val="26"/>
        </w:rPr>
        <w:t>) Historically the future indica-</w:t>
      </w:r>
    </w:p>
    <w:p w14:paraId="48EEF09A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proofErr w:type="spellStart"/>
      <w:r w:rsidRPr="000F3BD8">
        <w:rPr>
          <w:rFonts w:asciiTheme="majorBidi" w:hAnsiTheme="majorBidi" w:cstheme="majorBidi"/>
          <w:sz w:val="26"/>
          <w:szCs w:val="26"/>
        </w:rPr>
        <w:t>tive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 xml:space="preserve"> may have originated from the aorist subjunctive. (The aorist</w:t>
      </w:r>
    </w:p>
    <w:p w14:paraId="1191189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subjunctive functioned as a simple future in Homer, for example.)</w:t>
      </w:r>
    </w:p>
    <w:p w14:paraId="066A229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(2) There was always some duplication and confusion in form between</w:t>
      </w:r>
    </w:p>
    <w:p w14:paraId="30BECA3C" w14:textId="316433FF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the two, either in actual identity of spelling (e.g., </w:t>
      </w:r>
      <w:r w:rsidR="00EB1C51">
        <w:rPr>
          <w:rFonts w:asciiTheme="majorBidi" w:hAnsiTheme="majorBidi" w:cstheme="majorBidi"/>
          <w:sz w:val="26"/>
          <w:szCs w:val="26"/>
          <w:lang w:val="el-GR"/>
        </w:rPr>
        <w:t>λύσω</w:t>
      </w:r>
      <w:r w:rsidRPr="000F3BD8">
        <w:rPr>
          <w:rFonts w:asciiTheme="majorBidi" w:hAnsiTheme="majorBidi" w:cstheme="majorBidi"/>
          <w:sz w:val="26"/>
          <w:szCs w:val="26"/>
        </w:rPr>
        <w:t>, for both fut.</w:t>
      </w:r>
    </w:p>
    <w:p w14:paraId="22613A8A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ind</w:t>
      </w:r>
      <w:r w:rsidR="0012734D" w:rsidRPr="000F3BD8">
        <w:rPr>
          <w:rFonts w:asciiTheme="majorBidi" w:hAnsiTheme="majorBidi" w:cstheme="majorBidi"/>
          <w:sz w:val="26"/>
          <w:szCs w:val="26"/>
        </w:rPr>
        <w:t>.</w:t>
      </w:r>
      <w:r w:rsidRPr="000F3BD8">
        <w:rPr>
          <w:rFonts w:asciiTheme="majorBidi" w:hAnsiTheme="majorBidi" w:cstheme="majorBidi"/>
          <w:sz w:val="26"/>
          <w:szCs w:val="26"/>
        </w:rPr>
        <w:t xml:space="preserve"> and aor. subj.) or in similarity or identity of sound between the</w:t>
      </w:r>
    </w:p>
    <w:p w14:paraId="070F7257" w14:textId="600D0A31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long and short thematic vowel (e.g., </w:t>
      </w:r>
      <w:r w:rsidR="00EB1C51">
        <w:rPr>
          <w:rFonts w:asciiTheme="majorBidi" w:hAnsiTheme="majorBidi" w:cstheme="majorBidi"/>
          <w:sz w:val="26"/>
          <w:szCs w:val="26"/>
          <w:lang w:val="el-GR"/>
        </w:rPr>
        <w:t>λύσει</w:t>
      </w:r>
      <w:r w:rsidRPr="000F3BD8">
        <w:rPr>
          <w:rFonts w:asciiTheme="majorBidi" w:hAnsiTheme="majorBidi" w:cstheme="majorBidi"/>
          <w:sz w:val="26"/>
          <w:szCs w:val="26"/>
        </w:rPr>
        <w:t xml:space="preserve"> and </w:t>
      </w:r>
      <w:r w:rsidR="00EB1C51">
        <w:rPr>
          <w:rFonts w:asciiTheme="majorBidi" w:hAnsiTheme="majorBidi" w:cstheme="majorBidi"/>
          <w:sz w:val="26"/>
          <w:szCs w:val="26"/>
          <w:lang w:val="el-GR"/>
        </w:rPr>
        <w:t>λύσηι</w:t>
      </w:r>
      <w:r w:rsidRPr="000F3BD8">
        <w:rPr>
          <w:rFonts w:asciiTheme="majorBidi" w:hAnsiTheme="majorBidi" w:cstheme="majorBidi"/>
          <w:sz w:val="26"/>
          <w:szCs w:val="26"/>
        </w:rPr>
        <w:t xml:space="preserve"> [later written</w:t>
      </w:r>
    </w:p>
    <w:p w14:paraId="76A21B8A" w14:textId="2FC2FD79" w:rsidR="00A87A87" w:rsidRPr="000F3BD8" w:rsidRDefault="00EB1C51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lang w:val="el-GR"/>
        </w:rPr>
        <w:t>λύςῃ</w:t>
      </w:r>
      <w:r w:rsidR="00A87A87" w:rsidRPr="000F3BD8">
        <w:rPr>
          <w:rFonts w:asciiTheme="majorBidi" w:hAnsiTheme="majorBidi" w:cstheme="majorBidi"/>
          <w:sz w:val="26"/>
          <w:szCs w:val="26"/>
        </w:rPr>
        <w:t>], or</w:t>
      </w:r>
      <w:r w:rsidRPr="00EB1C51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l-GR"/>
        </w:rPr>
        <w:t>λύσομεν</w:t>
      </w:r>
      <w:r w:rsidR="00A87A87" w:rsidRPr="000F3BD8">
        <w:rPr>
          <w:rFonts w:asciiTheme="majorBidi" w:hAnsiTheme="majorBidi" w:cstheme="majorBidi"/>
          <w:sz w:val="26"/>
          <w:szCs w:val="26"/>
        </w:rPr>
        <w:t xml:space="preserve"> and </w:t>
      </w:r>
      <w:r>
        <w:rPr>
          <w:rFonts w:asciiTheme="majorBidi" w:hAnsiTheme="majorBidi" w:cstheme="majorBidi"/>
          <w:sz w:val="26"/>
          <w:szCs w:val="26"/>
          <w:lang w:val="el-GR"/>
        </w:rPr>
        <w:t>λύσωμεν</w:t>
      </w:r>
      <w:r w:rsidR="00A87A87" w:rsidRPr="000F3BD8">
        <w:rPr>
          <w:rFonts w:asciiTheme="majorBidi" w:hAnsiTheme="majorBidi" w:cstheme="majorBidi"/>
          <w:sz w:val="26"/>
          <w:szCs w:val="26"/>
        </w:rPr>
        <w:t>). (3) This confusion is often demon-</w:t>
      </w:r>
    </w:p>
    <w:p w14:paraId="44077638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proofErr w:type="spellStart"/>
      <w:r w:rsidRPr="000F3BD8">
        <w:rPr>
          <w:rFonts w:asciiTheme="majorBidi" w:hAnsiTheme="majorBidi" w:cstheme="majorBidi"/>
          <w:sz w:val="26"/>
          <w:szCs w:val="26"/>
        </w:rPr>
        <w:t>strated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 xml:space="preserve"> in variations between manuscripts of the same text. (4) The</w:t>
      </w:r>
    </w:p>
    <w:p w14:paraId="6D4F0A33" w14:textId="77777777" w:rsidR="0012734D" w:rsidRPr="000F3BD8" w:rsidRDefault="0012734D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</w:p>
    <w:p w14:paraId="0C4727CA" w14:textId="66761413" w:rsidR="00A87A87" w:rsidRPr="000F3BD8" w:rsidRDefault="00A87A87" w:rsidP="0012734D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4</w:t>
      </w:r>
      <w:r w:rsidR="0012734D" w:rsidRPr="000F3BD8">
        <w:rPr>
          <w:rFonts w:asciiTheme="majorBidi" w:hAnsiTheme="majorBidi" w:cstheme="majorBidi"/>
          <w:sz w:val="22"/>
          <w:szCs w:val="22"/>
          <w:vertAlign w:val="superscript"/>
        </w:rPr>
        <w:t>0</w:t>
      </w:r>
      <w:r w:rsidR="0012734D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 xml:space="preserve">For example, there are 4 places where </w:t>
      </w:r>
      <w:r w:rsidR="00EB1C51">
        <w:rPr>
          <w:rFonts w:asciiTheme="majorBidi" w:hAnsiTheme="majorBidi" w:cstheme="majorBidi"/>
          <w:sz w:val="22"/>
          <w:szCs w:val="22"/>
          <w:lang w:val="el-GR"/>
        </w:rPr>
        <w:t>εἰ</w:t>
      </w:r>
      <w:r w:rsidRPr="000F3BD8">
        <w:rPr>
          <w:rFonts w:asciiTheme="majorBidi" w:hAnsiTheme="majorBidi" w:cstheme="majorBidi"/>
          <w:sz w:val="22"/>
          <w:szCs w:val="22"/>
        </w:rPr>
        <w:t xml:space="preserve"> is followed by a subjunctive verb; in</w:t>
      </w:r>
    </w:p>
    <w:p w14:paraId="20CE1B2B" w14:textId="03FD989E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none of these can it be explained as a substitute for a future indicative (</w:t>
      </w:r>
      <w:r w:rsidR="00EB1C51">
        <w:rPr>
          <w:rFonts w:asciiTheme="majorBidi" w:hAnsiTheme="majorBidi" w:cstheme="majorBidi"/>
          <w:sz w:val="22"/>
          <w:szCs w:val="22"/>
          <w:lang w:val="el-GR"/>
        </w:rPr>
        <w:t>εἰ</w:t>
      </w:r>
      <w:r w:rsidRPr="000F3BD8">
        <w:rPr>
          <w:rFonts w:asciiTheme="majorBidi" w:hAnsiTheme="majorBidi" w:cstheme="majorBidi"/>
          <w:sz w:val="22"/>
          <w:szCs w:val="22"/>
        </w:rPr>
        <w:t xml:space="preserve"> in 1 Cor 14:5</w:t>
      </w:r>
      <w:r w:rsidRPr="000F3BD8">
        <w:rPr>
          <w:rFonts w:asciiTheme="majorBidi" w:hAnsiTheme="majorBidi" w:cstheme="majorBidi"/>
          <w:sz w:val="22"/>
          <w:szCs w:val="22"/>
        </w:rPr>
        <w:cr/>
        <w:t xml:space="preserve">and Rev 11:5; </w:t>
      </w:r>
      <w:r w:rsidR="00580CA1">
        <w:rPr>
          <w:rFonts w:asciiTheme="majorBidi" w:hAnsiTheme="majorBidi" w:cstheme="majorBidi"/>
          <w:sz w:val="22"/>
          <w:szCs w:val="22"/>
          <w:lang w:val="el-GR"/>
        </w:rPr>
        <w:t>εἴτε</w:t>
      </w:r>
      <w:r w:rsidRPr="000F3BD8">
        <w:rPr>
          <w:rFonts w:asciiTheme="majorBidi" w:hAnsiTheme="majorBidi" w:cstheme="majorBidi"/>
          <w:sz w:val="22"/>
          <w:szCs w:val="22"/>
        </w:rPr>
        <w:t xml:space="preserve"> in 1 </w:t>
      </w:r>
      <w:proofErr w:type="spellStart"/>
      <w:r w:rsidRPr="000F3BD8">
        <w:rPr>
          <w:rFonts w:asciiTheme="majorBidi" w:hAnsiTheme="majorBidi" w:cstheme="majorBidi"/>
          <w:sz w:val="22"/>
          <w:szCs w:val="22"/>
        </w:rPr>
        <w:t>Thess</w:t>
      </w:r>
      <w:proofErr w:type="spellEnd"/>
      <w:r w:rsidRPr="000F3BD8">
        <w:rPr>
          <w:rFonts w:asciiTheme="majorBidi" w:hAnsiTheme="majorBidi" w:cstheme="majorBidi"/>
          <w:sz w:val="22"/>
          <w:szCs w:val="22"/>
        </w:rPr>
        <w:t xml:space="preserve"> 5:10). See my discussion of these in "Other Conditional</w:t>
      </w:r>
    </w:p>
    <w:p w14:paraId="1DF50F99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 xml:space="preserve">Elements," </w:t>
      </w:r>
      <w:r w:rsidRPr="000F3BD8">
        <w:rPr>
          <w:rFonts w:asciiTheme="majorBidi" w:hAnsiTheme="majorBidi" w:cstheme="majorBidi"/>
          <w:i/>
          <w:sz w:val="22"/>
          <w:szCs w:val="22"/>
        </w:rPr>
        <w:t>GTJ</w:t>
      </w:r>
      <w:r w:rsidRPr="000F3BD8">
        <w:rPr>
          <w:rFonts w:asciiTheme="majorBidi" w:hAnsiTheme="majorBidi" w:cstheme="majorBidi"/>
          <w:sz w:val="22"/>
          <w:szCs w:val="22"/>
        </w:rPr>
        <w:t xml:space="preserve"> 4 (1983) 175. In each instance the el</w:t>
      </w:r>
      <w:r w:rsidR="003C2A2F" w:rsidRPr="000F3BD8">
        <w:rPr>
          <w:rFonts w:asciiTheme="majorBidi" w:hAnsiTheme="majorBidi" w:cstheme="majorBidi"/>
          <w:sz w:val="22"/>
          <w:szCs w:val="22"/>
        </w:rPr>
        <w:t xml:space="preserve">ement of future contingency is </w:t>
      </w:r>
    </w:p>
    <w:p w14:paraId="5D64254A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present and the subjunctive is the expected mood. It is</w:t>
      </w:r>
      <w:r w:rsidR="003C2A2F" w:rsidRPr="000F3BD8">
        <w:rPr>
          <w:rFonts w:asciiTheme="majorBidi" w:hAnsiTheme="majorBidi" w:cstheme="majorBidi"/>
          <w:sz w:val="22"/>
          <w:szCs w:val="22"/>
        </w:rPr>
        <w:t xml:space="preserve"> the conditional particle that</w:t>
      </w:r>
    </w:p>
    <w:p w14:paraId="65F77760" w14:textId="77777777" w:rsidR="00A87A87" w:rsidRPr="000F3BD8" w:rsidRDefault="003C2A2F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needs explanation.</w:t>
      </w:r>
    </w:p>
    <w:p w14:paraId="61AB8281" w14:textId="77777777" w:rsidR="00A87A87" w:rsidRPr="000F3BD8" w:rsidRDefault="00A87A87" w:rsidP="0012734D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41</w:t>
      </w:r>
      <w:r w:rsidR="0012734D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 xml:space="preserve">BDF, 183, 186-88; Robertson, </w:t>
      </w:r>
      <w:r w:rsidRPr="000F3BD8">
        <w:rPr>
          <w:rFonts w:asciiTheme="majorBidi" w:hAnsiTheme="majorBidi" w:cstheme="majorBidi"/>
          <w:i/>
          <w:sz w:val="22"/>
          <w:szCs w:val="22"/>
        </w:rPr>
        <w:t>Grammar</w:t>
      </w:r>
      <w:r w:rsidR="003C2A2F" w:rsidRPr="000F3BD8">
        <w:rPr>
          <w:rFonts w:asciiTheme="majorBidi" w:hAnsiTheme="majorBidi" w:cstheme="majorBidi"/>
          <w:sz w:val="22"/>
          <w:szCs w:val="22"/>
        </w:rPr>
        <w:t xml:space="preserve">, 924-28, 984. </w:t>
      </w:r>
    </w:p>
    <w:p w14:paraId="0BBA6688" w14:textId="77777777" w:rsidR="00A87A87" w:rsidRPr="000F3BD8" w:rsidRDefault="0012734D" w:rsidP="0012734D">
      <w:pPr>
        <w:pStyle w:val="PlainText"/>
        <w:ind w:left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br w:type="page"/>
      </w:r>
      <w:r w:rsidR="00A87A87" w:rsidRPr="000F3BD8">
        <w:rPr>
          <w:rFonts w:asciiTheme="majorBidi" w:hAnsiTheme="majorBidi" w:cstheme="majorBidi"/>
          <w:sz w:val="26"/>
          <w:szCs w:val="26"/>
        </w:rPr>
        <w:lastRenderedPageBreak/>
        <w:t xml:space="preserve">BOYER: THE CLASSIFICATION OF SUBJUNCTIVES </w:t>
      </w:r>
      <w:r w:rsidRPr="000F3BD8">
        <w:rPr>
          <w:rFonts w:asciiTheme="majorBidi" w:hAnsiTheme="majorBidi" w:cstheme="majorBidi"/>
          <w:sz w:val="26"/>
          <w:szCs w:val="26"/>
        </w:rPr>
        <w:tab/>
        <w:t xml:space="preserve">     </w:t>
      </w:r>
      <w:r w:rsidR="00A87A87" w:rsidRPr="000F3BD8">
        <w:rPr>
          <w:rFonts w:asciiTheme="majorBidi" w:hAnsiTheme="majorBidi" w:cstheme="majorBidi"/>
          <w:sz w:val="26"/>
          <w:szCs w:val="26"/>
        </w:rPr>
        <w:t>17</w:t>
      </w:r>
    </w:p>
    <w:p w14:paraId="08FC36D1" w14:textId="77777777" w:rsidR="0012734D" w:rsidRPr="000F3BD8" w:rsidRDefault="0012734D" w:rsidP="0012734D">
      <w:pPr>
        <w:pStyle w:val="PlainText"/>
        <w:ind w:left="720"/>
        <w:rPr>
          <w:rFonts w:asciiTheme="majorBidi" w:hAnsiTheme="majorBidi" w:cstheme="majorBidi"/>
          <w:sz w:val="26"/>
          <w:szCs w:val="26"/>
        </w:rPr>
      </w:pPr>
    </w:p>
    <w:p w14:paraId="4ECFA75F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basic significance of the subjunctive is always futuristic; its </w:t>
      </w:r>
      <w:proofErr w:type="spellStart"/>
      <w:r w:rsidRPr="000F3BD8">
        <w:rPr>
          <w:rFonts w:asciiTheme="majorBidi" w:hAnsiTheme="majorBidi" w:cstheme="majorBidi"/>
          <w:sz w:val="26"/>
          <w:szCs w:val="26"/>
        </w:rPr>
        <w:t>connota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>-</w:t>
      </w:r>
    </w:p>
    <w:p w14:paraId="0F54D13D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proofErr w:type="spellStart"/>
      <w:r w:rsidRPr="000F3BD8">
        <w:rPr>
          <w:rFonts w:asciiTheme="majorBidi" w:hAnsiTheme="majorBidi" w:cstheme="majorBidi"/>
          <w:sz w:val="26"/>
          <w:szCs w:val="26"/>
        </w:rPr>
        <w:t>tion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 xml:space="preserve"> of doubtful assertion or potentiality is by reason of futurity-it is</w:t>
      </w:r>
    </w:p>
    <w:p w14:paraId="43EBCFF3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uncertain because it has not happened. Even when the subjunctive</w:t>
      </w:r>
    </w:p>
    <w:p w14:paraId="48957F5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was used to describe an event which was only a possibility to the</w:t>
      </w:r>
    </w:p>
    <w:p w14:paraId="2A43BD59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speaker at that time, the verb would often be changed to the indicative</w:t>
      </w:r>
    </w:p>
    <w:p w14:paraId="03C3B968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after the fact.</w:t>
      </w:r>
    </w:p>
    <w:p w14:paraId="06AC757F" w14:textId="77777777" w:rsidR="0065267D" w:rsidRPr="000F3BD8" w:rsidRDefault="0065267D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21242AC8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Survey of the Occurrences</w:t>
      </w:r>
    </w:p>
    <w:p w14:paraId="038A037E" w14:textId="77777777" w:rsidR="00A87A87" w:rsidRPr="000F3BD8" w:rsidRDefault="00A87A87" w:rsidP="0065267D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Since a list of subjunctives such as has been the basis of this</w:t>
      </w:r>
    </w:p>
    <w:p w14:paraId="60B49B2A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study is compiled from form rather than function the instances </w:t>
      </w:r>
      <w:proofErr w:type="gramStart"/>
      <w:r w:rsidRPr="000F3BD8">
        <w:rPr>
          <w:rFonts w:asciiTheme="majorBidi" w:hAnsiTheme="majorBidi" w:cstheme="majorBidi"/>
          <w:sz w:val="26"/>
          <w:szCs w:val="26"/>
        </w:rPr>
        <w:t>where</w:t>
      </w:r>
      <w:proofErr w:type="gramEnd"/>
    </w:p>
    <w:p w14:paraId="0BB18269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a future so functions are not included. And a list of future indicatives</w:t>
      </w:r>
    </w:p>
    <w:p w14:paraId="33E4BC0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would have to be subjected to the same type of study as I have</w:t>
      </w:r>
    </w:p>
    <w:p w14:paraId="690F2A9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attempted here on subjunctives in order to discover which categories</w:t>
      </w:r>
    </w:p>
    <w:p w14:paraId="05E2DED2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of usage are parallel. I have not yet done this, so I have attempted to</w:t>
      </w:r>
    </w:p>
    <w:p w14:paraId="6B8AD595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find these ambivalent future indicatives from the other end-</w:t>
      </w:r>
      <w:r w:rsidR="00F24049" w:rsidRPr="000F3BD8">
        <w:rPr>
          <w:rFonts w:asciiTheme="majorBidi" w:hAnsiTheme="majorBidi" w:cstheme="majorBidi"/>
          <w:sz w:val="26"/>
          <w:szCs w:val="26"/>
        </w:rPr>
        <w:t>-</w:t>
      </w:r>
      <w:r w:rsidRPr="000F3BD8">
        <w:rPr>
          <w:rFonts w:asciiTheme="majorBidi" w:hAnsiTheme="majorBidi" w:cstheme="majorBidi"/>
          <w:sz w:val="26"/>
          <w:szCs w:val="26"/>
        </w:rPr>
        <w:t>by search-</w:t>
      </w:r>
    </w:p>
    <w:p w14:paraId="4830B747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proofErr w:type="spellStart"/>
      <w:r w:rsidRPr="000F3BD8">
        <w:rPr>
          <w:rFonts w:asciiTheme="majorBidi" w:hAnsiTheme="majorBidi" w:cstheme="majorBidi"/>
          <w:sz w:val="26"/>
          <w:szCs w:val="26"/>
        </w:rPr>
        <w:t>ing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 xml:space="preserve"> the constructions which normally take the subjunctive in order to</w:t>
      </w:r>
    </w:p>
    <w:p w14:paraId="0FF40C44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find instances where the future is found instead. It would be too</w:t>
      </w:r>
    </w:p>
    <w:p w14:paraId="20874EA4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much to expect that I have found them all.</w:t>
      </w:r>
    </w:p>
    <w:p w14:paraId="01E0BD6D" w14:textId="77777777" w:rsidR="00A87A87" w:rsidRPr="000F3BD8" w:rsidRDefault="00A87A87" w:rsidP="0065267D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This ambivalence occurs in most of the classified functions of the</w:t>
      </w:r>
    </w:p>
    <w:p w14:paraId="25CFBBE4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subjunctive. Among the main-clause uses it may be found in </w:t>
      </w:r>
      <w:proofErr w:type="spellStart"/>
      <w:r w:rsidRPr="000F3BD8">
        <w:rPr>
          <w:rFonts w:asciiTheme="majorBidi" w:hAnsiTheme="majorBidi" w:cstheme="majorBidi"/>
          <w:sz w:val="26"/>
          <w:szCs w:val="26"/>
        </w:rPr>
        <w:t>delibera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>-</w:t>
      </w:r>
    </w:p>
    <w:p w14:paraId="2D67E3A3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proofErr w:type="spellStart"/>
      <w:r w:rsidRPr="000F3BD8">
        <w:rPr>
          <w:rFonts w:asciiTheme="majorBidi" w:hAnsiTheme="majorBidi" w:cstheme="majorBidi"/>
          <w:sz w:val="26"/>
          <w:szCs w:val="26"/>
        </w:rPr>
        <w:t>tive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 xml:space="preserve"> questions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42</w:t>
      </w:r>
      <w:r w:rsidRPr="000F3BD8">
        <w:rPr>
          <w:rFonts w:asciiTheme="majorBidi" w:hAnsiTheme="majorBidi" w:cstheme="majorBidi"/>
          <w:sz w:val="26"/>
          <w:szCs w:val="26"/>
        </w:rPr>
        <w:t xml:space="preserve"> but it clearly is present in the emphatic negation</w:t>
      </w:r>
    </w:p>
    <w:p w14:paraId="0594AB7A" w14:textId="76778E10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category as well: </w:t>
      </w:r>
      <w:r w:rsidR="00580CA1">
        <w:rPr>
          <w:rFonts w:asciiTheme="majorBidi" w:hAnsiTheme="majorBidi" w:cstheme="majorBidi"/>
          <w:sz w:val="26"/>
          <w:szCs w:val="26"/>
          <w:lang w:val="el-GR"/>
        </w:rPr>
        <w:t>οὐ</w:t>
      </w:r>
      <w:r w:rsidR="00580CA1" w:rsidRPr="00580CA1">
        <w:rPr>
          <w:rFonts w:asciiTheme="majorBidi" w:hAnsiTheme="majorBidi" w:cstheme="majorBidi"/>
          <w:sz w:val="26"/>
          <w:szCs w:val="26"/>
        </w:rPr>
        <w:t xml:space="preserve"> </w:t>
      </w:r>
      <w:r w:rsidR="00580CA1">
        <w:rPr>
          <w:rFonts w:asciiTheme="majorBidi" w:hAnsiTheme="majorBidi" w:cstheme="majorBidi"/>
          <w:sz w:val="26"/>
          <w:szCs w:val="26"/>
          <w:lang w:val="el-GR"/>
        </w:rPr>
        <w:t>μή</w:t>
      </w:r>
      <w:r w:rsidRPr="000F3BD8">
        <w:rPr>
          <w:rFonts w:asciiTheme="majorBidi" w:hAnsiTheme="majorBidi" w:cstheme="majorBidi"/>
          <w:sz w:val="26"/>
          <w:szCs w:val="26"/>
        </w:rPr>
        <w:t xml:space="preserve"> + future indicative.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43</w:t>
      </w:r>
    </w:p>
    <w:p w14:paraId="338310D5" w14:textId="77777777" w:rsidR="00A87A87" w:rsidRPr="000F3BD8" w:rsidRDefault="0065267D" w:rsidP="0065267D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</w:t>
      </w:r>
      <w:r w:rsidR="00A87A87" w:rsidRPr="000F3BD8">
        <w:rPr>
          <w:rFonts w:asciiTheme="majorBidi" w:hAnsiTheme="majorBidi" w:cstheme="majorBidi"/>
          <w:sz w:val="26"/>
          <w:szCs w:val="26"/>
        </w:rPr>
        <w:t>his ambivalence between aorist subjunctives and future indica-</w:t>
      </w:r>
    </w:p>
    <w:p w14:paraId="462986FB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proofErr w:type="spellStart"/>
      <w:r w:rsidRPr="000F3BD8">
        <w:rPr>
          <w:rFonts w:asciiTheme="majorBidi" w:hAnsiTheme="majorBidi" w:cstheme="majorBidi"/>
          <w:sz w:val="26"/>
          <w:szCs w:val="26"/>
        </w:rPr>
        <w:t>tives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 xml:space="preserve"> occurs most frequently in places where the subjunctive would be</w:t>
      </w:r>
    </w:p>
    <w:p w14:paraId="422C2F96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expected in subordinate clauses. It is rare in conditional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44</w:t>
      </w:r>
      <w:r w:rsidRPr="000F3BD8">
        <w:rPr>
          <w:rFonts w:asciiTheme="majorBidi" w:hAnsiTheme="majorBidi" w:cstheme="majorBidi"/>
          <w:sz w:val="26"/>
          <w:szCs w:val="26"/>
        </w:rPr>
        <w:t xml:space="preserve"> and relative</w:t>
      </w:r>
    </w:p>
    <w:p w14:paraId="342A769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clauses,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 xml:space="preserve">45 </w:t>
      </w:r>
      <w:r w:rsidRPr="000F3BD8">
        <w:rPr>
          <w:rFonts w:asciiTheme="majorBidi" w:hAnsiTheme="majorBidi" w:cstheme="majorBidi"/>
          <w:sz w:val="26"/>
          <w:szCs w:val="26"/>
        </w:rPr>
        <w:t>as well as temporal indefinite relative clauses. It normally</w:t>
      </w:r>
    </w:p>
    <w:p w14:paraId="5C155F2B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by uses the subjunctive verb but twice the future indicative is found.</w:t>
      </w:r>
      <w:proofErr w:type="gramStart"/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46</w:t>
      </w:r>
      <w:r w:rsidR="0065267D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 xml:space="preserve"> It</w:t>
      </w:r>
      <w:proofErr w:type="gramEnd"/>
    </w:p>
    <w:p w14:paraId="3AF0D14F" w14:textId="77777777" w:rsidR="0065267D" w:rsidRPr="000F3BD8" w:rsidRDefault="0065267D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</w:p>
    <w:p w14:paraId="439A91A0" w14:textId="77777777" w:rsidR="00A87A87" w:rsidRPr="000F3BD8" w:rsidRDefault="00A87A87" w:rsidP="0065267D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42</w:t>
      </w:r>
      <w:r w:rsidR="0065267D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 xml:space="preserve">A few possible examples found were Luke 22:49; John 3:12; Rom 3:5; 4:4; </w:t>
      </w:r>
      <w:smartTag w:uri="urn:schemas-microsoft-com:office:smarttags" w:element="time">
        <w:smartTagPr>
          <w:attr w:name="Minute" w:val="14"/>
          <w:attr w:name="Hour" w:val="9"/>
        </w:smartTagPr>
        <w:r w:rsidRPr="000F3BD8">
          <w:rPr>
            <w:rFonts w:asciiTheme="majorBidi" w:hAnsiTheme="majorBidi" w:cstheme="majorBidi"/>
            <w:sz w:val="22"/>
            <w:szCs w:val="22"/>
          </w:rPr>
          <w:t>9:14</w:t>
        </w:r>
      </w:smartTag>
      <w:r w:rsidRPr="000F3BD8">
        <w:rPr>
          <w:rFonts w:asciiTheme="majorBidi" w:hAnsiTheme="majorBidi" w:cstheme="majorBidi"/>
          <w:sz w:val="22"/>
          <w:szCs w:val="22"/>
        </w:rPr>
        <w:t>;</w:t>
      </w:r>
    </w:p>
    <w:p w14:paraId="1BD17D5F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even a present indicative is found in John 11:47. But not all future questions are</w:t>
      </w:r>
    </w:p>
    <w:p w14:paraId="4EC35B9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deliberative; those so described usually show an element of anxiety or perplexity. The</w:t>
      </w:r>
    </w:p>
    <w:p w14:paraId="379E4F0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examples just cited may be matter of fact examples of a simple future question.</w:t>
      </w:r>
    </w:p>
    <w:p w14:paraId="4F4BAEB1" w14:textId="77777777" w:rsidR="00A87A87" w:rsidRPr="000F3BD8" w:rsidRDefault="00A87A87" w:rsidP="0065267D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43</w:t>
      </w:r>
      <w:r w:rsidR="0065267D" w:rsidRPr="000F3BD8">
        <w:rPr>
          <w:rFonts w:asciiTheme="majorBidi" w:hAnsiTheme="majorBidi" w:cstheme="majorBidi"/>
          <w:sz w:val="22"/>
          <w:szCs w:val="22"/>
        </w:rPr>
        <w:t xml:space="preserve"> Ma</w:t>
      </w:r>
      <w:r w:rsidRPr="000F3BD8">
        <w:rPr>
          <w:rFonts w:asciiTheme="majorBidi" w:hAnsiTheme="majorBidi" w:cstheme="majorBidi"/>
          <w:sz w:val="22"/>
          <w:szCs w:val="22"/>
        </w:rPr>
        <w:t>tt 15:6; 16:22; 26:35; Mark 13:31; 14:31; Luke 21:33; John 4:14; 6:35; 10:5;</w:t>
      </w:r>
    </w:p>
    <w:p w14:paraId="257997A4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 xml:space="preserve">the Gal 4:30; Heb 10:17; Rev 9:6; </w:t>
      </w:r>
      <w:smartTag w:uri="urn:schemas-microsoft-com:office:smarttags" w:element="time">
        <w:smartTagPr>
          <w:attr w:name="Hour" w:val="18"/>
          <w:attr w:name="Minute" w:val="14"/>
        </w:smartTagPr>
        <w:r w:rsidRPr="000F3BD8">
          <w:rPr>
            <w:rFonts w:asciiTheme="majorBidi" w:hAnsiTheme="majorBidi" w:cstheme="majorBidi"/>
            <w:sz w:val="22"/>
            <w:szCs w:val="22"/>
          </w:rPr>
          <w:t>18:14</w:t>
        </w:r>
      </w:smartTag>
      <w:r w:rsidRPr="000F3BD8">
        <w:rPr>
          <w:rFonts w:asciiTheme="majorBidi" w:hAnsiTheme="majorBidi" w:cstheme="majorBidi"/>
          <w:sz w:val="22"/>
          <w:szCs w:val="22"/>
        </w:rPr>
        <w:t>.</w:t>
      </w:r>
    </w:p>
    <w:p w14:paraId="44BB322A" w14:textId="77777777" w:rsidR="00A87A87" w:rsidRPr="000F3BD8" w:rsidRDefault="00A87A87" w:rsidP="0065267D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44</w:t>
      </w:r>
      <w:r w:rsidR="0065267D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>Luke 19:40; Acts 8:31. There are also examples of other tenses in the indicative</w:t>
      </w:r>
    </w:p>
    <w:p w14:paraId="5C8048F4" w14:textId="7E5656D2" w:rsidR="00A87A87" w:rsidRPr="000F3BD8" w:rsidRDefault="0065267D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a</w:t>
      </w:r>
      <w:r w:rsidR="00A87A87" w:rsidRPr="000F3BD8">
        <w:rPr>
          <w:rFonts w:asciiTheme="majorBidi" w:hAnsiTheme="majorBidi" w:cstheme="majorBidi"/>
          <w:sz w:val="22"/>
          <w:szCs w:val="22"/>
        </w:rPr>
        <w:t xml:space="preserve">fter </w:t>
      </w:r>
      <w:r w:rsidR="00580CA1">
        <w:rPr>
          <w:rFonts w:asciiTheme="majorBidi" w:hAnsiTheme="majorBidi" w:cstheme="majorBidi"/>
          <w:sz w:val="22"/>
          <w:szCs w:val="22"/>
          <w:lang w:val="el-GR"/>
        </w:rPr>
        <w:t>ἐάν</w:t>
      </w:r>
      <w:r w:rsidR="00A87A87" w:rsidRPr="000F3BD8">
        <w:rPr>
          <w:rFonts w:asciiTheme="majorBidi" w:hAnsiTheme="majorBidi" w:cstheme="majorBidi"/>
          <w:sz w:val="22"/>
          <w:szCs w:val="22"/>
        </w:rPr>
        <w:t xml:space="preserve"> present (I </w:t>
      </w:r>
      <w:proofErr w:type="spellStart"/>
      <w:r w:rsidR="00A87A87" w:rsidRPr="000F3BD8">
        <w:rPr>
          <w:rFonts w:asciiTheme="majorBidi" w:hAnsiTheme="majorBidi" w:cstheme="majorBidi"/>
          <w:sz w:val="22"/>
          <w:szCs w:val="22"/>
        </w:rPr>
        <w:t>Thess</w:t>
      </w:r>
      <w:proofErr w:type="spellEnd"/>
      <w:r w:rsidR="00A87A87" w:rsidRPr="000F3BD8">
        <w:rPr>
          <w:rFonts w:asciiTheme="majorBidi" w:hAnsiTheme="majorBidi" w:cstheme="majorBidi"/>
          <w:sz w:val="22"/>
          <w:szCs w:val="22"/>
        </w:rPr>
        <w:t xml:space="preserve"> 3:8) and perfect (I John 5:15). Cf. my article "Other</w:t>
      </w:r>
    </w:p>
    <w:p w14:paraId="407B8E5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 xml:space="preserve">Conditional Elements," </w:t>
      </w:r>
      <w:r w:rsidRPr="000F3BD8">
        <w:rPr>
          <w:rFonts w:asciiTheme="majorBidi" w:hAnsiTheme="majorBidi" w:cstheme="majorBidi"/>
          <w:i/>
          <w:sz w:val="22"/>
          <w:szCs w:val="22"/>
        </w:rPr>
        <w:t>GTJ</w:t>
      </w:r>
      <w:r w:rsidRPr="000F3BD8">
        <w:rPr>
          <w:rFonts w:asciiTheme="majorBidi" w:hAnsiTheme="majorBidi" w:cstheme="majorBidi"/>
          <w:sz w:val="22"/>
          <w:szCs w:val="22"/>
        </w:rPr>
        <w:t xml:space="preserve"> 4 (1983) 175.</w:t>
      </w:r>
    </w:p>
    <w:p w14:paraId="5F113177" w14:textId="77777777" w:rsidR="00A87A87" w:rsidRPr="000F3BD8" w:rsidRDefault="00A87A87" w:rsidP="0065267D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4</w:t>
      </w:r>
      <w:r w:rsidR="0065267D" w:rsidRPr="000F3BD8">
        <w:rPr>
          <w:rFonts w:asciiTheme="majorBidi" w:hAnsiTheme="majorBidi" w:cstheme="majorBidi"/>
          <w:sz w:val="22"/>
          <w:szCs w:val="22"/>
          <w:vertAlign w:val="superscript"/>
        </w:rPr>
        <w:t>5</w:t>
      </w:r>
      <w:r w:rsidR="0065267D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>In relative clauses the indicative is normal, and only in the category called</w:t>
      </w:r>
    </w:p>
    <w:p w14:paraId="31A39E76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'Indefinite Relative' would the subjunctive be expected. But the term 'indefinite' may be</w:t>
      </w:r>
    </w:p>
    <w:p w14:paraId="6D02F4D9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a bit confusing. For example, it is not merely that the relative has an indefinite</w:t>
      </w:r>
    </w:p>
    <w:p w14:paraId="25781CD3" w14:textId="76673995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 xml:space="preserve">antecedent (in Matt </w:t>
      </w:r>
      <w:proofErr w:type="gramStart"/>
      <w:r w:rsidRPr="000F3BD8">
        <w:rPr>
          <w:rFonts w:asciiTheme="majorBidi" w:hAnsiTheme="majorBidi" w:cstheme="majorBidi"/>
          <w:sz w:val="22"/>
          <w:szCs w:val="22"/>
        </w:rPr>
        <w:t>7:24)-</w:t>
      </w:r>
      <w:r w:rsidR="00F24049" w:rsidRPr="000F3BD8">
        <w:rPr>
          <w:rFonts w:asciiTheme="majorBidi" w:hAnsiTheme="majorBidi" w:cstheme="majorBidi"/>
          <w:sz w:val="22"/>
          <w:szCs w:val="22"/>
        </w:rPr>
        <w:t>-</w:t>
      </w:r>
      <w:proofErr w:type="gramEnd"/>
      <w:r w:rsidRPr="000F3BD8">
        <w:rPr>
          <w:rFonts w:asciiTheme="majorBidi" w:hAnsiTheme="majorBidi" w:cstheme="majorBidi"/>
          <w:sz w:val="22"/>
          <w:szCs w:val="22"/>
        </w:rPr>
        <w:t xml:space="preserve">the pronoun is the indefinite relative </w:t>
      </w:r>
      <w:r w:rsidR="00580CA1">
        <w:rPr>
          <w:rFonts w:asciiTheme="majorBidi" w:hAnsiTheme="majorBidi" w:cstheme="majorBidi"/>
          <w:sz w:val="22"/>
          <w:szCs w:val="22"/>
          <w:lang w:val="el-GR"/>
        </w:rPr>
        <w:t>ἐάν</w:t>
      </w:r>
      <w:r w:rsidRPr="000F3BD8">
        <w:rPr>
          <w:rFonts w:asciiTheme="majorBidi" w:hAnsiTheme="majorBidi" w:cstheme="majorBidi"/>
          <w:sz w:val="22"/>
          <w:szCs w:val="22"/>
        </w:rPr>
        <w:t xml:space="preserve"> but the mood is</w:t>
      </w:r>
    </w:p>
    <w:p w14:paraId="0BF68506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 xml:space="preserve">indicative, as it is also in </w:t>
      </w:r>
      <w:smartTag w:uri="urn:schemas-microsoft-com:office:smarttags" w:element="time">
        <w:smartTagPr>
          <w:attr w:name="Hour" w:val="10"/>
          <w:attr w:name="Minute" w:val="32"/>
        </w:smartTagPr>
        <w:r w:rsidRPr="000F3BD8">
          <w:rPr>
            <w:rFonts w:asciiTheme="majorBidi" w:hAnsiTheme="majorBidi" w:cstheme="majorBidi"/>
            <w:sz w:val="22"/>
            <w:szCs w:val="22"/>
          </w:rPr>
          <w:t>10:32</w:t>
        </w:r>
      </w:smartTag>
      <w:r w:rsidRPr="000F3BD8">
        <w:rPr>
          <w:rFonts w:asciiTheme="majorBidi" w:hAnsiTheme="majorBidi" w:cstheme="majorBidi"/>
          <w:sz w:val="22"/>
          <w:szCs w:val="22"/>
        </w:rPr>
        <w:t xml:space="preserve"> where the future indicative occurs naturally in an</w:t>
      </w:r>
    </w:p>
    <w:p w14:paraId="0B59FDC4" w14:textId="684624FE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 xml:space="preserve">exactly parallel passage. (But cf. Matt 7:12 where the indefinite particle </w:t>
      </w:r>
      <w:r w:rsidR="00580CA1">
        <w:rPr>
          <w:rFonts w:asciiTheme="majorBidi" w:hAnsiTheme="majorBidi" w:cstheme="majorBidi"/>
          <w:sz w:val="22"/>
          <w:szCs w:val="22"/>
          <w:lang w:val="el-GR"/>
        </w:rPr>
        <w:t>ἐάν</w:t>
      </w:r>
      <w:r w:rsidRPr="000F3BD8">
        <w:rPr>
          <w:rFonts w:asciiTheme="majorBidi" w:hAnsiTheme="majorBidi" w:cstheme="majorBidi"/>
          <w:sz w:val="22"/>
          <w:szCs w:val="22"/>
        </w:rPr>
        <w:t xml:space="preserve"> appears</w:t>
      </w:r>
    </w:p>
    <w:p w14:paraId="1668FFBA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along with a verb in the subjunctive.) This construction looks at the action itself as</w:t>
      </w:r>
    </w:p>
    <w:p w14:paraId="55274CE6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indefinite or uncertain by reason of futurity.</w:t>
      </w:r>
    </w:p>
    <w:p w14:paraId="5FBDF496" w14:textId="77777777" w:rsidR="00A87A87" w:rsidRPr="000F3BD8" w:rsidRDefault="00A87A87" w:rsidP="0065267D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  <w:vertAlign w:val="superscript"/>
        </w:rPr>
        <w:t>46</w:t>
      </w:r>
      <w:r w:rsidR="0065267D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Pr="000F3BD8">
        <w:rPr>
          <w:rFonts w:asciiTheme="majorBidi" w:hAnsiTheme="majorBidi" w:cstheme="majorBidi"/>
          <w:sz w:val="22"/>
          <w:szCs w:val="22"/>
        </w:rPr>
        <w:t xml:space="preserve">Luke 13:28; Rev 4:9. The imperfect is also used (Mark </w:t>
      </w:r>
      <w:smartTag w:uri="urn:schemas-microsoft-com:office:smarttags" w:element="time">
        <w:smartTagPr>
          <w:attr w:name="Minute" w:val="11"/>
          <w:attr w:name="Hour" w:val="15"/>
        </w:smartTagPr>
        <w:r w:rsidRPr="000F3BD8">
          <w:rPr>
            <w:rFonts w:asciiTheme="majorBidi" w:hAnsiTheme="majorBidi" w:cstheme="majorBidi"/>
            <w:sz w:val="22"/>
            <w:szCs w:val="22"/>
          </w:rPr>
          <w:t>3:11</w:t>
        </w:r>
      </w:smartTag>
      <w:r w:rsidRPr="000F3BD8">
        <w:rPr>
          <w:rFonts w:asciiTheme="majorBidi" w:hAnsiTheme="majorBidi" w:cstheme="majorBidi"/>
          <w:sz w:val="22"/>
          <w:szCs w:val="22"/>
        </w:rPr>
        <w:t>), as well as the</w:t>
      </w:r>
    </w:p>
    <w:p w14:paraId="155D00F3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 xml:space="preserve">present (Mark </w:t>
      </w:r>
      <w:smartTag w:uri="urn:schemas-microsoft-com:office:smarttags" w:element="time">
        <w:smartTagPr>
          <w:attr w:name="Hour" w:val="11"/>
          <w:attr w:name="Minute" w:val="25"/>
        </w:smartTagPr>
        <w:r w:rsidRPr="000F3BD8">
          <w:rPr>
            <w:rFonts w:asciiTheme="majorBidi" w:hAnsiTheme="majorBidi" w:cstheme="majorBidi"/>
            <w:sz w:val="22"/>
            <w:szCs w:val="22"/>
          </w:rPr>
          <w:t>11:25</w:t>
        </w:r>
      </w:smartTag>
      <w:r w:rsidRPr="000F3BD8">
        <w:rPr>
          <w:rFonts w:asciiTheme="majorBidi" w:hAnsiTheme="majorBidi" w:cstheme="majorBidi"/>
          <w:sz w:val="22"/>
          <w:szCs w:val="22"/>
        </w:rPr>
        <w:t xml:space="preserve">) and the aorist (Mark </w:t>
      </w:r>
      <w:smartTag w:uri="urn:schemas-microsoft-com:office:smarttags" w:element="time">
        <w:smartTagPr>
          <w:attr w:name="Hour" w:val="11"/>
          <w:attr w:name="Minute" w:val="18"/>
        </w:smartTagPr>
        <w:r w:rsidRPr="000F3BD8">
          <w:rPr>
            <w:rFonts w:asciiTheme="majorBidi" w:hAnsiTheme="majorBidi" w:cstheme="majorBidi"/>
            <w:sz w:val="22"/>
            <w:szCs w:val="22"/>
          </w:rPr>
          <w:t>11:18</w:t>
        </w:r>
      </w:smartTag>
      <w:r w:rsidRPr="000F3BD8">
        <w:rPr>
          <w:rFonts w:asciiTheme="majorBidi" w:hAnsiTheme="majorBidi" w:cstheme="majorBidi"/>
          <w:sz w:val="22"/>
          <w:szCs w:val="22"/>
        </w:rPr>
        <w:t>).</w:t>
      </w:r>
    </w:p>
    <w:p w14:paraId="2BFA37AE" w14:textId="77777777" w:rsidR="00A87A87" w:rsidRPr="000F3BD8" w:rsidRDefault="0065267D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br w:type="page"/>
      </w:r>
      <w:r w:rsidR="00A87A87" w:rsidRPr="000F3BD8">
        <w:rPr>
          <w:rFonts w:asciiTheme="majorBidi" w:hAnsiTheme="majorBidi" w:cstheme="majorBidi"/>
          <w:sz w:val="26"/>
          <w:szCs w:val="26"/>
        </w:rPr>
        <w:lastRenderedPageBreak/>
        <w:t xml:space="preserve">18 </w:t>
      </w:r>
      <w:r w:rsidRPr="000F3BD8">
        <w:rPr>
          <w:rFonts w:asciiTheme="majorBidi" w:hAnsiTheme="majorBidi" w:cstheme="majorBidi"/>
          <w:sz w:val="26"/>
          <w:szCs w:val="26"/>
        </w:rPr>
        <w:tab/>
      </w:r>
      <w:r w:rsidRPr="000F3BD8">
        <w:rPr>
          <w:rFonts w:asciiTheme="majorBidi" w:hAnsiTheme="majorBidi" w:cstheme="majorBidi"/>
          <w:sz w:val="26"/>
          <w:szCs w:val="26"/>
        </w:rPr>
        <w:tab/>
      </w:r>
      <w:r w:rsidR="00A87A87" w:rsidRPr="000F3BD8">
        <w:rPr>
          <w:rFonts w:asciiTheme="majorBidi" w:hAnsiTheme="majorBidi" w:cstheme="majorBidi"/>
          <w:sz w:val="26"/>
          <w:szCs w:val="26"/>
        </w:rPr>
        <w:t>GRACE THEOLOGICAL JOURNAL</w:t>
      </w:r>
    </w:p>
    <w:p w14:paraId="3936DA0A" w14:textId="77777777" w:rsidR="0065267D" w:rsidRPr="000F3BD8" w:rsidRDefault="0065267D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08578495" w14:textId="249F8899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is primarily in the clauses introduced by </w:t>
      </w:r>
      <w:r w:rsidR="00580CA1" w:rsidRPr="00580CA1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Pr="000F3BD8">
        <w:rPr>
          <w:rFonts w:asciiTheme="majorBidi" w:hAnsiTheme="majorBidi" w:cstheme="majorBidi"/>
          <w:sz w:val="26"/>
          <w:szCs w:val="26"/>
        </w:rPr>
        <w:t xml:space="preserve">, </w:t>
      </w:r>
      <w:r w:rsidR="00580CA1" w:rsidRPr="00580CA1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580CA1" w:rsidRPr="00580CA1">
        <w:rPr>
          <w:rFonts w:ascii="Times New Roman" w:hAnsi="Times New Roman" w:cs="Times New Roman"/>
          <w:sz w:val="26"/>
          <w:szCs w:val="26"/>
        </w:rPr>
        <w:t xml:space="preserve"> </w:t>
      </w:r>
      <w:r w:rsidR="00580CA1">
        <w:rPr>
          <w:rFonts w:ascii="Times New Roman" w:hAnsi="Times New Roman" w:cs="Times New Roman"/>
          <w:sz w:val="26"/>
          <w:szCs w:val="26"/>
          <w:lang w:val="el-GR"/>
        </w:rPr>
        <w:t>μή</w:t>
      </w:r>
      <w:r w:rsidRPr="000F3BD8">
        <w:rPr>
          <w:rFonts w:asciiTheme="majorBidi" w:hAnsiTheme="majorBidi" w:cstheme="majorBidi"/>
          <w:sz w:val="26"/>
          <w:szCs w:val="26"/>
        </w:rPr>
        <w:t xml:space="preserve">, and </w:t>
      </w:r>
      <w:r w:rsidR="00580CA1">
        <w:rPr>
          <w:rFonts w:asciiTheme="majorBidi" w:hAnsiTheme="majorBidi" w:cstheme="majorBidi"/>
          <w:sz w:val="26"/>
          <w:szCs w:val="26"/>
          <w:lang w:val="el-GR"/>
        </w:rPr>
        <w:t>ὅπως</w:t>
      </w:r>
      <w:r w:rsidRPr="000F3BD8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Pr="000F3BD8">
        <w:rPr>
          <w:rFonts w:asciiTheme="majorBidi" w:hAnsiTheme="majorBidi" w:cstheme="majorBidi"/>
          <w:sz w:val="26"/>
          <w:szCs w:val="26"/>
        </w:rPr>
        <w:t>where</w:t>
      </w:r>
      <w:proofErr w:type="gramEnd"/>
      <w:r w:rsidRPr="000F3BD8">
        <w:rPr>
          <w:rFonts w:asciiTheme="majorBidi" w:hAnsiTheme="majorBidi" w:cstheme="majorBidi"/>
          <w:sz w:val="26"/>
          <w:szCs w:val="26"/>
        </w:rPr>
        <w:t xml:space="preserve"> the</w:t>
      </w:r>
    </w:p>
    <w:p w14:paraId="2085FE87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future indicative more frequently takes the place of the aorist sub-</w:t>
      </w:r>
    </w:p>
    <w:p w14:paraId="4F8255F0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junctive.</w:t>
      </w:r>
      <w:r w:rsidRPr="000F3BD8">
        <w:rPr>
          <w:rFonts w:asciiTheme="majorBidi" w:hAnsiTheme="majorBidi" w:cstheme="majorBidi"/>
          <w:sz w:val="26"/>
          <w:szCs w:val="26"/>
          <w:vertAlign w:val="superscript"/>
        </w:rPr>
        <w:t>47</w:t>
      </w:r>
      <w:r w:rsidRPr="000F3BD8">
        <w:rPr>
          <w:rFonts w:asciiTheme="majorBidi" w:hAnsiTheme="majorBidi" w:cstheme="majorBidi"/>
          <w:sz w:val="26"/>
          <w:szCs w:val="26"/>
        </w:rPr>
        <w:t xml:space="preserve"> It occurs in both the final and nominal clauses introduced</w:t>
      </w:r>
    </w:p>
    <w:p w14:paraId="5627AA4F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by these words.</w:t>
      </w:r>
    </w:p>
    <w:p w14:paraId="4ABD7589" w14:textId="77777777" w:rsidR="0065267D" w:rsidRPr="000F3BD8" w:rsidRDefault="0065267D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6152E4A1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Is there a Distinction in Meaning?</w:t>
      </w:r>
    </w:p>
    <w:p w14:paraId="4419E8DA" w14:textId="77777777" w:rsidR="00A87A87" w:rsidRPr="000F3BD8" w:rsidRDefault="00A87A87" w:rsidP="0065267D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All that has been said thus far would not lead one to expect any</w:t>
      </w:r>
    </w:p>
    <w:p w14:paraId="3106D068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difference in meaning between the future indicative and aorist </w:t>
      </w:r>
      <w:proofErr w:type="spellStart"/>
      <w:r w:rsidRPr="000F3BD8">
        <w:rPr>
          <w:rFonts w:asciiTheme="majorBidi" w:hAnsiTheme="majorBidi" w:cstheme="majorBidi"/>
          <w:sz w:val="26"/>
          <w:szCs w:val="26"/>
        </w:rPr>
        <w:t>subjunc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>-</w:t>
      </w:r>
    </w:p>
    <w:p w14:paraId="6D75FE1F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proofErr w:type="spellStart"/>
      <w:r w:rsidRPr="000F3BD8">
        <w:rPr>
          <w:rFonts w:asciiTheme="majorBidi" w:hAnsiTheme="majorBidi" w:cstheme="majorBidi"/>
          <w:sz w:val="26"/>
          <w:szCs w:val="26"/>
        </w:rPr>
        <w:t>tive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 xml:space="preserve"> in these clauses</w:t>
      </w:r>
      <w:r w:rsidR="0065267D" w:rsidRPr="000F3BD8">
        <w:rPr>
          <w:rFonts w:asciiTheme="majorBidi" w:hAnsiTheme="majorBidi" w:cstheme="majorBidi"/>
          <w:sz w:val="26"/>
          <w:szCs w:val="26"/>
        </w:rPr>
        <w:t>-</w:t>
      </w:r>
      <w:r w:rsidRPr="000F3BD8">
        <w:rPr>
          <w:rFonts w:asciiTheme="majorBidi" w:hAnsiTheme="majorBidi" w:cstheme="majorBidi"/>
          <w:sz w:val="26"/>
          <w:szCs w:val="26"/>
        </w:rPr>
        <w:t>-the difference would seem to be formal, not</w:t>
      </w:r>
    </w:p>
    <w:p w14:paraId="62A2CB05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semantic. But some have insisted upon a distinction in meaning. One</w:t>
      </w:r>
    </w:p>
    <w:p w14:paraId="1A535E0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of my students in a Greek exegesis class called to my attention the</w:t>
      </w:r>
    </w:p>
    <w:p w14:paraId="0B4BED65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view that in 1 Pet 3:1 the future indicative means that the purpose</w:t>
      </w:r>
    </w:p>
    <w:p w14:paraId="7ADEF8E8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was guaranteed fulfillment, since the indicative is the mood of </w:t>
      </w:r>
      <w:proofErr w:type="spellStart"/>
      <w:r w:rsidRPr="000F3BD8">
        <w:rPr>
          <w:rFonts w:asciiTheme="majorBidi" w:hAnsiTheme="majorBidi" w:cstheme="majorBidi"/>
          <w:sz w:val="26"/>
          <w:szCs w:val="26"/>
        </w:rPr>
        <w:t>actu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>-</w:t>
      </w:r>
    </w:p>
    <w:p w14:paraId="56FFC57B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proofErr w:type="spellStart"/>
      <w:r w:rsidRPr="000F3BD8">
        <w:rPr>
          <w:rFonts w:asciiTheme="majorBidi" w:hAnsiTheme="majorBidi" w:cstheme="majorBidi"/>
          <w:sz w:val="26"/>
          <w:szCs w:val="26"/>
        </w:rPr>
        <w:t>ality</w:t>
      </w:r>
      <w:proofErr w:type="spellEnd"/>
      <w:r w:rsidRPr="000F3BD8">
        <w:rPr>
          <w:rFonts w:asciiTheme="majorBidi" w:hAnsiTheme="majorBidi" w:cstheme="majorBidi"/>
          <w:sz w:val="26"/>
          <w:szCs w:val="26"/>
        </w:rPr>
        <w:t>. The believing wife who lives a godly life before her unbelieving</w:t>
      </w:r>
    </w:p>
    <w:p w14:paraId="2D47DA6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husband is assured that she will win her husband. Is this claim valid?</w:t>
      </w:r>
    </w:p>
    <w:p w14:paraId="389339CD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How can it be checked?</w:t>
      </w:r>
    </w:p>
    <w:p w14:paraId="031D3BC7" w14:textId="77777777" w:rsidR="00A87A87" w:rsidRPr="000F3BD8" w:rsidRDefault="00A87A87" w:rsidP="0065267D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Since the claim is based on a grammatical principle, it can be</w:t>
      </w:r>
    </w:p>
    <w:p w14:paraId="138AEDA7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checked. When the grammars are checked for theoretical statements</w:t>
      </w:r>
    </w:p>
    <w:p w14:paraId="53CBE787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about the indicative mood, there are claims that it is the mood of</w:t>
      </w:r>
    </w:p>
    <w:p w14:paraId="507DF7F0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certainty, of actual statement, etc.; but there is no claim which applies</w:t>
      </w:r>
    </w:p>
    <w:p w14:paraId="0B9DA07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that principle to this situation. </w:t>
      </w:r>
      <w:proofErr w:type="gramStart"/>
      <w:r w:rsidRPr="000F3BD8">
        <w:rPr>
          <w:rFonts w:asciiTheme="majorBidi" w:hAnsiTheme="majorBidi" w:cstheme="majorBidi"/>
          <w:sz w:val="26"/>
          <w:szCs w:val="26"/>
        </w:rPr>
        <w:t>Instead</w:t>
      </w:r>
      <w:proofErr w:type="gramEnd"/>
      <w:r w:rsidRPr="000F3BD8">
        <w:rPr>
          <w:rFonts w:asciiTheme="majorBidi" w:hAnsiTheme="majorBidi" w:cstheme="majorBidi"/>
          <w:sz w:val="26"/>
          <w:szCs w:val="26"/>
        </w:rPr>
        <w:t xml:space="preserve"> there are explanations such as</w:t>
      </w:r>
    </w:p>
    <w:p w14:paraId="392276E9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those reviewed above, but there is no suggestion of a difference in</w:t>
      </w:r>
    </w:p>
    <w:p w14:paraId="7A389585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mean</w:t>
      </w:r>
      <w:r w:rsidR="0065267D" w:rsidRPr="000F3BD8">
        <w:rPr>
          <w:rFonts w:asciiTheme="majorBidi" w:hAnsiTheme="majorBidi" w:cstheme="majorBidi"/>
          <w:sz w:val="26"/>
          <w:szCs w:val="26"/>
        </w:rPr>
        <w:t>i</w:t>
      </w:r>
      <w:r w:rsidR="00F24049" w:rsidRPr="000F3BD8">
        <w:rPr>
          <w:rFonts w:asciiTheme="majorBidi" w:hAnsiTheme="majorBidi" w:cstheme="majorBidi"/>
          <w:sz w:val="26"/>
          <w:szCs w:val="26"/>
        </w:rPr>
        <w:t>n</w:t>
      </w:r>
      <w:r w:rsidRPr="000F3BD8">
        <w:rPr>
          <w:rFonts w:asciiTheme="majorBidi" w:hAnsiTheme="majorBidi" w:cstheme="majorBidi"/>
          <w:sz w:val="26"/>
          <w:szCs w:val="26"/>
        </w:rPr>
        <w:t>g.</w:t>
      </w:r>
    </w:p>
    <w:p w14:paraId="67CCF717" w14:textId="77777777" w:rsidR="00A87A87" w:rsidRPr="000F3BD8" w:rsidRDefault="00A87A87" w:rsidP="0065267D">
      <w:pPr>
        <w:pStyle w:val="PlainText"/>
        <w:ind w:firstLine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A study of all the contexts where the idiom occurs is more</w:t>
      </w:r>
    </w:p>
    <w:p w14:paraId="3D301D39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decisive, and such a study demonstrates that there are some contexts</w:t>
      </w:r>
    </w:p>
    <w:p w14:paraId="79DDF4D0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where the purpose was actually accomplished, although there is no</w:t>
      </w:r>
    </w:p>
    <w:p w14:paraId="5305B8FC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indication that it was guaranteed. In most instances, predictably, there</w:t>
      </w:r>
    </w:p>
    <w:p w14:paraId="1D968B44" w14:textId="77777777" w:rsidR="0065267D" w:rsidRPr="000F3BD8" w:rsidRDefault="0065267D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</w:p>
    <w:p w14:paraId="336982E0" w14:textId="0052BB0D" w:rsidR="00A87A87" w:rsidRPr="000F3BD8" w:rsidRDefault="00A87A87" w:rsidP="0065267D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 xml:space="preserve">47 After </w:t>
      </w:r>
      <w:r w:rsidR="00580CA1" w:rsidRPr="00580CA1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580CA1" w:rsidRPr="00580CA1">
        <w:rPr>
          <w:rFonts w:ascii="Times New Roman" w:hAnsi="Times New Roman" w:cs="Times New Roman"/>
          <w:sz w:val="26"/>
          <w:szCs w:val="26"/>
        </w:rPr>
        <w:t xml:space="preserve"> </w:t>
      </w:r>
      <w:r w:rsidR="00F24049" w:rsidRPr="000F3BD8">
        <w:rPr>
          <w:rFonts w:asciiTheme="majorBidi" w:hAnsiTheme="majorBidi" w:cstheme="majorBidi"/>
          <w:sz w:val="22"/>
          <w:szCs w:val="22"/>
        </w:rPr>
        <w:t>Ma</w:t>
      </w:r>
      <w:r w:rsidRPr="000F3BD8">
        <w:rPr>
          <w:rFonts w:asciiTheme="majorBidi" w:hAnsiTheme="majorBidi" w:cstheme="majorBidi"/>
          <w:sz w:val="22"/>
          <w:szCs w:val="22"/>
        </w:rPr>
        <w:t>rk 15:20; Luke 14:10; 20:10; John 7:3; Acts 21:24 (2); Rev 3:9 (2);</w:t>
      </w:r>
    </w:p>
    <w:p w14:paraId="71CE96AD" w14:textId="7DBD4AFC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 xml:space="preserve">6:4, </w:t>
      </w:r>
      <w:r w:rsidR="00F24049" w:rsidRPr="000F3BD8">
        <w:rPr>
          <w:rFonts w:asciiTheme="majorBidi" w:hAnsiTheme="majorBidi" w:cstheme="majorBidi"/>
          <w:sz w:val="22"/>
          <w:szCs w:val="22"/>
        </w:rPr>
        <w:t>11</w:t>
      </w:r>
      <w:r w:rsidRPr="000F3BD8">
        <w:rPr>
          <w:rFonts w:asciiTheme="majorBidi" w:hAnsiTheme="majorBidi" w:cstheme="majorBidi"/>
          <w:sz w:val="22"/>
          <w:szCs w:val="22"/>
        </w:rPr>
        <w:t xml:space="preserve">; 9:4, 5; 13:12; 14:13; after </w:t>
      </w:r>
      <w:r w:rsidR="00580CA1" w:rsidRPr="00580CA1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580CA1" w:rsidRPr="00580CA1">
        <w:rPr>
          <w:rFonts w:ascii="Times New Roman" w:hAnsi="Times New Roman" w:cs="Times New Roman"/>
          <w:sz w:val="26"/>
          <w:szCs w:val="26"/>
        </w:rPr>
        <w:t xml:space="preserve"> </w:t>
      </w:r>
      <w:r w:rsidR="00580CA1">
        <w:rPr>
          <w:rFonts w:ascii="Times New Roman" w:hAnsi="Times New Roman" w:cs="Times New Roman"/>
          <w:sz w:val="26"/>
          <w:szCs w:val="26"/>
          <w:lang w:val="el-GR"/>
        </w:rPr>
        <w:t>μή</w:t>
      </w:r>
      <w:r w:rsidR="0065267D" w:rsidRPr="000F3BD8">
        <w:rPr>
          <w:rFonts w:asciiTheme="majorBidi" w:hAnsiTheme="majorBidi" w:cstheme="majorBidi"/>
          <w:sz w:val="22"/>
          <w:szCs w:val="22"/>
        </w:rPr>
        <w:t xml:space="preserve">   Gal</w:t>
      </w:r>
      <w:r w:rsidRPr="000F3BD8">
        <w:rPr>
          <w:rFonts w:asciiTheme="majorBidi" w:hAnsiTheme="majorBidi" w:cstheme="majorBidi"/>
          <w:sz w:val="22"/>
          <w:szCs w:val="22"/>
        </w:rPr>
        <w:t xml:space="preserve"> 2:4; I Pet 3:1; Rev 8:3; 9:20; 22:14; after</w:t>
      </w:r>
    </w:p>
    <w:p w14:paraId="1D7759BE" w14:textId="14D5E248" w:rsidR="00A87A87" w:rsidRPr="000F3BD8" w:rsidRDefault="00580CA1" w:rsidP="00580CA1">
      <w:pPr>
        <w:pStyle w:val="PlainTex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  <w:lang w:val="el-GR"/>
        </w:rPr>
        <w:t>μή</w:t>
      </w:r>
      <w:r w:rsidR="00A87A87" w:rsidRPr="000F3BD8">
        <w:rPr>
          <w:rFonts w:asciiTheme="majorBidi" w:hAnsiTheme="majorBidi" w:cstheme="majorBidi"/>
          <w:sz w:val="22"/>
          <w:szCs w:val="22"/>
        </w:rPr>
        <w:t>: Luke 11:35; Co</w:t>
      </w:r>
      <w:r w:rsidR="00F24049" w:rsidRPr="000F3BD8">
        <w:rPr>
          <w:rFonts w:asciiTheme="majorBidi" w:hAnsiTheme="majorBidi" w:cstheme="majorBidi"/>
          <w:sz w:val="22"/>
          <w:szCs w:val="22"/>
        </w:rPr>
        <w:t xml:space="preserve">l </w:t>
      </w:r>
      <w:r w:rsidR="00A87A87" w:rsidRPr="000F3BD8">
        <w:rPr>
          <w:rFonts w:asciiTheme="majorBidi" w:hAnsiTheme="majorBidi" w:cstheme="majorBidi"/>
          <w:sz w:val="22"/>
          <w:szCs w:val="22"/>
        </w:rPr>
        <w:t xml:space="preserve">2:8; and after </w:t>
      </w:r>
      <w:r>
        <w:rPr>
          <w:rFonts w:asciiTheme="majorBidi" w:hAnsiTheme="majorBidi" w:cstheme="majorBidi"/>
          <w:sz w:val="22"/>
          <w:szCs w:val="22"/>
          <w:lang w:val="el-GR"/>
        </w:rPr>
        <w:t>ὅπως</w:t>
      </w:r>
      <w:r w:rsidR="00A87A87" w:rsidRPr="000F3BD8">
        <w:rPr>
          <w:rFonts w:asciiTheme="majorBidi" w:hAnsiTheme="majorBidi" w:cstheme="majorBidi"/>
          <w:sz w:val="22"/>
          <w:szCs w:val="22"/>
        </w:rPr>
        <w:t xml:space="preserve"> Matt 7:8; Mark 14:2; Heb 3:12.</w:t>
      </w:r>
    </w:p>
    <w:p w14:paraId="06BAA146" w14:textId="77777777" w:rsidR="00A87A87" w:rsidRPr="000F3BD8" w:rsidRDefault="00A87A87" w:rsidP="0065267D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 xml:space="preserve">In </w:t>
      </w:r>
      <w:proofErr w:type="gramStart"/>
      <w:r w:rsidRPr="000F3BD8">
        <w:rPr>
          <w:rFonts w:asciiTheme="majorBidi" w:hAnsiTheme="majorBidi" w:cstheme="majorBidi"/>
          <w:sz w:val="22"/>
          <w:szCs w:val="22"/>
        </w:rPr>
        <w:t>addition</w:t>
      </w:r>
      <w:proofErr w:type="gramEnd"/>
      <w:r w:rsidRPr="000F3BD8">
        <w:rPr>
          <w:rFonts w:asciiTheme="majorBidi" w:hAnsiTheme="majorBidi" w:cstheme="majorBidi"/>
          <w:sz w:val="22"/>
          <w:szCs w:val="22"/>
        </w:rPr>
        <w:t xml:space="preserve"> there are a number of places where the clause contains one or more</w:t>
      </w:r>
    </w:p>
    <w:p w14:paraId="40C9A657" w14:textId="5F459F94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 xml:space="preserve">subjunctives normally, with a </w:t>
      </w:r>
      <w:r w:rsidR="00580CA1">
        <w:rPr>
          <w:rFonts w:asciiTheme="majorBidi" w:hAnsiTheme="majorBidi" w:cstheme="majorBidi"/>
          <w:sz w:val="22"/>
          <w:szCs w:val="22"/>
          <w:lang w:val="el-GR"/>
        </w:rPr>
        <w:t>καί</w:t>
      </w:r>
      <w:r w:rsidRPr="000F3BD8">
        <w:rPr>
          <w:rFonts w:asciiTheme="majorBidi" w:hAnsiTheme="majorBidi" w:cstheme="majorBidi"/>
          <w:sz w:val="22"/>
          <w:szCs w:val="22"/>
        </w:rPr>
        <w:t xml:space="preserve"> and a future indicative following: Matt 5:25; 13:16;</w:t>
      </w:r>
    </w:p>
    <w:p w14:paraId="12FF1C05" w14:textId="00E78235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 xml:space="preserve">Rom 3:4 (after </w:t>
      </w:r>
      <w:r w:rsidR="00580CA1">
        <w:rPr>
          <w:rFonts w:asciiTheme="majorBidi" w:hAnsiTheme="majorBidi" w:cstheme="majorBidi"/>
          <w:sz w:val="22"/>
          <w:szCs w:val="22"/>
          <w:lang w:val="el-GR"/>
        </w:rPr>
        <w:t>ὁπως</w:t>
      </w:r>
      <w:r w:rsidRPr="000F3BD8">
        <w:rPr>
          <w:rFonts w:asciiTheme="majorBidi" w:hAnsiTheme="majorBidi" w:cstheme="majorBidi"/>
          <w:sz w:val="22"/>
          <w:szCs w:val="22"/>
        </w:rPr>
        <w:t>); Eph 6:3; Rev 2:10. This is capable of two explanations; either it</w:t>
      </w:r>
      <w:r w:rsidRPr="000F3BD8">
        <w:rPr>
          <w:rFonts w:asciiTheme="majorBidi" w:hAnsiTheme="majorBidi" w:cstheme="majorBidi"/>
          <w:sz w:val="22"/>
          <w:szCs w:val="22"/>
        </w:rPr>
        <w:cr/>
        <w:t xml:space="preserve">is another ambivalent use of the future and the verb is simply another dependent on </w:t>
      </w:r>
      <w:proofErr w:type="gramStart"/>
      <w:r w:rsidRPr="000F3BD8">
        <w:rPr>
          <w:rFonts w:asciiTheme="majorBidi" w:hAnsiTheme="majorBidi" w:cstheme="majorBidi"/>
          <w:sz w:val="22"/>
          <w:szCs w:val="22"/>
        </w:rPr>
        <w:t>the</w:t>
      </w:r>
      <w:proofErr w:type="gramEnd"/>
    </w:p>
    <w:p w14:paraId="5FE29912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conjunction, or it is a new beginning, an additional comment in which the future</w:t>
      </w:r>
    </w:p>
    <w:p w14:paraId="13173CA8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indicative stands independently. The latter seems to fit the sense better in most cases.</w:t>
      </w:r>
    </w:p>
    <w:p w14:paraId="7D7EA8D5" w14:textId="77777777" w:rsidR="00A87A87" w:rsidRPr="000F3BD8" w:rsidRDefault="00A87A87" w:rsidP="0065267D">
      <w:pPr>
        <w:pStyle w:val="PlainText"/>
        <w:ind w:firstLine="720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There are also a number of places where these clauses use indicative verbs</w:t>
      </w:r>
    </w:p>
    <w:p w14:paraId="7F1FEF3B" w14:textId="0668071E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 xml:space="preserve">other than the future: aorist (Luke 24:20, after </w:t>
      </w:r>
      <w:r w:rsidR="00580CA1">
        <w:rPr>
          <w:rFonts w:asciiTheme="majorBidi" w:hAnsiTheme="majorBidi" w:cstheme="majorBidi"/>
          <w:sz w:val="22"/>
          <w:szCs w:val="22"/>
          <w:lang w:val="el-GR"/>
        </w:rPr>
        <w:t>ὅπος</w:t>
      </w:r>
      <w:r w:rsidRPr="000F3BD8">
        <w:rPr>
          <w:rFonts w:asciiTheme="majorBidi" w:hAnsiTheme="majorBidi" w:cstheme="majorBidi"/>
          <w:sz w:val="22"/>
          <w:szCs w:val="22"/>
        </w:rPr>
        <w:t xml:space="preserve"> Gal 4:17; I </w:t>
      </w:r>
      <w:proofErr w:type="spellStart"/>
      <w:r w:rsidRPr="000F3BD8">
        <w:rPr>
          <w:rFonts w:asciiTheme="majorBidi" w:hAnsiTheme="majorBidi" w:cstheme="majorBidi"/>
          <w:sz w:val="22"/>
          <w:szCs w:val="22"/>
        </w:rPr>
        <w:t>Thess</w:t>
      </w:r>
      <w:proofErr w:type="spellEnd"/>
      <w:r w:rsidRPr="000F3BD8">
        <w:rPr>
          <w:rFonts w:asciiTheme="majorBidi" w:hAnsiTheme="majorBidi" w:cstheme="majorBidi"/>
          <w:sz w:val="22"/>
          <w:szCs w:val="22"/>
        </w:rPr>
        <w:t xml:space="preserve"> 3:5); perfect</w:t>
      </w:r>
    </w:p>
    <w:p w14:paraId="0729B461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 xml:space="preserve">(Gal </w:t>
      </w:r>
      <w:smartTag w:uri="urn:schemas-microsoft-com:office:smarttags" w:element="time">
        <w:smartTagPr>
          <w:attr w:name="Hour" w:val="16"/>
          <w:attr w:name="Minute" w:val="11"/>
        </w:smartTagPr>
        <w:r w:rsidRPr="000F3BD8">
          <w:rPr>
            <w:rFonts w:asciiTheme="majorBidi" w:hAnsiTheme="majorBidi" w:cstheme="majorBidi"/>
            <w:sz w:val="22"/>
            <w:szCs w:val="22"/>
          </w:rPr>
          <w:t>4:11</w:t>
        </w:r>
      </w:smartTag>
      <w:r w:rsidRPr="000F3BD8">
        <w:rPr>
          <w:rFonts w:asciiTheme="majorBidi" w:hAnsiTheme="majorBidi" w:cstheme="majorBidi"/>
          <w:sz w:val="22"/>
          <w:szCs w:val="22"/>
        </w:rPr>
        <w:t xml:space="preserve">); present (I Cor 4:6; Gal </w:t>
      </w:r>
      <w:smartTag w:uri="urn:schemas-microsoft-com:office:smarttags" w:element="time">
        <w:smartTagPr>
          <w:attr w:name="Hour" w:val="16"/>
          <w:attr w:name="Minute" w:val="11"/>
        </w:smartTagPr>
        <w:r w:rsidRPr="000F3BD8">
          <w:rPr>
            <w:rFonts w:asciiTheme="majorBidi" w:hAnsiTheme="majorBidi" w:cstheme="majorBidi"/>
            <w:sz w:val="22"/>
            <w:szCs w:val="22"/>
          </w:rPr>
          <w:t>4:11</w:t>
        </w:r>
      </w:smartTag>
      <w:r w:rsidRPr="000F3BD8">
        <w:rPr>
          <w:rFonts w:asciiTheme="majorBidi" w:hAnsiTheme="majorBidi" w:cstheme="majorBidi"/>
          <w:sz w:val="22"/>
          <w:szCs w:val="22"/>
        </w:rPr>
        <w:t>). These are outs</w:t>
      </w:r>
      <w:r w:rsidR="0065267D" w:rsidRPr="000F3BD8">
        <w:rPr>
          <w:rFonts w:asciiTheme="majorBidi" w:hAnsiTheme="majorBidi" w:cstheme="majorBidi"/>
          <w:sz w:val="22"/>
          <w:szCs w:val="22"/>
        </w:rPr>
        <w:t>ide our present consideration,</w:t>
      </w:r>
    </w:p>
    <w:p w14:paraId="65F9B026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but it may be noted that of those using the aorist and perfect 3 are in context</w:t>
      </w:r>
      <w:r w:rsidR="0065267D" w:rsidRPr="000F3BD8">
        <w:rPr>
          <w:rFonts w:asciiTheme="majorBidi" w:hAnsiTheme="majorBidi" w:cstheme="majorBidi"/>
          <w:sz w:val="22"/>
          <w:szCs w:val="22"/>
        </w:rPr>
        <w:t>s</w:t>
      </w:r>
    </w:p>
    <w:p w14:paraId="36E78383" w14:textId="2710ADBB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expressing apprehension where even older Greek used</w:t>
      </w:r>
      <w:r w:rsidR="0065267D" w:rsidRPr="000F3BD8">
        <w:rPr>
          <w:rFonts w:asciiTheme="majorBidi" w:hAnsiTheme="majorBidi" w:cstheme="majorBidi"/>
          <w:sz w:val="22"/>
          <w:szCs w:val="22"/>
        </w:rPr>
        <w:t xml:space="preserve"> </w:t>
      </w:r>
      <w:r w:rsidR="00580CA1">
        <w:rPr>
          <w:rFonts w:asciiTheme="majorBidi" w:hAnsiTheme="majorBidi" w:cstheme="majorBidi"/>
          <w:sz w:val="22"/>
          <w:szCs w:val="22"/>
          <w:lang w:val="el-GR"/>
        </w:rPr>
        <w:t>μή</w:t>
      </w:r>
      <w:r w:rsidR="0065267D" w:rsidRPr="000F3BD8">
        <w:rPr>
          <w:rFonts w:asciiTheme="majorBidi" w:hAnsiTheme="majorBidi" w:cstheme="majorBidi"/>
          <w:sz w:val="22"/>
          <w:szCs w:val="22"/>
        </w:rPr>
        <w:t xml:space="preserve"> with indicative (cf. BDF,</w:t>
      </w:r>
    </w:p>
    <w:p w14:paraId="6AAD0D08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188) and the other communicates the proper sense alth</w:t>
      </w:r>
      <w:r w:rsidR="0065267D" w:rsidRPr="000F3BD8">
        <w:rPr>
          <w:rFonts w:asciiTheme="majorBidi" w:hAnsiTheme="majorBidi" w:cstheme="majorBidi"/>
          <w:sz w:val="22"/>
          <w:szCs w:val="22"/>
        </w:rPr>
        <w:t xml:space="preserve">ough the structure may seem to </w:t>
      </w:r>
    </w:p>
    <w:p w14:paraId="0BD9E0F3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 xml:space="preserve">be irregular. The two showing present indicatives </w:t>
      </w:r>
      <w:r w:rsidR="0065267D" w:rsidRPr="000F3BD8">
        <w:rPr>
          <w:rFonts w:asciiTheme="majorBidi" w:hAnsiTheme="majorBidi" w:cstheme="majorBidi"/>
          <w:sz w:val="22"/>
          <w:szCs w:val="22"/>
        </w:rPr>
        <w:t xml:space="preserve">do appear to be standing </w:t>
      </w:r>
      <w:proofErr w:type="gramStart"/>
      <w:r w:rsidR="0065267D" w:rsidRPr="000F3BD8">
        <w:rPr>
          <w:rFonts w:asciiTheme="majorBidi" w:hAnsiTheme="majorBidi" w:cstheme="majorBidi"/>
          <w:sz w:val="22"/>
          <w:szCs w:val="22"/>
        </w:rPr>
        <w:t>where</w:t>
      </w:r>
      <w:proofErr w:type="gramEnd"/>
      <w:r w:rsidR="0065267D" w:rsidRPr="000F3BD8">
        <w:rPr>
          <w:rFonts w:asciiTheme="majorBidi" w:hAnsiTheme="majorBidi" w:cstheme="majorBidi"/>
          <w:sz w:val="22"/>
          <w:szCs w:val="22"/>
        </w:rPr>
        <w:t xml:space="preserve"> </w:t>
      </w:r>
    </w:p>
    <w:p w14:paraId="4097731D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subjunctives would be expected. At least they illustrate that in Hellenistic Greek the</w:t>
      </w:r>
    </w:p>
    <w:p w14:paraId="0D27F927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2"/>
          <w:szCs w:val="22"/>
        </w:rPr>
      </w:pPr>
      <w:r w:rsidRPr="000F3BD8">
        <w:rPr>
          <w:rFonts w:asciiTheme="majorBidi" w:hAnsiTheme="majorBidi" w:cstheme="majorBidi"/>
          <w:sz w:val="22"/>
          <w:szCs w:val="22"/>
        </w:rPr>
        <w:t>correspondence between the conjunction and the mood are somewhat relaxed.</w:t>
      </w:r>
    </w:p>
    <w:p w14:paraId="518E09EF" w14:textId="77777777" w:rsidR="00A87A87" w:rsidRPr="000F3BD8" w:rsidRDefault="0065267D" w:rsidP="0065267D">
      <w:pPr>
        <w:pStyle w:val="PlainText"/>
        <w:ind w:left="720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br w:type="page"/>
      </w:r>
      <w:r w:rsidR="00A87A87" w:rsidRPr="000F3BD8">
        <w:rPr>
          <w:rFonts w:asciiTheme="majorBidi" w:hAnsiTheme="majorBidi" w:cstheme="majorBidi"/>
          <w:sz w:val="26"/>
          <w:szCs w:val="26"/>
        </w:rPr>
        <w:lastRenderedPageBreak/>
        <w:t xml:space="preserve">BOYER: THE CLASSIFICATION OF SUBJUNCTIVES </w:t>
      </w:r>
      <w:r w:rsidRPr="000F3BD8">
        <w:rPr>
          <w:rFonts w:asciiTheme="majorBidi" w:hAnsiTheme="majorBidi" w:cstheme="majorBidi"/>
          <w:sz w:val="26"/>
          <w:szCs w:val="26"/>
        </w:rPr>
        <w:tab/>
        <w:t xml:space="preserve">    </w:t>
      </w:r>
      <w:r w:rsidR="00A87A87" w:rsidRPr="000F3BD8">
        <w:rPr>
          <w:rFonts w:asciiTheme="majorBidi" w:hAnsiTheme="majorBidi" w:cstheme="majorBidi"/>
          <w:sz w:val="26"/>
          <w:szCs w:val="26"/>
        </w:rPr>
        <w:t>19</w:t>
      </w:r>
    </w:p>
    <w:p w14:paraId="511FFB93" w14:textId="77777777" w:rsidR="0065267D" w:rsidRPr="000F3BD8" w:rsidRDefault="0065267D" w:rsidP="0065267D">
      <w:pPr>
        <w:pStyle w:val="PlainText"/>
        <w:ind w:left="720"/>
        <w:rPr>
          <w:rFonts w:asciiTheme="majorBidi" w:hAnsiTheme="majorBidi" w:cstheme="majorBidi"/>
          <w:sz w:val="26"/>
          <w:szCs w:val="26"/>
        </w:rPr>
      </w:pPr>
    </w:p>
    <w:p w14:paraId="530329DE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is no indication whether the purpose was realized or </w:t>
      </w:r>
      <w:proofErr w:type="gramStart"/>
      <w:r w:rsidRPr="000F3BD8">
        <w:rPr>
          <w:rFonts w:asciiTheme="majorBidi" w:hAnsiTheme="majorBidi" w:cstheme="majorBidi"/>
          <w:sz w:val="26"/>
          <w:szCs w:val="26"/>
        </w:rPr>
        <w:t>not.</w:t>
      </w:r>
      <w:proofErr w:type="gramEnd"/>
      <w:r w:rsidRPr="000F3BD8">
        <w:rPr>
          <w:rFonts w:asciiTheme="majorBidi" w:hAnsiTheme="majorBidi" w:cstheme="majorBidi"/>
          <w:sz w:val="26"/>
          <w:szCs w:val="26"/>
        </w:rPr>
        <w:t xml:space="preserve"> But there</w:t>
      </w:r>
    </w:p>
    <w:p w14:paraId="3B69FFF7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are a number of instances where the purpose was </w:t>
      </w:r>
      <w:r w:rsidRPr="000F3BD8">
        <w:rPr>
          <w:rFonts w:asciiTheme="majorBidi" w:hAnsiTheme="majorBidi" w:cstheme="majorBidi"/>
          <w:i/>
          <w:sz w:val="26"/>
          <w:szCs w:val="26"/>
        </w:rPr>
        <w:t>not</w:t>
      </w:r>
      <w:r w:rsidRPr="000F3BD8">
        <w:rPr>
          <w:rFonts w:asciiTheme="majorBidi" w:hAnsiTheme="majorBidi" w:cstheme="majorBidi"/>
          <w:sz w:val="26"/>
          <w:szCs w:val="26"/>
        </w:rPr>
        <w:t xml:space="preserve"> realized, </w:t>
      </w:r>
      <w:proofErr w:type="gramStart"/>
      <w:r w:rsidRPr="000F3BD8">
        <w:rPr>
          <w:rFonts w:asciiTheme="majorBidi" w:hAnsiTheme="majorBidi" w:cstheme="majorBidi"/>
          <w:sz w:val="26"/>
          <w:szCs w:val="26"/>
        </w:rPr>
        <w:t>and</w:t>
      </w:r>
      <w:proofErr w:type="gramEnd"/>
    </w:p>
    <w:p w14:paraId="6C8D8A28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obviously was not guaranteed. For example, in Luke 20:10 the owner</w:t>
      </w:r>
    </w:p>
    <w:p w14:paraId="0CFA2229" w14:textId="6E81C8FC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of the vineyard sent his servant </w:t>
      </w:r>
      <w:r w:rsidR="00580CA1">
        <w:rPr>
          <w:rFonts w:asciiTheme="majorBidi" w:hAnsiTheme="majorBidi" w:cstheme="majorBidi"/>
          <w:sz w:val="26"/>
          <w:szCs w:val="26"/>
          <w:lang w:val="el-GR"/>
        </w:rPr>
        <w:t>ἵνα</w:t>
      </w:r>
      <w:r w:rsidR="00377FD6" w:rsidRPr="000F3BD8">
        <w:rPr>
          <w:rFonts w:asciiTheme="majorBidi" w:hAnsiTheme="majorBidi" w:cstheme="majorBidi"/>
          <w:sz w:val="26"/>
          <w:szCs w:val="26"/>
        </w:rPr>
        <w:t xml:space="preserve"> . . . </w:t>
      </w:r>
      <w:r w:rsidR="00580CA1">
        <w:rPr>
          <w:rFonts w:asciiTheme="majorBidi" w:hAnsiTheme="majorBidi" w:cstheme="majorBidi"/>
          <w:sz w:val="26"/>
          <w:szCs w:val="26"/>
          <w:lang w:val="el-GR"/>
        </w:rPr>
        <w:t>δύσουσιν</w:t>
      </w:r>
      <w:r w:rsidR="00377FD6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/ 'in order that they</w:t>
      </w:r>
    </w:p>
    <w:p w14:paraId="72FD3BA9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might give him some of the produce'. In Gal 2:4-5 false brethren</w:t>
      </w:r>
    </w:p>
    <w:p w14:paraId="66CD870E" w14:textId="69F7E575" w:rsidR="00A87A87" w:rsidRPr="000F3BD8" w:rsidRDefault="00A87A87" w:rsidP="00580CA1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 xml:space="preserve">sneaked in to spy </w:t>
      </w:r>
      <w:r w:rsidR="00580CA1" w:rsidRPr="00580CA1">
        <w:rPr>
          <w:rFonts w:ascii="Times New Roman" w:hAnsi="Times New Roman" w:cs="Times New Roman"/>
          <w:sz w:val="26"/>
          <w:szCs w:val="26"/>
          <w:lang w:val="el-GR"/>
        </w:rPr>
        <w:t>ἵνα</w:t>
      </w:r>
      <w:r w:rsidR="00580CA1" w:rsidRPr="00580CA1">
        <w:rPr>
          <w:rFonts w:ascii="Times New Roman" w:hAnsi="Times New Roman" w:cs="Times New Roman"/>
          <w:sz w:val="26"/>
          <w:szCs w:val="26"/>
        </w:rPr>
        <w:t xml:space="preserve"> </w:t>
      </w:r>
      <w:r w:rsidR="00580CA1">
        <w:rPr>
          <w:rFonts w:ascii="Times New Roman" w:hAnsi="Times New Roman" w:cs="Times New Roman"/>
          <w:sz w:val="26"/>
          <w:szCs w:val="26"/>
          <w:lang w:val="el-GR"/>
        </w:rPr>
        <w:t>ἡμᾶς</w:t>
      </w:r>
      <w:r w:rsidR="00580CA1" w:rsidRPr="00580CA1">
        <w:rPr>
          <w:rFonts w:ascii="Times New Roman" w:hAnsi="Times New Roman" w:cs="Times New Roman"/>
          <w:sz w:val="26"/>
          <w:szCs w:val="26"/>
        </w:rPr>
        <w:t xml:space="preserve"> </w:t>
      </w:r>
      <w:r w:rsidR="00580CA1">
        <w:rPr>
          <w:rFonts w:ascii="Times New Roman" w:hAnsi="Times New Roman" w:cs="Times New Roman"/>
          <w:sz w:val="26"/>
          <w:szCs w:val="26"/>
          <w:lang w:val="el-GR"/>
        </w:rPr>
        <w:t>καταδουλύσουσιν</w:t>
      </w:r>
      <w:r w:rsidR="00580CA1" w:rsidRPr="00580CA1">
        <w:rPr>
          <w:rFonts w:ascii="Times New Roman" w:hAnsi="Times New Roman" w:cs="Times New Roman"/>
          <w:sz w:val="26"/>
          <w:szCs w:val="26"/>
        </w:rPr>
        <w:t xml:space="preserve"> </w:t>
      </w:r>
      <w:r w:rsidR="00580CA1">
        <w:rPr>
          <w:rFonts w:ascii="Times New Roman" w:hAnsi="Times New Roman" w:cs="Times New Roman"/>
          <w:sz w:val="26"/>
          <w:szCs w:val="26"/>
          <w:lang w:val="el-GR"/>
        </w:rPr>
        <w:t>οἷς</w:t>
      </w:r>
      <w:r w:rsidR="00580CA1" w:rsidRPr="00580CA1">
        <w:rPr>
          <w:rFonts w:ascii="Times New Roman" w:hAnsi="Times New Roman" w:cs="Times New Roman"/>
          <w:sz w:val="26"/>
          <w:szCs w:val="26"/>
        </w:rPr>
        <w:t xml:space="preserve"> </w:t>
      </w:r>
      <w:r w:rsidR="00580CA1">
        <w:rPr>
          <w:rFonts w:ascii="Times New Roman" w:hAnsi="Times New Roman" w:cs="Times New Roman"/>
          <w:sz w:val="26"/>
          <w:szCs w:val="26"/>
          <w:lang w:val="el-GR"/>
        </w:rPr>
        <w:t>οὐδὲ</w:t>
      </w:r>
      <w:r w:rsidR="00580CA1" w:rsidRPr="00580CA1">
        <w:rPr>
          <w:rFonts w:ascii="Times New Roman" w:hAnsi="Times New Roman" w:cs="Times New Roman"/>
          <w:sz w:val="26"/>
          <w:szCs w:val="26"/>
        </w:rPr>
        <w:t xml:space="preserve"> </w:t>
      </w:r>
      <w:r w:rsidR="00580CA1">
        <w:rPr>
          <w:rFonts w:ascii="Times New Roman" w:hAnsi="Times New Roman" w:cs="Times New Roman"/>
          <w:sz w:val="26"/>
          <w:szCs w:val="26"/>
          <w:lang w:val="el-GR"/>
        </w:rPr>
        <w:t>πρὸς</w:t>
      </w:r>
      <w:r w:rsidR="00580CA1" w:rsidRPr="00580CA1">
        <w:rPr>
          <w:rFonts w:ascii="Times New Roman" w:hAnsi="Times New Roman" w:cs="Times New Roman"/>
          <w:sz w:val="26"/>
          <w:szCs w:val="26"/>
        </w:rPr>
        <w:t xml:space="preserve"> </w:t>
      </w:r>
      <w:r w:rsidR="00580CA1">
        <w:rPr>
          <w:rFonts w:ascii="Times New Roman" w:hAnsi="Times New Roman" w:cs="Times New Roman"/>
          <w:sz w:val="26"/>
          <w:szCs w:val="26"/>
          <w:lang w:val="el-GR"/>
        </w:rPr>
        <w:t>ὥραν</w:t>
      </w:r>
      <w:r w:rsidR="00580CA1" w:rsidRPr="00580CA1">
        <w:rPr>
          <w:rFonts w:ascii="Times New Roman" w:hAnsi="Times New Roman" w:cs="Times New Roman"/>
          <w:sz w:val="26"/>
          <w:szCs w:val="26"/>
        </w:rPr>
        <w:br/>
      </w:r>
      <w:r w:rsidR="00580CA1">
        <w:rPr>
          <w:rFonts w:ascii="Times New Roman" w:hAnsi="Times New Roman" w:cs="Times New Roman"/>
          <w:sz w:val="26"/>
          <w:szCs w:val="26"/>
          <w:lang w:val="el-GR"/>
        </w:rPr>
        <w:t>εἴξαμεν</w:t>
      </w:r>
      <w:r w:rsidRPr="000F3BD8">
        <w:rPr>
          <w:rFonts w:asciiTheme="majorBidi" w:hAnsiTheme="majorBidi" w:cstheme="majorBidi"/>
          <w:sz w:val="26"/>
          <w:szCs w:val="26"/>
        </w:rPr>
        <w:t xml:space="preserve"> / 'in order to bring us into bondage. But we did not yield. .</w:t>
      </w:r>
      <w:r w:rsidR="00377FD6" w:rsidRPr="000F3BD8">
        <w:rPr>
          <w:rFonts w:asciiTheme="majorBidi" w:hAnsiTheme="majorBidi" w:cstheme="majorBidi"/>
          <w:sz w:val="26"/>
          <w:szCs w:val="26"/>
        </w:rPr>
        <w:t xml:space="preserve"> </w:t>
      </w:r>
      <w:r w:rsidRPr="000F3BD8">
        <w:rPr>
          <w:rFonts w:asciiTheme="majorBidi" w:hAnsiTheme="majorBidi" w:cstheme="majorBidi"/>
          <w:sz w:val="26"/>
          <w:szCs w:val="26"/>
        </w:rPr>
        <w:t>.</w:t>
      </w:r>
    </w:p>
    <w:p w14:paraId="75C30869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even an hour'. (See also Gal 4:17 and Mark 14:2.) These examples</w:t>
      </w:r>
    </w:p>
    <w:p w14:paraId="5626ACAA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demonstrate that the principle "usage determines meaning" is as true</w:t>
      </w:r>
    </w:p>
    <w:p w14:paraId="24BACDCD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  <w:r w:rsidRPr="000F3BD8">
        <w:rPr>
          <w:rFonts w:asciiTheme="majorBidi" w:hAnsiTheme="majorBidi" w:cstheme="majorBidi"/>
          <w:sz w:val="26"/>
          <w:szCs w:val="26"/>
        </w:rPr>
        <w:t>in syntax as it is in lexicography.</w:t>
      </w:r>
    </w:p>
    <w:p w14:paraId="2D75F55C" w14:textId="77777777" w:rsidR="00BA2DE5" w:rsidRPr="000F3BD8" w:rsidRDefault="00BA2DE5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215293A1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p w14:paraId="77F64CB8" w14:textId="77777777" w:rsidR="00A87A87" w:rsidRPr="000F3BD8" w:rsidRDefault="00A87A87" w:rsidP="00A87A87">
      <w:pPr>
        <w:pStyle w:val="PlainText"/>
        <w:rPr>
          <w:rFonts w:asciiTheme="majorBidi" w:eastAsia="MS Mincho" w:hAnsiTheme="majorBidi" w:cstheme="majorBidi"/>
          <w:sz w:val="24"/>
        </w:rPr>
      </w:pPr>
    </w:p>
    <w:p w14:paraId="3EEA28C1" w14:textId="77777777" w:rsidR="00377FD6" w:rsidRPr="000F3BD8" w:rsidRDefault="00377FD6" w:rsidP="00A87A87">
      <w:pPr>
        <w:pStyle w:val="PlainText"/>
        <w:rPr>
          <w:rFonts w:asciiTheme="majorBidi" w:eastAsia="MS Mincho" w:hAnsiTheme="majorBidi" w:cstheme="majorBidi"/>
          <w:sz w:val="24"/>
        </w:rPr>
      </w:pPr>
    </w:p>
    <w:p w14:paraId="382A3BF8" w14:textId="77777777" w:rsidR="00A87A87" w:rsidRPr="000F3BD8" w:rsidRDefault="00A87A87" w:rsidP="00A87A87">
      <w:pPr>
        <w:pStyle w:val="PlainText"/>
        <w:rPr>
          <w:rFonts w:asciiTheme="majorBidi" w:eastAsia="MS Mincho" w:hAnsiTheme="majorBidi" w:cstheme="majorBidi"/>
          <w:sz w:val="24"/>
        </w:rPr>
      </w:pPr>
      <w:r w:rsidRPr="000F3BD8">
        <w:rPr>
          <w:rFonts w:asciiTheme="majorBidi" w:eastAsia="MS Mincho" w:hAnsiTheme="majorBidi" w:cstheme="majorBidi"/>
          <w:sz w:val="24"/>
        </w:rPr>
        <w:t xml:space="preserve">This material is cited with gracious permission from: </w:t>
      </w:r>
    </w:p>
    <w:p w14:paraId="474B7A5A" w14:textId="77777777" w:rsidR="00A87A87" w:rsidRPr="000F3BD8" w:rsidRDefault="00A87A87" w:rsidP="00A87A87">
      <w:pPr>
        <w:pStyle w:val="PlainText"/>
        <w:rPr>
          <w:rFonts w:asciiTheme="majorBidi" w:eastAsia="MS Mincho" w:hAnsiTheme="majorBidi" w:cstheme="majorBidi"/>
          <w:sz w:val="24"/>
        </w:rPr>
      </w:pPr>
      <w:r w:rsidRPr="000F3BD8">
        <w:rPr>
          <w:rFonts w:asciiTheme="majorBidi" w:eastAsia="MS Mincho" w:hAnsiTheme="majorBidi" w:cstheme="majorBidi"/>
          <w:sz w:val="24"/>
        </w:rPr>
        <w:t xml:space="preserve">     </w:t>
      </w:r>
      <w:r w:rsidRPr="000F3BD8">
        <w:rPr>
          <w:rFonts w:asciiTheme="majorBidi" w:eastAsia="MS Mincho" w:hAnsiTheme="majorBidi" w:cstheme="majorBidi"/>
          <w:sz w:val="24"/>
        </w:rPr>
        <w:tab/>
        <w:t>Grace Theological Seminary</w:t>
      </w:r>
    </w:p>
    <w:p w14:paraId="35A19FB2" w14:textId="77777777" w:rsidR="00A87A87" w:rsidRPr="000F3BD8" w:rsidRDefault="00A87A87" w:rsidP="00A87A87">
      <w:pPr>
        <w:pStyle w:val="PlainText"/>
        <w:rPr>
          <w:rFonts w:asciiTheme="majorBidi" w:eastAsia="MS Mincho" w:hAnsiTheme="majorBidi" w:cstheme="majorBidi"/>
          <w:sz w:val="24"/>
        </w:rPr>
      </w:pPr>
      <w:r w:rsidRPr="000F3BD8">
        <w:rPr>
          <w:rFonts w:asciiTheme="majorBidi" w:eastAsia="MS Mincho" w:hAnsiTheme="majorBidi" w:cstheme="majorBidi"/>
          <w:sz w:val="24"/>
        </w:rPr>
        <w:t xml:space="preserve">       </w:t>
      </w:r>
      <w:r w:rsidRPr="000F3BD8">
        <w:rPr>
          <w:rFonts w:asciiTheme="majorBidi" w:eastAsia="MS Mincho" w:hAnsiTheme="majorBidi" w:cstheme="majorBidi"/>
          <w:sz w:val="24"/>
        </w:rPr>
        <w:tab/>
      </w:r>
      <w:smartTag w:uri="urn:schemas-microsoft-com:office:smarttags" w:element="address">
        <w:smartTag w:uri="urn:schemas-microsoft-com:office:smarttags" w:element="Street">
          <w:r w:rsidRPr="000F3BD8">
            <w:rPr>
              <w:rFonts w:asciiTheme="majorBidi" w:eastAsia="MS Mincho" w:hAnsiTheme="majorBidi" w:cstheme="majorBidi"/>
              <w:sz w:val="24"/>
            </w:rPr>
            <w:t>200 Seminary Dr</w:t>
          </w:r>
        </w:smartTag>
      </w:smartTag>
      <w:r w:rsidRPr="000F3BD8">
        <w:rPr>
          <w:rFonts w:asciiTheme="majorBidi" w:eastAsia="MS Mincho" w:hAnsiTheme="majorBidi" w:cstheme="majorBidi"/>
          <w:sz w:val="24"/>
        </w:rPr>
        <w:t xml:space="preserve">. </w:t>
      </w:r>
    </w:p>
    <w:p w14:paraId="147830B4" w14:textId="77777777" w:rsidR="00A87A87" w:rsidRPr="000F3BD8" w:rsidRDefault="00A87A87" w:rsidP="00A87A87">
      <w:pPr>
        <w:pStyle w:val="PlainText"/>
        <w:rPr>
          <w:rFonts w:asciiTheme="majorBidi" w:eastAsia="MS Mincho" w:hAnsiTheme="majorBidi" w:cstheme="majorBidi"/>
          <w:sz w:val="24"/>
        </w:rPr>
      </w:pPr>
      <w:r w:rsidRPr="000F3BD8">
        <w:rPr>
          <w:rFonts w:asciiTheme="majorBidi" w:eastAsia="MS Mincho" w:hAnsiTheme="majorBidi" w:cstheme="majorBidi"/>
          <w:sz w:val="24"/>
        </w:rPr>
        <w:tab/>
      </w:r>
      <w:smartTag w:uri="urn:schemas-microsoft-com:office:smarttags" w:element="place">
        <w:smartTag w:uri="urn:schemas-microsoft-com:office:smarttags" w:element="PlaceName">
          <w:r w:rsidRPr="000F3BD8">
            <w:rPr>
              <w:rFonts w:asciiTheme="majorBidi" w:eastAsia="MS Mincho" w:hAnsiTheme="majorBidi" w:cstheme="majorBidi"/>
              <w:sz w:val="24"/>
            </w:rPr>
            <w:t>Winona</w:t>
          </w:r>
        </w:smartTag>
        <w:r w:rsidRPr="000F3BD8">
          <w:rPr>
            <w:rFonts w:asciiTheme="majorBidi" w:eastAsia="MS Mincho" w:hAnsiTheme="majorBidi" w:cstheme="majorBidi"/>
            <w:sz w:val="24"/>
          </w:rPr>
          <w:t xml:space="preserve"> </w:t>
        </w:r>
        <w:proofErr w:type="gramStart"/>
        <w:smartTag w:uri="urn:schemas-microsoft-com:office:smarttags" w:element="PlaceName">
          <w:r w:rsidRPr="000F3BD8">
            <w:rPr>
              <w:rFonts w:asciiTheme="majorBidi" w:eastAsia="MS Mincho" w:hAnsiTheme="majorBidi" w:cstheme="majorBidi"/>
              <w:sz w:val="24"/>
            </w:rPr>
            <w:t>Lake</w:t>
          </w:r>
        </w:smartTag>
      </w:smartTag>
      <w:r w:rsidRPr="000F3BD8">
        <w:rPr>
          <w:rFonts w:asciiTheme="majorBidi" w:eastAsia="MS Mincho" w:hAnsiTheme="majorBidi" w:cstheme="majorBidi"/>
          <w:sz w:val="24"/>
        </w:rPr>
        <w:t>,  IN</w:t>
      </w:r>
      <w:proofErr w:type="gramEnd"/>
      <w:r w:rsidRPr="000F3BD8">
        <w:rPr>
          <w:rFonts w:asciiTheme="majorBidi" w:eastAsia="MS Mincho" w:hAnsiTheme="majorBidi" w:cstheme="majorBidi"/>
          <w:sz w:val="24"/>
        </w:rPr>
        <w:t xml:space="preserve">   46590</w:t>
      </w:r>
    </w:p>
    <w:p w14:paraId="61F13657" w14:textId="77777777" w:rsidR="00A87A87" w:rsidRPr="000F3BD8" w:rsidRDefault="00A87A87" w:rsidP="00A87A87">
      <w:pPr>
        <w:pStyle w:val="PlainText"/>
        <w:ind w:firstLine="720"/>
        <w:rPr>
          <w:rFonts w:asciiTheme="majorBidi" w:eastAsia="MS Mincho" w:hAnsiTheme="majorBidi" w:cstheme="majorBidi"/>
          <w:sz w:val="24"/>
        </w:rPr>
      </w:pPr>
      <w:r w:rsidRPr="000F3BD8">
        <w:rPr>
          <w:rFonts w:asciiTheme="majorBidi" w:eastAsia="MS Mincho" w:hAnsiTheme="majorBidi" w:cstheme="majorBidi"/>
          <w:sz w:val="24"/>
        </w:rPr>
        <w:t>www.grace.edu</w:t>
      </w:r>
    </w:p>
    <w:p w14:paraId="7DBE9659" w14:textId="5854AB8F" w:rsidR="00A87A87" w:rsidRPr="00580CA1" w:rsidRDefault="00A87A87" w:rsidP="00A87A87">
      <w:pPr>
        <w:pStyle w:val="PlainText"/>
        <w:rPr>
          <w:rFonts w:asciiTheme="majorBidi" w:eastAsia="MS Mincho" w:hAnsiTheme="majorBidi" w:cstheme="majorBidi"/>
          <w:sz w:val="24"/>
        </w:rPr>
      </w:pPr>
      <w:r w:rsidRPr="000F3BD8">
        <w:rPr>
          <w:rFonts w:asciiTheme="majorBidi" w:eastAsia="MS Mincho" w:hAnsiTheme="majorBidi" w:cstheme="majorBidi"/>
          <w:sz w:val="24"/>
        </w:rPr>
        <w:t xml:space="preserve">Please report any errors to Ted Hildebrandt at:  </w:t>
      </w:r>
      <w:hyperlink r:id="rId4" w:history="1">
        <w:r w:rsidR="00580CA1" w:rsidRPr="00990252">
          <w:rPr>
            <w:rStyle w:val="Hyperlink"/>
            <w:rFonts w:asciiTheme="majorBidi" w:eastAsia="MS Mincho" w:hAnsiTheme="majorBidi" w:cstheme="majorBidi"/>
            <w:sz w:val="24"/>
          </w:rPr>
          <w:t>ted.hildebrandt@gordon.edu</w:t>
        </w:r>
      </w:hyperlink>
      <w:r w:rsidR="00580CA1">
        <w:rPr>
          <w:rFonts w:asciiTheme="majorBidi" w:eastAsia="MS Mincho" w:hAnsiTheme="majorBidi" w:cstheme="majorBidi"/>
          <w:sz w:val="24"/>
        </w:rPr>
        <w:br/>
      </w:r>
      <w:r w:rsidR="00580CA1" w:rsidRPr="00580CA1">
        <w:rPr>
          <w:rFonts w:asciiTheme="majorBidi" w:eastAsia="MS Mincho" w:hAnsiTheme="majorBidi" w:cstheme="majorBidi"/>
          <w:sz w:val="24"/>
        </w:rPr>
        <w:t xml:space="preserve">        </w:t>
      </w:r>
      <w:r w:rsidR="00580CA1">
        <w:rPr>
          <w:rFonts w:asciiTheme="majorBidi" w:eastAsia="MS Mincho" w:hAnsiTheme="majorBidi" w:cstheme="majorBidi"/>
          <w:sz w:val="24"/>
        </w:rPr>
        <w:t xml:space="preserve">for biblicalelearning.org. </w:t>
      </w:r>
    </w:p>
    <w:p w14:paraId="139AC002" w14:textId="77777777" w:rsidR="00A87A87" w:rsidRPr="000F3BD8" w:rsidRDefault="00A87A87" w:rsidP="00BA2DE5">
      <w:pPr>
        <w:pStyle w:val="PlainText"/>
        <w:rPr>
          <w:rFonts w:asciiTheme="majorBidi" w:hAnsiTheme="majorBidi" w:cstheme="majorBidi"/>
          <w:sz w:val="26"/>
          <w:szCs w:val="26"/>
        </w:rPr>
      </w:pPr>
    </w:p>
    <w:sectPr w:rsidR="00A87A87" w:rsidRPr="000F3BD8" w:rsidSect="00A87A87">
      <w:pgSz w:w="12240" w:h="15840"/>
      <w:pgMar w:top="720" w:right="144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E5"/>
    <w:rsid w:val="00032702"/>
    <w:rsid w:val="000F3BD8"/>
    <w:rsid w:val="0012734D"/>
    <w:rsid w:val="00141063"/>
    <w:rsid w:val="001F36B9"/>
    <w:rsid w:val="002922AA"/>
    <w:rsid w:val="00377FD6"/>
    <w:rsid w:val="003C2A2F"/>
    <w:rsid w:val="00404DE3"/>
    <w:rsid w:val="0043228C"/>
    <w:rsid w:val="004D021E"/>
    <w:rsid w:val="00507C21"/>
    <w:rsid w:val="00513BA4"/>
    <w:rsid w:val="005339A2"/>
    <w:rsid w:val="00580CA1"/>
    <w:rsid w:val="0065267D"/>
    <w:rsid w:val="006E7F8E"/>
    <w:rsid w:val="007150E8"/>
    <w:rsid w:val="00806A37"/>
    <w:rsid w:val="008146AA"/>
    <w:rsid w:val="00824826"/>
    <w:rsid w:val="00926F42"/>
    <w:rsid w:val="00937C02"/>
    <w:rsid w:val="00985B0F"/>
    <w:rsid w:val="009D292A"/>
    <w:rsid w:val="00A6271A"/>
    <w:rsid w:val="00A87A87"/>
    <w:rsid w:val="00B05D83"/>
    <w:rsid w:val="00B141A5"/>
    <w:rsid w:val="00B732CF"/>
    <w:rsid w:val="00BA2DE5"/>
    <w:rsid w:val="00D47F2A"/>
    <w:rsid w:val="00D64E4D"/>
    <w:rsid w:val="00EB1C51"/>
    <w:rsid w:val="00F1767D"/>
    <w:rsid w:val="00F24049"/>
    <w:rsid w:val="00F552EB"/>
    <w:rsid w:val="00F8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412B1B45"/>
  <w15:chartTrackingRefBased/>
  <w15:docId w15:val="{EB77C02F-E73D-4799-974E-58918536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BA2DE5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0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d.hildebrandt@gord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6485</Words>
  <Characters>36965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Grace Theological Journal 7</vt:lpstr>
    </vt:vector>
  </TitlesOfParts>
  <Company/>
  <LinksUpToDate>false</LinksUpToDate>
  <CharactersWithSpaces>43364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Grace Theological Journal 7</dc:title>
  <dc:subject/>
  <dc:creator>Ted</dc:creator>
  <cp:keywords/>
  <dc:description/>
  <cp:lastModifiedBy>Ted Hildebrandt</cp:lastModifiedBy>
  <cp:revision>2</cp:revision>
  <dcterms:created xsi:type="dcterms:W3CDTF">2022-01-12T15:22:00Z</dcterms:created>
  <dcterms:modified xsi:type="dcterms:W3CDTF">2022-01-12T15:22:00Z</dcterms:modified>
</cp:coreProperties>
</file>