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1C" w:rsidRPr="00264534" w:rsidRDefault="0008321C" w:rsidP="007C7357">
      <w:pPr>
        <w:rPr>
          <w:rFonts w:asciiTheme="majorBidi" w:hAnsiTheme="majorBidi" w:cstheme="majorBidi"/>
          <w:b/>
          <w:bCs/>
          <w:sz w:val="32"/>
          <w:szCs w:val="32"/>
        </w:rPr>
      </w:pPr>
      <w:r w:rsidRPr="00264534">
        <w:rPr>
          <w:rFonts w:asciiTheme="majorBidi" w:hAnsiTheme="majorBidi" w:cstheme="majorBidi"/>
          <w:b/>
          <w:bCs/>
          <w:sz w:val="32"/>
          <w:szCs w:val="32"/>
        </w:rPr>
        <w:t>1</w:t>
      </w:r>
      <w:r w:rsidRPr="00264534">
        <w:rPr>
          <w:rFonts w:asciiTheme="majorBidi" w:hAnsiTheme="majorBidi" w:cstheme="majorBidi"/>
          <w:b/>
          <w:bCs/>
          <w:sz w:val="32"/>
          <w:szCs w:val="32"/>
          <w:rtl/>
        </w:rPr>
        <w:t>2</w:t>
      </w:r>
      <w:r w:rsidRPr="00264534">
        <w:rPr>
          <w:rFonts w:asciiTheme="majorBidi" w:hAnsiTheme="majorBidi" w:cstheme="majorBidi"/>
          <w:b/>
          <w:bCs/>
          <w:sz w:val="32"/>
          <w:szCs w:val="32"/>
        </w:rPr>
        <w:t xml:space="preserve">. </w:t>
      </w:r>
      <w:r w:rsidR="007C7357" w:rsidRPr="00264534">
        <w:rPr>
          <w:rFonts w:asciiTheme="majorBidi" w:hAnsiTheme="majorBidi" w:cstheme="majorBidi"/>
          <w:b/>
          <w:bCs/>
          <w:sz w:val="32"/>
          <w:szCs w:val="32"/>
        </w:rPr>
        <w:t>Qal Infinitive Construct and Absolute</w:t>
      </w:r>
    </w:p>
    <w:p w:rsidR="002F7C4E" w:rsidRDefault="0014296C">
      <w:pPr>
        <w:rPr>
          <w:rFonts w:asciiTheme="majorBidi" w:hAnsiTheme="majorBidi" w:cstheme="majorBidi"/>
        </w:rPr>
      </w:pPr>
    </w:p>
    <w:p w:rsidR="00706D3A" w:rsidRPr="00A44C41" w:rsidRDefault="00706D3A">
      <w:pPr>
        <w:rPr>
          <w:rFonts w:asciiTheme="majorBidi" w:hAnsiTheme="majorBidi" w:cstheme="majorBidi"/>
          <w:b/>
          <w:bCs/>
          <w:sz w:val="26"/>
          <w:szCs w:val="26"/>
          <w:rtl/>
        </w:rPr>
      </w:pPr>
      <w:r w:rsidRPr="00A44C41">
        <w:rPr>
          <w:rFonts w:asciiTheme="majorBidi" w:hAnsiTheme="majorBidi" w:cstheme="majorBidi"/>
          <w:b/>
          <w:bCs/>
          <w:sz w:val="26"/>
          <w:szCs w:val="26"/>
        </w:rPr>
        <w:t>12. A. Introduction to Infinitives</w:t>
      </w:r>
    </w:p>
    <w:p w:rsidR="002662A5" w:rsidRPr="00A44C41" w:rsidRDefault="00B57AA2" w:rsidP="002662A5">
      <w:pPr>
        <w:rPr>
          <w:rFonts w:asciiTheme="majorBidi" w:hAnsiTheme="majorBidi" w:cstheme="majorBidi"/>
          <w:sz w:val="26"/>
          <w:szCs w:val="26"/>
        </w:rPr>
      </w:pPr>
      <w:r w:rsidRPr="00A44C41">
        <w:rPr>
          <w:rFonts w:asciiTheme="majorBidi" w:hAnsiTheme="majorBidi" w:cstheme="majorBidi"/>
          <w:sz w:val="26"/>
          <w:szCs w:val="26"/>
        </w:rPr>
        <w:t xml:space="preserve">Finite verbs are limited or specify the gender, person and number of the subject of the verb.  An infinitive has no limitation of subject in gender, person or number.  In English an infinitive is indicated by a “to” before the verb (e.g. to run, to go, to jump).  There are two types of Hebrew infinitives:  the Infinitive Absolute and the Infinitive Construct. </w:t>
      </w:r>
      <w:r w:rsidR="002662A5" w:rsidRPr="00A44C41">
        <w:rPr>
          <w:rFonts w:asciiTheme="majorBidi" w:hAnsiTheme="majorBidi" w:cstheme="majorBidi"/>
          <w:sz w:val="26"/>
          <w:szCs w:val="26"/>
        </w:rPr>
        <w:t xml:space="preserve">There are about 513 Qal Infinitive Absolutes and 4561 Qal Infinitive Constructs.  The difference is that the absolute usually follows or precedes a verb with the same root without any attached prefixing prepositions (other than a conjunctive </w:t>
      </w:r>
      <w:r w:rsidR="002662A5" w:rsidRPr="00A44C41">
        <w:rPr>
          <w:rFonts w:asciiTheme="majorBidi" w:hAnsiTheme="majorBidi" w:cstheme="majorBidi" w:hint="cs"/>
          <w:sz w:val="26"/>
          <w:szCs w:val="26"/>
          <w:rtl/>
        </w:rPr>
        <w:t>וְ</w:t>
      </w:r>
      <w:r w:rsidR="002662A5" w:rsidRPr="00A44C41">
        <w:rPr>
          <w:rFonts w:asciiTheme="majorBidi" w:hAnsiTheme="majorBidi" w:cstheme="majorBidi"/>
          <w:sz w:val="26"/>
          <w:szCs w:val="26"/>
        </w:rPr>
        <w:t xml:space="preserve"> ) or suffixed pronouns.  </w:t>
      </w:r>
    </w:p>
    <w:p w:rsidR="00013E82" w:rsidRPr="00A44C41" w:rsidRDefault="00013E82" w:rsidP="00013E82">
      <w:pPr>
        <w:rPr>
          <w:rFonts w:asciiTheme="majorBidi" w:hAnsiTheme="majorBidi" w:cstheme="majorBidi"/>
          <w:b/>
          <w:bCs/>
          <w:sz w:val="26"/>
          <w:szCs w:val="26"/>
        </w:rPr>
      </w:pPr>
      <w:r w:rsidRPr="00A44C41">
        <w:rPr>
          <w:rFonts w:asciiTheme="majorBidi" w:hAnsiTheme="majorBidi" w:cstheme="majorBidi"/>
          <w:b/>
          <w:bCs/>
          <w:sz w:val="26"/>
          <w:szCs w:val="26"/>
        </w:rPr>
        <w:t xml:space="preserve">The forms and chant is:   </w:t>
      </w:r>
      <w:r w:rsidR="00A44C41">
        <w:rPr>
          <w:rFonts w:asciiTheme="majorBidi" w:hAnsiTheme="majorBidi" w:cstheme="majorBidi"/>
          <w:b/>
          <w:bCs/>
          <w:sz w:val="26"/>
          <w:szCs w:val="26"/>
        </w:rPr>
        <w:t xml:space="preserve">(only 2 words!) </w:t>
      </w:r>
    </w:p>
    <w:p w:rsidR="00013E82" w:rsidRPr="00A44C41" w:rsidRDefault="00013E82" w:rsidP="00DF234C">
      <w:pPr>
        <w:rPr>
          <w:rFonts w:asciiTheme="majorBidi" w:hAnsiTheme="majorBidi" w:cstheme="majorBidi"/>
          <w:sz w:val="26"/>
          <w:szCs w:val="26"/>
        </w:rPr>
      </w:pPr>
      <w:r w:rsidRPr="00A44C41">
        <w:rPr>
          <w:rFonts w:asciiTheme="majorBidi" w:hAnsiTheme="majorBidi" w:cstheme="majorBidi"/>
          <w:sz w:val="26"/>
          <w:szCs w:val="26"/>
        </w:rPr>
        <w:tab/>
      </w:r>
      <w:r w:rsidRPr="00A44C41">
        <w:rPr>
          <w:rFonts w:asciiTheme="majorBidi" w:hAnsiTheme="majorBidi" w:cstheme="majorBidi"/>
          <w:sz w:val="26"/>
          <w:szCs w:val="26"/>
        </w:rPr>
        <w:tab/>
        <w:t xml:space="preserve">Inf. Construct:    </w:t>
      </w:r>
      <w:r w:rsidRPr="00A44C41">
        <w:rPr>
          <w:rFonts w:asciiTheme="majorBidi" w:hAnsiTheme="majorBidi" w:cstheme="majorBidi"/>
          <w:sz w:val="26"/>
          <w:szCs w:val="26"/>
        </w:rPr>
        <w:tab/>
      </w:r>
      <w:r w:rsidR="00DF234C" w:rsidRPr="00DF234C">
        <w:rPr>
          <w:rFonts w:asciiTheme="majorBidi" w:hAnsiTheme="majorBidi" w:cstheme="majorBidi" w:hint="cs"/>
          <w:sz w:val="44"/>
          <w:szCs w:val="44"/>
          <w:rtl/>
        </w:rPr>
        <w:t>שְׁ</w:t>
      </w:r>
      <w:r w:rsidRPr="00DF234C">
        <w:rPr>
          <w:rFonts w:asciiTheme="majorBidi" w:hAnsiTheme="majorBidi" w:cstheme="majorBidi" w:hint="cs"/>
          <w:sz w:val="44"/>
          <w:szCs w:val="44"/>
          <w:rtl/>
        </w:rPr>
        <w:t>מֹר</w:t>
      </w:r>
      <w:r w:rsidRPr="00DF234C">
        <w:rPr>
          <w:rFonts w:asciiTheme="majorBidi" w:hAnsiTheme="majorBidi" w:cstheme="majorBidi"/>
          <w:sz w:val="44"/>
          <w:szCs w:val="44"/>
        </w:rPr>
        <w:t xml:space="preserve">  </w:t>
      </w:r>
      <w:r w:rsidRPr="00DF234C">
        <w:rPr>
          <w:rFonts w:asciiTheme="majorBidi" w:hAnsiTheme="majorBidi" w:cstheme="majorBidi"/>
          <w:sz w:val="48"/>
          <w:szCs w:val="48"/>
        </w:rPr>
        <w:t xml:space="preserve">  </w:t>
      </w:r>
      <w:r w:rsidRPr="00A44C41">
        <w:rPr>
          <w:rFonts w:asciiTheme="majorBidi" w:hAnsiTheme="majorBidi" w:cstheme="majorBidi"/>
          <w:sz w:val="26"/>
          <w:szCs w:val="26"/>
        </w:rPr>
        <w:t>(note it is the same as the 2ms Imperative)</w:t>
      </w:r>
    </w:p>
    <w:p w:rsidR="00BC3D58" w:rsidRPr="00A44C41" w:rsidRDefault="00013E82" w:rsidP="00DF234C">
      <w:pPr>
        <w:rPr>
          <w:rFonts w:asciiTheme="majorBidi" w:hAnsiTheme="majorBidi" w:cstheme="majorBidi"/>
          <w:sz w:val="26"/>
          <w:szCs w:val="26"/>
        </w:rPr>
      </w:pPr>
      <w:r w:rsidRPr="00A44C41">
        <w:rPr>
          <w:rFonts w:asciiTheme="majorBidi" w:hAnsiTheme="majorBidi" w:cstheme="majorBidi"/>
          <w:sz w:val="26"/>
          <w:szCs w:val="26"/>
        </w:rPr>
        <w:t xml:space="preserve"> </w:t>
      </w:r>
      <w:r w:rsidRPr="00A44C41">
        <w:rPr>
          <w:rFonts w:asciiTheme="majorBidi" w:hAnsiTheme="majorBidi" w:cstheme="majorBidi"/>
          <w:sz w:val="26"/>
          <w:szCs w:val="26"/>
        </w:rPr>
        <w:tab/>
      </w:r>
      <w:r w:rsidRPr="00A44C41">
        <w:rPr>
          <w:rFonts w:asciiTheme="majorBidi" w:hAnsiTheme="majorBidi" w:cstheme="majorBidi"/>
          <w:sz w:val="26"/>
          <w:szCs w:val="26"/>
        </w:rPr>
        <w:tab/>
        <w:t xml:space="preserve">Inf. Absolute:  </w:t>
      </w:r>
      <w:r w:rsidRPr="00A44C41">
        <w:rPr>
          <w:rFonts w:asciiTheme="majorBidi" w:hAnsiTheme="majorBidi" w:cstheme="majorBidi"/>
          <w:sz w:val="26"/>
          <w:szCs w:val="26"/>
        </w:rPr>
        <w:tab/>
      </w:r>
      <w:r w:rsidR="00DF234C" w:rsidRPr="00DF234C">
        <w:rPr>
          <w:rFonts w:asciiTheme="majorBidi" w:hAnsiTheme="majorBidi" w:cstheme="majorBidi" w:hint="cs"/>
          <w:sz w:val="44"/>
          <w:szCs w:val="44"/>
          <w:rtl/>
        </w:rPr>
        <w:t>שָׁ</w:t>
      </w:r>
      <w:r w:rsidRPr="00DF234C">
        <w:rPr>
          <w:rFonts w:asciiTheme="majorBidi" w:hAnsiTheme="majorBidi" w:cstheme="majorBidi" w:hint="cs"/>
          <w:sz w:val="44"/>
          <w:szCs w:val="44"/>
          <w:rtl/>
        </w:rPr>
        <w:t>מוֹר</w:t>
      </w:r>
    </w:p>
    <w:p w:rsidR="00706D3A" w:rsidRPr="00A44C41" w:rsidRDefault="00022683" w:rsidP="00022683">
      <w:pPr>
        <w:rPr>
          <w:rFonts w:asciiTheme="majorBidi" w:hAnsiTheme="majorBidi" w:cstheme="majorBidi"/>
          <w:sz w:val="26"/>
          <w:szCs w:val="26"/>
        </w:rPr>
      </w:pPr>
      <w:r w:rsidRPr="00A44C41">
        <w:rPr>
          <w:rFonts w:asciiTheme="majorBidi" w:hAnsiTheme="majorBidi" w:cstheme="majorBidi"/>
          <w:b/>
          <w:bCs/>
          <w:sz w:val="26"/>
          <w:szCs w:val="26"/>
        </w:rPr>
        <w:t>Parsing</w:t>
      </w:r>
      <w:r w:rsidRPr="00A44C41">
        <w:rPr>
          <w:rFonts w:asciiTheme="majorBidi" w:hAnsiTheme="majorBidi" w:cstheme="majorBidi"/>
          <w:sz w:val="26"/>
          <w:szCs w:val="26"/>
        </w:rPr>
        <w:t>:  b</w:t>
      </w:r>
      <w:r w:rsidR="00706D3A" w:rsidRPr="00A44C41">
        <w:rPr>
          <w:rFonts w:asciiTheme="majorBidi" w:hAnsiTheme="majorBidi" w:cstheme="majorBidi"/>
          <w:sz w:val="26"/>
          <w:szCs w:val="26"/>
        </w:rPr>
        <w:t>ecause there is no person, gender or number these are easily parsed as simply</w:t>
      </w:r>
    </w:p>
    <w:p w:rsidR="00706D3A" w:rsidRPr="00A44C41" w:rsidRDefault="00706D3A" w:rsidP="00706D3A">
      <w:pPr>
        <w:rPr>
          <w:rFonts w:asciiTheme="majorBidi" w:hAnsiTheme="majorBidi" w:cstheme="majorBidi"/>
          <w:sz w:val="26"/>
          <w:szCs w:val="26"/>
        </w:rPr>
      </w:pPr>
      <w:r w:rsidRPr="00A44C41">
        <w:rPr>
          <w:rFonts w:asciiTheme="majorBidi" w:hAnsiTheme="majorBidi" w:cstheme="majorBidi"/>
          <w:sz w:val="26"/>
          <w:szCs w:val="26"/>
        </w:rPr>
        <w:t xml:space="preserve"> </w:t>
      </w:r>
      <w:r w:rsidRPr="00A44C41">
        <w:rPr>
          <w:rFonts w:asciiTheme="majorBidi" w:hAnsiTheme="majorBidi" w:cstheme="majorBidi"/>
          <w:sz w:val="26"/>
          <w:szCs w:val="26"/>
        </w:rPr>
        <w:tab/>
      </w:r>
      <w:r w:rsidRPr="00A44C41">
        <w:rPr>
          <w:rFonts w:asciiTheme="majorBidi" w:hAnsiTheme="majorBidi" w:cstheme="majorBidi" w:hint="cs"/>
          <w:sz w:val="40"/>
          <w:szCs w:val="40"/>
          <w:rtl/>
        </w:rPr>
        <w:t>נָתוֺן</w:t>
      </w:r>
      <w:r w:rsidRPr="00A44C41">
        <w:rPr>
          <w:rFonts w:asciiTheme="majorBidi" w:hAnsiTheme="majorBidi" w:cstheme="majorBidi"/>
          <w:sz w:val="26"/>
          <w:szCs w:val="26"/>
        </w:rPr>
        <w:tab/>
        <w:t xml:space="preserve">Qal Inf. Absolute from </w:t>
      </w:r>
      <w:r w:rsidRPr="00A44C41">
        <w:rPr>
          <w:rFonts w:asciiTheme="majorBidi" w:hAnsiTheme="majorBidi" w:cstheme="majorBidi" w:hint="cs"/>
          <w:sz w:val="40"/>
          <w:szCs w:val="40"/>
          <w:rtl/>
        </w:rPr>
        <w:t>נָתַן</w:t>
      </w:r>
      <w:r w:rsidRPr="00A44C41">
        <w:rPr>
          <w:rFonts w:asciiTheme="majorBidi" w:hAnsiTheme="majorBidi" w:cstheme="majorBidi"/>
          <w:sz w:val="40"/>
          <w:szCs w:val="40"/>
        </w:rPr>
        <w:t xml:space="preserve">  </w:t>
      </w:r>
      <w:r w:rsidRPr="00A44C41">
        <w:rPr>
          <w:rFonts w:asciiTheme="majorBidi" w:hAnsiTheme="majorBidi" w:cstheme="majorBidi"/>
          <w:sz w:val="26"/>
          <w:szCs w:val="26"/>
        </w:rPr>
        <w:t>to</w:t>
      </w:r>
      <w:r w:rsidRPr="00A44C41">
        <w:rPr>
          <w:rFonts w:asciiTheme="majorBidi" w:hAnsiTheme="majorBidi" w:cstheme="majorBidi" w:hint="cs"/>
          <w:sz w:val="26"/>
          <w:szCs w:val="26"/>
          <w:rtl/>
        </w:rPr>
        <w:t xml:space="preserve"> </w:t>
      </w:r>
      <w:r w:rsidRPr="00A44C41">
        <w:rPr>
          <w:rFonts w:asciiTheme="majorBidi" w:hAnsiTheme="majorBidi" w:cstheme="majorBidi"/>
          <w:sz w:val="26"/>
          <w:szCs w:val="26"/>
        </w:rPr>
        <w:t>give</w:t>
      </w:r>
    </w:p>
    <w:p w:rsidR="00706D3A" w:rsidRPr="00A44C41" w:rsidRDefault="00706D3A" w:rsidP="00EC3684">
      <w:pPr>
        <w:rPr>
          <w:rFonts w:asciiTheme="majorBidi" w:hAnsiTheme="majorBidi" w:cstheme="majorBidi"/>
          <w:sz w:val="26"/>
          <w:szCs w:val="26"/>
          <w:rtl/>
        </w:rPr>
      </w:pPr>
    </w:p>
    <w:p w:rsidR="00EC3684" w:rsidRPr="00A44C41" w:rsidRDefault="00706D3A" w:rsidP="00EC3684">
      <w:pPr>
        <w:rPr>
          <w:rFonts w:asciiTheme="majorBidi" w:hAnsiTheme="majorBidi" w:cstheme="majorBidi"/>
          <w:b/>
          <w:bCs/>
          <w:sz w:val="26"/>
          <w:szCs w:val="26"/>
        </w:rPr>
      </w:pPr>
      <w:r w:rsidRPr="00A44C41">
        <w:rPr>
          <w:rFonts w:asciiTheme="majorBidi" w:hAnsiTheme="majorBidi" w:cstheme="majorBidi"/>
          <w:b/>
          <w:bCs/>
          <w:sz w:val="26"/>
          <w:szCs w:val="26"/>
        </w:rPr>
        <w:t xml:space="preserve">12. B. </w:t>
      </w:r>
      <w:r w:rsidR="00EC3684" w:rsidRPr="00A44C41">
        <w:rPr>
          <w:rFonts w:asciiTheme="majorBidi" w:hAnsiTheme="majorBidi" w:cstheme="majorBidi"/>
          <w:b/>
          <w:bCs/>
          <w:sz w:val="26"/>
          <w:szCs w:val="26"/>
        </w:rPr>
        <w:t>Infinitive Absolute</w:t>
      </w:r>
    </w:p>
    <w:p w:rsidR="00E24F70" w:rsidRPr="00A44C41" w:rsidRDefault="002662A5" w:rsidP="002662A5">
      <w:pPr>
        <w:rPr>
          <w:rFonts w:asciiTheme="majorBidi" w:hAnsiTheme="majorBidi" w:cstheme="majorBidi"/>
          <w:sz w:val="26"/>
          <w:szCs w:val="26"/>
        </w:rPr>
      </w:pPr>
      <w:r w:rsidRPr="00A44C41">
        <w:rPr>
          <w:rFonts w:asciiTheme="majorBidi" w:hAnsiTheme="majorBidi" w:cstheme="majorBidi"/>
          <w:sz w:val="26"/>
          <w:szCs w:val="26"/>
        </w:rPr>
        <w:t xml:space="preserve">When an infinitive absolute stands in front of its cognate verb it is often for emphasis (e.g. surely keep).  When it follows its cognate verb it often emphasizes the duration or continuation of the verbal concept. When it stands alone sometimes it can be translated as an imperative or as a normal perfect or imperfect.  </w:t>
      </w:r>
    </w:p>
    <w:p w:rsidR="00EC3684" w:rsidRPr="00706D3A" w:rsidRDefault="00706D3A" w:rsidP="00706D3A">
      <w:pPr>
        <w:rPr>
          <w:rFonts w:asciiTheme="majorBidi" w:hAnsiTheme="majorBidi" w:cstheme="majorBidi"/>
          <w:b/>
          <w:bCs/>
          <w:sz w:val="26"/>
          <w:szCs w:val="26"/>
        </w:rPr>
      </w:pPr>
      <w:r>
        <w:rPr>
          <w:rFonts w:asciiTheme="majorBidi" w:hAnsiTheme="majorBidi" w:cstheme="majorBidi"/>
          <w:b/>
          <w:bCs/>
          <w:sz w:val="26"/>
          <w:szCs w:val="26"/>
        </w:rPr>
        <w:t>High Frequency</w:t>
      </w:r>
      <w:r w:rsidR="00EC3684" w:rsidRPr="00706D3A">
        <w:rPr>
          <w:rFonts w:asciiTheme="majorBidi" w:hAnsiTheme="majorBidi" w:cstheme="majorBidi"/>
          <w:b/>
          <w:bCs/>
          <w:sz w:val="26"/>
          <w:szCs w:val="26"/>
        </w:rPr>
        <w:t xml:space="preserve"> Infinitive Absolute forms:</w:t>
      </w:r>
    </w:p>
    <w:p w:rsidR="00EC3684" w:rsidRPr="00EC3684" w:rsidRDefault="00EC3684" w:rsidP="00C408A9">
      <w:pPr>
        <w:rPr>
          <w:rFonts w:asciiTheme="majorBidi" w:hAnsiTheme="majorBidi" w:cstheme="majorBidi"/>
          <w:sz w:val="26"/>
          <w:szCs w:val="26"/>
        </w:rPr>
      </w:pPr>
      <w:r>
        <w:rPr>
          <w:rFonts w:asciiTheme="majorBidi" w:hAnsiTheme="majorBidi" w:cstheme="majorBidi"/>
          <w:sz w:val="26"/>
          <w:szCs w:val="26"/>
        </w:rPr>
        <w:tab/>
      </w:r>
      <w:r w:rsidRPr="00D9697E">
        <w:rPr>
          <w:rFonts w:asciiTheme="majorBidi" w:hAnsiTheme="majorBidi" w:cstheme="majorBidi" w:hint="cs"/>
          <w:sz w:val="40"/>
          <w:szCs w:val="40"/>
          <w:rtl/>
        </w:rPr>
        <w:t>אָכוֹל</w:t>
      </w:r>
      <w:r w:rsidRPr="00D9697E">
        <w:rPr>
          <w:rFonts w:asciiTheme="majorBidi" w:hAnsiTheme="majorBidi" w:cstheme="majorBidi"/>
          <w:sz w:val="40"/>
          <w:szCs w:val="40"/>
        </w:rPr>
        <w:t xml:space="preserve"> </w:t>
      </w:r>
      <w:r>
        <w:rPr>
          <w:rFonts w:asciiTheme="majorBidi" w:hAnsiTheme="majorBidi" w:cstheme="majorBidi"/>
          <w:sz w:val="26"/>
          <w:szCs w:val="26"/>
        </w:rPr>
        <w:t xml:space="preserve">or defectively as </w:t>
      </w:r>
      <w:r w:rsidRPr="00D9697E">
        <w:rPr>
          <w:rFonts w:asciiTheme="majorBidi" w:hAnsiTheme="majorBidi" w:cstheme="majorBidi" w:hint="cs"/>
          <w:sz w:val="40"/>
          <w:szCs w:val="40"/>
          <w:rtl/>
        </w:rPr>
        <w:t>אָכֹל</w:t>
      </w:r>
      <w:r w:rsidRPr="00D9697E">
        <w:rPr>
          <w:rFonts w:asciiTheme="majorBidi" w:hAnsiTheme="majorBidi" w:cstheme="majorBidi"/>
          <w:sz w:val="40"/>
          <w:szCs w:val="40"/>
        </w:rPr>
        <w:t xml:space="preserve">  </w:t>
      </w:r>
      <w:r>
        <w:rPr>
          <w:rFonts w:asciiTheme="majorBidi" w:hAnsiTheme="majorBidi" w:cstheme="majorBidi"/>
          <w:sz w:val="26"/>
          <w:szCs w:val="26"/>
        </w:rPr>
        <w:t xml:space="preserve">from </w:t>
      </w:r>
      <w:r w:rsidRPr="00D9697E">
        <w:rPr>
          <w:rFonts w:asciiTheme="majorBidi" w:hAnsiTheme="majorBidi" w:cstheme="majorBidi" w:hint="cs"/>
          <w:sz w:val="40"/>
          <w:szCs w:val="40"/>
          <w:rtl/>
        </w:rPr>
        <w:t>אָכַל</w:t>
      </w:r>
      <w:r w:rsidRPr="00D9697E">
        <w:rPr>
          <w:rFonts w:asciiTheme="majorBidi" w:hAnsiTheme="majorBidi" w:cstheme="majorBidi"/>
          <w:sz w:val="40"/>
          <w:szCs w:val="40"/>
        </w:rPr>
        <w:t xml:space="preserve">  </w:t>
      </w:r>
      <w:r>
        <w:rPr>
          <w:rFonts w:asciiTheme="majorBidi" w:hAnsiTheme="majorBidi" w:cstheme="majorBidi"/>
          <w:sz w:val="26"/>
          <w:szCs w:val="26"/>
        </w:rPr>
        <w:t>to eat</w:t>
      </w:r>
    </w:p>
    <w:p w:rsidR="00EC3684" w:rsidRDefault="00EC3684" w:rsidP="00C408A9">
      <w:pPr>
        <w:rPr>
          <w:rFonts w:asciiTheme="majorBidi" w:hAnsiTheme="majorBidi" w:cstheme="majorBidi"/>
          <w:sz w:val="26"/>
          <w:szCs w:val="26"/>
          <w:rtl/>
        </w:rPr>
      </w:pPr>
      <w:r>
        <w:rPr>
          <w:rFonts w:asciiTheme="majorBidi" w:hAnsiTheme="majorBidi" w:cstheme="majorBidi"/>
          <w:sz w:val="26"/>
          <w:szCs w:val="26"/>
        </w:rPr>
        <w:t xml:space="preserve"> </w:t>
      </w:r>
      <w:r>
        <w:rPr>
          <w:rFonts w:asciiTheme="majorBidi" w:hAnsiTheme="majorBidi" w:cstheme="majorBidi"/>
          <w:sz w:val="26"/>
          <w:szCs w:val="26"/>
        </w:rPr>
        <w:tab/>
      </w:r>
      <w:r w:rsidRPr="00D9697E">
        <w:rPr>
          <w:rFonts w:asciiTheme="majorBidi" w:hAnsiTheme="majorBidi" w:cstheme="majorBidi" w:hint="cs"/>
          <w:sz w:val="40"/>
          <w:szCs w:val="40"/>
          <w:rtl/>
        </w:rPr>
        <w:t>אָמוֹר</w:t>
      </w:r>
      <w:r w:rsidRPr="00D9697E">
        <w:rPr>
          <w:rFonts w:asciiTheme="majorBidi" w:hAnsiTheme="majorBidi" w:cstheme="majorBidi"/>
          <w:sz w:val="40"/>
          <w:szCs w:val="40"/>
        </w:rPr>
        <w:t xml:space="preserve"> </w:t>
      </w:r>
      <w:r>
        <w:rPr>
          <w:rFonts w:asciiTheme="majorBidi" w:hAnsiTheme="majorBidi" w:cstheme="majorBidi"/>
          <w:sz w:val="26"/>
          <w:szCs w:val="26"/>
        </w:rPr>
        <w:t xml:space="preserve">from </w:t>
      </w:r>
      <w:r w:rsidR="00DF234C">
        <w:rPr>
          <w:rFonts w:asciiTheme="majorBidi" w:hAnsiTheme="majorBidi" w:cstheme="majorBidi" w:hint="cs"/>
          <w:sz w:val="40"/>
          <w:szCs w:val="40"/>
          <w:rtl/>
        </w:rPr>
        <w:t>אָמַ</w:t>
      </w:r>
      <w:r w:rsidRPr="00D9697E">
        <w:rPr>
          <w:rFonts w:asciiTheme="majorBidi" w:hAnsiTheme="majorBidi" w:cstheme="majorBidi"/>
          <w:sz w:val="40"/>
          <w:szCs w:val="40"/>
        </w:rPr>
        <w:t xml:space="preserve">  </w:t>
      </w:r>
      <w:r>
        <w:rPr>
          <w:rFonts w:asciiTheme="majorBidi" w:hAnsiTheme="majorBidi" w:cstheme="majorBidi"/>
          <w:sz w:val="26"/>
          <w:szCs w:val="26"/>
        </w:rPr>
        <w:t>to say</w:t>
      </w:r>
    </w:p>
    <w:p w:rsidR="006B2EAE" w:rsidRPr="006B2EAE" w:rsidRDefault="006B2EAE" w:rsidP="00EC3684">
      <w:pPr>
        <w:rPr>
          <w:rFonts w:asciiTheme="majorBidi" w:hAnsiTheme="majorBidi" w:cstheme="majorBidi"/>
          <w:sz w:val="26"/>
          <w:szCs w:val="26"/>
        </w:rPr>
      </w:pPr>
      <w:r>
        <w:rPr>
          <w:rFonts w:asciiTheme="majorBidi" w:hAnsiTheme="majorBidi" w:cstheme="majorBidi" w:hint="cs"/>
          <w:sz w:val="26"/>
          <w:szCs w:val="26"/>
        </w:rPr>
        <w:t xml:space="preserve"> </w:t>
      </w:r>
      <w:r>
        <w:rPr>
          <w:rFonts w:asciiTheme="majorBidi" w:hAnsiTheme="majorBidi" w:cstheme="majorBidi" w:hint="cs"/>
          <w:sz w:val="26"/>
          <w:szCs w:val="26"/>
        </w:rPr>
        <w:tab/>
      </w:r>
      <w:r w:rsidRPr="00D9697E">
        <w:rPr>
          <w:rFonts w:asciiTheme="majorBidi" w:hAnsiTheme="majorBidi" w:cstheme="majorBidi" w:hint="cs"/>
          <w:sz w:val="40"/>
          <w:szCs w:val="40"/>
          <w:rtl/>
        </w:rPr>
        <w:t>בּוֹא</w:t>
      </w:r>
      <w:r w:rsidRPr="00D9697E">
        <w:rPr>
          <w:rFonts w:asciiTheme="majorBidi" w:hAnsiTheme="majorBidi" w:cstheme="majorBidi" w:hint="cs"/>
          <w:sz w:val="40"/>
          <w:szCs w:val="40"/>
        </w:rPr>
        <w:t xml:space="preserve"> </w:t>
      </w:r>
      <w:r>
        <w:rPr>
          <w:rFonts w:asciiTheme="majorBidi" w:hAnsiTheme="majorBidi" w:cstheme="majorBidi"/>
          <w:sz w:val="26"/>
          <w:szCs w:val="26"/>
        </w:rPr>
        <w:tab/>
        <w:t xml:space="preserve">from </w:t>
      </w:r>
      <w:r>
        <w:rPr>
          <w:rFonts w:asciiTheme="majorBidi" w:hAnsiTheme="majorBidi" w:cstheme="majorBidi" w:hint="cs"/>
          <w:sz w:val="26"/>
          <w:szCs w:val="26"/>
          <w:rtl/>
        </w:rPr>
        <w:t>בּוֹא</w:t>
      </w:r>
      <w:r w:rsidRPr="00157504">
        <w:rPr>
          <w:rFonts w:asciiTheme="majorBidi" w:hAnsiTheme="majorBidi" w:cstheme="majorBidi"/>
          <w:sz w:val="26"/>
          <w:szCs w:val="26"/>
        </w:rPr>
        <w:t xml:space="preserve"> </w:t>
      </w:r>
      <w:r>
        <w:rPr>
          <w:rFonts w:asciiTheme="majorBidi" w:hAnsiTheme="majorBidi" w:cstheme="majorBidi"/>
          <w:sz w:val="26"/>
          <w:szCs w:val="26"/>
        </w:rPr>
        <w:t>to enter</w:t>
      </w:r>
    </w:p>
    <w:p w:rsidR="00EC3684" w:rsidRPr="00EC3684" w:rsidRDefault="00EC3684" w:rsidP="00EC3684">
      <w:pPr>
        <w:rPr>
          <w:rFonts w:asciiTheme="majorBidi" w:hAnsiTheme="majorBidi" w:cstheme="majorBidi"/>
          <w:sz w:val="26"/>
          <w:szCs w:val="26"/>
          <w:rtl/>
        </w:rPr>
      </w:pPr>
      <w:r>
        <w:rPr>
          <w:rFonts w:asciiTheme="majorBidi" w:hAnsiTheme="majorBidi" w:cstheme="majorBidi" w:hint="cs"/>
          <w:sz w:val="26"/>
          <w:szCs w:val="26"/>
          <w:rtl/>
        </w:rPr>
        <w:tab/>
      </w:r>
      <w:r w:rsidRPr="00D9697E">
        <w:rPr>
          <w:rFonts w:asciiTheme="majorBidi" w:hAnsiTheme="majorBidi" w:cstheme="majorBidi" w:hint="cs"/>
          <w:sz w:val="40"/>
          <w:szCs w:val="40"/>
          <w:rtl/>
        </w:rPr>
        <w:t>הָיֹה</w:t>
      </w:r>
      <w:r w:rsidR="006B2EAE" w:rsidRPr="00D9697E">
        <w:rPr>
          <w:rFonts w:asciiTheme="majorBidi" w:hAnsiTheme="majorBidi" w:cstheme="majorBidi"/>
          <w:sz w:val="40"/>
          <w:szCs w:val="40"/>
        </w:rPr>
        <w:t xml:space="preserve"> </w:t>
      </w:r>
      <w:r w:rsidR="006B2EAE">
        <w:rPr>
          <w:rFonts w:asciiTheme="majorBidi" w:hAnsiTheme="majorBidi" w:cstheme="majorBidi"/>
          <w:sz w:val="26"/>
          <w:szCs w:val="26"/>
        </w:rPr>
        <w:t xml:space="preserve">or </w:t>
      </w:r>
      <w:r w:rsidR="006B2EAE" w:rsidRPr="00D9697E">
        <w:rPr>
          <w:rFonts w:asciiTheme="majorBidi" w:hAnsiTheme="majorBidi" w:cstheme="majorBidi" w:hint="cs"/>
          <w:sz w:val="40"/>
          <w:szCs w:val="40"/>
          <w:rtl/>
        </w:rPr>
        <w:t>הָיוֹ</w:t>
      </w:r>
      <w:r>
        <w:rPr>
          <w:rFonts w:asciiTheme="majorBidi" w:hAnsiTheme="majorBidi" w:cstheme="majorBidi"/>
          <w:sz w:val="26"/>
          <w:szCs w:val="26"/>
        </w:rPr>
        <w:tab/>
        <w:t xml:space="preserve">from </w:t>
      </w:r>
      <w:r w:rsidRPr="00D9697E">
        <w:rPr>
          <w:rFonts w:asciiTheme="majorBidi" w:hAnsiTheme="majorBidi" w:cstheme="majorBidi" w:hint="cs"/>
          <w:sz w:val="40"/>
          <w:szCs w:val="40"/>
          <w:rtl/>
        </w:rPr>
        <w:t>הָיָה</w:t>
      </w:r>
      <w:r w:rsidRPr="00D9697E">
        <w:rPr>
          <w:rFonts w:asciiTheme="majorBidi" w:hAnsiTheme="majorBidi" w:cstheme="majorBidi"/>
          <w:sz w:val="40"/>
          <w:szCs w:val="40"/>
        </w:rPr>
        <w:t xml:space="preserve">  </w:t>
      </w:r>
      <w:r>
        <w:rPr>
          <w:rFonts w:asciiTheme="majorBidi" w:hAnsiTheme="majorBidi" w:cstheme="majorBidi"/>
          <w:sz w:val="26"/>
          <w:szCs w:val="26"/>
        </w:rPr>
        <w:t>to be</w:t>
      </w:r>
    </w:p>
    <w:p w:rsidR="00EC3684" w:rsidRDefault="00EC3684" w:rsidP="00EC3684">
      <w:pPr>
        <w:rPr>
          <w:rFonts w:asciiTheme="majorBidi" w:hAnsiTheme="majorBidi" w:cstheme="majorBidi"/>
          <w:sz w:val="26"/>
          <w:szCs w:val="26"/>
        </w:rPr>
      </w:pPr>
      <w:r w:rsidRPr="00EC3684">
        <w:rPr>
          <w:rFonts w:asciiTheme="majorBidi" w:hAnsiTheme="majorBidi" w:cstheme="majorBidi"/>
          <w:sz w:val="26"/>
          <w:szCs w:val="26"/>
        </w:rPr>
        <w:lastRenderedPageBreak/>
        <w:tab/>
      </w:r>
      <w:r w:rsidRPr="00D9697E">
        <w:rPr>
          <w:rFonts w:asciiTheme="majorBidi" w:hAnsiTheme="majorBidi" w:cstheme="majorBidi" w:hint="cs"/>
          <w:sz w:val="40"/>
          <w:szCs w:val="40"/>
          <w:rtl/>
        </w:rPr>
        <w:t>הָלוֹךְ</w:t>
      </w:r>
      <w:r>
        <w:rPr>
          <w:rFonts w:asciiTheme="majorBidi" w:hAnsiTheme="majorBidi" w:cstheme="majorBidi"/>
          <w:sz w:val="26"/>
          <w:szCs w:val="26"/>
        </w:rPr>
        <w:tab/>
        <w:t xml:space="preserve">from </w:t>
      </w:r>
      <w:r w:rsidRPr="00D9697E">
        <w:rPr>
          <w:rFonts w:asciiTheme="majorBidi" w:hAnsiTheme="majorBidi" w:cstheme="majorBidi" w:hint="cs"/>
          <w:sz w:val="40"/>
          <w:szCs w:val="40"/>
          <w:rtl/>
        </w:rPr>
        <w:t>הָלַךְ</w:t>
      </w:r>
      <w:r w:rsidRPr="00D9697E">
        <w:rPr>
          <w:rFonts w:asciiTheme="majorBidi" w:hAnsiTheme="majorBidi" w:cstheme="majorBidi"/>
          <w:sz w:val="40"/>
          <w:szCs w:val="40"/>
        </w:rPr>
        <w:t xml:space="preserve">  </w:t>
      </w:r>
      <w:r>
        <w:rPr>
          <w:rFonts w:asciiTheme="majorBidi" w:hAnsiTheme="majorBidi" w:cstheme="majorBidi"/>
          <w:sz w:val="26"/>
          <w:szCs w:val="26"/>
        </w:rPr>
        <w:t>to go</w:t>
      </w:r>
    </w:p>
    <w:p w:rsidR="00A169C3" w:rsidRPr="00A169C3" w:rsidRDefault="00A169C3" w:rsidP="00A169C3">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9697E">
        <w:rPr>
          <w:rFonts w:asciiTheme="majorBidi" w:hAnsiTheme="majorBidi" w:cstheme="majorBidi" w:hint="cs"/>
          <w:sz w:val="40"/>
          <w:szCs w:val="40"/>
          <w:rtl/>
        </w:rPr>
        <w:t>יָדוֹעַ</w:t>
      </w:r>
      <w:r w:rsidRPr="00D9697E">
        <w:rPr>
          <w:rFonts w:asciiTheme="majorBidi" w:hAnsiTheme="majorBidi" w:cstheme="majorBidi"/>
          <w:sz w:val="40"/>
          <w:szCs w:val="40"/>
        </w:rPr>
        <w:t xml:space="preserve"> </w:t>
      </w:r>
      <w:r w:rsidRPr="00A169C3">
        <w:rPr>
          <w:rFonts w:asciiTheme="majorBidi" w:hAnsiTheme="majorBidi" w:cstheme="majorBidi"/>
          <w:sz w:val="26"/>
          <w:szCs w:val="26"/>
        </w:rPr>
        <w:tab/>
      </w:r>
      <w:r>
        <w:rPr>
          <w:rFonts w:asciiTheme="majorBidi" w:hAnsiTheme="majorBidi" w:cstheme="majorBidi"/>
          <w:sz w:val="26"/>
          <w:szCs w:val="26"/>
        </w:rPr>
        <w:t xml:space="preserve">from </w:t>
      </w:r>
      <w:r w:rsidRPr="00D9697E">
        <w:rPr>
          <w:rFonts w:asciiTheme="majorBidi" w:hAnsiTheme="majorBidi" w:cstheme="majorBidi" w:hint="cs"/>
          <w:sz w:val="40"/>
          <w:szCs w:val="40"/>
          <w:rtl/>
        </w:rPr>
        <w:t>יָדַע</w:t>
      </w:r>
      <w:r w:rsidRPr="00D9697E">
        <w:rPr>
          <w:rFonts w:asciiTheme="majorBidi" w:hAnsiTheme="majorBidi" w:cstheme="majorBidi"/>
          <w:sz w:val="40"/>
          <w:szCs w:val="40"/>
        </w:rPr>
        <w:t xml:space="preserve"> </w:t>
      </w:r>
      <w:r>
        <w:rPr>
          <w:rFonts w:asciiTheme="majorBidi" w:hAnsiTheme="majorBidi" w:cstheme="majorBidi"/>
          <w:sz w:val="26"/>
          <w:szCs w:val="26"/>
        </w:rPr>
        <w:t xml:space="preserve">to know (notice the </w:t>
      </w:r>
      <w:r w:rsidRPr="004863B6">
        <w:rPr>
          <w:rFonts w:asciiTheme="majorBidi" w:hAnsiTheme="majorBidi" w:cstheme="majorBidi"/>
          <w:sz w:val="26"/>
          <w:szCs w:val="26"/>
        </w:rPr>
        <w:t>Pataḥ</w:t>
      </w:r>
      <w:r>
        <w:rPr>
          <w:rFonts w:asciiTheme="majorBidi" w:hAnsiTheme="majorBidi" w:cstheme="majorBidi"/>
          <w:sz w:val="26"/>
          <w:szCs w:val="26"/>
        </w:rPr>
        <w:t xml:space="preserve"> furtive under the ‘Ayin)</w:t>
      </w:r>
    </w:p>
    <w:p w:rsidR="00A169C3" w:rsidRPr="00A169C3" w:rsidRDefault="00A169C3" w:rsidP="00EC3684">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9697E">
        <w:rPr>
          <w:rFonts w:asciiTheme="majorBidi" w:hAnsiTheme="majorBidi" w:cstheme="majorBidi" w:hint="cs"/>
          <w:sz w:val="40"/>
          <w:szCs w:val="40"/>
          <w:rtl/>
        </w:rPr>
        <w:t>יָצוֹא</w:t>
      </w:r>
      <w:r w:rsidRPr="00D9697E">
        <w:rPr>
          <w:rFonts w:asciiTheme="majorBidi" w:hAnsiTheme="majorBidi" w:cstheme="majorBidi"/>
          <w:sz w:val="40"/>
          <w:szCs w:val="40"/>
        </w:rPr>
        <w:t xml:space="preserve"> </w:t>
      </w:r>
      <w:r w:rsidRPr="00A169C3">
        <w:rPr>
          <w:rFonts w:asciiTheme="majorBidi" w:hAnsiTheme="majorBidi" w:cstheme="majorBidi"/>
          <w:sz w:val="26"/>
          <w:szCs w:val="26"/>
        </w:rPr>
        <w:tab/>
      </w:r>
      <w:r>
        <w:rPr>
          <w:rFonts w:asciiTheme="majorBidi" w:hAnsiTheme="majorBidi" w:cstheme="majorBidi"/>
          <w:sz w:val="26"/>
          <w:szCs w:val="26"/>
        </w:rPr>
        <w:t xml:space="preserve">from </w:t>
      </w:r>
      <w:r w:rsidRPr="00D9697E">
        <w:rPr>
          <w:rFonts w:asciiTheme="majorBidi" w:hAnsiTheme="majorBidi" w:cstheme="majorBidi" w:hint="cs"/>
          <w:sz w:val="40"/>
          <w:szCs w:val="40"/>
          <w:rtl/>
        </w:rPr>
        <w:t>יָצָא</w:t>
      </w:r>
      <w:r w:rsidRPr="00D9697E">
        <w:rPr>
          <w:rFonts w:asciiTheme="majorBidi" w:hAnsiTheme="majorBidi" w:cstheme="majorBidi"/>
          <w:sz w:val="40"/>
          <w:szCs w:val="40"/>
        </w:rPr>
        <w:t xml:space="preserve"> </w:t>
      </w:r>
      <w:r>
        <w:rPr>
          <w:rFonts w:asciiTheme="majorBidi" w:hAnsiTheme="majorBidi" w:cstheme="majorBidi"/>
          <w:sz w:val="26"/>
          <w:szCs w:val="26"/>
        </w:rPr>
        <w:t>to go out</w:t>
      </w:r>
    </w:p>
    <w:p w:rsidR="00EC3684" w:rsidRDefault="00EC3684" w:rsidP="00EC3684">
      <w:pPr>
        <w:rPr>
          <w:rFonts w:asciiTheme="majorBidi" w:hAnsiTheme="majorBidi" w:cstheme="majorBidi"/>
          <w:sz w:val="26"/>
          <w:szCs w:val="26"/>
          <w:rtl/>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D9697E">
        <w:rPr>
          <w:rFonts w:asciiTheme="majorBidi" w:hAnsiTheme="majorBidi" w:cstheme="majorBidi" w:hint="cs"/>
          <w:sz w:val="40"/>
          <w:szCs w:val="40"/>
          <w:rtl/>
        </w:rPr>
        <w:t>נָתוֺן</w:t>
      </w:r>
      <w:r w:rsidRPr="00D9697E">
        <w:rPr>
          <w:rFonts w:asciiTheme="majorBidi" w:hAnsiTheme="majorBidi" w:cstheme="majorBidi"/>
          <w:sz w:val="40"/>
          <w:szCs w:val="40"/>
        </w:rPr>
        <w:tab/>
      </w:r>
      <w:r>
        <w:rPr>
          <w:rFonts w:asciiTheme="majorBidi" w:hAnsiTheme="majorBidi" w:cstheme="majorBidi"/>
          <w:sz w:val="26"/>
          <w:szCs w:val="26"/>
        </w:rPr>
        <w:t xml:space="preserve">from </w:t>
      </w:r>
      <w:r w:rsidRPr="00D9697E">
        <w:rPr>
          <w:rFonts w:asciiTheme="majorBidi" w:hAnsiTheme="majorBidi" w:cstheme="majorBidi" w:hint="cs"/>
          <w:sz w:val="40"/>
          <w:szCs w:val="40"/>
          <w:rtl/>
        </w:rPr>
        <w:t>נָתַן</w:t>
      </w:r>
      <w:r w:rsidRPr="00D9697E">
        <w:rPr>
          <w:rFonts w:asciiTheme="majorBidi" w:hAnsiTheme="majorBidi" w:cstheme="majorBidi"/>
          <w:sz w:val="40"/>
          <w:szCs w:val="40"/>
        </w:rPr>
        <w:t xml:space="preserve">  </w:t>
      </w:r>
      <w:r>
        <w:rPr>
          <w:rFonts w:asciiTheme="majorBidi" w:hAnsiTheme="majorBidi" w:cstheme="majorBidi"/>
          <w:sz w:val="26"/>
          <w:szCs w:val="26"/>
        </w:rPr>
        <w:t>to</w:t>
      </w:r>
      <w:r>
        <w:rPr>
          <w:rFonts w:asciiTheme="majorBidi" w:hAnsiTheme="majorBidi" w:cstheme="majorBidi" w:hint="cs"/>
          <w:sz w:val="26"/>
          <w:szCs w:val="26"/>
          <w:rtl/>
        </w:rPr>
        <w:t xml:space="preserve"> </w:t>
      </w:r>
      <w:r>
        <w:rPr>
          <w:rFonts w:asciiTheme="majorBidi" w:hAnsiTheme="majorBidi" w:cstheme="majorBidi"/>
          <w:sz w:val="26"/>
          <w:szCs w:val="26"/>
        </w:rPr>
        <w:t>give</w:t>
      </w:r>
    </w:p>
    <w:p w:rsidR="006B2EAE" w:rsidRDefault="006B2EAE" w:rsidP="00C408A9">
      <w:pPr>
        <w:rPr>
          <w:rFonts w:asciiTheme="majorBidi" w:hAnsiTheme="majorBidi" w:cstheme="majorBidi"/>
          <w:sz w:val="26"/>
          <w:szCs w:val="26"/>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D9697E">
        <w:rPr>
          <w:rFonts w:asciiTheme="majorBidi" w:hAnsiTheme="majorBidi" w:cstheme="majorBidi" w:hint="cs"/>
          <w:sz w:val="40"/>
          <w:szCs w:val="40"/>
          <w:rtl/>
        </w:rPr>
        <w:t>עָשֹׂה</w:t>
      </w:r>
      <w:r w:rsidRPr="00D9697E">
        <w:rPr>
          <w:rFonts w:asciiTheme="majorBidi" w:hAnsiTheme="majorBidi" w:cstheme="majorBidi"/>
          <w:sz w:val="40"/>
          <w:szCs w:val="40"/>
          <w:lang w:val="el-GR"/>
        </w:rPr>
        <w:t xml:space="preserve"> </w:t>
      </w:r>
      <w:r>
        <w:rPr>
          <w:rFonts w:asciiTheme="majorBidi" w:hAnsiTheme="majorBidi" w:cstheme="majorBidi"/>
          <w:sz w:val="26"/>
          <w:szCs w:val="26"/>
        </w:rPr>
        <w:t xml:space="preserve">or </w:t>
      </w:r>
      <w:r w:rsidRPr="00D9697E">
        <w:rPr>
          <w:rFonts w:asciiTheme="majorBidi" w:hAnsiTheme="majorBidi" w:cstheme="majorBidi" w:hint="cs"/>
          <w:sz w:val="40"/>
          <w:szCs w:val="40"/>
          <w:rtl/>
        </w:rPr>
        <w:t>עָשׂוֹ</w:t>
      </w:r>
      <w:r w:rsidRPr="00D9697E">
        <w:rPr>
          <w:rFonts w:asciiTheme="majorBidi" w:hAnsiTheme="majorBidi" w:cstheme="majorBidi"/>
          <w:sz w:val="40"/>
          <w:szCs w:val="40"/>
          <w:lang w:val="el-GR"/>
        </w:rPr>
        <w:t xml:space="preserve"> </w:t>
      </w:r>
      <w:r>
        <w:rPr>
          <w:rFonts w:asciiTheme="majorBidi" w:hAnsiTheme="majorBidi" w:cstheme="majorBidi"/>
          <w:sz w:val="26"/>
          <w:szCs w:val="26"/>
        </w:rPr>
        <w:t xml:space="preserve">from </w:t>
      </w:r>
      <w:r w:rsidRPr="00D9697E">
        <w:rPr>
          <w:rFonts w:asciiTheme="majorBidi" w:hAnsiTheme="majorBidi" w:cstheme="majorBidi" w:hint="cs"/>
          <w:sz w:val="40"/>
          <w:szCs w:val="40"/>
          <w:rtl/>
        </w:rPr>
        <w:t>עָשָׂה</w:t>
      </w:r>
    </w:p>
    <w:p w:rsidR="006B2EAE" w:rsidRPr="006B2EAE" w:rsidRDefault="006B2EAE" w:rsidP="006B2EAE">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9697E">
        <w:rPr>
          <w:rFonts w:asciiTheme="majorBidi" w:hAnsiTheme="majorBidi" w:cstheme="majorBidi" w:hint="cs"/>
          <w:sz w:val="40"/>
          <w:szCs w:val="40"/>
          <w:rtl/>
        </w:rPr>
        <w:t>קוֺם</w:t>
      </w:r>
      <w:r w:rsidRPr="00D9697E">
        <w:rPr>
          <w:rFonts w:asciiTheme="majorBidi" w:hAnsiTheme="majorBidi" w:cstheme="majorBidi"/>
          <w:sz w:val="40"/>
          <w:szCs w:val="40"/>
        </w:rPr>
        <w:t xml:space="preserve"> </w:t>
      </w:r>
      <w:r w:rsidRPr="00157504">
        <w:rPr>
          <w:rFonts w:asciiTheme="majorBidi" w:hAnsiTheme="majorBidi" w:cstheme="majorBidi"/>
          <w:sz w:val="26"/>
          <w:szCs w:val="26"/>
        </w:rPr>
        <w:tab/>
      </w:r>
      <w:r>
        <w:rPr>
          <w:rFonts w:asciiTheme="majorBidi" w:hAnsiTheme="majorBidi" w:cstheme="majorBidi"/>
          <w:sz w:val="26"/>
          <w:szCs w:val="26"/>
        </w:rPr>
        <w:t xml:space="preserve">from </w:t>
      </w:r>
      <w:r w:rsidRPr="00D9697E">
        <w:rPr>
          <w:rFonts w:asciiTheme="majorBidi" w:hAnsiTheme="majorBidi" w:cstheme="majorBidi" w:hint="cs"/>
          <w:sz w:val="40"/>
          <w:szCs w:val="40"/>
          <w:rtl/>
        </w:rPr>
        <w:t>קוּם</w:t>
      </w:r>
      <w:r w:rsidRPr="00D9697E">
        <w:rPr>
          <w:rFonts w:asciiTheme="majorBidi" w:hAnsiTheme="majorBidi" w:cstheme="majorBidi"/>
          <w:sz w:val="40"/>
          <w:szCs w:val="40"/>
        </w:rPr>
        <w:t xml:space="preserve">  </w:t>
      </w:r>
      <w:r>
        <w:rPr>
          <w:rFonts w:asciiTheme="majorBidi" w:hAnsiTheme="majorBidi" w:cstheme="majorBidi"/>
          <w:sz w:val="26"/>
          <w:szCs w:val="26"/>
        </w:rPr>
        <w:t>to rise</w:t>
      </w:r>
    </w:p>
    <w:p w:rsidR="006B2EAE" w:rsidRPr="006B2EAE" w:rsidRDefault="006B2EAE" w:rsidP="00EC3684">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D9697E">
        <w:rPr>
          <w:rFonts w:asciiTheme="majorBidi" w:hAnsiTheme="majorBidi" w:cstheme="majorBidi" w:hint="cs"/>
          <w:sz w:val="40"/>
          <w:szCs w:val="40"/>
          <w:rtl/>
        </w:rPr>
        <w:t>רָאֹה</w:t>
      </w:r>
      <w:r w:rsidRPr="00D9697E">
        <w:rPr>
          <w:rFonts w:asciiTheme="majorBidi" w:hAnsiTheme="majorBidi" w:cstheme="majorBidi"/>
          <w:sz w:val="40"/>
          <w:szCs w:val="40"/>
        </w:rPr>
        <w:t xml:space="preserve"> </w:t>
      </w:r>
      <w:r>
        <w:rPr>
          <w:rFonts w:asciiTheme="majorBidi" w:hAnsiTheme="majorBidi" w:cstheme="majorBidi"/>
          <w:sz w:val="26"/>
          <w:szCs w:val="26"/>
        </w:rPr>
        <w:t xml:space="preserve">or </w:t>
      </w:r>
      <w:r w:rsidRPr="00D9697E">
        <w:rPr>
          <w:rFonts w:asciiTheme="majorBidi" w:hAnsiTheme="majorBidi" w:cstheme="majorBidi" w:hint="cs"/>
          <w:sz w:val="40"/>
          <w:szCs w:val="40"/>
          <w:rtl/>
        </w:rPr>
        <w:t>רָאוֹ</w:t>
      </w:r>
      <w:r w:rsidR="00C408A9">
        <w:rPr>
          <w:rFonts w:asciiTheme="majorBidi" w:hAnsiTheme="majorBidi" w:cstheme="majorBidi"/>
          <w:sz w:val="40"/>
          <w:szCs w:val="40"/>
        </w:rPr>
        <w:t xml:space="preserve"> </w:t>
      </w:r>
      <w:r>
        <w:rPr>
          <w:rFonts w:asciiTheme="majorBidi" w:hAnsiTheme="majorBidi" w:cstheme="majorBidi"/>
          <w:sz w:val="26"/>
          <w:szCs w:val="26"/>
        </w:rPr>
        <w:t xml:space="preserve">from </w:t>
      </w:r>
      <w:r w:rsidRPr="00D9697E">
        <w:rPr>
          <w:rFonts w:asciiTheme="majorBidi" w:hAnsiTheme="majorBidi" w:cstheme="majorBidi" w:hint="cs"/>
          <w:sz w:val="40"/>
          <w:szCs w:val="40"/>
          <w:rtl/>
        </w:rPr>
        <w:t>רָאָה</w:t>
      </w:r>
      <w:r w:rsidRPr="00D9697E">
        <w:rPr>
          <w:rFonts w:asciiTheme="majorBidi" w:hAnsiTheme="majorBidi" w:cstheme="majorBidi"/>
          <w:sz w:val="40"/>
          <w:szCs w:val="40"/>
        </w:rPr>
        <w:t xml:space="preserve"> </w:t>
      </w:r>
      <w:r>
        <w:rPr>
          <w:rFonts w:asciiTheme="majorBidi" w:hAnsiTheme="majorBidi" w:cstheme="majorBidi"/>
          <w:sz w:val="26"/>
          <w:szCs w:val="26"/>
        </w:rPr>
        <w:t>to see</w:t>
      </w:r>
    </w:p>
    <w:p w:rsidR="00EC3684" w:rsidRPr="00EC3684" w:rsidRDefault="00EC3684" w:rsidP="00C408A9">
      <w:pPr>
        <w:rPr>
          <w:rFonts w:asciiTheme="majorBidi" w:hAnsiTheme="majorBidi" w:cstheme="majorBidi"/>
          <w:sz w:val="26"/>
          <w:szCs w:val="26"/>
        </w:rPr>
      </w:pPr>
      <w:r>
        <w:rPr>
          <w:rFonts w:asciiTheme="majorBidi" w:hAnsiTheme="majorBidi" w:cstheme="majorBidi"/>
          <w:sz w:val="26"/>
          <w:szCs w:val="26"/>
        </w:rPr>
        <w:tab/>
      </w:r>
      <w:r w:rsidRPr="00C408A9">
        <w:rPr>
          <w:rFonts w:asciiTheme="majorBidi" w:hAnsiTheme="majorBidi" w:cstheme="majorBidi" w:hint="cs"/>
          <w:sz w:val="40"/>
          <w:szCs w:val="40"/>
          <w:rtl/>
        </w:rPr>
        <w:t>שָׁמוֹעַ</w:t>
      </w:r>
      <w:r w:rsidRPr="00C408A9">
        <w:rPr>
          <w:rFonts w:asciiTheme="majorBidi" w:hAnsiTheme="majorBidi" w:cstheme="majorBidi"/>
          <w:sz w:val="40"/>
          <w:szCs w:val="40"/>
        </w:rPr>
        <w:t xml:space="preserve"> </w:t>
      </w:r>
      <w:r>
        <w:rPr>
          <w:rFonts w:asciiTheme="majorBidi" w:hAnsiTheme="majorBidi" w:cstheme="majorBidi"/>
          <w:sz w:val="26"/>
          <w:szCs w:val="26"/>
        </w:rPr>
        <w:t xml:space="preserve">from </w:t>
      </w:r>
      <w:r w:rsidRPr="00C408A9">
        <w:rPr>
          <w:rFonts w:asciiTheme="majorBidi" w:hAnsiTheme="majorBidi" w:cstheme="majorBidi" w:hint="cs"/>
          <w:sz w:val="40"/>
          <w:szCs w:val="40"/>
          <w:rtl/>
        </w:rPr>
        <w:t>שָׁמַע</w:t>
      </w:r>
      <w:r w:rsidRPr="00C408A9">
        <w:rPr>
          <w:rFonts w:asciiTheme="majorBidi" w:hAnsiTheme="majorBidi" w:cstheme="majorBidi"/>
          <w:sz w:val="40"/>
          <w:szCs w:val="40"/>
        </w:rPr>
        <w:t xml:space="preserve"> </w:t>
      </w:r>
      <w:r>
        <w:rPr>
          <w:rFonts w:asciiTheme="majorBidi" w:hAnsiTheme="majorBidi" w:cstheme="majorBidi"/>
          <w:sz w:val="26"/>
          <w:szCs w:val="26"/>
        </w:rPr>
        <w:t xml:space="preserve">to hear (notice the </w:t>
      </w:r>
      <w:r w:rsidR="00A169C3" w:rsidRPr="004863B6">
        <w:rPr>
          <w:rFonts w:asciiTheme="majorBidi" w:hAnsiTheme="majorBidi" w:cstheme="majorBidi"/>
          <w:sz w:val="26"/>
          <w:szCs w:val="26"/>
        </w:rPr>
        <w:t>Pataḥ</w:t>
      </w:r>
      <w:r w:rsidR="00A169C3">
        <w:rPr>
          <w:rFonts w:asciiTheme="majorBidi" w:hAnsiTheme="majorBidi" w:cstheme="majorBidi"/>
          <w:sz w:val="26"/>
          <w:szCs w:val="26"/>
        </w:rPr>
        <w:t xml:space="preserve"> </w:t>
      </w:r>
      <w:r>
        <w:rPr>
          <w:rFonts w:asciiTheme="majorBidi" w:hAnsiTheme="majorBidi" w:cstheme="majorBidi"/>
          <w:sz w:val="26"/>
          <w:szCs w:val="26"/>
        </w:rPr>
        <w:t xml:space="preserve">furtive under the </w:t>
      </w:r>
      <w:r w:rsidR="00A169C3">
        <w:rPr>
          <w:rFonts w:asciiTheme="majorBidi" w:hAnsiTheme="majorBidi" w:cstheme="majorBidi"/>
          <w:sz w:val="26"/>
          <w:szCs w:val="26"/>
        </w:rPr>
        <w:t>‘Ayin</w:t>
      </w:r>
      <w:r>
        <w:rPr>
          <w:rFonts w:asciiTheme="majorBidi" w:hAnsiTheme="majorBidi" w:cstheme="majorBidi"/>
          <w:sz w:val="26"/>
          <w:szCs w:val="26"/>
        </w:rPr>
        <w:t>)</w:t>
      </w:r>
    </w:p>
    <w:p w:rsidR="00EC3684" w:rsidRPr="00D9697E" w:rsidRDefault="00EC3684" w:rsidP="002662A5">
      <w:pPr>
        <w:rPr>
          <w:rFonts w:asciiTheme="majorBidi" w:hAnsiTheme="majorBidi" w:cstheme="majorBidi"/>
          <w:sz w:val="26"/>
          <w:szCs w:val="26"/>
        </w:rPr>
      </w:pPr>
    </w:p>
    <w:p w:rsidR="00835DB4" w:rsidRPr="00706D3A" w:rsidRDefault="00835DB4" w:rsidP="002662A5">
      <w:pPr>
        <w:rPr>
          <w:rFonts w:asciiTheme="majorBidi" w:hAnsiTheme="majorBidi" w:cstheme="majorBidi"/>
          <w:b/>
          <w:bCs/>
          <w:sz w:val="26"/>
          <w:szCs w:val="26"/>
        </w:rPr>
      </w:pPr>
      <w:r w:rsidRPr="00706D3A">
        <w:rPr>
          <w:rFonts w:asciiTheme="majorBidi" w:hAnsiTheme="majorBidi" w:cstheme="majorBidi"/>
          <w:b/>
          <w:bCs/>
          <w:sz w:val="26"/>
          <w:szCs w:val="26"/>
        </w:rPr>
        <w:t>Example</w:t>
      </w:r>
      <w:r w:rsidR="00706D3A">
        <w:rPr>
          <w:rFonts w:asciiTheme="majorBidi" w:hAnsiTheme="majorBidi" w:cstheme="majorBidi"/>
          <w:b/>
          <w:bCs/>
          <w:sz w:val="26"/>
          <w:szCs w:val="26"/>
        </w:rPr>
        <w:t>s</w:t>
      </w:r>
      <w:r w:rsidRPr="00706D3A">
        <w:rPr>
          <w:rFonts w:asciiTheme="majorBidi" w:hAnsiTheme="majorBidi" w:cstheme="majorBidi"/>
          <w:b/>
          <w:bCs/>
          <w:sz w:val="26"/>
          <w:szCs w:val="26"/>
        </w:rPr>
        <w:t xml:space="preserve">: </w:t>
      </w:r>
    </w:p>
    <w:p w:rsidR="00835DB4" w:rsidRPr="00A9777B" w:rsidRDefault="00835DB4" w:rsidP="00A9777B">
      <w:pPr>
        <w:rPr>
          <w:rFonts w:asciiTheme="majorBidi" w:hAnsiTheme="majorBidi" w:cstheme="majorBidi"/>
          <w:sz w:val="20"/>
          <w:szCs w:val="20"/>
        </w:rPr>
      </w:pPr>
      <w:r w:rsidRPr="00A9777B">
        <w:rPr>
          <w:rFonts w:asciiTheme="majorBidi" w:hAnsiTheme="majorBidi" w:cstheme="majorBidi"/>
          <w:sz w:val="20"/>
          <w:szCs w:val="20"/>
          <w:vertAlign w:val="superscript"/>
        </w:rPr>
        <w:t xml:space="preserve">  </w:t>
      </w:r>
      <w:r w:rsidR="00A9777B">
        <w:rPr>
          <w:rFonts w:asciiTheme="majorBidi" w:hAnsiTheme="majorBidi" w:cstheme="majorBidi"/>
          <w:sz w:val="40"/>
          <w:szCs w:val="40"/>
          <w:rtl/>
        </w:rPr>
        <w:t>וַיֹּאמֶר לְאַבְרָ</w:t>
      </w:r>
      <w:r w:rsidRPr="00A9777B">
        <w:rPr>
          <w:rFonts w:asciiTheme="majorBidi" w:hAnsiTheme="majorBidi" w:cstheme="majorBidi"/>
          <w:sz w:val="40"/>
          <w:szCs w:val="40"/>
          <w:rtl/>
        </w:rPr>
        <w:t>ם יָ</w:t>
      </w:r>
      <w:r w:rsidR="00A9777B">
        <w:rPr>
          <w:rFonts w:asciiTheme="majorBidi" w:hAnsiTheme="majorBidi" w:cstheme="majorBidi"/>
          <w:sz w:val="40"/>
          <w:szCs w:val="40"/>
          <w:rtl/>
        </w:rPr>
        <w:t>דֹעַ תֵּדַע כִּי־גֵר יִהְיֶ</w:t>
      </w:r>
      <w:r w:rsidRPr="00A9777B">
        <w:rPr>
          <w:rFonts w:asciiTheme="majorBidi" w:hAnsiTheme="majorBidi" w:cstheme="majorBidi"/>
          <w:sz w:val="40"/>
          <w:szCs w:val="40"/>
          <w:rtl/>
        </w:rPr>
        <w:t xml:space="preserve">ה </w:t>
      </w:r>
      <w:r w:rsidRPr="00A9777B">
        <w:rPr>
          <w:rFonts w:asciiTheme="majorBidi" w:hAnsiTheme="majorBidi" w:cstheme="majorBidi"/>
          <w:sz w:val="28"/>
          <w:szCs w:val="28"/>
          <w:rtl/>
        </w:rPr>
        <w:t xml:space="preserve"> </w:t>
      </w:r>
      <w:r w:rsidRPr="00A9777B">
        <w:rPr>
          <w:rFonts w:asciiTheme="majorBidi" w:hAnsiTheme="majorBidi" w:cstheme="majorBidi"/>
          <w:sz w:val="28"/>
          <w:szCs w:val="28"/>
        </w:rPr>
        <w:t xml:space="preserve">  </w:t>
      </w:r>
      <w:r w:rsidRPr="00A9777B">
        <w:rPr>
          <w:rFonts w:asciiTheme="majorBidi" w:hAnsiTheme="majorBidi" w:cstheme="majorBidi"/>
          <w:sz w:val="26"/>
          <w:szCs w:val="26"/>
        </w:rPr>
        <w:t>(Gen 15:13)</w:t>
      </w:r>
    </w:p>
    <w:p w:rsidR="00835DB4" w:rsidRPr="00A9777B" w:rsidRDefault="00835DB4" w:rsidP="002662A5">
      <w:pPr>
        <w:rPr>
          <w:rFonts w:asciiTheme="majorBidi" w:hAnsiTheme="majorBidi" w:cstheme="majorBidi"/>
          <w:sz w:val="26"/>
          <w:szCs w:val="26"/>
        </w:rPr>
      </w:pPr>
      <w:r w:rsidRPr="00A9777B">
        <w:rPr>
          <w:rFonts w:asciiTheme="majorBidi" w:hAnsiTheme="majorBidi" w:cstheme="majorBidi"/>
          <w:sz w:val="26"/>
          <w:szCs w:val="26"/>
          <w:rtl/>
        </w:rPr>
        <w:t xml:space="preserve"> </w:t>
      </w:r>
      <w:r w:rsidRPr="00A9777B">
        <w:rPr>
          <w:rFonts w:asciiTheme="majorBidi" w:hAnsiTheme="majorBidi" w:cstheme="majorBidi"/>
          <w:sz w:val="26"/>
          <w:szCs w:val="26"/>
        </w:rPr>
        <w:t xml:space="preserve">      Know for certain that your descendants will be strangers </w:t>
      </w:r>
    </w:p>
    <w:p w:rsidR="00835DB4" w:rsidRPr="00B048B2" w:rsidRDefault="00A9777B" w:rsidP="00A9777B">
      <w:pPr>
        <w:rPr>
          <w:rFonts w:asciiTheme="majorBidi" w:hAnsiTheme="majorBidi" w:cstheme="majorBidi"/>
          <w:sz w:val="20"/>
          <w:szCs w:val="20"/>
        </w:rPr>
      </w:pPr>
      <w:r w:rsidRPr="00B048B2">
        <w:rPr>
          <w:rFonts w:asciiTheme="majorBidi" w:hAnsiTheme="majorBidi" w:cstheme="majorBidi"/>
          <w:sz w:val="40"/>
          <w:szCs w:val="40"/>
          <w:rtl/>
        </w:rPr>
        <w:t>וַיֹּאמֶר שׁוֹב אָשׁוּב אֵלֶ</w:t>
      </w:r>
      <w:r w:rsidR="00835DB4" w:rsidRPr="00B048B2">
        <w:rPr>
          <w:rFonts w:asciiTheme="majorBidi" w:hAnsiTheme="majorBidi" w:cstheme="majorBidi"/>
          <w:sz w:val="40"/>
          <w:szCs w:val="40"/>
          <w:rtl/>
        </w:rPr>
        <w:t xml:space="preserve">יךָ         </w:t>
      </w:r>
      <w:r w:rsidRPr="00B048B2">
        <w:rPr>
          <w:rFonts w:asciiTheme="majorBidi" w:hAnsiTheme="majorBidi" w:cstheme="majorBidi"/>
          <w:sz w:val="40"/>
          <w:szCs w:val="40"/>
        </w:rPr>
        <w:t xml:space="preserve">  </w:t>
      </w:r>
      <w:r w:rsidRPr="00B048B2">
        <w:rPr>
          <w:rFonts w:asciiTheme="majorBidi" w:hAnsiTheme="majorBidi" w:cstheme="majorBidi"/>
          <w:sz w:val="20"/>
          <w:szCs w:val="20"/>
        </w:rPr>
        <w:t xml:space="preserve">  </w:t>
      </w:r>
      <w:r w:rsidRPr="00B048B2">
        <w:rPr>
          <w:rFonts w:asciiTheme="majorBidi" w:hAnsiTheme="majorBidi" w:cstheme="majorBidi"/>
          <w:sz w:val="26"/>
          <w:szCs w:val="26"/>
        </w:rPr>
        <w:t>(</w:t>
      </w:r>
      <w:r w:rsidR="00835DB4" w:rsidRPr="00B048B2">
        <w:rPr>
          <w:rFonts w:asciiTheme="majorBidi" w:hAnsiTheme="majorBidi" w:cstheme="majorBidi"/>
          <w:sz w:val="26"/>
          <w:szCs w:val="26"/>
        </w:rPr>
        <w:t>Gen 18:10)</w:t>
      </w:r>
    </w:p>
    <w:p w:rsidR="00835DB4" w:rsidRPr="00B048B2" w:rsidRDefault="00835DB4" w:rsidP="00A9777B">
      <w:pPr>
        <w:rPr>
          <w:rFonts w:asciiTheme="majorBidi" w:hAnsiTheme="majorBidi" w:cstheme="majorBidi"/>
          <w:sz w:val="26"/>
          <w:szCs w:val="26"/>
        </w:rPr>
      </w:pPr>
      <w:r w:rsidRPr="00B048B2">
        <w:rPr>
          <w:rFonts w:asciiTheme="majorBidi" w:hAnsiTheme="majorBidi" w:cstheme="majorBidi"/>
          <w:sz w:val="20"/>
          <w:szCs w:val="20"/>
        </w:rPr>
        <w:t xml:space="preserve"> </w:t>
      </w:r>
      <w:r w:rsidRPr="00B048B2">
        <w:rPr>
          <w:rFonts w:asciiTheme="majorBidi" w:hAnsiTheme="majorBidi" w:cstheme="majorBidi"/>
          <w:sz w:val="20"/>
          <w:szCs w:val="20"/>
        </w:rPr>
        <w:tab/>
      </w:r>
      <w:r w:rsidR="00C408A9">
        <w:rPr>
          <w:rFonts w:asciiTheme="majorBidi" w:hAnsiTheme="majorBidi" w:cstheme="majorBidi"/>
          <w:sz w:val="20"/>
          <w:szCs w:val="20"/>
        </w:rPr>
        <w:tab/>
      </w:r>
      <w:r w:rsidRPr="00B048B2">
        <w:rPr>
          <w:rFonts w:asciiTheme="majorBidi" w:hAnsiTheme="majorBidi" w:cstheme="majorBidi"/>
          <w:sz w:val="26"/>
          <w:szCs w:val="26"/>
        </w:rPr>
        <w:t>I will</w:t>
      </w:r>
      <w:r w:rsidR="00A9777B" w:rsidRPr="00B048B2">
        <w:rPr>
          <w:rFonts w:asciiTheme="majorBidi" w:hAnsiTheme="majorBidi" w:cstheme="majorBidi"/>
          <w:sz w:val="26"/>
          <w:szCs w:val="26"/>
        </w:rPr>
        <w:t xml:space="preserve"> surely return to you </w:t>
      </w:r>
    </w:p>
    <w:p w:rsidR="00A9777B" w:rsidRPr="00B048B2" w:rsidRDefault="00B048B2" w:rsidP="00B048B2">
      <w:pPr>
        <w:rPr>
          <w:rFonts w:asciiTheme="majorBidi" w:hAnsiTheme="majorBidi" w:cstheme="majorBidi"/>
          <w:sz w:val="20"/>
          <w:szCs w:val="20"/>
        </w:rPr>
      </w:pPr>
      <w:r w:rsidRPr="00B048B2">
        <w:rPr>
          <w:rFonts w:asciiTheme="majorBidi" w:hAnsiTheme="majorBidi" w:cstheme="majorBidi"/>
          <w:sz w:val="20"/>
          <w:szCs w:val="20"/>
          <w:vertAlign w:val="superscript"/>
        </w:rPr>
        <w:t xml:space="preserve">  </w:t>
      </w:r>
      <w:r>
        <w:rPr>
          <w:rFonts w:asciiTheme="majorBidi" w:hAnsiTheme="majorBidi" w:cstheme="majorBidi"/>
          <w:sz w:val="40"/>
          <w:szCs w:val="40"/>
          <w:rtl/>
        </w:rPr>
        <w:t>וַיֹּ</w:t>
      </w:r>
      <w:r w:rsidRPr="00B048B2">
        <w:rPr>
          <w:rFonts w:asciiTheme="majorBidi" w:hAnsiTheme="majorBidi" w:cstheme="majorBidi"/>
          <w:sz w:val="40"/>
          <w:szCs w:val="40"/>
          <w:rtl/>
        </w:rPr>
        <w:t>אמֶר מֹשׁ</w:t>
      </w:r>
      <w:r>
        <w:rPr>
          <w:rFonts w:asciiTheme="majorBidi" w:hAnsiTheme="majorBidi" w:cstheme="majorBidi"/>
          <w:sz w:val="40"/>
          <w:szCs w:val="40"/>
          <w:rtl/>
        </w:rPr>
        <w:t>ֶה אֶל־הָעָם זָכוֹר אֶת־הַיּ</w:t>
      </w:r>
      <w:r w:rsidRPr="00B048B2">
        <w:rPr>
          <w:rFonts w:asciiTheme="majorBidi" w:hAnsiTheme="majorBidi" w:cstheme="majorBidi"/>
          <w:sz w:val="40"/>
          <w:szCs w:val="40"/>
          <w:rtl/>
        </w:rPr>
        <w:t xml:space="preserve">וֹם הַזֶּה </w:t>
      </w:r>
      <w:r w:rsidRPr="00B048B2">
        <w:rPr>
          <w:rFonts w:asciiTheme="majorBidi" w:hAnsiTheme="majorBidi" w:cstheme="majorBidi"/>
          <w:sz w:val="20"/>
          <w:szCs w:val="20"/>
          <w:rtl/>
        </w:rPr>
        <w:t xml:space="preserve"> </w:t>
      </w:r>
      <w:r w:rsidRPr="00B048B2">
        <w:rPr>
          <w:rFonts w:asciiTheme="majorBidi" w:hAnsiTheme="majorBidi" w:cstheme="majorBidi"/>
          <w:sz w:val="20"/>
          <w:szCs w:val="20"/>
        </w:rPr>
        <w:t xml:space="preserve">  </w:t>
      </w:r>
      <w:r w:rsidRPr="00B048B2">
        <w:rPr>
          <w:rFonts w:asciiTheme="majorBidi" w:hAnsiTheme="majorBidi" w:cstheme="majorBidi"/>
          <w:sz w:val="26"/>
          <w:szCs w:val="26"/>
        </w:rPr>
        <w:t>(Exod 13:3)</w:t>
      </w:r>
    </w:p>
    <w:p w:rsidR="00B048B2" w:rsidRDefault="00B048B2" w:rsidP="00A9777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B048B2">
        <w:rPr>
          <w:rFonts w:asciiTheme="majorBidi" w:hAnsiTheme="majorBidi" w:cstheme="majorBidi"/>
          <w:sz w:val="26"/>
          <w:szCs w:val="26"/>
        </w:rPr>
        <w:t>Moses said to the people, "Remember this day</w:t>
      </w:r>
      <w:r>
        <w:rPr>
          <w:rFonts w:asciiTheme="majorBidi" w:hAnsiTheme="majorBidi" w:cstheme="majorBidi"/>
          <w:sz w:val="26"/>
          <w:szCs w:val="26"/>
        </w:rPr>
        <w:t>”</w:t>
      </w:r>
    </w:p>
    <w:p w:rsidR="006B2EAE" w:rsidRDefault="00B048B2" w:rsidP="00A9777B">
      <w:pPr>
        <w:rPr>
          <w:rFonts w:asciiTheme="majorBidi" w:hAnsiTheme="majorBidi" w:cstheme="majorBidi"/>
          <w:sz w:val="26"/>
          <w:szCs w:val="26"/>
        </w:rPr>
      </w:pPr>
      <w:r w:rsidRPr="00B048B2">
        <w:rPr>
          <w:rFonts w:asciiTheme="majorBidi" w:hAnsiTheme="majorBidi" w:cstheme="majorBidi"/>
          <w:sz w:val="26"/>
          <w:szCs w:val="26"/>
        </w:rPr>
        <w:t xml:space="preserve"> </w:t>
      </w:r>
    </w:p>
    <w:p w:rsidR="006B2EAE" w:rsidRDefault="006B2EAE" w:rsidP="00A9777B">
      <w:pPr>
        <w:rPr>
          <w:rFonts w:asciiTheme="majorBidi" w:hAnsiTheme="majorBidi" w:cstheme="majorBidi"/>
          <w:sz w:val="26"/>
          <w:szCs w:val="26"/>
        </w:rPr>
      </w:pPr>
    </w:p>
    <w:p w:rsidR="006B2EAE" w:rsidRPr="006B2EAE" w:rsidRDefault="00706D3A" w:rsidP="00A9777B">
      <w:pPr>
        <w:rPr>
          <w:rFonts w:asciiTheme="majorBidi" w:hAnsiTheme="majorBidi" w:cstheme="majorBidi"/>
          <w:b/>
          <w:bCs/>
          <w:sz w:val="26"/>
          <w:szCs w:val="26"/>
        </w:rPr>
      </w:pPr>
      <w:r>
        <w:rPr>
          <w:rFonts w:asciiTheme="majorBidi" w:hAnsiTheme="majorBidi" w:cstheme="majorBidi"/>
          <w:b/>
          <w:bCs/>
          <w:sz w:val="26"/>
          <w:szCs w:val="26"/>
        </w:rPr>
        <w:t xml:space="preserve">12. C. </w:t>
      </w:r>
      <w:r w:rsidR="006B2EAE" w:rsidRPr="006B2EAE">
        <w:rPr>
          <w:rFonts w:asciiTheme="majorBidi" w:hAnsiTheme="majorBidi" w:cstheme="majorBidi"/>
          <w:b/>
          <w:bCs/>
          <w:sz w:val="26"/>
          <w:szCs w:val="26"/>
        </w:rPr>
        <w:t>Infinitive Construct</w:t>
      </w:r>
    </w:p>
    <w:p w:rsidR="002662A5" w:rsidRPr="006B2EAE" w:rsidRDefault="002662A5" w:rsidP="002662A5">
      <w:pPr>
        <w:rPr>
          <w:rFonts w:asciiTheme="majorBidi" w:hAnsiTheme="majorBidi" w:cstheme="majorBidi"/>
          <w:sz w:val="26"/>
          <w:szCs w:val="26"/>
        </w:rPr>
      </w:pPr>
      <w:r w:rsidRPr="006B2EAE">
        <w:rPr>
          <w:rFonts w:asciiTheme="majorBidi" w:hAnsiTheme="majorBidi" w:cstheme="majorBidi"/>
          <w:sz w:val="26"/>
          <w:szCs w:val="26"/>
        </w:rPr>
        <w:t>The infinitive construct often is prefixed by a preposition</w:t>
      </w:r>
      <w:r w:rsidR="00C252F3">
        <w:rPr>
          <w:rFonts w:asciiTheme="majorBidi" w:hAnsiTheme="majorBidi" w:cstheme="majorBidi"/>
          <w:sz w:val="26"/>
          <w:szCs w:val="26"/>
        </w:rPr>
        <w:t xml:space="preserve"> (and suffixed by pronominal suffix)</w:t>
      </w:r>
      <w:r w:rsidRPr="006B2EAE">
        <w:rPr>
          <w:rFonts w:asciiTheme="majorBidi" w:hAnsiTheme="majorBidi" w:cstheme="majorBidi"/>
          <w:sz w:val="26"/>
          <w:szCs w:val="26"/>
        </w:rPr>
        <w:t>:</w:t>
      </w:r>
    </w:p>
    <w:p w:rsidR="00A44C41" w:rsidRPr="0099617E" w:rsidRDefault="00A44C41" w:rsidP="00A44C41">
      <w:pPr>
        <w:rPr>
          <w:rFonts w:asciiTheme="majorBidi" w:hAnsiTheme="majorBidi" w:cstheme="majorBidi"/>
        </w:rPr>
      </w:pPr>
      <w:r>
        <w:rPr>
          <w:rFonts w:asciiTheme="majorBidi" w:hAnsiTheme="majorBidi" w:cstheme="majorBidi"/>
        </w:rPr>
        <w:tab/>
      </w:r>
      <w:r w:rsidRPr="00C47131">
        <w:rPr>
          <w:rFonts w:asciiTheme="majorBidi" w:hAnsiTheme="majorBidi" w:cstheme="majorBidi" w:hint="cs"/>
          <w:sz w:val="40"/>
          <w:szCs w:val="40"/>
          <w:rtl/>
        </w:rPr>
        <w:t>לְ</w:t>
      </w:r>
      <w:r w:rsidRPr="00C47131">
        <w:rPr>
          <w:rFonts w:asciiTheme="majorBidi" w:hAnsiTheme="majorBidi" w:cstheme="majorBidi"/>
          <w:sz w:val="40"/>
          <w:szCs w:val="40"/>
        </w:rPr>
        <w:t xml:space="preserve"> </w:t>
      </w:r>
      <w:r w:rsidRPr="00D9697E">
        <w:rPr>
          <w:rFonts w:asciiTheme="majorBidi" w:hAnsiTheme="majorBidi" w:cstheme="majorBidi"/>
          <w:sz w:val="26"/>
          <w:szCs w:val="26"/>
        </w:rPr>
        <w:t xml:space="preserve">+ Inf. Construct verb = purpose or intention </w:t>
      </w:r>
      <w:r>
        <w:rPr>
          <w:rFonts w:asciiTheme="majorBidi" w:hAnsiTheme="majorBidi" w:cstheme="majorBidi"/>
          <w:sz w:val="26"/>
          <w:szCs w:val="26"/>
        </w:rPr>
        <w:t>“in order to,” or by</w:t>
      </w:r>
      <w:r>
        <w:rPr>
          <w:rFonts w:asciiTheme="majorBidi" w:hAnsiTheme="majorBidi" w:cstheme="majorBidi" w:hint="cs"/>
          <w:rtl/>
        </w:rPr>
        <w:t xml:space="preserve"> </w:t>
      </w:r>
      <w:r>
        <w:rPr>
          <w:rFonts w:asciiTheme="majorBidi" w:hAnsiTheme="majorBidi" w:cstheme="majorBidi"/>
        </w:rPr>
        <w:b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t>--</w:t>
      </w:r>
      <w:r>
        <w:rPr>
          <w:rFonts w:asciiTheme="majorBidi" w:hAnsiTheme="majorBidi" w:cstheme="majorBidi" w:hint="cs"/>
          <w:rtl/>
        </w:rPr>
        <w:t xml:space="preserve"> </w:t>
      </w:r>
      <w:r>
        <w:rPr>
          <w:rFonts w:asciiTheme="majorBidi" w:hAnsiTheme="majorBidi" w:cstheme="majorBidi"/>
        </w:rPr>
        <w:t xml:space="preserve"> </w:t>
      </w:r>
      <w:r w:rsidRPr="00835DB4">
        <w:rPr>
          <w:rFonts w:asciiTheme="majorBidi" w:hAnsiTheme="majorBidi" w:cstheme="majorBidi" w:hint="cs"/>
          <w:sz w:val="40"/>
          <w:szCs w:val="40"/>
          <w:rtl/>
        </w:rPr>
        <w:t>לַדְרוֹשׂ</w:t>
      </w:r>
      <w:r w:rsidRPr="00A9777B">
        <w:rPr>
          <w:rFonts w:asciiTheme="majorBidi" w:hAnsiTheme="majorBidi" w:cstheme="majorBidi"/>
          <w:sz w:val="40"/>
          <w:szCs w:val="40"/>
        </w:rPr>
        <w:t xml:space="preserve"> </w:t>
      </w:r>
      <w:r w:rsidRPr="00D9697E">
        <w:rPr>
          <w:rFonts w:asciiTheme="majorBidi" w:hAnsiTheme="majorBidi" w:cstheme="majorBidi"/>
          <w:sz w:val="26"/>
          <w:szCs w:val="26"/>
        </w:rPr>
        <w:t>to seek</w:t>
      </w:r>
      <w:r>
        <w:rPr>
          <w:rFonts w:asciiTheme="majorBidi" w:hAnsiTheme="majorBidi" w:cstheme="majorBidi" w:hint="cs"/>
          <w:rtl/>
        </w:rPr>
        <w:t>ְ</w:t>
      </w:r>
      <w:r>
        <w:rPr>
          <w:rFonts w:asciiTheme="majorBidi" w:hAnsiTheme="majorBidi" w:cstheme="majorBidi"/>
        </w:rPr>
        <w:t xml:space="preserve">;   </w:t>
      </w:r>
      <w:r w:rsidRPr="0099617E">
        <w:rPr>
          <w:rFonts w:asciiTheme="majorBidi" w:hAnsiTheme="majorBidi" w:cstheme="majorBidi" w:hint="cs"/>
          <w:sz w:val="40"/>
          <w:szCs w:val="40"/>
          <w:rtl/>
        </w:rPr>
        <w:t>לֶאֱכָל</w:t>
      </w:r>
      <w:r w:rsidRPr="00A44C41">
        <w:rPr>
          <w:rFonts w:asciiTheme="majorBidi" w:hAnsiTheme="majorBidi" w:cstheme="majorBidi"/>
          <w:sz w:val="40"/>
          <w:szCs w:val="40"/>
        </w:rPr>
        <w:t xml:space="preserve"> </w:t>
      </w:r>
      <w:r w:rsidRPr="0099617E">
        <w:rPr>
          <w:rFonts w:asciiTheme="majorBidi" w:hAnsiTheme="majorBidi" w:cstheme="majorBidi"/>
          <w:sz w:val="26"/>
          <w:szCs w:val="26"/>
        </w:rPr>
        <w:t>to eat</w:t>
      </w:r>
      <w:r>
        <w:rPr>
          <w:rFonts w:asciiTheme="majorBidi" w:hAnsiTheme="majorBidi" w:cstheme="majorBidi"/>
        </w:rPr>
        <w:t xml:space="preserve"> </w:t>
      </w:r>
    </w:p>
    <w:p w:rsidR="00A44C41" w:rsidRPr="00A9777B" w:rsidRDefault="00A44C41" w:rsidP="00A44C41">
      <w:pPr>
        <w:rPr>
          <w:rFonts w:asciiTheme="majorBidi" w:hAnsiTheme="majorBidi" w:cstheme="majorBidi"/>
        </w:rPr>
      </w:pPr>
      <w:r w:rsidRPr="00835DB4">
        <w:rPr>
          <w:rFonts w:asciiTheme="majorBidi" w:hAnsiTheme="majorBidi" w:cstheme="majorBidi"/>
        </w:rPr>
        <w:lastRenderedPageBreak/>
        <w:t xml:space="preserve"> </w:t>
      </w:r>
      <w:r w:rsidRPr="00835DB4">
        <w:rPr>
          <w:rFonts w:asciiTheme="majorBidi" w:hAnsiTheme="majorBidi" w:cstheme="majorBidi"/>
        </w:rPr>
        <w:tab/>
      </w:r>
      <w:r w:rsidRPr="00835DB4">
        <w:rPr>
          <w:rFonts w:asciiTheme="majorBidi" w:hAnsiTheme="majorBidi" w:cstheme="majorBidi"/>
        </w:rPr>
        <w:tab/>
      </w:r>
      <w:r w:rsidRPr="00C47131">
        <w:rPr>
          <w:rFonts w:asciiTheme="majorBidi" w:hAnsiTheme="majorBidi" w:cstheme="majorBidi" w:hint="cs"/>
          <w:sz w:val="40"/>
          <w:szCs w:val="40"/>
          <w:rtl/>
        </w:rPr>
        <w:t>לֵאמֹר</w:t>
      </w:r>
      <w:r w:rsidRPr="00A9777B">
        <w:rPr>
          <w:rFonts w:asciiTheme="majorBidi" w:hAnsiTheme="majorBidi" w:cstheme="majorBidi"/>
          <w:sz w:val="40"/>
          <w:szCs w:val="40"/>
        </w:rPr>
        <w:t xml:space="preserve"> </w:t>
      </w:r>
      <w:r w:rsidRPr="00D9697E">
        <w:rPr>
          <w:rFonts w:asciiTheme="majorBidi" w:hAnsiTheme="majorBidi" w:cstheme="majorBidi"/>
          <w:sz w:val="26"/>
          <w:szCs w:val="26"/>
        </w:rPr>
        <w:t xml:space="preserve">is a frequent fixed forming meaning “saying” as a marker of direct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D9697E">
        <w:rPr>
          <w:rFonts w:asciiTheme="majorBidi" w:hAnsiTheme="majorBidi" w:cstheme="majorBidi"/>
          <w:sz w:val="26"/>
          <w:szCs w:val="26"/>
        </w:rPr>
        <w:t xml:space="preserve">discourse </w:t>
      </w:r>
    </w:p>
    <w:p w:rsidR="00A44C41" w:rsidRPr="0099617E" w:rsidRDefault="00A44C41" w:rsidP="00A44C41">
      <w:pPr>
        <w:rPr>
          <w:rFonts w:asciiTheme="majorBidi" w:hAnsiTheme="majorBidi" w:cstheme="majorBidi"/>
        </w:rPr>
      </w:pPr>
      <w:r w:rsidRPr="00A9777B">
        <w:rPr>
          <w:rFonts w:asciiTheme="majorBidi" w:hAnsiTheme="majorBidi" w:cstheme="majorBidi"/>
        </w:rPr>
        <w:t xml:space="preserve"> </w:t>
      </w:r>
      <w:r w:rsidRPr="00A9777B">
        <w:rPr>
          <w:rFonts w:asciiTheme="majorBidi" w:hAnsiTheme="majorBidi" w:cstheme="majorBidi"/>
        </w:rPr>
        <w:tab/>
      </w:r>
      <w:r w:rsidRPr="00C47131">
        <w:rPr>
          <w:rFonts w:asciiTheme="majorBidi" w:hAnsiTheme="majorBidi" w:cstheme="majorBidi" w:hint="cs"/>
          <w:sz w:val="40"/>
          <w:szCs w:val="40"/>
          <w:rtl/>
        </w:rPr>
        <w:t>בְּ</w:t>
      </w:r>
      <w:r w:rsidRPr="00A9777B">
        <w:rPr>
          <w:rFonts w:asciiTheme="majorBidi" w:hAnsiTheme="majorBidi" w:cstheme="majorBidi"/>
        </w:rPr>
        <w:t xml:space="preserve"> </w:t>
      </w:r>
      <w:r w:rsidRPr="00D9697E">
        <w:rPr>
          <w:rFonts w:asciiTheme="majorBidi" w:hAnsiTheme="majorBidi" w:cstheme="majorBidi"/>
          <w:sz w:val="26"/>
          <w:szCs w:val="26"/>
        </w:rPr>
        <w:t>+ Inf. Construct Verb = “when” or “while”</w:t>
      </w:r>
      <w:r>
        <w:rPr>
          <w:rFonts w:asciiTheme="majorBidi" w:hAnsiTheme="majorBidi" w:cstheme="majorBidi"/>
        </w:rPr>
        <w:t xml:space="preserve">  x verb [went, arrived…]</w:t>
      </w:r>
      <w:r>
        <w:rPr>
          <w:rFonts w:asciiTheme="majorBidi" w:hAnsiTheme="majorBidi" w:cstheme="majorBidi" w:hint="cs"/>
          <w:rtl/>
        </w:rPr>
        <w:t xml:space="preserve"> </w:t>
      </w:r>
      <w:r>
        <w:rPr>
          <w:rFonts w:asciiTheme="majorBidi" w:hAnsiTheme="majorBidi" w:cstheme="majorBidi"/>
        </w:rPr>
        <w:br/>
        <w:t xml:space="preserve"> </w:t>
      </w:r>
      <w:r>
        <w:rPr>
          <w:rFonts w:asciiTheme="majorBidi" w:hAnsiTheme="majorBidi" w:cstheme="majorBidi"/>
        </w:rPr>
        <w:tab/>
      </w:r>
      <w:r>
        <w:rPr>
          <w:rFonts w:asciiTheme="majorBidi" w:hAnsiTheme="majorBidi" w:cstheme="majorBidi"/>
        </w:rPr>
        <w:tab/>
        <w:t xml:space="preserve">– </w:t>
      </w:r>
      <w:r w:rsidRPr="0099617E">
        <w:rPr>
          <w:rFonts w:asciiTheme="majorBidi" w:hAnsiTheme="majorBidi" w:cstheme="majorBidi" w:hint="cs"/>
          <w:sz w:val="40"/>
          <w:szCs w:val="40"/>
          <w:rtl/>
        </w:rPr>
        <w:t>בִ</w:t>
      </w:r>
      <w:r>
        <w:rPr>
          <w:rFonts w:asciiTheme="majorBidi" w:hAnsiTheme="majorBidi" w:cstheme="majorBidi" w:hint="cs"/>
          <w:sz w:val="40"/>
          <w:szCs w:val="40"/>
          <w:rtl/>
        </w:rPr>
        <w:t>ּ</w:t>
      </w:r>
      <w:r w:rsidRPr="0099617E">
        <w:rPr>
          <w:rFonts w:asciiTheme="majorBidi" w:hAnsiTheme="majorBidi" w:cstheme="majorBidi" w:hint="cs"/>
          <w:sz w:val="40"/>
          <w:szCs w:val="40"/>
          <w:rtl/>
        </w:rPr>
        <w:t>הְיוֹת</w:t>
      </w:r>
      <w:r w:rsidRPr="000F044F">
        <w:rPr>
          <w:rFonts w:asciiTheme="majorBidi" w:hAnsiTheme="majorBidi" w:cstheme="majorBidi"/>
          <w:sz w:val="40"/>
          <w:szCs w:val="40"/>
        </w:rPr>
        <w:t xml:space="preserve"> </w:t>
      </w:r>
      <w:r w:rsidRPr="000F044F">
        <w:rPr>
          <w:rFonts w:asciiTheme="majorBidi" w:hAnsiTheme="majorBidi" w:cstheme="majorBidi"/>
          <w:sz w:val="26"/>
          <w:szCs w:val="26"/>
        </w:rPr>
        <w:t>=</w:t>
      </w:r>
      <w:r>
        <w:rPr>
          <w:rFonts w:asciiTheme="majorBidi" w:hAnsiTheme="majorBidi" w:cstheme="majorBidi"/>
          <w:sz w:val="26"/>
          <w:szCs w:val="26"/>
        </w:rPr>
        <w:t xml:space="preserve"> while</w:t>
      </w:r>
      <w:r>
        <w:rPr>
          <w:rFonts w:asciiTheme="majorBidi" w:hAnsiTheme="majorBidi" w:cstheme="majorBidi" w:hint="cs"/>
          <w:sz w:val="26"/>
          <w:szCs w:val="26"/>
          <w:rtl/>
        </w:rPr>
        <w:t xml:space="preserve"> </w:t>
      </w:r>
      <w:r>
        <w:rPr>
          <w:rFonts w:asciiTheme="majorBidi" w:hAnsiTheme="majorBidi" w:cstheme="majorBidi"/>
          <w:sz w:val="26"/>
          <w:szCs w:val="26"/>
        </w:rPr>
        <w:t>[</w:t>
      </w:r>
      <w:r w:rsidRPr="0099617E">
        <w:rPr>
          <w:rFonts w:asciiTheme="majorBidi" w:hAnsiTheme="majorBidi" w:cstheme="majorBidi"/>
          <w:sz w:val="26"/>
          <w:szCs w:val="26"/>
        </w:rPr>
        <w:t>he</w:t>
      </w:r>
      <w:r>
        <w:rPr>
          <w:rFonts w:asciiTheme="majorBidi" w:hAnsiTheme="majorBidi" w:cstheme="majorBidi"/>
          <w:sz w:val="26"/>
          <w:szCs w:val="26"/>
        </w:rPr>
        <w:t>]</w:t>
      </w:r>
      <w:r w:rsidRPr="0099617E">
        <w:rPr>
          <w:rFonts w:asciiTheme="majorBidi" w:hAnsiTheme="majorBidi" w:cstheme="majorBidi"/>
          <w:sz w:val="26"/>
          <w:szCs w:val="26"/>
        </w:rPr>
        <w:t xml:space="preserve"> was</w:t>
      </w:r>
    </w:p>
    <w:p w:rsidR="00A44C41" w:rsidRDefault="00A44C41" w:rsidP="00A44C41">
      <w:pPr>
        <w:rPr>
          <w:rFonts w:asciiTheme="majorBidi" w:hAnsiTheme="majorBidi" w:cstheme="majorBidi"/>
        </w:rPr>
      </w:pPr>
      <w:r w:rsidRPr="00835DB4">
        <w:rPr>
          <w:rFonts w:asciiTheme="majorBidi" w:hAnsiTheme="majorBidi" w:cstheme="majorBidi"/>
        </w:rPr>
        <w:tab/>
      </w:r>
      <w:r w:rsidRPr="00C47131">
        <w:rPr>
          <w:rFonts w:asciiTheme="majorBidi" w:hAnsiTheme="majorBidi" w:cstheme="majorBidi" w:hint="cs"/>
          <w:sz w:val="40"/>
          <w:szCs w:val="40"/>
          <w:rtl/>
        </w:rPr>
        <w:t>כְּ</w:t>
      </w:r>
      <w:r w:rsidRPr="00A9777B">
        <w:rPr>
          <w:rFonts w:asciiTheme="majorBidi" w:hAnsiTheme="majorBidi" w:cstheme="majorBidi"/>
        </w:rPr>
        <w:t xml:space="preserve"> </w:t>
      </w:r>
      <w:r w:rsidRPr="00D9697E">
        <w:rPr>
          <w:rFonts w:asciiTheme="majorBidi" w:hAnsiTheme="majorBidi" w:cstheme="majorBidi"/>
          <w:sz w:val="26"/>
          <w:szCs w:val="26"/>
        </w:rPr>
        <w:t>+ Inf. Construct Verb = “when” or “while”</w:t>
      </w:r>
      <w:r>
        <w:rPr>
          <w:rFonts w:asciiTheme="majorBidi" w:hAnsiTheme="majorBidi" w:cstheme="majorBidi"/>
          <w:sz w:val="26"/>
          <w:szCs w:val="26"/>
        </w:rPr>
        <w:t xml:space="preserve"> </w:t>
      </w:r>
      <w:r>
        <w:rPr>
          <w:rFonts w:asciiTheme="majorBidi" w:hAnsiTheme="majorBidi" w:cstheme="majorBidi"/>
        </w:rPr>
        <w:t xml:space="preserve">x verb [went, arrived…] </w:t>
      </w:r>
    </w:p>
    <w:p w:rsidR="00A44C41" w:rsidRPr="0099617E" w:rsidRDefault="00A44C41" w:rsidP="00A44C41">
      <w:pPr>
        <w:rPr>
          <w:rFonts w:asciiTheme="majorBidi" w:hAnsiTheme="majorBidi" w:cstheme="majorBidi"/>
          <w:sz w:val="26"/>
          <w:szCs w:val="26"/>
        </w:rPr>
      </w:pPr>
      <w:r>
        <w:rPr>
          <w:rFonts w:asciiTheme="majorBidi" w:hAnsiTheme="majorBidi" w:cstheme="majorBidi"/>
        </w:rPr>
        <w:tab/>
      </w:r>
      <w:r>
        <w:rPr>
          <w:rFonts w:asciiTheme="majorBidi" w:hAnsiTheme="majorBidi" w:cstheme="majorBidi"/>
        </w:rPr>
        <w:tab/>
        <w:t xml:space="preserve">– </w:t>
      </w:r>
      <w:r w:rsidRPr="0099617E">
        <w:rPr>
          <w:rFonts w:asciiTheme="majorBidi" w:hAnsiTheme="majorBidi" w:cstheme="majorBidi" w:hint="cs"/>
          <w:sz w:val="40"/>
          <w:szCs w:val="40"/>
          <w:rtl/>
        </w:rPr>
        <w:t>כִּשְׁכ</w:t>
      </w:r>
      <w:r>
        <w:rPr>
          <w:rFonts w:asciiTheme="majorBidi" w:hAnsiTheme="majorBidi" w:cstheme="majorBidi" w:hint="cs"/>
          <w:sz w:val="40"/>
          <w:szCs w:val="40"/>
          <w:rtl/>
        </w:rPr>
        <w:t>ַ</w:t>
      </w:r>
      <w:r w:rsidRPr="0099617E">
        <w:rPr>
          <w:rFonts w:asciiTheme="majorBidi" w:hAnsiTheme="majorBidi" w:cstheme="majorBidi" w:hint="cs"/>
          <w:sz w:val="40"/>
          <w:szCs w:val="40"/>
          <w:rtl/>
        </w:rPr>
        <w:t>ב</w:t>
      </w:r>
      <w:r>
        <w:rPr>
          <w:rFonts w:asciiTheme="majorBidi" w:hAnsiTheme="majorBidi" w:cstheme="majorBidi" w:hint="cs"/>
          <w:sz w:val="40"/>
          <w:szCs w:val="40"/>
          <w:rtl/>
        </w:rPr>
        <w:t>ּ</w:t>
      </w:r>
      <w:r>
        <w:rPr>
          <w:rFonts w:asciiTheme="majorBidi" w:hAnsiTheme="majorBidi" w:cstheme="majorBidi"/>
          <w:sz w:val="40"/>
          <w:szCs w:val="40"/>
        </w:rPr>
        <w:t xml:space="preserve"> </w:t>
      </w:r>
      <w:r w:rsidRPr="0099617E">
        <w:rPr>
          <w:rFonts w:asciiTheme="majorBidi" w:hAnsiTheme="majorBidi" w:cstheme="majorBidi"/>
          <w:sz w:val="26"/>
          <w:szCs w:val="26"/>
        </w:rPr>
        <w:t xml:space="preserve">= when </w:t>
      </w:r>
      <w:r>
        <w:rPr>
          <w:rFonts w:asciiTheme="majorBidi" w:hAnsiTheme="majorBidi" w:cstheme="majorBidi"/>
          <w:sz w:val="26"/>
          <w:szCs w:val="26"/>
        </w:rPr>
        <w:t>[</w:t>
      </w:r>
      <w:r w:rsidRPr="0099617E">
        <w:rPr>
          <w:rFonts w:asciiTheme="majorBidi" w:hAnsiTheme="majorBidi" w:cstheme="majorBidi"/>
          <w:sz w:val="26"/>
          <w:szCs w:val="26"/>
        </w:rPr>
        <w:t>he</w:t>
      </w:r>
      <w:r>
        <w:rPr>
          <w:rFonts w:asciiTheme="majorBidi" w:hAnsiTheme="majorBidi" w:cstheme="majorBidi"/>
          <w:sz w:val="26"/>
          <w:szCs w:val="26"/>
        </w:rPr>
        <w:t>]</w:t>
      </w:r>
      <w:r w:rsidRPr="0099617E">
        <w:rPr>
          <w:rFonts w:asciiTheme="majorBidi" w:hAnsiTheme="majorBidi" w:cstheme="majorBidi"/>
          <w:sz w:val="26"/>
          <w:szCs w:val="26"/>
        </w:rPr>
        <w:t xml:space="preserve"> lies down</w:t>
      </w:r>
      <w:r w:rsidRPr="0099617E">
        <w:rPr>
          <w:rFonts w:asciiTheme="majorBidi" w:hAnsiTheme="majorBidi" w:cstheme="majorBidi"/>
          <w:sz w:val="24"/>
          <w:szCs w:val="24"/>
        </w:rPr>
        <w:t xml:space="preserve"> </w:t>
      </w:r>
    </w:p>
    <w:p w:rsidR="00C47131" w:rsidRPr="00A9777B" w:rsidRDefault="00C47131" w:rsidP="00A44C41">
      <w:pPr>
        <w:rPr>
          <w:rFonts w:asciiTheme="majorBidi" w:hAnsiTheme="majorBidi" w:cstheme="majorBidi"/>
        </w:rPr>
      </w:pPr>
      <w:r w:rsidRPr="00A9777B">
        <w:rPr>
          <w:rFonts w:asciiTheme="majorBidi" w:hAnsiTheme="majorBidi" w:cstheme="majorBidi"/>
        </w:rPr>
        <w:tab/>
      </w:r>
      <w:r w:rsidRPr="00C47131">
        <w:rPr>
          <w:rFonts w:asciiTheme="majorBidi" w:hAnsiTheme="majorBidi" w:cstheme="majorBidi" w:hint="cs"/>
          <w:sz w:val="40"/>
          <w:szCs w:val="40"/>
          <w:rtl/>
        </w:rPr>
        <w:t>מִ</w:t>
      </w:r>
      <w:r w:rsidRPr="00A9777B">
        <w:rPr>
          <w:rFonts w:asciiTheme="majorBidi" w:hAnsiTheme="majorBidi" w:cstheme="majorBidi"/>
        </w:rPr>
        <w:t xml:space="preserve"> </w:t>
      </w:r>
      <w:r w:rsidRPr="00D9697E">
        <w:rPr>
          <w:rFonts w:asciiTheme="majorBidi" w:hAnsiTheme="majorBidi" w:cstheme="majorBidi"/>
          <w:sz w:val="26"/>
          <w:szCs w:val="26"/>
        </w:rPr>
        <w:t>(short form of</w:t>
      </w:r>
      <w:r w:rsidRPr="00A9777B">
        <w:rPr>
          <w:rFonts w:asciiTheme="majorBidi" w:hAnsiTheme="majorBidi" w:cstheme="majorBidi"/>
        </w:rPr>
        <w:t xml:space="preserve"> </w:t>
      </w:r>
      <w:r w:rsidRPr="00C47131">
        <w:rPr>
          <w:rFonts w:asciiTheme="majorBidi" w:hAnsiTheme="majorBidi" w:cstheme="majorBidi" w:hint="cs"/>
          <w:sz w:val="40"/>
          <w:szCs w:val="40"/>
          <w:rtl/>
        </w:rPr>
        <w:t>מִן</w:t>
      </w:r>
      <w:r w:rsidRPr="00A9777B">
        <w:rPr>
          <w:rFonts w:asciiTheme="majorBidi" w:hAnsiTheme="majorBidi" w:cstheme="majorBidi"/>
        </w:rPr>
        <w:t xml:space="preserve">) </w:t>
      </w:r>
      <w:r w:rsidRPr="00D9697E">
        <w:rPr>
          <w:rFonts w:asciiTheme="majorBidi" w:hAnsiTheme="majorBidi" w:cstheme="majorBidi"/>
          <w:sz w:val="26"/>
          <w:szCs w:val="26"/>
        </w:rPr>
        <w:t>+ Inf. Construct Verb = from</w:t>
      </w:r>
      <w:r w:rsidRPr="00A9777B">
        <w:rPr>
          <w:rFonts w:asciiTheme="majorBidi" w:hAnsiTheme="majorBidi" w:cstheme="majorBidi"/>
        </w:rPr>
        <w:t xml:space="preserve"> </w:t>
      </w:r>
    </w:p>
    <w:p w:rsidR="00C47131" w:rsidRDefault="00C47131" w:rsidP="00835DB4">
      <w:pPr>
        <w:rPr>
          <w:rFonts w:asciiTheme="majorBidi" w:hAnsiTheme="majorBidi" w:cstheme="majorBidi"/>
          <w:sz w:val="26"/>
          <w:szCs w:val="26"/>
        </w:rPr>
      </w:pPr>
      <w:r w:rsidRPr="00D9697E">
        <w:rPr>
          <w:rFonts w:asciiTheme="majorBidi" w:hAnsiTheme="majorBidi" w:cstheme="majorBidi"/>
          <w:sz w:val="26"/>
          <w:szCs w:val="26"/>
        </w:rPr>
        <w:t xml:space="preserve">Pronominal suffixes can be added to the Infinitive Construct indicating either the subject or the object of the infinitive construct.  The infinitive </w:t>
      </w:r>
      <w:r w:rsidR="00835DB4" w:rsidRPr="00D9697E">
        <w:rPr>
          <w:rFonts w:asciiTheme="majorBidi" w:hAnsiTheme="majorBidi" w:cstheme="majorBidi"/>
          <w:sz w:val="26"/>
          <w:szCs w:val="26"/>
        </w:rPr>
        <w:t xml:space="preserve">construct </w:t>
      </w:r>
      <w:r w:rsidRPr="00D9697E">
        <w:rPr>
          <w:rFonts w:asciiTheme="majorBidi" w:hAnsiTheme="majorBidi" w:cstheme="majorBidi"/>
          <w:sz w:val="26"/>
          <w:szCs w:val="26"/>
        </w:rPr>
        <w:t xml:space="preserve">is not negated by either a </w:t>
      </w:r>
      <w:r w:rsidRPr="00D9697E">
        <w:rPr>
          <w:rFonts w:asciiTheme="majorBidi" w:hAnsiTheme="majorBidi" w:cstheme="majorBidi" w:hint="cs"/>
          <w:sz w:val="40"/>
          <w:szCs w:val="40"/>
          <w:rtl/>
        </w:rPr>
        <w:t>לֹא</w:t>
      </w:r>
      <w:r w:rsidRPr="00D9697E">
        <w:rPr>
          <w:rFonts w:asciiTheme="majorBidi" w:hAnsiTheme="majorBidi" w:cstheme="majorBidi"/>
          <w:sz w:val="40"/>
          <w:szCs w:val="40"/>
        </w:rPr>
        <w:t xml:space="preserve"> </w:t>
      </w:r>
      <w:r w:rsidRPr="00D9697E">
        <w:rPr>
          <w:rFonts w:asciiTheme="majorBidi" w:hAnsiTheme="majorBidi" w:cstheme="majorBidi"/>
          <w:sz w:val="26"/>
          <w:szCs w:val="26"/>
        </w:rPr>
        <w:t xml:space="preserve">or and </w:t>
      </w:r>
      <w:r w:rsidRPr="00D9697E">
        <w:rPr>
          <w:rFonts w:asciiTheme="majorBidi" w:hAnsiTheme="majorBidi" w:cstheme="majorBidi" w:hint="cs"/>
          <w:sz w:val="40"/>
          <w:szCs w:val="40"/>
          <w:rtl/>
        </w:rPr>
        <w:t>אַל</w:t>
      </w:r>
      <w:r w:rsidRPr="00D9697E">
        <w:rPr>
          <w:rFonts w:asciiTheme="majorBidi" w:hAnsiTheme="majorBidi" w:cstheme="majorBidi"/>
          <w:sz w:val="40"/>
          <w:szCs w:val="40"/>
        </w:rPr>
        <w:t xml:space="preserve"> </w:t>
      </w:r>
      <w:r w:rsidRPr="00D9697E">
        <w:rPr>
          <w:rFonts w:asciiTheme="majorBidi" w:hAnsiTheme="majorBidi" w:cstheme="majorBidi"/>
          <w:sz w:val="26"/>
          <w:szCs w:val="26"/>
        </w:rPr>
        <w:t xml:space="preserve">but rather use </w:t>
      </w:r>
      <w:r w:rsidR="00835DB4" w:rsidRPr="00D9697E">
        <w:rPr>
          <w:rFonts w:asciiTheme="majorBidi" w:hAnsiTheme="majorBidi" w:cstheme="majorBidi"/>
          <w:sz w:val="26"/>
          <w:szCs w:val="26"/>
        </w:rPr>
        <w:t xml:space="preserve"> </w:t>
      </w:r>
      <w:r w:rsidR="00835DB4" w:rsidRPr="00D9697E">
        <w:rPr>
          <w:rFonts w:asciiTheme="majorBidi" w:hAnsiTheme="majorBidi" w:cstheme="majorBidi" w:hint="cs"/>
          <w:sz w:val="40"/>
          <w:szCs w:val="40"/>
          <w:rtl/>
        </w:rPr>
        <w:t xml:space="preserve"> </w:t>
      </w:r>
      <w:r w:rsidRPr="00D9697E">
        <w:rPr>
          <w:rFonts w:asciiTheme="majorBidi" w:hAnsiTheme="majorBidi" w:cstheme="majorBidi" w:hint="cs"/>
          <w:sz w:val="40"/>
          <w:szCs w:val="40"/>
          <w:rtl/>
        </w:rPr>
        <w:t>לְבִלְתִּי</w:t>
      </w:r>
      <w:r w:rsidR="00835DB4" w:rsidRPr="00D9697E">
        <w:rPr>
          <w:rFonts w:asciiTheme="majorBidi" w:hAnsiTheme="majorBidi" w:cstheme="majorBidi"/>
          <w:sz w:val="26"/>
          <w:szCs w:val="26"/>
        </w:rPr>
        <w:t xml:space="preserve"> (not or in order not).</w:t>
      </w:r>
    </w:p>
    <w:p w:rsidR="006D47F8" w:rsidRDefault="006D47F8" w:rsidP="00835DB4">
      <w:pPr>
        <w:rPr>
          <w:rFonts w:asciiTheme="majorBidi" w:hAnsiTheme="majorBidi" w:cstheme="majorBidi"/>
          <w:b/>
          <w:bCs/>
          <w:sz w:val="26"/>
          <w:szCs w:val="26"/>
        </w:rPr>
      </w:pPr>
    </w:p>
    <w:p w:rsidR="002D1016" w:rsidRPr="001F40FA" w:rsidRDefault="002D1016" w:rsidP="00835DB4">
      <w:pPr>
        <w:rPr>
          <w:rFonts w:asciiTheme="majorBidi" w:hAnsiTheme="majorBidi" w:cstheme="majorBidi"/>
          <w:b/>
          <w:bCs/>
          <w:sz w:val="26"/>
          <w:szCs w:val="26"/>
        </w:rPr>
      </w:pPr>
      <w:r w:rsidRPr="001F40FA">
        <w:rPr>
          <w:rFonts w:asciiTheme="majorBidi" w:hAnsiTheme="majorBidi" w:cstheme="majorBidi"/>
          <w:b/>
          <w:bCs/>
          <w:sz w:val="26"/>
          <w:szCs w:val="26"/>
        </w:rPr>
        <w:t>High frequency Infinitive Construct forms</w:t>
      </w:r>
    </w:p>
    <w:p w:rsidR="002D1016" w:rsidRDefault="002D1016" w:rsidP="00835DB4">
      <w:pPr>
        <w:rPr>
          <w:rFonts w:asciiTheme="majorBidi" w:hAnsiTheme="majorBidi" w:cstheme="majorBidi"/>
          <w:sz w:val="26"/>
          <w:szCs w:val="26"/>
        </w:rPr>
      </w:pPr>
      <w:r w:rsidRPr="00013E82">
        <w:rPr>
          <w:rFonts w:asciiTheme="majorBidi" w:hAnsiTheme="majorBidi" w:cstheme="majorBidi" w:hint="cs"/>
          <w:sz w:val="40"/>
          <w:szCs w:val="40"/>
          <w:rtl/>
        </w:rPr>
        <w:t>שְׂמֹר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שָׁמַר</w:t>
      </w:r>
      <w:r w:rsidRPr="00706D3A">
        <w:rPr>
          <w:rFonts w:asciiTheme="majorBidi" w:hAnsiTheme="majorBidi" w:cstheme="majorBidi"/>
          <w:sz w:val="40"/>
          <w:szCs w:val="40"/>
        </w:rPr>
        <w:t xml:space="preserve"> </w:t>
      </w:r>
      <w:r w:rsidRPr="002D1016">
        <w:rPr>
          <w:rFonts w:asciiTheme="majorBidi" w:hAnsiTheme="majorBidi" w:cstheme="majorBidi"/>
          <w:sz w:val="26"/>
          <w:szCs w:val="26"/>
        </w:rPr>
        <w:t>to keep, guard</w:t>
      </w:r>
    </w:p>
    <w:p w:rsidR="002D1016" w:rsidRPr="002D1016" w:rsidRDefault="002D1016" w:rsidP="002D1016">
      <w:pPr>
        <w:rPr>
          <w:rFonts w:asciiTheme="majorBidi" w:hAnsiTheme="majorBidi" w:cstheme="majorBidi"/>
          <w:sz w:val="26"/>
          <w:szCs w:val="26"/>
        </w:rPr>
      </w:pPr>
      <w:r>
        <w:rPr>
          <w:rFonts w:asciiTheme="majorBidi" w:hAnsiTheme="majorBidi" w:cstheme="majorBidi" w:hint="cs"/>
          <w:sz w:val="40"/>
          <w:szCs w:val="40"/>
          <w:rtl/>
        </w:rPr>
        <w:t>נְתֹן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tl/>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נָתַן</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 xml:space="preserve">give  (alternative form </w:t>
      </w:r>
      <w:r w:rsidRPr="002D1016">
        <w:rPr>
          <w:rFonts w:asciiTheme="majorBidi" w:hAnsiTheme="majorBidi" w:cstheme="majorBidi" w:hint="cs"/>
          <w:sz w:val="40"/>
          <w:szCs w:val="40"/>
          <w:rtl/>
        </w:rPr>
        <w:t>תֵּת</w:t>
      </w:r>
      <w:r>
        <w:rPr>
          <w:rFonts w:asciiTheme="majorBidi" w:hAnsiTheme="majorBidi" w:cstheme="majorBidi"/>
          <w:sz w:val="26"/>
          <w:szCs w:val="26"/>
        </w:rPr>
        <w:t xml:space="preserve">) </w:t>
      </w:r>
    </w:p>
    <w:p w:rsidR="002D1016" w:rsidRPr="002D1016" w:rsidRDefault="002D1016" w:rsidP="002D1016">
      <w:pPr>
        <w:rPr>
          <w:rFonts w:asciiTheme="majorBidi" w:hAnsiTheme="majorBidi" w:cstheme="majorBidi"/>
          <w:sz w:val="26"/>
          <w:szCs w:val="26"/>
        </w:rPr>
      </w:pPr>
      <w:r>
        <w:rPr>
          <w:rFonts w:asciiTheme="majorBidi" w:hAnsiTheme="majorBidi" w:cstheme="majorBidi" w:hint="cs"/>
          <w:sz w:val="40"/>
          <w:szCs w:val="40"/>
          <w:rtl/>
        </w:rPr>
        <w:t>נְשׂא</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tl/>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נָשָׂא</w:t>
      </w:r>
      <w:r w:rsidRPr="002D1016">
        <w:rPr>
          <w:rFonts w:asciiTheme="majorBidi" w:hAnsiTheme="majorBidi" w:cstheme="majorBidi"/>
          <w:sz w:val="40"/>
          <w:szCs w:val="40"/>
        </w:rPr>
        <w:t xml:space="preserve"> </w:t>
      </w:r>
      <w:r>
        <w:rPr>
          <w:rFonts w:asciiTheme="majorBidi" w:hAnsiTheme="majorBidi" w:cstheme="majorBidi"/>
          <w:sz w:val="26"/>
          <w:szCs w:val="26"/>
        </w:rPr>
        <w:t xml:space="preserve">to lift, carry (alternative form </w:t>
      </w:r>
      <w:r w:rsidRPr="002D1016">
        <w:rPr>
          <w:rFonts w:asciiTheme="majorBidi" w:hAnsiTheme="majorBidi" w:cstheme="majorBidi" w:hint="cs"/>
          <w:sz w:val="40"/>
          <w:szCs w:val="40"/>
          <w:rtl/>
        </w:rPr>
        <w:t>שְׁאֵת</w:t>
      </w:r>
      <w:r>
        <w:rPr>
          <w:rFonts w:asciiTheme="majorBidi" w:hAnsiTheme="majorBidi" w:cstheme="majorBidi"/>
          <w:sz w:val="26"/>
          <w:szCs w:val="26"/>
        </w:rPr>
        <w:t xml:space="preserve">) </w:t>
      </w:r>
    </w:p>
    <w:p w:rsidR="002D1016" w:rsidRDefault="002D1016" w:rsidP="002D1016">
      <w:pPr>
        <w:rPr>
          <w:rFonts w:asciiTheme="majorBidi" w:hAnsiTheme="majorBidi" w:cstheme="majorBidi"/>
          <w:sz w:val="26"/>
          <w:szCs w:val="26"/>
        </w:rPr>
      </w:pPr>
      <w:r>
        <w:rPr>
          <w:rFonts w:asciiTheme="majorBidi" w:hAnsiTheme="majorBidi" w:cstheme="majorBidi" w:hint="cs"/>
          <w:sz w:val="40"/>
          <w:szCs w:val="40"/>
          <w:rtl/>
        </w:rPr>
        <w:t>אֱמֹר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t xml:space="preserve"> </w:t>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אָמַר</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say</w:t>
      </w:r>
    </w:p>
    <w:p w:rsidR="002D1016" w:rsidRDefault="002D1016" w:rsidP="002D1016">
      <w:pPr>
        <w:rPr>
          <w:rFonts w:asciiTheme="majorBidi" w:hAnsiTheme="majorBidi" w:cstheme="majorBidi"/>
          <w:sz w:val="26"/>
          <w:szCs w:val="26"/>
        </w:rPr>
      </w:pPr>
      <w:r>
        <w:rPr>
          <w:rFonts w:asciiTheme="majorBidi" w:hAnsiTheme="majorBidi" w:cstheme="majorBidi" w:hint="cs"/>
          <w:sz w:val="40"/>
          <w:szCs w:val="40"/>
          <w:rtl/>
        </w:rPr>
        <w:t>שֶׁ֫בֶת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יָשַׁב</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sit, dwell</w:t>
      </w:r>
    </w:p>
    <w:p w:rsidR="002D1016" w:rsidRDefault="00A05AB5" w:rsidP="00A05AB5">
      <w:pPr>
        <w:rPr>
          <w:rFonts w:asciiTheme="majorBidi" w:hAnsiTheme="majorBidi" w:cstheme="majorBidi"/>
          <w:sz w:val="26"/>
          <w:szCs w:val="26"/>
        </w:rPr>
      </w:pPr>
      <w:r>
        <w:rPr>
          <w:rFonts w:asciiTheme="majorBidi" w:hAnsiTheme="majorBidi" w:cstheme="majorBidi" w:hint="cs"/>
          <w:sz w:val="40"/>
          <w:szCs w:val="40"/>
          <w:rtl/>
        </w:rPr>
        <w:t>לֶ֫כֶת</w:t>
      </w:r>
      <w:r w:rsidR="002D1016">
        <w:rPr>
          <w:rFonts w:asciiTheme="majorBidi" w:hAnsiTheme="majorBidi" w:cstheme="majorBidi"/>
          <w:sz w:val="40"/>
          <w:szCs w:val="40"/>
        </w:rPr>
        <w:t xml:space="preserve"> </w:t>
      </w:r>
      <w:r w:rsidR="002D1016">
        <w:rPr>
          <w:rFonts w:asciiTheme="majorBidi" w:hAnsiTheme="majorBidi" w:cstheme="majorBidi"/>
          <w:sz w:val="40"/>
          <w:szCs w:val="40"/>
        </w:rPr>
        <w:tab/>
      </w:r>
      <w:r w:rsidR="002D1016">
        <w:rPr>
          <w:rFonts w:asciiTheme="majorBidi" w:hAnsiTheme="majorBidi" w:cstheme="majorBidi"/>
          <w:sz w:val="40"/>
          <w:szCs w:val="40"/>
        </w:rPr>
        <w:tab/>
      </w:r>
      <w:r>
        <w:rPr>
          <w:rFonts w:asciiTheme="majorBidi" w:hAnsiTheme="majorBidi" w:cstheme="majorBidi"/>
          <w:sz w:val="40"/>
          <w:szCs w:val="40"/>
        </w:rPr>
        <w:tab/>
      </w:r>
      <w:r w:rsidR="002D1016" w:rsidRPr="002D1016">
        <w:rPr>
          <w:rFonts w:asciiTheme="majorBidi" w:hAnsiTheme="majorBidi" w:cstheme="majorBidi"/>
          <w:sz w:val="26"/>
          <w:szCs w:val="26"/>
        </w:rPr>
        <w:t>from</w:t>
      </w:r>
      <w:r w:rsidR="002D1016">
        <w:rPr>
          <w:rFonts w:asciiTheme="majorBidi" w:hAnsiTheme="majorBidi" w:cstheme="majorBidi"/>
          <w:sz w:val="40"/>
          <w:szCs w:val="40"/>
        </w:rPr>
        <w:t xml:space="preserve"> </w:t>
      </w:r>
      <w:r>
        <w:rPr>
          <w:rFonts w:asciiTheme="majorBidi" w:hAnsiTheme="majorBidi" w:cstheme="majorBidi" w:hint="cs"/>
          <w:sz w:val="40"/>
          <w:szCs w:val="40"/>
          <w:rtl/>
        </w:rPr>
        <w:t>הָלַךְ</w:t>
      </w:r>
      <w:r w:rsidR="002D1016" w:rsidRPr="002D1016">
        <w:rPr>
          <w:rFonts w:asciiTheme="majorBidi" w:hAnsiTheme="majorBidi" w:cstheme="majorBidi"/>
          <w:sz w:val="40"/>
          <w:szCs w:val="40"/>
        </w:rPr>
        <w:t xml:space="preserve"> </w:t>
      </w:r>
      <w:r w:rsidR="002D1016" w:rsidRPr="002D1016">
        <w:rPr>
          <w:rFonts w:asciiTheme="majorBidi" w:hAnsiTheme="majorBidi" w:cstheme="majorBidi"/>
          <w:sz w:val="26"/>
          <w:szCs w:val="26"/>
        </w:rPr>
        <w:t xml:space="preserve">to </w:t>
      </w:r>
      <w:r>
        <w:rPr>
          <w:rFonts w:asciiTheme="majorBidi" w:hAnsiTheme="majorBidi" w:cstheme="majorBidi"/>
          <w:sz w:val="26"/>
          <w:szCs w:val="26"/>
        </w:rPr>
        <w:t>walk, go</w:t>
      </w:r>
    </w:p>
    <w:p w:rsidR="00A05AB5" w:rsidRDefault="00A05AB5" w:rsidP="00A05AB5">
      <w:pPr>
        <w:rPr>
          <w:rFonts w:asciiTheme="majorBidi" w:hAnsiTheme="majorBidi" w:cstheme="majorBidi"/>
          <w:sz w:val="26"/>
          <w:szCs w:val="26"/>
        </w:rPr>
      </w:pPr>
      <w:r>
        <w:rPr>
          <w:rFonts w:asciiTheme="majorBidi" w:hAnsiTheme="majorBidi" w:cstheme="majorBidi" w:hint="cs"/>
          <w:sz w:val="40"/>
          <w:szCs w:val="40"/>
          <w:rtl/>
        </w:rPr>
        <w:t>דַ֫עַת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יָדַע</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know</w:t>
      </w:r>
    </w:p>
    <w:p w:rsidR="00A05AB5" w:rsidRDefault="00A05AB5" w:rsidP="00A05AB5">
      <w:pPr>
        <w:rPr>
          <w:rFonts w:asciiTheme="majorBidi" w:hAnsiTheme="majorBidi" w:cstheme="majorBidi"/>
          <w:sz w:val="26"/>
          <w:szCs w:val="26"/>
        </w:rPr>
      </w:pPr>
      <w:r>
        <w:rPr>
          <w:rFonts w:asciiTheme="majorBidi" w:hAnsiTheme="majorBidi" w:cstheme="majorBidi" w:hint="cs"/>
          <w:sz w:val="40"/>
          <w:szCs w:val="40"/>
          <w:rtl/>
        </w:rPr>
        <w:t>בּוֹא</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בּוֹא</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come</w:t>
      </w:r>
    </w:p>
    <w:p w:rsidR="00A05AB5" w:rsidRDefault="00A05AB5" w:rsidP="00A05AB5">
      <w:pPr>
        <w:rPr>
          <w:rFonts w:asciiTheme="majorBidi" w:hAnsiTheme="majorBidi" w:cstheme="majorBidi"/>
          <w:sz w:val="26"/>
          <w:szCs w:val="26"/>
        </w:rPr>
      </w:pPr>
      <w:r>
        <w:rPr>
          <w:rFonts w:asciiTheme="majorBidi" w:hAnsiTheme="majorBidi" w:cstheme="majorBidi" w:hint="cs"/>
          <w:sz w:val="40"/>
          <w:szCs w:val="40"/>
          <w:rtl/>
        </w:rPr>
        <w:t>שׁוּב</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שׁוּב</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turn, repent</w:t>
      </w:r>
    </w:p>
    <w:p w:rsidR="00A05AB5" w:rsidRDefault="00A05AB5" w:rsidP="00A05AB5">
      <w:pPr>
        <w:rPr>
          <w:rFonts w:asciiTheme="majorBidi" w:hAnsiTheme="majorBidi" w:cstheme="majorBidi"/>
          <w:sz w:val="26"/>
          <w:szCs w:val="26"/>
        </w:rPr>
      </w:pPr>
      <w:r>
        <w:rPr>
          <w:rFonts w:asciiTheme="majorBidi" w:hAnsiTheme="majorBidi" w:cstheme="majorBidi" w:hint="cs"/>
          <w:sz w:val="40"/>
          <w:szCs w:val="40"/>
          <w:rtl/>
        </w:rPr>
        <w:t>בְּנוֹת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בָּנָה</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build</w:t>
      </w:r>
    </w:p>
    <w:p w:rsidR="00A05AB5" w:rsidRDefault="00A05AB5" w:rsidP="00A05AB5">
      <w:pPr>
        <w:rPr>
          <w:rFonts w:asciiTheme="majorBidi" w:hAnsiTheme="majorBidi" w:cstheme="majorBidi"/>
          <w:sz w:val="26"/>
          <w:szCs w:val="26"/>
        </w:rPr>
      </w:pPr>
      <w:r>
        <w:rPr>
          <w:rFonts w:asciiTheme="majorBidi" w:hAnsiTheme="majorBidi" w:cstheme="majorBidi" w:hint="cs"/>
          <w:sz w:val="40"/>
          <w:szCs w:val="40"/>
          <w:rtl/>
        </w:rPr>
        <w:lastRenderedPageBreak/>
        <w:t>הֱיוֹת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הָיָה</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be</w:t>
      </w:r>
    </w:p>
    <w:p w:rsidR="00A05AB5" w:rsidRDefault="00A05AB5" w:rsidP="00A05AB5">
      <w:pPr>
        <w:rPr>
          <w:rFonts w:asciiTheme="majorBidi" w:hAnsiTheme="majorBidi" w:cstheme="majorBidi"/>
          <w:sz w:val="26"/>
          <w:szCs w:val="26"/>
        </w:rPr>
      </w:pPr>
      <w:r>
        <w:rPr>
          <w:rFonts w:asciiTheme="majorBidi" w:hAnsiTheme="majorBidi" w:cstheme="majorBidi" w:hint="cs"/>
          <w:sz w:val="40"/>
          <w:szCs w:val="40"/>
          <w:rtl/>
        </w:rPr>
        <w:t>רְאוֹת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רָאָה</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see</w:t>
      </w:r>
    </w:p>
    <w:p w:rsidR="00A05AB5" w:rsidRPr="00A05AB5" w:rsidRDefault="00A05AB5" w:rsidP="00A05AB5">
      <w:pPr>
        <w:rPr>
          <w:rFonts w:asciiTheme="majorBidi" w:hAnsiTheme="majorBidi" w:cstheme="majorBidi"/>
          <w:sz w:val="26"/>
          <w:szCs w:val="26"/>
        </w:rPr>
      </w:pPr>
      <w:r>
        <w:rPr>
          <w:rFonts w:asciiTheme="majorBidi" w:hAnsiTheme="majorBidi" w:cstheme="majorBidi" w:hint="cs"/>
          <w:sz w:val="40"/>
          <w:szCs w:val="40"/>
          <w:rtl/>
        </w:rPr>
        <w:t>שְׁמֹעַ</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2D1016">
        <w:rPr>
          <w:rFonts w:asciiTheme="majorBidi" w:hAnsiTheme="majorBidi" w:cstheme="majorBidi"/>
          <w:sz w:val="26"/>
          <w:szCs w:val="26"/>
        </w:rPr>
        <w:t>from</w:t>
      </w:r>
      <w:r>
        <w:rPr>
          <w:rFonts w:asciiTheme="majorBidi" w:hAnsiTheme="majorBidi" w:cstheme="majorBidi"/>
          <w:sz w:val="40"/>
          <w:szCs w:val="40"/>
        </w:rPr>
        <w:t xml:space="preserve"> </w:t>
      </w:r>
      <w:r>
        <w:rPr>
          <w:rFonts w:asciiTheme="majorBidi" w:hAnsiTheme="majorBidi" w:cstheme="majorBidi" w:hint="cs"/>
          <w:sz w:val="40"/>
          <w:szCs w:val="40"/>
          <w:rtl/>
        </w:rPr>
        <w:t>שָׁמַע</w:t>
      </w:r>
      <w:r w:rsidRPr="002D1016">
        <w:rPr>
          <w:rFonts w:asciiTheme="majorBidi" w:hAnsiTheme="majorBidi" w:cstheme="majorBidi"/>
          <w:sz w:val="40"/>
          <w:szCs w:val="40"/>
        </w:rPr>
        <w:t xml:space="preserve"> </w:t>
      </w:r>
      <w:r w:rsidRPr="002D1016">
        <w:rPr>
          <w:rFonts w:asciiTheme="majorBidi" w:hAnsiTheme="majorBidi" w:cstheme="majorBidi"/>
          <w:sz w:val="26"/>
          <w:szCs w:val="26"/>
        </w:rPr>
        <w:t xml:space="preserve">to </w:t>
      </w:r>
      <w:r>
        <w:rPr>
          <w:rFonts w:asciiTheme="majorBidi" w:hAnsiTheme="majorBidi" w:cstheme="majorBidi"/>
          <w:sz w:val="26"/>
          <w:szCs w:val="26"/>
        </w:rPr>
        <w:t>hear</w:t>
      </w:r>
    </w:p>
    <w:p w:rsidR="002D1016" w:rsidRPr="00D9697E" w:rsidRDefault="002D1016" w:rsidP="00835DB4">
      <w:pPr>
        <w:rPr>
          <w:rFonts w:asciiTheme="majorBidi" w:hAnsiTheme="majorBidi" w:cstheme="majorBidi"/>
          <w:sz w:val="26"/>
          <w:szCs w:val="26"/>
        </w:rPr>
      </w:pPr>
    </w:p>
    <w:p w:rsidR="00C47131" w:rsidRPr="00DC31CA" w:rsidRDefault="00C47131" w:rsidP="002662A5">
      <w:pPr>
        <w:rPr>
          <w:rFonts w:asciiTheme="majorBidi" w:hAnsiTheme="majorBidi" w:cstheme="majorBidi"/>
          <w:sz w:val="26"/>
          <w:szCs w:val="26"/>
        </w:rPr>
      </w:pPr>
      <w:r w:rsidRPr="00DC31CA">
        <w:rPr>
          <w:rFonts w:asciiTheme="majorBidi" w:hAnsiTheme="majorBidi" w:cstheme="majorBidi"/>
          <w:sz w:val="26"/>
          <w:szCs w:val="26"/>
        </w:rPr>
        <w:t xml:space="preserve">Examples: </w:t>
      </w:r>
    </w:p>
    <w:p w:rsidR="00C47131" w:rsidRPr="00DC31CA" w:rsidRDefault="00DC31CA" w:rsidP="00DC31CA">
      <w:pPr>
        <w:rPr>
          <w:rFonts w:asciiTheme="majorBidi" w:hAnsiTheme="majorBidi" w:cstheme="majorBidi"/>
          <w:sz w:val="26"/>
          <w:szCs w:val="26"/>
        </w:rPr>
      </w:pPr>
      <w:r>
        <w:rPr>
          <w:rFonts w:asciiTheme="majorBidi" w:hAnsiTheme="majorBidi" w:cstheme="majorBidi"/>
          <w:sz w:val="40"/>
          <w:szCs w:val="40"/>
          <w:rtl/>
        </w:rPr>
        <w:t>וַיְבָרֶךְ אֹתָם אֱלֹהִ</w:t>
      </w:r>
      <w:r w:rsidR="00E76F37" w:rsidRPr="00DC31CA">
        <w:rPr>
          <w:rFonts w:asciiTheme="majorBidi" w:hAnsiTheme="majorBidi" w:cstheme="majorBidi"/>
          <w:sz w:val="40"/>
          <w:szCs w:val="40"/>
          <w:rtl/>
        </w:rPr>
        <w:t>ים ל</w:t>
      </w:r>
      <w:r>
        <w:rPr>
          <w:rFonts w:asciiTheme="majorBidi" w:hAnsiTheme="majorBidi" w:cstheme="majorBidi"/>
          <w:sz w:val="40"/>
          <w:szCs w:val="40"/>
          <w:rtl/>
        </w:rPr>
        <w:t>ֵאמֹר פְּרוּ וּרְבוּ וּמִלְא</w:t>
      </w:r>
      <w:r w:rsidR="00E76F37" w:rsidRPr="00DC31CA">
        <w:rPr>
          <w:rFonts w:asciiTheme="majorBidi" w:hAnsiTheme="majorBidi" w:cstheme="majorBidi"/>
          <w:sz w:val="40"/>
          <w:szCs w:val="40"/>
          <w:rtl/>
        </w:rPr>
        <w:t xml:space="preserve">וּ  </w:t>
      </w:r>
      <w:r w:rsidRPr="00DC31CA">
        <w:rPr>
          <w:rFonts w:asciiTheme="majorBidi" w:hAnsiTheme="majorBidi" w:cstheme="majorBidi"/>
          <w:sz w:val="40"/>
          <w:szCs w:val="40"/>
        </w:rPr>
        <w:t xml:space="preserve">  </w:t>
      </w:r>
      <w:r w:rsidRPr="00DC31CA">
        <w:rPr>
          <w:rFonts w:asciiTheme="majorBidi" w:hAnsiTheme="majorBidi" w:cstheme="majorBidi"/>
          <w:sz w:val="26"/>
          <w:szCs w:val="26"/>
        </w:rPr>
        <w:t>(</w:t>
      </w:r>
      <w:r w:rsidR="00E76F37" w:rsidRPr="00DC31CA">
        <w:rPr>
          <w:rFonts w:asciiTheme="majorBidi" w:hAnsiTheme="majorBidi" w:cstheme="majorBidi"/>
          <w:sz w:val="26"/>
          <w:szCs w:val="26"/>
        </w:rPr>
        <w:t>Gen 1:22)</w:t>
      </w:r>
    </w:p>
    <w:p w:rsidR="00B57AA2" w:rsidRPr="00DC31CA" w:rsidRDefault="00E76F37" w:rsidP="00E76F37">
      <w:pPr>
        <w:rPr>
          <w:rFonts w:asciiTheme="majorBidi" w:hAnsiTheme="majorBidi" w:cstheme="majorBidi"/>
          <w:sz w:val="26"/>
          <w:szCs w:val="26"/>
        </w:rPr>
      </w:pPr>
      <w:r w:rsidRPr="00DC31CA">
        <w:rPr>
          <w:rFonts w:asciiTheme="majorBidi" w:hAnsiTheme="majorBidi" w:cstheme="majorBidi"/>
          <w:sz w:val="26"/>
          <w:szCs w:val="26"/>
        </w:rPr>
        <w:t xml:space="preserve">God blessed them, saying, "Be fruitful and </w:t>
      </w:r>
      <w:r w:rsidR="00DC31CA">
        <w:rPr>
          <w:rFonts w:asciiTheme="majorBidi" w:hAnsiTheme="majorBidi" w:cstheme="majorBidi"/>
          <w:sz w:val="26"/>
          <w:szCs w:val="26"/>
        </w:rPr>
        <w:t xml:space="preserve">multiply and fill </w:t>
      </w:r>
    </w:p>
    <w:p w:rsidR="00B57AA2" w:rsidRPr="00DC31CA" w:rsidRDefault="00DC31CA" w:rsidP="00DC31CA">
      <w:pPr>
        <w:rPr>
          <w:rFonts w:asciiTheme="majorBidi" w:hAnsiTheme="majorBidi" w:cstheme="majorBidi"/>
          <w:sz w:val="26"/>
          <w:szCs w:val="26"/>
          <w:rtl/>
        </w:rPr>
      </w:pPr>
      <w:r>
        <w:rPr>
          <w:rFonts w:asciiTheme="majorBidi" w:hAnsiTheme="majorBidi" w:cstheme="majorBidi"/>
          <w:sz w:val="40"/>
          <w:szCs w:val="40"/>
          <w:rtl/>
        </w:rPr>
        <w:t>כִּ</w:t>
      </w:r>
      <w:r w:rsidR="00E76F37" w:rsidRPr="00DC31CA">
        <w:rPr>
          <w:rFonts w:asciiTheme="majorBidi" w:hAnsiTheme="majorBidi" w:cstheme="majorBidi"/>
          <w:sz w:val="40"/>
          <w:szCs w:val="40"/>
          <w:rtl/>
        </w:rPr>
        <w:t xml:space="preserve">י בְּיוֹם </w:t>
      </w:r>
      <w:r>
        <w:rPr>
          <w:rFonts w:asciiTheme="majorBidi" w:hAnsiTheme="majorBidi" w:cstheme="majorBidi"/>
          <w:sz w:val="40"/>
          <w:szCs w:val="40"/>
          <w:rtl/>
        </w:rPr>
        <w:t>אֲכָלְךָ מִמֶּנּוּ מוֹת תָּמ</w:t>
      </w:r>
      <w:r w:rsidR="00E76F37" w:rsidRPr="00DC31CA">
        <w:rPr>
          <w:rFonts w:asciiTheme="majorBidi" w:hAnsiTheme="majorBidi" w:cstheme="majorBidi"/>
          <w:sz w:val="40"/>
          <w:szCs w:val="40"/>
          <w:rtl/>
        </w:rPr>
        <w:t xml:space="preserve">וּת </w:t>
      </w:r>
      <w:r w:rsidRPr="00DC31CA">
        <w:rPr>
          <w:rFonts w:asciiTheme="majorBidi" w:hAnsiTheme="majorBidi" w:cstheme="majorBidi"/>
          <w:sz w:val="40"/>
          <w:szCs w:val="40"/>
        </w:rPr>
        <w:t xml:space="preserve">  </w:t>
      </w:r>
      <w:r>
        <w:rPr>
          <w:rFonts w:asciiTheme="majorBidi" w:hAnsiTheme="majorBidi" w:cstheme="majorBidi"/>
          <w:sz w:val="26"/>
          <w:szCs w:val="26"/>
        </w:rPr>
        <w:t>(</w:t>
      </w:r>
      <w:r w:rsidR="00E76F37" w:rsidRPr="00DC31CA">
        <w:rPr>
          <w:rFonts w:asciiTheme="majorBidi" w:hAnsiTheme="majorBidi" w:cstheme="majorBidi"/>
          <w:sz w:val="26"/>
          <w:szCs w:val="26"/>
        </w:rPr>
        <w:t>Gen 2:17)</w:t>
      </w:r>
    </w:p>
    <w:p w:rsidR="005B46FA" w:rsidRPr="00DC31CA" w:rsidRDefault="005B46FA">
      <w:pPr>
        <w:rPr>
          <w:rFonts w:asciiTheme="majorBidi" w:hAnsiTheme="majorBidi" w:cstheme="majorBidi"/>
          <w:sz w:val="26"/>
          <w:szCs w:val="26"/>
        </w:rPr>
      </w:pPr>
      <w:r w:rsidRPr="00DC31CA">
        <w:rPr>
          <w:rFonts w:asciiTheme="majorBidi" w:hAnsiTheme="majorBidi" w:cstheme="majorBidi"/>
          <w:sz w:val="26"/>
          <w:szCs w:val="26"/>
        </w:rPr>
        <w:t>for in the day that you eat of it</w:t>
      </w:r>
      <w:r w:rsidR="00DC31CA">
        <w:rPr>
          <w:rFonts w:asciiTheme="majorBidi" w:hAnsiTheme="majorBidi" w:cstheme="majorBidi"/>
          <w:sz w:val="26"/>
          <w:szCs w:val="26"/>
        </w:rPr>
        <w:t xml:space="preserve"> you shall die </w:t>
      </w:r>
    </w:p>
    <w:p w:rsidR="005B46FA" w:rsidRPr="00DC31CA" w:rsidRDefault="005B46FA" w:rsidP="00DC31CA">
      <w:pPr>
        <w:rPr>
          <w:rFonts w:asciiTheme="majorBidi" w:hAnsiTheme="majorBidi" w:cstheme="majorBidi"/>
          <w:b/>
          <w:bCs/>
          <w:sz w:val="26"/>
          <w:szCs w:val="26"/>
        </w:rPr>
      </w:pPr>
      <w:r w:rsidRPr="00DC31CA">
        <w:rPr>
          <w:rFonts w:asciiTheme="majorBidi" w:hAnsiTheme="majorBidi" w:cstheme="majorBidi"/>
          <w:sz w:val="40"/>
          <w:szCs w:val="40"/>
          <w:rtl/>
        </w:rPr>
        <w:t>לִשְׁ</w:t>
      </w:r>
      <w:r w:rsidR="00DC31CA">
        <w:rPr>
          <w:rFonts w:asciiTheme="majorBidi" w:hAnsiTheme="majorBidi" w:cstheme="majorBidi"/>
          <w:sz w:val="40"/>
          <w:szCs w:val="40"/>
          <w:rtl/>
        </w:rPr>
        <w:t>מֹר אֶת־דֶּרֶךְ עֵץ הַחַיִּ</w:t>
      </w:r>
      <w:r w:rsidRPr="00DC31CA">
        <w:rPr>
          <w:rFonts w:asciiTheme="majorBidi" w:hAnsiTheme="majorBidi" w:cstheme="majorBidi"/>
          <w:sz w:val="40"/>
          <w:szCs w:val="40"/>
          <w:rtl/>
        </w:rPr>
        <w:t xml:space="preserve">ים </w:t>
      </w:r>
      <w:r w:rsidR="00DC31CA" w:rsidRPr="00DC31CA">
        <w:rPr>
          <w:rFonts w:asciiTheme="majorBidi" w:hAnsiTheme="majorBidi" w:cstheme="majorBidi"/>
          <w:sz w:val="40"/>
          <w:szCs w:val="40"/>
        </w:rPr>
        <w:t xml:space="preserve">  </w:t>
      </w:r>
      <w:r w:rsidR="00DC31CA">
        <w:rPr>
          <w:rFonts w:asciiTheme="majorBidi" w:hAnsiTheme="majorBidi" w:cstheme="majorBidi"/>
          <w:sz w:val="26"/>
          <w:szCs w:val="26"/>
        </w:rPr>
        <w:t>(</w:t>
      </w:r>
      <w:r w:rsidRPr="00DC31CA">
        <w:rPr>
          <w:rFonts w:asciiTheme="majorBidi" w:hAnsiTheme="majorBidi" w:cstheme="majorBidi"/>
          <w:sz w:val="26"/>
          <w:szCs w:val="26"/>
        </w:rPr>
        <w:t>Gen 3:24 WTT)</w:t>
      </w:r>
    </w:p>
    <w:p w:rsidR="005B46FA" w:rsidRPr="00DC31CA" w:rsidRDefault="005B46FA" w:rsidP="00DC31CA">
      <w:pPr>
        <w:rPr>
          <w:rFonts w:asciiTheme="majorBidi" w:hAnsiTheme="majorBidi" w:cstheme="majorBidi"/>
          <w:sz w:val="26"/>
          <w:szCs w:val="26"/>
        </w:rPr>
      </w:pPr>
      <w:r w:rsidRPr="00DC31CA">
        <w:rPr>
          <w:rFonts w:asciiTheme="majorBidi" w:hAnsiTheme="majorBidi" w:cstheme="majorBidi"/>
          <w:sz w:val="26"/>
          <w:szCs w:val="26"/>
        </w:rPr>
        <w:t>to guard the way to</w:t>
      </w:r>
      <w:r w:rsidR="00DC31CA">
        <w:rPr>
          <w:rFonts w:asciiTheme="majorBidi" w:hAnsiTheme="majorBidi" w:cstheme="majorBidi"/>
          <w:sz w:val="26"/>
          <w:szCs w:val="26"/>
        </w:rPr>
        <w:t xml:space="preserve"> the tree of life </w:t>
      </w:r>
    </w:p>
    <w:p w:rsidR="005B46FA" w:rsidRDefault="005B46FA">
      <w:pPr>
        <w:rPr>
          <w:rFonts w:asciiTheme="majorBidi" w:hAnsiTheme="majorBidi" w:cstheme="majorBidi"/>
          <w:b/>
          <w:bCs/>
          <w:sz w:val="26"/>
          <w:szCs w:val="26"/>
        </w:rPr>
      </w:pPr>
    </w:p>
    <w:p w:rsidR="00E24F70" w:rsidRPr="00A9777B" w:rsidRDefault="00E24F70">
      <w:pPr>
        <w:rPr>
          <w:rFonts w:asciiTheme="majorBidi" w:hAnsiTheme="majorBidi" w:cstheme="majorBidi"/>
          <w:b/>
          <w:bCs/>
          <w:sz w:val="26"/>
          <w:szCs w:val="26"/>
        </w:rPr>
      </w:pPr>
      <w:r w:rsidRPr="00A9777B">
        <w:rPr>
          <w:rFonts w:asciiTheme="majorBidi" w:hAnsiTheme="majorBidi" w:cstheme="majorBidi"/>
          <w:b/>
          <w:bCs/>
          <w:sz w:val="26"/>
          <w:szCs w:val="26"/>
        </w:rPr>
        <w:t xml:space="preserve">12. </w:t>
      </w:r>
      <w:r w:rsidR="00706D3A">
        <w:rPr>
          <w:rFonts w:asciiTheme="majorBidi" w:hAnsiTheme="majorBidi" w:cstheme="majorBidi"/>
          <w:b/>
          <w:bCs/>
          <w:sz w:val="26"/>
          <w:szCs w:val="26"/>
        </w:rPr>
        <w:t xml:space="preserve">D.  </w:t>
      </w:r>
      <w:r w:rsidRPr="00B57AA2">
        <w:rPr>
          <w:rFonts w:asciiTheme="majorBidi" w:hAnsiTheme="majorBidi" w:cstheme="majorBidi"/>
          <w:b/>
          <w:bCs/>
          <w:sz w:val="26"/>
          <w:szCs w:val="26"/>
        </w:rPr>
        <w:t>Chapter</w:t>
      </w:r>
      <w:r w:rsidRPr="00A9777B">
        <w:rPr>
          <w:rFonts w:asciiTheme="majorBidi" w:hAnsiTheme="majorBidi" w:cstheme="majorBidi"/>
          <w:b/>
          <w:bCs/>
          <w:sz w:val="26"/>
          <w:szCs w:val="26"/>
        </w:rPr>
        <w:t xml:space="preserve"> 12 </w:t>
      </w:r>
      <w:r w:rsidR="00157504">
        <w:rPr>
          <w:rFonts w:asciiTheme="majorBidi" w:hAnsiTheme="majorBidi" w:cstheme="majorBidi"/>
          <w:b/>
          <w:bCs/>
          <w:sz w:val="26"/>
          <w:szCs w:val="26"/>
        </w:rPr>
        <w:t xml:space="preserve">Qal Infinitive </w:t>
      </w:r>
      <w:r w:rsidRPr="00B57AA2">
        <w:rPr>
          <w:rFonts w:asciiTheme="majorBidi" w:hAnsiTheme="majorBidi" w:cstheme="majorBidi"/>
          <w:b/>
          <w:bCs/>
          <w:sz w:val="26"/>
          <w:szCs w:val="26"/>
        </w:rPr>
        <w:t>Vocabulary</w:t>
      </w:r>
      <w:r w:rsidRPr="00A9777B">
        <w:rPr>
          <w:rFonts w:asciiTheme="majorBidi" w:hAnsiTheme="majorBidi" w:cstheme="majorBidi"/>
          <w:b/>
          <w:bCs/>
          <w:sz w:val="26"/>
          <w:szCs w:val="26"/>
        </w:rPr>
        <w:t xml:space="preserve"> </w:t>
      </w:r>
      <w:r w:rsidR="00157504">
        <w:rPr>
          <w:rFonts w:asciiTheme="majorBidi" w:hAnsiTheme="majorBidi" w:cstheme="majorBidi"/>
          <w:b/>
          <w:bCs/>
          <w:sz w:val="26"/>
          <w:szCs w:val="26"/>
        </w:rPr>
        <w:t>List</w:t>
      </w:r>
    </w:p>
    <w:p w:rsidR="00641AC8" w:rsidRPr="00A9777B" w:rsidRDefault="00641AC8" w:rsidP="00641AC8">
      <w:pPr>
        <w:rPr>
          <w:rFonts w:asciiTheme="majorBidi" w:hAnsiTheme="majorBidi" w:cstheme="majorBidi"/>
          <w:sz w:val="26"/>
          <w:szCs w:val="26"/>
        </w:rPr>
      </w:pPr>
      <w:r w:rsidRPr="00B57AA2">
        <w:rPr>
          <w:rFonts w:asciiTheme="majorBidi" w:hAnsiTheme="majorBidi" w:cstheme="majorBidi"/>
          <w:sz w:val="40"/>
          <w:szCs w:val="40"/>
          <w:rtl/>
        </w:rPr>
        <w:t>אָדוֹן / אֲדֹנָי</w:t>
      </w:r>
      <w:r w:rsidRPr="00A9777B">
        <w:rPr>
          <w:rFonts w:asciiTheme="majorBidi" w:hAnsiTheme="majorBidi" w:cstheme="majorBidi"/>
          <w:sz w:val="40"/>
          <w:szCs w:val="40"/>
        </w:rPr>
        <w:t xml:space="preserve"> </w:t>
      </w:r>
      <w:r w:rsidRPr="00A9777B">
        <w:rPr>
          <w:rFonts w:asciiTheme="majorBidi" w:hAnsiTheme="majorBidi" w:cstheme="majorBidi"/>
          <w:sz w:val="40"/>
          <w:szCs w:val="40"/>
        </w:rPr>
        <w:tab/>
      </w:r>
      <w:r w:rsidRPr="00B57AA2">
        <w:rPr>
          <w:rFonts w:asciiTheme="majorBidi" w:hAnsiTheme="majorBidi" w:cstheme="majorBidi"/>
          <w:sz w:val="26"/>
          <w:szCs w:val="26"/>
        </w:rPr>
        <w:t>Lord</w:t>
      </w:r>
      <w:r w:rsidRPr="00A9777B">
        <w:rPr>
          <w:rFonts w:asciiTheme="majorBidi" w:hAnsiTheme="majorBidi" w:cstheme="majorBidi"/>
          <w:sz w:val="26"/>
          <w:szCs w:val="26"/>
        </w:rPr>
        <w:t xml:space="preserve">, </w:t>
      </w:r>
      <w:r w:rsidRPr="00B57AA2">
        <w:rPr>
          <w:rFonts w:asciiTheme="majorBidi" w:hAnsiTheme="majorBidi" w:cstheme="majorBidi"/>
          <w:sz w:val="26"/>
          <w:szCs w:val="26"/>
        </w:rPr>
        <w:t>master</w:t>
      </w:r>
      <w:r w:rsidRPr="00A9777B">
        <w:rPr>
          <w:rFonts w:asciiTheme="majorBidi" w:hAnsiTheme="majorBidi" w:cstheme="majorBidi"/>
          <w:sz w:val="26"/>
          <w:szCs w:val="26"/>
        </w:rPr>
        <w:tab/>
      </w:r>
      <w:r w:rsidRPr="00A9777B">
        <w:rPr>
          <w:rFonts w:asciiTheme="majorBidi" w:hAnsiTheme="majorBidi" w:cstheme="majorBidi"/>
          <w:sz w:val="26"/>
          <w:szCs w:val="26"/>
        </w:rPr>
        <w:tab/>
      </w:r>
      <w:r w:rsidRPr="00A9777B">
        <w:rPr>
          <w:rFonts w:asciiTheme="majorBidi" w:hAnsiTheme="majorBidi" w:cstheme="majorBidi"/>
          <w:sz w:val="26"/>
          <w:szCs w:val="26"/>
        </w:rPr>
        <w:tab/>
        <w:t>439</w:t>
      </w:r>
    </w:p>
    <w:p w:rsidR="00E24F70" w:rsidRPr="00A9777B" w:rsidRDefault="00E24F70">
      <w:pPr>
        <w:rPr>
          <w:rFonts w:asciiTheme="majorBidi" w:hAnsiTheme="majorBidi" w:cstheme="majorBidi"/>
          <w:sz w:val="26"/>
          <w:szCs w:val="26"/>
        </w:rPr>
      </w:pPr>
      <w:r>
        <w:rPr>
          <w:rFonts w:asciiTheme="majorBidi" w:hAnsiTheme="majorBidi" w:cstheme="majorBidi" w:hint="cs"/>
          <w:sz w:val="40"/>
          <w:szCs w:val="40"/>
          <w:rtl/>
        </w:rPr>
        <w:t>יָלַד</w:t>
      </w:r>
      <w:r w:rsidRPr="00A9777B">
        <w:rPr>
          <w:rFonts w:asciiTheme="majorBidi" w:hAnsiTheme="majorBidi" w:cstheme="majorBidi"/>
          <w:sz w:val="40"/>
          <w:szCs w:val="40"/>
        </w:rPr>
        <w:t xml:space="preserve"> </w:t>
      </w:r>
      <w:r w:rsidRPr="00A9777B">
        <w:rPr>
          <w:rFonts w:asciiTheme="majorBidi" w:hAnsiTheme="majorBidi" w:cstheme="majorBidi"/>
          <w:sz w:val="40"/>
          <w:szCs w:val="40"/>
        </w:rPr>
        <w:tab/>
      </w:r>
      <w:r w:rsidRPr="00A9777B">
        <w:rPr>
          <w:rFonts w:asciiTheme="majorBidi" w:hAnsiTheme="majorBidi" w:cstheme="majorBidi"/>
          <w:sz w:val="40"/>
          <w:szCs w:val="40"/>
        </w:rPr>
        <w:tab/>
      </w:r>
      <w:r w:rsidR="00641AC8" w:rsidRPr="00A9777B">
        <w:rPr>
          <w:rFonts w:asciiTheme="majorBidi" w:hAnsiTheme="majorBidi" w:cstheme="majorBidi"/>
          <w:sz w:val="40"/>
          <w:szCs w:val="40"/>
        </w:rPr>
        <w:tab/>
      </w:r>
      <w:r w:rsidRPr="00E24F70">
        <w:rPr>
          <w:rFonts w:asciiTheme="majorBidi" w:hAnsiTheme="majorBidi" w:cstheme="majorBidi"/>
          <w:sz w:val="26"/>
          <w:szCs w:val="26"/>
        </w:rPr>
        <w:t>to</w:t>
      </w:r>
      <w:r w:rsidRPr="00A9777B">
        <w:rPr>
          <w:rFonts w:asciiTheme="majorBidi" w:hAnsiTheme="majorBidi" w:cstheme="majorBidi"/>
          <w:sz w:val="26"/>
          <w:szCs w:val="26"/>
        </w:rPr>
        <w:t xml:space="preserve"> </w:t>
      </w:r>
      <w:r w:rsidRPr="00E24F70">
        <w:rPr>
          <w:rFonts w:asciiTheme="majorBidi" w:hAnsiTheme="majorBidi" w:cstheme="majorBidi"/>
          <w:sz w:val="26"/>
          <w:szCs w:val="26"/>
        </w:rPr>
        <w:t>give</w:t>
      </w:r>
      <w:r w:rsidRPr="00A9777B">
        <w:rPr>
          <w:rFonts w:asciiTheme="majorBidi" w:hAnsiTheme="majorBidi" w:cstheme="majorBidi"/>
          <w:sz w:val="26"/>
          <w:szCs w:val="26"/>
        </w:rPr>
        <w:t xml:space="preserve"> </w:t>
      </w:r>
      <w:r w:rsidRPr="00E24F70">
        <w:rPr>
          <w:rFonts w:asciiTheme="majorBidi" w:hAnsiTheme="majorBidi" w:cstheme="majorBidi"/>
          <w:sz w:val="26"/>
          <w:szCs w:val="26"/>
        </w:rPr>
        <w:t>birth</w:t>
      </w:r>
      <w:r w:rsidRPr="00A9777B">
        <w:rPr>
          <w:rFonts w:asciiTheme="majorBidi" w:hAnsiTheme="majorBidi" w:cstheme="majorBidi"/>
          <w:sz w:val="26"/>
          <w:szCs w:val="26"/>
        </w:rPr>
        <w:t xml:space="preserve">, </w:t>
      </w:r>
      <w:r w:rsidRPr="00E24F70">
        <w:rPr>
          <w:rFonts w:asciiTheme="majorBidi" w:hAnsiTheme="majorBidi" w:cstheme="majorBidi"/>
          <w:sz w:val="26"/>
          <w:szCs w:val="26"/>
        </w:rPr>
        <w:t>beget</w:t>
      </w:r>
      <w:r w:rsidRPr="00A9777B">
        <w:rPr>
          <w:rFonts w:asciiTheme="majorBidi" w:hAnsiTheme="majorBidi" w:cstheme="majorBidi"/>
          <w:sz w:val="26"/>
          <w:szCs w:val="26"/>
        </w:rPr>
        <w:t xml:space="preserve"> </w:t>
      </w:r>
      <w:r w:rsidRPr="00A9777B">
        <w:rPr>
          <w:rFonts w:asciiTheme="majorBidi" w:hAnsiTheme="majorBidi" w:cstheme="majorBidi"/>
          <w:sz w:val="26"/>
          <w:szCs w:val="26"/>
        </w:rPr>
        <w:tab/>
      </w:r>
      <w:r w:rsidRPr="00A9777B">
        <w:rPr>
          <w:rFonts w:asciiTheme="majorBidi" w:hAnsiTheme="majorBidi" w:cstheme="majorBidi"/>
          <w:sz w:val="26"/>
          <w:szCs w:val="26"/>
        </w:rPr>
        <w:tab/>
        <w:t>495</w:t>
      </w:r>
    </w:p>
    <w:p w:rsidR="00641AC8" w:rsidRPr="00641AC8" w:rsidRDefault="00641AC8">
      <w:pPr>
        <w:rPr>
          <w:rFonts w:asciiTheme="majorBidi" w:hAnsiTheme="majorBidi" w:cstheme="majorBidi"/>
          <w:sz w:val="26"/>
          <w:szCs w:val="26"/>
        </w:rPr>
      </w:pPr>
      <w:r w:rsidRPr="00641AC8">
        <w:rPr>
          <w:rFonts w:asciiTheme="majorBidi" w:hAnsiTheme="majorBidi" w:cstheme="majorBidi" w:hint="cs"/>
          <w:sz w:val="40"/>
          <w:szCs w:val="40"/>
          <w:rtl/>
        </w:rPr>
        <w:t>מִי</w:t>
      </w:r>
      <w:r w:rsidRPr="00A9777B">
        <w:rPr>
          <w:rFonts w:asciiTheme="majorBidi" w:hAnsiTheme="majorBidi" w:cstheme="majorBidi"/>
          <w:sz w:val="40"/>
          <w:szCs w:val="40"/>
        </w:rPr>
        <w:t xml:space="preserve"> </w:t>
      </w:r>
      <w:r w:rsidRPr="00A9777B">
        <w:rPr>
          <w:rFonts w:asciiTheme="majorBidi" w:hAnsiTheme="majorBidi" w:cstheme="majorBidi"/>
          <w:sz w:val="26"/>
          <w:szCs w:val="26"/>
        </w:rPr>
        <w:tab/>
      </w:r>
      <w:r w:rsidRPr="00A9777B">
        <w:rPr>
          <w:rFonts w:asciiTheme="majorBidi" w:hAnsiTheme="majorBidi" w:cstheme="majorBidi"/>
          <w:sz w:val="26"/>
          <w:szCs w:val="26"/>
        </w:rPr>
        <w:tab/>
      </w:r>
      <w:r w:rsidRPr="00A9777B">
        <w:rPr>
          <w:rFonts w:asciiTheme="majorBidi" w:hAnsiTheme="majorBidi" w:cstheme="majorBidi"/>
          <w:sz w:val="26"/>
          <w:szCs w:val="26"/>
        </w:rPr>
        <w:tab/>
      </w:r>
      <w:r>
        <w:rPr>
          <w:rFonts w:asciiTheme="majorBidi" w:hAnsiTheme="majorBidi" w:cstheme="majorBidi"/>
          <w:sz w:val="26"/>
          <w:szCs w:val="26"/>
        </w:rPr>
        <w:t>who</w:t>
      </w:r>
      <w:r w:rsidRPr="00A9777B">
        <w:rPr>
          <w:rFonts w:asciiTheme="majorBidi" w:hAnsiTheme="majorBidi" w:cstheme="majorBidi"/>
          <w:sz w:val="26"/>
          <w:szCs w:val="26"/>
        </w:rPr>
        <w:t xml:space="preserve">, </w:t>
      </w:r>
      <w:r>
        <w:rPr>
          <w:rFonts w:asciiTheme="majorBidi" w:hAnsiTheme="majorBidi" w:cstheme="majorBidi"/>
          <w:sz w:val="26"/>
          <w:szCs w:val="26"/>
        </w:rPr>
        <w:t>how</w:t>
      </w:r>
      <w:r w:rsidRPr="00A9777B">
        <w:rPr>
          <w:rFonts w:asciiTheme="majorBidi" w:hAnsiTheme="majorBidi" w:cstheme="majorBidi"/>
          <w:sz w:val="26"/>
          <w:szCs w:val="26"/>
        </w:rPr>
        <w:t>?</w:t>
      </w:r>
      <w:r w:rsidRPr="00A9777B">
        <w:rPr>
          <w:rFonts w:asciiTheme="majorBidi" w:hAnsiTheme="majorBidi" w:cstheme="majorBidi"/>
          <w:sz w:val="26"/>
          <w:szCs w:val="26"/>
        </w:rPr>
        <w:tab/>
      </w:r>
      <w:r w:rsidRPr="00A9777B">
        <w:rPr>
          <w:rFonts w:asciiTheme="majorBidi" w:hAnsiTheme="majorBidi" w:cstheme="majorBidi"/>
          <w:sz w:val="26"/>
          <w:szCs w:val="26"/>
        </w:rPr>
        <w:tab/>
      </w:r>
      <w:r w:rsidRPr="00A9777B">
        <w:rPr>
          <w:rFonts w:asciiTheme="majorBidi" w:hAnsiTheme="majorBidi" w:cstheme="majorBidi"/>
          <w:sz w:val="26"/>
          <w:szCs w:val="26"/>
        </w:rPr>
        <w:tab/>
      </w:r>
      <w:r>
        <w:rPr>
          <w:rFonts w:asciiTheme="majorBidi" w:hAnsiTheme="majorBidi" w:cstheme="majorBidi"/>
          <w:sz w:val="26"/>
          <w:szCs w:val="26"/>
        </w:rPr>
        <w:t>424</w:t>
      </w:r>
    </w:p>
    <w:p w:rsidR="00641AC8" w:rsidRPr="00641AC8" w:rsidRDefault="00641AC8" w:rsidP="00641AC8">
      <w:pPr>
        <w:rPr>
          <w:rFonts w:asciiTheme="majorBidi" w:hAnsiTheme="majorBidi" w:cstheme="majorBidi"/>
          <w:sz w:val="40"/>
          <w:szCs w:val="40"/>
        </w:rPr>
      </w:pPr>
      <w:r w:rsidRPr="00641AC8">
        <w:rPr>
          <w:rFonts w:asciiTheme="majorBidi" w:hAnsiTheme="majorBidi" w:cstheme="majorBidi" w:hint="cs"/>
          <w:sz w:val="40"/>
          <w:szCs w:val="40"/>
          <w:rtl/>
        </w:rPr>
        <w:t>מִשְׁפָּט</w:t>
      </w:r>
      <w:r>
        <w:rPr>
          <w:rFonts w:asciiTheme="majorBidi" w:hAnsiTheme="majorBidi" w:cstheme="majorBidi" w:hint="cs"/>
          <w:sz w:val="26"/>
          <w:szCs w:val="26"/>
          <w:rtl/>
        </w:rPr>
        <w:tab/>
      </w:r>
      <w:r>
        <w:rPr>
          <w:rFonts w:asciiTheme="majorBidi" w:hAnsiTheme="majorBidi" w:cstheme="majorBidi"/>
          <w:sz w:val="26"/>
          <w:szCs w:val="26"/>
        </w:rPr>
        <w:tab/>
        <w:t>justice, judgment</w:t>
      </w:r>
      <w:r>
        <w:rPr>
          <w:rFonts w:asciiTheme="majorBidi" w:hAnsiTheme="majorBidi" w:cstheme="majorBidi"/>
          <w:sz w:val="26"/>
          <w:szCs w:val="26"/>
        </w:rPr>
        <w:tab/>
      </w:r>
      <w:r>
        <w:rPr>
          <w:rFonts w:asciiTheme="majorBidi" w:hAnsiTheme="majorBidi" w:cstheme="majorBidi"/>
          <w:sz w:val="26"/>
          <w:szCs w:val="26"/>
        </w:rPr>
        <w:tab/>
        <w:t>421</w:t>
      </w:r>
    </w:p>
    <w:p w:rsidR="00E24F70" w:rsidRDefault="00E24F70">
      <w:pPr>
        <w:rPr>
          <w:rFonts w:asciiTheme="majorBidi" w:hAnsiTheme="majorBidi" w:cstheme="majorBidi"/>
          <w:sz w:val="26"/>
          <w:szCs w:val="26"/>
        </w:rPr>
      </w:pPr>
      <w:r>
        <w:rPr>
          <w:rFonts w:asciiTheme="majorBidi" w:hAnsiTheme="majorBidi" w:cstheme="majorBidi" w:hint="cs"/>
          <w:sz w:val="40"/>
          <w:szCs w:val="40"/>
          <w:rtl/>
        </w:rPr>
        <w:t>נָכָה</w:t>
      </w:r>
      <w:r w:rsidRPr="00E24F70">
        <w:rPr>
          <w:rFonts w:asciiTheme="majorBidi" w:hAnsiTheme="majorBidi" w:cstheme="majorBidi"/>
          <w:sz w:val="40"/>
          <w:szCs w:val="40"/>
        </w:rPr>
        <w:t xml:space="preserve"> </w:t>
      </w:r>
      <w:r w:rsidRPr="00E24F70">
        <w:rPr>
          <w:rFonts w:asciiTheme="majorBidi" w:hAnsiTheme="majorBidi" w:cstheme="majorBidi"/>
          <w:sz w:val="40"/>
          <w:szCs w:val="40"/>
        </w:rPr>
        <w:tab/>
      </w:r>
      <w:r w:rsidRPr="00E24F70">
        <w:rPr>
          <w:rFonts w:asciiTheme="majorBidi" w:hAnsiTheme="majorBidi" w:cstheme="majorBidi"/>
          <w:sz w:val="40"/>
          <w:szCs w:val="40"/>
        </w:rPr>
        <w:tab/>
      </w:r>
      <w:r w:rsidR="00641AC8">
        <w:rPr>
          <w:rFonts w:asciiTheme="majorBidi" w:hAnsiTheme="majorBidi" w:cstheme="majorBidi"/>
          <w:sz w:val="40"/>
          <w:szCs w:val="40"/>
        </w:rPr>
        <w:tab/>
      </w:r>
      <w:r>
        <w:rPr>
          <w:rFonts w:asciiTheme="majorBidi" w:hAnsiTheme="majorBidi" w:cstheme="majorBidi"/>
          <w:sz w:val="26"/>
          <w:szCs w:val="26"/>
        </w:rPr>
        <w:t xml:space="preserve">to strike, hit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500</w:t>
      </w:r>
    </w:p>
    <w:p w:rsidR="00E24F70" w:rsidRDefault="00E24F70">
      <w:pPr>
        <w:rPr>
          <w:rFonts w:asciiTheme="majorBidi" w:hAnsiTheme="majorBidi" w:cstheme="majorBidi"/>
          <w:sz w:val="26"/>
          <w:szCs w:val="26"/>
        </w:rPr>
      </w:pPr>
      <w:r w:rsidRPr="00E24F70">
        <w:rPr>
          <w:rFonts w:asciiTheme="majorBidi" w:hAnsiTheme="majorBidi" w:cstheme="majorBidi" w:hint="cs"/>
          <w:sz w:val="40"/>
          <w:szCs w:val="40"/>
          <w:rtl/>
        </w:rPr>
        <w:t>פֶּה</w:t>
      </w:r>
      <w:r w:rsidRPr="00E24F70">
        <w:rPr>
          <w:rFonts w:asciiTheme="majorBidi" w:hAnsiTheme="majorBidi" w:cstheme="majorBidi"/>
          <w:sz w:val="40"/>
          <w:szCs w:val="40"/>
        </w:rPr>
        <w:t xml:space="preserve"> </w:t>
      </w:r>
      <w:r w:rsidRPr="00E24F70">
        <w:rPr>
          <w:rFonts w:asciiTheme="majorBidi" w:hAnsiTheme="majorBidi" w:cstheme="majorBidi"/>
          <w:sz w:val="26"/>
          <w:szCs w:val="26"/>
        </w:rPr>
        <w:tab/>
      </w:r>
      <w:r w:rsidRPr="00E24F70">
        <w:rPr>
          <w:rFonts w:asciiTheme="majorBidi" w:hAnsiTheme="majorBidi" w:cstheme="majorBidi"/>
          <w:sz w:val="26"/>
          <w:szCs w:val="26"/>
        </w:rPr>
        <w:tab/>
      </w:r>
      <w:r w:rsidR="00641AC8">
        <w:rPr>
          <w:rFonts w:asciiTheme="majorBidi" w:hAnsiTheme="majorBidi" w:cstheme="majorBidi"/>
          <w:sz w:val="26"/>
          <w:szCs w:val="26"/>
        </w:rPr>
        <w:tab/>
      </w:r>
      <w:r>
        <w:rPr>
          <w:rFonts w:asciiTheme="majorBidi" w:hAnsiTheme="majorBidi" w:cstheme="majorBidi"/>
          <w:sz w:val="26"/>
          <w:szCs w:val="26"/>
        </w:rPr>
        <w:t xml:space="preserve">mouth, opening </w:t>
      </w:r>
      <w:r>
        <w:rPr>
          <w:rFonts w:asciiTheme="majorBidi" w:hAnsiTheme="majorBidi" w:cstheme="majorBidi"/>
          <w:sz w:val="26"/>
          <w:szCs w:val="26"/>
        </w:rPr>
        <w:tab/>
      </w:r>
      <w:r>
        <w:rPr>
          <w:rFonts w:asciiTheme="majorBidi" w:hAnsiTheme="majorBidi" w:cstheme="majorBidi"/>
          <w:sz w:val="26"/>
          <w:szCs w:val="26"/>
        </w:rPr>
        <w:tab/>
        <w:t>497</w:t>
      </w:r>
    </w:p>
    <w:p w:rsidR="00641AC8" w:rsidRDefault="00641AC8">
      <w:pPr>
        <w:rPr>
          <w:rFonts w:asciiTheme="majorBidi" w:hAnsiTheme="majorBidi" w:cstheme="majorBidi"/>
          <w:sz w:val="26"/>
          <w:szCs w:val="26"/>
        </w:rPr>
      </w:pPr>
      <w:r w:rsidRPr="00641AC8">
        <w:rPr>
          <w:rFonts w:asciiTheme="majorBidi" w:hAnsiTheme="majorBidi" w:cstheme="majorBidi" w:hint="cs"/>
          <w:sz w:val="40"/>
          <w:szCs w:val="40"/>
          <w:rtl/>
        </w:rPr>
        <w:t>עוֹד</w:t>
      </w:r>
      <w:r w:rsidRPr="00641AC8">
        <w:rPr>
          <w:rFonts w:asciiTheme="majorBidi" w:hAnsiTheme="majorBidi" w:cstheme="majorBidi"/>
          <w:sz w:val="40"/>
          <w:szCs w:val="40"/>
        </w:rPr>
        <w:t xml:space="preserve"> </w:t>
      </w:r>
      <w:r w:rsidRPr="00641AC8">
        <w:rPr>
          <w:rFonts w:asciiTheme="majorBidi" w:hAnsiTheme="majorBidi" w:cstheme="majorBidi"/>
          <w:sz w:val="26"/>
          <w:szCs w:val="26"/>
        </w:rPr>
        <w:tab/>
      </w:r>
      <w:r w:rsidRPr="00641AC8">
        <w:rPr>
          <w:rFonts w:asciiTheme="majorBidi" w:hAnsiTheme="majorBidi" w:cstheme="majorBidi"/>
          <w:sz w:val="26"/>
          <w:szCs w:val="26"/>
        </w:rPr>
        <w:tab/>
      </w:r>
      <w:r>
        <w:rPr>
          <w:rFonts w:asciiTheme="majorBidi" w:hAnsiTheme="majorBidi" w:cstheme="majorBidi"/>
          <w:sz w:val="26"/>
          <w:szCs w:val="26"/>
        </w:rPr>
        <w:tab/>
        <w:t xml:space="preserve">again, still, yet </w:t>
      </w:r>
      <w:r>
        <w:rPr>
          <w:rFonts w:asciiTheme="majorBidi" w:hAnsiTheme="majorBidi" w:cstheme="majorBidi"/>
          <w:sz w:val="26"/>
          <w:szCs w:val="26"/>
        </w:rPr>
        <w:tab/>
      </w:r>
      <w:r>
        <w:rPr>
          <w:rFonts w:asciiTheme="majorBidi" w:hAnsiTheme="majorBidi" w:cstheme="majorBidi"/>
          <w:sz w:val="26"/>
          <w:szCs w:val="26"/>
        </w:rPr>
        <w:tab/>
        <w:t>490</w:t>
      </w:r>
    </w:p>
    <w:p w:rsidR="00641AC8" w:rsidRPr="00641AC8" w:rsidRDefault="00641AC8" w:rsidP="00641AC8">
      <w:pPr>
        <w:rPr>
          <w:rFonts w:asciiTheme="majorBidi" w:hAnsiTheme="majorBidi" w:cstheme="majorBidi"/>
          <w:sz w:val="26"/>
          <w:szCs w:val="26"/>
        </w:rPr>
      </w:pPr>
      <w:r w:rsidRPr="00641AC8">
        <w:rPr>
          <w:rFonts w:asciiTheme="majorBidi" w:hAnsiTheme="majorBidi" w:cstheme="majorBidi" w:hint="cs"/>
          <w:sz w:val="40"/>
          <w:szCs w:val="40"/>
          <w:rtl/>
        </w:rPr>
        <w:t>עוֹלָם</w:t>
      </w:r>
      <w:r w:rsidRPr="00641AC8">
        <w:rPr>
          <w:rFonts w:asciiTheme="majorBidi" w:hAnsiTheme="majorBidi" w:cstheme="majorBidi"/>
          <w:sz w:val="40"/>
          <w:szCs w:val="40"/>
        </w:rPr>
        <w:t xml:space="preserve"> </w:t>
      </w:r>
      <w:r w:rsidRPr="00641AC8">
        <w:rPr>
          <w:rFonts w:asciiTheme="majorBidi" w:hAnsiTheme="majorBidi" w:cstheme="majorBidi"/>
          <w:sz w:val="26"/>
          <w:szCs w:val="26"/>
        </w:rPr>
        <w:tab/>
      </w:r>
      <w:r>
        <w:rPr>
          <w:rFonts w:asciiTheme="majorBidi" w:hAnsiTheme="majorBidi" w:cstheme="majorBidi"/>
          <w:sz w:val="26"/>
          <w:szCs w:val="26"/>
        </w:rPr>
        <w:tab/>
        <w:t xml:space="preserve">eternity, forever </w:t>
      </w:r>
      <w:r>
        <w:rPr>
          <w:rFonts w:asciiTheme="majorBidi" w:hAnsiTheme="majorBidi" w:cstheme="majorBidi"/>
          <w:sz w:val="26"/>
          <w:szCs w:val="26"/>
        </w:rPr>
        <w:tab/>
      </w:r>
      <w:r>
        <w:rPr>
          <w:rFonts w:asciiTheme="majorBidi" w:hAnsiTheme="majorBidi" w:cstheme="majorBidi"/>
          <w:sz w:val="26"/>
          <w:szCs w:val="26"/>
        </w:rPr>
        <w:tab/>
        <w:t>439</w:t>
      </w:r>
    </w:p>
    <w:p w:rsidR="00E24F70" w:rsidRPr="00E24F70" w:rsidRDefault="00E24F70" w:rsidP="00E24F70">
      <w:pPr>
        <w:rPr>
          <w:rFonts w:asciiTheme="majorBidi" w:hAnsiTheme="majorBidi" w:cstheme="majorBidi"/>
          <w:sz w:val="26"/>
          <w:szCs w:val="26"/>
        </w:rPr>
      </w:pPr>
      <w:r w:rsidRPr="00E24F70">
        <w:rPr>
          <w:rFonts w:asciiTheme="majorBidi" w:hAnsiTheme="majorBidi" w:cstheme="majorBidi" w:hint="cs"/>
          <w:sz w:val="40"/>
          <w:szCs w:val="40"/>
          <w:rtl/>
        </w:rPr>
        <w:lastRenderedPageBreak/>
        <w:t>קֹ֫דֶשׁ</w:t>
      </w:r>
      <w:r w:rsidRPr="00E24F70">
        <w:rPr>
          <w:rFonts w:asciiTheme="majorBidi" w:hAnsiTheme="majorBidi" w:cstheme="majorBidi"/>
          <w:sz w:val="40"/>
          <w:szCs w:val="40"/>
        </w:rPr>
        <w:t xml:space="preserve"> </w:t>
      </w:r>
      <w:r w:rsidRPr="00E24F70">
        <w:rPr>
          <w:rFonts w:asciiTheme="majorBidi" w:hAnsiTheme="majorBidi" w:cstheme="majorBidi"/>
          <w:sz w:val="26"/>
          <w:szCs w:val="26"/>
        </w:rPr>
        <w:tab/>
      </w:r>
      <w:r w:rsidRPr="00E24F70">
        <w:rPr>
          <w:rFonts w:asciiTheme="majorBidi" w:hAnsiTheme="majorBidi" w:cstheme="majorBidi"/>
          <w:sz w:val="26"/>
          <w:szCs w:val="26"/>
        </w:rPr>
        <w:tab/>
      </w:r>
      <w:r w:rsidR="00641AC8">
        <w:rPr>
          <w:rFonts w:asciiTheme="majorBidi" w:hAnsiTheme="majorBidi" w:cstheme="majorBidi"/>
          <w:sz w:val="26"/>
          <w:szCs w:val="26"/>
        </w:rPr>
        <w:tab/>
      </w:r>
      <w:r>
        <w:rPr>
          <w:rFonts w:asciiTheme="majorBidi" w:hAnsiTheme="majorBidi" w:cstheme="majorBidi"/>
          <w:sz w:val="26"/>
          <w:szCs w:val="26"/>
        </w:rPr>
        <w:t xml:space="preserve">holy, set apart, sacred </w:t>
      </w:r>
      <w:r>
        <w:rPr>
          <w:rFonts w:asciiTheme="majorBidi" w:hAnsiTheme="majorBidi" w:cstheme="majorBidi"/>
          <w:sz w:val="26"/>
          <w:szCs w:val="26"/>
        </w:rPr>
        <w:tab/>
        <w:t>491</w:t>
      </w:r>
    </w:p>
    <w:p w:rsidR="00E24F70" w:rsidRDefault="00E24F70" w:rsidP="00E24F70">
      <w:pPr>
        <w:rPr>
          <w:rFonts w:asciiTheme="majorBidi" w:hAnsiTheme="majorBidi" w:cstheme="majorBidi"/>
          <w:sz w:val="26"/>
          <w:szCs w:val="26"/>
        </w:rPr>
      </w:pPr>
      <w:r w:rsidRPr="00E24F70">
        <w:rPr>
          <w:rFonts w:asciiTheme="majorBidi" w:hAnsiTheme="majorBidi" w:cstheme="majorBidi"/>
          <w:sz w:val="40"/>
          <w:szCs w:val="40"/>
          <w:rtl/>
        </w:rPr>
        <w:t>קוֹל</w:t>
      </w:r>
      <w:r w:rsidRPr="00E24F70">
        <w:rPr>
          <w:rFonts w:asciiTheme="majorBidi" w:hAnsiTheme="majorBidi" w:cstheme="majorBidi"/>
          <w:sz w:val="26"/>
          <w:szCs w:val="26"/>
          <w:rtl/>
        </w:rPr>
        <w:tab/>
      </w:r>
      <w:r w:rsidRPr="00E24F70">
        <w:rPr>
          <w:rFonts w:asciiTheme="majorBidi" w:hAnsiTheme="majorBidi" w:cstheme="majorBidi"/>
          <w:sz w:val="26"/>
          <w:szCs w:val="26"/>
        </w:rPr>
        <w:t xml:space="preserve">  </w:t>
      </w:r>
      <w:r>
        <w:rPr>
          <w:rFonts w:asciiTheme="majorBidi" w:hAnsiTheme="majorBidi" w:cstheme="majorBidi"/>
          <w:sz w:val="26"/>
          <w:szCs w:val="26"/>
        </w:rPr>
        <w:t xml:space="preserve"> </w:t>
      </w:r>
      <w:r>
        <w:rPr>
          <w:rFonts w:asciiTheme="majorBidi" w:hAnsiTheme="majorBidi" w:cstheme="majorBidi"/>
          <w:sz w:val="26"/>
          <w:szCs w:val="26"/>
        </w:rPr>
        <w:tab/>
      </w:r>
      <w:r w:rsidR="00641AC8">
        <w:rPr>
          <w:rFonts w:asciiTheme="majorBidi" w:hAnsiTheme="majorBidi" w:cstheme="majorBidi"/>
          <w:sz w:val="26"/>
          <w:szCs w:val="26"/>
        </w:rPr>
        <w:tab/>
      </w:r>
      <w:r w:rsidRPr="00E24F70">
        <w:rPr>
          <w:rFonts w:asciiTheme="majorBidi" w:hAnsiTheme="majorBidi" w:cstheme="majorBidi"/>
          <w:sz w:val="26"/>
          <w:szCs w:val="26"/>
        </w:rPr>
        <w:t xml:space="preserve">voice, sound </w:t>
      </w:r>
      <w:r w:rsidRPr="00E24F70">
        <w:rPr>
          <w:rFonts w:asciiTheme="majorBidi" w:hAnsiTheme="majorBidi" w:cstheme="majorBidi"/>
          <w:sz w:val="26"/>
          <w:szCs w:val="26"/>
        </w:rPr>
        <w:tab/>
      </w:r>
      <w:r w:rsidRPr="00E24F70">
        <w:rPr>
          <w:rFonts w:asciiTheme="majorBidi" w:hAnsiTheme="majorBidi" w:cstheme="majorBidi"/>
          <w:sz w:val="26"/>
          <w:szCs w:val="26"/>
        </w:rPr>
        <w:tab/>
      </w:r>
      <w:r>
        <w:rPr>
          <w:rFonts w:asciiTheme="majorBidi" w:hAnsiTheme="majorBidi" w:cstheme="majorBidi"/>
          <w:sz w:val="26"/>
          <w:szCs w:val="26"/>
        </w:rPr>
        <w:tab/>
      </w:r>
      <w:r w:rsidRPr="00E24F70">
        <w:rPr>
          <w:rFonts w:asciiTheme="majorBidi" w:hAnsiTheme="majorBidi" w:cstheme="majorBidi"/>
          <w:sz w:val="26"/>
          <w:szCs w:val="26"/>
        </w:rPr>
        <w:t>505</w:t>
      </w:r>
    </w:p>
    <w:p w:rsidR="004F3CFA" w:rsidRDefault="004F3CFA" w:rsidP="004F3CFA">
      <w:pPr>
        <w:rPr>
          <w:rFonts w:asciiTheme="majorBidi" w:hAnsiTheme="majorBidi" w:cstheme="majorBidi"/>
          <w:b/>
          <w:bCs/>
          <w:sz w:val="32"/>
          <w:szCs w:val="32"/>
        </w:rPr>
      </w:pPr>
    </w:p>
    <w:p w:rsidR="004F3CFA" w:rsidRDefault="004F3CFA" w:rsidP="004F3CFA">
      <w:pPr>
        <w:pStyle w:val="ListParagraph"/>
        <w:ind w:left="0"/>
        <w:rPr>
          <w:rFonts w:asciiTheme="majorBidi" w:hAnsiTheme="majorBidi" w:cstheme="majorBidi"/>
          <w:color w:val="000000" w:themeColor="text1"/>
          <w:sz w:val="26"/>
          <w:szCs w:val="26"/>
        </w:rPr>
      </w:pPr>
      <w:r>
        <w:rPr>
          <w:rFonts w:asciiTheme="majorBidi" w:hAnsiTheme="majorBidi" w:cstheme="majorBidi"/>
          <w:b/>
          <w:bCs/>
          <w:color w:val="000000" w:themeColor="text1"/>
          <w:sz w:val="26"/>
          <w:szCs w:val="26"/>
        </w:rPr>
        <w:t>12.F.</w:t>
      </w:r>
      <w:r>
        <w:rPr>
          <w:rFonts w:asciiTheme="majorBidi" w:hAnsiTheme="majorBidi" w:cstheme="majorBidi"/>
          <w:color w:val="000000" w:themeColor="text1"/>
          <w:sz w:val="26"/>
          <w:szCs w:val="26"/>
        </w:rPr>
        <w:t xml:space="preserve"> </w:t>
      </w:r>
      <w:r w:rsidRPr="00B923DB">
        <w:rPr>
          <w:rFonts w:asciiTheme="majorBidi" w:hAnsiTheme="majorBidi" w:cstheme="majorBidi"/>
          <w:b/>
          <w:bCs/>
          <w:color w:val="000000" w:themeColor="text1"/>
          <w:sz w:val="26"/>
          <w:szCs w:val="26"/>
        </w:rPr>
        <w:t>Practice reading this text from Ps. 1:1-</w:t>
      </w:r>
      <w:r>
        <w:rPr>
          <w:rFonts w:asciiTheme="majorBidi" w:hAnsiTheme="majorBidi" w:cstheme="majorBidi"/>
          <w:b/>
          <w:bCs/>
          <w:color w:val="000000" w:themeColor="text1"/>
          <w:sz w:val="26"/>
          <w:szCs w:val="26"/>
        </w:rPr>
        <w:t>3</w:t>
      </w:r>
      <w:r w:rsidRPr="00B923DB">
        <w:rPr>
          <w:rFonts w:asciiTheme="majorBidi" w:hAnsiTheme="majorBidi" w:cstheme="majorBidi"/>
          <w:b/>
          <w:bCs/>
          <w:color w:val="000000" w:themeColor="text1"/>
          <w:sz w:val="26"/>
          <w:szCs w:val="26"/>
        </w:rPr>
        <w: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C, D and E:</w:t>
      </w:r>
    </w:p>
    <w:p w:rsidR="004F3CFA" w:rsidRDefault="004F3CFA" w:rsidP="004F3CFA">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w:t>
      </w: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אֲשֶׁר</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Pr>
          <w:rFonts w:asciiTheme="majorBidi" w:hAnsiTheme="majorBidi" w:cstheme="majorBidi"/>
          <w:sz w:val="44"/>
          <w:szCs w:val="44"/>
        </w:rPr>
        <w:t xml:space="preserve"> A:  </w:t>
      </w:r>
    </w:p>
    <w:p w:rsidR="004F3CFA" w:rsidRDefault="004F3CFA" w:rsidP="004F3CFA">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4F3CFA" w:rsidRPr="0074007A" w:rsidRDefault="004F3CFA" w:rsidP="004F3CFA">
      <w:pPr>
        <w:autoSpaceDE w:val="0"/>
        <w:autoSpaceDN w:val="0"/>
        <w:bidi/>
        <w:adjustRightInd w:val="0"/>
        <w:spacing w:after="0" w:line="240" w:lineRule="auto"/>
        <w:rPr>
          <w:rFonts w:asciiTheme="majorBidi" w:hAnsiTheme="majorBidi" w:cstheme="majorBidi"/>
        </w:rPr>
      </w:pPr>
    </w:p>
    <w:p w:rsidR="004F3CFA" w:rsidRDefault="004F3CFA" w:rsidP="004F3CFA">
      <w:pPr>
        <w:autoSpaceDE w:val="0"/>
        <w:autoSpaceDN w:val="0"/>
        <w:bidi/>
        <w:adjustRightInd w:val="0"/>
        <w:spacing w:after="0" w:line="240" w:lineRule="auto"/>
        <w:rPr>
          <w:rFonts w:asciiTheme="majorBidi" w:hAnsiTheme="majorBidi" w:cstheme="majorBidi"/>
          <w:sz w:val="40"/>
          <w:szCs w:val="40"/>
        </w:rPr>
      </w:pPr>
      <w:r w:rsidRPr="001D10D9">
        <w:rPr>
          <w:rFonts w:asciiTheme="majorBidi" w:hAnsiTheme="majorBidi" w:cstheme="majorBidi"/>
          <w:sz w:val="44"/>
          <w:szCs w:val="44"/>
          <w:rtl/>
        </w:rPr>
        <w:t>וּבְדֶרֶךְ</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חַטָּאִים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עָמָד</w:t>
      </w:r>
      <w:r>
        <w:rPr>
          <w:rFonts w:asciiTheme="majorBidi" w:hAnsiTheme="majorBidi" w:cstheme="majorBidi"/>
          <w:sz w:val="44"/>
          <w:szCs w:val="44"/>
        </w:rPr>
        <w:t xml:space="preserve">B:     </w:t>
      </w:r>
    </w:p>
    <w:p w:rsidR="004F3CFA" w:rsidRPr="0074007A" w:rsidRDefault="004F3CFA" w:rsidP="004F3CFA">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4F3CFA" w:rsidRPr="00B923DB" w:rsidRDefault="004F3CFA" w:rsidP="004F3CFA">
      <w:pPr>
        <w:autoSpaceDE w:val="0"/>
        <w:autoSpaceDN w:val="0"/>
        <w:bidi/>
        <w:adjustRightInd w:val="0"/>
        <w:spacing w:after="0" w:line="240" w:lineRule="auto"/>
        <w:rPr>
          <w:rFonts w:asciiTheme="majorBidi" w:hAnsiTheme="majorBidi" w:cstheme="majorBidi"/>
          <w:sz w:val="36"/>
          <w:szCs w:val="36"/>
          <w:rtl/>
        </w:rPr>
      </w:pPr>
      <w:r w:rsidRPr="001D10D9">
        <w:rPr>
          <w:rFonts w:asciiTheme="majorBidi" w:hAnsiTheme="majorBidi" w:cstheme="majorBidi"/>
          <w:sz w:val="44"/>
          <w:szCs w:val="44"/>
          <w:rtl/>
        </w:rPr>
        <w:t xml:space="preserve"> וּבְמוֹשַׁב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לֵצִים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יָשָׁב׃</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4F3CFA" w:rsidRPr="00C91AA7" w:rsidRDefault="004F3CFA" w:rsidP="004F3CFA">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4F3CFA" w:rsidRDefault="004F3CFA" w:rsidP="004F3CFA">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Pr="001D10D9">
        <w:rPr>
          <w:rFonts w:asciiTheme="majorBidi" w:hAnsiTheme="majorBidi" w:cstheme="majorBidi"/>
          <w:sz w:val="44"/>
          <w:szCs w:val="44"/>
          <w:rtl/>
        </w:rPr>
        <w:t xml:space="preserve">כִּי אִם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בְּתוֹרַת</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יְהוָה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חֶפְצוֹ </w:t>
      </w:r>
      <w:r>
        <w:rPr>
          <w:rFonts w:asciiTheme="majorBidi" w:hAnsiTheme="majorBidi" w:cstheme="majorBidi"/>
          <w:sz w:val="44"/>
          <w:szCs w:val="44"/>
        </w:rPr>
        <w:t xml:space="preserve">D:  </w:t>
      </w:r>
    </w:p>
    <w:p w:rsidR="004F3CFA" w:rsidRPr="004861A8" w:rsidRDefault="004F3CFA" w:rsidP="004F3CFA">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4F3CFA" w:rsidRPr="00B923DB" w:rsidRDefault="004F3CFA" w:rsidP="004F3CFA">
      <w:pPr>
        <w:autoSpaceDE w:val="0"/>
        <w:autoSpaceDN w:val="0"/>
        <w:bidi/>
        <w:adjustRightInd w:val="0"/>
        <w:spacing w:after="0" w:line="240" w:lineRule="auto"/>
        <w:rPr>
          <w:rFonts w:asciiTheme="majorBidi" w:hAnsiTheme="majorBidi" w:cstheme="majorBidi"/>
          <w:sz w:val="36"/>
          <w:szCs w:val="36"/>
        </w:rPr>
      </w:pPr>
      <w:r w:rsidRPr="001D10D9">
        <w:rPr>
          <w:rFonts w:asciiTheme="majorBidi" w:hAnsiTheme="majorBidi" w:cstheme="majorBidi"/>
          <w:sz w:val="44"/>
          <w:szCs w:val="44"/>
          <w:rtl/>
        </w:rPr>
        <w:t xml:space="preserve">וּֽבְתוֹרָתוֹ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יֶהְגֶּה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יוֹמָם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וָלָיְלָה׃</w:t>
      </w:r>
      <w:r>
        <w:rPr>
          <w:rFonts w:asciiTheme="majorBidi" w:hAnsiTheme="majorBidi" w:cstheme="majorBidi"/>
          <w:sz w:val="44"/>
          <w:szCs w:val="44"/>
        </w:rPr>
        <w:t xml:space="preserve">E:     </w:t>
      </w:r>
    </w:p>
    <w:p w:rsidR="004F3CFA" w:rsidRPr="00637FC9" w:rsidRDefault="004F3CFA" w:rsidP="004F3CFA">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4F3CFA" w:rsidRPr="00637FC9" w:rsidRDefault="004F3CFA" w:rsidP="004F3CFA">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sidRPr="00637FC9">
        <w:rPr>
          <w:rFonts w:asciiTheme="majorBidi" w:hAnsiTheme="majorBidi" w:cstheme="majorBidi"/>
          <w:sz w:val="44"/>
          <w:szCs w:val="44"/>
          <w:rtl/>
        </w:rPr>
        <w:t>וְהָיָה כְּעֵץ שָׁתוּל עַל־פַּלְגֵי מָיִם</w:t>
      </w:r>
      <w:r w:rsidRPr="00637FC9">
        <w:rPr>
          <w:rFonts w:asciiTheme="majorBidi" w:hAnsiTheme="majorBidi" w:cstheme="majorBidi"/>
          <w:sz w:val="32"/>
          <w:szCs w:val="32"/>
          <w:rtl/>
        </w:rPr>
        <w:t xml:space="preserve"> </w:t>
      </w:r>
    </w:p>
    <w:p w:rsidR="004F3CFA" w:rsidRPr="00637FC9" w:rsidRDefault="004F3CFA" w:rsidP="004F3CFA">
      <w:pPr>
        <w:rPr>
          <w:rFonts w:asciiTheme="majorBidi" w:hAnsiTheme="majorBidi" w:cstheme="majorBidi"/>
          <w:sz w:val="20"/>
          <w:szCs w:val="20"/>
        </w:rPr>
      </w:pPr>
      <w:r w:rsidRPr="00637FC9">
        <w:rPr>
          <w:rFonts w:asciiTheme="majorBidi" w:hAnsiTheme="majorBidi" w:cstheme="majorBidi"/>
          <w:sz w:val="26"/>
          <w:szCs w:val="26"/>
        </w:rPr>
        <w:t xml:space="preserve">                                           He is like a tree planted by streams of water </w:t>
      </w:r>
      <w:r w:rsidRPr="00637FC9">
        <w:rPr>
          <w:rFonts w:asciiTheme="majorBidi" w:hAnsiTheme="majorBidi" w:cstheme="majorBidi"/>
          <w:sz w:val="26"/>
          <w:szCs w:val="26"/>
        </w:rPr>
        <w:br/>
      </w:r>
      <w:r>
        <w:rPr>
          <w:rFonts w:asciiTheme="majorBidi" w:hAnsiTheme="majorBidi" w:cstheme="majorBidi"/>
          <w:sz w:val="40"/>
          <w:szCs w:val="40"/>
        </w:rPr>
        <w:t xml:space="preserve">                      G.        </w:t>
      </w:r>
      <w:r w:rsidRPr="00DA1596">
        <w:rPr>
          <w:rFonts w:asciiTheme="majorBidi" w:hAnsiTheme="majorBidi" w:cstheme="majorBidi"/>
          <w:sz w:val="44"/>
          <w:szCs w:val="44"/>
          <w:rtl/>
        </w:rPr>
        <w:t>אֲשֶׁר פִּרְיוֹ יִתֵּן בְּעִתּוֹ</w:t>
      </w:r>
      <w:r w:rsidRPr="00DA1596">
        <w:rPr>
          <w:rFonts w:asciiTheme="majorBidi" w:hAnsiTheme="majorBidi" w:cstheme="majorBidi"/>
        </w:rPr>
        <w:t xml:space="preserve"> </w:t>
      </w:r>
      <w:r w:rsidRPr="00DA1596">
        <w:rPr>
          <w:rFonts w:asciiTheme="majorBidi" w:hAnsiTheme="majorBidi" w:cstheme="majorBidi"/>
          <w:rtl/>
        </w:rPr>
        <w:t xml:space="preserve"> </w:t>
      </w:r>
      <w:r w:rsidRPr="00DA1596">
        <w:rPr>
          <w:rFonts w:asciiTheme="majorBidi" w:hAnsiTheme="majorBidi" w:cstheme="majorBidi"/>
        </w:rPr>
        <w:t xml:space="preserve"> </w:t>
      </w:r>
    </w:p>
    <w:p w:rsidR="004F3CFA" w:rsidRDefault="004F3CFA" w:rsidP="004F3CFA">
      <w:pPr>
        <w:rPr>
          <w:rFonts w:asciiTheme="majorBidi" w:hAnsiTheme="majorBidi" w:cstheme="majorBidi"/>
          <w:sz w:val="26"/>
          <w:szCs w:val="26"/>
        </w:rPr>
      </w:pPr>
      <w:r w:rsidRPr="00637FC9">
        <w:rPr>
          <w:rFonts w:asciiTheme="majorBidi" w:hAnsiTheme="majorBidi" w:cstheme="majorBidi"/>
          <w:sz w:val="26"/>
          <w:szCs w:val="26"/>
        </w:rPr>
        <w:t xml:space="preserve">                                            which yield the</w:t>
      </w:r>
      <w:r>
        <w:rPr>
          <w:rFonts w:asciiTheme="majorBidi" w:hAnsiTheme="majorBidi" w:cstheme="majorBidi"/>
          <w:sz w:val="26"/>
          <w:szCs w:val="26"/>
        </w:rPr>
        <w:t xml:space="preserve">ir fruit in its season </w:t>
      </w:r>
    </w:p>
    <w:p w:rsidR="004F3CFA" w:rsidRPr="00DA1596" w:rsidRDefault="004F3CFA" w:rsidP="004F3CFA">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tl/>
        </w:rPr>
        <w:t>יִתֵּ</w:t>
      </w:r>
      <w:r w:rsidRPr="00DA1596">
        <w:rPr>
          <w:rFonts w:asciiTheme="majorBidi" w:hAnsiTheme="majorBidi" w:cstheme="majorBidi"/>
          <w:sz w:val="44"/>
          <w:szCs w:val="44"/>
          <w:rtl/>
        </w:rPr>
        <w:t xml:space="preserve">ן </w:t>
      </w:r>
      <w:r>
        <w:rPr>
          <w:rFonts w:asciiTheme="majorBidi" w:hAnsiTheme="majorBidi" w:cstheme="majorBidi"/>
          <w:sz w:val="44"/>
          <w:szCs w:val="44"/>
          <w:rtl/>
        </w:rPr>
        <w:t>בְּעִתּוֹ וְעָלֵהוּ לֹא־יִבּ</w:t>
      </w:r>
      <w:r w:rsidRPr="00DA1596">
        <w:rPr>
          <w:rFonts w:asciiTheme="majorBidi" w:hAnsiTheme="majorBidi" w:cstheme="majorBidi"/>
          <w:sz w:val="44"/>
          <w:szCs w:val="44"/>
          <w:rtl/>
        </w:rPr>
        <w:t>וֹל</w:t>
      </w:r>
      <w:r w:rsidRPr="00DA1596">
        <w:rPr>
          <w:rFonts w:asciiTheme="majorBidi" w:hAnsiTheme="majorBidi" w:cstheme="majorBidi"/>
          <w:sz w:val="32"/>
          <w:szCs w:val="32"/>
          <w:rtl/>
        </w:rPr>
        <w:t xml:space="preserve"> </w:t>
      </w:r>
      <w:r>
        <w:rPr>
          <w:rFonts w:asciiTheme="majorBidi" w:hAnsiTheme="majorBidi" w:cstheme="majorBidi"/>
          <w:sz w:val="32"/>
          <w:szCs w:val="32"/>
        </w:rPr>
        <w:t xml:space="preserve"> </w:t>
      </w:r>
    </w:p>
    <w:p w:rsidR="004F3CFA" w:rsidRPr="004F3CFA" w:rsidRDefault="004F3CFA" w:rsidP="004F3CFA">
      <w:pPr>
        <w:rPr>
          <w:rFonts w:asciiTheme="majorBidi" w:hAnsiTheme="majorBidi" w:cstheme="majorBidi"/>
          <w:sz w:val="26"/>
          <w:szCs w:val="26"/>
        </w:rPr>
      </w:pPr>
      <w:r w:rsidRPr="004F3CFA">
        <w:rPr>
          <w:rFonts w:asciiTheme="majorBidi" w:hAnsiTheme="majorBidi" w:cstheme="majorBidi"/>
          <w:sz w:val="26"/>
          <w:szCs w:val="26"/>
        </w:rPr>
        <w:t xml:space="preserve">                                              and their leaves do not wither </w:t>
      </w:r>
    </w:p>
    <w:p w:rsidR="004F3CFA" w:rsidRPr="004F3CFA" w:rsidRDefault="004F3CFA" w:rsidP="004F3CFA">
      <w:pPr>
        <w:ind w:left="450"/>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    I.     </w:t>
      </w:r>
      <w:r w:rsidRPr="004F3CFA">
        <w:rPr>
          <w:rFonts w:asciiTheme="majorBidi" w:hAnsiTheme="majorBidi" w:cstheme="majorBidi"/>
          <w:sz w:val="44"/>
          <w:szCs w:val="44"/>
          <w:rtl/>
        </w:rPr>
        <w:t xml:space="preserve">וְכֹל אֲשֶׁר־יַעֲשֶׂה יַצְלִיחַ׃ </w:t>
      </w:r>
    </w:p>
    <w:p w:rsidR="004F3CFA" w:rsidRPr="004F3CFA" w:rsidRDefault="004F3CFA" w:rsidP="004F3CFA">
      <w:pPr>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In all that he does, he prospers. </w:t>
      </w:r>
    </w:p>
    <w:p w:rsidR="004F3CFA" w:rsidRDefault="004F3CFA" w:rsidP="004F3CFA">
      <w:pPr>
        <w:rPr>
          <w:rFonts w:asciiTheme="majorBidi" w:hAnsiTheme="majorBidi" w:cstheme="majorBidi"/>
          <w:b/>
          <w:bCs/>
          <w:sz w:val="32"/>
          <w:szCs w:val="32"/>
        </w:rPr>
      </w:pPr>
    </w:p>
    <w:p w:rsidR="00022683" w:rsidRDefault="00022683">
      <w:pPr>
        <w:rPr>
          <w:rFonts w:asciiTheme="majorBidi" w:hAnsiTheme="majorBidi" w:cstheme="majorBidi"/>
          <w:b/>
          <w:bCs/>
          <w:sz w:val="32"/>
          <w:szCs w:val="32"/>
        </w:rPr>
      </w:pPr>
      <w:r>
        <w:rPr>
          <w:rFonts w:asciiTheme="majorBidi" w:hAnsiTheme="majorBidi" w:cstheme="majorBidi"/>
          <w:b/>
          <w:bCs/>
          <w:sz w:val="32"/>
          <w:szCs w:val="32"/>
        </w:rPr>
        <w:br w:type="page"/>
      </w:r>
    </w:p>
    <w:p w:rsidR="004F3CFA" w:rsidRPr="00CB1196" w:rsidRDefault="004F3CFA" w:rsidP="004F3CFA">
      <w:pPr>
        <w:rPr>
          <w:rFonts w:asciiTheme="majorBidi" w:hAnsiTheme="majorBidi" w:cstheme="majorBidi"/>
          <w:sz w:val="26"/>
          <w:szCs w:val="26"/>
        </w:rPr>
      </w:pPr>
      <w:r w:rsidRPr="00CB1196">
        <w:rPr>
          <w:rFonts w:asciiTheme="majorBidi" w:hAnsiTheme="majorBidi" w:cstheme="majorBidi"/>
          <w:b/>
          <w:bCs/>
          <w:sz w:val="32"/>
          <w:szCs w:val="32"/>
        </w:rPr>
        <w:lastRenderedPageBreak/>
        <w:t>1</w:t>
      </w:r>
      <w:r>
        <w:rPr>
          <w:rFonts w:asciiTheme="majorBidi" w:hAnsiTheme="majorBidi" w:cstheme="majorBidi"/>
          <w:b/>
          <w:bCs/>
          <w:sz w:val="32"/>
          <w:szCs w:val="32"/>
        </w:rPr>
        <w:t>2</w:t>
      </w:r>
      <w:r w:rsidRPr="00CB1196">
        <w:rPr>
          <w:rFonts w:asciiTheme="majorBidi" w:hAnsiTheme="majorBidi" w:cstheme="majorBidi"/>
          <w:b/>
          <w:bCs/>
          <w:sz w:val="32"/>
          <w:szCs w:val="32"/>
        </w:rPr>
        <w:t>.</w:t>
      </w:r>
      <w:r>
        <w:rPr>
          <w:rFonts w:asciiTheme="majorBidi" w:hAnsiTheme="majorBidi" w:cstheme="majorBidi"/>
          <w:b/>
          <w:bCs/>
          <w:sz w:val="32"/>
          <w:szCs w:val="32"/>
        </w:rPr>
        <w:t>G</w:t>
      </w:r>
      <w:r w:rsidRPr="00CB1196">
        <w:rPr>
          <w:rFonts w:asciiTheme="majorBidi" w:hAnsiTheme="majorBidi" w:cstheme="majorBidi"/>
          <w:b/>
          <w:bCs/>
          <w:sz w:val="32"/>
          <w:szCs w:val="32"/>
        </w:rPr>
        <w:t>.  Chapter 10-11:  Sing Song</w:t>
      </w:r>
      <w:r w:rsidRPr="00CB1196">
        <w:rPr>
          <w:rFonts w:asciiTheme="majorBidi" w:hAnsiTheme="majorBidi" w:cstheme="majorBidi"/>
          <w:sz w:val="26"/>
          <w:szCs w:val="26"/>
        </w:rPr>
        <w:t xml:space="preserve">:  </w:t>
      </w:r>
      <w:r w:rsidRPr="00CB1196">
        <w:rPr>
          <w:rFonts w:asciiTheme="majorBidi" w:hAnsiTheme="majorBidi" w:cstheme="majorBidi"/>
          <w:b/>
          <w:bCs/>
          <w:sz w:val="32"/>
          <w:szCs w:val="32"/>
        </w:rPr>
        <w:t>Hatikva</w:t>
      </w:r>
      <w:r w:rsidRPr="00CB1196">
        <w:rPr>
          <w:rFonts w:asciiTheme="majorBidi" w:hAnsiTheme="majorBidi" w:cstheme="majorBidi"/>
          <w:sz w:val="32"/>
          <w:szCs w:val="32"/>
        </w:rPr>
        <w:t xml:space="preserve"> </w:t>
      </w:r>
      <w:r w:rsidRPr="00CB1196">
        <w:rPr>
          <w:rFonts w:asciiTheme="majorBidi" w:hAnsiTheme="majorBidi" w:cstheme="majorBidi"/>
          <w:sz w:val="26"/>
          <w:szCs w:val="26"/>
        </w:rPr>
        <w:t>(The Hope)—Israeli National Anthem (</w:t>
      </w:r>
      <w:r w:rsidRPr="00CB1196">
        <w:rPr>
          <w:rFonts w:asciiTheme="majorBidi" w:hAnsiTheme="majorBidi" w:cstheme="majorBidi"/>
          <w:color w:val="222222"/>
          <w:sz w:val="26"/>
          <w:szCs w:val="26"/>
        </w:rPr>
        <w:t>from a poem by Ukranian Jew</w:t>
      </w:r>
      <w:r>
        <w:rPr>
          <w:rFonts w:asciiTheme="majorBidi" w:hAnsiTheme="majorBidi" w:cstheme="majorBidi"/>
          <w:color w:val="222222"/>
          <w:sz w:val="26"/>
          <w:szCs w:val="26"/>
        </w:rPr>
        <w:t>,</w:t>
      </w:r>
      <w:r w:rsidRPr="00CB1196">
        <w:rPr>
          <w:rFonts w:asciiTheme="majorBidi" w:hAnsiTheme="majorBidi" w:cstheme="majorBidi"/>
          <w:color w:val="222222"/>
          <w:sz w:val="26"/>
          <w:szCs w:val="26"/>
        </w:rPr>
        <w:t xml:space="preserve"> </w:t>
      </w:r>
      <w:r w:rsidRPr="00CB1196">
        <w:rPr>
          <w:rFonts w:asciiTheme="majorBidi" w:hAnsiTheme="majorBidi" w:cstheme="majorBidi"/>
          <w:sz w:val="26"/>
          <w:szCs w:val="26"/>
        </w:rPr>
        <w:t>Naftali Herz Imber</w:t>
      </w:r>
      <w:r>
        <w:rPr>
          <w:rFonts w:asciiTheme="majorBidi" w:hAnsiTheme="majorBidi" w:cstheme="majorBidi"/>
          <w:sz w:val="26"/>
          <w:szCs w:val="26"/>
        </w:rPr>
        <w:t>,</w:t>
      </w:r>
      <w:r w:rsidRPr="00CB1196">
        <w:rPr>
          <w:rFonts w:asciiTheme="majorBidi" w:hAnsiTheme="majorBidi" w:cstheme="majorBidi"/>
          <w:sz w:val="26"/>
          <w:szCs w:val="26"/>
        </w:rPr>
        <w:t xml:space="preserve"> 1877).</w:t>
      </w:r>
      <w:r w:rsidRPr="00CB1196">
        <w:rPr>
          <w:rFonts w:asciiTheme="majorBidi" w:hAnsiTheme="majorBidi" w:cstheme="majorBidi"/>
        </w:rPr>
        <w:t xml:space="preserve"> </w:t>
      </w:r>
      <w:r w:rsidRPr="00CB1196">
        <w:rPr>
          <w:rFonts w:asciiTheme="majorBidi" w:hAnsiTheme="majorBidi" w:cstheme="majorBidi"/>
          <w:sz w:val="26"/>
          <w:szCs w:val="26"/>
        </w:rPr>
        <w:t xml:space="preserve"> </w:t>
      </w:r>
    </w:p>
    <w:p w:rsidR="004F3CFA" w:rsidRDefault="0014296C" w:rsidP="004F3CFA">
      <w:pPr>
        <w:rPr>
          <w:rFonts w:asciiTheme="majorBidi" w:hAnsiTheme="majorBidi" w:cstheme="majorBidi"/>
          <w:sz w:val="26"/>
          <w:szCs w:val="26"/>
        </w:rPr>
      </w:pPr>
      <w:hyperlink r:id="rId8" w:history="1">
        <w:r w:rsidR="004F3CFA" w:rsidRPr="0025169A">
          <w:rPr>
            <w:rStyle w:val="Hyperlink"/>
            <w:rFonts w:asciiTheme="majorBidi" w:hAnsiTheme="majorBidi" w:cstheme="majorBidi"/>
            <w:sz w:val="26"/>
            <w:szCs w:val="26"/>
          </w:rPr>
          <w:t>https://www.youtube.com/watch?v=1DPqNHkm1bM</w:t>
        </w:r>
      </w:hyperlink>
      <w:r w:rsidR="004F3CFA">
        <w:rPr>
          <w:rFonts w:asciiTheme="majorBidi" w:hAnsiTheme="majorBidi" w:cstheme="majorBidi"/>
          <w:sz w:val="26"/>
          <w:szCs w:val="26"/>
        </w:rPr>
        <w:t xml:space="preserve"> </w:t>
      </w:r>
    </w:p>
    <w:p w:rsidR="004F3CFA" w:rsidRDefault="0014296C" w:rsidP="004F3CFA">
      <w:hyperlink r:id="rId9" w:history="1">
        <w:r w:rsidR="004F3CFA" w:rsidRPr="0025169A">
          <w:rPr>
            <w:rStyle w:val="Hyperlink"/>
          </w:rPr>
          <w:t>https://www.youtube.com/watch?v=af6VgvkWq48</w:t>
        </w:r>
      </w:hyperlink>
      <w:r w:rsidR="004F3CFA">
        <w:t xml:space="preserve"> </w:t>
      </w:r>
    </w:p>
    <w:p w:rsidR="004F3CFA" w:rsidRPr="00E14945" w:rsidRDefault="004F3CFA" w:rsidP="004F3CFA">
      <w:pPr>
        <w:rPr>
          <w:rFonts w:asciiTheme="majorBidi" w:hAnsiTheme="majorBidi" w:cstheme="majorBidi"/>
          <w:sz w:val="40"/>
          <w:szCs w:val="40"/>
          <w:rtl/>
        </w:rPr>
      </w:pPr>
      <w:r w:rsidRPr="00E14945">
        <w:rPr>
          <w:rFonts w:asciiTheme="majorBidi" w:hAnsiTheme="majorBidi" w:cstheme="majorBidi"/>
          <w:sz w:val="40"/>
          <w:szCs w:val="40"/>
          <w:rtl/>
        </w:rPr>
        <w:t>כָּל עוֹד בַלֵבָב פְנִימָה</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Arial" w:hAnsi="Arial" w:cs="Arial"/>
          <w:color w:val="222222"/>
          <w:sz w:val="21"/>
          <w:szCs w:val="21"/>
        </w:rPr>
        <w:t>As long as in the heart, within</w:t>
      </w:r>
    </w:p>
    <w:p w:rsidR="004F3CFA" w:rsidRPr="00E14945" w:rsidRDefault="004F3CFA" w:rsidP="004F3CFA">
      <w:pPr>
        <w:rPr>
          <w:rFonts w:asciiTheme="majorBidi" w:hAnsiTheme="majorBidi" w:cstheme="majorBidi"/>
          <w:sz w:val="40"/>
          <w:szCs w:val="40"/>
          <w:rtl/>
        </w:rPr>
      </w:pPr>
      <w:r w:rsidRPr="00E14945">
        <w:rPr>
          <w:rFonts w:asciiTheme="majorBidi" w:hAnsiTheme="majorBidi" w:cstheme="majorBidi"/>
          <w:sz w:val="40"/>
          <w:szCs w:val="40"/>
          <w:rtl/>
        </w:rPr>
        <w:t>נֶפֶשׁ יְהוֹדִי הוֹמִיָּה,</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Arial" w:hAnsi="Arial" w:cs="Arial"/>
          <w:color w:val="222222"/>
          <w:sz w:val="21"/>
          <w:szCs w:val="21"/>
        </w:rPr>
        <w:t xml:space="preserve">A </w:t>
      </w:r>
      <w:r w:rsidRPr="00E14945">
        <w:rPr>
          <w:rFonts w:ascii="Arial" w:hAnsi="Arial" w:cs="Arial"/>
          <w:sz w:val="21"/>
          <w:szCs w:val="21"/>
        </w:rPr>
        <w:t>Jewish</w:t>
      </w:r>
      <w:r>
        <w:rPr>
          <w:rFonts w:ascii="Arial" w:hAnsi="Arial" w:cs="Arial"/>
          <w:color w:val="222222"/>
          <w:sz w:val="21"/>
          <w:szCs w:val="21"/>
        </w:rPr>
        <w:t xml:space="preserve"> soul still yearns</w:t>
      </w:r>
    </w:p>
    <w:p w:rsidR="004F3CFA" w:rsidRPr="00E14945" w:rsidRDefault="004F3CFA" w:rsidP="004F3CFA">
      <w:pPr>
        <w:rPr>
          <w:rFonts w:asciiTheme="majorBidi" w:hAnsiTheme="majorBidi" w:cstheme="majorBidi"/>
          <w:sz w:val="40"/>
          <w:szCs w:val="40"/>
          <w:rtl/>
        </w:rPr>
      </w:pPr>
      <w:r w:rsidRPr="00E14945">
        <w:rPr>
          <w:rFonts w:asciiTheme="majorBidi" w:hAnsiTheme="majorBidi" w:cstheme="majorBidi"/>
          <w:sz w:val="40"/>
          <w:szCs w:val="40"/>
          <w:rtl/>
        </w:rPr>
        <w:t>וּלְפַחֲתֵי מִזרָח קָדִימָה</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Pr>
          <w:rFonts w:ascii="Arial" w:hAnsi="Arial" w:cs="Arial"/>
          <w:color w:val="222222"/>
          <w:sz w:val="21"/>
          <w:szCs w:val="21"/>
        </w:rPr>
        <w:t xml:space="preserve">And onward, towards the ends of the </w:t>
      </w:r>
      <w:r w:rsidRPr="00E14945">
        <w:rPr>
          <w:rFonts w:ascii="Arial" w:hAnsi="Arial" w:cs="Arial"/>
          <w:sz w:val="21"/>
          <w:szCs w:val="21"/>
        </w:rPr>
        <w:t>east</w:t>
      </w:r>
      <w:r>
        <w:rPr>
          <w:rFonts w:ascii="Arial" w:hAnsi="Arial" w:cs="Arial"/>
          <w:color w:val="222222"/>
          <w:sz w:val="21"/>
          <w:szCs w:val="21"/>
        </w:rPr>
        <w:t>,</w:t>
      </w:r>
    </w:p>
    <w:p w:rsidR="004F3CFA" w:rsidRPr="00E14945" w:rsidRDefault="004F3CFA" w:rsidP="004F3CFA">
      <w:pPr>
        <w:rPr>
          <w:rFonts w:asciiTheme="majorBidi" w:hAnsiTheme="majorBidi" w:cstheme="majorBidi"/>
          <w:color w:val="222222"/>
          <w:sz w:val="40"/>
          <w:szCs w:val="40"/>
          <w:rtl/>
        </w:rPr>
      </w:pPr>
      <w:r w:rsidRPr="00E14945">
        <w:rPr>
          <w:rStyle w:val="script-hebrew"/>
          <w:rFonts w:asciiTheme="majorBidi" w:hAnsiTheme="majorBidi" w:cstheme="majorBidi"/>
          <w:color w:val="222222"/>
          <w:sz w:val="40"/>
          <w:szCs w:val="40"/>
          <w:rtl/>
        </w:rPr>
        <w:t>עַיִן לְצִיּוֹן צוֹפִיָּה;</w:t>
      </w:r>
      <w:r w:rsidRPr="00E14945">
        <w:rPr>
          <w:rFonts w:asciiTheme="majorBidi" w:hAnsiTheme="majorBidi" w:cstheme="majorBidi"/>
          <w:color w:val="222222"/>
          <w:sz w:val="40"/>
          <w:szCs w:val="40"/>
        </w:rPr>
        <w:t>‬</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 xml:space="preserve">an eye still gazes toward </w:t>
      </w:r>
      <w:r w:rsidRPr="00E14945">
        <w:rPr>
          <w:rFonts w:ascii="Arial" w:hAnsi="Arial" w:cs="Arial"/>
          <w:sz w:val="21"/>
          <w:szCs w:val="21"/>
        </w:rPr>
        <w:t>Zion</w:t>
      </w:r>
      <w:r>
        <w:rPr>
          <w:rFonts w:ascii="Arial" w:hAnsi="Arial" w:cs="Arial"/>
          <w:color w:val="222222"/>
          <w:sz w:val="21"/>
          <w:szCs w:val="21"/>
        </w:rPr>
        <w:t>;</w:t>
      </w:r>
    </w:p>
    <w:p w:rsidR="004F3CFA" w:rsidRPr="00E14945" w:rsidRDefault="004F3CFA" w:rsidP="004F3CFA">
      <w:pPr>
        <w:rPr>
          <w:rFonts w:asciiTheme="majorBidi" w:hAnsiTheme="majorBidi" w:cstheme="majorBidi"/>
          <w:color w:val="222222"/>
          <w:sz w:val="40"/>
          <w:szCs w:val="40"/>
          <w:rtl/>
        </w:rPr>
      </w:pPr>
    </w:p>
    <w:p w:rsidR="004F3CFA" w:rsidRPr="00E14945" w:rsidRDefault="004F3CFA" w:rsidP="004F3CFA">
      <w:pPr>
        <w:rPr>
          <w:rFonts w:asciiTheme="majorBidi" w:hAnsiTheme="majorBidi" w:cstheme="majorBidi"/>
          <w:color w:val="222222"/>
          <w:sz w:val="40"/>
          <w:szCs w:val="40"/>
          <w:rtl/>
        </w:rPr>
      </w:pPr>
      <w:r w:rsidRPr="00E14945">
        <w:rPr>
          <w:rFonts w:asciiTheme="majorBidi" w:hAnsiTheme="majorBidi" w:cstheme="majorBidi"/>
          <w:color w:val="222222"/>
          <w:sz w:val="40"/>
          <w:szCs w:val="40"/>
          <w:rtl/>
        </w:rPr>
        <w:t>עוֹד לֹא אָבְדָה תִּקְוָתֵנוּ</w:t>
      </w:r>
      <w:r w:rsidRPr="00E14945">
        <w:rPr>
          <w:rFonts w:asciiTheme="majorBidi" w:hAnsiTheme="majorBidi" w:cstheme="majorBidi"/>
          <w:color w:val="222222"/>
          <w:sz w:val="40"/>
          <w:szCs w:val="40"/>
          <w:rtl/>
        </w:rPr>
        <w:t>‬</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Our hope is not yet lost,</w:t>
      </w:r>
    </w:p>
    <w:p w:rsidR="004F3CFA" w:rsidRPr="00E14945" w:rsidRDefault="004F3CFA" w:rsidP="004F3CFA">
      <w:pPr>
        <w:rPr>
          <w:rFonts w:asciiTheme="majorBidi" w:hAnsiTheme="majorBidi" w:cstheme="majorBidi"/>
          <w:color w:val="222222"/>
          <w:sz w:val="40"/>
          <w:szCs w:val="40"/>
          <w:rtl/>
        </w:rPr>
      </w:pPr>
      <w:r w:rsidRPr="00E14945">
        <w:rPr>
          <w:rFonts w:asciiTheme="majorBidi" w:hAnsiTheme="majorBidi" w:cstheme="majorBidi"/>
          <w:color w:val="222222"/>
          <w:sz w:val="40"/>
          <w:szCs w:val="40"/>
          <w:rtl/>
        </w:rPr>
        <w:t>הַתִּקְוָה בַּת שְׁנוֹת אַלְפַּיִם</w:t>
      </w:r>
      <w:r w:rsidRPr="00E14945">
        <w:rPr>
          <w:rFonts w:asciiTheme="majorBidi" w:hAnsiTheme="majorBidi" w:cstheme="majorBidi"/>
          <w:color w:val="222222"/>
          <w:sz w:val="40"/>
          <w:szCs w:val="40"/>
          <w:rtl/>
        </w:rPr>
        <w:t>‬</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The hope two thousand years old,</w:t>
      </w:r>
    </w:p>
    <w:p w:rsidR="004F3CFA" w:rsidRPr="00E14945" w:rsidRDefault="004F3CFA" w:rsidP="004F3CFA">
      <w:pPr>
        <w:rPr>
          <w:rFonts w:asciiTheme="majorBidi" w:hAnsiTheme="majorBidi" w:cstheme="majorBidi"/>
          <w:color w:val="222222"/>
          <w:sz w:val="40"/>
          <w:szCs w:val="40"/>
          <w:rtl/>
        </w:rPr>
      </w:pPr>
      <w:r w:rsidRPr="00E14945">
        <w:rPr>
          <w:rFonts w:asciiTheme="majorBidi" w:hAnsiTheme="majorBidi" w:cstheme="majorBidi"/>
          <w:color w:val="222222"/>
          <w:sz w:val="40"/>
          <w:szCs w:val="40"/>
          <w:rtl/>
        </w:rPr>
        <w:t>לִהְיוֹת עַם חָפְשִׁי בְּאַרְצֵנוּ</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To be a free nation in our land,</w:t>
      </w:r>
    </w:p>
    <w:p w:rsidR="004F3CFA" w:rsidRPr="00E14945" w:rsidRDefault="004F3CFA" w:rsidP="004F3CFA">
      <w:pPr>
        <w:rPr>
          <w:rFonts w:asciiTheme="majorBidi" w:hAnsiTheme="majorBidi" w:cstheme="majorBidi"/>
          <w:sz w:val="40"/>
          <w:szCs w:val="40"/>
          <w:rtl/>
        </w:rPr>
      </w:pPr>
      <w:r w:rsidRPr="00E14945">
        <w:rPr>
          <w:rFonts w:asciiTheme="majorBidi" w:hAnsiTheme="majorBidi" w:cstheme="majorBidi"/>
          <w:color w:val="222222"/>
          <w:sz w:val="40"/>
          <w:szCs w:val="40"/>
          <w:rtl/>
        </w:rPr>
        <w:t>אֶרֶץ צִיּוֹן וִירוּשָׁלַיִם</w:t>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Theme="majorBidi" w:hAnsiTheme="majorBidi" w:cstheme="majorBidi"/>
          <w:color w:val="222222"/>
          <w:sz w:val="40"/>
          <w:szCs w:val="40"/>
        </w:rPr>
        <w:tab/>
      </w:r>
      <w:r>
        <w:rPr>
          <w:rFonts w:ascii="Arial" w:hAnsi="Arial" w:cs="Arial"/>
          <w:color w:val="222222"/>
          <w:sz w:val="21"/>
          <w:szCs w:val="21"/>
        </w:rPr>
        <w:t xml:space="preserve">The land of Zion and </w:t>
      </w:r>
      <w:r w:rsidRPr="00E07826">
        <w:rPr>
          <w:rFonts w:ascii="Arial" w:hAnsi="Arial" w:cs="Arial"/>
          <w:sz w:val="21"/>
          <w:szCs w:val="21"/>
        </w:rPr>
        <w:t>Jerusalem</w:t>
      </w:r>
      <w:r>
        <w:rPr>
          <w:rFonts w:ascii="Arial" w:hAnsi="Arial" w:cs="Arial"/>
          <w:color w:val="222222"/>
          <w:sz w:val="21"/>
          <w:szCs w:val="21"/>
        </w:rPr>
        <w:t>.</w:t>
      </w:r>
    </w:p>
    <w:p w:rsidR="004F3CFA" w:rsidRDefault="004F3CFA" w:rsidP="00E24F70">
      <w:pPr>
        <w:rPr>
          <w:rFonts w:asciiTheme="majorBidi" w:hAnsiTheme="majorBidi" w:cstheme="majorBidi"/>
          <w:sz w:val="26"/>
          <w:szCs w:val="26"/>
        </w:rPr>
      </w:pPr>
    </w:p>
    <w:p w:rsidR="006D47F8" w:rsidRDefault="006D47F8">
      <w:pPr>
        <w:rPr>
          <w:rFonts w:asciiTheme="majorBidi" w:hAnsiTheme="majorBidi" w:cstheme="majorBidi"/>
          <w:sz w:val="26"/>
          <w:szCs w:val="26"/>
        </w:rPr>
      </w:pPr>
      <w:r>
        <w:rPr>
          <w:rFonts w:asciiTheme="majorBidi" w:hAnsiTheme="majorBidi" w:cstheme="majorBidi"/>
          <w:sz w:val="26"/>
          <w:szCs w:val="26"/>
        </w:rPr>
        <w:br w:type="page"/>
      </w:r>
    </w:p>
    <w:p w:rsidR="006D47F8" w:rsidRDefault="006D47F8" w:rsidP="006D47F8">
      <w:pPr>
        <w:rPr>
          <w:rFonts w:asciiTheme="majorBidi" w:hAnsiTheme="majorBidi" w:cstheme="majorBidi"/>
          <w:sz w:val="26"/>
          <w:szCs w:val="26"/>
        </w:rPr>
      </w:pPr>
      <w:r>
        <w:rPr>
          <w:rFonts w:asciiTheme="majorBidi" w:hAnsiTheme="majorBidi" w:cstheme="majorBidi"/>
          <w:sz w:val="26"/>
          <w:szCs w:val="26"/>
        </w:rPr>
        <w:lastRenderedPageBreak/>
        <w:t>Name ________________________________     Chapter 12: Qal Infinitives</w:t>
      </w:r>
    </w:p>
    <w:p w:rsidR="006D47F8" w:rsidRDefault="006D47F8" w:rsidP="006D47F8">
      <w:pPr>
        <w:rPr>
          <w:rFonts w:asciiTheme="majorBidi" w:hAnsiTheme="majorBidi" w:cstheme="majorBidi"/>
          <w:sz w:val="26"/>
          <w:szCs w:val="26"/>
        </w:rPr>
      </w:pPr>
    </w:p>
    <w:p w:rsidR="006D47F8" w:rsidRDefault="006D47F8" w:rsidP="006D47F8">
      <w:pPr>
        <w:rPr>
          <w:rFonts w:asciiTheme="majorBidi" w:hAnsiTheme="majorBidi" w:cstheme="majorBidi"/>
          <w:sz w:val="26"/>
          <w:szCs w:val="26"/>
        </w:rPr>
      </w:pPr>
      <w:r>
        <w:rPr>
          <w:rFonts w:asciiTheme="majorBidi" w:hAnsiTheme="majorBidi" w:cstheme="majorBidi"/>
          <w:sz w:val="26"/>
          <w:szCs w:val="26"/>
        </w:rPr>
        <w:t>1. Vocabulary from memory:</w:t>
      </w:r>
    </w:p>
    <w:p w:rsidR="006D47F8" w:rsidRDefault="006D47F8" w:rsidP="006D47F8">
      <w:pPr>
        <w:rPr>
          <w:rFonts w:asciiTheme="majorBidi" w:hAnsiTheme="majorBidi" w:cstheme="majorBidi"/>
          <w:sz w:val="40"/>
          <w:szCs w:val="40"/>
          <w:rtl/>
        </w:rPr>
      </w:pPr>
      <w:r>
        <w:rPr>
          <w:rFonts w:asciiTheme="majorBidi" w:hAnsiTheme="majorBidi" w:cstheme="majorBidi"/>
          <w:sz w:val="26"/>
          <w:szCs w:val="26"/>
        </w:rPr>
        <w:t xml:space="preserve">1. to go, walk </w:t>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2. forever</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 xml:space="preserve">3. to go out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4. to go up, ascend</w:t>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5. on, upon, over</w:t>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6</w:t>
      </w:r>
      <w:r w:rsidRPr="00022683">
        <w:rPr>
          <w:rFonts w:asciiTheme="majorBidi" w:hAnsiTheme="majorBidi" w:cstheme="majorBidi"/>
          <w:sz w:val="26"/>
          <w:szCs w:val="26"/>
        </w:rPr>
        <w:t xml:space="preserve">. </w:t>
      </w:r>
      <w:r>
        <w:rPr>
          <w:rFonts w:asciiTheme="majorBidi" w:hAnsiTheme="majorBidi" w:cstheme="majorBidi"/>
          <w:sz w:val="26"/>
          <w:szCs w:val="26"/>
        </w:rPr>
        <w:t xml:space="preserve">priest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40"/>
          <w:szCs w:val="40"/>
          <w:rtl/>
        </w:rPr>
      </w:pPr>
      <w:r>
        <w:rPr>
          <w:rFonts w:asciiTheme="majorBidi" w:hAnsiTheme="majorBidi" w:cstheme="majorBidi"/>
          <w:sz w:val="26"/>
          <w:szCs w:val="26"/>
        </w:rPr>
        <w:t>7. this</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8</w:t>
      </w:r>
      <w:r w:rsidRPr="00600379">
        <w:rPr>
          <w:rFonts w:asciiTheme="majorBidi" w:hAnsiTheme="majorBidi" w:cstheme="majorBidi"/>
          <w:sz w:val="26"/>
          <w:szCs w:val="26"/>
        </w:rPr>
        <w:t xml:space="preserve">. </w:t>
      </w:r>
      <w:r>
        <w:rPr>
          <w:rFonts w:asciiTheme="majorBidi" w:hAnsiTheme="majorBidi" w:cstheme="majorBidi"/>
          <w:sz w:val="26"/>
          <w:szCs w:val="26"/>
        </w:rPr>
        <w:t>who?</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9. to visit, number</w:t>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10. to pass over, transgress</w:t>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40"/>
          <w:szCs w:val="40"/>
          <w:rtl/>
        </w:rPr>
      </w:pPr>
      <w:r>
        <w:rPr>
          <w:rFonts w:asciiTheme="majorBidi" w:hAnsiTheme="majorBidi" w:cstheme="majorBidi"/>
          <w:sz w:val="26"/>
          <w:szCs w:val="26"/>
        </w:rPr>
        <w:t>11. justice</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1</w:t>
      </w:r>
      <w:r w:rsidRPr="006D47F8">
        <w:rPr>
          <w:rFonts w:asciiTheme="majorBidi" w:hAnsiTheme="majorBidi" w:cstheme="majorBidi"/>
          <w:sz w:val="26"/>
          <w:szCs w:val="26"/>
        </w:rPr>
        <w:t xml:space="preserve">2. </w:t>
      </w:r>
      <w:r>
        <w:rPr>
          <w:rFonts w:asciiTheme="majorBidi" w:hAnsiTheme="majorBidi" w:cstheme="majorBidi"/>
          <w:sz w:val="26"/>
          <w:szCs w:val="26"/>
        </w:rPr>
        <w:t xml:space="preserve">to write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13. soul, life</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Default="006D47F8" w:rsidP="006D47F8">
      <w:pPr>
        <w:rPr>
          <w:rFonts w:asciiTheme="majorBidi" w:hAnsiTheme="majorBidi" w:cstheme="majorBidi"/>
          <w:sz w:val="26"/>
          <w:szCs w:val="26"/>
          <w:rtl/>
        </w:rPr>
      </w:pPr>
      <w:r>
        <w:rPr>
          <w:rFonts w:asciiTheme="majorBidi" w:hAnsiTheme="majorBidi" w:cstheme="majorBidi"/>
          <w:sz w:val="26"/>
          <w:szCs w:val="26"/>
        </w:rPr>
        <w:t xml:space="preserve">14. holy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Pr="006D47F8" w:rsidRDefault="006D47F8" w:rsidP="006D47F8">
      <w:pPr>
        <w:rPr>
          <w:rFonts w:asciiTheme="majorBidi" w:hAnsiTheme="majorBidi" w:cstheme="majorBidi"/>
          <w:sz w:val="26"/>
          <w:szCs w:val="26"/>
        </w:rPr>
      </w:pPr>
      <w:r>
        <w:rPr>
          <w:rFonts w:asciiTheme="majorBidi" w:hAnsiTheme="majorBidi" w:cstheme="majorBidi"/>
          <w:sz w:val="26"/>
          <w:szCs w:val="26"/>
        </w:rPr>
        <w:t>15. to set, put, lay</w:t>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_________</w:t>
      </w:r>
    </w:p>
    <w:p w:rsidR="006D47F8" w:rsidRPr="006D47F8" w:rsidRDefault="006D47F8" w:rsidP="006D47F8">
      <w:pPr>
        <w:rPr>
          <w:rFonts w:asciiTheme="majorBidi" w:hAnsiTheme="majorBidi" w:cstheme="majorBidi"/>
          <w:sz w:val="26"/>
          <w:szCs w:val="26"/>
        </w:rPr>
      </w:pPr>
    </w:p>
    <w:p w:rsidR="006D47F8" w:rsidRPr="006D47F8" w:rsidRDefault="006D47F8" w:rsidP="006D47F8">
      <w:pPr>
        <w:rPr>
          <w:rFonts w:asciiTheme="majorBidi" w:hAnsiTheme="majorBidi" w:cstheme="majorBidi"/>
          <w:sz w:val="26"/>
          <w:szCs w:val="26"/>
        </w:rPr>
      </w:pPr>
      <w:r w:rsidRPr="006D47F8">
        <w:rPr>
          <w:rFonts w:asciiTheme="majorBidi" w:hAnsiTheme="majorBidi" w:cstheme="majorBidi"/>
          <w:sz w:val="26"/>
          <w:szCs w:val="26"/>
        </w:rPr>
        <w:br w:type="page"/>
      </w:r>
    </w:p>
    <w:p w:rsidR="006D47F8" w:rsidRPr="008530CD" w:rsidRDefault="006D47F8" w:rsidP="006D47F8">
      <w:pPr>
        <w:rPr>
          <w:rFonts w:asciiTheme="majorBidi" w:hAnsiTheme="majorBidi" w:cstheme="majorBidi"/>
          <w:sz w:val="26"/>
          <w:szCs w:val="26"/>
        </w:rPr>
      </w:pPr>
      <w:r w:rsidRPr="008530CD">
        <w:rPr>
          <w:rFonts w:asciiTheme="majorBidi" w:hAnsiTheme="majorBidi" w:cstheme="majorBidi"/>
          <w:sz w:val="26"/>
          <w:szCs w:val="26"/>
        </w:rPr>
        <w:lastRenderedPageBreak/>
        <w:t>2. Translation</w:t>
      </w:r>
    </w:p>
    <w:p w:rsidR="00600379" w:rsidRPr="00600379" w:rsidRDefault="006D47F8" w:rsidP="00600379">
      <w:pPr>
        <w:rPr>
          <w:rFonts w:asciiTheme="majorBidi" w:hAnsiTheme="majorBidi" w:cstheme="majorBidi"/>
          <w:sz w:val="26"/>
          <w:szCs w:val="26"/>
        </w:rPr>
      </w:pPr>
      <w:r w:rsidRPr="008530CD">
        <w:rPr>
          <w:rFonts w:asciiTheme="majorBidi" w:hAnsiTheme="majorBidi" w:cstheme="majorBidi"/>
          <w:sz w:val="26"/>
          <w:szCs w:val="26"/>
        </w:rPr>
        <w:t xml:space="preserve">1.  </w:t>
      </w:r>
      <w:r>
        <w:rPr>
          <w:rFonts w:asciiTheme="majorBidi" w:hAnsiTheme="majorBidi" w:cstheme="majorBidi"/>
          <w:sz w:val="40"/>
          <w:szCs w:val="40"/>
          <w:rtl/>
        </w:rPr>
        <w:t>בְּקַחְתּוֹ אֶת־רִבְקָ</w:t>
      </w:r>
      <w:r w:rsidRPr="00C9760D">
        <w:rPr>
          <w:rFonts w:asciiTheme="majorBidi" w:hAnsiTheme="majorBidi" w:cstheme="majorBidi"/>
          <w:sz w:val="40"/>
          <w:szCs w:val="40"/>
          <w:rtl/>
        </w:rPr>
        <w:t>ה בַּת־בְּתוּאֵל</w:t>
      </w:r>
      <w:r w:rsidRPr="00C9760D">
        <w:rPr>
          <w:rFonts w:asciiTheme="majorBidi" w:hAnsiTheme="majorBidi" w:cstheme="majorBidi"/>
          <w:sz w:val="26"/>
          <w:szCs w:val="26"/>
          <w:rtl/>
        </w:rPr>
        <w:t xml:space="preserve"> </w:t>
      </w:r>
      <w:r w:rsidRPr="00C9760D">
        <w:rPr>
          <w:rFonts w:asciiTheme="majorBidi" w:hAnsiTheme="majorBidi" w:cstheme="majorBidi"/>
          <w:sz w:val="26"/>
          <w:szCs w:val="26"/>
        </w:rPr>
        <w:t xml:space="preserve">  </w:t>
      </w:r>
      <w:r w:rsidRPr="008530CD">
        <w:rPr>
          <w:rFonts w:asciiTheme="majorBidi" w:hAnsiTheme="majorBidi" w:cstheme="majorBidi"/>
          <w:sz w:val="26"/>
          <w:szCs w:val="26"/>
        </w:rPr>
        <w:t>(Gen 25:20)</w:t>
      </w:r>
      <w:r w:rsidR="00600379">
        <w:rPr>
          <w:rFonts w:asciiTheme="majorBidi" w:hAnsiTheme="majorBidi" w:cstheme="majorBidi"/>
          <w:sz w:val="26"/>
          <w:szCs w:val="26"/>
        </w:rPr>
        <w:br/>
      </w:r>
      <w:r>
        <w:rPr>
          <w:rFonts w:asciiTheme="majorBidi" w:hAnsiTheme="majorBidi" w:cstheme="majorBidi"/>
          <w:sz w:val="26"/>
          <w:szCs w:val="26"/>
        </w:rPr>
        <w:t xml:space="preserve"> </w:t>
      </w:r>
      <w:r w:rsidR="00600379">
        <w:rPr>
          <w:rFonts w:asciiTheme="majorBidi" w:hAnsiTheme="majorBidi" w:cstheme="majorBidi"/>
          <w:sz w:val="26"/>
          <w:szCs w:val="26"/>
        </w:rPr>
        <w:t xml:space="preserve"> </w:t>
      </w:r>
      <w:r w:rsidR="00600379">
        <w:rPr>
          <w:rFonts w:asciiTheme="majorBidi" w:hAnsiTheme="majorBidi" w:cstheme="majorBidi"/>
          <w:sz w:val="26"/>
          <w:szCs w:val="26"/>
        </w:rPr>
        <w:tab/>
      </w:r>
      <w:r w:rsidR="00600379" w:rsidRPr="008530CD">
        <w:rPr>
          <w:rFonts w:asciiTheme="majorBidi" w:hAnsiTheme="majorBidi" w:cstheme="majorBidi"/>
          <w:sz w:val="26"/>
          <w:szCs w:val="26"/>
        </w:rPr>
        <w:t>whe</w:t>
      </w:r>
      <w:r w:rsidR="00600379">
        <w:rPr>
          <w:rFonts w:asciiTheme="majorBidi" w:hAnsiTheme="majorBidi" w:cstheme="majorBidi"/>
          <w:sz w:val="26"/>
          <w:szCs w:val="26"/>
        </w:rPr>
        <w:t xml:space="preserve">n he took Rebekah the daughter of Betuel </w:t>
      </w:r>
    </w:p>
    <w:p w:rsidR="006D47F8" w:rsidRPr="008530CD" w:rsidRDefault="006D47F8" w:rsidP="006D47F8">
      <w:pPr>
        <w:rPr>
          <w:rFonts w:asciiTheme="majorBidi" w:hAnsiTheme="majorBidi" w:cstheme="majorBidi"/>
          <w:sz w:val="26"/>
          <w:szCs w:val="26"/>
        </w:rPr>
      </w:pPr>
    </w:p>
    <w:p w:rsidR="006D47F8" w:rsidRPr="008530CD" w:rsidRDefault="006D47F8" w:rsidP="000F044F">
      <w:pPr>
        <w:rPr>
          <w:rFonts w:asciiTheme="majorBidi" w:hAnsiTheme="majorBidi" w:cstheme="majorBidi"/>
          <w:b/>
          <w:bCs/>
          <w:sz w:val="26"/>
          <w:szCs w:val="26"/>
        </w:rPr>
      </w:pPr>
      <w:r>
        <w:rPr>
          <w:rFonts w:asciiTheme="majorBidi" w:hAnsiTheme="majorBidi" w:cstheme="majorBidi"/>
          <w:sz w:val="26"/>
          <w:szCs w:val="26"/>
        </w:rPr>
        <w:t>2.</w:t>
      </w:r>
      <w:r w:rsidRPr="00134814">
        <w:rPr>
          <w:rFonts w:asciiTheme="majorBidi" w:hAnsiTheme="majorBidi" w:cstheme="majorBidi"/>
          <w:sz w:val="40"/>
          <w:szCs w:val="40"/>
          <w:rtl/>
        </w:rPr>
        <w:t>כִּשְׁמ</w:t>
      </w:r>
      <w:r w:rsidR="00600379">
        <w:rPr>
          <w:rFonts w:asciiTheme="majorBidi" w:hAnsiTheme="majorBidi" w:cstheme="majorBidi"/>
          <w:sz w:val="40"/>
          <w:szCs w:val="40"/>
          <w:rtl/>
        </w:rPr>
        <w:t>ֹ֤עַ עֵשָׂו אֶת־דִּבְרֵי אָבִ</w:t>
      </w:r>
      <w:r w:rsidRPr="00134814">
        <w:rPr>
          <w:rFonts w:asciiTheme="majorBidi" w:hAnsiTheme="majorBidi" w:cstheme="majorBidi"/>
          <w:sz w:val="40"/>
          <w:szCs w:val="40"/>
          <w:rtl/>
        </w:rPr>
        <w:t xml:space="preserve">יו </w:t>
      </w:r>
      <w:r w:rsidRPr="00134814">
        <w:rPr>
          <w:rFonts w:asciiTheme="majorBidi" w:hAnsiTheme="majorBidi" w:cstheme="majorBidi"/>
          <w:sz w:val="26"/>
          <w:szCs w:val="26"/>
          <w:rtl/>
        </w:rPr>
        <w:t xml:space="preserve"> </w:t>
      </w:r>
      <w:r w:rsidRPr="00134814">
        <w:rPr>
          <w:rFonts w:asciiTheme="majorBidi" w:hAnsiTheme="majorBidi" w:cstheme="majorBidi"/>
          <w:sz w:val="26"/>
          <w:szCs w:val="26"/>
        </w:rPr>
        <w:t xml:space="preserve">  </w:t>
      </w:r>
      <w:r>
        <w:rPr>
          <w:rFonts w:asciiTheme="majorBidi" w:hAnsiTheme="majorBidi" w:cstheme="majorBidi"/>
          <w:sz w:val="26"/>
          <w:szCs w:val="26"/>
        </w:rPr>
        <w:t>(</w:t>
      </w:r>
      <w:r w:rsidRPr="008530CD">
        <w:rPr>
          <w:rFonts w:asciiTheme="majorBidi" w:hAnsiTheme="majorBidi" w:cstheme="majorBidi"/>
          <w:sz w:val="26"/>
          <w:szCs w:val="26"/>
        </w:rPr>
        <w:t>Gen 27:34)</w:t>
      </w:r>
      <w:r w:rsidR="000F044F">
        <w:rPr>
          <w:rFonts w:asciiTheme="majorBidi" w:hAnsiTheme="majorBidi" w:cstheme="majorBidi"/>
          <w:sz w:val="26"/>
          <w:szCs w:val="26"/>
        </w:rPr>
        <w:t xml:space="preserve">  [</w:t>
      </w:r>
      <w:r w:rsidR="000F044F">
        <w:rPr>
          <w:rFonts w:asciiTheme="majorBidi" w:hAnsiTheme="majorBidi" w:cstheme="majorBidi"/>
          <w:sz w:val="40"/>
          <w:szCs w:val="40"/>
          <w:rtl/>
        </w:rPr>
        <w:t>עֵשָׂו</w:t>
      </w:r>
      <w:r w:rsidR="000F044F" w:rsidRPr="000F044F">
        <w:rPr>
          <w:rFonts w:asciiTheme="majorBidi" w:hAnsiTheme="majorBidi" w:cstheme="majorBidi"/>
          <w:sz w:val="26"/>
          <w:szCs w:val="26"/>
        </w:rPr>
        <w:t>=Esau]</w:t>
      </w:r>
    </w:p>
    <w:p w:rsidR="006D47F8" w:rsidRDefault="006D47F8" w:rsidP="006D47F8">
      <w:pPr>
        <w:rPr>
          <w:rFonts w:asciiTheme="majorBidi" w:hAnsiTheme="majorBidi" w:cstheme="majorBidi"/>
          <w:sz w:val="26"/>
          <w:szCs w:val="26"/>
        </w:rPr>
      </w:pPr>
      <w:r>
        <w:rPr>
          <w:rFonts w:asciiTheme="majorBidi" w:hAnsiTheme="majorBidi" w:cstheme="majorBidi"/>
          <w:sz w:val="26"/>
          <w:szCs w:val="26"/>
        </w:rPr>
        <w:t xml:space="preserve"> </w:t>
      </w:r>
    </w:p>
    <w:p w:rsidR="00600379" w:rsidRDefault="00600379" w:rsidP="006D47F8">
      <w:pPr>
        <w:rPr>
          <w:rFonts w:asciiTheme="majorBidi" w:hAnsiTheme="majorBidi" w:cstheme="majorBidi"/>
          <w:sz w:val="26"/>
          <w:szCs w:val="26"/>
        </w:rPr>
      </w:pPr>
    </w:p>
    <w:p w:rsidR="006D47F8" w:rsidRDefault="006D47F8" w:rsidP="006D47F8">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3. </w:t>
      </w:r>
      <w:r>
        <w:rPr>
          <w:rFonts w:asciiTheme="majorBidi" w:hAnsiTheme="majorBidi" w:cstheme="majorBidi"/>
          <w:sz w:val="40"/>
          <w:szCs w:val="40"/>
          <w:rtl/>
        </w:rPr>
        <w:t>וַיֹּאמְרוּ רָא</w:t>
      </w:r>
      <w:r w:rsidRPr="00924615">
        <w:rPr>
          <w:rFonts w:asciiTheme="majorBidi" w:hAnsiTheme="majorBidi" w:cstheme="majorBidi"/>
          <w:sz w:val="40"/>
          <w:szCs w:val="40"/>
          <w:rtl/>
        </w:rPr>
        <w:t>וֹ רָאִינוּ</w:t>
      </w:r>
      <w:r>
        <w:rPr>
          <w:rFonts w:asciiTheme="majorBidi" w:hAnsiTheme="majorBidi" w:cstheme="majorBidi"/>
          <w:sz w:val="40"/>
          <w:szCs w:val="40"/>
          <w:rtl/>
        </w:rPr>
        <w:t xml:space="preserve"> כִּי־הָיָה יְה</w:t>
      </w:r>
      <w:bookmarkStart w:id="0" w:name="_GoBack"/>
      <w:bookmarkEnd w:id="0"/>
      <w:r>
        <w:rPr>
          <w:rFonts w:asciiTheme="majorBidi" w:hAnsiTheme="majorBidi" w:cstheme="majorBidi"/>
          <w:sz w:val="40"/>
          <w:szCs w:val="40"/>
          <w:rtl/>
        </w:rPr>
        <w:t>וָה עִמָּךְ</w:t>
      </w:r>
      <w:r w:rsidRPr="00924615">
        <w:rPr>
          <w:rFonts w:asciiTheme="majorBidi" w:hAnsiTheme="majorBidi" w:cstheme="majorBidi"/>
          <w:sz w:val="40"/>
          <w:szCs w:val="40"/>
          <w:rtl/>
        </w:rPr>
        <w:t xml:space="preserve">  </w:t>
      </w:r>
      <w:r w:rsidRPr="00924615">
        <w:rPr>
          <w:rFonts w:asciiTheme="majorBidi" w:hAnsiTheme="majorBidi" w:cstheme="majorBidi"/>
          <w:sz w:val="40"/>
          <w:szCs w:val="40"/>
        </w:rPr>
        <w:t xml:space="preserve">  </w:t>
      </w:r>
      <w:r>
        <w:rPr>
          <w:rFonts w:asciiTheme="majorBidi" w:hAnsiTheme="majorBidi" w:cstheme="majorBidi"/>
          <w:sz w:val="26"/>
          <w:szCs w:val="26"/>
        </w:rPr>
        <w:t>(</w:t>
      </w:r>
      <w:r w:rsidRPr="00924615">
        <w:rPr>
          <w:rFonts w:asciiTheme="majorBidi" w:hAnsiTheme="majorBidi" w:cstheme="majorBidi"/>
          <w:sz w:val="26"/>
          <w:szCs w:val="26"/>
        </w:rPr>
        <w:t>Gen 26:28)</w:t>
      </w:r>
    </w:p>
    <w:p w:rsidR="006D47F8" w:rsidRPr="00924615" w:rsidRDefault="00600379" w:rsidP="006D47F8">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ab/>
      </w:r>
      <w:r w:rsidRPr="00924615">
        <w:rPr>
          <w:rFonts w:asciiTheme="majorBidi" w:hAnsiTheme="majorBidi" w:cstheme="majorBidi"/>
          <w:sz w:val="26"/>
          <w:szCs w:val="26"/>
        </w:rPr>
        <w:t>They said, "We see plainly that the LORD ha</w:t>
      </w:r>
      <w:r>
        <w:rPr>
          <w:rFonts w:asciiTheme="majorBidi" w:hAnsiTheme="majorBidi" w:cstheme="majorBidi"/>
          <w:sz w:val="26"/>
          <w:szCs w:val="26"/>
        </w:rPr>
        <w:t>s been with you</w:t>
      </w:r>
      <w:r>
        <w:rPr>
          <w:rFonts w:asciiTheme="majorBidi" w:hAnsiTheme="majorBidi" w:cstheme="majorBidi"/>
          <w:sz w:val="26"/>
          <w:szCs w:val="26"/>
        </w:rPr>
        <w:br/>
      </w:r>
      <w:r w:rsidR="006D47F8" w:rsidRPr="00924615">
        <w:rPr>
          <w:rFonts w:asciiTheme="majorBidi" w:hAnsiTheme="majorBidi" w:cstheme="majorBidi"/>
          <w:sz w:val="26"/>
          <w:szCs w:val="26"/>
        </w:rPr>
        <w:br/>
      </w:r>
      <w:r w:rsidR="006D47F8">
        <w:rPr>
          <w:rFonts w:asciiTheme="majorBidi" w:hAnsiTheme="majorBidi" w:cstheme="majorBidi"/>
          <w:sz w:val="26"/>
          <w:szCs w:val="26"/>
        </w:rPr>
        <w:t xml:space="preserve"> </w:t>
      </w:r>
    </w:p>
    <w:p w:rsidR="006D47F8" w:rsidRPr="008530CD" w:rsidRDefault="006D47F8" w:rsidP="006D47F8">
      <w:pPr>
        <w:rPr>
          <w:rFonts w:asciiTheme="majorBidi" w:hAnsiTheme="majorBidi" w:cstheme="majorBidi"/>
          <w:sz w:val="26"/>
          <w:szCs w:val="26"/>
        </w:rPr>
      </w:pPr>
      <w:r>
        <w:rPr>
          <w:rFonts w:asciiTheme="majorBidi" w:hAnsiTheme="majorBidi" w:cstheme="majorBidi"/>
          <w:sz w:val="26"/>
          <w:szCs w:val="26"/>
        </w:rPr>
        <w:t>4.</w:t>
      </w:r>
      <w:r>
        <w:rPr>
          <w:rFonts w:asciiTheme="majorBidi" w:hAnsiTheme="majorBidi" w:cstheme="majorBidi"/>
          <w:sz w:val="40"/>
          <w:szCs w:val="40"/>
          <w:rtl/>
        </w:rPr>
        <w:t>וַאֲנִי בְּבֹאִי מִפַּדָּ</w:t>
      </w:r>
      <w:r w:rsidRPr="00893FFE">
        <w:rPr>
          <w:rFonts w:asciiTheme="majorBidi" w:hAnsiTheme="majorBidi" w:cstheme="majorBidi"/>
          <w:sz w:val="40"/>
          <w:szCs w:val="40"/>
          <w:rtl/>
        </w:rPr>
        <w:t xml:space="preserve">ן  </w:t>
      </w:r>
      <w:r w:rsidRPr="00893FFE">
        <w:rPr>
          <w:rFonts w:asciiTheme="majorBidi" w:hAnsiTheme="majorBidi" w:cstheme="majorBidi"/>
          <w:sz w:val="40"/>
          <w:szCs w:val="40"/>
        </w:rPr>
        <w:t xml:space="preserve">   </w:t>
      </w:r>
      <w:r>
        <w:rPr>
          <w:rFonts w:asciiTheme="majorBidi" w:hAnsiTheme="majorBidi" w:cstheme="majorBidi"/>
          <w:sz w:val="26"/>
          <w:szCs w:val="26"/>
        </w:rPr>
        <w:t>(</w:t>
      </w:r>
      <w:r w:rsidRPr="008530CD">
        <w:rPr>
          <w:rFonts w:asciiTheme="majorBidi" w:hAnsiTheme="majorBidi" w:cstheme="majorBidi"/>
          <w:sz w:val="26"/>
          <w:szCs w:val="26"/>
        </w:rPr>
        <w:t>Gen 48:7)</w:t>
      </w:r>
    </w:p>
    <w:p w:rsidR="006D47F8" w:rsidRDefault="006D47F8" w:rsidP="006D47F8">
      <w:pPr>
        <w:rPr>
          <w:rFonts w:asciiTheme="majorBidi" w:hAnsiTheme="majorBidi" w:cstheme="majorBidi"/>
          <w:sz w:val="26"/>
          <w:szCs w:val="26"/>
        </w:rPr>
      </w:pPr>
      <w:r>
        <w:rPr>
          <w:rFonts w:asciiTheme="majorBidi" w:hAnsiTheme="majorBidi" w:cstheme="majorBidi"/>
          <w:sz w:val="26"/>
          <w:szCs w:val="26"/>
        </w:rPr>
        <w:t xml:space="preserve"> </w:t>
      </w:r>
    </w:p>
    <w:p w:rsidR="00600379" w:rsidRPr="008530CD" w:rsidRDefault="00600379" w:rsidP="006D47F8">
      <w:pPr>
        <w:rPr>
          <w:rFonts w:asciiTheme="majorBidi" w:hAnsiTheme="majorBidi" w:cstheme="majorBidi"/>
          <w:sz w:val="26"/>
          <w:szCs w:val="26"/>
        </w:rPr>
      </w:pPr>
    </w:p>
    <w:p w:rsidR="00600379" w:rsidRDefault="006D47F8" w:rsidP="00600379">
      <w:pPr>
        <w:rPr>
          <w:rFonts w:asciiTheme="majorBidi" w:hAnsiTheme="majorBidi" w:cstheme="majorBidi"/>
          <w:sz w:val="26"/>
          <w:szCs w:val="26"/>
        </w:rPr>
      </w:pPr>
      <w:r>
        <w:rPr>
          <w:rFonts w:asciiTheme="majorBidi" w:hAnsiTheme="majorBidi" w:cstheme="majorBidi"/>
          <w:sz w:val="26"/>
          <w:szCs w:val="26"/>
        </w:rPr>
        <w:t>5.</w:t>
      </w:r>
      <w:r>
        <w:rPr>
          <w:rFonts w:asciiTheme="majorBidi" w:hAnsiTheme="majorBidi" w:cstheme="majorBidi"/>
          <w:sz w:val="40"/>
          <w:szCs w:val="40"/>
          <w:rtl/>
        </w:rPr>
        <w:t>וַיֹּאמֶר יְהוָה</w:t>
      </w:r>
      <w:r w:rsidRPr="005173E6">
        <w:rPr>
          <w:rFonts w:asciiTheme="majorBidi" w:hAnsiTheme="majorBidi" w:cstheme="majorBidi"/>
          <w:sz w:val="40"/>
          <w:szCs w:val="40"/>
          <w:rtl/>
        </w:rPr>
        <w:t xml:space="preserve"> אֶל־מֹשֶׁה</w:t>
      </w:r>
      <w:r>
        <w:rPr>
          <w:rFonts w:asciiTheme="majorBidi" w:hAnsiTheme="majorBidi" w:cstheme="majorBidi"/>
          <w:sz w:val="40"/>
          <w:szCs w:val="40"/>
          <w:rtl/>
        </w:rPr>
        <w:t xml:space="preserve"> בְּלֶכְתְּךָ לָשׁ֣וּב מִצְרַ</w:t>
      </w:r>
      <w:r w:rsidRPr="005173E6">
        <w:rPr>
          <w:rFonts w:asciiTheme="majorBidi" w:hAnsiTheme="majorBidi" w:cstheme="majorBidi"/>
          <w:sz w:val="40"/>
          <w:szCs w:val="40"/>
          <w:rtl/>
        </w:rPr>
        <w:t xml:space="preserve">יְמָה  </w:t>
      </w:r>
      <w:r w:rsidRPr="005173E6">
        <w:rPr>
          <w:rFonts w:asciiTheme="majorBidi" w:hAnsiTheme="majorBidi" w:cstheme="majorBidi"/>
          <w:sz w:val="40"/>
          <w:szCs w:val="40"/>
        </w:rPr>
        <w:t xml:space="preserve">  </w:t>
      </w:r>
      <w:r>
        <w:rPr>
          <w:rFonts w:asciiTheme="majorBidi" w:hAnsiTheme="majorBidi" w:cstheme="majorBidi"/>
          <w:sz w:val="26"/>
          <w:szCs w:val="26"/>
        </w:rPr>
        <w:t>(</w:t>
      </w:r>
      <w:r w:rsidRPr="008530CD">
        <w:rPr>
          <w:rFonts w:asciiTheme="majorBidi" w:hAnsiTheme="majorBidi" w:cstheme="majorBidi"/>
          <w:sz w:val="26"/>
          <w:szCs w:val="26"/>
        </w:rPr>
        <w:t>Exo 4:21</w:t>
      </w:r>
      <w:r>
        <w:rPr>
          <w:rFonts w:asciiTheme="majorBidi" w:hAnsiTheme="majorBidi" w:cstheme="majorBidi"/>
          <w:sz w:val="26"/>
          <w:szCs w:val="26"/>
        </w:rPr>
        <w:t>)</w:t>
      </w:r>
      <w:r w:rsidR="00600379">
        <w:rPr>
          <w:rFonts w:asciiTheme="majorBidi" w:hAnsiTheme="majorBidi" w:cstheme="majorBidi"/>
          <w:sz w:val="26"/>
          <w:szCs w:val="26"/>
        </w:rPr>
        <w:br/>
      </w:r>
      <w:r w:rsidR="00600379">
        <w:rPr>
          <w:rFonts w:asciiTheme="majorBidi" w:hAnsiTheme="majorBidi" w:cstheme="majorBidi"/>
          <w:sz w:val="26"/>
          <w:szCs w:val="26"/>
        </w:rPr>
        <w:tab/>
      </w:r>
      <w:r w:rsidR="00600379" w:rsidRPr="008530CD">
        <w:rPr>
          <w:rFonts w:asciiTheme="majorBidi" w:hAnsiTheme="majorBidi" w:cstheme="majorBidi"/>
          <w:sz w:val="26"/>
          <w:szCs w:val="26"/>
        </w:rPr>
        <w:t>And the LORD said to Moses, "When you</w:t>
      </w:r>
      <w:r w:rsidR="00600379">
        <w:rPr>
          <w:rFonts w:asciiTheme="majorBidi" w:hAnsiTheme="majorBidi" w:cstheme="majorBidi"/>
          <w:sz w:val="26"/>
          <w:szCs w:val="26"/>
        </w:rPr>
        <w:t xml:space="preserve"> go back to Egypt”</w:t>
      </w:r>
    </w:p>
    <w:p w:rsidR="006D47F8" w:rsidRDefault="006D47F8" w:rsidP="006D47F8">
      <w:pPr>
        <w:rPr>
          <w:rFonts w:asciiTheme="majorBidi" w:hAnsiTheme="majorBidi" w:cstheme="majorBidi"/>
          <w:sz w:val="26"/>
          <w:szCs w:val="26"/>
        </w:rPr>
      </w:pPr>
      <w:r>
        <w:rPr>
          <w:rFonts w:asciiTheme="majorBidi" w:hAnsiTheme="majorBidi" w:cstheme="majorBidi"/>
          <w:sz w:val="26"/>
          <w:szCs w:val="26"/>
        </w:rPr>
        <w:t xml:space="preserve"> </w:t>
      </w:r>
    </w:p>
    <w:p w:rsidR="006D47F8" w:rsidRPr="00924615" w:rsidRDefault="006D47F8" w:rsidP="006D47F8">
      <w:pPr>
        <w:rPr>
          <w:rFonts w:asciiTheme="majorBidi" w:hAnsiTheme="majorBidi" w:cstheme="majorBidi"/>
          <w:sz w:val="26"/>
          <w:szCs w:val="26"/>
        </w:rPr>
      </w:pPr>
      <w:r>
        <w:rPr>
          <w:rFonts w:asciiTheme="majorBidi" w:hAnsiTheme="majorBidi" w:cstheme="majorBidi"/>
          <w:sz w:val="26"/>
          <w:szCs w:val="26"/>
        </w:rPr>
        <w:t>6</w:t>
      </w:r>
      <w:r w:rsidRPr="00924615">
        <w:rPr>
          <w:rFonts w:asciiTheme="majorBidi" w:hAnsiTheme="majorBidi" w:cstheme="majorBidi"/>
          <w:sz w:val="26"/>
          <w:szCs w:val="26"/>
        </w:rPr>
        <w:t xml:space="preserve">. </w:t>
      </w:r>
      <w:r>
        <w:rPr>
          <w:rFonts w:asciiTheme="majorBidi" w:hAnsiTheme="majorBidi" w:cstheme="majorBidi"/>
          <w:sz w:val="40"/>
          <w:szCs w:val="40"/>
          <w:rtl/>
        </w:rPr>
        <w:t>לֵאמֹ</w:t>
      </w:r>
      <w:r w:rsidRPr="00924615">
        <w:rPr>
          <w:rFonts w:asciiTheme="majorBidi" w:hAnsiTheme="majorBidi" w:cstheme="majorBidi"/>
          <w:sz w:val="40"/>
          <w:szCs w:val="40"/>
          <w:rtl/>
        </w:rPr>
        <w:t>ר מִכ</w:t>
      </w:r>
      <w:r>
        <w:rPr>
          <w:rFonts w:asciiTheme="majorBidi" w:hAnsiTheme="majorBidi" w:cstheme="majorBidi"/>
          <w:sz w:val="40"/>
          <w:szCs w:val="40"/>
          <w:rtl/>
        </w:rPr>
        <w:t>ֹּל עֵץ־הַגָּן אָכֹל תֹּאכֵ</w:t>
      </w:r>
      <w:r w:rsidRPr="00924615">
        <w:rPr>
          <w:rFonts w:asciiTheme="majorBidi" w:hAnsiTheme="majorBidi" w:cstheme="majorBidi"/>
          <w:sz w:val="40"/>
          <w:szCs w:val="40"/>
          <w:rtl/>
        </w:rPr>
        <w:t xml:space="preserve">ל </w:t>
      </w:r>
      <w:r w:rsidRPr="00924615">
        <w:rPr>
          <w:rFonts w:asciiTheme="majorBidi" w:hAnsiTheme="majorBidi" w:cstheme="majorBidi"/>
          <w:sz w:val="26"/>
          <w:szCs w:val="26"/>
          <w:rtl/>
        </w:rPr>
        <w:t xml:space="preserve"> </w:t>
      </w:r>
      <w:r w:rsidRPr="00924615">
        <w:rPr>
          <w:rFonts w:asciiTheme="majorBidi" w:hAnsiTheme="majorBidi" w:cstheme="majorBidi"/>
          <w:sz w:val="26"/>
          <w:szCs w:val="26"/>
        </w:rPr>
        <w:t xml:space="preserve">  (Gen 2:16)</w:t>
      </w:r>
    </w:p>
    <w:p w:rsidR="006D47F8" w:rsidRDefault="006D47F8" w:rsidP="006D47F8">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p>
    <w:p w:rsidR="00600379" w:rsidRDefault="00600379" w:rsidP="006D47F8">
      <w:pPr>
        <w:autoSpaceDE w:val="0"/>
        <w:autoSpaceDN w:val="0"/>
        <w:adjustRightInd w:val="0"/>
        <w:spacing w:after="0" w:line="240" w:lineRule="auto"/>
        <w:rPr>
          <w:rFonts w:asciiTheme="majorBidi" w:hAnsiTheme="majorBidi" w:cstheme="majorBidi"/>
          <w:sz w:val="26"/>
          <w:szCs w:val="26"/>
        </w:rPr>
      </w:pPr>
    </w:p>
    <w:p w:rsidR="006D47F8" w:rsidRPr="00924615" w:rsidRDefault="006D47F8" w:rsidP="006D47F8">
      <w:pPr>
        <w:autoSpaceDE w:val="0"/>
        <w:autoSpaceDN w:val="0"/>
        <w:adjustRightInd w:val="0"/>
        <w:spacing w:after="0" w:line="240" w:lineRule="auto"/>
        <w:rPr>
          <w:rFonts w:asciiTheme="majorBidi" w:hAnsiTheme="majorBidi" w:cstheme="majorBidi"/>
          <w:sz w:val="26"/>
          <w:szCs w:val="26"/>
        </w:rPr>
      </w:pPr>
    </w:p>
    <w:p w:rsidR="006D47F8" w:rsidRPr="008530CD" w:rsidRDefault="006D47F8" w:rsidP="006D47F8">
      <w:pPr>
        <w:rPr>
          <w:rFonts w:asciiTheme="majorBidi" w:hAnsiTheme="majorBidi" w:cstheme="majorBidi"/>
          <w:sz w:val="26"/>
          <w:szCs w:val="26"/>
        </w:rPr>
      </w:pPr>
      <w:r>
        <w:rPr>
          <w:rFonts w:asciiTheme="majorBidi" w:hAnsiTheme="majorBidi" w:cstheme="majorBidi"/>
          <w:sz w:val="26"/>
          <w:szCs w:val="26"/>
        </w:rPr>
        <w:t>7.</w:t>
      </w:r>
      <w:r>
        <w:rPr>
          <w:rFonts w:asciiTheme="majorBidi" w:hAnsiTheme="majorBidi" w:cstheme="majorBidi"/>
          <w:sz w:val="40"/>
          <w:szCs w:val="40"/>
          <w:rtl/>
        </w:rPr>
        <w:t>וַיְדַבֵּר מֹשֶׁ</w:t>
      </w:r>
      <w:r w:rsidRPr="005173E6">
        <w:rPr>
          <w:rFonts w:asciiTheme="majorBidi" w:hAnsiTheme="majorBidi" w:cstheme="majorBidi"/>
          <w:sz w:val="40"/>
          <w:szCs w:val="40"/>
          <w:rtl/>
        </w:rPr>
        <w:t>ה לִפְ</w:t>
      </w:r>
      <w:r>
        <w:rPr>
          <w:rFonts w:asciiTheme="majorBidi" w:hAnsiTheme="majorBidi" w:cstheme="majorBidi"/>
          <w:sz w:val="40"/>
          <w:szCs w:val="40"/>
          <w:rtl/>
        </w:rPr>
        <w:t>נֵי יְהוָה לֵאמֹר הֵן בְּנֵ</w:t>
      </w:r>
      <w:r w:rsidRPr="005173E6">
        <w:rPr>
          <w:rFonts w:asciiTheme="majorBidi" w:hAnsiTheme="majorBidi" w:cstheme="majorBidi"/>
          <w:sz w:val="40"/>
          <w:szCs w:val="40"/>
          <w:rtl/>
        </w:rPr>
        <w:t xml:space="preserve">י־יִשְׂרָאֵל  </w:t>
      </w:r>
      <w:r>
        <w:rPr>
          <w:rFonts w:asciiTheme="majorBidi" w:hAnsiTheme="majorBidi" w:cstheme="majorBidi"/>
          <w:sz w:val="26"/>
          <w:szCs w:val="26"/>
        </w:rPr>
        <w:t xml:space="preserve">  (</w:t>
      </w:r>
      <w:r w:rsidRPr="008530CD">
        <w:rPr>
          <w:rFonts w:asciiTheme="majorBidi" w:hAnsiTheme="majorBidi" w:cstheme="majorBidi"/>
          <w:sz w:val="26"/>
          <w:szCs w:val="26"/>
        </w:rPr>
        <w:t>Exo 6:12)</w:t>
      </w:r>
    </w:p>
    <w:p w:rsidR="00600379" w:rsidRPr="008530CD" w:rsidRDefault="006D47F8" w:rsidP="00600379">
      <w:pPr>
        <w:rPr>
          <w:rFonts w:asciiTheme="majorBidi" w:hAnsiTheme="majorBidi" w:cstheme="majorBidi"/>
          <w:sz w:val="26"/>
          <w:szCs w:val="26"/>
        </w:rPr>
      </w:pPr>
      <w:r>
        <w:rPr>
          <w:rFonts w:asciiTheme="majorBidi" w:hAnsiTheme="majorBidi" w:cstheme="majorBidi"/>
          <w:sz w:val="26"/>
          <w:szCs w:val="26"/>
        </w:rPr>
        <w:t xml:space="preserve"> </w:t>
      </w:r>
      <w:r w:rsidR="00600379">
        <w:rPr>
          <w:rFonts w:asciiTheme="majorBidi" w:hAnsiTheme="majorBidi" w:cstheme="majorBidi"/>
          <w:sz w:val="26"/>
          <w:szCs w:val="26"/>
        </w:rPr>
        <w:t xml:space="preserve"> </w:t>
      </w:r>
      <w:r w:rsidR="00600379">
        <w:rPr>
          <w:rFonts w:asciiTheme="majorBidi" w:hAnsiTheme="majorBidi" w:cstheme="majorBidi"/>
          <w:sz w:val="26"/>
          <w:szCs w:val="26"/>
        </w:rPr>
        <w:tab/>
      </w:r>
      <w:r w:rsidR="00600379" w:rsidRPr="008530CD">
        <w:rPr>
          <w:rFonts w:asciiTheme="majorBidi" w:hAnsiTheme="majorBidi" w:cstheme="majorBidi"/>
          <w:sz w:val="26"/>
          <w:szCs w:val="26"/>
        </w:rPr>
        <w:t>But Moses s</w:t>
      </w:r>
      <w:r w:rsidR="00600379">
        <w:rPr>
          <w:rFonts w:asciiTheme="majorBidi" w:hAnsiTheme="majorBidi" w:cstheme="majorBidi"/>
          <w:sz w:val="26"/>
          <w:szCs w:val="26"/>
        </w:rPr>
        <w:t>poke</w:t>
      </w:r>
      <w:r w:rsidR="00600379" w:rsidRPr="008530CD">
        <w:rPr>
          <w:rFonts w:asciiTheme="majorBidi" w:hAnsiTheme="majorBidi" w:cstheme="majorBidi"/>
          <w:sz w:val="26"/>
          <w:szCs w:val="26"/>
        </w:rPr>
        <w:t xml:space="preserve"> </w:t>
      </w:r>
      <w:r w:rsidR="00600379">
        <w:rPr>
          <w:rFonts w:asciiTheme="majorBidi" w:hAnsiTheme="majorBidi" w:cstheme="majorBidi"/>
          <w:sz w:val="26"/>
          <w:szCs w:val="26"/>
        </w:rPr>
        <w:t>before</w:t>
      </w:r>
      <w:r w:rsidR="00600379" w:rsidRPr="008530CD">
        <w:rPr>
          <w:rFonts w:asciiTheme="majorBidi" w:hAnsiTheme="majorBidi" w:cstheme="majorBidi"/>
          <w:sz w:val="26"/>
          <w:szCs w:val="26"/>
        </w:rPr>
        <w:t xml:space="preserve"> the LORD, </w:t>
      </w:r>
      <w:r w:rsidR="00600379">
        <w:rPr>
          <w:rFonts w:asciiTheme="majorBidi" w:hAnsiTheme="majorBidi" w:cstheme="majorBidi"/>
          <w:sz w:val="26"/>
          <w:szCs w:val="26"/>
        </w:rPr>
        <w:t xml:space="preserve">saying, </w:t>
      </w:r>
      <w:r w:rsidR="00600379" w:rsidRPr="008530CD">
        <w:rPr>
          <w:rFonts w:asciiTheme="majorBidi" w:hAnsiTheme="majorBidi" w:cstheme="majorBidi"/>
          <w:sz w:val="26"/>
          <w:szCs w:val="26"/>
        </w:rPr>
        <w:t>Behold, the</w:t>
      </w:r>
      <w:r w:rsidR="00600379">
        <w:rPr>
          <w:rFonts w:asciiTheme="majorBidi" w:hAnsiTheme="majorBidi" w:cstheme="majorBidi"/>
          <w:sz w:val="26"/>
          <w:szCs w:val="26"/>
        </w:rPr>
        <w:t xml:space="preserve"> people of Israel </w:t>
      </w:r>
    </w:p>
    <w:p w:rsidR="006D47F8" w:rsidRPr="008530CD" w:rsidRDefault="006D47F8" w:rsidP="006D47F8">
      <w:pPr>
        <w:rPr>
          <w:rFonts w:asciiTheme="majorBidi" w:hAnsiTheme="majorBidi" w:cstheme="majorBidi"/>
          <w:sz w:val="26"/>
          <w:szCs w:val="26"/>
        </w:rPr>
      </w:pPr>
    </w:p>
    <w:p w:rsidR="006D47F8" w:rsidRPr="008530CD" w:rsidRDefault="006D47F8" w:rsidP="006D47F8">
      <w:pPr>
        <w:rPr>
          <w:rFonts w:asciiTheme="majorBidi" w:hAnsiTheme="majorBidi" w:cstheme="majorBidi"/>
          <w:sz w:val="26"/>
          <w:szCs w:val="26"/>
        </w:rPr>
      </w:pPr>
      <w:r>
        <w:rPr>
          <w:rFonts w:asciiTheme="majorBidi" w:hAnsiTheme="majorBidi" w:cstheme="majorBidi"/>
          <w:sz w:val="26"/>
          <w:szCs w:val="26"/>
        </w:rPr>
        <w:t xml:space="preserve">8. </w:t>
      </w:r>
      <w:r>
        <w:rPr>
          <w:rFonts w:asciiTheme="majorBidi" w:hAnsiTheme="majorBidi" w:cstheme="majorBidi"/>
          <w:sz w:val="40"/>
          <w:szCs w:val="40"/>
          <w:rtl/>
        </w:rPr>
        <w:t>וַיֹּ</w:t>
      </w:r>
      <w:r w:rsidRPr="005173E6">
        <w:rPr>
          <w:rFonts w:asciiTheme="majorBidi" w:hAnsiTheme="majorBidi" w:cstheme="majorBidi"/>
          <w:sz w:val="40"/>
          <w:szCs w:val="40"/>
          <w:rtl/>
        </w:rPr>
        <w:t>אמֶר אֵלָ</w:t>
      </w:r>
      <w:r>
        <w:rPr>
          <w:rFonts w:asciiTheme="majorBidi" w:hAnsiTheme="majorBidi" w:cstheme="majorBidi"/>
          <w:sz w:val="40"/>
          <w:szCs w:val="40"/>
          <w:rtl/>
        </w:rPr>
        <w:t>יו מֹשֶׁה כְּצֵאתִי אֶת־הָעִ</w:t>
      </w:r>
      <w:r w:rsidRPr="005173E6">
        <w:rPr>
          <w:rFonts w:asciiTheme="majorBidi" w:hAnsiTheme="majorBidi" w:cstheme="majorBidi"/>
          <w:sz w:val="40"/>
          <w:szCs w:val="40"/>
          <w:rtl/>
        </w:rPr>
        <w:t xml:space="preserve">יר  </w:t>
      </w:r>
      <w:r w:rsidRPr="005173E6">
        <w:rPr>
          <w:rFonts w:asciiTheme="majorBidi" w:hAnsiTheme="majorBidi" w:cstheme="majorBidi"/>
          <w:sz w:val="40"/>
          <w:szCs w:val="40"/>
        </w:rPr>
        <w:t xml:space="preserve">   </w:t>
      </w:r>
      <w:r>
        <w:rPr>
          <w:rFonts w:asciiTheme="majorBidi" w:hAnsiTheme="majorBidi" w:cstheme="majorBidi"/>
          <w:sz w:val="26"/>
          <w:szCs w:val="26"/>
        </w:rPr>
        <w:t>(Exo 9:29</w:t>
      </w:r>
      <w:r w:rsidRPr="008530CD">
        <w:rPr>
          <w:rFonts w:asciiTheme="majorBidi" w:hAnsiTheme="majorBidi" w:cstheme="majorBidi"/>
          <w:sz w:val="26"/>
          <w:szCs w:val="26"/>
        </w:rPr>
        <w:t>)</w:t>
      </w:r>
    </w:p>
    <w:p w:rsidR="006D47F8" w:rsidRDefault="006D47F8" w:rsidP="006D47F8">
      <w:pPr>
        <w:rPr>
          <w:rFonts w:asciiTheme="majorBidi" w:hAnsiTheme="majorBidi" w:cstheme="majorBidi"/>
          <w:sz w:val="26"/>
          <w:szCs w:val="26"/>
        </w:rPr>
      </w:pPr>
      <w:r>
        <w:rPr>
          <w:rFonts w:asciiTheme="majorBidi" w:hAnsiTheme="majorBidi" w:cstheme="majorBidi"/>
          <w:sz w:val="26"/>
          <w:szCs w:val="26"/>
        </w:rPr>
        <w:t xml:space="preserve"> </w:t>
      </w:r>
    </w:p>
    <w:p w:rsidR="00600379" w:rsidRPr="008530CD" w:rsidRDefault="00600379" w:rsidP="006D47F8">
      <w:pPr>
        <w:rPr>
          <w:rFonts w:asciiTheme="majorBidi" w:hAnsiTheme="majorBidi" w:cstheme="majorBidi"/>
          <w:sz w:val="26"/>
          <w:szCs w:val="26"/>
        </w:rPr>
      </w:pPr>
    </w:p>
    <w:p w:rsidR="006D47F8" w:rsidRPr="008530CD" w:rsidRDefault="006D47F8" w:rsidP="006D47F8">
      <w:pPr>
        <w:rPr>
          <w:rFonts w:asciiTheme="majorBidi" w:hAnsiTheme="majorBidi" w:cstheme="majorBidi"/>
          <w:sz w:val="26"/>
          <w:szCs w:val="26"/>
        </w:rPr>
      </w:pPr>
      <w:r>
        <w:rPr>
          <w:rFonts w:asciiTheme="majorBidi" w:hAnsiTheme="majorBidi" w:cstheme="majorBidi"/>
          <w:sz w:val="26"/>
          <w:szCs w:val="26"/>
        </w:rPr>
        <w:lastRenderedPageBreak/>
        <w:t xml:space="preserve">9. </w:t>
      </w:r>
      <w:r>
        <w:rPr>
          <w:rFonts w:asciiTheme="majorBidi" w:hAnsiTheme="majorBidi" w:cstheme="majorBidi"/>
          <w:sz w:val="40"/>
          <w:szCs w:val="40"/>
          <w:rtl/>
        </w:rPr>
        <w:t>לֵאמֹ</w:t>
      </w:r>
      <w:r w:rsidRPr="005173E6">
        <w:rPr>
          <w:rFonts w:asciiTheme="majorBidi" w:hAnsiTheme="majorBidi" w:cstheme="majorBidi"/>
          <w:sz w:val="40"/>
          <w:szCs w:val="40"/>
          <w:rtl/>
        </w:rPr>
        <w:t>ר פּ</w:t>
      </w:r>
      <w:r>
        <w:rPr>
          <w:rFonts w:asciiTheme="majorBidi" w:hAnsiTheme="majorBidi" w:cstheme="majorBidi"/>
          <w:sz w:val="40"/>
          <w:szCs w:val="40"/>
          <w:rtl/>
        </w:rPr>
        <w:t>ָקֹד יִפְקֹד אֱלֹהִים אֶתְכֶ</w:t>
      </w:r>
      <w:r w:rsidRPr="005173E6">
        <w:rPr>
          <w:rFonts w:asciiTheme="majorBidi" w:hAnsiTheme="majorBidi" w:cstheme="majorBidi"/>
          <w:sz w:val="40"/>
          <w:szCs w:val="40"/>
          <w:rtl/>
        </w:rPr>
        <w:t xml:space="preserve">ם </w:t>
      </w:r>
      <w:r w:rsidRPr="005173E6">
        <w:rPr>
          <w:rFonts w:asciiTheme="majorBidi" w:hAnsiTheme="majorBidi" w:cstheme="majorBidi"/>
          <w:sz w:val="40"/>
          <w:szCs w:val="40"/>
        </w:rPr>
        <w:t xml:space="preserve">   </w:t>
      </w:r>
      <w:r>
        <w:rPr>
          <w:rFonts w:asciiTheme="majorBidi" w:hAnsiTheme="majorBidi" w:cstheme="majorBidi"/>
          <w:sz w:val="26"/>
          <w:szCs w:val="26"/>
        </w:rPr>
        <w:t>(</w:t>
      </w:r>
      <w:r w:rsidRPr="008530CD">
        <w:rPr>
          <w:rFonts w:asciiTheme="majorBidi" w:hAnsiTheme="majorBidi" w:cstheme="majorBidi"/>
          <w:sz w:val="26"/>
          <w:szCs w:val="26"/>
        </w:rPr>
        <w:t>Exo 13:19)</w:t>
      </w:r>
    </w:p>
    <w:p w:rsidR="00600379" w:rsidRDefault="006D47F8" w:rsidP="00600379">
      <w:pPr>
        <w:rPr>
          <w:rFonts w:asciiTheme="majorBidi" w:hAnsiTheme="majorBidi" w:cstheme="majorBidi"/>
          <w:sz w:val="26"/>
          <w:szCs w:val="26"/>
        </w:rPr>
      </w:pPr>
      <w:r>
        <w:rPr>
          <w:rFonts w:asciiTheme="majorBidi" w:hAnsiTheme="majorBidi" w:cstheme="majorBidi"/>
          <w:sz w:val="26"/>
          <w:szCs w:val="26"/>
        </w:rPr>
        <w:t xml:space="preserve"> </w:t>
      </w:r>
      <w:r w:rsidR="00600379" w:rsidRPr="00924615">
        <w:rPr>
          <w:rFonts w:asciiTheme="majorBidi" w:hAnsiTheme="majorBidi" w:cstheme="majorBidi"/>
          <w:sz w:val="26"/>
          <w:szCs w:val="26"/>
        </w:rPr>
        <w:t xml:space="preserve"> </w:t>
      </w:r>
      <w:r w:rsidR="00600379" w:rsidRPr="00924615">
        <w:rPr>
          <w:rFonts w:asciiTheme="majorBidi" w:hAnsiTheme="majorBidi" w:cstheme="majorBidi"/>
          <w:sz w:val="26"/>
          <w:szCs w:val="26"/>
        </w:rPr>
        <w:tab/>
        <w:t xml:space="preserve">saying, "God will surely visit you </w:t>
      </w:r>
    </w:p>
    <w:p w:rsidR="006D47F8" w:rsidRDefault="006D47F8" w:rsidP="006D47F8">
      <w:pPr>
        <w:rPr>
          <w:rFonts w:asciiTheme="majorBidi" w:hAnsiTheme="majorBidi" w:cstheme="majorBidi"/>
          <w:sz w:val="26"/>
          <w:szCs w:val="26"/>
        </w:rPr>
      </w:pPr>
    </w:p>
    <w:p w:rsidR="006D47F8" w:rsidRDefault="006D47F8" w:rsidP="006D47F8">
      <w:pPr>
        <w:rPr>
          <w:rFonts w:asciiTheme="majorBidi" w:hAnsiTheme="majorBidi" w:cstheme="majorBidi"/>
          <w:sz w:val="26"/>
          <w:szCs w:val="26"/>
        </w:rPr>
      </w:pPr>
      <w:r>
        <w:rPr>
          <w:rFonts w:asciiTheme="majorBidi" w:hAnsiTheme="majorBidi" w:cstheme="majorBidi"/>
          <w:sz w:val="26"/>
          <w:szCs w:val="26"/>
        </w:rPr>
        <w:t xml:space="preserve">10.   </w:t>
      </w:r>
      <w:r>
        <w:rPr>
          <w:rFonts w:asciiTheme="majorBidi" w:hAnsiTheme="majorBidi" w:cstheme="majorBidi"/>
          <w:sz w:val="40"/>
          <w:szCs w:val="40"/>
          <w:rtl/>
        </w:rPr>
        <w:t>וֵ</w:t>
      </w:r>
      <w:r w:rsidRPr="007E6A36">
        <w:rPr>
          <w:rFonts w:asciiTheme="majorBidi" w:hAnsiTheme="majorBidi" w:cstheme="majorBidi"/>
          <w:sz w:val="40"/>
          <w:szCs w:val="40"/>
          <w:rtl/>
        </w:rPr>
        <w:t>א</w:t>
      </w:r>
      <w:r>
        <w:rPr>
          <w:rFonts w:asciiTheme="majorBidi" w:hAnsiTheme="majorBidi" w:cstheme="majorBidi"/>
          <w:sz w:val="40"/>
          <w:szCs w:val="40"/>
          <w:rtl/>
        </w:rPr>
        <w:t>לֹהִים פָּקֹד יִפְקֹד אֶתְכֶ</w:t>
      </w:r>
      <w:r w:rsidRPr="007E6A36">
        <w:rPr>
          <w:rFonts w:asciiTheme="majorBidi" w:hAnsiTheme="majorBidi" w:cstheme="majorBidi"/>
          <w:sz w:val="40"/>
          <w:szCs w:val="40"/>
          <w:rtl/>
        </w:rPr>
        <w:t xml:space="preserve">ם </w:t>
      </w:r>
      <w:r w:rsidRPr="007E6A36">
        <w:rPr>
          <w:rFonts w:asciiTheme="majorBidi" w:hAnsiTheme="majorBidi" w:cstheme="majorBidi"/>
          <w:sz w:val="40"/>
          <w:szCs w:val="40"/>
        </w:rPr>
        <w:t xml:space="preserve">  </w:t>
      </w:r>
      <w:r>
        <w:rPr>
          <w:rFonts w:asciiTheme="majorBidi" w:hAnsiTheme="majorBidi" w:cstheme="majorBidi"/>
          <w:sz w:val="26"/>
          <w:szCs w:val="26"/>
        </w:rPr>
        <w:t>(</w:t>
      </w:r>
      <w:r w:rsidRPr="00924615">
        <w:rPr>
          <w:rFonts w:asciiTheme="majorBidi" w:hAnsiTheme="majorBidi" w:cstheme="majorBidi"/>
          <w:sz w:val="26"/>
          <w:szCs w:val="26"/>
        </w:rPr>
        <w:t>Gen 50:24)</w:t>
      </w:r>
      <w:r w:rsidRPr="00924615">
        <w:rPr>
          <w:rFonts w:asciiTheme="majorBidi" w:hAnsiTheme="majorBidi" w:cstheme="majorBidi"/>
          <w:sz w:val="26"/>
          <w:szCs w:val="26"/>
        </w:rPr>
        <w:br/>
      </w:r>
      <w:r>
        <w:rPr>
          <w:rFonts w:asciiTheme="majorBidi" w:hAnsiTheme="majorBidi" w:cstheme="majorBidi"/>
          <w:sz w:val="26"/>
          <w:szCs w:val="26"/>
        </w:rPr>
        <w:t xml:space="preserve"> </w:t>
      </w:r>
    </w:p>
    <w:p w:rsidR="006D47F8" w:rsidRDefault="006D47F8">
      <w:pPr>
        <w:rPr>
          <w:rFonts w:asciiTheme="majorBidi" w:hAnsiTheme="majorBidi" w:cstheme="majorBidi"/>
          <w:sz w:val="26"/>
          <w:szCs w:val="26"/>
        </w:rPr>
      </w:pPr>
    </w:p>
    <w:p w:rsidR="006D47F8" w:rsidRPr="006609F5" w:rsidRDefault="006D47F8" w:rsidP="006D47F8">
      <w:pPr>
        <w:rPr>
          <w:rFonts w:asciiTheme="majorBidi" w:hAnsiTheme="majorBidi" w:cstheme="majorBidi"/>
          <w:sz w:val="26"/>
          <w:szCs w:val="26"/>
        </w:rPr>
      </w:pPr>
      <w:r w:rsidRPr="006609F5">
        <w:rPr>
          <w:rFonts w:asciiTheme="majorBidi" w:hAnsiTheme="majorBidi" w:cstheme="majorBidi"/>
          <w:sz w:val="26"/>
          <w:szCs w:val="26"/>
        </w:rPr>
        <w:t>3.  Parsing</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1</w:t>
      </w:r>
      <w:r w:rsidRPr="006609F5">
        <w:rPr>
          <w:rFonts w:asciiTheme="majorBidi" w:hAnsiTheme="majorBidi" w:cstheme="majorBidi"/>
          <w:sz w:val="26"/>
          <w:szCs w:val="26"/>
        </w:rPr>
        <w:t xml:space="preserve">.  </w:t>
      </w:r>
      <w:r>
        <w:rPr>
          <w:rFonts w:asciiTheme="majorBidi" w:hAnsiTheme="majorBidi" w:cstheme="majorBidi"/>
          <w:sz w:val="40"/>
          <w:szCs w:val="40"/>
          <w:rtl/>
        </w:rPr>
        <w:t>יָצֹ</w:t>
      </w:r>
      <w:r w:rsidRPr="006609F5">
        <w:rPr>
          <w:rFonts w:asciiTheme="majorBidi" w:hAnsiTheme="majorBidi" w:cstheme="majorBidi"/>
          <w:sz w:val="40"/>
          <w:szCs w:val="40"/>
          <w:rtl/>
        </w:rPr>
        <w:t xml:space="preserve">א </w:t>
      </w:r>
      <w:r w:rsidRPr="006609F5">
        <w:rPr>
          <w:rFonts w:asciiTheme="majorBidi" w:hAnsiTheme="majorBidi" w:cstheme="majorBidi"/>
          <w:sz w:val="26"/>
          <w:szCs w:val="26"/>
        </w:rPr>
        <w:tab/>
      </w:r>
      <w:r>
        <w:rPr>
          <w:rFonts w:asciiTheme="majorBidi" w:hAnsiTheme="majorBidi" w:cstheme="majorBidi"/>
          <w:sz w:val="26"/>
          <w:szCs w:val="26"/>
        </w:rPr>
        <w:tab/>
      </w:r>
      <w:r w:rsidRPr="006609F5">
        <w:rPr>
          <w:rFonts w:asciiTheme="majorBidi" w:hAnsiTheme="majorBidi" w:cstheme="majorBidi"/>
          <w:sz w:val="26"/>
          <w:szCs w:val="26"/>
        </w:rPr>
        <w:t xml:space="preserve">Qal Inf Absolute from </w:t>
      </w:r>
      <w:r w:rsidRPr="006609F5">
        <w:rPr>
          <w:rFonts w:asciiTheme="majorBidi" w:hAnsiTheme="majorBidi" w:cstheme="majorBidi"/>
          <w:sz w:val="40"/>
          <w:szCs w:val="40"/>
          <w:rtl/>
        </w:rPr>
        <w:t>יָצָא</w:t>
      </w:r>
      <w:r w:rsidRPr="006609F5">
        <w:rPr>
          <w:rFonts w:asciiTheme="majorBidi" w:hAnsiTheme="majorBidi" w:cstheme="majorBidi"/>
          <w:sz w:val="40"/>
          <w:szCs w:val="40"/>
        </w:rPr>
        <w:t xml:space="preserve">  </w:t>
      </w:r>
      <w:r w:rsidRPr="006609F5">
        <w:rPr>
          <w:rFonts w:asciiTheme="majorBidi" w:hAnsiTheme="majorBidi" w:cstheme="majorBidi"/>
          <w:sz w:val="26"/>
          <w:szCs w:val="26"/>
        </w:rPr>
        <w:t>meaning to go out</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2</w:t>
      </w:r>
      <w:r w:rsidRPr="006609F5">
        <w:rPr>
          <w:rFonts w:asciiTheme="majorBidi" w:hAnsiTheme="majorBidi" w:cstheme="majorBidi"/>
          <w:sz w:val="26"/>
          <w:szCs w:val="26"/>
        </w:rPr>
        <w:t xml:space="preserve">. </w:t>
      </w:r>
      <w:r>
        <w:rPr>
          <w:rFonts w:asciiTheme="majorBidi" w:hAnsiTheme="majorBidi" w:cstheme="majorBidi"/>
          <w:sz w:val="40"/>
          <w:szCs w:val="40"/>
          <w:rtl/>
        </w:rPr>
        <w:t>לֵאמֹ</w:t>
      </w:r>
      <w:r w:rsidRPr="006609F5">
        <w:rPr>
          <w:rFonts w:asciiTheme="majorBidi" w:hAnsiTheme="majorBidi" w:cstheme="majorBidi"/>
          <w:sz w:val="40"/>
          <w:szCs w:val="40"/>
          <w:rtl/>
        </w:rPr>
        <w:t xml:space="preserve">ר </w:t>
      </w:r>
      <w:r w:rsidRPr="006609F5">
        <w:rPr>
          <w:rFonts w:asciiTheme="majorBidi" w:hAnsiTheme="majorBidi" w:cstheme="majorBidi"/>
          <w:sz w:val="26"/>
          <w:szCs w:val="26"/>
        </w:rPr>
        <w:tab/>
      </w:r>
      <w:r>
        <w:rPr>
          <w:rFonts w:asciiTheme="majorBidi" w:hAnsiTheme="majorBidi" w:cstheme="majorBidi"/>
          <w:sz w:val="26"/>
          <w:szCs w:val="26"/>
        </w:rPr>
        <w:tab/>
      </w:r>
      <w:r w:rsidRPr="006609F5">
        <w:rPr>
          <w:rFonts w:asciiTheme="majorBidi" w:hAnsiTheme="majorBidi" w:cstheme="majorBidi"/>
          <w:sz w:val="26"/>
          <w:szCs w:val="26"/>
        </w:rPr>
        <w:t xml:space="preserve">Prep </w:t>
      </w:r>
      <w:r w:rsidRPr="006609F5">
        <w:rPr>
          <w:rFonts w:asciiTheme="majorBidi" w:hAnsiTheme="majorBidi" w:cstheme="majorBidi"/>
          <w:sz w:val="40"/>
          <w:szCs w:val="40"/>
          <w:rtl/>
        </w:rPr>
        <w:t>ל</w:t>
      </w:r>
      <w:r w:rsidRPr="006609F5">
        <w:rPr>
          <w:rFonts w:asciiTheme="majorBidi" w:hAnsiTheme="majorBidi" w:cstheme="majorBidi"/>
          <w:sz w:val="26"/>
          <w:szCs w:val="26"/>
        </w:rPr>
        <w:t xml:space="preserve"> + Qal Inf Construct </w:t>
      </w:r>
      <w:r>
        <w:rPr>
          <w:rFonts w:asciiTheme="majorBidi" w:hAnsiTheme="majorBidi" w:cstheme="majorBidi"/>
          <w:sz w:val="26"/>
          <w:szCs w:val="26"/>
        </w:rPr>
        <w:t xml:space="preserve">from </w:t>
      </w:r>
      <w:r w:rsidRPr="006609F5">
        <w:rPr>
          <w:rFonts w:asciiTheme="majorBidi" w:hAnsiTheme="majorBidi" w:cstheme="majorBidi" w:hint="cs"/>
          <w:sz w:val="40"/>
          <w:szCs w:val="40"/>
          <w:rtl/>
        </w:rPr>
        <w:t>אָמַר</w:t>
      </w:r>
      <w:r w:rsidRPr="006609F5">
        <w:rPr>
          <w:rFonts w:asciiTheme="majorBidi" w:hAnsiTheme="majorBidi" w:cstheme="majorBidi"/>
          <w:sz w:val="40"/>
          <w:szCs w:val="40"/>
        </w:rPr>
        <w:t xml:space="preserve">   </w:t>
      </w:r>
      <w:r w:rsidRPr="006609F5">
        <w:rPr>
          <w:rFonts w:asciiTheme="majorBidi" w:hAnsiTheme="majorBidi" w:cstheme="majorBidi"/>
          <w:sz w:val="26"/>
          <w:szCs w:val="26"/>
        </w:rPr>
        <w:t>meaning saying</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3</w:t>
      </w:r>
      <w:r w:rsidRPr="006609F5">
        <w:rPr>
          <w:rFonts w:asciiTheme="majorBidi" w:hAnsiTheme="majorBidi" w:cstheme="majorBidi"/>
          <w:sz w:val="26"/>
          <w:szCs w:val="26"/>
        </w:rPr>
        <w:t xml:space="preserve">. </w:t>
      </w:r>
      <w:r>
        <w:rPr>
          <w:rFonts w:asciiTheme="majorBidi" w:hAnsiTheme="majorBidi" w:cstheme="majorBidi"/>
          <w:sz w:val="40"/>
          <w:szCs w:val="40"/>
          <w:rtl/>
        </w:rPr>
        <w:t>שָׁמ</w:t>
      </w:r>
      <w:r w:rsidRPr="006609F5">
        <w:rPr>
          <w:rFonts w:asciiTheme="majorBidi" w:hAnsiTheme="majorBidi" w:cstheme="majorBidi"/>
          <w:sz w:val="40"/>
          <w:szCs w:val="40"/>
          <w:rtl/>
        </w:rPr>
        <w:t xml:space="preserve">וֹעַ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r>
        <w:rPr>
          <w:rFonts w:asciiTheme="majorBidi" w:hAnsiTheme="majorBidi" w:cstheme="majorBidi"/>
          <w:sz w:val="40"/>
          <w:szCs w:val="40"/>
        </w:rPr>
        <w:br/>
      </w:r>
      <w:r>
        <w:rPr>
          <w:rFonts w:asciiTheme="majorBidi" w:hAnsiTheme="majorBidi" w:cstheme="majorBidi"/>
          <w:sz w:val="26"/>
          <w:szCs w:val="26"/>
        </w:rPr>
        <w:br/>
        <w:t>4</w:t>
      </w:r>
      <w:r w:rsidRPr="006609F5">
        <w:rPr>
          <w:rFonts w:asciiTheme="majorBidi" w:hAnsiTheme="majorBidi" w:cstheme="majorBidi"/>
          <w:sz w:val="26"/>
          <w:szCs w:val="26"/>
        </w:rPr>
        <w:t xml:space="preserve">. </w:t>
      </w:r>
      <w:r>
        <w:rPr>
          <w:rFonts w:asciiTheme="majorBidi" w:hAnsiTheme="majorBidi" w:cstheme="majorBidi"/>
          <w:sz w:val="40"/>
          <w:szCs w:val="40"/>
          <w:rtl/>
        </w:rPr>
        <w:t>לִקְרֹ</w:t>
      </w:r>
      <w:r w:rsidRPr="006609F5">
        <w:rPr>
          <w:rFonts w:asciiTheme="majorBidi" w:hAnsiTheme="majorBidi" w:cstheme="majorBidi"/>
          <w:sz w:val="40"/>
          <w:szCs w:val="40"/>
          <w:rtl/>
        </w:rPr>
        <w:t xml:space="preserve">א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5</w:t>
      </w:r>
      <w:r w:rsidRPr="006609F5">
        <w:rPr>
          <w:rFonts w:asciiTheme="majorBidi" w:hAnsiTheme="majorBidi" w:cstheme="majorBidi"/>
          <w:sz w:val="26"/>
          <w:szCs w:val="26"/>
        </w:rPr>
        <w:t xml:space="preserve">. </w:t>
      </w:r>
      <w:r>
        <w:rPr>
          <w:rFonts w:asciiTheme="majorBidi" w:hAnsiTheme="majorBidi" w:cstheme="majorBidi"/>
          <w:sz w:val="40"/>
          <w:szCs w:val="40"/>
          <w:rtl/>
        </w:rPr>
        <w:t>כְּב</w:t>
      </w:r>
      <w:r w:rsidRPr="006609F5">
        <w:rPr>
          <w:rFonts w:asciiTheme="majorBidi" w:hAnsiTheme="majorBidi" w:cstheme="majorBidi"/>
          <w:sz w:val="40"/>
          <w:szCs w:val="40"/>
          <w:rtl/>
        </w:rPr>
        <w:t xml:space="preserve">וֹא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6</w:t>
      </w:r>
      <w:r w:rsidRPr="006609F5">
        <w:rPr>
          <w:rFonts w:asciiTheme="majorBidi" w:hAnsiTheme="majorBidi" w:cstheme="majorBidi"/>
          <w:sz w:val="26"/>
          <w:szCs w:val="26"/>
        </w:rPr>
        <w:t xml:space="preserve">. </w:t>
      </w:r>
      <w:r>
        <w:rPr>
          <w:rFonts w:asciiTheme="majorBidi" w:hAnsiTheme="majorBidi" w:cstheme="majorBidi"/>
          <w:sz w:val="40"/>
          <w:szCs w:val="40"/>
          <w:rtl/>
        </w:rPr>
        <w:t>הָל</w:t>
      </w:r>
      <w:r w:rsidRPr="006609F5">
        <w:rPr>
          <w:rFonts w:asciiTheme="majorBidi" w:hAnsiTheme="majorBidi" w:cstheme="majorBidi"/>
          <w:sz w:val="40"/>
          <w:szCs w:val="40"/>
          <w:rtl/>
        </w:rPr>
        <w:t xml:space="preserve">וֹךְ </w:t>
      </w:r>
      <w:r>
        <w:rPr>
          <w:rFonts w:asciiTheme="majorBidi" w:hAnsiTheme="majorBidi" w:cstheme="majorBidi"/>
          <w:sz w:val="26"/>
          <w:szCs w:val="26"/>
        </w:rPr>
        <w:t xml:space="preserve"> </w:t>
      </w:r>
      <w:r>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7</w:t>
      </w:r>
      <w:r w:rsidRPr="006609F5">
        <w:rPr>
          <w:rFonts w:asciiTheme="majorBidi" w:hAnsiTheme="majorBidi" w:cstheme="majorBidi"/>
          <w:sz w:val="26"/>
          <w:szCs w:val="26"/>
        </w:rPr>
        <w:t xml:space="preserve">. </w:t>
      </w:r>
      <w:r>
        <w:rPr>
          <w:rFonts w:asciiTheme="majorBidi" w:hAnsiTheme="majorBidi" w:cstheme="majorBidi"/>
          <w:sz w:val="40"/>
          <w:szCs w:val="40"/>
          <w:rtl/>
        </w:rPr>
        <w:t>בְּלֶ</w:t>
      </w:r>
      <w:r w:rsidRPr="006609F5">
        <w:rPr>
          <w:rFonts w:asciiTheme="majorBidi" w:hAnsiTheme="majorBidi" w:cstheme="majorBidi"/>
          <w:sz w:val="40"/>
          <w:szCs w:val="40"/>
          <w:rtl/>
        </w:rPr>
        <w:t xml:space="preserve">דֶת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8</w:t>
      </w:r>
      <w:r w:rsidRPr="006609F5">
        <w:rPr>
          <w:rFonts w:asciiTheme="majorBidi" w:hAnsiTheme="majorBidi" w:cstheme="majorBidi"/>
          <w:sz w:val="26"/>
          <w:szCs w:val="26"/>
        </w:rPr>
        <w:t xml:space="preserve">. </w:t>
      </w:r>
      <w:r>
        <w:rPr>
          <w:rFonts w:asciiTheme="majorBidi" w:hAnsiTheme="majorBidi" w:cstheme="majorBidi"/>
          <w:sz w:val="40"/>
          <w:szCs w:val="40"/>
          <w:rtl/>
        </w:rPr>
        <w:t>הָי</w:t>
      </w:r>
      <w:r w:rsidRPr="006609F5">
        <w:rPr>
          <w:rFonts w:asciiTheme="majorBidi" w:hAnsiTheme="majorBidi" w:cstheme="majorBidi"/>
          <w:sz w:val="40"/>
          <w:szCs w:val="40"/>
          <w:rtl/>
        </w:rPr>
        <w:t xml:space="preserve">וֹ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9</w:t>
      </w:r>
      <w:r w:rsidRPr="006609F5">
        <w:rPr>
          <w:rFonts w:asciiTheme="majorBidi" w:hAnsiTheme="majorBidi" w:cstheme="majorBidi"/>
          <w:sz w:val="26"/>
          <w:szCs w:val="26"/>
        </w:rPr>
        <w:t xml:space="preserve">.  </w:t>
      </w:r>
      <w:r>
        <w:rPr>
          <w:rFonts w:asciiTheme="majorBidi" w:hAnsiTheme="majorBidi" w:cstheme="majorBidi"/>
          <w:sz w:val="40"/>
          <w:szCs w:val="40"/>
          <w:rtl/>
        </w:rPr>
        <w:t>לַעֲשׂ</w:t>
      </w:r>
      <w:r w:rsidRPr="006609F5">
        <w:rPr>
          <w:rFonts w:asciiTheme="majorBidi" w:hAnsiTheme="majorBidi" w:cstheme="majorBidi"/>
          <w:sz w:val="40"/>
          <w:szCs w:val="40"/>
          <w:rtl/>
        </w:rPr>
        <w:t xml:space="preserve">וֹת </w:t>
      </w:r>
      <w:r w:rsidRPr="006609F5">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r w:rsidRPr="006609F5">
        <w:rPr>
          <w:rFonts w:asciiTheme="majorBidi" w:hAnsiTheme="majorBidi" w:cstheme="majorBidi"/>
          <w:sz w:val="26"/>
          <w:szCs w:val="26"/>
        </w:rPr>
        <w:t xml:space="preserve"> </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10</w:t>
      </w:r>
      <w:r w:rsidRPr="006609F5">
        <w:rPr>
          <w:rFonts w:asciiTheme="majorBidi" w:hAnsiTheme="majorBidi" w:cstheme="majorBidi"/>
          <w:sz w:val="26"/>
          <w:szCs w:val="26"/>
        </w:rPr>
        <w:t xml:space="preserve">. </w:t>
      </w:r>
      <w:r>
        <w:rPr>
          <w:rFonts w:asciiTheme="majorBidi" w:hAnsiTheme="majorBidi" w:cstheme="majorBidi"/>
          <w:sz w:val="40"/>
          <w:szCs w:val="40"/>
          <w:rtl/>
        </w:rPr>
        <w:t>עָלֹ</w:t>
      </w:r>
      <w:r w:rsidRPr="006609F5">
        <w:rPr>
          <w:rFonts w:asciiTheme="majorBidi" w:hAnsiTheme="majorBidi" w:cstheme="majorBidi"/>
          <w:sz w:val="40"/>
          <w:szCs w:val="40"/>
          <w:rtl/>
        </w:rPr>
        <w:t xml:space="preserve">ה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Pr>
          <w:rFonts w:asciiTheme="majorBidi" w:hAnsiTheme="majorBidi" w:cstheme="majorBidi"/>
          <w:sz w:val="26"/>
          <w:szCs w:val="26"/>
        </w:rPr>
        <w:t>11</w:t>
      </w:r>
      <w:r w:rsidRPr="006609F5">
        <w:rPr>
          <w:rFonts w:asciiTheme="majorBidi" w:hAnsiTheme="majorBidi" w:cstheme="majorBidi"/>
          <w:sz w:val="26"/>
          <w:szCs w:val="26"/>
        </w:rPr>
        <w:t xml:space="preserve">. </w:t>
      </w:r>
      <w:r>
        <w:rPr>
          <w:rFonts w:asciiTheme="majorBidi" w:hAnsiTheme="majorBidi" w:cstheme="majorBidi"/>
          <w:sz w:val="40"/>
          <w:szCs w:val="40"/>
          <w:rtl/>
        </w:rPr>
        <w:t>מ</w:t>
      </w:r>
      <w:r w:rsidRPr="006609F5">
        <w:rPr>
          <w:rFonts w:asciiTheme="majorBidi" w:hAnsiTheme="majorBidi" w:cstheme="majorBidi"/>
          <w:sz w:val="40"/>
          <w:szCs w:val="40"/>
          <w:rtl/>
        </w:rPr>
        <w:t xml:space="preserve">וֹת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p>
    <w:p w:rsidR="006D47F8" w:rsidRPr="006609F5" w:rsidRDefault="006D47F8" w:rsidP="006D47F8">
      <w:pPr>
        <w:rPr>
          <w:rFonts w:asciiTheme="majorBidi" w:hAnsiTheme="majorBidi" w:cstheme="majorBidi"/>
          <w:sz w:val="26"/>
          <w:szCs w:val="26"/>
        </w:rPr>
      </w:pPr>
      <w:r w:rsidRPr="006609F5">
        <w:rPr>
          <w:rFonts w:asciiTheme="majorBidi" w:hAnsiTheme="majorBidi" w:cstheme="majorBidi"/>
          <w:sz w:val="26"/>
          <w:szCs w:val="26"/>
        </w:rPr>
        <w:t xml:space="preserve">12. </w:t>
      </w:r>
      <w:r>
        <w:rPr>
          <w:rFonts w:asciiTheme="majorBidi" w:hAnsiTheme="majorBidi" w:cstheme="majorBidi"/>
          <w:sz w:val="40"/>
          <w:szCs w:val="40"/>
          <w:rtl/>
        </w:rPr>
        <w:t>כִּרְאֹ</w:t>
      </w:r>
      <w:r w:rsidRPr="006609F5">
        <w:rPr>
          <w:rFonts w:asciiTheme="majorBidi" w:hAnsiTheme="majorBidi" w:cstheme="majorBidi"/>
          <w:sz w:val="40"/>
          <w:szCs w:val="40"/>
          <w:rtl/>
        </w:rPr>
        <w:t xml:space="preserve">ת </w:t>
      </w:r>
      <w:r w:rsidRPr="006609F5">
        <w:rPr>
          <w:rFonts w:asciiTheme="majorBidi" w:hAnsiTheme="majorBidi" w:cstheme="majorBidi"/>
          <w:sz w:val="26"/>
          <w:szCs w:val="26"/>
        </w:rPr>
        <w:tab/>
      </w:r>
      <w:r>
        <w:rPr>
          <w:rFonts w:asciiTheme="majorBidi" w:hAnsiTheme="majorBidi" w:cstheme="majorBidi"/>
          <w:sz w:val="26"/>
          <w:szCs w:val="26"/>
        </w:rPr>
        <w:tab/>
      </w:r>
      <w:r w:rsidRPr="006D47F8">
        <w:rPr>
          <w:rFonts w:asciiTheme="majorBidi" w:hAnsiTheme="majorBidi" w:cstheme="majorBidi"/>
          <w:sz w:val="40"/>
          <w:szCs w:val="40"/>
        </w:rPr>
        <w:t>________</w:t>
      </w:r>
      <w:r>
        <w:rPr>
          <w:rFonts w:asciiTheme="majorBidi" w:hAnsiTheme="majorBidi" w:cstheme="majorBidi"/>
          <w:sz w:val="40"/>
          <w:szCs w:val="40"/>
        </w:rPr>
        <w:t>______________________</w:t>
      </w:r>
      <w:r w:rsidRPr="006D47F8">
        <w:rPr>
          <w:rFonts w:asciiTheme="majorBidi" w:hAnsiTheme="majorBidi" w:cstheme="majorBidi"/>
          <w:sz w:val="40"/>
          <w:szCs w:val="40"/>
        </w:rPr>
        <w:t>_</w:t>
      </w:r>
      <w:r w:rsidRPr="006609F5">
        <w:rPr>
          <w:rFonts w:asciiTheme="majorBidi" w:hAnsiTheme="majorBidi" w:cstheme="majorBidi"/>
          <w:sz w:val="26"/>
          <w:szCs w:val="26"/>
        </w:rPr>
        <w:t xml:space="preserve"> </w:t>
      </w:r>
    </w:p>
    <w:p w:rsidR="006D47F8" w:rsidRPr="006609F5" w:rsidRDefault="006D47F8" w:rsidP="006D47F8">
      <w:pPr>
        <w:rPr>
          <w:rFonts w:asciiTheme="majorBidi" w:hAnsiTheme="majorBidi" w:cstheme="majorBidi"/>
          <w:sz w:val="26"/>
          <w:szCs w:val="26"/>
        </w:rPr>
      </w:pPr>
    </w:p>
    <w:p w:rsidR="006D47F8" w:rsidRDefault="006D47F8" w:rsidP="006D47F8">
      <w:pPr>
        <w:rPr>
          <w:rFonts w:asciiTheme="majorBidi" w:hAnsiTheme="majorBidi" w:cstheme="majorBidi"/>
          <w:sz w:val="26"/>
          <w:szCs w:val="26"/>
        </w:rPr>
      </w:pPr>
      <w:r>
        <w:rPr>
          <w:rFonts w:asciiTheme="majorBidi" w:hAnsiTheme="majorBidi" w:cstheme="majorBidi"/>
          <w:sz w:val="26"/>
          <w:szCs w:val="26"/>
        </w:rPr>
        <w:br w:type="page"/>
      </w:r>
    </w:p>
    <w:p w:rsidR="006D47F8" w:rsidRDefault="006D47F8" w:rsidP="006D47F8">
      <w:pPr>
        <w:rPr>
          <w:rFonts w:asciiTheme="majorBidi" w:hAnsiTheme="majorBidi" w:cstheme="majorBidi"/>
          <w:sz w:val="26"/>
          <w:szCs w:val="26"/>
        </w:rPr>
      </w:pPr>
      <w:r>
        <w:rPr>
          <w:rFonts w:asciiTheme="majorBidi" w:hAnsiTheme="majorBidi" w:cstheme="majorBidi"/>
          <w:sz w:val="26"/>
          <w:szCs w:val="26"/>
        </w:rPr>
        <w:lastRenderedPageBreak/>
        <w:t>4. Biblical Memory:  Psalm 1</w:t>
      </w:r>
    </w:p>
    <w:p w:rsidR="006D47F8" w:rsidRDefault="006D47F8" w:rsidP="006D47F8">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 xml:space="preserve">          Memorize so you can orally recite line A, B, C, D and E:</w:t>
      </w:r>
    </w:p>
    <w:p w:rsidR="006D47F8" w:rsidRDefault="006D47F8" w:rsidP="006D47F8">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A:                                                                        </w:t>
      </w:r>
    </w:p>
    <w:p w:rsidR="006D47F8" w:rsidRDefault="006D47F8" w:rsidP="006D47F8">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6D47F8" w:rsidRPr="0074007A" w:rsidRDefault="006D47F8" w:rsidP="006D47F8">
      <w:pPr>
        <w:autoSpaceDE w:val="0"/>
        <w:autoSpaceDN w:val="0"/>
        <w:bidi/>
        <w:adjustRightInd w:val="0"/>
        <w:spacing w:after="0" w:line="240" w:lineRule="auto"/>
        <w:rPr>
          <w:rFonts w:asciiTheme="majorBidi" w:hAnsiTheme="majorBidi" w:cstheme="majorBidi"/>
        </w:rPr>
      </w:pPr>
    </w:p>
    <w:p w:rsidR="006D47F8" w:rsidRDefault="006D47F8" w:rsidP="006D47F8">
      <w:pPr>
        <w:autoSpaceDE w:val="0"/>
        <w:autoSpaceDN w:val="0"/>
        <w:bidi/>
        <w:adjustRightInd w:val="0"/>
        <w:spacing w:after="0" w:line="240" w:lineRule="auto"/>
        <w:rPr>
          <w:rFonts w:asciiTheme="majorBidi" w:hAnsiTheme="majorBidi" w:cstheme="majorBidi"/>
          <w:sz w:val="40"/>
          <w:szCs w:val="40"/>
        </w:rPr>
      </w:pPr>
      <w:r>
        <w:rPr>
          <w:rFonts w:asciiTheme="majorBidi" w:hAnsiTheme="majorBidi" w:cstheme="majorBidi"/>
          <w:sz w:val="44"/>
          <w:szCs w:val="44"/>
        </w:rPr>
        <w:t xml:space="preserve"> B:                                           </w:t>
      </w:r>
    </w:p>
    <w:p w:rsidR="006D47F8" w:rsidRPr="0074007A" w:rsidRDefault="006D47F8" w:rsidP="006D47F8">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6D47F8" w:rsidRPr="00B923DB" w:rsidRDefault="006D47F8" w:rsidP="006D47F8">
      <w:pPr>
        <w:autoSpaceDE w:val="0"/>
        <w:autoSpaceDN w:val="0"/>
        <w:bidi/>
        <w:adjustRightInd w:val="0"/>
        <w:spacing w:after="0" w:line="240" w:lineRule="auto"/>
        <w:rPr>
          <w:rFonts w:asciiTheme="majorBidi" w:hAnsiTheme="majorBidi" w:cstheme="majorBidi"/>
          <w:sz w:val="36"/>
          <w:szCs w:val="36"/>
          <w:rtl/>
        </w:rPr>
      </w:pPr>
      <w:r>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Pr>
          <w:rFonts w:asciiTheme="majorBidi" w:hAnsiTheme="majorBidi" w:cstheme="majorBidi"/>
          <w:sz w:val="44"/>
          <w:szCs w:val="44"/>
        </w:rPr>
        <w:t xml:space="preserve"> </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6D47F8" w:rsidRPr="00C91AA7" w:rsidRDefault="006D47F8" w:rsidP="006D47F8">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6D47F8" w:rsidRDefault="006D47F8" w:rsidP="006D47F8">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Pr>
          <w:rFonts w:asciiTheme="majorBidi" w:hAnsiTheme="majorBidi" w:cstheme="majorBidi"/>
          <w:sz w:val="44"/>
          <w:szCs w:val="44"/>
        </w:rPr>
        <w:t xml:space="preserve">D:  </w:t>
      </w:r>
    </w:p>
    <w:p w:rsidR="006D47F8" w:rsidRPr="004861A8" w:rsidRDefault="006D47F8" w:rsidP="006D47F8">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6D47F8" w:rsidRPr="00B923DB" w:rsidRDefault="006D47F8" w:rsidP="006D47F8">
      <w:pPr>
        <w:autoSpaceDE w:val="0"/>
        <w:autoSpaceDN w:val="0"/>
        <w:bidi/>
        <w:adjustRightInd w:val="0"/>
        <w:spacing w:after="0" w:line="240" w:lineRule="auto"/>
        <w:rPr>
          <w:rFonts w:asciiTheme="majorBidi" w:hAnsiTheme="majorBidi" w:cstheme="majorBidi"/>
          <w:sz w:val="36"/>
          <w:szCs w:val="36"/>
        </w:rPr>
      </w:pPr>
      <w:r>
        <w:rPr>
          <w:rFonts w:asciiTheme="majorBidi" w:hAnsiTheme="majorBidi" w:cstheme="majorBidi"/>
          <w:sz w:val="44"/>
          <w:szCs w:val="44"/>
        </w:rPr>
        <w:t xml:space="preserve"> E:                                                     </w:t>
      </w:r>
    </w:p>
    <w:p w:rsidR="006D47F8" w:rsidRPr="00637FC9" w:rsidRDefault="006D47F8" w:rsidP="006D47F8">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6D47F8" w:rsidRPr="00637FC9" w:rsidRDefault="006D47F8" w:rsidP="006D47F8">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Pr>
          <w:rFonts w:asciiTheme="majorBidi" w:hAnsiTheme="majorBidi" w:cstheme="majorBidi"/>
          <w:sz w:val="44"/>
          <w:szCs w:val="44"/>
        </w:rPr>
        <w:t xml:space="preserve"> </w:t>
      </w:r>
      <w:r w:rsidRPr="00637FC9">
        <w:rPr>
          <w:rFonts w:asciiTheme="majorBidi" w:hAnsiTheme="majorBidi" w:cstheme="majorBidi"/>
          <w:sz w:val="32"/>
          <w:szCs w:val="32"/>
          <w:rtl/>
        </w:rPr>
        <w:t xml:space="preserve"> </w:t>
      </w:r>
    </w:p>
    <w:p w:rsidR="006D47F8" w:rsidRPr="00637FC9" w:rsidRDefault="006D47F8" w:rsidP="006D47F8">
      <w:pPr>
        <w:rPr>
          <w:rFonts w:asciiTheme="majorBidi" w:hAnsiTheme="majorBidi" w:cstheme="majorBidi"/>
          <w:sz w:val="20"/>
          <w:szCs w:val="20"/>
        </w:rPr>
      </w:pPr>
      <w:r w:rsidRPr="00637FC9">
        <w:rPr>
          <w:rFonts w:asciiTheme="majorBidi" w:hAnsiTheme="majorBidi" w:cstheme="majorBidi"/>
          <w:sz w:val="26"/>
          <w:szCs w:val="26"/>
        </w:rPr>
        <w:t xml:space="preserve">                                           He is like a tree planted by streams of water </w:t>
      </w:r>
      <w:r w:rsidRPr="00637FC9">
        <w:rPr>
          <w:rFonts w:asciiTheme="majorBidi" w:hAnsiTheme="majorBidi" w:cstheme="majorBidi"/>
          <w:sz w:val="26"/>
          <w:szCs w:val="26"/>
        </w:rPr>
        <w:br/>
      </w:r>
      <w:r>
        <w:rPr>
          <w:rFonts w:asciiTheme="majorBidi" w:hAnsiTheme="majorBidi" w:cstheme="majorBidi"/>
          <w:sz w:val="40"/>
          <w:szCs w:val="40"/>
        </w:rPr>
        <w:t xml:space="preserve">                      G.        </w:t>
      </w:r>
      <w:r>
        <w:rPr>
          <w:rFonts w:asciiTheme="majorBidi" w:hAnsiTheme="majorBidi" w:cstheme="majorBidi"/>
          <w:sz w:val="44"/>
          <w:szCs w:val="44"/>
        </w:rPr>
        <w:t xml:space="preserve"> </w:t>
      </w:r>
      <w:r w:rsidRPr="00DA1596">
        <w:rPr>
          <w:rFonts w:asciiTheme="majorBidi" w:hAnsiTheme="majorBidi" w:cstheme="majorBidi"/>
        </w:rPr>
        <w:t xml:space="preserve"> </w:t>
      </w:r>
      <w:r w:rsidRPr="00DA1596">
        <w:rPr>
          <w:rFonts w:asciiTheme="majorBidi" w:hAnsiTheme="majorBidi" w:cstheme="majorBidi"/>
          <w:rtl/>
        </w:rPr>
        <w:t xml:space="preserve"> </w:t>
      </w:r>
      <w:r w:rsidRPr="00DA1596">
        <w:rPr>
          <w:rFonts w:asciiTheme="majorBidi" w:hAnsiTheme="majorBidi" w:cstheme="majorBidi"/>
        </w:rPr>
        <w:t xml:space="preserve"> </w:t>
      </w:r>
    </w:p>
    <w:p w:rsidR="006D47F8" w:rsidRDefault="006D47F8" w:rsidP="006D47F8">
      <w:pPr>
        <w:rPr>
          <w:rFonts w:asciiTheme="majorBidi" w:hAnsiTheme="majorBidi" w:cstheme="majorBidi"/>
          <w:sz w:val="26"/>
          <w:szCs w:val="26"/>
        </w:rPr>
      </w:pPr>
      <w:r w:rsidRPr="00637FC9">
        <w:rPr>
          <w:rFonts w:asciiTheme="majorBidi" w:hAnsiTheme="majorBidi" w:cstheme="majorBidi"/>
          <w:sz w:val="26"/>
          <w:szCs w:val="26"/>
        </w:rPr>
        <w:t xml:space="preserve">                                            which yield the</w:t>
      </w:r>
      <w:r>
        <w:rPr>
          <w:rFonts w:asciiTheme="majorBidi" w:hAnsiTheme="majorBidi" w:cstheme="majorBidi"/>
          <w:sz w:val="26"/>
          <w:szCs w:val="26"/>
        </w:rPr>
        <w:t xml:space="preserve">ir fruit in its season </w:t>
      </w:r>
    </w:p>
    <w:p w:rsidR="006D47F8" w:rsidRPr="00DA1596" w:rsidRDefault="006D47F8" w:rsidP="006D47F8">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Pr>
        <w:t xml:space="preserve"> </w:t>
      </w:r>
      <w:r w:rsidRPr="00DA1596">
        <w:rPr>
          <w:rFonts w:asciiTheme="majorBidi" w:hAnsiTheme="majorBidi" w:cstheme="majorBidi"/>
          <w:sz w:val="32"/>
          <w:szCs w:val="32"/>
          <w:rtl/>
        </w:rPr>
        <w:t xml:space="preserve"> </w:t>
      </w:r>
      <w:r>
        <w:rPr>
          <w:rFonts w:asciiTheme="majorBidi" w:hAnsiTheme="majorBidi" w:cstheme="majorBidi"/>
          <w:sz w:val="32"/>
          <w:szCs w:val="32"/>
        </w:rPr>
        <w:t xml:space="preserve"> </w:t>
      </w:r>
    </w:p>
    <w:p w:rsidR="006D47F8" w:rsidRPr="004F3CFA" w:rsidRDefault="006D47F8" w:rsidP="006D47F8">
      <w:pPr>
        <w:rPr>
          <w:rFonts w:asciiTheme="majorBidi" w:hAnsiTheme="majorBidi" w:cstheme="majorBidi"/>
          <w:sz w:val="26"/>
          <w:szCs w:val="26"/>
        </w:rPr>
      </w:pPr>
      <w:r w:rsidRPr="004F3CFA">
        <w:rPr>
          <w:rFonts w:asciiTheme="majorBidi" w:hAnsiTheme="majorBidi" w:cstheme="majorBidi"/>
          <w:sz w:val="26"/>
          <w:szCs w:val="26"/>
        </w:rPr>
        <w:t xml:space="preserve">                                              and their leaves do not wither </w:t>
      </w:r>
    </w:p>
    <w:p w:rsidR="006D47F8" w:rsidRPr="004F3CFA" w:rsidRDefault="006D47F8" w:rsidP="006D47F8">
      <w:pPr>
        <w:ind w:left="450"/>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    </w:t>
      </w:r>
      <w:r w:rsidRPr="006D47F8">
        <w:rPr>
          <w:rFonts w:asciiTheme="majorBidi" w:hAnsiTheme="majorBidi" w:cstheme="majorBidi"/>
          <w:sz w:val="40"/>
          <w:szCs w:val="40"/>
        </w:rPr>
        <w:t>I.</w:t>
      </w:r>
      <w:r w:rsidRPr="004F3CFA">
        <w:rPr>
          <w:rFonts w:asciiTheme="majorBidi" w:hAnsiTheme="majorBidi" w:cstheme="majorBidi"/>
          <w:sz w:val="26"/>
          <w:szCs w:val="26"/>
        </w:rPr>
        <w:t xml:space="preserve">     </w:t>
      </w:r>
      <w:r>
        <w:rPr>
          <w:rFonts w:asciiTheme="majorBidi" w:hAnsiTheme="majorBidi" w:cstheme="majorBidi"/>
          <w:sz w:val="44"/>
          <w:szCs w:val="44"/>
        </w:rPr>
        <w:t xml:space="preserve"> </w:t>
      </w:r>
    </w:p>
    <w:p w:rsidR="006D47F8" w:rsidRPr="004F3CFA" w:rsidRDefault="006D47F8" w:rsidP="006D47F8">
      <w:pPr>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In all that he does, he prospers. </w:t>
      </w:r>
    </w:p>
    <w:p w:rsidR="006D47F8" w:rsidRDefault="006D47F8" w:rsidP="006D47F8">
      <w:pPr>
        <w:rPr>
          <w:rFonts w:asciiTheme="majorBidi" w:hAnsiTheme="majorBidi" w:cstheme="majorBidi"/>
          <w:b/>
          <w:bCs/>
          <w:sz w:val="26"/>
          <w:szCs w:val="26"/>
        </w:rPr>
      </w:pPr>
      <w:r>
        <w:rPr>
          <w:rFonts w:asciiTheme="majorBidi" w:hAnsiTheme="majorBidi" w:cstheme="majorBidi"/>
          <w:b/>
          <w:bCs/>
          <w:sz w:val="26"/>
          <w:szCs w:val="26"/>
        </w:rPr>
        <w:t>7</w:t>
      </w:r>
      <w:r w:rsidRPr="00C96BA6">
        <w:rPr>
          <w:rFonts w:asciiTheme="majorBidi" w:hAnsiTheme="majorBidi" w:cstheme="majorBidi"/>
          <w:b/>
          <w:bCs/>
          <w:sz w:val="26"/>
          <w:szCs w:val="26"/>
        </w:rPr>
        <w:t xml:space="preserve">. Sing: </w:t>
      </w:r>
      <w:r>
        <w:rPr>
          <w:rFonts w:asciiTheme="majorBidi" w:hAnsiTheme="majorBidi" w:cstheme="majorBidi"/>
          <w:b/>
          <w:bCs/>
          <w:sz w:val="26"/>
          <w:szCs w:val="26"/>
        </w:rPr>
        <w:t xml:space="preserve"> </w:t>
      </w:r>
      <w:r w:rsidRPr="00C96BA6">
        <w:rPr>
          <w:rFonts w:asciiTheme="majorBidi" w:hAnsiTheme="majorBidi" w:cstheme="majorBidi"/>
          <w:b/>
          <w:bCs/>
          <w:sz w:val="26"/>
          <w:szCs w:val="26"/>
        </w:rPr>
        <w:t xml:space="preserve">Hava Nagila </w:t>
      </w:r>
    </w:p>
    <w:p w:rsidR="006D47F8" w:rsidRDefault="006D47F8" w:rsidP="006D47F8">
      <w:pPr>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Sing: Aaronic Blessing (Num. 6:24-26)</w:t>
      </w:r>
    </w:p>
    <w:p w:rsidR="006D47F8" w:rsidRDefault="006D47F8" w:rsidP="006D47F8">
      <w:pPr>
        <w:ind w:firstLine="720"/>
        <w:rPr>
          <w:rFonts w:asciiTheme="majorBidi" w:hAnsiTheme="majorBidi" w:cstheme="majorBidi"/>
          <w:b/>
          <w:bCs/>
          <w:sz w:val="26"/>
          <w:szCs w:val="26"/>
        </w:rPr>
      </w:pPr>
      <w:r>
        <w:rPr>
          <w:rFonts w:asciiTheme="majorBidi" w:hAnsiTheme="majorBidi" w:cstheme="majorBidi"/>
          <w:b/>
          <w:bCs/>
          <w:sz w:val="26"/>
          <w:szCs w:val="26"/>
        </w:rPr>
        <w:t xml:space="preserve">Sing:  Oseh Shalom </w:t>
      </w:r>
    </w:p>
    <w:p w:rsidR="006D47F8" w:rsidRDefault="006D47F8" w:rsidP="006D47F8">
      <w:pPr>
        <w:rPr>
          <w:rFonts w:asciiTheme="majorBidi" w:hAnsiTheme="majorBidi" w:cstheme="majorBidi"/>
          <w:sz w:val="20"/>
          <w:szCs w:val="20"/>
        </w:rPr>
      </w:pPr>
      <w:r>
        <w:rPr>
          <w:rFonts w:asciiTheme="majorBidi" w:hAnsiTheme="majorBidi" w:cstheme="majorBidi"/>
          <w:b/>
          <w:bCs/>
          <w:sz w:val="26"/>
          <w:szCs w:val="26"/>
        </w:rPr>
        <w:t xml:space="preserve"> </w:t>
      </w:r>
      <w:r>
        <w:rPr>
          <w:rFonts w:asciiTheme="majorBidi" w:hAnsiTheme="majorBidi" w:cstheme="majorBidi"/>
          <w:b/>
          <w:bCs/>
          <w:sz w:val="26"/>
          <w:szCs w:val="26"/>
        </w:rPr>
        <w:tab/>
        <w:t>Sing: Shema lullaby (Deut 6:4)</w:t>
      </w:r>
    </w:p>
    <w:p w:rsidR="006D47F8" w:rsidRDefault="006D47F8" w:rsidP="006D47F8">
      <w:pPr>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 xml:space="preserve">Sing: Hinneh Mah Tov  (Ps. 133:1) </w:t>
      </w:r>
    </w:p>
    <w:p w:rsidR="006D47F8" w:rsidRDefault="006D47F8" w:rsidP="006D47F8">
      <w:pPr>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b/>
          <w:bCs/>
          <w:sz w:val="26"/>
          <w:szCs w:val="26"/>
        </w:rPr>
        <w:tab/>
        <w:t xml:space="preserve">Sing:  </w:t>
      </w:r>
      <w:r w:rsidRPr="00C10560">
        <w:rPr>
          <w:rFonts w:asciiTheme="majorBidi" w:hAnsiTheme="majorBidi" w:cstheme="majorBidi"/>
          <w:b/>
          <w:bCs/>
          <w:sz w:val="26"/>
          <w:szCs w:val="26"/>
        </w:rPr>
        <w:t>Hevenu Shalom Aleichem</w:t>
      </w:r>
      <w:r>
        <w:rPr>
          <w:rFonts w:asciiTheme="majorBidi" w:hAnsiTheme="majorBidi" w:cstheme="majorBidi"/>
          <w:b/>
          <w:bCs/>
          <w:sz w:val="26"/>
          <w:szCs w:val="26"/>
        </w:rPr>
        <w:t xml:space="preserve"> </w:t>
      </w:r>
    </w:p>
    <w:p w:rsidR="004F3CFA" w:rsidRPr="00E24F70" w:rsidRDefault="006D47F8" w:rsidP="000A3456">
      <w:pPr>
        <w:rPr>
          <w:rFonts w:asciiTheme="majorBidi" w:hAnsiTheme="majorBidi" w:cstheme="majorBidi"/>
          <w:sz w:val="26"/>
          <w:szCs w:val="26"/>
        </w:rPr>
      </w:pPr>
      <w:r w:rsidRPr="00CB1196">
        <w:rPr>
          <w:rFonts w:asciiTheme="majorBidi" w:hAnsiTheme="majorBidi" w:cstheme="majorBidi"/>
          <w:b/>
          <w:bCs/>
          <w:sz w:val="26"/>
          <w:szCs w:val="26"/>
        </w:rPr>
        <w:t xml:space="preserve"> </w:t>
      </w:r>
      <w:r w:rsidRPr="00CB1196">
        <w:rPr>
          <w:rFonts w:asciiTheme="majorBidi" w:hAnsiTheme="majorBidi" w:cstheme="majorBidi"/>
          <w:b/>
          <w:bCs/>
          <w:sz w:val="26"/>
          <w:szCs w:val="26"/>
        </w:rPr>
        <w:tab/>
        <w:t>Sing:  Hatikva</w:t>
      </w:r>
      <w:r w:rsidRPr="00CB1196">
        <w:rPr>
          <w:rFonts w:asciiTheme="majorBidi" w:hAnsiTheme="majorBidi" w:cstheme="majorBidi"/>
          <w:sz w:val="26"/>
          <w:szCs w:val="26"/>
        </w:rPr>
        <w:t xml:space="preserve"> (The Hope)—Israeli National Anthem</w:t>
      </w:r>
      <w:r>
        <w:rPr>
          <w:rFonts w:asciiTheme="majorBidi" w:hAnsiTheme="majorBidi" w:cstheme="majorBidi"/>
          <w:sz w:val="26"/>
          <w:szCs w:val="26"/>
        </w:rPr>
        <w:t xml:space="preserve">   </w:t>
      </w:r>
      <w:r w:rsidR="008463F5">
        <w:rPr>
          <w:rFonts w:asciiTheme="majorBidi" w:hAnsiTheme="majorBidi" w:cstheme="majorBidi"/>
          <w:sz w:val="26"/>
          <w:szCs w:val="26"/>
        </w:rPr>
        <w:t xml:space="preserve"> </w:t>
      </w:r>
    </w:p>
    <w:sectPr w:rsidR="004F3CFA" w:rsidRPr="00E24F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6C" w:rsidRDefault="0014296C" w:rsidP="007A38F6">
      <w:pPr>
        <w:spacing w:after="0" w:line="240" w:lineRule="auto"/>
      </w:pPr>
      <w:r>
        <w:separator/>
      </w:r>
    </w:p>
  </w:endnote>
  <w:endnote w:type="continuationSeparator" w:id="0">
    <w:p w:rsidR="0014296C" w:rsidRDefault="0014296C" w:rsidP="007A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6C" w:rsidRDefault="0014296C" w:rsidP="007A38F6">
      <w:pPr>
        <w:spacing w:after="0" w:line="240" w:lineRule="auto"/>
      </w:pPr>
      <w:r>
        <w:separator/>
      </w:r>
    </w:p>
  </w:footnote>
  <w:footnote w:type="continuationSeparator" w:id="0">
    <w:p w:rsidR="0014296C" w:rsidRDefault="0014296C" w:rsidP="007A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855661"/>
      <w:docPartObj>
        <w:docPartGallery w:val="Page Numbers (Top of Page)"/>
        <w:docPartUnique/>
      </w:docPartObj>
    </w:sdtPr>
    <w:sdtEndPr>
      <w:rPr>
        <w:noProof/>
      </w:rPr>
    </w:sdtEndPr>
    <w:sdtContent>
      <w:p w:rsidR="007A38F6" w:rsidRDefault="007A38F6">
        <w:pPr>
          <w:pStyle w:val="Header"/>
          <w:jc w:val="right"/>
        </w:pPr>
        <w:r>
          <w:fldChar w:fldCharType="begin"/>
        </w:r>
        <w:r>
          <w:instrText xml:space="preserve"> PAGE   \* MERGEFORMAT </w:instrText>
        </w:r>
        <w:r>
          <w:fldChar w:fldCharType="separate"/>
        </w:r>
        <w:r w:rsidR="00BE2E50">
          <w:rPr>
            <w:noProof/>
          </w:rPr>
          <w:t>10</w:t>
        </w:r>
        <w:r>
          <w:rPr>
            <w:noProof/>
          </w:rPr>
          <w:fldChar w:fldCharType="end"/>
        </w:r>
      </w:p>
    </w:sdtContent>
  </w:sdt>
  <w:p w:rsidR="007A38F6" w:rsidRDefault="007A38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6010A"/>
    <w:multiLevelType w:val="hybridMultilevel"/>
    <w:tmpl w:val="6BDAED92"/>
    <w:lvl w:ilvl="0" w:tplc="D9703F9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1C"/>
    <w:rsid w:val="00013E82"/>
    <w:rsid w:val="00022683"/>
    <w:rsid w:val="00073372"/>
    <w:rsid w:val="0008321C"/>
    <w:rsid w:val="000A3456"/>
    <w:rsid w:val="000F044F"/>
    <w:rsid w:val="00134814"/>
    <w:rsid w:val="0014296C"/>
    <w:rsid w:val="00157504"/>
    <w:rsid w:val="001F40FA"/>
    <w:rsid w:val="0021244A"/>
    <w:rsid w:val="00256C3B"/>
    <w:rsid w:val="00264534"/>
    <w:rsid w:val="002662A5"/>
    <w:rsid w:val="002D1016"/>
    <w:rsid w:val="00375F5F"/>
    <w:rsid w:val="0039485D"/>
    <w:rsid w:val="0046427A"/>
    <w:rsid w:val="004B24C4"/>
    <w:rsid w:val="004F3CFA"/>
    <w:rsid w:val="004F4524"/>
    <w:rsid w:val="005173E6"/>
    <w:rsid w:val="005B46FA"/>
    <w:rsid w:val="005E6DB9"/>
    <w:rsid w:val="00600379"/>
    <w:rsid w:val="00636234"/>
    <w:rsid w:val="00641AC8"/>
    <w:rsid w:val="006609F5"/>
    <w:rsid w:val="006650CB"/>
    <w:rsid w:val="0068769F"/>
    <w:rsid w:val="006B2EAE"/>
    <w:rsid w:val="006D47F8"/>
    <w:rsid w:val="006F1FE6"/>
    <w:rsid w:val="00706D3A"/>
    <w:rsid w:val="00723038"/>
    <w:rsid w:val="007A38F6"/>
    <w:rsid w:val="007B1714"/>
    <w:rsid w:val="007B4135"/>
    <w:rsid w:val="007C4FCF"/>
    <w:rsid w:val="007C7357"/>
    <w:rsid w:val="007E6A36"/>
    <w:rsid w:val="007F440D"/>
    <w:rsid w:val="00835DB4"/>
    <w:rsid w:val="008463F5"/>
    <w:rsid w:val="008505D7"/>
    <w:rsid w:val="008530CD"/>
    <w:rsid w:val="00861277"/>
    <w:rsid w:val="00893FFE"/>
    <w:rsid w:val="00912117"/>
    <w:rsid w:val="00924615"/>
    <w:rsid w:val="00934736"/>
    <w:rsid w:val="00990407"/>
    <w:rsid w:val="00A05AB5"/>
    <w:rsid w:val="00A067BF"/>
    <w:rsid w:val="00A169C3"/>
    <w:rsid w:val="00A26A54"/>
    <w:rsid w:val="00A44C41"/>
    <w:rsid w:val="00A9777B"/>
    <w:rsid w:val="00AB14A0"/>
    <w:rsid w:val="00B048B2"/>
    <w:rsid w:val="00B142A3"/>
    <w:rsid w:val="00B57AA2"/>
    <w:rsid w:val="00BC3D58"/>
    <w:rsid w:val="00BE2E50"/>
    <w:rsid w:val="00C252F3"/>
    <w:rsid w:val="00C408A9"/>
    <w:rsid w:val="00C47131"/>
    <w:rsid w:val="00C50AF6"/>
    <w:rsid w:val="00C9760D"/>
    <w:rsid w:val="00D5753B"/>
    <w:rsid w:val="00D9697E"/>
    <w:rsid w:val="00DC31CA"/>
    <w:rsid w:val="00DE1358"/>
    <w:rsid w:val="00DE65FE"/>
    <w:rsid w:val="00DF234C"/>
    <w:rsid w:val="00E21A8C"/>
    <w:rsid w:val="00E21C7B"/>
    <w:rsid w:val="00E24F70"/>
    <w:rsid w:val="00E2689D"/>
    <w:rsid w:val="00E401FE"/>
    <w:rsid w:val="00E73DCB"/>
    <w:rsid w:val="00E76F37"/>
    <w:rsid w:val="00EC3684"/>
    <w:rsid w:val="00EF1ACE"/>
    <w:rsid w:val="00F01729"/>
    <w:rsid w:val="00FD60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62A3"/>
  <w15:chartTrackingRefBased/>
  <w15:docId w15:val="{4EED285F-DBD1-4389-9E7E-C8D5F7D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CA"/>
    <w:pPr>
      <w:ind w:left="720"/>
      <w:contextualSpacing/>
    </w:pPr>
  </w:style>
  <w:style w:type="paragraph" w:styleId="Header">
    <w:name w:val="header"/>
    <w:basedOn w:val="Normal"/>
    <w:link w:val="HeaderChar"/>
    <w:uiPriority w:val="99"/>
    <w:unhideWhenUsed/>
    <w:rsid w:val="007A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F6"/>
  </w:style>
  <w:style w:type="paragraph" w:styleId="Footer">
    <w:name w:val="footer"/>
    <w:basedOn w:val="Normal"/>
    <w:link w:val="FooterChar"/>
    <w:uiPriority w:val="99"/>
    <w:unhideWhenUsed/>
    <w:rsid w:val="007A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F6"/>
  </w:style>
  <w:style w:type="character" w:styleId="Hyperlink">
    <w:name w:val="Hyperlink"/>
    <w:basedOn w:val="DefaultParagraphFont"/>
    <w:uiPriority w:val="99"/>
    <w:unhideWhenUsed/>
    <w:rsid w:val="004F3CFA"/>
    <w:rPr>
      <w:color w:val="0563C1" w:themeColor="hyperlink"/>
      <w:u w:val="single"/>
    </w:rPr>
  </w:style>
  <w:style w:type="character" w:customStyle="1" w:styleId="script-hebrew">
    <w:name w:val="script-hebrew"/>
    <w:basedOn w:val="DefaultParagraphFont"/>
    <w:rsid w:val="004F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DPqNHkm1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f6VgvkWq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C86F-DB31-472B-A038-CEC4C3E9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2018-11-06T17:38:00Z</dcterms:created>
  <dcterms:modified xsi:type="dcterms:W3CDTF">2018-11-06T17:38:00Z</dcterms:modified>
</cp:coreProperties>
</file>