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BD" w:rsidRPr="00164770" w:rsidRDefault="00164770" w:rsidP="004719C6">
      <w:pPr>
        <w:widowControl/>
        <w:jc w:val="center"/>
        <w:rPr>
          <w:rFonts w:asciiTheme="majorBidi" w:hAnsiTheme="majorBidi" w:cstheme="majorBidi"/>
          <w:b/>
          <w:bCs/>
          <w:sz w:val="26"/>
          <w:szCs w:val="26"/>
        </w:rPr>
      </w:pPr>
      <w:r w:rsidRPr="00164770">
        <w:rPr>
          <w:rFonts w:asciiTheme="majorBidi" w:hAnsiTheme="majorBidi" w:cstheme="majorBidi"/>
          <w:b/>
          <w:bCs/>
          <w:sz w:val="26"/>
          <w:szCs w:val="26"/>
        </w:rPr>
        <w:t xml:space="preserve">Getting Started with </w:t>
      </w:r>
      <w:r w:rsidR="005F71BD" w:rsidRPr="00164770">
        <w:rPr>
          <w:rFonts w:asciiTheme="majorBidi" w:hAnsiTheme="majorBidi" w:cstheme="majorBidi"/>
          <w:b/>
          <w:bCs/>
          <w:sz w:val="26"/>
          <w:szCs w:val="26"/>
        </w:rPr>
        <w:t>Ecclesiastes</w:t>
      </w:r>
      <w:r w:rsidR="00CF7092" w:rsidRPr="00164770">
        <w:rPr>
          <w:rFonts w:asciiTheme="majorBidi" w:hAnsiTheme="majorBidi" w:cstheme="majorBidi"/>
          <w:b/>
          <w:bCs/>
          <w:sz w:val="26"/>
          <w:szCs w:val="26"/>
        </w:rPr>
        <w:t>:  Coming to Grips with Mortality</w:t>
      </w:r>
    </w:p>
    <w:p w:rsidR="00CF7092" w:rsidRPr="00164770" w:rsidRDefault="00164770">
      <w:pPr>
        <w:widowControl/>
        <w:rPr>
          <w:rFonts w:asciiTheme="majorBidi" w:hAnsiTheme="majorBidi" w:cstheme="majorBidi"/>
          <w:sz w:val="26"/>
          <w:szCs w:val="26"/>
        </w:rPr>
      </w:pPr>
      <w:r w:rsidRPr="00164770">
        <w:rPr>
          <w:rFonts w:asciiTheme="majorBidi" w:hAnsiTheme="majorBidi" w:cstheme="majorBidi"/>
          <w:sz w:val="26"/>
          <w:szCs w:val="26"/>
        </w:rPr>
        <w:t xml:space="preserve">                               Dr. Elaine Phillips, © 2013</w:t>
      </w:r>
    </w:p>
    <w:p w:rsidR="005F71BD" w:rsidRPr="00164770" w:rsidRDefault="005F71BD">
      <w:pPr>
        <w:widowControl/>
        <w:rPr>
          <w:rFonts w:asciiTheme="majorBidi" w:hAnsiTheme="majorBidi" w:cstheme="majorBidi"/>
          <w:sz w:val="26"/>
          <w:szCs w:val="26"/>
        </w:rPr>
      </w:pPr>
      <w:r w:rsidRPr="00164770">
        <w:rPr>
          <w:rFonts w:asciiTheme="majorBidi" w:hAnsiTheme="majorBidi" w:cstheme="majorBidi"/>
          <w:b/>
          <w:bCs/>
          <w:sz w:val="26"/>
          <w:szCs w:val="26"/>
        </w:rPr>
        <w:t>Introduction</w:t>
      </w:r>
    </w:p>
    <w:p w:rsidR="00CE0AE3" w:rsidRPr="00164770" w:rsidRDefault="00FE3D9C" w:rsidP="002102EA">
      <w:pPr>
        <w:widowControl/>
        <w:rPr>
          <w:rFonts w:asciiTheme="majorBidi" w:hAnsiTheme="majorBidi" w:cstheme="majorBidi"/>
          <w:sz w:val="26"/>
          <w:szCs w:val="26"/>
        </w:rPr>
      </w:pPr>
      <w:r w:rsidRPr="00164770">
        <w:rPr>
          <w:rFonts w:asciiTheme="majorBidi" w:hAnsiTheme="majorBidi" w:cstheme="majorBidi"/>
          <w:sz w:val="26"/>
          <w:szCs w:val="26"/>
        </w:rPr>
        <w:t xml:space="preserve">Ecclesiastes presents the reader with </w:t>
      </w:r>
      <w:r w:rsidR="005F71BD" w:rsidRPr="00164770">
        <w:rPr>
          <w:rFonts w:asciiTheme="majorBidi" w:hAnsiTheme="majorBidi" w:cstheme="majorBidi"/>
          <w:sz w:val="26"/>
          <w:szCs w:val="26"/>
        </w:rPr>
        <w:t xml:space="preserve">alternately disturbing and </w:t>
      </w:r>
      <w:r w:rsidRPr="00164770">
        <w:rPr>
          <w:rFonts w:asciiTheme="majorBidi" w:hAnsiTheme="majorBidi" w:cstheme="majorBidi"/>
          <w:sz w:val="26"/>
          <w:szCs w:val="26"/>
        </w:rPr>
        <w:t xml:space="preserve">oddly </w:t>
      </w:r>
      <w:r w:rsidR="005F71BD" w:rsidRPr="00164770">
        <w:rPr>
          <w:rFonts w:asciiTheme="majorBidi" w:hAnsiTheme="majorBidi" w:cstheme="majorBidi"/>
          <w:sz w:val="26"/>
          <w:szCs w:val="26"/>
        </w:rPr>
        <w:t>reassuring realit</w:t>
      </w:r>
      <w:r w:rsidR="00B90FD1" w:rsidRPr="00164770">
        <w:rPr>
          <w:rFonts w:asciiTheme="majorBidi" w:hAnsiTheme="majorBidi" w:cstheme="majorBidi"/>
          <w:sz w:val="26"/>
          <w:szCs w:val="26"/>
        </w:rPr>
        <w:t>ies</w:t>
      </w:r>
      <w:r w:rsidRPr="00164770">
        <w:rPr>
          <w:rFonts w:asciiTheme="majorBidi" w:hAnsiTheme="majorBidi" w:cstheme="majorBidi"/>
          <w:sz w:val="26"/>
          <w:szCs w:val="26"/>
        </w:rPr>
        <w:t>.</w:t>
      </w:r>
      <w:r w:rsidR="00B90FD1" w:rsidRPr="00164770">
        <w:rPr>
          <w:rFonts w:asciiTheme="majorBidi" w:hAnsiTheme="majorBidi" w:cstheme="majorBidi"/>
          <w:sz w:val="26"/>
          <w:szCs w:val="26"/>
        </w:rPr>
        <w:t xml:space="preserve"> </w:t>
      </w:r>
      <w:r w:rsidR="005F71BD" w:rsidRPr="00164770">
        <w:rPr>
          <w:rFonts w:asciiTheme="majorBidi" w:hAnsiTheme="majorBidi" w:cstheme="majorBidi"/>
          <w:sz w:val="26"/>
          <w:szCs w:val="26"/>
        </w:rPr>
        <w:t>While scholars differ as to whether these views are a comfortable fit with “orthodoxy” and debate how to label and understand the various attitudes expressed, Ecclesiastes unquestionably speaks to the frustrating an</w:t>
      </w:r>
      <w:r w:rsidR="0026709A" w:rsidRPr="00164770">
        <w:rPr>
          <w:rFonts w:asciiTheme="majorBidi" w:hAnsiTheme="majorBidi" w:cstheme="majorBidi"/>
          <w:sz w:val="26"/>
          <w:szCs w:val="26"/>
        </w:rPr>
        <w:t>d tedious nature of much of our existence</w:t>
      </w:r>
      <w:r w:rsidR="005F71BD" w:rsidRPr="00164770">
        <w:rPr>
          <w:rFonts w:asciiTheme="majorBidi" w:hAnsiTheme="majorBidi" w:cstheme="majorBidi"/>
          <w:sz w:val="26"/>
          <w:szCs w:val="26"/>
        </w:rPr>
        <w:t>, the anguish over the brevity of life and finality of d</w:t>
      </w:r>
      <w:r w:rsidR="001D19D6" w:rsidRPr="00164770">
        <w:rPr>
          <w:rFonts w:asciiTheme="majorBidi" w:hAnsiTheme="majorBidi" w:cstheme="majorBidi"/>
          <w:sz w:val="26"/>
          <w:szCs w:val="26"/>
        </w:rPr>
        <w:t>eath, and the pain of incessant</w:t>
      </w:r>
      <w:r w:rsidR="005F71BD" w:rsidRPr="00164770">
        <w:rPr>
          <w:rFonts w:asciiTheme="majorBidi" w:hAnsiTheme="majorBidi" w:cstheme="majorBidi"/>
          <w:sz w:val="26"/>
          <w:szCs w:val="26"/>
        </w:rPr>
        <w:t xml:space="preserve"> injustice.</w:t>
      </w:r>
      <w:r w:rsidRPr="00164770">
        <w:rPr>
          <w:rFonts w:asciiTheme="majorBidi" w:hAnsiTheme="majorBidi" w:cstheme="majorBidi"/>
          <w:sz w:val="26"/>
          <w:szCs w:val="26"/>
        </w:rPr>
        <w:t xml:space="preserve">  </w:t>
      </w:r>
    </w:p>
    <w:p w:rsidR="005F71BD" w:rsidRPr="00164770" w:rsidRDefault="005F71BD">
      <w:pPr>
        <w:widowControl/>
        <w:rPr>
          <w:rFonts w:asciiTheme="majorBidi" w:hAnsiTheme="majorBidi" w:cstheme="majorBidi"/>
          <w:sz w:val="26"/>
          <w:szCs w:val="26"/>
        </w:rPr>
      </w:pPr>
    </w:p>
    <w:p w:rsidR="00135488" w:rsidRPr="00164770" w:rsidRDefault="00135488">
      <w:pPr>
        <w:widowControl/>
        <w:rPr>
          <w:rFonts w:asciiTheme="majorBidi" w:hAnsiTheme="majorBidi" w:cstheme="majorBidi"/>
          <w:b/>
          <w:bCs/>
          <w:sz w:val="26"/>
          <w:szCs w:val="26"/>
        </w:rPr>
      </w:pPr>
      <w:r w:rsidRPr="00164770">
        <w:rPr>
          <w:rFonts w:asciiTheme="majorBidi" w:hAnsiTheme="majorBidi" w:cstheme="majorBidi"/>
          <w:b/>
          <w:bCs/>
          <w:sz w:val="26"/>
          <w:szCs w:val="26"/>
        </w:rPr>
        <w:t>The Key Phrase</w:t>
      </w:r>
    </w:p>
    <w:p w:rsidR="005F71BD" w:rsidRPr="00164770" w:rsidRDefault="00CF7092" w:rsidP="000C783D">
      <w:pPr>
        <w:widowControl/>
        <w:rPr>
          <w:rFonts w:asciiTheme="majorBidi" w:hAnsiTheme="majorBidi" w:cstheme="majorBidi"/>
          <w:sz w:val="26"/>
          <w:szCs w:val="26"/>
        </w:rPr>
      </w:pPr>
      <w:r w:rsidRPr="00164770">
        <w:rPr>
          <w:rFonts w:asciiTheme="majorBidi" w:hAnsiTheme="majorBidi" w:cstheme="majorBidi"/>
          <w:sz w:val="26"/>
          <w:szCs w:val="26"/>
        </w:rPr>
        <w:t>T</w:t>
      </w:r>
      <w:r w:rsidR="005F71BD" w:rsidRPr="00164770">
        <w:rPr>
          <w:rFonts w:asciiTheme="majorBidi" w:hAnsiTheme="majorBidi" w:cstheme="majorBidi"/>
          <w:sz w:val="26"/>
          <w:szCs w:val="26"/>
        </w:rPr>
        <w:t>he phrase that frames the</w:t>
      </w:r>
      <w:r w:rsidR="00754100" w:rsidRPr="00164770">
        <w:rPr>
          <w:rFonts w:asciiTheme="majorBidi" w:hAnsiTheme="majorBidi" w:cstheme="majorBidi"/>
          <w:sz w:val="26"/>
          <w:szCs w:val="26"/>
        </w:rPr>
        <w:t xml:space="preserve"> message (</w:t>
      </w:r>
      <w:r w:rsidR="00E3311D" w:rsidRPr="00164770">
        <w:rPr>
          <w:rFonts w:asciiTheme="majorBidi" w:hAnsiTheme="majorBidi" w:cstheme="majorBidi"/>
          <w:sz w:val="26"/>
          <w:szCs w:val="26"/>
        </w:rPr>
        <w:t>1:2</w:t>
      </w:r>
      <w:r w:rsidRPr="00164770">
        <w:rPr>
          <w:rFonts w:asciiTheme="majorBidi" w:hAnsiTheme="majorBidi" w:cstheme="majorBidi"/>
          <w:sz w:val="26"/>
          <w:szCs w:val="26"/>
        </w:rPr>
        <w:t xml:space="preserve"> and 12:8)</w:t>
      </w:r>
      <w:r w:rsidR="005F71BD" w:rsidRPr="00164770">
        <w:rPr>
          <w:rFonts w:asciiTheme="majorBidi" w:hAnsiTheme="majorBidi" w:cstheme="majorBidi"/>
          <w:sz w:val="26"/>
          <w:szCs w:val="26"/>
        </w:rPr>
        <w:t xml:space="preserve"> </w:t>
      </w:r>
      <w:r w:rsidRPr="00164770">
        <w:rPr>
          <w:rFonts w:asciiTheme="majorBidi" w:hAnsiTheme="majorBidi" w:cstheme="majorBidi"/>
          <w:sz w:val="26"/>
          <w:szCs w:val="26"/>
        </w:rPr>
        <w:t>is variously translated as</w:t>
      </w:r>
      <w:r w:rsidR="005F71BD" w:rsidRPr="00164770">
        <w:rPr>
          <w:rFonts w:asciiTheme="majorBidi" w:hAnsiTheme="majorBidi" w:cstheme="majorBidi"/>
          <w:sz w:val="26"/>
          <w:szCs w:val="26"/>
        </w:rPr>
        <w:t xml:space="preserve"> “Vanity of vanities; all is v</w:t>
      </w:r>
      <w:r w:rsidR="00CC7C03" w:rsidRPr="00164770">
        <w:rPr>
          <w:rFonts w:asciiTheme="majorBidi" w:hAnsiTheme="majorBidi" w:cstheme="majorBidi"/>
          <w:sz w:val="26"/>
          <w:szCs w:val="26"/>
        </w:rPr>
        <w:t xml:space="preserve">anity!” </w:t>
      </w:r>
      <w:proofErr w:type="gramStart"/>
      <w:r w:rsidR="00CC7C03" w:rsidRPr="00164770">
        <w:rPr>
          <w:rFonts w:asciiTheme="majorBidi" w:hAnsiTheme="majorBidi" w:cstheme="majorBidi"/>
          <w:sz w:val="26"/>
          <w:szCs w:val="26"/>
        </w:rPr>
        <w:t>(KJV) or “Meaningless!</w:t>
      </w:r>
      <w:proofErr w:type="gramEnd"/>
      <w:r w:rsidR="00CC7C03" w:rsidRPr="00164770">
        <w:rPr>
          <w:rFonts w:asciiTheme="majorBidi" w:hAnsiTheme="majorBidi" w:cstheme="majorBidi"/>
          <w:sz w:val="26"/>
          <w:szCs w:val="26"/>
        </w:rPr>
        <w:t xml:space="preserve"> </w:t>
      </w:r>
      <w:r w:rsidR="005F71BD" w:rsidRPr="00164770">
        <w:rPr>
          <w:rFonts w:asciiTheme="majorBidi" w:hAnsiTheme="majorBidi" w:cstheme="majorBidi"/>
          <w:sz w:val="26"/>
          <w:szCs w:val="26"/>
        </w:rPr>
        <w:t>Meaningless</w:t>
      </w:r>
      <w:proofErr w:type="gramStart"/>
      <w:r w:rsidR="005F71BD" w:rsidRPr="00164770">
        <w:rPr>
          <w:rFonts w:asciiTheme="majorBidi" w:hAnsiTheme="majorBidi" w:cstheme="majorBidi"/>
          <w:sz w:val="26"/>
          <w:szCs w:val="26"/>
        </w:rPr>
        <w:t>!...</w:t>
      </w:r>
      <w:proofErr w:type="gramEnd"/>
      <w:r w:rsidR="005F71BD" w:rsidRPr="00164770">
        <w:rPr>
          <w:rFonts w:asciiTheme="majorBidi" w:hAnsiTheme="majorBidi" w:cstheme="majorBidi"/>
          <w:sz w:val="26"/>
          <w:szCs w:val="26"/>
        </w:rPr>
        <w:t xml:space="preserve"> Utterly meaningless!  Everything is meaningless” (NIV). </w:t>
      </w:r>
      <w:r w:rsidR="00B90FD1" w:rsidRPr="00164770">
        <w:rPr>
          <w:rFonts w:asciiTheme="majorBidi" w:hAnsiTheme="majorBidi" w:cstheme="majorBidi"/>
          <w:sz w:val="26"/>
          <w:szCs w:val="26"/>
        </w:rPr>
        <w:t>T</w:t>
      </w:r>
      <w:r w:rsidR="005F71BD" w:rsidRPr="00164770">
        <w:rPr>
          <w:rFonts w:asciiTheme="majorBidi" w:hAnsiTheme="majorBidi" w:cstheme="majorBidi"/>
          <w:sz w:val="26"/>
          <w:szCs w:val="26"/>
        </w:rPr>
        <w:t xml:space="preserve">he Hebrew word, </w:t>
      </w:r>
      <w:proofErr w:type="spellStart"/>
      <w:r w:rsidRPr="00164770">
        <w:rPr>
          <w:rFonts w:asciiTheme="majorBidi" w:hAnsiTheme="majorBidi" w:cstheme="majorBidi"/>
          <w:i/>
          <w:iCs/>
          <w:sz w:val="26"/>
          <w:szCs w:val="26"/>
        </w:rPr>
        <w:t>hevel</w:t>
      </w:r>
      <w:proofErr w:type="spellEnd"/>
      <w:r w:rsidR="002A3282" w:rsidRPr="00164770">
        <w:rPr>
          <w:rFonts w:asciiTheme="majorBidi" w:hAnsiTheme="majorBidi" w:cstheme="majorBidi"/>
          <w:sz w:val="26"/>
          <w:szCs w:val="26"/>
        </w:rPr>
        <w:t xml:space="preserve">, </w:t>
      </w:r>
      <w:r w:rsidR="005F71BD" w:rsidRPr="00164770">
        <w:rPr>
          <w:rFonts w:asciiTheme="majorBidi" w:hAnsiTheme="majorBidi" w:cstheme="majorBidi"/>
          <w:sz w:val="26"/>
          <w:szCs w:val="26"/>
        </w:rPr>
        <w:t>translated “vanity” or “meaningless</w:t>
      </w:r>
      <w:r w:rsidR="002A3282" w:rsidRPr="00164770">
        <w:rPr>
          <w:rFonts w:asciiTheme="majorBidi" w:hAnsiTheme="majorBidi" w:cstheme="majorBidi"/>
          <w:sz w:val="26"/>
          <w:szCs w:val="26"/>
        </w:rPr>
        <w:t>,</w:t>
      </w:r>
      <w:r w:rsidR="005F71BD" w:rsidRPr="00164770">
        <w:rPr>
          <w:rFonts w:asciiTheme="majorBidi" w:hAnsiTheme="majorBidi" w:cstheme="majorBidi"/>
          <w:sz w:val="26"/>
          <w:szCs w:val="26"/>
        </w:rPr>
        <w:t>” means literally “vapor” or “breath</w:t>
      </w:r>
      <w:r w:rsidR="00B90FD1" w:rsidRPr="00164770">
        <w:rPr>
          <w:rFonts w:asciiTheme="majorBidi" w:hAnsiTheme="majorBidi" w:cstheme="majorBidi"/>
          <w:sz w:val="26"/>
          <w:szCs w:val="26"/>
        </w:rPr>
        <w:t>”</w:t>
      </w:r>
      <w:r w:rsidR="00235DCE" w:rsidRPr="00164770">
        <w:rPr>
          <w:rFonts w:asciiTheme="majorBidi" w:hAnsiTheme="majorBidi" w:cstheme="majorBidi"/>
          <w:sz w:val="26"/>
          <w:szCs w:val="26"/>
        </w:rPr>
        <w:t xml:space="preserve"> and is used more than 30 times in the book.</w:t>
      </w:r>
      <w:r w:rsidR="005F71BD" w:rsidRPr="00164770">
        <w:rPr>
          <w:rFonts w:asciiTheme="majorBidi" w:hAnsiTheme="majorBidi" w:cstheme="majorBidi"/>
          <w:sz w:val="26"/>
          <w:szCs w:val="26"/>
        </w:rPr>
        <w:t xml:space="preserve"> </w:t>
      </w:r>
      <w:r w:rsidR="002A3282" w:rsidRPr="00164770">
        <w:rPr>
          <w:rFonts w:asciiTheme="majorBidi" w:hAnsiTheme="majorBidi" w:cstheme="majorBidi"/>
          <w:sz w:val="26"/>
          <w:szCs w:val="26"/>
        </w:rPr>
        <w:t>I</w:t>
      </w:r>
      <w:r w:rsidR="005F71BD" w:rsidRPr="00164770">
        <w:rPr>
          <w:rFonts w:asciiTheme="majorBidi" w:hAnsiTheme="majorBidi" w:cstheme="majorBidi"/>
          <w:sz w:val="26"/>
          <w:szCs w:val="26"/>
        </w:rPr>
        <w:t>t is an appropriate metaphor for life itself</w:t>
      </w:r>
      <w:r w:rsidR="000C783D" w:rsidRPr="00164770">
        <w:rPr>
          <w:rFonts w:asciiTheme="majorBidi" w:hAnsiTheme="majorBidi" w:cstheme="majorBidi"/>
          <w:sz w:val="26"/>
          <w:szCs w:val="26"/>
        </w:rPr>
        <w:t xml:space="preserve"> – here and gone</w:t>
      </w:r>
      <w:r w:rsidR="005F71BD" w:rsidRPr="00164770">
        <w:rPr>
          <w:rFonts w:asciiTheme="majorBidi" w:hAnsiTheme="majorBidi" w:cstheme="majorBidi"/>
          <w:sz w:val="26"/>
          <w:szCs w:val="26"/>
        </w:rPr>
        <w:t xml:space="preserve">. </w:t>
      </w:r>
      <w:r w:rsidR="000C783D" w:rsidRPr="00164770">
        <w:rPr>
          <w:rFonts w:asciiTheme="majorBidi" w:hAnsiTheme="majorBidi" w:cstheme="majorBidi"/>
          <w:sz w:val="26"/>
          <w:szCs w:val="26"/>
        </w:rPr>
        <w:t>While this is a sobering thought,</w:t>
      </w:r>
      <w:r w:rsidRPr="00164770">
        <w:rPr>
          <w:rFonts w:asciiTheme="majorBidi" w:hAnsiTheme="majorBidi" w:cstheme="majorBidi"/>
          <w:sz w:val="26"/>
          <w:szCs w:val="26"/>
        </w:rPr>
        <w:t xml:space="preserve"> it does not necessarily fo</w:t>
      </w:r>
      <w:r w:rsidR="002A3282" w:rsidRPr="00164770">
        <w:rPr>
          <w:rFonts w:asciiTheme="majorBidi" w:hAnsiTheme="majorBidi" w:cstheme="majorBidi"/>
          <w:sz w:val="26"/>
          <w:szCs w:val="26"/>
        </w:rPr>
        <w:t>llow that everything is</w:t>
      </w:r>
      <w:r w:rsidRPr="00164770">
        <w:rPr>
          <w:rFonts w:asciiTheme="majorBidi" w:hAnsiTheme="majorBidi" w:cstheme="majorBidi"/>
          <w:sz w:val="26"/>
          <w:szCs w:val="26"/>
        </w:rPr>
        <w:t xml:space="preserve"> “meaningless</w:t>
      </w:r>
      <w:r w:rsidR="00235DCE" w:rsidRPr="00164770">
        <w:rPr>
          <w:rFonts w:asciiTheme="majorBidi" w:hAnsiTheme="majorBidi" w:cstheme="majorBidi"/>
          <w:sz w:val="26"/>
          <w:szCs w:val="26"/>
        </w:rPr>
        <w:t>.</w:t>
      </w:r>
      <w:r w:rsidR="000C783D" w:rsidRPr="00164770">
        <w:rPr>
          <w:rFonts w:asciiTheme="majorBidi" w:hAnsiTheme="majorBidi" w:cstheme="majorBidi"/>
          <w:sz w:val="26"/>
          <w:szCs w:val="26"/>
        </w:rPr>
        <w:t>”</w:t>
      </w:r>
      <w:r w:rsidR="002102EA" w:rsidRPr="00164770">
        <w:rPr>
          <w:rFonts w:asciiTheme="majorBidi" w:hAnsiTheme="majorBidi" w:cstheme="majorBidi"/>
          <w:sz w:val="26"/>
          <w:szCs w:val="26"/>
        </w:rPr>
        <w:t xml:space="preserve"> That</w:t>
      </w:r>
      <w:r w:rsidRPr="00164770">
        <w:rPr>
          <w:rFonts w:asciiTheme="majorBidi" w:hAnsiTheme="majorBidi" w:cstheme="majorBidi"/>
          <w:sz w:val="26"/>
          <w:szCs w:val="26"/>
        </w:rPr>
        <w:t xml:space="preserve"> </w:t>
      </w:r>
      <w:r w:rsidR="000C783D" w:rsidRPr="00164770">
        <w:rPr>
          <w:rFonts w:asciiTheme="majorBidi" w:hAnsiTheme="majorBidi" w:cstheme="majorBidi"/>
          <w:sz w:val="26"/>
          <w:szCs w:val="26"/>
        </w:rPr>
        <w:t>would suggest</w:t>
      </w:r>
      <w:r w:rsidRPr="00164770">
        <w:rPr>
          <w:rFonts w:asciiTheme="majorBidi" w:hAnsiTheme="majorBidi" w:cstheme="majorBidi"/>
          <w:sz w:val="26"/>
          <w:szCs w:val="26"/>
        </w:rPr>
        <w:t xml:space="preserve"> that all human endeavor</w:t>
      </w:r>
      <w:r w:rsidR="007D3575" w:rsidRPr="00164770">
        <w:rPr>
          <w:rFonts w:asciiTheme="majorBidi" w:hAnsiTheme="majorBidi" w:cstheme="majorBidi"/>
          <w:sz w:val="26"/>
          <w:szCs w:val="26"/>
        </w:rPr>
        <w:t>s are futile and have no value.</w:t>
      </w:r>
      <w:r w:rsidRPr="00164770">
        <w:rPr>
          <w:rFonts w:asciiTheme="majorBidi" w:hAnsiTheme="majorBidi" w:cstheme="majorBidi"/>
          <w:sz w:val="26"/>
          <w:szCs w:val="26"/>
        </w:rPr>
        <w:t xml:space="preserve"> Instead,</w:t>
      </w:r>
      <w:r w:rsidR="000C783D" w:rsidRPr="00164770">
        <w:rPr>
          <w:rFonts w:asciiTheme="majorBidi" w:hAnsiTheme="majorBidi" w:cstheme="majorBidi"/>
          <w:sz w:val="26"/>
          <w:szCs w:val="26"/>
        </w:rPr>
        <w:t xml:space="preserve"> </w:t>
      </w:r>
      <w:proofErr w:type="spellStart"/>
      <w:r w:rsidR="000C783D" w:rsidRPr="00164770">
        <w:rPr>
          <w:rFonts w:asciiTheme="majorBidi" w:hAnsiTheme="majorBidi" w:cstheme="majorBidi"/>
          <w:i/>
          <w:iCs/>
          <w:sz w:val="26"/>
          <w:szCs w:val="26"/>
        </w:rPr>
        <w:t>hevel</w:t>
      </w:r>
      <w:proofErr w:type="spellEnd"/>
      <w:r w:rsidR="000C783D" w:rsidRPr="00164770">
        <w:rPr>
          <w:rFonts w:asciiTheme="majorBidi" w:hAnsiTheme="majorBidi" w:cstheme="majorBidi"/>
          <w:sz w:val="26"/>
          <w:szCs w:val="26"/>
        </w:rPr>
        <w:t xml:space="preserve"> expresses frustration at the fleeting nature of all aspects of life that are, in fact, profoundly meaningful albeit painfully temporary. “Elusive” or “transient” might be a good translation of the word.</w:t>
      </w:r>
      <w:r w:rsidR="007D3575" w:rsidRPr="00164770">
        <w:rPr>
          <w:rFonts w:asciiTheme="majorBidi" w:hAnsiTheme="majorBidi" w:cstheme="majorBidi"/>
          <w:sz w:val="26"/>
          <w:szCs w:val="26"/>
        </w:rPr>
        <w:t xml:space="preserve"> </w:t>
      </w:r>
    </w:p>
    <w:p w:rsidR="005F71BD" w:rsidRPr="00164770" w:rsidRDefault="005F71BD">
      <w:pPr>
        <w:widowControl/>
        <w:rPr>
          <w:rFonts w:asciiTheme="majorBidi" w:hAnsiTheme="majorBidi" w:cstheme="majorBidi"/>
          <w:sz w:val="26"/>
          <w:szCs w:val="26"/>
        </w:rPr>
      </w:pPr>
    </w:p>
    <w:p w:rsidR="00135488" w:rsidRPr="00164770" w:rsidRDefault="00135488">
      <w:pPr>
        <w:widowControl/>
        <w:rPr>
          <w:rFonts w:asciiTheme="majorBidi" w:hAnsiTheme="majorBidi" w:cstheme="majorBidi"/>
          <w:b/>
          <w:bCs/>
          <w:sz w:val="26"/>
          <w:szCs w:val="26"/>
        </w:rPr>
      </w:pPr>
      <w:r w:rsidRPr="00164770">
        <w:rPr>
          <w:rFonts w:asciiTheme="majorBidi" w:hAnsiTheme="majorBidi" w:cstheme="majorBidi"/>
          <w:b/>
          <w:bCs/>
          <w:sz w:val="26"/>
          <w:szCs w:val="26"/>
        </w:rPr>
        <w:t>Recurring Expressions</w:t>
      </w:r>
    </w:p>
    <w:p w:rsidR="005F71BD" w:rsidRPr="00164770" w:rsidRDefault="009D20E9" w:rsidP="009D20E9">
      <w:pPr>
        <w:widowControl/>
        <w:rPr>
          <w:rFonts w:asciiTheme="majorBidi" w:hAnsiTheme="majorBidi" w:cstheme="majorBidi"/>
          <w:sz w:val="26"/>
          <w:szCs w:val="26"/>
        </w:rPr>
      </w:pPr>
      <w:r w:rsidRPr="00164770">
        <w:rPr>
          <w:rFonts w:asciiTheme="majorBidi" w:hAnsiTheme="majorBidi" w:cstheme="majorBidi"/>
          <w:sz w:val="26"/>
          <w:szCs w:val="26"/>
        </w:rPr>
        <w:t>S</w:t>
      </w:r>
      <w:r w:rsidR="005F71BD" w:rsidRPr="00164770">
        <w:rPr>
          <w:rFonts w:asciiTheme="majorBidi" w:hAnsiTheme="majorBidi" w:cstheme="majorBidi"/>
          <w:sz w:val="26"/>
          <w:szCs w:val="26"/>
        </w:rPr>
        <w:t>everal additional phrases</w:t>
      </w:r>
      <w:r w:rsidRPr="00164770">
        <w:rPr>
          <w:rFonts w:asciiTheme="majorBidi" w:hAnsiTheme="majorBidi" w:cstheme="majorBidi"/>
          <w:sz w:val="26"/>
          <w:szCs w:val="26"/>
        </w:rPr>
        <w:t xml:space="preserve"> appear repeatedly. “I saw” is characteristically followed by a keen observation about</w:t>
      </w:r>
      <w:r w:rsidR="00056716" w:rsidRPr="00164770">
        <w:rPr>
          <w:rFonts w:asciiTheme="majorBidi" w:hAnsiTheme="majorBidi" w:cstheme="majorBidi"/>
          <w:sz w:val="26"/>
          <w:szCs w:val="26"/>
        </w:rPr>
        <w:t xml:space="preserve"> the way things are. </w:t>
      </w:r>
      <w:r w:rsidR="005F71BD" w:rsidRPr="00164770">
        <w:rPr>
          <w:rFonts w:asciiTheme="majorBidi" w:hAnsiTheme="majorBidi" w:cstheme="majorBidi"/>
          <w:sz w:val="26"/>
          <w:szCs w:val="26"/>
        </w:rPr>
        <w:t>Second, most of the book speaks from the perspective "under the sun</w:t>
      </w:r>
      <w:r w:rsidR="00B90FD1" w:rsidRPr="00164770">
        <w:rPr>
          <w:rFonts w:asciiTheme="majorBidi" w:hAnsiTheme="majorBidi" w:cstheme="majorBidi"/>
          <w:sz w:val="26"/>
          <w:szCs w:val="26"/>
        </w:rPr>
        <w:t>"</w:t>
      </w:r>
      <w:r w:rsidR="00056716" w:rsidRPr="00164770">
        <w:rPr>
          <w:rFonts w:asciiTheme="majorBidi" w:hAnsiTheme="majorBidi" w:cstheme="majorBidi"/>
          <w:sz w:val="26"/>
          <w:szCs w:val="26"/>
        </w:rPr>
        <w:t xml:space="preserve"> or “under heaven.”</w:t>
      </w:r>
      <w:r w:rsidR="005F71BD" w:rsidRPr="00164770">
        <w:rPr>
          <w:rFonts w:asciiTheme="majorBidi" w:hAnsiTheme="majorBidi" w:cstheme="majorBidi"/>
          <w:sz w:val="26"/>
          <w:szCs w:val="26"/>
        </w:rPr>
        <w:t xml:space="preserve"> The writer observed the complex and often perverse functioning of the universe as a result of the fall (</w:t>
      </w:r>
      <w:r w:rsidR="00B90FD1" w:rsidRPr="00164770">
        <w:rPr>
          <w:rFonts w:asciiTheme="majorBidi" w:hAnsiTheme="majorBidi" w:cstheme="majorBidi"/>
          <w:sz w:val="26"/>
          <w:szCs w:val="26"/>
        </w:rPr>
        <w:t xml:space="preserve">cf. </w:t>
      </w:r>
      <w:proofErr w:type="spellStart"/>
      <w:r w:rsidR="005F71BD" w:rsidRPr="00164770">
        <w:rPr>
          <w:rFonts w:asciiTheme="majorBidi" w:hAnsiTheme="majorBidi" w:cstheme="majorBidi"/>
          <w:sz w:val="26"/>
          <w:szCs w:val="26"/>
        </w:rPr>
        <w:t>Rom</w:t>
      </w:r>
      <w:proofErr w:type="spellEnd"/>
      <w:r w:rsidR="005F71BD" w:rsidRPr="00164770">
        <w:rPr>
          <w:rFonts w:asciiTheme="majorBidi" w:hAnsiTheme="majorBidi" w:cstheme="majorBidi"/>
          <w:sz w:val="26"/>
          <w:szCs w:val="26"/>
        </w:rPr>
        <w:t xml:space="preserve"> 8:20-</w:t>
      </w:r>
      <w:r w:rsidR="00B90FD1" w:rsidRPr="00164770">
        <w:rPr>
          <w:rFonts w:asciiTheme="majorBidi" w:hAnsiTheme="majorBidi" w:cstheme="majorBidi"/>
          <w:sz w:val="26"/>
          <w:szCs w:val="26"/>
        </w:rPr>
        <w:t xml:space="preserve">21). </w:t>
      </w:r>
      <w:r w:rsidR="005F71BD" w:rsidRPr="00164770">
        <w:rPr>
          <w:rFonts w:asciiTheme="majorBidi" w:hAnsiTheme="majorBidi" w:cstheme="majorBidi"/>
          <w:sz w:val="26"/>
          <w:szCs w:val="26"/>
        </w:rPr>
        <w:t>Thus, the text speaks frankly in terms that sound pessimistic,</w:t>
      </w:r>
      <w:r w:rsidRPr="00164770">
        <w:rPr>
          <w:rFonts w:asciiTheme="majorBidi" w:hAnsiTheme="majorBidi" w:cstheme="majorBidi"/>
          <w:sz w:val="26"/>
          <w:szCs w:val="26"/>
        </w:rPr>
        <w:t xml:space="preserve"> wounded, and even fatalistic. </w:t>
      </w:r>
      <w:r w:rsidR="005F71BD" w:rsidRPr="00164770">
        <w:rPr>
          <w:rFonts w:asciiTheme="majorBidi" w:hAnsiTheme="majorBidi" w:cstheme="majorBidi"/>
          <w:sz w:val="26"/>
          <w:szCs w:val="26"/>
        </w:rPr>
        <w:t>A third phrase is “chasing after the wind</w:t>
      </w:r>
      <w:r w:rsidR="00B90FD1" w:rsidRPr="00164770">
        <w:rPr>
          <w:rFonts w:asciiTheme="majorBidi" w:hAnsiTheme="majorBidi" w:cstheme="majorBidi"/>
          <w:sz w:val="26"/>
          <w:szCs w:val="26"/>
        </w:rPr>
        <w:t>,”</w:t>
      </w:r>
      <w:r w:rsidR="005F71BD" w:rsidRPr="00164770">
        <w:rPr>
          <w:rFonts w:asciiTheme="majorBidi" w:hAnsiTheme="majorBidi" w:cstheme="majorBidi"/>
          <w:sz w:val="26"/>
          <w:szCs w:val="26"/>
        </w:rPr>
        <w:t xml:space="preserve"> an apt metaphor that is used in conjunction with </w:t>
      </w:r>
      <w:proofErr w:type="spellStart"/>
      <w:r w:rsidR="00056716" w:rsidRPr="00164770">
        <w:rPr>
          <w:rFonts w:asciiTheme="majorBidi" w:hAnsiTheme="majorBidi" w:cstheme="majorBidi"/>
          <w:i/>
          <w:iCs/>
          <w:sz w:val="26"/>
          <w:szCs w:val="26"/>
        </w:rPr>
        <w:t>hev</w:t>
      </w:r>
      <w:r w:rsidR="005F71BD" w:rsidRPr="00164770">
        <w:rPr>
          <w:rFonts w:asciiTheme="majorBidi" w:hAnsiTheme="majorBidi" w:cstheme="majorBidi"/>
          <w:i/>
          <w:iCs/>
          <w:sz w:val="26"/>
          <w:szCs w:val="26"/>
        </w:rPr>
        <w:t>el</w:t>
      </w:r>
      <w:proofErr w:type="spellEnd"/>
      <w:r w:rsidR="005F71BD" w:rsidRPr="00164770">
        <w:rPr>
          <w:rFonts w:asciiTheme="majorBidi" w:hAnsiTheme="majorBidi" w:cstheme="majorBidi"/>
          <w:sz w:val="26"/>
          <w:szCs w:val="26"/>
        </w:rPr>
        <w:t xml:space="preserve"> to describe an enterprise that yields no tangible results. </w:t>
      </w:r>
      <w:r w:rsidR="0075164F" w:rsidRPr="00164770">
        <w:rPr>
          <w:rFonts w:asciiTheme="majorBidi" w:hAnsiTheme="majorBidi" w:cstheme="majorBidi"/>
          <w:sz w:val="26"/>
          <w:szCs w:val="26"/>
        </w:rPr>
        <w:t>Both sun and wind appear</w:t>
      </w:r>
      <w:r w:rsidR="00056716" w:rsidRPr="00164770">
        <w:rPr>
          <w:rFonts w:asciiTheme="majorBidi" w:hAnsiTheme="majorBidi" w:cstheme="majorBidi"/>
          <w:sz w:val="26"/>
          <w:szCs w:val="26"/>
        </w:rPr>
        <w:t xml:space="preserve"> in the poem in chapter 1, thus setting the stage </w:t>
      </w:r>
      <w:r w:rsidRPr="00164770">
        <w:rPr>
          <w:rFonts w:asciiTheme="majorBidi" w:hAnsiTheme="majorBidi" w:cstheme="majorBidi"/>
          <w:sz w:val="26"/>
          <w:szCs w:val="26"/>
        </w:rPr>
        <w:t>for these recurring figures</w:t>
      </w:r>
      <w:r w:rsidR="00056716" w:rsidRPr="00164770">
        <w:rPr>
          <w:rFonts w:asciiTheme="majorBidi" w:hAnsiTheme="majorBidi" w:cstheme="majorBidi"/>
          <w:sz w:val="26"/>
          <w:szCs w:val="26"/>
        </w:rPr>
        <w:t>. The author also repeatedly</w:t>
      </w:r>
      <w:r w:rsidR="001541B3" w:rsidRPr="00164770">
        <w:rPr>
          <w:rFonts w:asciiTheme="majorBidi" w:hAnsiTheme="majorBidi" w:cstheme="majorBidi"/>
          <w:sz w:val="26"/>
          <w:szCs w:val="26"/>
        </w:rPr>
        <w:t xml:space="preserve"> poses the rhetorical question:</w:t>
      </w:r>
      <w:r w:rsidR="00056716" w:rsidRPr="00164770">
        <w:rPr>
          <w:rFonts w:asciiTheme="majorBidi" w:hAnsiTheme="majorBidi" w:cstheme="majorBidi"/>
          <w:sz w:val="26"/>
          <w:szCs w:val="26"/>
        </w:rPr>
        <w:t xml:space="preserve"> “what profit…?” or “what good…? </w:t>
      </w:r>
      <w:proofErr w:type="gramStart"/>
      <w:r w:rsidR="004F1160" w:rsidRPr="00164770">
        <w:rPr>
          <w:rFonts w:asciiTheme="majorBidi" w:hAnsiTheme="majorBidi" w:cstheme="majorBidi"/>
          <w:sz w:val="26"/>
          <w:szCs w:val="26"/>
        </w:rPr>
        <w:t>in</w:t>
      </w:r>
      <w:proofErr w:type="gramEnd"/>
      <w:r w:rsidR="00056716" w:rsidRPr="00164770">
        <w:rPr>
          <w:rFonts w:asciiTheme="majorBidi" w:hAnsiTheme="majorBidi" w:cstheme="majorBidi"/>
          <w:sz w:val="26"/>
          <w:szCs w:val="26"/>
        </w:rPr>
        <w:t xml:space="preserve"> conjunction with human enterprises.</w:t>
      </w:r>
      <w:r w:rsidR="002A3282" w:rsidRPr="00164770">
        <w:rPr>
          <w:rFonts w:asciiTheme="majorBidi" w:hAnsiTheme="majorBidi" w:cstheme="majorBidi"/>
          <w:sz w:val="26"/>
          <w:szCs w:val="26"/>
        </w:rPr>
        <w:t xml:space="preserve"> Finally,</w:t>
      </w:r>
      <w:r w:rsidR="005F71BD" w:rsidRPr="00164770">
        <w:rPr>
          <w:rFonts w:asciiTheme="majorBidi" w:hAnsiTheme="majorBidi" w:cstheme="majorBidi"/>
          <w:sz w:val="26"/>
          <w:szCs w:val="26"/>
        </w:rPr>
        <w:t xml:space="preserve"> the refrain, “eat, drink, and be satisfied</w:t>
      </w:r>
      <w:r w:rsidR="00B90FD1" w:rsidRPr="00164770">
        <w:rPr>
          <w:rFonts w:asciiTheme="majorBidi" w:hAnsiTheme="majorBidi" w:cstheme="majorBidi"/>
          <w:sz w:val="26"/>
          <w:szCs w:val="26"/>
        </w:rPr>
        <w:t>,”</w:t>
      </w:r>
      <w:r w:rsidR="002A3282" w:rsidRPr="00164770">
        <w:rPr>
          <w:rFonts w:asciiTheme="majorBidi" w:hAnsiTheme="majorBidi" w:cstheme="majorBidi"/>
          <w:sz w:val="26"/>
          <w:szCs w:val="26"/>
        </w:rPr>
        <w:t xml:space="preserve"> urges</w:t>
      </w:r>
      <w:r w:rsidR="005F71BD" w:rsidRPr="00164770">
        <w:rPr>
          <w:rFonts w:asciiTheme="majorBidi" w:hAnsiTheme="majorBidi" w:cstheme="majorBidi"/>
          <w:sz w:val="26"/>
          <w:szCs w:val="26"/>
        </w:rPr>
        <w:t xml:space="preserve"> the immediate appreciation and enjoyment of what is present and known, wholesome advice in light of the uncertainty of all that is yet to come.</w:t>
      </w:r>
    </w:p>
    <w:p w:rsidR="005F71BD" w:rsidRPr="00164770" w:rsidRDefault="005F71BD">
      <w:pPr>
        <w:widowControl/>
        <w:rPr>
          <w:rFonts w:asciiTheme="majorBidi" w:hAnsiTheme="majorBidi" w:cstheme="majorBidi"/>
          <w:sz w:val="26"/>
          <w:szCs w:val="26"/>
        </w:rPr>
      </w:pPr>
    </w:p>
    <w:p w:rsidR="00313E97" w:rsidRPr="00164770" w:rsidRDefault="00D14069" w:rsidP="00D14069">
      <w:pPr>
        <w:widowControl/>
        <w:rPr>
          <w:rFonts w:asciiTheme="majorBidi" w:hAnsiTheme="majorBidi" w:cstheme="majorBidi"/>
          <w:sz w:val="26"/>
          <w:szCs w:val="26"/>
        </w:rPr>
      </w:pPr>
      <w:r w:rsidRPr="00164770">
        <w:rPr>
          <w:rFonts w:asciiTheme="majorBidi" w:hAnsiTheme="majorBidi" w:cstheme="majorBidi"/>
          <w:b/>
          <w:bCs/>
          <w:sz w:val="26"/>
          <w:szCs w:val="26"/>
        </w:rPr>
        <w:t xml:space="preserve">Title, </w:t>
      </w:r>
      <w:r w:rsidR="00313E97" w:rsidRPr="00164770">
        <w:rPr>
          <w:rFonts w:asciiTheme="majorBidi" w:hAnsiTheme="majorBidi" w:cstheme="majorBidi"/>
          <w:b/>
          <w:bCs/>
          <w:sz w:val="26"/>
          <w:szCs w:val="26"/>
        </w:rPr>
        <w:t>Authorship</w:t>
      </w:r>
      <w:r w:rsidRPr="00164770">
        <w:rPr>
          <w:rFonts w:asciiTheme="majorBidi" w:hAnsiTheme="majorBidi" w:cstheme="majorBidi"/>
          <w:b/>
          <w:bCs/>
          <w:sz w:val="26"/>
          <w:szCs w:val="26"/>
        </w:rPr>
        <w:t>, and Date of Composition</w:t>
      </w:r>
    </w:p>
    <w:p w:rsidR="00A235F3" w:rsidRPr="00164770" w:rsidRDefault="00313E97" w:rsidP="008F4C7B">
      <w:pPr>
        <w:widowControl/>
        <w:rPr>
          <w:rFonts w:asciiTheme="majorBidi" w:hAnsiTheme="majorBidi" w:cstheme="majorBidi"/>
          <w:sz w:val="26"/>
          <w:szCs w:val="26"/>
        </w:rPr>
      </w:pPr>
      <w:r w:rsidRPr="00164770">
        <w:rPr>
          <w:rFonts w:asciiTheme="majorBidi" w:hAnsiTheme="majorBidi" w:cstheme="majorBidi"/>
          <w:sz w:val="26"/>
          <w:szCs w:val="26"/>
        </w:rPr>
        <w:t xml:space="preserve">The Hebrew title of the text is </w:t>
      </w:r>
      <w:proofErr w:type="spellStart"/>
      <w:r w:rsidRPr="00164770">
        <w:rPr>
          <w:rFonts w:asciiTheme="majorBidi" w:hAnsiTheme="majorBidi" w:cstheme="majorBidi"/>
          <w:i/>
          <w:iCs/>
          <w:sz w:val="26"/>
          <w:szCs w:val="26"/>
        </w:rPr>
        <w:t>Qohelet</w:t>
      </w:r>
      <w:proofErr w:type="spellEnd"/>
      <w:r w:rsidR="008F4C7B" w:rsidRPr="00164770">
        <w:rPr>
          <w:rFonts w:asciiTheme="majorBidi" w:hAnsiTheme="majorBidi" w:cstheme="majorBidi"/>
          <w:sz w:val="26"/>
          <w:szCs w:val="26"/>
        </w:rPr>
        <w:t xml:space="preserve"> which</w:t>
      </w:r>
      <w:r w:rsidRPr="00164770">
        <w:rPr>
          <w:rFonts w:asciiTheme="majorBidi" w:hAnsiTheme="majorBidi" w:cstheme="majorBidi"/>
          <w:sz w:val="26"/>
          <w:szCs w:val="26"/>
        </w:rPr>
        <w:t xml:space="preserve"> is related to </w:t>
      </w:r>
      <w:proofErr w:type="spellStart"/>
      <w:r w:rsidRPr="00164770">
        <w:rPr>
          <w:rFonts w:asciiTheme="majorBidi" w:hAnsiTheme="majorBidi" w:cstheme="majorBidi"/>
          <w:i/>
          <w:iCs/>
          <w:sz w:val="26"/>
          <w:szCs w:val="26"/>
        </w:rPr>
        <w:t>qahal</w:t>
      </w:r>
      <w:proofErr w:type="spellEnd"/>
      <w:r w:rsidR="008F4C7B" w:rsidRPr="00164770">
        <w:rPr>
          <w:rFonts w:asciiTheme="majorBidi" w:hAnsiTheme="majorBidi" w:cstheme="majorBidi"/>
          <w:sz w:val="26"/>
          <w:szCs w:val="26"/>
        </w:rPr>
        <w:t>, meaning</w:t>
      </w:r>
      <w:r w:rsidRPr="00164770">
        <w:rPr>
          <w:rFonts w:asciiTheme="majorBidi" w:hAnsiTheme="majorBidi" w:cstheme="majorBidi"/>
          <w:sz w:val="26"/>
          <w:szCs w:val="26"/>
        </w:rPr>
        <w:t xml:space="preserve"> “assembly” or “congregation.”</w:t>
      </w:r>
      <w:r w:rsidR="006F7890" w:rsidRPr="00164770">
        <w:rPr>
          <w:rFonts w:asciiTheme="majorBidi" w:hAnsiTheme="majorBidi" w:cstheme="majorBidi"/>
          <w:sz w:val="26"/>
          <w:szCs w:val="26"/>
        </w:rPr>
        <w:t xml:space="preserve"> </w:t>
      </w:r>
      <w:r w:rsidR="008F4C7B" w:rsidRPr="00164770">
        <w:rPr>
          <w:rFonts w:asciiTheme="majorBidi" w:hAnsiTheme="majorBidi" w:cstheme="majorBidi"/>
          <w:sz w:val="26"/>
          <w:szCs w:val="26"/>
        </w:rPr>
        <w:t xml:space="preserve">The name Ecclesiastes comes from </w:t>
      </w:r>
      <w:r w:rsidR="004A7D8C" w:rsidRPr="00164770">
        <w:rPr>
          <w:rFonts w:asciiTheme="majorBidi" w:hAnsiTheme="majorBidi" w:cstheme="majorBidi"/>
          <w:sz w:val="26"/>
          <w:szCs w:val="26"/>
        </w:rPr>
        <w:t xml:space="preserve">the Greek translation, </w:t>
      </w:r>
      <w:r w:rsidR="008F4C7B" w:rsidRPr="00164770">
        <w:rPr>
          <w:rFonts w:asciiTheme="majorBidi" w:hAnsiTheme="majorBidi" w:cstheme="majorBidi"/>
          <w:sz w:val="26"/>
          <w:szCs w:val="26"/>
        </w:rPr>
        <w:t>referring to</w:t>
      </w:r>
      <w:r w:rsidR="004A7D8C" w:rsidRPr="00164770">
        <w:rPr>
          <w:rFonts w:asciiTheme="majorBidi" w:hAnsiTheme="majorBidi" w:cstheme="majorBidi"/>
          <w:sz w:val="26"/>
          <w:szCs w:val="26"/>
        </w:rPr>
        <w:t xml:space="preserve"> one who gathers the </w:t>
      </w:r>
      <w:r w:rsidR="004A7D8C" w:rsidRPr="00164770">
        <w:rPr>
          <w:rFonts w:asciiTheme="majorBidi" w:hAnsiTheme="majorBidi" w:cstheme="majorBidi"/>
          <w:i/>
          <w:iCs/>
          <w:sz w:val="26"/>
          <w:szCs w:val="26"/>
        </w:rPr>
        <w:t xml:space="preserve">ecclesia </w:t>
      </w:r>
      <w:r w:rsidR="008F4C7B" w:rsidRPr="00164770">
        <w:rPr>
          <w:rFonts w:asciiTheme="majorBidi" w:hAnsiTheme="majorBidi" w:cstheme="majorBidi"/>
          <w:sz w:val="26"/>
          <w:szCs w:val="26"/>
        </w:rPr>
        <w:t>or church</w:t>
      </w:r>
      <w:r w:rsidR="006F7890" w:rsidRPr="00164770">
        <w:rPr>
          <w:rFonts w:asciiTheme="majorBidi" w:hAnsiTheme="majorBidi" w:cstheme="majorBidi"/>
          <w:sz w:val="26"/>
          <w:szCs w:val="26"/>
        </w:rPr>
        <w:t>.</w:t>
      </w:r>
      <w:r w:rsidR="004A7D8C" w:rsidRPr="00164770">
        <w:rPr>
          <w:rFonts w:asciiTheme="majorBidi" w:hAnsiTheme="majorBidi" w:cstheme="majorBidi"/>
          <w:sz w:val="26"/>
          <w:szCs w:val="26"/>
        </w:rPr>
        <w:t xml:space="preserve"> </w:t>
      </w:r>
      <w:proofErr w:type="spellStart"/>
      <w:r w:rsidRPr="00164770">
        <w:rPr>
          <w:rFonts w:asciiTheme="majorBidi" w:hAnsiTheme="majorBidi" w:cstheme="majorBidi"/>
          <w:sz w:val="26"/>
          <w:szCs w:val="26"/>
        </w:rPr>
        <w:t>Qohelet</w:t>
      </w:r>
      <w:proofErr w:type="spellEnd"/>
      <w:r w:rsidRPr="00164770">
        <w:rPr>
          <w:rFonts w:asciiTheme="majorBidi" w:hAnsiTheme="majorBidi" w:cstheme="majorBidi"/>
          <w:sz w:val="26"/>
          <w:szCs w:val="26"/>
        </w:rPr>
        <w:t xml:space="preserve"> was </w:t>
      </w:r>
      <w:r w:rsidR="006F7890" w:rsidRPr="00164770">
        <w:rPr>
          <w:rFonts w:asciiTheme="majorBidi" w:hAnsiTheme="majorBidi" w:cstheme="majorBidi"/>
          <w:sz w:val="26"/>
          <w:szCs w:val="26"/>
        </w:rPr>
        <w:t>like</w:t>
      </w:r>
      <w:r w:rsidR="00D14069" w:rsidRPr="00164770">
        <w:rPr>
          <w:rFonts w:asciiTheme="majorBidi" w:hAnsiTheme="majorBidi" w:cstheme="majorBidi"/>
          <w:sz w:val="26"/>
          <w:szCs w:val="26"/>
        </w:rPr>
        <w:t>ly</w:t>
      </w:r>
      <w:r w:rsidR="00A235F3" w:rsidRPr="00164770">
        <w:rPr>
          <w:rFonts w:asciiTheme="majorBidi" w:hAnsiTheme="majorBidi" w:cstheme="majorBidi"/>
          <w:sz w:val="26"/>
          <w:szCs w:val="26"/>
        </w:rPr>
        <w:t xml:space="preserve"> the one who addressed the </w:t>
      </w:r>
      <w:r w:rsidRPr="00164770">
        <w:rPr>
          <w:rFonts w:asciiTheme="majorBidi" w:hAnsiTheme="majorBidi" w:cstheme="majorBidi"/>
          <w:sz w:val="26"/>
          <w:szCs w:val="26"/>
        </w:rPr>
        <w:t>congregation; in other words, a preacher</w:t>
      </w:r>
      <w:r w:rsidR="00A235F3" w:rsidRPr="00164770">
        <w:rPr>
          <w:rFonts w:asciiTheme="majorBidi" w:hAnsiTheme="majorBidi" w:cstheme="majorBidi"/>
          <w:sz w:val="26"/>
          <w:szCs w:val="26"/>
        </w:rPr>
        <w:t xml:space="preserve"> or teacher</w:t>
      </w:r>
      <w:r w:rsidR="006F7890" w:rsidRPr="00164770">
        <w:rPr>
          <w:rFonts w:asciiTheme="majorBidi" w:hAnsiTheme="majorBidi" w:cstheme="majorBidi"/>
          <w:sz w:val="26"/>
          <w:szCs w:val="26"/>
        </w:rPr>
        <w:t xml:space="preserve">. </w:t>
      </w:r>
      <w:r w:rsidRPr="00164770">
        <w:rPr>
          <w:rFonts w:asciiTheme="majorBidi" w:hAnsiTheme="majorBidi" w:cstheme="majorBidi"/>
          <w:sz w:val="26"/>
          <w:szCs w:val="26"/>
        </w:rPr>
        <w:t xml:space="preserve">In light of what is said in the text, this is a rather interesting “sermon”!  </w:t>
      </w:r>
    </w:p>
    <w:p w:rsidR="00A235F3" w:rsidRPr="00164770" w:rsidRDefault="00A235F3" w:rsidP="004A7D8C">
      <w:pPr>
        <w:widowControl/>
        <w:rPr>
          <w:rFonts w:asciiTheme="majorBidi" w:hAnsiTheme="majorBidi" w:cstheme="majorBidi"/>
          <w:sz w:val="26"/>
          <w:szCs w:val="26"/>
        </w:rPr>
      </w:pPr>
    </w:p>
    <w:p w:rsidR="00DF203F" w:rsidRPr="00164770" w:rsidRDefault="004719C6" w:rsidP="008A7CEA">
      <w:pPr>
        <w:widowControl/>
        <w:rPr>
          <w:rFonts w:asciiTheme="majorBidi" w:hAnsiTheme="majorBidi" w:cstheme="majorBidi"/>
          <w:sz w:val="26"/>
          <w:szCs w:val="26"/>
        </w:rPr>
      </w:pPr>
      <w:r w:rsidRPr="00164770">
        <w:rPr>
          <w:rFonts w:asciiTheme="majorBidi" w:hAnsiTheme="majorBidi" w:cstheme="majorBidi"/>
          <w:sz w:val="26"/>
          <w:szCs w:val="26"/>
        </w:rPr>
        <w:t>Who wa</w:t>
      </w:r>
      <w:r w:rsidR="00E97077" w:rsidRPr="00164770">
        <w:rPr>
          <w:rFonts w:asciiTheme="majorBidi" w:hAnsiTheme="majorBidi" w:cstheme="majorBidi"/>
          <w:sz w:val="26"/>
          <w:szCs w:val="26"/>
        </w:rPr>
        <w:t xml:space="preserve">s this Preacher? </w:t>
      </w:r>
      <w:r w:rsidRPr="00164770">
        <w:rPr>
          <w:rFonts w:asciiTheme="majorBidi" w:hAnsiTheme="majorBidi" w:cstheme="majorBidi"/>
          <w:sz w:val="26"/>
          <w:szCs w:val="26"/>
        </w:rPr>
        <w:t>T</w:t>
      </w:r>
      <w:r w:rsidR="00313E97" w:rsidRPr="00164770">
        <w:rPr>
          <w:rFonts w:asciiTheme="majorBidi" w:hAnsiTheme="majorBidi" w:cstheme="majorBidi"/>
          <w:sz w:val="26"/>
          <w:szCs w:val="26"/>
        </w:rPr>
        <w:t xml:space="preserve">he reader is supposed to think of Solomon, the paradigmatic wisdom figure, </w:t>
      </w:r>
      <w:r w:rsidR="008A7CEA" w:rsidRPr="00164770">
        <w:rPr>
          <w:rFonts w:asciiTheme="majorBidi" w:hAnsiTheme="majorBidi" w:cstheme="majorBidi"/>
          <w:sz w:val="26"/>
          <w:szCs w:val="26"/>
        </w:rPr>
        <w:t>investigating</w:t>
      </w:r>
      <w:r w:rsidR="00D14069" w:rsidRPr="00164770">
        <w:rPr>
          <w:rFonts w:asciiTheme="majorBidi" w:hAnsiTheme="majorBidi" w:cstheme="majorBidi"/>
          <w:sz w:val="26"/>
          <w:szCs w:val="26"/>
        </w:rPr>
        <w:t xml:space="preserve"> “all that is done</w:t>
      </w:r>
      <w:r w:rsidR="00754100" w:rsidRPr="00164770">
        <w:rPr>
          <w:rFonts w:asciiTheme="majorBidi" w:hAnsiTheme="majorBidi" w:cstheme="majorBidi"/>
          <w:sz w:val="26"/>
          <w:szCs w:val="26"/>
        </w:rPr>
        <w:t xml:space="preserve"> under heaven” (</w:t>
      </w:r>
      <w:r w:rsidR="008A7CEA" w:rsidRPr="00164770">
        <w:rPr>
          <w:rFonts w:asciiTheme="majorBidi" w:hAnsiTheme="majorBidi" w:cstheme="majorBidi"/>
          <w:sz w:val="26"/>
          <w:szCs w:val="26"/>
        </w:rPr>
        <w:t>1:13) and contemplating</w:t>
      </w:r>
      <w:r w:rsidR="00754100" w:rsidRPr="00164770">
        <w:rPr>
          <w:rFonts w:asciiTheme="majorBidi" w:hAnsiTheme="majorBidi" w:cstheme="majorBidi"/>
          <w:sz w:val="26"/>
          <w:szCs w:val="26"/>
        </w:rPr>
        <w:t xml:space="preserve"> the</w:t>
      </w:r>
      <w:r w:rsidR="00D14069" w:rsidRPr="00164770">
        <w:rPr>
          <w:rFonts w:asciiTheme="majorBidi" w:hAnsiTheme="majorBidi" w:cstheme="majorBidi"/>
          <w:sz w:val="26"/>
          <w:szCs w:val="26"/>
        </w:rPr>
        <w:t xml:space="preserve"> p</w:t>
      </w:r>
      <w:r w:rsidRPr="00164770">
        <w:rPr>
          <w:rFonts w:asciiTheme="majorBidi" w:hAnsiTheme="majorBidi" w:cstheme="majorBidi"/>
          <w:sz w:val="26"/>
          <w:szCs w:val="26"/>
        </w:rPr>
        <w:t>itfalls of his</w:t>
      </w:r>
      <w:r w:rsidR="00754100" w:rsidRPr="00164770">
        <w:rPr>
          <w:rFonts w:asciiTheme="majorBidi" w:hAnsiTheme="majorBidi" w:cstheme="majorBidi"/>
          <w:sz w:val="26"/>
          <w:szCs w:val="26"/>
        </w:rPr>
        <w:t xml:space="preserve"> own</w:t>
      </w:r>
      <w:r w:rsidRPr="00164770">
        <w:rPr>
          <w:rFonts w:asciiTheme="majorBidi" w:hAnsiTheme="majorBidi" w:cstheme="majorBidi"/>
          <w:sz w:val="26"/>
          <w:szCs w:val="26"/>
        </w:rPr>
        <w:t xml:space="preserve"> chosen course. </w:t>
      </w:r>
      <w:proofErr w:type="spellStart"/>
      <w:r w:rsidR="008A7CEA" w:rsidRPr="00164770">
        <w:rPr>
          <w:rFonts w:asciiTheme="majorBidi" w:hAnsiTheme="majorBidi" w:cstheme="majorBidi"/>
          <w:sz w:val="26"/>
          <w:szCs w:val="26"/>
        </w:rPr>
        <w:t>Qohelet’s</w:t>
      </w:r>
      <w:proofErr w:type="spellEnd"/>
      <w:r w:rsidR="00D14069" w:rsidRPr="00164770">
        <w:rPr>
          <w:rFonts w:asciiTheme="majorBidi" w:hAnsiTheme="majorBidi" w:cstheme="majorBidi"/>
          <w:sz w:val="26"/>
          <w:szCs w:val="26"/>
        </w:rPr>
        <w:t xml:space="preserve"> wealth and status enabled him to</w:t>
      </w:r>
      <w:r w:rsidRPr="00164770">
        <w:rPr>
          <w:rFonts w:asciiTheme="majorBidi" w:hAnsiTheme="majorBidi" w:cstheme="majorBidi"/>
          <w:sz w:val="26"/>
          <w:szCs w:val="26"/>
        </w:rPr>
        <w:t xml:space="preserve"> engage in varied projects (2:4-9) that required the kind of wealth that Solomon amassed </w:t>
      </w:r>
      <w:r w:rsidR="00754100" w:rsidRPr="00164770">
        <w:rPr>
          <w:rFonts w:asciiTheme="majorBidi" w:hAnsiTheme="majorBidi" w:cstheme="majorBidi"/>
          <w:sz w:val="26"/>
          <w:szCs w:val="26"/>
        </w:rPr>
        <w:t xml:space="preserve">(2 </w:t>
      </w:r>
      <w:proofErr w:type="spellStart"/>
      <w:r w:rsidR="00754100" w:rsidRPr="00164770">
        <w:rPr>
          <w:rFonts w:asciiTheme="majorBidi" w:hAnsiTheme="majorBidi" w:cstheme="majorBidi"/>
          <w:sz w:val="26"/>
          <w:szCs w:val="26"/>
        </w:rPr>
        <w:t>Chr</w:t>
      </w:r>
      <w:proofErr w:type="spellEnd"/>
      <w:r w:rsidR="00754100" w:rsidRPr="00164770">
        <w:rPr>
          <w:rFonts w:asciiTheme="majorBidi" w:hAnsiTheme="majorBidi" w:cstheme="majorBidi"/>
          <w:sz w:val="26"/>
          <w:szCs w:val="26"/>
        </w:rPr>
        <w:t xml:space="preserve"> 9). Three times (</w:t>
      </w:r>
      <w:r w:rsidR="00D14069" w:rsidRPr="00164770">
        <w:rPr>
          <w:rFonts w:asciiTheme="majorBidi" w:hAnsiTheme="majorBidi" w:cstheme="majorBidi"/>
          <w:sz w:val="26"/>
          <w:szCs w:val="26"/>
        </w:rPr>
        <w:t xml:space="preserve">1:17; 2:3; 2:12) </w:t>
      </w:r>
      <w:proofErr w:type="spellStart"/>
      <w:r w:rsidR="00D14069" w:rsidRPr="00164770">
        <w:rPr>
          <w:rFonts w:asciiTheme="majorBidi" w:hAnsiTheme="majorBidi" w:cstheme="majorBidi"/>
          <w:sz w:val="26"/>
          <w:szCs w:val="26"/>
        </w:rPr>
        <w:t>Qohelet</w:t>
      </w:r>
      <w:proofErr w:type="spellEnd"/>
      <w:r w:rsidR="00D14069" w:rsidRPr="00164770">
        <w:rPr>
          <w:rFonts w:asciiTheme="majorBidi" w:hAnsiTheme="majorBidi" w:cstheme="majorBidi"/>
          <w:sz w:val="26"/>
          <w:szCs w:val="26"/>
        </w:rPr>
        <w:t xml:space="preserve"> indicated that his research program ranged into areas</w:t>
      </w:r>
      <w:r w:rsidR="006F7890" w:rsidRPr="00164770">
        <w:rPr>
          <w:rFonts w:asciiTheme="majorBidi" w:hAnsiTheme="majorBidi" w:cstheme="majorBidi"/>
          <w:sz w:val="26"/>
          <w:szCs w:val="26"/>
        </w:rPr>
        <w:t xml:space="preserve"> of folly as well as wisdom. H</w:t>
      </w:r>
      <w:r w:rsidR="00D14069" w:rsidRPr="00164770">
        <w:rPr>
          <w:rFonts w:asciiTheme="majorBidi" w:hAnsiTheme="majorBidi" w:cstheme="majorBidi"/>
          <w:sz w:val="26"/>
          <w:szCs w:val="26"/>
        </w:rPr>
        <w:t>is attitude toward women appears to have been part of that folly</w:t>
      </w:r>
      <w:r w:rsidR="00754100" w:rsidRPr="00164770">
        <w:rPr>
          <w:rFonts w:asciiTheme="majorBidi" w:hAnsiTheme="majorBidi" w:cstheme="majorBidi"/>
          <w:sz w:val="26"/>
          <w:szCs w:val="26"/>
        </w:rPr>
        <w:t xml:space="preserve"> (</w:t>
      </w:r>
      <w:r w:rsidR="00D14069" w:rsidRPr="00164770">
        <w:rPr>
          <w:rFonts w:asciiTheme="majorBidi" w:hAnsiTheme="majorBidi" w:cstheme="majorBidi"/>
          <w:sz w:val="26"/>
          <w:szCs w:val="26"/>
        </w:rPr>
        <w:t>2</w:t>
      </w:r>
      <w:r w:rsidR="006F7890" w:rsidRPr="00164770">
        <w:rPr>
          <w:rFonts w:asciiTheme="majorBidi" w:hAnsiTheme="majorBidi" w:cstheme="majorBidi"/>
          <w:sz w:val="26"/>
          <w:szCs w:val="26"/>
        </w:rPr>
        <w:t>:8; cf. 1</w:t>
      </w:r>
      <w:r w:rsidR="00754100" w:rsidRPr="00164770">
        <w:rPr>
          <w:rFonts w:asciiTheme="majorBidi" w:hAnsiTheme="majorBidi" w:cstheme="majorBidi"/>
          <w:sz w:val="26"/>
          <w:szCs w:val="26"/>
        </w:rPr>
        <w:t xml:space="preserve"> </w:t>
      </w:r>
      <w:proofErr w:type="spellStart"/>
      <w:r w:rsidR="00754100" w:rsidRPr="00164770">
        <w:rPr>
          <w:rFonts w:asciiTheme="majorBidi" w:hAnsiTheme="majorBidi" w:cstheme="majorBidi"/>
          <w:sz w:val="26"/>
          <w:szCs w:val="26"/>
        </w:rPr>
        <w:t>Kng</w:t>
      </w:r>
      <w:proofErr w:type="spellEnd"/>
      <w:r w:rsidR="00754100" w:rsidRPr="00164770">
        <w:rPr>
          <w:rFonts w:asciiTheme="majorBidi" w:hAnsiTheme="majorBidi" w:cstheme="majorBidi"/>
          <w:sz w:val="26"/>
          <w:szCs w:val="26"/>
        </w:rPr>
        <w:t xml:space="preserve"> 11:1-8).</w:t>
      </w:r>
      <w:r w:rsidRPr="00164770">
        <w:rPr>
          <w:rFonts w:asciiTheme="majorBidi" w:hAnsiTheme="majorBidi" w:cstheme="majorBidi"/>
          <w:sz w:val="26"/>
          <w:szCs w:val="26"/>
        </w:rPr>
        <w:t xml:space="preserve"> </w:t>
      </w:r>
      <w:r w:rsidR="004A7D8C" w:rsidRPr="00164770">
        <w:rPr>
          <w:rFonts w:asciiTheme="majorBidi" w:hAnsiTheme="majorBidi" w:cstheme="majorBidi"/>
          <w:sz w:val="26"/>
          <w:szCs w:val="26"/>
        </w:rPr>
        <w:t xml:space="preserve">He is called “son </w:t>
      </w:r>
      <w:r w:rsidRPr="00164770">
        <w:rPr>
          <w:rFonts w:asciiTheme="majorBidi" w:hAnsiTheme="majorBidi" w:cstheme="majorBidi"/>
          <w:sz w:val="26"/>
          <w:szCs w:val="26"/>
        </w:rPr>
        <w:t>of David, king in Jerusalem” (1:</w:t>
      </w:r>
      <w:r w:rsidR="004A7D8C" w:rsidRPr="00164770">
        <w:rPr>
          <w:rFonts w:asciiTheme="majorBidi" w:hAnsiTheme="majorBidi" w:cstheme="majorBidi"/>
          <w:sz w:val="26"/>
          <w:szCs w:val="26"/>
        </w:rPr>
        <w:t>1)</w:t>
      </w:r>
      <w:r w:rsidR="00A235F3" w:rsidRPr="00164770">
        <w:rPr>
          <w:rFonts w:asciiTheme="majorBidi" w:hAnsiTheme="majorBidi" w:cstheme="majorBidi"/>
          <w:sz w:val="26"/>
          <w:szCs w:val="26"/>
        </w:rPr>
        <w:t>, “king over Israel in Jerusalem” (1:12)</w:t>
      </w:r>
      <w:r w:rsidRPr="00164770">
        <w:rPr>
          <w:rFonts w:asciiTheme="majorBidi" w:hAnsiTheme="majorBidi" w:cstheme="majorBidi"/>
          <w:sz w:val="26"/>
          <w:szCs w:val="26"/>
        </w:rPr>
        <w:t>,</w:t>
      </w:r>
      <w:r w:rsidR="00A235F3" w:rsidRPr="00164770">
        <w:rPr>
          <w:rFonts w:asciiTheme="majorBidi" w:hAnsiTheme="majorBidi" w:cstheme="majorBidi"/>
          <w:sz w:val="26"/>
          <w:szCs w:val="26"/>
        </w:rPr>
        <w:t xml:space="preserve"> and refers to his being wiser than anyone who had ruled over Jerusalem prior to his time (1:16</w:t>
      </w:r>
      <w:r w:rsidR="00D14069" w:rsidRPr="00164770">
        <w:rPr>
          <w:rFonts w:asciiTheme="majorBidi" w:hAnsiTheme="majorBidi" w:cstheme="majorBidi"/>
          <w:sz w:val="26"/>
          <w:szCs w:val="26"/>
        </w:rPr>
        <w:t>).</w:t>
      </w:r>
      <w:r w:rsidR="003465A3" w:rsidRPr="00164770">
        <w:rPr>
          <w:rFonts w:asciiTheme="majorBidi" w:hAnsiTheme="majorBidi" w:cstheme="majorBidi"/>
          <w:sz w:val="26"/>
          <w:szCs w:val="26"/>
        </w:rPr>
        <w:t xml:space="preserve"> </w:t>
      </w:r>
    </w:p>
    <w:p w:rsidR="00DF203F" w:rsidRPr="00164770" w:rsidRDefault="00DF203F" w:rsidP="008A7CEA">
      <w:pPr>
        <w:widowControl/>
        <w:rPr>
          <w:rFonts w:asciiTheme="majorBidi" w:hAnsiTheme="majorBidi" w:cstheme="majorBidi"/>
          <w:sz w:val="26"/>
          <w:szCs w:val="26"/>
        </w:rPr>
      </w:pPr>
    </w:p>
    <w:p w:rsidR="00313E97" w:rsidRPr="00164770" w:rsidRDefault="00DF203F" w:rsidP="007D3575">
      <w:pPr>
        <w:widowControl/>
        <w:rPr>
          <w:rFonts w:asciiTheme="majorBidi" w:hAnsiTheme="majorBidi" w:cstheme="majorBidi"/>
          <w:sz w:val="26"/>
          <w:szCs w:val="26"/>
        </w:rPr>
      </w:pPr>
      <w:r w:rsidRPr="00164770">
        <w:rPr>
          <w:rFonts w:asciiTheme="majorBidi" w:hAnsiTheme="majorBidi" w:cstheme="majorBidi"/>
          <w:sz w:val="26"/>
          <w:szCs w:val="26"/>
        </w:rPr>
        <w:t>Even though the reader is clearly supposed to be thinking of Solomon</w:t>
      </w:r>
      <w:r w:rsidR="00D14069" w:rsidRPr="00164770">
        <w:rPr>
          <w:rFonts w:asciiTheme="majorBidi" w:hAnsiTheme="majorBidi" w:cstheme="majorBidi"/>
          <w:sz w:val="26"/>
          <w:szCs w:val="26"/>
        </w:rPr>
        <w:t xml:space="preserve">, most scholars suggest that the book </w:t>
      </w:r>
      <w:r w:rsidR="004719C6" w:rsidRPr="00164770">
        <w:rPr>
          <w:rFonts w:asciiTheme="majorBidi" w:hAnsiTheme="majorBidi" w:cstheme="majorBidi"/>
          <w:sz w:val="26"/>
          <w:szCs w:val="26"/>
        </w:rPr>
        <w:t>w</w:t>
      </w:r>
      <w:r w:rsidR="00D14069" w:rsidRPr="00164770">
        <w:rPr>
          <w:rFonts w:asciiTheme="majorBidi" w:hAnsiTheme="majorBidi" w:cstheme="majorBidi"/>
          <w:sz w:val="26"/>
          <w:szCs w:val="26"/>
        </w:rPr>
        <w:t>as</w:t>
      </w:r>
      <w:r w:rsidR="003465A3" w:rsidRPr="00164770">
        <w:rPr>
          <w:rFonts w:asciiTheme="majorBidi" w:hAnsiTheme="majorBidi" w:cstheme="majorBidi"/>
          <w:sz w:val="26"/>
          <w:szCs w:val="26"/>
        </w:rPr>
        <w:t xml:space="preserve"> composed significantly later. </w:t>
      </w:r>
      <w:r w:rsidR="00D14069" w:rsidRPr="00164770">
        <w:rPr>
          <w:rFonts w:asciiTheme="majorBidi" w:hAnsiTheme="majorBidi" w:cstheme="majorBidi"/>
          <w:sz w:val="26"/>
          <w:szCs w:val="26"/>
        </w:rPr>
        <w:t xml:space="preserve">The Hebrew language forms are noticeably different </w:t>
      </w:r>
      <w:r w:rsidR="004719C6" w:rsidRPr="00164770">
        <w:rPr>
          <w:rFonts w:asciiTheme="majorBidi" w:hAnsiTheme="majorBidi" w:cstheme="majorBidi"/>
          <w:sz w:val="26"/>
          <w:szCs w:val="26"/>
        </w:rPr>
        <w:t xml:space="preserve">from any other biblical Hebrew </w:t>
      </w:r>
      <w:r w:rsidR="00D14069" w:rsidRPr="00164770">
        <w:rPr>
          <w:rFonts w:asciiTheme="majorBidi" w:hAnsiTheme="majorBidi" w:cstheme="majorBidi"/>
          <w:sz w:val="26"/>
          <w:szCs w:val="26"/>
        </w:rPr>
        <w:t xml:space="preserve">and the text includes Persian loanwords. </w:t>
      </w:r>
      <w:proofErr w:type="spellStart"/>
      <w:r w:rsidRPr="00164770">
        <w:rPr>
          <w:rFonts w:asciiTheme="majorBidi" w:hAnsiTheme="majorBidi" w:cstheme="majorBidi"/>
          <w:i/>
          <w:iCs/>
          <w:sz w:val="26"/>
          <w:szCs w:val="26"/>
        </w:rPr>
        <w:t>Q</w:t>
      </w:r>
      <w:r w:rsidR="00313E97" w:rsidRPr="00164770">
        <w:rPr>
          <w:rFonts w:asciiTheme="majorBidi" w:hAnsiTheme="majorBidi" w:cstheme="majorBidi"/>
          <w:i/>
          <w:iCs/>
          <w:sz w:val="26"/>
          <w:szCs w:val="26"/>
        </w:rPr>
        <w:t>ohelet</w:t>
      </w:r>
      <w:proofErr w:type="spellEnd"/>
      <w:r w:rsidR="00313E97" w:rsidRPr="00164770">
        <w:rPr>
          <w:rFonts w:asciiTheme="majorBidi" w:hAnsiTheme="majorBidi" w:cstheme="majorBidi"/>
          <w:sz w:val="26"/>
          <w:szCs w:val="26"/>
        </w:rPr>
        <w:t xml:space="preserve">, used only in this book, is a feminine noun form.  There are possible </w:t>
      </w:r>
      <w:r w:rsidR="00754100" w:rsidRPr="00164770">
        <w:rPr>
          <w:rFonts w:asciiTheme="majorBidi" w:hAnsiTheme="majorBidi" w:cstheme="majorBidi"/>
          <w:sz w:val="26"/>
          <w:szCs w:val="26"/>
        </w:rPr>
        <w:t xml:space="preserve">literary </w:t>
      </w:r>
      <w:r w:rsidR="00313E97" w:rsidRPr="00164770">
        <w:rPr>
          <w:rFonts w:asciiTheme="majorBidi" w:hAnsiTheme="majorBidi" w:cstheme="majorBidi"/>
          <w:sz w:val="26"/>
          <w:szCs w:val="26"/>
        </w:rPr>
        <w:t>parallels with the public and challenging preaching of the Woman Wisdo</w:t>
      </w:r>
      <w:r w:rsidR="004719C6" w:rsidRPr="00164770">
        <w:rPr>
          <w:rFonts w:asciiTheme="majorBidi" w:hAnsiTheme="majorBidi" w:cstheme="majorBidi"/>
          <w:sz w:val="26"/>
          <w:szCs w:val="26"/>
        </w:rPr>
        <w:t>m in Proverbs 1:20-33</w:t>
      </w:r>
      <w:r w:rsidR="007D3575" w:rsidRPr="00164770">
        <w:rPr>
          <w:rFonts w:asciiTheme="majorBidi" w:hAnsiTheme="majorBidi" w:cstheme="majorBidi"/>
          <w:sz w:val="26"/>
          <w:szCs w:val="26"/>
        </w:rPr>
        <w:t>.</w:t>
      </w:r>
    </w:p>
    <w:p w:rsidR="00D14069" w:rsidRPr="00164770" w:rsidRDefault="00D14069" w:rsidP="00D14069">
      <w:pPr>
        <w:widowControl/>
        <w:tabs>
          <w:tab w:val="left" w:pos="1620"/>
        </w:tabs>
        <w:rPr>
          <w:rFonts w:asciiTheme="majorBidi" w:hAnsiTheme="majorBidi" w:cstheme="majorBidi"/>
          <w:sz w:val="26"/>
          <w:szCs w:val="26"/>
        </w:rPr>
      </w:pPr>
      <w:r w:rsidRPr="00164770">
        <w:rPr>
          <w:rFonts w:asciiTheme="majorBidi" w:hAnsiTheme="majorBidi" w:cstheme="majorBidi"/>
          <w:sz w:val="26"/>
          <w:szCs w:val="26"/>
        </w:rPr>
        <w:tab/>
      </w:r>
    </w:p>
    <w:p w:rsidR="005F2BB7" w:rsidRPr="00164770" w:rsidRDefault="00457AC7" w:rsidP="005F2BB7">
      <w:pPr>
        <w:widowControl/>
        <w:rPr>
          <w:rFonts w:asciiTheme="majorBidi" w:hAnsiTheme="majorBidi" w:cstheme="majorBidi"/>
          <w:b/>
          <w:bCs/>
          <w:sz w:val="26"/>
          <w:szCs w:val="26"/>
        </w:rPr>
      </w:pPr>
      <w:r w:rsidRPr="00164770">
        <w:rPr>
          <w:rFonts w:asciiTheme="majorBidi" w:hAnsiTheme="majorBidi" w:cstheme="majorBidi"/>
          <w:b/>
          <w:bCs/>
          <w:sz w:val="26"/>
          <w:szCs w:val="26"/>
        </w:rPr>
        <w:t>Thematic Emphasis:</w:t>
      </w:r>
      <w:r w:rsidR="006B68B5" w:rsidRPr="00164770">
        <w:rPr>
          <w:rFonts w:asciiTheme="majorBidi" w:hAnsiTheme="majorBidi" w:cstheme="majorBidi"/>
          <w:b/>
          <w:bCs/>
          <w:sz w:val="26"/>
          <w:szCs w:val="26"/>
        </w:rPr>
        <w:t xml:space="preserve"> </w:t>
      </w:r>
      <w:r w:rsidRPr="00164770">
        <w:rPr>
          <w:rFonts w:asciiTheme="majorBidi" w:hAnsiTheme="majorBidi" w:cstheme="majorBidi"/>
          <w:b/>
          <w:bCs/>
          <w:sz w:val="26"/>
          <w:szCs w:val="26"/>
        </w:rPr>
        <w:t>T</w:t>
      </w:r>
      <w:r w:rsidR="006B68B5" w:rsidRPr="00164770">
        <w:rPr>
          <w:rFonts w:asciiTheme="majorBidi" w:hAnsiTheme="majorBidi" w:cstheme="majorBidi"/>
          <w:b/>
          <w:bCs/>
          <w:sz w:val="26"/>
          <w:szCs w:val="26"/>
        </w:rPr>
        <w:t>he Human Crisis</w:t>
      </w:r>
    </w:p>
    <w:p w:rsidR="005F2BB7" w:rsidRPr="00164770" w:rsidRDefault="003465A3" w:rsidP="00DF203F">
      <w:pPr>
        <w:widowControl/>
        <w:rPr>
          <w:rFonts w:asciiTheme="majorBidi" w:hAnsiTheme="majorBidi" w:cstheme="majorBidi"/>
          <w:sz w:val="26"/>
          <w:szCs w:val="26"/>
        </w:rPr>
      </w:pPr>
      <w:r w:rsidRPr="00164770">
        <w:rPr>
          <w:rFonts w:asciiTheme="majorBidi" w:hAnsiTheme="majorBidi" w:cstheme="majorBidi"/>
          <w:sz w:val="26"/>
          <w:szCs w:val="26"/>
        </w:rPr>
        <w:t>In a nutshell</w:t>
      </w:r>
      <w:r w:rsidR="006F7890" w:rsidRPr="00164770">
        <w:rPr>
          <w:rFonts w:asciiTheme="majorBidi" w:hAnsiTheme="majorBidi" w:cstheme="majorBidi"/>
          <w:sz w:val="26"/>
          <w:szCs w:val="26"/>
        </w:rPr>
        <w:t>:</w:t>
      </w:r>
      <w:r w:rsidRPr="00164770">
        <w:rPr>
          <w:rFonts w:asciiTheme="majorBidi" w:hAnsiTheme="majorBidi" w:cstheme="majorBidi"/>
          <w:sz w:val="26"/>
          <w:szCs w:val="26"/>
        </w:rPr>
        <w:t xml:space="preserve"> n</w:t>
      </w:r>
      <w:r w:rsidR="004719C6" w:rsidRPr="00164770">
        <w:rPr>
          <w:rFonts w:asciiTheme="majorBidi" w:hAnsiTheme="majorBidi" w:cstheme="majorBidi"/>
          <w:sz w:val="26"/>
          <w:szCs w:val="26"/>
        </w:rPr>
        <w:t>o human enterprise, no matter how earnest and valuable, is sufficient</w:t>
      </w:r>
      <w:r w:rsidRPr="00164770">
        <w:rPr>
          <w:rFonts w:asciiTheme="majorBidi" w:hAnsiTheme="majorBidi" w:cstheme="majorBidi"/>
          <w:sz w:val="26"/>
          <w:szCs w:val="26"/>
        </w:rPr>
        <w:t xml:space="preserve"> to meet life’s ultimate needs.</w:t>
      </w:r>
      <w:r w:rsidR="004719C6" w:rsidRPr="00164770">
        <w:rPr>
          <w:rFonts w:asciiTheme="majorBidi" w:hAnsiTheme="majorBidi" w:cstheme="majorBidi"/>
          <w:sz w:val="26"/>
          <w:szCs w:val="26"/>
        </w:rPr>
        <w:t xml:space="preserve"> “Under the sun</w:t>
      </w:r>
      <w:r w:rsidR="006B68B5" w:rsidRPr="00164770">
        <w:rPr>
          <w:rFonts w:asciiTheme="majorBidi" w:hAnsiTheme="majorBidi" w:cstheme="majorBidi"/>
          <w:sz w:val="26"/>
          <w:szCs w:val="26"/>
        </w:rPr>
        <w:t>,”</w:t>
      </w:r>
      <w:r w:rsidRPr="00164770">
        <w:rPr>
          <w:rFonts w:asciiTheme="majorBidi" w:hAnsiTheme="majorBidi" w:cstheme="majorBidi"/>
          <w:sz w:val="26"/>
          <w:szCs w:val="26"/>
        </w:rPr>
        <w:t xml:space="preserve"> the following are true: t</w:t>
      </w:r>
      <w:r w:rsidR="004719C6" w:rsidRPr="00164770">
        <w:rPr>
          <w:rFonts w:asciiTheme="majorBidi" w:hAnsiTheme="majorBidi" w:cstheme="majorBidi"/>
          <w:sz w:val="26"/>
          <w:szCs w:val="26"/>
        </w:rPr>
        <w:t>he more knowledg</w:t>
      </w:r>
      <w:r w:rsidR="00754100" w:rsidRPr="00164770">
        <w:rPr>
          <w:rFonts w:asciiTheme="majorBidi" w:hAnsiTheme="majorBidi" w:cstheme="majorBidi"/>
          <w:sz w:val="26"/>
          <w:szCs w:val="26"/>
        </w:rPr>
        <w:t>e one has, the more grief (</w:t>
      </w:r>
      <w:r w:rsidR="00EA60FA" w:rsidRPr="00164770">
        <w:rPr>
          <w:rFonts w:asciiTheme="majorBidi" w:hAnsiTheme="majorBidi" w:cstheme="majorBidi"/>
          <w:sz w:val="26"/>
          <w:szCs w:val="26"/>
        </w:rPr>
        <w:t>1:18</w:t>
      </w:r>
      <w:r w:rsidR="004719C6" w:rsidRPr="00164770">
        <w:rPr>
          <w:rFonts w:asciiTheme="majorBidi" w:hAnsiTheme="majorBidi" w:cstheme="majorBidi"/>
          <w:sz w:val="26"/>
          <w:szCs w:val="26"/>
        </w:rPr>
        <w:t xml:space="preserve">); even after expending a life’s effort, the very </w:t>
      </w:r>
      <w:r w:rsidR="007D3575" w:rsidRPr="00164770">
        <w:rPr>
          <w:rFonts w:asciiTheme="majorBidi" w:hAnsiTheme="majorBidi" w:cstheme="majorBidi"/>
          <w:sz w:val="26"/>
          <w:szCs w:val="26"/>
        </w:rPr>
        <w:t>things striven for</w:t>
      </w:r>
      <w:r w:rsidR="00754100" w:rsidRPr="00164770">
        <w:rPr>
          <w:rFonts w:asciiTheme="majorBidi" w:hAnsiTheme="majorBidi" w:cstheme="majorBidi"/>
          <w:sz w:val="26"/>
          <w:szCs w:val="26"/>
        </w:rPr>
        <w:t xml:space="preserve"> must be left upon death (</w:t>
      </w:r>
      <w:r w:rsidR="00EA60FA" w:rsidRPr="00164770">
        <w:rPr>
          <w:rFonts w:asciiTheme="majorBidi" w:hAnsiTheme="majorBidi" w:cstheme="majorBidi"/>
          <w:sz w:val="26"/>
          <w:szCs w:val="26"/>
        </w:rPr>
        <w:t>2:18-23; 4:7-8; 5:10-</w:t>
      </w:r>
      <w:r w:rsidR="004719C6" w:rsidRPr="00164770">
        <w:rPr>
          <w:rFonts w:asciiTheme="majorBidi" w:hAnsiTheme="majorBidi" w:cstheme="majorBidi"/>
          <w:sz w:val="26"/>
          <w:szCs w:val="26"/>
        </w:rPr>
        <w:t>15); pleasure provides no lasting satisfaction and yet the desire f</w:t>
      </w:r>
      <w:r w:rsidR="00754100" w:rsidRPr="00164770">
        <w:rPr>
          <w:rFonts w:asciiTheme="majorBidi" w:hAnsiTheme="majorBidi" w:cstheme="majorBidi"/>
          <w:sz w:val="26"/>
          <w:szCs w:val="26"/>
        </w:rPr>
        <w:t>or pleasure is insatiable (</w:t>
      </w:r>
      <w:r w:rsidR="00EA60FA" w:rsidRPr="00164770">
        <w:rPr>
          <w:rFonts w:asciiTheme="majorBidi" w:hAnsiTheme="majorBidi" w:cstheme="majorBidi"/>
          <w:sz w:val="26"/>
          <w:szCs w:val="26"/>
        </w:rPr>
        <w:t>1:17;</w:t>
      </w:r>
      <w:r w:rsidR="004719C6" w:rsidRPr="00164770">
        <w:rPr>
          <w:rFonts w:asciiTheme="majorBidi" w:hAnsiTheme="majorBidi" w:cstheme="majorBidi"/>
          <w:sz w:val="26"/>
          <w:szCs w:val="26"/>
        </w:rPr>
        <w:t xml:space="preserve"> 2:1-3, 10-11; 6:7); the injustices of life are inescap</w:t>
      </w:r>
      <w:r w:rsidR="00754100" w:rsidRPr="00164770">
        <w:rPr>
          <w:rFonts w:asciiTheme="majorBidi" w:hAnsiTheme="majorBidi" w:cstheme="majorBidi"/>
          <w:sz w:val="26"/>
          <w:szCs w:val="26"/>
        </w:rPr>
        <w:t>able (</w:t>
      </w:r>
      <w:r w:rsidR="004719C6" w:rsidRPr="00164770">
        <w:rPr>
          <w:rFonts w:asciiTheme="majorBidi" w:hAnsiTheme="majorBidi" w:cstheme="majorBidi"/>
          <w:sz w:val="26"/>
          <w:szCs w:val="26"/>
        </w:rPr>
        <w:t>4:1-2; 5:8-9); in the face of inevitable death, there is a lack of la</w:t>
      </w:r>
      <w:r w:rsidR="00754100" w:rsidRPr="00164770">
        <w:rPr>
          <w:rFonts w:asciiTheme="majorBidi" w:hAnsiTheme="majorBidi" w:cstheme="majorBidi"/>
          <w:sz w:val="26"/>
          <w:szCs w:val="26"/>
        </w:rPr>
        <w:t>sting personal importance (</w:t>
      </w:r>
      <w:r w:rsidR="004719C6" w:rsidRPr="00164770">
        <w:rPr>
          <w:rFonts w:asciiTheme="majorBidi" w:hAnsiTheme="majorBidi" w:cstheme="majorBidi"/>
          <w:sz w:val="26"/>
          <w:szCs w:val="26"/>
        </w:rPr>
        <w:t xml:space="preserve">2:15-16; 3:18-20; 9:11-12). </w:t>
      </w:r>
      <w:r w:rsidR="005F2BB7" w:rsidRPr="00164770">
        <w:rPr>
          <w:rFonts w:asciiTheme="majorBidi" w:hAnsiTheme="majorBidi" w:cstheme="majorBidi"/>
          <w:sz w:val="26"/>
          <w:szCs w:val="26"/>
        </w:rPr>
        <w:t>Death threads i</w:t>
      </w:r>
      <w:r w:rsidR="007D3575" w:rsidRPr="00164770">
        <w:rPr>
          <w:rFonts w:asciiTheme="majorBidi" w:hAnsiTheme="majorBidi" w:cstheme="majorBidi"/>
          <w:sz w:val="26"/>
          <w:szCs w:val="26"/>
        </w:rPr>
        <w:t xml:space="preserve">ts way through </w:t>
      </w:r>
      <w:proofErr w:type="spellStart"/>
      <w:r w:rsidR="007D3575" w:rsidRPr="00164770">
        <w:rPr>
          <w:rFonts w:asciiTheme="majorBidi" w:hAnsiTheme="majorBidi" w:cstheme="majorBidi"/>
          <w:sz w:val="26"/>
          <w:szCs w:val="26"/>
        </w:rPr>
        <w:t>Qohelet’s</w:t>
      </w:r>
      <w:proofErr w:type="spellEnd"/>
      <w:r w:rsidR="007D3575" w:rsidRPr="00164770">
        <w:rPr>
          <w:rFonts w:asciiTheme="majorBidi" w:hAnsiTheme="majorBidi" w:cstheme="majorBidi"/>
          <w:sz w:val="26"/>
          <w:szCs w:val="26"/>
        </w:rPr>
        <w:t xml:space="preserve"> reflections;</w:t>
      </w:r>
      <w:r w:rsidR="005F2BB7" w:rsidRPr="00164770">
        <w:rPr>
          <w:rFonts w:asciiTheme="majorBidi" w:hAnsiTheme="majorBidi" w:cstheme="majorBidi"/>
          <w:sz w:val="26"/>
          <w:szCs w:val="26"/>
        </w:rPr>
        <w:t xml:space="preserve"> </w:t>
      </w:r>
      <w:r w:rsidR="007D3575" w:rsidRPr="00164770">
        <w:rPr>
          <w:rFonts w:asciiTheme="majorBidi" w:hAnsiTheme="majorBidi" w:cstheme="majorBidi"/>
          <w:sz w:val="26"/>
          <w:szCs w:val="26"/>
        </w:rPr>
        <w:t>t</w:t>
      </w:r>
      <w:r w:rsidR="005F2BB7" w:rsidRPr="00164770">
        <w:rPr>
          <w:rFonts w:asciiTheme="majorBidi" w:hAnsiTheme="majorBidi" w:cstheme="majorBidi"/>
          <w:sz w:val="26"/>
          <w:szCs w:val="26"/>
        </w:rPr>
        <w:t>hat which is dee</w:t>
      </w:r>
      <w:r w:rsidR="00E97077" w:rsidRPr="00164770">
        <w:rPr>
          <w:rFonts w:asciiTheme="majorBidi" w:hAnsiTheme="majorBidi" w:cstheme="majorBidi"/>
          <w:sz w:val="26"/>
          <w:szCs w:val="26"/>
        </w:rPr>
        <w:t>med substantial is but breath -</w:t>
      </w:r>
      <w:r w:rsidR="005F2BB7" w:rsidRPr="00164770">
        <w:rPr>
          <w:rFonts w:asciiTheme="majorBidi" w:hAnsiTheme="majorBidi" w:cstheme="majorBidi"/>
          <w:sz w:val="26"/>
          <w:szCs w:val="26"/>
        </w:rPr>
        <w:t xml:space="preserve"> in each case death ends it.  </w:t>
      </w:r>
    </w:p>
    <w:p w:rsidR="005F2BB7" w:rsidRPr="00164770" w:rsidRDefault="005F2BB7" w:rsidP="005F2BB7">
      <w:pPr>
        <w:widowControl/>
        <w:rPr>
          <w:rFonts w:asciiTheme="majorBidi" w:hAnsiTheme="majorBidi" w:cstheme="majorBidi"/>
          <w:sz w:val="26"/>
          <w:szCs w:val="26"/>
        </w:rPr>
      </w:pPr>
    </w:p>
    <w:p w:rsidR="000C27A5" w:rsidRPr="00164770" w:rsidRDefault="00EA60FA" w:rsidP="00FC6514">
      <w:pPr>
        <w:widowControl/>
        <w:rPr>
          <w:rFonts w:asciiTheme="majorBidi" w:hAnsiTheme="majorBidi" w:cstheme="majorBidi"/>
          <w:sz w:val="26"/>
          <w:szCs w:val="26"/>
        </w:rPr>
      </w:pPr>
      <w:r w:rsidRPr="00164770">
        <w:rPr>
          <w:rFonts w:asciiTheme="majorBidi" w:hAnsiTheme="majorBidi" w:cstheme="majorBidi"/>
          <w:sz w:val="26"/>
          <w:szCs w:val="26"/>
        </w:rPr>
        <w:t>T</w:t>
      </w:r>
      <w:r w:rsidR="005F2BB7" w:rsidRPr="00164770">
        <w:rPr>
          <w:rFonts w:asciiTheme="majorBidi" w:hAnsiTheme="majorBidi" w:cstheme="majorBidi"/>
          <w:sz w:val="26"/>
          <w:szCs w:val="26"/>
        </w:rPr>
        <w:t>he</w:t>
      </w:r>
      <w:r w:rsidR="007D3575" w:rsidRPr="00164770">
        <w:rPr>
          <w:rFonts w:asciiTheme="majorBidi" w:hAnsiTheme="majorBidi" w:cstheme="majorBidi"/>
          <w:sz w:val="26"/>
          <w:szCs w:val="26"/>
        </w:rPr>
        <w:t xml:space="preserve"> pain of knowledge is evident. </w:t>
      </w:r>
      <w:r w:rsidR="005F2BB7" w:rsidRPr="00164770">
        <w:rPr>
          <w:rFonts w:asciiTheme="majorBidi" w:hAnsiTheme="majorBidi" w:cstheme="majorBidi"/>
          <w:sz w:val="26"/>
          <w:szCs w:val="26"/>
        </w:rPr>
        <w:t>God has laid an “evil m</w:t>
      </w:r>
      <w:r w:rsidR="003465A3" w:rsidRPr="00164770">
        <w:rPr>
          <w:rFonts w:asciiTheme="majorBidi" w:hAnsiTheme="majorBidi" w:cstheme="majorBidi"/>
          <w:sz w:val="26"/>
          <w:szCs w:val="26"/>
        </w:rPr>
        <w:t>att</w:t>
      </w:r>
      <w:r w:rsidR="00754100" w:rsidRPr="00164770">
        <w:rPr>
          <w:rFonts w:asciiTheme="majorBidi" w:hAnsiTheme="majorBidi" w:cstheme="majorBidi"/>
          <w:sz w:val="26"/>
          <w:szCs w:val="26"/>
        </w:rPr>
        <w:t>er on humankind” (</w:t>
      </w:r>
      <w:r w:rsidR="003465A3" w:rsidRPr="00164770">
        <w:rPr>
          <w:rFonts w:asciiTheme="majorBidi" w:hAnsiTheme="majorBidi" w:cstheme="majorBidi"/>
          <w:sz w:val="26"/>
          <w:szCs w:val="26"/>
        </w:rPr>
        <w:t>1:13),</w:t>
      </w:r>
      <w:r w:rsidR="005F2BB7" w:rsidRPr="00164770">
        <w:rPr>
          <w:rFonts w:asciiTheme="majorBidi" w:hAnsiTheme="majorBidi" w:cstheme="majorBidi"/>
          <w:sz w:val="26"/>
          <w:szCs w:val="26"/>
        </w:rPr>
        <w:t xml:space="preserve"> </w:t>
      </w:r>
      <w:r w:rsidR="00E97077" w:rsidRPr="00164770">
        <w:rPr>
          <w:rFonts w:asciiTheme="majorBidi" w:hAnsiTheme="majorBidi" w:cstheme="majorBidi"/>
          <w:sz w:val="26"/>
          <w:szCs w:val="26"/>
        </w:rPr>
        <w:t xml:space="preserve">and </w:t>
      </w:r>
      <w:r w:rsidR="005F2BB7" w:rsidRPr="00164770">
        <w:rPr>
          <w:rFonts w:asciiTheme="majorBidi" w:hAnsiTheme="majorBidi" w:cstheme="majorBidi"/>
          <w:sz w:val="26"/>
          <w:szCs w:val="26"/>
        </w:rPr>
        <w:t xml:space="preserve">some things are </w:t>
      </w:r>
      <w:r w:rsidR="00E97077" w:rsidRPr="00164770">
        <w:rPr>
          <w:rFonts w:asciiTheme="majorBidi" w:hAnsiTheme="majorBidi" w:cstheme="majorBidi"/>
          <w:sz w:val="26"/>
          <w:szCs w:val="26"/>
        </w:rPr>
        <w:t>i</w:t>
      </w:r>
      <w:r w:rsidR="00754100" w:rsidRPr="00164770">
        <w:rPr>
          <w:rFonts w:asciiTheme="majorBidi" w:hAnsiTheme="majorBidi" w:cstheme="majorBidi"/>
          <w:sz w:val="26"/>
          <w:szCs w:val="26"/>
        </w:rPr>
        <w:t>rreparably twisted (</w:t>
      </w:r>
      <w:r w:rsidR="007D3575" w:rsidRPr="00164770">
        <w:rPr>
          <w:rFonts w:asciiTheme="majorBidi" w:hAnsiTheme="majorBidi" w:cstheme="majorBidi"/>
          <w:sz w:val="26"/>
          <w:szCs w:val="26"/>
        </w:rPr>
        <w:t>1:15).</w:t>
      </w:r>
      <w:r w:rsidR="00E97077" w:rsidRPr="00164770">
        <w:rPr>
          <w:rFonts w:asciiTheme="majorBidi" w:hAnsiTheme="majorBidi" w:cstheme="majorBidi"/>
          <w:sz w:val="26"/>
          <w:szCs w:val="26"/>
        </w:rPr>
        <w:t xml:space="preserve"> </w:t>
      </w:r>
      <w:r w:rsidR="005F2BB7" w:rsidRPr="00164770">
        <w:rPr>
          <w:rFonts w:asciiTheme="majorBidi" w:hAnsiTheme="majorBidi" w:cstheme="majorBidi"/>
          <w:sz w:val="26"/>
          <w:szCs w:val="26"/>
        </w:rPr>
        <w:t xml:space="preserve">After the introductory first chapter and the description of his own pursuits, </w:t>
      </w:r>
      <w:proofErr w:type="spellStart"/>
      <w:r w:rsidR="005F2BB7" w:rsidRPr="00164770">
        <w:rPr>
          <w:rFonts w:asciiTheme="majorBidi" w:hAnsiTheme="majorBidi" w:cstheme="majorBidi"/>
          <w:sz w:val="26"/>
          <w:szCs w:val="26"/>
        </w:rPr>
        <w:t>Qohelet’s</w:t>
      </w:r>
      <w:proofErr w:type="spellEnd"/>
      <w:r w:rsidR="005F2BB7" w:rsidRPr="00164770">
        <w:rPr>
          <w:rFonts w:asciiTheme="majorBidi" w:hAnsiTheme="majorBidi" w:cstheme="majorBidi"/>
          <w:sz w:val="26"/>
          <w:szCs w:val="26"/>
        </w:rPr>
        <w:t xml:space="preserve"> response to the inevitability of death and the apparent f</w:t>
      </w:r>
      <w:r w:rsidR="003465A3" w:rsidRPr="00164770">
        <w:rPr>
          <w:rFonts w:asciiTheme="majorBidi" w:hAnsiTheme="majorBidi" w:cstheme="majorBidi"/>
          <w:sz w:val="26"/>
          <w:szCs w:val="26"/>
        </w:rPr>
        <w:t>utility of hard work intensifies: he expresses</w:t>
      </w:r>
      <w:r w:rsidR="005F2BB7" w:rsidRPr="00164770">
        <w:rPr>
          <w:rFonts w:asciiTheme="majorBidi" w:hAnsiTheme="majorBidi" w:cstheme="majorBidi"/>
          <w:sz w:val="26"/>
          <w:szCs w:val="26"/>
        </w:rPr>
        <w:t xml:space="preserve"> hatred for </w:t>
      </w:r>
      <w:r w:rsidR="005F2BB7" w:rsidRPr="00164770">
        <w:rPr>
          <w:rFonts w:asciiTheme="majorBidi" w:hAnsiTheme="majorBidi" w:cstheme="majorBidi"/>
          <w:i/>
          <w:iCs/>
          <w:sz w:val="26"/>
          <w:szCs w:val="26"/>
        </w:rPr>
        <w:t>life</w:t>
      </w:r>
      <w:r w:rsidR="005F2BB7" w:rsidRPr="00164770">
        <w:rPr>
          <w:rFonts w:asciiTheme="majorBidi" w:hAnsiTheme="majorBidi" w:cstheme="majorBidi"/>
          <w:sz w:val="26"/>
          <w:szCs w:val="26"/>
        </w:rPr>
        <w:t xml:space="preserve"> and its inevitable stresses (2:17-26)</w:t>
      </w:r>
      <w:r w:rsidR="003465A3" w:rsidRPr="00164770">
        <w:rPr>
          <w:rFonts w:asciiTheme="majorBidi" w:hAnsiTheme="majorBidi" w:cstheme="majorBidi"/>
          <w:sz w:val="26"/>
          <w:szCs w:val="26"/>
        </w:rPr>
        <w:t>. All are</w:t>
      </w:r>
      <w:r w:rsidR="005F2BB7" w:rsidRPr="00164770">
        <w:rPr>
          <w:rFonts w:asciiTheme="majorBidi" w:hAnsiTheme="majorBidi" w:cstheme="majorBidi"/>
          <w:sz w:val="26"/>
          <w:szCs w:val="26"/>
        </w:rPr>
        <w:t xml:space="preserve"> evil and a vapor because that for which everyone labors passes out of one’s </w:t>
      </w:r>
      <w:proofErr w:type="gramStart"/>
      <w:r w:rsidR="005F2BB7" w:rsidRPr="00164770">
        <w:rPr>
          <w:rFonts w:asciiTheme="majorBidi" w:hAnsiTheme="majorBidi" w:cstheme="majorBidi"/>
          <w:sz w:val="26"/>
          <w:szCs w:val="26"/>
        </w:rPr>
        <w:t>control</w:t>
      </w:r>
      <w:proofErr w:type="gramEnd"/>
      <w:r w:rsidR="005F2BB7" w:rsidRPr="00164770">
        <w:rPr>
          <w:rFonts w:asciiTheme="majorBidi" w:hAnsiTheme="majorBidi" w:cstheme="majorBidi"/>
          <w:sz w:val="26"/>
          <w:szCs w:val="26"/>
        </w:rPr>
        <w:t>, a cris</w:t>
      </w:r>
      <w:r w:rsidR="00FC6514" w:rsidRPr="00164770">
        <w:rPr>
          <w:rFonts w:asciiTheme="majorBidi" w:hAnsiTheme="majorBidi" w:cstheme="majorBidi"/>
          <w:sz w:val="26"/>
          <w:szCs w:val="26"/>
        </w:rPr>
        <w:t>is of significant proportions. T</w:t>
      </w:r>
      <w:r w:rsidR="005F2BB7" w:rsidRPr="00164770">
        <w:rPr>
          <w:rFonts w:asciiTheme="majorBidi" w:hAnsiTheme="majorBidi" w:cstheme="majorBidi"/>
          <w:sz w:val="26"/>
          <w:szCs w:val="26"/>
        </w:rPr>
        <w:t>he emotional anguish associated with the</w:t>
      </w:r>
      <w:r w:rsidR="00FC6514" w:rsidRPr="00164770">
        <w:rPr>
          <w:rFonts w:asciiTheme="majorBidi" w:hAnsiTheme="majorBidi" w:cstheme="majorBidi"/>
          <w:sz w:val="26"/>
          <w:szCs w:val="26"/>
        </w:rPr>
        <w:t xml:space="preserve"> entire enterprise is palpable. </w:t>
      </w:r>
      <w:proofErr w:type="spellStart"/>
      <w:r w:rsidR="00FC6514" w:rsidRPr="00164770">
        <w:rPr>
          <w:rFonts w:asciiTheme="majorBidi" w:hAnsiTheme="majorBidi" w:cstheme="majorBidi"/>
          <w:sz w:val="26"/>
          <w:szCs w:val="26"/>
        </w:rPr>
        <w:t>Qohelet</w:t>
      </w:r>
      <w:proofErr w:type="spellEnd"/>
      <w:r w:rsidR="00FC6514" w:rsidRPr="00164770">
        <w:rPr>
          <w:rFonts w:asciiTheme="majorBidi" w:hAnsiTheme="majorBidi" w:cstheme="majorBidi"/>
          <w:sz w:val="26"/>
          <w:szCs w:val="26"/>
        </w:rPr>
        <w:t xml:space="preserve"> remarks</w:t>
      </w:r>
      <w:r w:rsidR="000C27A5" w:rsidRPr="00164770">
        <w:rPr>
          <w:rFonts w:asciiTheme="majorBidi" w:hAnsiTheme="majorBidi" w:cstheme="majorBidi"/>
          <w:sz w:val="26"/>
          <w:szCs w:val="26"/>
        </w:rPr>
        <w:t xml:space="preserve"> on the tainted motives, envy and lack of contentment, that </w:t>
      </w:r>
      <w:proofErr w:type="gramStart"/>
      <w:r w:rsidR="000C27A5" w:rsidRPr="00164770">
        <w:rPr>
          <w:rFonts w:asciiTheme="majorBidi" w:hAnsiTheme="majorBidi" w:cstheme="majorBidi"/>
          <w:sz w:val="26"/>
          <w:szCs w:val="26"/>
        </w:rPr>
        <w:t>prompt</w:t>
      </w:r>
      <w:proofErr w:type="gramEnd"/>
      <w:r w:rsidR="000C27A5" w:rsidRPr="00164770">
        <w:rPr>
          <w:rFonts w:asciiTheme="majorBidi" w:hAnsiTheme="majorBidi" w:cstheme="majorBidi"/>
          <w:sz w:val="26"/>
          <w:szCs w:val="26"/>
        </w:rPr>
        <w:t xml:space="preserve"> all human achievement and drive</w:t>
      </w:r>
      <w:r w:rsidR="00FC6514" w:rsidRPr="00164770">
        <w:rPr>
          <w:rFonts w:asciiTheme="majorBidi" w:hAnsiTheme="majorBidi" w:cstheme="majorBidi"/>
          <w:sz w:val="26"/>
          <w:szCs w:val="26"/>
        </w:rPr>
        <w:t xml:space="preserve"> a person to endless striving. </w:t>
      </w:r>
      <w:r w:rsidR="000C27A5" w:rsidRPr="00164770">
        <w:rPr>
          <w:rFonts w:asciiTheme="majorBidi" w:hAnsiTheme="majorBidi" w:cstheme="majorBidi"/>
          <w:sz w:val="26"/>
          <w:szCs w:val="26"/>
        </w:rPr>
        <w:t>And yet the fool who does not work but folds his hands, “</w:t>
      </w:r>
      <w:r w:rsidR="00754100" w:rsidRPr="00164770">
        <w:rPr>
          <w:rFonts w:asciiTheme="majorBidi" w:hAnsiTheme="majorBidi" w:cstheme="majorBidi"/>
          <w:sz w:val="26"/>
          <w:szCs w:val="26"/>
        </w:rPr>
        <w:t>devours his flesh” (</w:t>
      </w:r>
      <w:r w:rsidR="00FC6514" w:rsidRPr="00164770">
        <w:rPr>
          <w:rFonts w:asciiTheme="majorBidi" w:hAnsiTheme="majorBidi" w:cstheme="majorBidi"/>
          <w:sz w:val="26"/>
          <w:szCs w:val="26"/>
        </w:rPr>
        <w:t xml:space="preserve">4:5). </w:t>
      </w:r>
    </w:p>
    <w:p w:rsidR="004719C6" w:rsidRPr="00164770" w:rsidRDefault="004719C6" w:rsidP="004719C6">
      <w:pPr>
        <w:widowControl/>
        <w:rPr>
          <w:rFonts w:asciiTheme="majorBidi" w:hAnsiTheme="majorBidi" w:cstheme="majorBidi"/>
          <w:sz w:val="26"/>
          <w:szCs w:val="26"/>
        </w:rPr>
      </w:pPr>
    </w:p>
    <w:p w:rsidR="004D385F" w:rsidRPr="00164770" w:rsidRDefault="00457AC7" w:rsidP="004719C6">
      <w:pPr>
        <w:widowControl/>
        <w:rPr>
          <w:rFonts w:asciiTheme="majorBidi" w:hAnsiTheme="majorBidi" w:cstheme="majorBidi"/>
          <w:b/>
          <w:bCs/>
          <w:sz w:val="26"/>
          <w:szCs w:val="26"/>
        </w:rPr>
      </w:pPr>
      <w:r w:rsidRPr="00164770">
        <w:rPr>
          <w:rFonts w:asciiTheme="majorBidi" w:hAnsiTheme="majorBidi" w:cstheme="majorBidi"/>
          <w:b/>
          <w:bCs/>
          <w:sz w:val="26"/>
          <w:szCs w:val="26"/>
        </w:rPr>
        <w:t xml:space="preserve">Counterpoint:  </w:t>
      </w:r>
      <w:r w:rsidR="004D385F" w:rsidRPr="00164770">
        <w:rPr>
          <w:rFonts w:asciiTheme="majorBidi" w:hAnsiTheme="majorBidi" w:cstheme="majorBidi"/>
          <w:b/>
          <w:bCs/>
          <w:sz w:val="26"/>
          <w:szCs w:val="26"/>
        </w:rPr>
        <w:t>What God Has Given</w:t>
      </w:r>
    </w:p>
    <w:p w:rsidR="005F2BB7" w:rsidRPr="00164770" w:rsidRDefault="004719C6" w:rsidP="00256686">
      <w:pPr>
        <w:widowControl/>
        <w:rPr>
          <w:rFonts w:asciiTheme="majorBidi" w:hAnsiTheme="majorBidi" w:cstheme="majorBidi"/>
          <w:sz w:val="26"/>
          <w:szCs w:val="26"/>
        </w:rPr>
      </w:pPr>
      <w:r w:rsidRPr="00164770">
        <w:rPr>
          <w:rFonts w:asciiTheme="majorBidi" w:hAnsiTheme="majorBidi" w:cstheme="majorBidi"/>
          <w:sz w:val="26"/>
          <w:szCs w:val="26"/>
        </w:rPr>
        <w:t>Nevertheless, a new perspective is gained in God's pr</w:t>
      </w:r>
      <w:r w:rsidR="00FC6514" w:rsidRPr="00164770">
        <w:rPr>
          <w:rFonts w:asciiTheme="majorBidi" w:hAnsiTheme="majorBidi" w:cstheme="majorBidi"/>
          <w:sz w:val="26"/>
          <w:szCs w:val="26"/>
        </w:rPr>
        <w:t>esence.</w:t>
      </w:r>
      <w:r w:rsidR="003465A3" w:rsidRPr="00164770">
        <w:rPr>
          <w:rFonts w:asciiTheme="majorBidi" w:hAnsiTheme="majorBidi" w:cstheme="majorBidi"/>
          <w:sz w:val="26"/>
          <w:szCs w:val="26"/>
        </w:rPr>
        <w:t xml:space="preserve"> Because </w:t>
      </w:r>
      <w:proofErr w:type="spellStart"/>
      <w:r w:rsidR="003465A3" w:rsidRPr="00164770">
        <w:rPr>
          <w:rFonts w:asciiTheme="majorBidi" w:hAnsiTheme="majorBidi" w:cstheme="majorBidi"/>
          <w:sz w:val="26"/>
          <w:szCs w:val="26"/>
        </w:rPr>
        <w:t>Qohelet</w:t>
      </w:r>
      <w:r w:rsidR="0095612D" w:rsidRPr="00164770">
        <w:rPr>
          <w:rFonts w:asciiTheme="majorBidi" w:hAnsiTheme="majorBidi" w:cstheme="majorBidi"/>
          <w:sz w:val="26"/>
          <w:szCs w:val="26"/>
        </w:rPr>
        <w:t>’s</w:t>
      </w:r>
      <w:proofErr w:type="spellEnd"/>
      <w:r w:rsidR="0095612D" w:rsidRPr="00164770">
        <w:rPr>
          <w:rFonts w:asciiTheme="majorBidi" w:hAnsiTheme="majorBidi" w:cstheme="majorBidi"/>
          <w:sz w:val="26"/>
          <w:szCs w:val="26"/>
        </w:rPr>
        <w:t xml:space="preserve"> world is </w:t>
      </w:r>
      <w:r w:rsidRPr="00164770">
        <w:rPr>
          <w:rFonts w:asciiTheme="majorBidi" w:hAnsiTheme="majorBidi" w:cstheme="majorBidi"/>
          <w:sz w:val="26"/>
          <w:szCs w:val="26"/>
        </w:rPr>
        <w:t>intol</w:t>
      </w:r>
      <w:r w:rsidR="0095612D" w:rsidRPr="00164770">
        <w:rPr>
          <w:rFonts w:asciiTheme="majorBidi" w:hAnsiTheme="majorBidi" w:cstheme="majorBidi"/>
          <w:sz w:val="26"/>
          <w:szCs w:val="26"/>
        </w:rPr>
        <w:t>erably dark</w:t>
      </w:r>
      <w:r w:rsidRPr="00164770">
        <w:rPr>
          <w:rFonts w:asciiTheme="majorBidi" w:hAnsiTheme="majorBidi" w:cstheme="majorBidi"/>
          <w:sz w:val="26"/>
          <w:szCs w:val="26"/>
        </w:rPr>
        <w:t>, the faint glimmers of li</w:t>
      </w:r>
      <w:r w:rsidR="00754100" w:rsidRPr="00164770">
        <w:rPr>
          <w:rFonts w:asciiTheme="majorBidi" w:hAnsiTheme="majorBidi" w:cstheme="majorBidi"/>
          <w:sz w:val="26"/>
          <w:szCs w:val="26"/>
        </w:rPr>
        <w:t>ght when</w:t>
      </w:r>
      <w:r w:rsidRPr="00164770">
        <w:rPr>
          <w:rFonts w:asciiTheme="majorBidi" w:hAnsiTheme="majorBidi" w:cstheme="majorBidi"/>
          <w:sz w:val="26"/>
          <w:szCs w:val="26"/>
        </w:rPr>
        <w:t xml:space="preserve"> God </w:t>
      </w:r>
      <w:r w:rsidR="00754100" w:rsidRPr="00164770">
        <w:rPr>
          <w:rFonts w:asciiTheme="majorBidi" w:hAnsiTheme="majorBidi" w:cstheme="majorBidi"/>
          <w:sz w:val="26"/>
          <w:szCs w:val="26"/>
        </w:rPr>
        <w:t xml:space="preserve">is mentioned </w:t>
      </w:r>
      <w:r w:rsidRPr="00164770">
        <w:rPr>
          <w:rFonts w:asciiTheme="majorBidi" w:hAnsiTheme="majorBidi" w:cstheme="majorBidi"/>
          <w:sz w:val="26"/>
          <w:szCs w:val="26"/>
        </w:rPr>
        <w:t xml:space="preserve">are all the more </w:t>
      </w:r>
      <w:r w:rsidRPr="00164770">
        <w:rPr>
          <w:rFonts w:asciiTheme="majorBidi" w:hAnsiTheme="majorBidi" w:cstheme="majorBidi"/>
          <w:sz w:val="26"/>
          <w:szCs w:val="26"/>
        </w:rPr>
        <w:lastRenderedPageBreak/>
        <w:t>tan</w:t>
      </w:r>
      <w:r w:rsidR="0095612D" w:rsidRPr="00164770">
        <w:rPr>
          <w:rFonts w:asciiTheme="majorBidi" w:hAnsiTheme="majorBidi" w:cstheme="majorBidi"/>
          <w:sz w:val="26"/>
          <w:szCs w:val="26"/>
        </w:rPr>
        <w:t>talizing</w:t>
      </w:r>
      <w:r w:rsidR="00FC6514" w:rsidRPr="00164770">
        <w:rPr>
          <w:rFonts w:asciiTheme="majorBidi" w:hAnsiTheme="majorBidi" w:cstheme="majorBidi"/>
          <w:sz w:val="26"/>
          <w:szCs w:val="26"/>
        </w:rPr>
        <w:t>.</w:t>
      </w:r>
      <w:r w:rsidRPr="00164770">
        <w:rPr>
          <w:rFonts w:asciiTheme="majorBidi" w:hAnsiTheme="majorBidi" w:cstheme="majorBidi"/>
          <w:sz w:val="26"/>
          <w:szCs w:val="26"/>
        </w:rPr>
        <w:t xml:space="preserve"> </w:t>
      </w:r>
      <w:r w:rsidR="00256686" w:rsidRPr="00164770">
        <w:rPr>
          <w:rFonts w:asciiTheme="majorBidi" w:hAnsiTheme="majorBidi" w:cstheme="majorBidi"/>
          <w:sz w:val="26"/>
          <w:szCs w:val="26"/>
        </w:rPr>
        <w:t xml:space="preserve">God </w:t>
      </w:r>
      <w:r w:rsidR="00256686" w:rsidRPr="00164770">
        <w:rPr>
          <w:rFonts w:asciiTheme="majorBidi" w:hAnsiTheme="majorBidi" w:cstheme="majorBidi"/>
          <w:i/>
          <w:iCs/>
          <w:sz w:val="26"/>
          <w:szCs w:val="26"/>
        </w:rPr>
        <w:t xml:space="preserve">does </w:t>
      </w:r>
      <w:r w:rsidR="00256686" w:rsidRPr="00164770">
        <w:rPr>
          <w:rFonts w:asciiTheme="majorBidi" w:hAnsiTheme="majorBidi" w:cstheme="majorBidi"/>
          <w:sz w:val="26"/>
          <w:szCs w:val="26"/>
        </w:rPr>
        <w:t>supply what humankind needs</w:t>
      </w:r>
      <w:r w:rsidR="0095612D" w:rsidRPr="00164770">
        <w:rPr>
          <w:rFonts w:asciiTheme="majorBidi" w:hAnsiTheme="majorBidi" w:cstheme="majorBidi"/>
          <w:sz w:val="26"/>
          <w:szCs w:val="26"/>
        </w:rPr>
        <w:t>, notably</w:t>
      </w:r>
      <w:r w:rsidR="00754100" w:rsidRPr="00164770">
        <w:rPr>
          <w:rFonts w:asciiTheme="majorBidi" w:hAnsiTheme="majorBidi" w:cstheme="majorBidi"/>
          <w:sz w:val="26"/>
          <w:szCs w:val="26"/>
        </w:rPr>
        <w:t xml:space="preserve"> time and stability (</w:t>
      </w:r>
      <w:r w:rsidRPr="00164770">
        <w:rPr>
          <w:rFonts w:asciiTheme="majorBidi" w:hAnsiTheme="majorBidi" w:cstheme="majorBidi"/>
          <w:sz w:val="26"/>
          <w:szCs w:val="26"/>
        </w:rPr>
        <w:t xml:space="preserve">3:1-14), </w:t>
      </w:r>
      <w:r w:rsidR="00EA60FA" w:rsidRPr="00164770">
        <w:rPr>
          <w:rFonts w:asciiTheme="majorBidi" w:hAnsiTheme="majorBidi" w:cstheme="majorBidi"/>
          <w:sz w:val="26"/>
          <w:szCs w:val="26"/>
        </w:rPr>
        <w:t xml:space="preserve">knowledge, </w:t>
      </w:r>
      <w:r w:rsidRPr="00164770">
        <w:rPr>
          <w:rFonts w:asciiTheme="majorBidi" w:hAnsiTheme="majorBidi" w:cstheme="majorBidi"/>
          <w:sz w:val="26"/>
          <w:szCs w:val="26"/>
        </w:rPr>
        <w:t>wor</w:t>
      </w:r>
      <w:r w:rsidR="00EA60FA" w:rsidRPr="00164770">
        <w:rPr>
          <w:rFonts w:asciiTheme="majorBidi" w:hAnsiTheme="majorBidi" w:cstheme="majorBidi"/>
          <w:sz w:val="26"/>
          <w:szCs w:val="26"/>
        </w:rPr>
        <w:t xml:space="preserve">k, pleasure, and relationships </w:t>
      </w:r>
      <w:r w:rsidR="00754100" w:rsidRPr="00164770">
        <w:rPr>
          <w:rFonts w:asciiTheme="majorBidi" w:hAnsiTheme="majorBidi" w:cstheme="majorBidi"/>
          <w:sz w:val="26"/>
          <w:szCs w:val="26"/>
        </w:rPr>
        <w:t>(</w:t>
      </w:r>
      <w:r w:rsidRPr="00164770">
        <w:rPr>
          <w:rFonts w:asciiTheme="majorBidi" w:hAnsiTheme="majorBidi" w:cstheme="majorBidi"/>
          <w:sz w:val="26"/>
          <w:szCs w:val="26"/>
        </w:rPr>
        <w:t>2:24-26; 4:9-</w:t>
      </w:r>
      <w:r w:rsidR="00EA60FA" w:rsidRPr="00164770">
        <w:rPr>
          <w:rFonts w:asciiTheme="majorBidi" w:hAnsiTheme="majorBidi" w:cstheme="majorBidi"/>
          <w:sz w:val="26"/>
          <w:szCs w:val="26"/>
        </w:rPr>
        <w:t xml:space="preserve">12; 5:18-20, 9:9). </w:t>
      </w:r>
      <w:r w:rsidR="00754100" w:rsidRPr="00164770">
        <w:rPr>
          <w:rFonts w:asciiTheme="majorBidi" w:hAnsiTheme="majorBidi" w:cstheme="majorBidi"/>
          <w:sz w:val="26"/>
          <w:szCs w:val="26"/>
        </w:rPr>
        <w:t>At the crux</w:t>
      </w:r>
      <w:r w:rsidRPr="00164770">
        <w:rPr>
          <w:rFonts w:asciiTheme="majorBidi" w:hAnsiTheme="majorBidi" w:cstheme="majorBidi"/>
          <w:sz w:val="26"/>
          <w:szCs w:val="26"/>
        </w:rPr>
        <w:t xml:space="preserve"> of this counterpoi</w:t>
      </w:r>
      <w:r w:rsidR="00754100" w:rsidRPr="00164770">
        <w:rPr>
          <w:rFonts w:asciiTheme="majorBidi" w:hAnsiTheme="majorBidi" w:cstheme="majorBidi"/>
          <w:sz w:val="26"/>
          <w:szCs w:val="26"/>
        </w:rPr>
        <w:t>nt lies</w:t>
      </w:r>
      <w:r w:rsidR="0095612D" w:rsidRPr="00164770">
        <w:rPr>
          <w:rFonts w:asciiTheme="majorBidi" w:hAnsiTheme="majorBidi" w:cstheme="majorBidi"/>
          <w:sz w:val="26"/>
          <w:szCs w:val="26"/>
        </w:rPr>
        <w:t xml:space="preserve"> the ultimate paradox. </w:t>
      </w:r>
      <w:r w:rsidRPr="00164770">
        <w:rPr>
          <w:rFonts w:asciiTheme="majorBidi" w:hAnsiTheme="majorBidi" w:cstheme="majorBidi"/>
          <w:sz w:val="26"/>
          <w:szCs w:val="26"/>
        </w:rPr>
        <w:t xml:space="preserve">Hope and meaning are found in the prospect </w:t>
      </w:r>
      <w:r w:rsidR="00754100" w:rsidRPr="00164770">
        <w:rPr>
          <w:rFonts w:asciiTheme="majorBidi" w:hAnsiTheme="majorBidi" w:cstheme="majorBidi"/>
          <w:sz w:val="26"/>
          <w:szCs w:val="26"/>
        </w:rPr>
        <w:t>of judgment (</w:t>
      </w:r>
      <w:r w:rsidR="0095612D" w:rsidRPr="00164770">
        <w:rPr>
          <w:rFonts w:asciiTheme="majorBidi" w:hAnsiTheme="majorBidi" w:cstheme="majorBidi"/>
          <w:sz w:val="26"/>
          <w:szCs w:val="26"/>
        </w:rPr>
        <w:t xml:space="preserve">3:17; 11:9). </w:t>
      </w:r>
      <w:r w:rsidRPr="00164770">
        <w:rPr>
          <w:rFonts w:asciiTheme="majorBidi" w:hAnsiTheme="majorBidi" w:cstheme="majorBidi"/>
          <w:sz w:val="26"/>
          <w:szCs w:val="26"/>
        </w:rPr>
        <w:t xml:space="preserve">Nothing is trivial, no injustice will be overlooked forever, and fear of the Judge </w:t>
      </w:r>
      <w:r w:rsidR="00754100" w:rsidRPr="00164770">
        <w:rPr>
          <w:rFonts w:asciiTheme="majorBidi" w:hAnsiTheme="majorBidi" w:cstheme="majorBidi"/>
          <w:sz w:val="26"/>
          <w:szCs w:val="26"/>
        </w:rPr>
        <w:t>will be the best security (</w:t>
      </w:r>
      <w:r w:rsidRPr="00164770">
        <w:rPr>
          <w:rFonts w:asciiTheme="majorBidi" w:hAnsiTheme="majorBidi" w:cstheme="majorBidi"/>
          <w:sz w:val="26"/>
          <w:szCs w:val="26"/>
        </w:rPr>
        <w:t>12:13-14).</w:t>
      </w:r>
      <w:r w:rsidR="006B68B5" w:rsidRPr="00164770">
        <w:rPr>
          <w:rFonts w:asciiTheme="majorBidi" w:hAnsiTheme="majorBidi" w:cstheme="majorBidi"/>
          <w:sz w:val="26"/>
          <w:szCs w:val="26"/>
        </w:rPr>
        <w:t xml:space="preserve">  </w:t>
      </w:r>
    </w:p>
    <w:p w:rsidR="00754100" w:rsidRPr="00164770" w:rsidRDefault="00754100" w:rsidP="00AA6E7C">
      <w:pPr>
        <w:widowControl/>
        <w:rPr>
          <w:rFonts w:asciiTheme="majorBidi" w:hAnsiTheme="majorBidi" w:cstheme="majorBidi"/>
          <w:sz w:val="26"/>
          <w:szCs w:val="26"/>
        </w:rPr>
      </w:pPr>
    </w:p>
    <w:p w:rsidR="00FC6514" w:rsidRPr="00164770" w:rsidRDefault="00754100" w:rsidP="006F44D0">
      <w:pPr>
        <w:widowControl/>
        <w:rPr>
          <w:rFonts w:asciiTheme="majorBidi" w:hAnsiTheme="majorBidi" w:cstheme="majorBidi"/>
          <w:sz w:val="26"/>
          <w:szCs w:val="26"/>
        </w:rPr>
      </w:pPr>
      <w:r w:rsidRPr="00164770">
        <w:rPr>
          <w:rFonts w:asciiTheme="majorBidi" w:hAnsiTheme="majorBidi" w:cstheme="majorBidi"/>
          <w:sz w:val="26"/>
          <w:szCs w:val="26"/>
        </w:rPr>
        <w:t>A</w:t>
      </w:r>
      <w:r w:rsidR="003465A3" w:rsidRPr="00164770">
        <w:rPr>
          <w:rFonts w:asciiTheme="majorBidi" w:hAnsiTheme="majorBidi" w:cstheme="majorBidi"/>
          <w:sz w:val="26"/>
          <w:szCs w:val="26"/>
        </w:rPr>
        <w:t>fter th</w:t>
      </w:r>
      <w:r w:rsidRPr="00164770">
        <w:rPr>
          <w:rFonts w:asciiTheme="majorBidi" w:hAnsiTheme="majorBidi" w:cstheme="majorBidi"/>
          <w:sz w:val="26"/>
          <w:szCs w:val="26"/>
        </w:rPr>
        <w:t xml:space="preserve">e despair expressed in chapter 2, the poem in chapter 3 imparts confidence that there </w:t>
      </w:r>
      <w:r w:rsidRPr="00164770">
        <w:rPr>
          <w:rFonts w:asciiTheme="majorBidi" w:hAnsiTheme="majorBidi" w:cstheme="majorBidi"/>
          <w:i/>
          <w:iCs/>
          <w:sz w:val="26"/>
          <w:szCs w:val="26"/>
        </w:rPr>
        <w:t>is</w:t>
      </w:r>
      <w:r w:rsidRPr="00164770">
        <w:rPr>
          <w:rFonts w:asciiTheme="majorBidi" w:hAnsiTheme="majorBidi" w:cstheme="majorBidi"/>
          <w:sz w:val="26"/>
          <w:szCs w:val="26"/>
        </w:rPr>
        <w:t xml:space="preserve"> order to all circumstances</w:t>
      </w:r>
      <w:r w:rsidR="006F44D0" w:rsidRPr="00164770">
        <w:rPr>
          <w:rFonts w:asciiTheme="majorBidi" w:hAnsiTheme="majorBidi" w:cstheme="majorBidi"/>
          <w:sz w:val="26"/>
          <w:szCs w:val="26"/>
        </w:rPr>
        <w:t>.</w:t>
      </w:r>
      <w:r w:rsidR="0095612D" w:rsidRPr="00164770">
        <w:rPr>
          <w:rFonts w:asciiTheme="majorBidi" w:hAnsiTheme="majorBidi" w:cstheme="majorBidi"/>
          <w:sz w:val="26"/>
          <w:szCs w:val="26"/>
        </w:rPr>
        <w:t xml:space="preserve"> </w:t>
      </w:r>
      <w:r w:rsidRPr="00164770">
        <w:rPr>
          <w:rFonts w:asciiTheme="majorBidi" w:hAnsiTheme="majorBidi" w:cstheme="majorBidi"/>
          <w:sz w:val="26"/>
          <w:szCs w:val="26"/>
        </w:rPr>
        <w:t>It</w:t>
      </w:r>
      <w:r w:rsidR="006B68B5" w:rsidRPr="00164770">
        <w:rPr>
          <w:rFonts w:asciiTheme="majorBidi" w:hAnsiTheme="majorBidi" w:cstheme="majorBidi"/>
          <w:sz w:val="26"/>
          <w:szCs w:val="26"/>
        </w:rPr>
        <w:t xml:space="preserve"> encompasses th</w:t>
      </w:r>
      <w:r w:rsidR="00AA6E7C" w:rsidRPr="00164770">
        <w:rPr>
          <w:rFonts w:asciiTheme="majorBidi" w:hAnsiTheme="majorBidi" w:cstheme="majorBidi"/>
          <w:sz w:val="26"/>
          <w:szCs w:val="26"/>
        </w:rPr>
        <w:t>e entirety of human experience,</w:t>
      </w:r>
      <w:r w:rsidR="006F44D0" w:rsidRPr="00164770">
        <w:rPr>
          <w:rFonts w:asciiTheme="majorBidi" w:hAnsiTheme="majorBidi" w:cstheme="majorBidi"/>
          <w:sz w:val="26"/>
          <w:szCs w:val="26"/>
        </w:rPr>
        <w:t xml:space="preserve"> commencing with the extreme points of birth and </w:t>
      </w:r>
      <w:r w:rsidR="004D385F" w:rsidRPr="00164770">
        <w:rPr>
          <w:rFonts w:asciiTheme="majorBidi" w:hAnsiTheme="majorBidi" w:cstheme="majorBidi"/>
          <w:sz w:val="26"/>
          <w:szCs w:val="26"/>
        </w:rPr>
        <w:t>death. Events</w:t>
      </w:r>
      <w:r w:rsidR="006B68B5" w:rsidRPr="00164770">
        <w:rPr>
          <w:rFonts w:asciiTheme="majorBidi" w:hAnsiTheme="majorBidi" w:cstheme="majorBidi"/>
          <w:sz w:val="26"/>
          <w:szCs w:val="26"/>
        </w:rPr>
        <w:t xml:space="preserve"> parallel to starting and stopping life come next -- planting and u</w:t>
      </w:r>
      <w:r w:rsidR="004D385F" w:rsidRPr="00164770">
        <w:rPr>
          <w:rFonts w:asciiTheme="majorBidi" w:hAnsiTheme="majorBidi" w:cstheme="majorBidi"/>
          <w:sz w:val="26"/>
          <w:szCs w:val="26"/>
        </w:rPr>
        <w:t xml:space="preserve">prooting; killing and healing. </w:t>
      </w:r>
      <w:r w:rsidR="006B68B5" w:rsidRPr="00164770">
        <w:rPr>
          <w:rFonts w:asciiTheme="majorBidi" w:hAnsiTheme="majorBidi" w:cstheme="majorBidi"/>
          <w:sz w:val="26"/>
          <w:szCs w:val="26"/>
        </w:rPr>
        <w:t>Work in the fields and the home, relationships, and emotional</w:t>
      </w:r>
      <w:r w:rsidR="004D385F" w:rsidRPr="00164770">
        <w:rPr>
          <w:rFonts w:asciiTheme="majorBidi" w:hAnsiTheme="majorBidi" w:cstheme="majorBidi"/>
          <w:sz w:val="26"/>
          <w:szCs w:val="26"/>
        </w:rPr>
        <w:t xml:space="preserve"> responses are all represented.</w:t>
      </w:r>
      <w:r w:rsidR="006F44D0" w:rsidRPr="00164770">
        <w:rPr>
          <w:rFonts w:asciiTheme="majorBidi" w:hAnsiTheme="majorBidi" w:cstheme="majorBidi"/>
          <w:sz w:val="26"/>
          <w:szCs w:val="26"/>
        </w:rPr>
        <w:t xml:space="preserve"> T</w:t>
      </w:r>
      <w:r w:rsidR="006B68B5" w:rsidRPr="00164770">
        <w:rPr>
          <w:rFonts w:asciiTheme="majorBidi" w:hAnsiTheme="majorBidi" w:cstheme="majorBidi"/>
          <w:sz w:val="26"/>
          <w:szCs w:val="26"/>
        </w:rPr>
        <w:t xml:space="preserve">he </w:t>
      </w:r>
      <w:r w:rsidR="006F44D0" w:rsidRPr="00164770">
        <w:rPr>
          <w:rFonts w:asciiTheme="majorBidi" w:hAnsiTheme="majorBidi" w:cstheme="majorBidi"/>
          <w:sz w:val="26"/>
          <w:szCs w:val="26"/>
        </w:rPr>
        <w:t xml:space="preserve">very </w:t>
      </w:r>
      <w:r w:rsidR="006B68B5" w:rsidRPr="00164770">
        <w:rPr>
          <w:rFonts w:asciiTheme="majorBidi" w:hAnsiTheme="majorBidi" w:cstheme="majorBidi"/>
          <w:sz w:val="26"/>
          <w:szCs w:val="26"/>
        </w:rPr>
        <w:t>s</w:t>
      </w:r>
      <w:r w:rsidR="006F44D0" w:rsidRPr="00164770">
        <w:rPr>
          <w:rFonts w:asciiTheme="majorBidi" w:hAnsiTheme="majorBidi" w:cstheme="majorBidi"/>
          <w:sz w:val="26"/>
          <w:szCs w:val="26"/>
        </w:rPr>
        <w:t>tructure of the poetry conveys the message:</w:t>
      </w:r>
      <w:r w:rsidR="006B68B5" w:rsidRPr="00164770">
        <w:rPr>
          <w:rFonts w:asciiTheme="majorBidi" w:hAnsiTheme="majorBidi" w:cstheme="majorBidi"/>
          <w:sz w:val="26"/>
          <w:szCs w:val="26"/>
        </w:rPr>
        <w:t xml:space="preserve"> life’s experiences are balanced and both goo</w:t>
      </w:r>
      <w:r w:rsidR="00DD6B3B" w:rsidRPr="00164770">
        <w:rPr>
          <w:rFonts w:asciiTheme="majorBidi" w:hAnsiTheme="majorBidi" w:cstheme="majorBidi"/>
          <w:sz w:val="26"/>
          <w:szCs w:val="26"/>
        </w:rPr>
        <w:t xml:space="preserve">d and evil are to be expected. </w:t>
      </w:r>
      <w:r w:rsidR="006B68B5" w:rsidRPr="00164770">
        <w:rPr>
          <w:rFonts w:asciiTheme="majorBidi" w:hAnsiTheme="majorBidi" w:cstheme="majorBidi"/>
          <w:sz w:val="26"/>
          <w:szCs w:val="26"/>
        </w:rPr>
        <w:t>Nevertheless, these good and evil counterpoints are not presented</w:t>
      </w:r>
      <w:r w:rsidR="00DD6B3B" w:rsidRPr="00164770">
        <w:rPr>
          <w:rFonts w:asciiTheme="majorBidi" w:hAnsiTheme="majorBidi" w:cstheme="majorBidi"/>
          <w:sz w:val="26"/>
          <w:szCs w:val="26"/>
        </w:rPr>
        <w:t xml:space="preserve"> with uncompromising rigidity. </w:t>
      </w:r>
      <w:r w:rsidR="006B68B5" w:rsidRPr="00164770">
        <w:rPr>
          <w:rFonts w:asciiTheme="majorBidi" w:hAnsiTheme="majorBidi" w:cstheme="majorBidi"/>
          <w:sz w:val="26"/>
          <w:szCs w:val="26"/>
        </w:rPr>
        <w:t>On the contrary, the aspects that are good switch positions with those that ar</w:t>
      </w:r>
      <w:r w:rsidR="006F44D0" w:rsidRPr="00164770">
        <w:rPr>
          <w:rFonts w:asciiTheme="majorBidi" w:hAnsiTheme="majorBidi" w:cstheme="majorBidi"/>
          <w:sz w:val="26"/>
          <w:szCs w:val="26"/>
        </w:rPr>
        <w:t xml:space="preserve">e evil as the poetry develops. </w:t>
      </w:r>
      <w:r w:rsidR="006B68B5" w:rsidRPr="00164770">
        <w:rPr>
          <w:rFonts w:asciiTheme="majorBidi" w:hAnsiTheme="majorBidi" w:cstheme="majorBidi"/>
          <w:sz w:val="26"/>
          <w:szCs w:val="26"/>
        </w:rPr>
        <w:t xml:space="preserve">That is reflective of the experienced uncertainty as humankind progresses from milestone to milestone in the time-bound sphere. The closure to the list has the significant pairing of love and hate, followed by war and peace.  </w:t>
      </w:r>
    </w:p>
    <w:p w:rsidR="00B82F34" w:rsidRPr="00164770" w:rsidRDefault="00B82F34" w:rsidP="00B82F34">
      <w:pPr>
        <w:widowControl/>
        <w:rPr>
          <w:rFonts w:asciiTheme="majorBidi" w:hAnsiTheme="majorBidi" w:cstheme="majorBidi"/>
          <w:sz w:val="26"/>
          <w:szCs w:val="26"/>
        </w:rPr>
      </w:pPr>
    </w:p>
    <w:p w:rsidR="006B68B5" w:rsidRPr="00164770" w:rsidRDefault="006B68B5" w:rsidP="00B82F34">
      <w:pPr>
        <w:widowControl/>
        <w:rPr>
          <w:rFonts w:asciiTheme="majorBidi" w:hAnsiTheme="majorBidi" w:cstheme="majorBidi"/>
          <w:sz w:val="26"/>
          <w:szCs w:val="26"/>
        </w:rPr>
      </w:pPr>
      <w:r w:rsidRPr="00164770">
        <w:rPr>
          <w:rFonts w:asciiTheme="majorBidi" w:hAnsiTheme="majorBidi" w:cstheme="majorBidi"/>
          <w:sz w:val="26"/>
          <w:szCs w:val="26"/>
        </w:rPr>
        <w:t>Then comes another paradox</w:t>
      </w:r>
      <w:r w:rsidR="004D385F" w:rsidRPr="00164770">
        <w:rPr>
          <w:rFonts w:asciiTheme="majorBidi" w:hAnsiTheme="majorBidi" w:cstheme="majorBidi"/>
          <w:sz w:val="26"/>
          <w:szCs w:val="26"/>
        </w:rPr>
        <w:t xml:space="preserve"> (3:11-14): w</w:t>
      </w:r>
      <w:r w:rsidRPr="00164770">
        <w:rPr>
          <w:rFonts w:asciiTheme="majorBidi" w:hAnsiTheme="majorBidi" w:cstheme="majorBidi"/>
          <w:sz w:val="26"/>
          <w:szCs w:val="26"/>
        </w:rPr>
        <w:t xml:space="preserve">hile there is a profound sense of eternity planted deep in the hearts of humankind, it is </w:t>
      </w:r>
      <w:r w:rsidR="00256686" w:rsidRPr="00164770">
        <w:rPr>
          <w:rFonts w:asciiTheme="majorBidi" w:hAnsiTheme="majorBidi" w:cstheme="majorBidi"/>
          <w:sz w:val="26"/>
          <w:szCs w:val="26"/>
        </w:rPr>
        <w:t xml:space="preserve">still </w:t>
      </w:r>
      <w:r w:rsidRPr="00164770">
        <w:rPr>
          <w:rFonts w:asciiTheme="majorBidi" w:hAnsiTheme="majorBidi" w:cstheme="majorBidi"/>
          <w:sz w:val="26"/>
          <w:szCs w:val="26"/>
        </w:rPr>
        <w:t xml:space="preserve">impossible to </w:t>
      </w:r>
      <w:r w:rsidRPr="00164770">
        <w:rPr>
          <w:rFonts w:asciiTheme="majorBidi" w:hAnsiTheme="majorBidi" w:cstheme="majorBidi"/>
          <w:i/>
          <w:iCs/>
          <w:sz w:val="26"/>
          <w:szCs w:val="26"/>
        </w:rPr>
        <w:t>know</w:t>
      </w:r>
      <w:r w:rsidR="00187753" w:rsidRPr="00164770">
        <w:rPr>
          <w:rFonts w:asciiTheme="majorBidi" w:hAnsiTheme="majorBidi" w:cstheme="majorBidi"/>
          <w:sz w:val="26"/>
          <w:szCs w:val="26"/>
        </w:rPr>
        <w:t xml:space="preserve"> anything beyond the present. </w:t>
      </w:r>
      <w:r w:rsidRPr="00164770">
        <w:rPr>
          <w:rFonts w:asciiTheme="majorBidi" w:hAnsiTheme="majorBidi" w:cstheme="majorBidi"/>
          <w:sz w:val="26"/>
          <w:szCs w:val="26"/>
        </w:rPr>
        <w:t>Nevertheless, there is a clarion call to trust God and to act in accordance with belief in God’s providential ordering of events.  The premise that what God does will endure forever introduces a forceful moral component into the way humankind chooses to dea</w:t>
      </w:r>
      <w:r w:rsidR="00B82F34" w:rsidRPr="00164770">
        <w:rPr>
          <w:rFonts w:asciiTheme="majorBidi" w:hAnsiTheme="majorBidi" w:cstheme="majorBidi"/>
          <w:sz w:val="26"/>
          <w:szCs w:val="26"/>
        </w:rPr>
        <w:t>l with the vici</w:t>
      </w:r>
      <w:r w:rsidR="00DD6B3B" w:rsidRPr="00164770">
        <w:rPr>
          <w:rFonts w:asciiTheme="majorBidi" w:hAnsiTheme="majorBidi" w:cstheme="majorBidi"/>
          <w:sz w:val="26"/>
          <w:szCs w:val="26"/>
        </w:rPr>
        <w:t>ssitudes of life.</w:t>
      </w:r>
      <w:r w:rsidR="00B82F34" w:rsidRPr="00164770">
        <w:rPr>
          <w:rFonts w:asciiTheme="majorBidi" w:hAnsiTheme="majorBidi" w:cstheme="majorBidi"/>
          <w:sz w:val="26"/>
          <w:szCs w:val="26"/>
        </w:rPr>
        <w:t xml:space="preserve"> P</w:t>
      </w:r>
      <w:r w:rsidRPr="00164770">
        <w:rPr>
          <w:rFonts w:asciiTheme="majorBidi" w:hAnsiTheme="majorBidi" w:cstheme="majorBidi"/>
          <w:sz w:val="26"/>
          <w:szCs w:val="26"/>
        </w:rPr>
        <w:t>eople are to fear God bec</w:t>
      </w:r>
      <w:r w:rsidR="00187753" w:rsidRPr="00164770">
        <w:rPr>
          <w:rFonts w:asciiTheme="majorBidi" w:hAnsiTheme="majorBidi" w:cstheme="majorBidi"/>
          <w:sz w:val="26"/>
          <w:szCs w:val="26"/>
        </w:rPr>
        <w:t>ause the injustices of past, present, and future</w:t>
      </w:r>
      <w:r w:rsidRPr="00164770">
        <w:rPr>
          <w:rFonts w:asciiTheme="majorBidi" w:hAnsiTheme="majorBidi" w:cstheme="majorBidi"/>
          <w:sz w:val="26"/>
          <w:szCs w:val="26"/>
        </w:rPr>
        <w:t xml:space="preserve"> will be brought to judgment. </w:t>
      </w:r>
    </w:p>
    <w:p w:rsidR="004719C6" w:rsidRPr="00164770" w:rsidRDefault="006B68B5" w:rsidP="00256686">
      <w:pPr>
        <w:widowControl/>
        <w:tabs>
          <w:tab w:val="left" w:pos="2430"/>
        </w:tabs>
        <w:rPr>
          <w:rFonts w:asciiTheme="majorBidi" w:hAnsiTheme="majorBidi" w:cstheme="majorBidi"/>
          <w:sz w:val="26"/>
          <w:szCs w:val="26"/>
        </w:rPr>
      </w:pPr>
      <w:r w:rsidRPr="00164770">
        <w:rPr>
          <w:rFonts w:asciiTheme="majorBidi" w:hAnsiTheme="majorBidi" w:cstheme="majorBidi"/>
          <w:sz w:val="26"/>
          <w:szCs w:val="26"/>
        </w:rPr>
        <w:tab/>
      </w:r>
    </w:p>
    <w:p w:rsidR="00235DCE" w:rsidRPr="00164770" w:rsidRDefault="00135488" w:rsidP="00235DCE">
      <w:pPr>
        <w:widowControl/>
        <w:rPr>
          <w:rFonts w:asciiTheme="majorBidi" w:hAnsiTheme="majorBidi" w:cstheme="majorBidi"/>
          <w:b/>
          <w:bCs/>
          <w:sz w:val="26"/>
          <w:szCs w:val="26"/>
        </w:rPr>
      </w:pPr>
      <w:r w:rsidRPr="00164770">
        <w:rPr>
          <w:rFonts w:asciiTheme="majorBidi" w:hAnsiTheme="majorBidi" w:cstheme="majorBidi"/>
          <w:b/>
          <w:bCs/>
          <w:sz w:val="26"/>
          <w:szCs w:val="26"/>
        </w:rPr>
        <w:t>Structure</w:t>
      </w:r>
    </w:p>
    <w:p w:rsidR="005F71BD" w:rsidRPr="00164770" w:rsidRDefault="00EF4688" w:rsidP="00EF4688">
      <w:pPr>
        <w:widowControl/>
        <w:rPr>
          <w:rFonts w:asciiTheme="majorBidi" w:hAnsiTheme="majorBidi" w:cstheme="majorBidi"/>
          <w:sz w:val="26"/>
          <w:szCs w:val="26"/>
          <w:u w:val="single"/>
        </w:rPr>
      </w:pPr>
      <w:proofErr w:type="gramStart"/>
      <w:r w:rsidRPr="00164770">
        <w:rPr>
          <w:rFonts w:asciiTheme="majorBidi" w:hAnsiTheme="majorBidi" w:cstheme="majorBidi"/>
          <w:sz w:val="26"/>
          <w:szCs w:val="26"/>
          <w:u w:val="single"/>
        </w:rPr>
        <w:t>Counterpoint</w:t>
      </w:r>
      <w:r w:rsidR="00187753" w:rsidRPr="00164770">
        <w:rPr>
          <w:rFonts w:asciiTheme="majorBidi" w:hAnsiTheme="majorBidi" w:cstheme="majorBidi"/>
          <w:sz w:val="26"/>
          <w:szCs w:val="26"/>
          <w:u w:val="single"/>
        </w:rPr>
        <w:t>.</w:t>
      </w:r>
      <w:proofErr w:type="gramEnd"/>
      <w:r w:rsidRPr="00164770">
        <w:rPr>
          <w:rFonts w:asciiTheme="majorBidi" w:hAnsiTheme="majorBidi" w:cstheme="majorBidi"/>
          <w:sz w:val="26"/>
          <w:szCs w:val="26"/>
        </w:rPr>
        <w:t xml:space="preserve">  </w:t>
      </w:r>
      <w:r w:rsidR="00B82F34" w:rsidRPr="00164770">
        <w:rPr>
          <w:rFonts w:asciiTheme="majorBidi" w:hAnsiTheme="majorBidi" w:cstheme="majorBidi"/>
          <w:sz w:val="26"/>
          <w:szCs w:val="26"/>
        </w:rPr>
        <w:t>As is evident from the preceding summary, t</w:t>
      </w:r>
      <w:r w:rsidR="005F71BD" w:rsidRPr="00164770">
        <w:rPr>
          <w:rFonts w:asciiTheme="majorBidi" w:hAnsiTheme="majorBidi" w:cstheme="majorBidi"/>
          <w:sz w:val="26"/>
          <w:szCs w:val="26"/>
        </w:rPr>
        <w:t xml:space="preserve">here is a constant counterpoint in Ecclesiastes between the presentation of a </w:t>
      </w:r>
      <w:r w:rsidR="00235DCE" w:rsidRPr="00164770">
        <w:rPr>
          <w:rFonts w:asciiTheme="majorBidi" w:hAnsiTheme="majorBidi" w:cstheme="majorBidi"/>
          <w:sz w:val="26"/>
          <w:szCs w:val="26"/>
        </w:rPr>
        <w:t>transitory and pain-ridden life “under the sun” with its vexation, frustration, failure, despair, and injustices,</w:t>
      </w:r>
      <w:r w:rsidR="005F71BD" w:rsidRPr="00164770">
        <w:rPr>
          <w:rFonts w:asciiTheme="majorBidi" w:hAnsiTheme="majorBidi" w:cstheme="majorBidi"/>
          <w:sz w:val="26"/>
          <w:szCs w:val="26"/>
        </w:rPr>
        <w:t xml:space="preserve"> and lif</w:t>
      </w:r>
      <w:r w:rsidR="00D4214D" w:rsidRPr="00164770">
        <w:rPr>
          <w:rFonts w:asciiTheme="majorBidi" w:hAnsiTheme="majorBidi" w:cstheme="majorBidi"/>
          <w:sz w:val="26"/>
          <w:szCs w:val="26"/>
        </w:rPr>
        <w:t xml:space="preserve">e that acknowledges the divine Presence. </w:t>
      </w:r>
      <w:r w:rsidR="00235DCE" w:rsidRPr="00164770">
        <w:rPr>
          <w:rFonts w:asciiTheme="majorBidi" w:hAnsiTheme="majorBidi" w:cstheme="majorBidi"/>
          <w:sz w:val="26"/>
          <w:szCs w:val="26"/>
        </w:rPr>
        <w:t>While the</w:t>
      </w:r>
      <w:r w:rsidR="00256686" w:rsidRPr="00164770">
        <w:rPr>
          <w:rFonts w:asciiTheme="majorBidi" w:hAnsiTheme="majorBidi" w:cstheme="majorBidi"/>
          <w:sz w:val="26"/>
          <w:szCs w:val="26"/>
        </w:rPr>
        <w:t xml:space="preserve"> former attitude is a</w:t>
      </w:r>
      <w:r w:rsidR="00235DCE" w:rsidRPr="00164770">
        <w:rPr>
          <w:rFonts w:asciiTheme="majorBidi" w:hAnsiTheme="majorBidi" w:cstheme="majorBidi"/>
          <w:sz w:val="26"/>
          <w:szCs w:val="26"/>
        </w:rPr>
        <w:t xml:space="preserve"> steady</w:t>
      </w:r>
      <w:r w:rsidR="00256686" w:rsidRPr="00164770">
        <w:rPr>
          <w:rFonts w:asciiTheme="majorBidi" w:hAnsiTheme="majorBidi" w:cstheme="majorBidi"/>
          <w:sz w:val="26"/>
          <w:szCs w:val="26"/>
        </w:rPr>
        <w:t xml:space="preserve"> and sometime overpowering</w:t>
      </w:r>
      <w:r w:rsidR="00235DCE" w:rsidRPr="00164770">
        <w:rPr>
          <w:rFonts w:asciiTheme="majorBidi" w:hAnsiTheme="majorBidi" w:cstheme="majorBidi"/>
          <w:sz w:val="26"/>
          <w:szCs w:val="26"/>
        </w:rPr>
        <w:t xml:space="preserve"> drumbeat, interspersed throughout the book are acknowledgements of the presence of God and His provis</w:t>
      </w:r>
      <w:r w:rsidR="00DD6B3B" w:rsidRPr="00164770">
        <w:rPr>
          <w:rFonts w:asciiTheme="majorBidi" w:hAnsiTheme="majorBidi" w:cstheme="majorBidi"/>
          <w:sz w:val="26"/>
          <w:szCs w:val="26"/>
        </w:rPr>
        <w:t>ion for humankind (2:24-26; 3:11-17</w:t>
      </w:r>
      <w:r w:rsidR="00235DCE" w:rsidRPr="00164770">
        <w:rPr>
          <w:rFonts w:asciiTheme="majorBidi" w:hAnsiTheme="majorBidi" w:cstheme="majorBidi"/>
          <w:sz w:val="26"/>
          <w:szCs w:val="26"/>
        </w:rPr>
        <w:t>; 5:1-7, 18-20; 8:12-17; 9:7-9; 11:5; 12:7, 13-14).</w:t>
      </w:r>
      <w:r w:rsidR="005F71BD" w:rsidRPr="00164770">
        <w:rPr>
          <w:rFonts w:asciiTheme="majorBidi" w:hAnsiTheme="majorBidi" w:cstheme="majorBidi"/>
          <w:sz w:val="26"/>
          <w:szCs w:val="26"/>
        </w:rPr>
        <w:t xml:space="preserve"> This </w:t>
      </w:r>
      <w:r w:rsidR="004719C6" w:rsidRPr="00164770">
        <w:rPr>
          <w:rFonts w:asciiTheme="majorBidi" w:hAnsiTheme="majorBidi" w:cstheme="majorBidi"/>
          <w:sz w:val="26"/>
          <w:szCs w:val="26"/>
        </w:rPr>
        <w:t xml:space="preserve">overarching </w:t>
      </w:r>
      <w:r w:rsidR="005F71BD" w:rsidRPr="00164770">
        <w:rPr>
          <w:rFonts w:asciiTheme="majorBidi" w:hAnsiTheme="majorBidi" w:cstheme="majorBidi"/>
          <w:sz w:val="26"/>
          <w:szCs w:val="26"/>
        </w:rPr>
        <w:t>literary structure helps to convey the message that is also clearly articulated in words.</w:t>
      </w:r>
      <w:r w:rsidR="00187753" w:rsidRPr="00164770">
        <w:rPr>
          <w:rFonts w:asciiTheme="majorBidi" w:hAnsiTheme="majorBidi" w:cstheme="majorBidi"/>
          <w:sz w:val="26"/>
          <w:szCs w:val="26"/>
        </w:rPr>
        <w:t xml:space="preserve">  This is</w:t>
      </w:r>
      <w:r w:rsidR="004F1160" w:rsidRPr="00164770">
        <w:rPr>
          <w:rFonts w:asciiTheme="majorBidi" w:hAnsiTheme="majorBidi" w:cstheme="majorBidi"/>
          <w:sz w:val="26"/>
          <w:szCs w:val="26"/>
        </w:rPr>
        <w:t xml:space="preserve"> conceptu</w:t>
      </w:r>
      <w:r w:rsidR="00DD6B3B" w:rsidRPr="00164770">
        <w:rPr>
          <w:rFonts w:asciiTheme="majorBidi" w:hAnsiTheme="majorBidi" w:cstheme="majorBidi"/>
          <w:sz w:val="26"/>
          <w:szCs w:val="26"/>
        </w:rPr>
        <w:t xml:space="preserve">al parallelism </w:t>
      </w:r>
      <w:r w:rsidR="00187753" w:rsidRPr="00164770">
        <w:rPr>
          <w:rFonts w:asciiTheme="majorBidi" w:hAnsiTheme="majorBidi" w:cstheme="majorBidi"/>
          <w:sz w:val="26"/>
          <w:szCs w:val="26"/>
        </w:rPr>
        <w:t xml:space="preserve">on a large scale with </w:t>
      </w:r>
      <w:r w:rsidR="002E52FD" w:rsidRPr="00164770">
        <w:rPr>
          <w:rFonts w:asciiTheme="majorBidi" w:hAnsiTheme="majorBidi" w:cstheme="majorBidi"/>
          <w:sz w:val="26"/>
          <w:szCs w:val="26"/>
        </w:rPr>
        <w:t>t</w:t>
      </w:r>
      <w:r w:rsidR="00187753" w:rsidRPr="00164770">
        <w:rPr>
          <w:rFonts w:asciiTheme="majorBidi" w:hAnsiTheme="majorBidi" w:cstheme="majorBidi"/>
          <w:sz w:val="26"/>
          <w:szCs w:val="26"/>
        </w:rPr>
        <w:t xml:space="preserve">he themes </w:t>
      </w:r>
      <w:r w:rsidR="002E52FD" w:rsidRPr="00164770">
        <w:rPr>
          <w:rFonts w:asciiTheme="majorBidi" w:hAnsiTheme="majorBidi" w:cstheme="majorBidi"/>
          <w:sz w:val="26"/>
          <w:szCs w:val="26"/>
        </w:rPr>
        <w:t>repeated over and over, just like breathing (</w:t>
      </w:r>
      <w:proofErr w:type="spellStart"/>
      <w:r w:rsidR="002E52FD" w:rsidRPr="00164770">
        <w:rPr>
          <w:rFonts w:asciiTheme="majorBidi" w:hAnsiTheme="majorBidi" w:cstheme="majorBidi"/>
          <w:i/>
          <w:iCs/>
          <w:sz w:val="26"/>
          <w:szCs w:val="26"/>
        </w:rPr>
        <w:t>hevel</w:t>
      </w:r>
      <w:proofErr w:type="spellEnd"/>
      <w:r w:rsidR="002E52FD" w:rsidRPr="00164770">
        <w:rPr>
          <w:rFonts w:asciiTheme="majorBidi" w:hAnsiTheme="majorBidi" w:cstheme="majorBidi"/>
          <w:sz w:val="26"/>
          <w:szCs w:val="26"/>
        </w:rPr>
        <w:t>).</w:t>
      </w:r>
    </w:p>
    <w:p w:rsidR="00135488" w:rsidRPr="00164770" w:rsidRDefault="00135488">
      <w:pPr>
        <w:widowControl/>
        <w:rPr>
          <w:rFonts w:asciiTheme="majorBidi" w:hAnsiTheme="majorBidi" w:cstheme="majorBidi"/>
          <w:sz w:val="26"/>
          <w:szCs w:val="26"/>
        </w:rPr>
      </w:pPr>
    </w:p>
    <w:p w:rsidR="00313E97" w:rsidRPr="00164770" w:rsidRDefault="003C0325" w:rsidP="00A363C0">
      <w:pPr>
        <w:widowControl/>
        <w:rPr>
          <w:rFonts w:asciiTheme="majorBidi" w:hAnsiTheme="majorBidi" w:cstheme="majorBidi"/>
          <w:sz w:val="26"/>
          <w:szCs w:val="26"/>
        </w:rPr>
      </w:pPr>
      <w:proofErr w:type="spellStart"/>
      <w:proofErr w:type="gramStart"/>
      <w:r w:rsidRPr="00164770">
        <w:rPr>
          <w:rFonts w:asciiTheme="majorBidi" w:hAnsiTheme="majorBidi" w:cstheme="majorBidi"/>
          <w:i/>
          <w:iCs/>
          <w:sz w:val="26"/>
          <w:szCs w:val="26"/>
          <w:u w:val="single"/>
        </w:rPr>
        <w:t>Inclusio</w:t>
      </w:r>
      <w:proofErr w:type="spellEnd"/>
      <w:r w:rsidR="00187753" w:rsidRPr="00164770">
        <w:rPr>
          <w:rFonts w:asciiTheme="majorBidi" w:hAnsiTheme="majorBidi" w:cstheme="majorBidi"/>
          <w:i/>
          <w:iCs/>
          <w:sz w:val="26"/>
          <w:szCs w:val="26"/>
          <w:u w:val="single"/>
        </w:rPr>
        <w:t>.</w:t>
      </w:r>
      <w:proofErr w:type="gramEnd"/>
      <w:r w:rsidRPr="00164770">
        <w:rPr>
          <w:rFonts w:asciiTheme="majorBidi" w:hAnsiTheme="majorBidi" w:cstheme="majorBidi"/>
          <w:i/>
          <w:iCs/>
          <w:sz w:val="26"/>
          <w:szCs w:val="26"/>
        </w:rPr>
        <w:t xml:space="preserve">  </w:t>
      </w:r>
      <w:r w:rsidR="00313E97" w:rsidRPr="00164770">
        <w:rPr>
          <w:rFonts w:asciiTheme="majorBidi" w:hAnsiTheme="majorBidi" w:cstheme="majorBidi"/>
          <w:sz w:val="26"/>
          <w:szCs w:val="26"/>
        </w:rPr>
        <w:t>At the sam</w:t>
      </w:r>
      <w:r w:rsidR="000E5966" w:rsidRPr="00164770">
        <w:rPr>
          <w:rFonts w:asciiTheme="majorBidi" w:hAnsiTheme="majorBidi" w:cstheme="majorBidi"/>
          <w:sz w:val="26"/>
          <w:szCs w:val="26"/>
        </w:rPr>
        <w:t>e time, Ecclesiastes has a series of</w:t>
      </w:r>
      <w:r w:rsidR="00313E97" w:rsidRPr="00164770">
        <w:rPr>
          <w:rFonts w:asciiTheme="majorBidi" w:hAnsiTheme="majorBidi" w:cstheme="majorBidi"/>
          <w:sz w:val="26"/>
          <w:szCs w:val="26"/>
        </w:rPr>
        <w:t xml:space="preserve"> booke</w:t>
      </w:r>
      <w:r w:rsidR="00187753" w:rsidRPr="00164770">
        <w:rPr>
          <w:rFonts w:asciiTheme="majorBidi" w:hAnsiTheme="majorBidi" w:cstheme="majorBidi"/>
          <w:sz w:val="26"/>
          <w:szCs w:val="26"/>
        </w:rPr>
        <w:t>nds at</w:t>
      </w:r>
      <w:r w:rsidR="00301D6F" w:rsidRPr="00164770">
        <w:rPr>
          <w:rFonts w:asciiTheme="majorBidi" w:hAnsiTheme="majorBidi" w:cstheme="majorBidi"/>
          <w:sz w:val="26"/>
          <w:szCs w:val="26"/>
        </w:rPr>
        <w:t xml:space="preserve"> the beginning and the end. </w:t>
      </w:r>
      <w:r w:rsidR="00A235F3" w:rsidRPr="00164770">
        <w:rPr>
          <w:rFonts w:asciiTheme="majorBidi" w:hAnsiTheme="majorBidi" w:cstheme="majorBidi"/>
          <w:sz w:val="26"/>
          <w:szCs w:val="26"/>
        </w:rPr>
        <w:t xml:space="preserve">The introduction </w:t>
      </w:r>
      <w:r w:rsidR="00D27DB7" w:rsidRPr="00164770">
        <w:rPr>
          <w:rFonts w:asciiTheme="majorBidi" w:hAnsiTheme="majorBidi" w:cstheme="majorBidi"/>
          <w:sz w:val="26"/>
          <w:szCs w:val="26"/>
        </w:rPr>
        <w:t xml:space="preserve">(1:1) </w:t>
      </w:r>
      <w:r w:rsidR="00A235F3" w:rsidRPr="00164770">
        <w:rPr>
          <w:rFonts w:asciiTheme="majorBidi" w:hAnsiTheme="majorBidi" w:cstheme="majorBidi"/>
          <w:sz w:val="26"/>
          <w:szCs w:val="26"/>
        </w:rPr>
        <w:t xml:space="preserve">briefly mentions </w:t>
      </w:r>
      <w:proofErr w:type="spellStart"/>
      <w:r w:rsidR="00A235F3" w:rsidRPr="00164770">
        <w:rPr>
          <w:rFonts w:asciiTheme="majorBidi" w:hAnsiTheme="majorBidi" w:cstheme="majorBidi"/>
          <w:sz w:val="26"/>
          <w:szCs w:val="26"/>
        </w:rPr>
        <w:t>Qohelet</w:t>
      </w:r>
      <w:proofErr w:type="spellEnd"/>
      <w:r w:rsidR="00A235F3" w:rsidRPr="00164770">
        <w:rPr>
          <w:rFonts w:asciiTheme="majorBidi" w:hAnsiTheme="majorBidi" w:cstheme="majorBidi"/>
          <w:sz w:val="26"/>
          <w:szCs w:val="26"/>
        </w:rPr>
        <w:t>, son of Davi</w:t>
      </w:r>
      <w:r w:rsidR="000E5966" w:rsidRPr="00164770">
        <w:rPr>
          <w:rFonts w:asciiTheme="majorBidi" w:hAnsiTheme="majorBidi" w:cstheme="majorBidi"/>
          <w:sz w:val="26"/>
          <w:szCs w:val="26"/>
        </w:rPr>
        <w:t xml:space="preserve">d, king in Jerusalem. </w:t>
      </w:r>
      <w:r w:rsidR="00A235F3" w:rsidRPr="00164770">
        <w:rPr>
          <w:rFonts w:asciiTheme="majorBidi" w:hAnsiTheme="majorBidi" w:cstheme="majorBidi"/>
          <w:sz w:val="26"/>
          <w:szCs w:val="26"/>
        </w:rPr>
        <w:t>The epilogue</w:t>
      </w:r>
      <w:r w:rsidR="00D27DB7" w:rsidRPr="00164770">
        <w:rPr>
          <w:rFonts w:asciiTheme="majorBidi" w:hAnsiTheme="majorBidi" w:cstheme="majorBidi"/>
          <w:sz w:val="26"/>
          <w:szCs w:val="26"/>
        </w:rPr>
        <w:t xml:space="preserve"> (12:9-14) is more expansive and describes </w:t>
      </w:r>
      <w:proofErr w:type="spellStart"/>
      <w:r w:rsidR="00D27DB7" w:rsidRPr="00164770">
        <w:rPr>
          <w:rFonts w:asciiTheme="majorBidi" w:hAnsiTheme="majorBidi" w:cstheme="majorBidi"/>
          <w:sz w:val="26"/>
          <w:szCs w:val="26"/>
        </w:rPr>
        <w:t>Qohelet’s</w:t>
      </w:r>
      <w:proofErr w:type="spellEnd"/>
      <w:r w:rsidR="00D27DB7" w:rsidRPr="00164770">
        <w:rPr>
          <w:rFonts w:asciiTheme="majorBidi" w:hAnsiTheme="majorBidi" w:cstheme="majorBidi"/>
          <w:sz w:val="26"/>
          <w:szCs w:val="26"/>
        </w:rPr>
        <w:t xml:space="preserve"> teaching, careful reflection, </w:t>
      </w:r>
      <w:r w:rsidR="00D27DB7" w:rsidRPr="00164770">
        <w:rPr>
          <w:rFonts w:asciiTheme="majorBidi" w:hAnsiTheme="majorBidi" w:cstheme="majorBidi"/>
          <w:sz w:val="26"/>
          <w:szCs w:val="26"/>
        </w:rPr>
        <w:lastRenderedPageBreak/>
        <w:t>and writing skills while poking a bit of fun at the never-ending nature of the “academic” pursuit (12:12b). Moving inward from those remote endpoints are the superlative framing phrases ascribing the permanence of</w:t>
      </w:r>
      <w:r w:rsidR="00301D6F" w:rsidRPr="00164770">
        <w:rPr>
          <w:rFonts w:asciiTheme="majorBidi" w:hAnsiTheme="majorBidi" w:cstheme="majorBidi"/>
          <w:sz w:val="26"/>
          <w:szCs w:val="26"/>
        </w:rPr>
        <w:t xml:space="preserve"> vapor to all human endeavors: </w:t>
      </w:r>
      <w:r w:rsidR="00D27DB7" w:rsidRPr="00164770">
        <w:rPr>
          <w:rFonts w:asciiTheme="majorBidi" w:hAnsiTheme="majorBidi" w:cstheme="majorBidi"/>
          <w:sz w:val="26"/>
          <w:szCs w:val="26"/>
        </w:rPr>
        <w:t>all is</w:t>
      </w:r>
      <w:r w:rsidR="00301D6F" w:rsidRPr="00164770">
        <w:rPr>
          <w:rFonts w:asciiTheme="majorBidi" w:hAnsiTheme="majorBidi" w:cstheme="majorBidi"/>
          <w:sz w:val="26"/>
          <w:szCs w:val="26"/>
        </w:rPr>
        <w:t xml:space="preserve"> utterly</w:t>
      </w:r>
      <w:r w:rsidR="00D27DB7" w:rsidRPr="00164770">
        <w:rPr>
          <w:rFonts w:asciiTheme="majorBidi" w:hAnsiTheme="majorBidi" w:cstheme="majorBidi"/>
          <w:sz w:val="26"/>
          <w:szCs w:val="26"/>
        </w:rPr>
        <w:t xml:space="preserve"> </w:t>
      </w:r>
      <w:proofErr w:type="spellStart"/>
      <w:r w:rsidR="000E5966" w:rsidRPr="00164770">
        <w:rPr>
          <w:rFonts w:asciiTheme="majorBidi" w:hAnsiTheme="majorBidi" w:cstheme="majorBidi"/>
          <w:i/>
          <w:iCs/>
          <w:sz w:val="26"/>
          <w:szCs w:val="26"/>
        </w:rPr>
        <w:t>hevel</w:t>
      </w:r>
      <w:proofErr w:type="spellEnd"/>
      <w:r w:rsidR="000E5966" w:rsidRPr="00164770">
        <w:rPr>
          <w:rFonts w:asciiTheme="majorBidi" w:hAnsiTheme="majorBidi" w:cstheme="majorBidi"/>
          <w:i/>
          <w:iCs/>
          <w:sz w:val="26"/>
          <w:szCs w:val="26"/>
        </w:rPr>
        <w:t xml:space="preserve"> </w:t>
      </w:r>
      <w:r w:rsidR="00BB39D8" w:rsidRPr="00164770">
        <w:rPr>
          <w:rFonts w:asciiTheme="majorBidi" w:hAnsiTheme="majorBidi" w:cstheme="majorBidi"/>
          <w:sz w:val="26"/>
          <w:szCs w:val="26"/>
        </w:rPr>
        <w:t xml:space="preserve">(1:2 and 12:8). </w:t>
      </w:r>
    </w:p>
    <w:p w:rsidR="00135488" w:rsidRPr="00164770" w:rsidRDefault="00135488">
      <w:pPr>
        <w:widowControl/>
        <w:rPr>
          <w:rFonts w:asciiTheme="majorBidi" w:hAnsiTheme="majorBidi" w:cstheme="majorBidi"/>
          <w:sz w:val="26"/>
          <w:szCs w:val="26"/>
        </w:rPr>
      </w:pPr>
    </w:p>
    <w:p w:rsidR="00135488" w:rsidRPr="00164770" w:rsidRDefault="00BB39D8" w:rsidP="00135488">
      <w:pPr>
        <w:widowControl/>
        <w:rPr>
          <w:rFonts w:asciiTheme="majorBidi" w:hAnsiTheme="majorBidi" w:cstheme="majorBidi"/>
          <w:sz w:val="26"/>
          <w:szCs w:val="26"/>
        </w:rPr>
      </w:pPr>
      <w:r w:rsidRPr="00164770">
        <w:rPr>
          <w:rFonts w:asciiTheme="majorBidi" w:hAnsiTheme="majorBidi" w:cstheme="majorBidi"/>
          <w:sz w:val="26"/>
          <w:szCs w:val="26"/>
        </w:rPr>
        <w:t xml:space="preserve">In the next </w:t>
      </w:r>
      <w:proofErr w:type="spellStart"/>
      <w:r w:rsidRPr="00164770">
        <w:rPr>
          <w:rFonts w:asciiTheme="majorBidi" w:hAnsiTheme="majorBidi" w:cstheme="majorBidi"/>
          <w:i/>
          <w:iCs/>
          <w:sz w:val="26"/>
          <w:szCs w:val="26"/>
        </w:rPr>
        <w:t>inclusio</w:t>
      </w:r>
      <w:proofErr w:type="spellEnd"/>
      <w:r w:rsidRPr="00164770">
        <w:rPr>
          <w:rFonts w:asciiTheme="majorBidi" w:hAnsiTheme="majorBidi" w:cstheme="majorBidi"/>
          <w:sz w:val="26"/>
          <w:szCs w:val="26"/>
        </w:rPr>
        <w:t>, the poem in 1:3-11 introduces t</w:t>
      </w:r>
      <w:r w:rsidR="00135488" w:rsidRPr="00164770">
        <w:rPr>
          <w:rFonts w:asciiTheme="majorBidi" w:hAnsiTheme="majorBidi" w:cstheme="majorBidi"/>
          <w:sz w:val="26"/>
          <w:szCs w:val="26"/>
        </w:rPr>
        <w:t>he varied sources of</w:t>
      </w:r>
      <w:r w:rsidRPr="00164770">
        <w:rPr>
          <w:rFonts w:asciiTheme="majorBidi" w:hAnsiTheme="majorBidi" w:cstheme="majorBidi"/>
          <w:sz w:val="26"/>
          <w:szCs w:val="26"/>
        </w:rPr>
        <w:t xml:space="preserve"> personal anguish</w:t>
      </w:r>
      <w:r w:rsidR="00A363C0" w:rsidRPr="00164770">
        <w:rPr>
          <w:rFonts w:asciiTheme="majorBidi" w:hAnsiTheme="majorBidi" w:cstheme="majorBidi"/>
          <w:sz w:val="26"/>
          <w:szCs w:val="26"/>
        </w:rPr>
        <w:t xml:space="preserve"> while</w:t>
      </w:r>
      <w:r w:rsidRPr="00164770">
        <w:rPr>
          <w:rFonts w:asciiTheme="majorBidi" w:hAnsiTheme="majorBidi" w:cstheme="majorBidi"/>
          <w:sz w:val="26"/>
          <w:szCs w:val="26"/>
        </w:rPr>
        <w:t xml:space="preserve"> the greatest enemy,</w:t>
      </w:r>
      <w:r w:rsidR="004F1160" w:rsidRPr="00164770">
        <w:rPr>
          <w:rFonts w:asciiTheme="majorBidi" w:hAnsiTheme="majorBidi" w:cstheme="majorBidi"/>
          <w:sz w:val="26"/>
          <w:szCs w:val="26"/>
        </w:rPr>
        <w:t xml:space="preserve"> </w:t>
      </w:r>
      <w:r w:rsidRPr="00164770">
        <w:rPr>
          <w:rFonts w:asciiTheme="majorBidi" w:hAnsiTheme="majorBidi" w:cstheme="majorBidi"/>
          <w:sz w:val="26"/>
          <w:szCs w:val="26"/>
        </w:rPr>
        <w:t>death, is poignantly described in 12:1-7. T</w:t>
      </w:r>
      <w:r w:rsidR="004F1160" w:rsidRPr="00164770">
        <w:rPr>
          <w:rFonts w:asciiTheme="majorBidi" w:hAnsiTheme="majorBidi" w:cstheme="majorBidi"/>
          <w:sz w:val="26"/>
          <w:szCs w:val="26"/>
        </w:rPr>
        <w:t xml:space="preserve">he </w:t>
      </w:r>
      <w:r w:rsidR="00A363C0" w:rsidRPr="00164770">
        <w:rPr>
          <w:rFonts w:asciiTheme="majorBidi" w:hAnsiTheme="majorBidi" w:cstheme="majorBidi"/>
          <w:sz w:val="26"/>
          <w:szCs w:val="26"/>
        </w:rPr>
        <w:t>opening</w:t>
      </w:r>
      <w:r w:rsidRPr="00164770">
        <w:rPr>
          <w:rFonts w:asciiTheme="majorBidi" w:hAnsiTheme="majorBidi" w:cstheme="majorBidi"/>
          <w:sz w:val="26"/>
          <w:szCs w:val="26"/>
        </w:rPr>
        <w:t xml:space="preserve"> </w:t>
      </w:r>
      <w:r w:rsidR="004F1160" w:rsidRPr="00164770">
        <w:rPr>
          <w:rFonts w:asciiTheme="majorBidi" w:hAnsiTheme="majorBidi" w:cstheme="majorBidi"/>
          <w:sz w:val="26"/>
          <w:szCs w:val="26"/>
        </w:rPr>
        <w:t>reflections of the Preacher/Teacher</w:t>
      </w:r>
      <w:r w:rsidRPr="00164770">
        <w:rPr>
          <w:rFonts w:asciiTheme="majorBidi" w:hAnsiTheme="majorBidi" w:cstheme="majorBidi"/>
          <w:sz w:val="26"/>
          <w:szCs w:val="26"/>
        </w:rPr>
        <w:t xml:space="preserve"> </w:t>
      </w:r>
      <w:r w:rsidR="00AB0AFF" w:rsidRPr="00164770">
        <w:rPr>
          <w:rFonts w:asciiTheme="majorBidi" w:hAnsiTheme="majorBidi" w:cstheme="majorBidi"/>
          <w:sz w:val="26"/>
          <w:szCs w:val="26"/>
        </w:rPr>
        <w:t>are laden with the heaviness of living in a fallen world</w:t>
      </w:r>
      <w:r w:rsidR="004F1160" w:rsidRPr="00164770">
        <w:rPr>
          <w:rFonts w:asciiTheme="majorBidi" w:hAnsiTheme="majorBidi" w:cstheme="majorBidi"/>
          <w:sz w:val="26"/>
          <w:szCs w:val="26"/>
        </w:rPr>
        <w:t>.</w:t>
      </w:r>
      <w:r w:rsidR="00135488" w:rsidRPr="00164770">
        <w:rPr>
          <w:rFonts w:asciiTheme="majorBidi" w:hAnsiTheme="majorBidi" w:cstheme="majorBidi"/>
          <w:sz w:val="26"/>
          <w:szCs w:val="26"/>
        </w:rPr>
        <w:t xml:space="preserve"> Weariness and endless</w:t>
      </w:r>
      <w:r w:rsidR="000E5966" w:rsidRPr="00164770">
        <w:rPr>
          <w:rFonts w:asciiTheme="majorBidi" w:hAnsiTheme="majorBidi" w:cstheme="majorBidi"/>
          <w:sz w:val="26"/>
          <w:szCs w:val="26"/>
        </w:rPr>
        <w:t xml:space="preserve"> toil are foremost among them,</w:t>
      </w:r>
      <w:r w:rsidR="00135488" w:rsidRPr="00164770">
        <w:rPr>
          <w:rFonts w:asciiTheme="majorBidi" w:hAnsiTheme="majorBidi" w:cstheme="majorBidi"/>
          <w:sz w:val="26"/>
          <w:szCs w:val="26"/>
        </w:rPr>
        <w:t xml:space="preserve"> a </w:t>
      </w:r>
      <w:r w:rsidR="000E5966" w:rsidRPr="00164770">
        <w:rPr>
          <w:rFonts w:asciiTheme="majorBidi" w:hAnsiTheme="majorBidi" w:cstheme="majorBidi"/>
          <w:sz w:val="26"/>
          <w:szCs w:val="26"/>
        </w:rPr>
        <w:t xml:space="preserve">clear </w:t>
      </w:r>
      <w:r w:rsidR="00135488" w:rsidRPr="00164770">
        <w:rPr>
          <w:rFonts w:asciiTheme="majorBidi" w:hAnsiTheme="majorBidi" w:cstheme="majorBidi"/>
          <w:sz w:val="26"/>
          <w:szCs w:val="26"/>
        </w:rPr>
        <w:t>reflection of the curse pronounced on the ground a</w:t>
      </w:r>
      <w:r w:rsidR="00B42DEE" w:rsidRPr="00164770">
        <w:rPr>
          <w:rFonts w:asciiTheme="majorBidi" w:hAnsiTheme="majorBidi" w:cstheme="majorBidi"/>
          <w:sz w:val="26"/>
          <w:szCs w:val="26"/>
        </w:rPr>
        <w:t xml:space="preserve">nd human effort (Gen 3:17-19). </w:t>
      </w:r>
      <w:r w:rsidR="00135488" w:rsidRPr="00164770">
        <w:rPr>
          <w:rFonts w:asciiTheme="majorBidi" w:hAnsiTheme="majorBidi" w:cstheme="majorBidi"/>
          <w:sz w:val="26"/>
          <w:szCs w:val="26"/>
        </w:rPr>
        <w:t>The intrinsic lack of satisfaction and constant desire for “something more” are pitted against monotony from every perceivable directio</w:t>
      </w:r>
      <w:r w:rsidR="00A363C0" w:rsidRPr="00164770">
        <w:rPr>
          <w:rFonts w:asciiTheme="majorBidi" w:hAnsiTheme="majorBidi" w:cstheme="majorBidi"/>
          <w:sz w:val="26"/>
          <w:szCs w:val="26"/>
        </w:rPr>
        <w:t xml:space="preserve">n. </w:t>
      </w:r>
      <w:r w:rsidR="00135488" w:rsidRPr="00164770">
        <w:rPr>
          <w:rFonts w:asciiTheme="majorBidi" w:hAnsiTheme="majorBidi" w:cstheme="majorBidi"/>
          <w:sz w:val="26"/>
          <w:szCs w:val="26"/>
        </w:rPr>
        <w:t>Finally, the ultimate insult to the rigor of laboring through life is th</w:t>
      </w:r>
      <w:r w:rsidR="00A363C0" w:rsidRPr="00164770">
        <w:rPr>
          <w:rFonts w:asciiTheme="majorBidi" w:hAnsiTheme="majorBidi" w:cstheme="majorBidi"/>
          <w:sz w:val="26"/>
          <w:szCs w:val="26"/>
        </w:rPr>
        <w:t xml:space="preserve">e anonymity that death brings. </w:t>
      </w:r>
      <w:r w:rsidR="00135488" w:rsidRPr="00164770">
        <w:rPr>
          <w:rFonts w:asciiTheme="majorBidi" w:hAnsiTheme="majorBidi" w:cstheme="majorBidi"/>
          <w:sz w:val="26"/>
          <w:szCs w:val="26"/>
        </w:rPr>
        <w:t>Nevertheless, there is another side to t</w:t>
      </w:r>
      <w:r w:rsidRPr="00164770">
        <w:rPr>
          <w:rFonts w:asciiTheme="majorBidi" w:hAnsiTheme="majorBidi" w:cstheme="majorBidi"/>
          <w:sz w:val="26"/>
          <w:szCs w:val="26"/>
        </w:rPr>
        <w:t xml:space="preserve">he picture even at this point. </w:t>
      </w:r>
      <w:r w:rsidR="00135488" w:rsidRPr="00164770">
        <w:rPr>
          <w:rFonts w:asciiTheme="majorBidi" w:hAnsiTheme="majorBidi" w:cstheme="majorBidi"/>
          <w:sz w:val="26"/>
          <w:szCs w:val="26"/>
        </w:rPr>
        <w:t xml:space="preserve">While the repetitive nature of existence does lead to </w:t>
      </w:r>
      <w:r w:rsidR="00135488" w:rsidRPr="00164770">
        <w:rPr>
          <w:rFonts w:asciiTheme="majorBidi" w:hAnsiTheme="majorBidi" w:cstheme="majorBidi"/>
          <w:i/>
          <w:iCs/>
          <w:sz w:val="26"/>
          <w:szCs w:val="26"/>
        </w:rPr>
        <w:t>ennui</w:t>
      </w:r>
      <w:r w:rsidR="00135488" w:rsidRPr="00164770">
        <w:rPr>
          <w:rFonts w:asciiTheme="majorBidi" w:hAnsiTheme="majorBidi" w:cstheme="majorBidi"/>
          <w:sz w:val="26"/>
          <w:szCs w:val="26"/>
        </w:rPr>
        <w:t xml:space="preserve"> and frustration,</w:t>
      </w:r>
      <w:r w:rsidRPr="00164770">
        <w:rPr>
          <w:rFonts w:asciiTheme="majorBidi" w:hAnsiTheme="majorBidi" w:cstheme="majorBidi"/>
          <w:sz w:val="26"/>
          <w:szCs w:val="26"/>
        </w:rPr>
        <w:t xml:space="preserve"> it also bespeaks stability.</w:t>
      </w:r>
      <w:r w:rsidR="00135488" w:rsidRPr="00164770">
        <w:rPr>
          <w:rFonts w:asciiTheme="majorBidi" w:hAnsiTheme="majorBidi" w:cstheme="majorBidi"/>
          <w:sz w:val="26"/>
          <w:szCs w:val="26"/>
        </w:rPr>
        <w:t xml:space="preserve"> That the natural world is indeed predictable has a degree of assurance in the face of uncertainty, especially the uncertainty associated with death.</w:t>
      </w:r>
    </w:p>
    <w:p w:rsidR="00135488" w:rsidRPr="00164770" w:rsidRDefault="00135488">
      <w:pPr>
        <w:widowControl/>
        <w:rPr>
          <w:rFonts w:asciiTheme="majorBidi" w:hAnsiTheme="majorBidi" w:cstheme="majorBidi"/>
          <w:sz w:val="26"/>
          <w:szCs w:val="26"/>
        </w:rPr>
      </w:pPr>
    </w:p>
    <w:p w:rsidR="00657215" w:rsidRPr="00164770" w:rsidRDefault="00B90FD1" w:rsidP="00A363C0">
      <w:pPr>
        <w:widowControl/>
        <w:rPr>
          <w:rFonts w:asciiTheme="majorBidi" w:hAnsiTheme="majorBidi" w:cstheme="majorBidi"/>
          <w:sz w:val="26"/>
          <w:szCs w:val="26"/>
        </w:rPr>
      </w:pPr>
      <w:r w:rsidRPr="00164770">
        <w:rPr>
          <w:rFonts w:asciiTheme="majorBidi" w:hAnsiTheme="majorBidi" w:cstheme="majorBidi"/>
          <w:sz w:val="26"/>
          <w:szCs w:val="26"/>
        </w:rPr>
        <w:t>This</w:t>
      </w:r>
      <w:r w:rsidR="000E5966" w:rsidRPr="00164770">
        <w:rPr>
          <w:rFonts w:asciiTheme="majorBidi" w:hAnsiTheme="majorBidi" w:cstheme="majorBidi"/>
          <w:sz w:val="26"/>
          <w:szCs w:val="26"/>
        </w:rPr>
        <w:t xml:space="preserve"> initial poem is mirrored by the masterpiece</w:t>
      </w:r>
      <w:r w:rsidRPr="00164770">
        <w:rPr>
          <w:rFonts w:asciiTheme="majorBidi" w:hAnsiTheme="majorBidi" w:cstheme="majorBidi"/>
          <w:sz w:val="26"/>
          <w:szCs w:val="26"/>
        </w:rPr>
        <w:t xml:space="preserve"> at the end</w:t>
      </w:r>
      <w:r w:rsidR="00164944">
        <w:rPr>
          <w:rFonts w:asciiTheme="majorBidi" w:hAnsiTheme="majorBidi" w:cstheme="majorBidi"/>
          <w:sz w:val="26"/>
          <w:szCs w:val="26"/>
        </w:rPr>
        <w:t xml:space="preserve"> (12:1-7)</w:t>
      </w:r>
      <w:r w:rsidR="00BB39D8" w:rsidRPr="00164770">
        <w:rPr>
          <w:rFonts w:asciiTheme="majorBidi" w:hAnsiTheme="majorBidi" w:cstheme="majorBidi"/>
          <w:sz w:val="26"/>
          <w:szCs w:val="26"/>
        </w:rPr>
        <w:t>.</w:t>
      </w:r>
      <w:r w:rsidR="00A363C0" w:rsidRPr="00164770">
        <w:rPr>
          <w:rFonts w:asciiTheme="majorBidi" w:hAnsiTheme="majorBidi" w:cstheme="majorBidi"/>
          <w:sz w:val="26"/>
          <w:szCs w:val="26"/>
        </w:rPr>
        <w:t xml:space="preserve"> T</w:t>
      </w:r>
      <w:r w:rsidR="00657215" w:rsidRPr="00164770">
        <w:rPr>
          <w:rFonts w:asciiTheme="majorBidi" w:hAnsiTheme="majorBidi" w:cstheme="majorBidi"/>
          <w:sz w:val="26"/>
          <w:szCs w:val="26"/>
        </w:rPr>
        <w:t xml:space="preserve">he </w:t>
      </w:r>
      <w:r w:rsidR="00A363C0" w:rsidRPr="00164770">
        <w:rPr>
          <w:rFonts w:asciiTheme="majorBidi" w:hAnsiTheme="majorBidi" w:cstheme="majorBidi"/>
          <w:sz w:val="26"/>
          <w:szCs w:val="26"/>
        </w:rPr>
        <w:t xml:space="preserve">youthful </w:t>
      </w:r>
      <w:r w:rsidR="00657215" w:rsidRPr="00164770">
        <w:rPr>
          <w:rFonts w:asciiTheme="majorBidi" w:hAnsiTheme="majorBidi" w:cstheme="majorBidi"/>
          <w:sz w:val="26"/>
          <w:szCs w:val="26"/>
        </w:rPr>
        <w:t xml:space="preserve">audience of </w:t>
      </w:r>
      <w:proofErr w:type="spellStart"/>
      <w:r w:rsidR="00657215" w:rsidRPr="00164770">
        <w:rPr>
          <w:rFonts w:asciiTheme="majorBidi" w:hAnsiTheme="majorBidi" w:cstheme="majorBidi"/>
          <w:sz w:val="26"/>
          <w:szCs w:val="26"/>
        </w:rPr>
        <w:t>Qohelet</w:t>
      </w:r>
      <w:proofErr w:type="spellEnd"/>
      <w:r w:rsidR="00657215" w:rsidRPr="00164770">
        <w:rPr>
          <w:rFonts w:asciiTheme="majorBidi" w:hAnsiTheme="majorBidi" w:cstheme="majorBidi"/>
          <w:sz w:val="26"/>
          <w:szCs w:val="26"/>
        </w:rPr>
        <w:t xml:space="preserve"> is urged </w:t>
      </w:r>
      <w:r w:rsidR="00A363C0" w:rsidRPr="00164770">
        <w:rPr>
          <w:rFonts w:asciiTheme="majorBidi" w:hAnsiTheme="majorBidi" w:cstheme="majorBidi"/>
          <w:sz w:val="26"/>
          <w:szCs w:val="26"/>
        </w:rPr>
        <w:t>to think ahead to the grim task of n</w:t>
      </w:r>
      <w:r w:rsidR="00657215" w:rsidRPr="00164770">
        <w:rPr>
          <w:rFonts w:asciiTheme="majorBidi" w:hAnsiTheme="majorBidi" w:cstheme="majorBidi"/>
          <w:sz w:val="26"/>
          <w:szCs w:val="26"/>
        </w:rPr>
        <w:t>avigating</w:t>
      </w:r>
      <w:r w:rsidR="00A363C0" w:rsidRPr="00164770">
        <w:rPr>
          <w:rFonts w:asciiTheme="majorBidi" w:hAnsiTheme="majorBidi" w:cstheme="majorBidi"/>
          <w:sz w:val="26"/>
          <w:szCs w:val="26"/>
        </w:rPr>
        <w:t xml:space="preserve"> through old age. </w:t>
      </w:r>
      <w:r w:rsidR="00BB39D8" w:rsidRPr="00164770">
        <w:rPr>
          <w:rFonts w:asciiTheme="majorBidi" w:hAnsiTheme="majorBidi" w:cstheme="majorBidi"/>
          <w:sz w:val="26"/>
          <w:szCs w:val="26"/>
        </w:rPr>
        <w:t>The</w:t>
      </w:r>
      <w:r w:rsidR="00A363C0" w:rsidRPr="00164770">
        <w:rPr>
          <w:rFonts w:asciiTheme="majorBidi" w:hAnsiTheme="majorBidi" w:cstheme="majorBidi"/>
          <w:sz w:val="26"/>
          <w:szCs w:val="26"/>
        </w:rPr>
        <w:t xml:space="preserve"> metaphors for physical disintegration</w:t>
      </w:r>
      <w:r w:rsidR="00657215" w:rsidRPr="00164770">
        <w:rPr>
          <w:rFonts w:asciiTheme="majorBidi" w:hAnsiTheme="majorBidi" w:cstheme="majorBidi"/>
          <w:sz w:val="26"/>
          <w:szCs w:val="26"/>
        </w:rPr>
        <w:t xml:space="preserve"> </w:t>
      </w:r>
      <w:r w:rsidR="00BB39D8" w:rsidRPr="00164770">
        <w:rPr>
          <w:rFonts w:asciiTheme="majorBidi" w:hAnsiTheme="majorBidi" w:cstheme="majorBidi"/>
          <w:sz w:val="26"/>
          <w:szCs w:val="26"/>
        </w:rPr>
        <w:t xml:space="preserve">and death are heart-rending. </w:t>
      </w:r>
      <w:r w:rsidR="00657215" w:rsidRPr="00164770">
        <w:rPr>
          <w:rFonts w:asciiTheme="majorBidi" w:hAnsiTheme="majorBidi" w:cstheme="majorBidi"/>
          <w:sz w:val="26"/>
          <w:szCs w:val="26"/>
        </w:rPr>
        <w:t>These are the days in which no pleasure is found, when vision dims into darkness, limbs once strong give way, teeth fall out and hearing fades, sleep escapes, all desire is gone, and terr</w:t>
      </w:r>
      <w:r w:rsidR="00BB39D8" w:rsidRPr="00164770">
        <w:rPr>
          <w:rFonts w:asciiTheme="majorBidi" w:hAnsiTheme="majorBidi" w:cstheme="majorBidi"/>
          <w:sz w:val="26"/>
          <w:szCs w:val="26"/>
        </w:rPr>
        <w:t xml:space="preserve">ors invade because of frailty. </w:t>
      </w:r>
      <w:r w:rsidR="00657215" w:rsidRPr="00164770">
        <w:rPr>
          <w:rFonts w:asciiTheme="majorBidi" w:hAnsiTheme="majorBidi" w:cstheme="majorBidi"/>
          <w:sz w:val="26"/>
          <w:szCs w:val="26"/>
        </w:rPr>
        <w:t>The vessel bearing life is shattered and returns to dust (</w:t>
      </w:r>
      <w:r w:rsidR="00BB39D8" w:rsidRPr="00164770">
        <w:rPr>
          <w:rFonts w:asciiTheme="majorBidi" w:hAnsiTheme="majorBidi" w:cstheme="majorBidi"/>
          <w:sz w:val="26"/>
          <w:szCs w:val="26"/>
        </w:rPr>
        <w:t xml:space="preserve">cf. </w:t>
      </w:r>
      <w:r w:rsidR="00657215" w:rsidRPr="00164770">
        <w:rPr>
          <w:rFonts w:asciiTheme="majorBidi" w:hAnsiTheme="majorBidi" w:cstheme="majorBidi"/>
          <w:sz w:val="26"/>
          <w:szCs w:val="26"/>
        </w:rPr>
        <w:t xml:space="preserve">Gen 3:19).  At </w:t>
      </w:r>
      <w:r w:rsidR="00AB0AFF" w:rsidRPr="00164770">
        <w:rPr>
          <w:rFonts w:asciiTheme="majorBidi" w:hAnsiTheme="majorBidi" w:cstheme="majorBidi"/>
          <w:sz w:val="26"/>
          <w:szCs w:val="26"/>
        </w:rPr>
        <w:t xml:space="preserve">this extremity, </w:t>
      </w:r>
      <w:proofErr w:type="spellStart"/>
      <w:r w:rsidR="00AB0AFF" w:rsidRPr="00164770">
        <w:rPr>
          <w:rFonts w:asciiTheme="majorBidi" w:hAnsiTheme="majorBidi" w:cstheme="majorBidi"/>
          <w:sz w:val="26"/>
          <w:szCs w:val="26"/>
        </w:rPr>
        <w:t>Qohelet</w:t>
      </w:r>
      <w:proofErr w:type="spellEnd"/>
      <w:r w:rsidR="00AB0AFF" w:rsidRPr="00164770">
        <w:rPr>
          <w:rFonts w:asciiTheme="majorBidi" w:hAnsiTheme="majorBidi" w:cstheme="majorBidi"/>
          <w:sz w:val="26"/>
          <w:szCs w:val="26"/>
        </w:rPr>
        <w:t xml:space="preserve"> extends</w:t>
      </w:r>
      <w:r w:rsidR="00657215" w:rsidRPr="00164770">
        <w:rPr>
          <w:rFonts w:asciiTheme="majorBidi" w:hAnsiTheme="majorBidi" w:cstheme="majorBidi"/>
          <w:sz w:val="26"/>
          <w:szCs w:val="26"/>
        </w:rPr>
        <w:t xml:space="preserve"> a profound source of hope; the spirit goes in</w:t>
      </w:r>
      <w:r w:rsidR="00BB39D8" w:rsidRPr="00164770">
        <w:rPr>
          <w:rFonts w:asciiTheme="majorBidi" w:hAnsiTheme="majorBidi" w:cstheme="majorBidi"/>
          <w:sz w:val="26"/>
          <w:szCs w:val="26"/>
        </w:rPr>
        <w:t>to the care of God who gave it.</w:t>
      </w:r>
      <w:r w:rsidR="00657215" w:rsidRPr="00164770">
        <w:rPr>
          <w:rFonts w:asciiTheme="majorBidi" w:hAnsiTheme="majorBidi" w:cstheme="majorBidi"/>
          <w:sz w:val="26"/>
          <w:szCs w:val="26"/>
        </w:rPr>
        <w:t xml:space="preserve"> This is the closing answer to a</w:t>
      </w:r>
      <w:bookmarkStart w:id="0" w:name="_GoBack"/>
      <w:bookmarkEnd w:id="0"/>
      <w:r w:rsidR="00657215" w:rsidRPr="00164770">
        <w:rPr>
          <w:rFonts w:asciiTheme="majorBidi" w:hAnsiTheme="majorBidi" w:cstheme="majorBidi"/>
          <w:sz w:val="26"/>
          <w:szCs w:val="26"/>
        </w:rPr>
        <w:t>ll the expressed despair at the prospect of death.</w:t>
      </w:r>
    </w:p>
    <w:p w:rsidR="000E5966" w:rsidRPr="00164770" w:rsidRDefault="00657215" w:rsidP="00657215">
      <w:pPr>
        <w:widowControl/>
        <w:rPr>
          <w:rFonts w:asciiTheme="majorBidi" w:hAnsiTheme="majorBidi" w:cstheme="majorBidi"/>
          <w:sz w:val="26"/>
          <w:szCs w:val="26"/>
        </w:rPr>
      </w:pPr>
      <w:r w:rsidRPr="00164770">
        <w:rPr>
          <w:rFonts w:asciiTheme="majorBidi" w:hAnsiTheme="majorBidi" w:cstheme="majorBidi"/>
          <w:sz w:val="26"/>
          <w:szCs w:val="26"/>
        </w:rPr>
        <w:t xml:space="preserve"> </w:t>
      </w:r>
    </w:p>
    <w:p w:rsidR="0031033F" w:rsidRPr="00164770" w:rsidRDefault="003C0325" w:rsidP="00234E47">
      <w:pPr>
        <w:widowControl/>
        <w:rPr>
          <w:rFonts w:asciiTheme="majorBidi" w:hAnsiTheme="majorBidi" w:cstheme="majorBidi"/>
          <w:sz w:val="26"/>
          <w:szCs w:val="26"/>
        </w:rPr>
      </w:pPr>
      <w:proofErr w:type="gramStart"/>
      <w:r w:rsidRPr="00164770">
        <w:rPr>
          <w:rFonts w:asciiTheme="majorBidi" w:hAnsiTheme="majorBidi" w:cstheme="majorBidi"/>
          <w:sz w:val="26"/>
          <w:szCs w:val="26"/>
          <w:u w:val="single"/>
        </w:rPr>
        <w:t>Evolution of Thought</w:t>
      </w:r>
      <w:r w:rsidR="00A363C0" w:rsidRPr="00164770">
        <w:rPr>
          <w:rFonts w:asciiTheme="majorBidi" w:hAnsiTheme="majorBidi" w:cstheme="majorBidi"/>
          <w:sz w:val="26"/>
          <w:szCs w:val="26"/>
          <w:u w:val="single"/>
        </w:rPr>
        <w:t>.</w:t>
      </w:r>
      <w:proofErr w:type="gramEnd"/>
      <w:r w:rsidR="00A363C0" w:rsidRPr="00164770">
        <w:rPr>
          <w:rFonts w:asciiTheme="majorBidi" w:hAnsiTheme="majorBidi" w:cstheme="majorBidi"/>
          <w:sz w:val="26"/>
          <w:szCs w:val="26"/>
        </w:rPr>
        <w:t xml:space="preserve"> </w:t>
      </w:r>
      <w:r w:rsidR="00BB39D8" w:rsidRPr="00164770">
        <w:rPr>
          <w:rFonts w:asciiTheme="majorBidi" w:hAnsiTheme="majorBidi" w:cstheme="majorBidi"/>
          <w:sz w:val="26"/>
          <w:szCs w:val="26"/>
        </w:rPr>
        <w:t>Within these multiple frames</w:t>
      </w:r>
      <w:r w:rsidR="005F71BD" w:rsidRPr="00164770">
        <w:rPr>
          <w:rFonts w:asciiTheme="majorBidi" w:hAnsiTheme="majorBidi" w:cstheme="majorBidi"/>
          <w:sz w:val="26"/>
          <w:szCs w:val="26"/>
        </w:rPr>
        <w:t>, there is a slow evolution of thought throughout t</w:t>
      </w:r>
      <w:r w:rsidR="00AB0AFF" w:rsidRPr="00164770">
        <w:rPr>
          <w:rFonts w:asciiTheme="majorBidi" w:hAnsiTheme="majorBidi" w:cstheme="majorBidi"/>
          <w:sz w:val="26"/>
          <w:szCs w:val="26"/>
        </w:rPr>
        <w:t>he book from raw anguish</w:t>
      </w:r>
      <w:r w:rsidR="005F71BD" w:rsidRPr="00164770">
        <w:rPr>
          <w:rFonts w:asciiTheme="majorBidi" w:hAnsiTheme="majorBidi" w:cstheme="majorBidi"/>
          <w:sz w:val="26"/>
          <w:szCs w:val="26"/>
        </w:rPr>
        <w:t xml:space="preserve"> </w:t>
      </w:r>
      <w:r w:rsidR="00A363C0" w:rsidRPr="00164770">
        <w:rPr>
          <w:rFonts w:asciiTheme="majorBidi" w:hAnsiTheme="majorBidi" w:cstheme="majorBidi"/>
          <w:sz w:val="26"/>
          <w:szCs w:val="26"/>
        </w:rPr>
        <w:t>at the outset to a more mature</w:t>
      </w:r>
      <w:r w:rsidR="005F71BD" w:rsidRPr="00164770">
        <w:rPr>
          <w:rFonts w:asciiTheme="majorBidi" w:hAnsiTheme="majorBidi" w:cstheme="majorBidi"/>
          <w:sz w:val="26"/>
          <w:szCs w:val="26"/>
        </w:rPr>
        <w:t xml:space="preserve"> outlook, even to the point of including two sets of tart, down-to-earth pro</w:t>
      </w:r>
      <w:r w:rsidR="00A363C0" w:rsidRPr="00164770">
        <w:rPr>
          <w:rFonts w:asciiTheme="majorBidi" w:hAnsiTheme="majorBidi" w:cstheme="majorBidi"/>
          <w:sz w:val="26"/>
          <w:szCs w:val="26"/>
        </w:rPr>
        <w:t xml:space="preserve">verbs (7:1-14; 10:1-11:6). </w:t>
      </w:r>
      <w:proofErr w:type="spellStart"/>
      <w:r w:rsidR="00A363C0" w:rsidRPr="00164770">
        <w:rPr>
          <w:rFonts w:asciiTheme="majorBidi" w:hAnsiTheme="majorBidi" w:cstheme="majorBidi"/>
          <w:sz w:val="26"/>
          <w:szCs w:val="26"/>
        </w:rPr>
        <w:t>Qohelet</w:t>
      </w:r>
      <w:proofErr w:type="spellEnd"/>
      <w:r w:rsidR="00A363C0" w:rsidRPr="00164770">
        <w:rPr>
          <w:rFonts w:asciiTheme="majorBidi" w:hAnsiTheme="majorBidi" w:cstheme="majorBidi"/>
          <w:sz w:val="26"/>
          <w:szCs w:val="26"/>
        </w:rPr>
        <w:t xml:space="preserve"> moves</w:t>
      </w:r>
      <w:r w:rsidR="00AB0AFF" w:rsidRPr="00164770">
        <w:rPr>
          <w:rFonts w:asciiTheme="majorBidi" w:hAnsiTheme="majorBidi" w:cstheme="majorBidi"/>
          <w:sz w:val="26"/>
          <w:szCs w:val="26"/>
        </w:rPr>
        <w:t xml:space="preserve"> from self-absorption to </w:t>
      </w:r>
      <w:r w:rsidR="00A363C0" w:rsidRPr="00164770">
        <w:rPr>
          <w:rFonts w:asciiTheme="majorBidi" w:hAnsiTheme="majorBidi" w:cstheme="majorBidi"/>
          <w:sz w:val="26"/>
          <w:szCs w:val="26"/>
        </w:rPr>
        <w:t>fear of the Lord,</w:t>
      </w:r>
      <w:r w:rsidR="00AB0AFF" w:rsidRPr="00164770">
        <w:rPr>
          <w:rFonts w:asciiTheme="majorBidi" w:hAnsiTheme="majorBidi" w:cstheme="majorBidi"/>
          <w:sz w:val="26"/>
          <w:szCs w:val="26"/>
        </w:rPr>
        <w:t xml:space="preserve"> from frustration at life’s vexations to common sense.</w:t>
      </w:r>
      <w:r w:rsidR="00A363C0" w:rsidRPr="00164770">
        <w:rPr>
          <w:rFonts w:asciiTheme="majorBidi" w:hAnsiTheme="majorBidi" w:cstheme="majorBidi"/>
          <w:sz w:val="26"/>
          <w:szCs w:val="26"/>
        </w:rPr>
        <w:t xml:space="preserve"> </w:t>
      </w:r>
    </w:p>
    <w:p w:rsidR="00234E47" w:rsidRPr="00164770" w:rsidRDefault="00234E47" w:rsidP="00234E47">
      <w:pPr>
        <w:widowControl/>
        <w:rPr>
          <w:rFonts w:asciiTheme="majorBidi" w:hAnsiTheme="majorBidi" w:cstheme="majorBidi"/>
          <w:sz w:val="26"/>
          <w:szCs w:val="26"/>
        </w:rPr>
      </w:pPr>
    </w:p>
    <w:p w:rsidR="00234E47" w:rsidRPr="00164770" w:rsidRDefault="0031033F" w:rsidP="00234E47">
      <w:pPr>
        <w:widowControl/>
        <w:rPr>
          <w:rFonts w:asciiTheme="majorBidi" w:hAnsiTheme="majorBidi" w:cstheme="majorBidi"/>
          <w:sz w:val="26"/>
          <w:szCs w:val="26"/>
        </w:rPr>
      </w:pPr>
      <w:r w:rsidRPr="00164770">
        <w:rPr>
          <w:rFonts w:asciiTheme="majorBidi" w:hAnsiTheme="majorBidi" w:cstheme="majorBidi"/>
          <w:sz w:val="26"/>
          <w:szCs w:val="26"/>
        </w:rPr>
        <w:t>Even when God is the primary objective of the quest</w:t>
      </w:r>
      <w:r w:rsidR="00256686" w:rsidRPr="00164770">
        <w:rPr>
          <w:rFonts w:asciiTheme="majorBidi" w:hAnsiTheme="majorBidi" w:cstheme="majorBidi"/>
          <w:sz w:val="26"/>
          <w:szCs w:val="26"/>
        </w:rPr>
        <w:t xml:space="preserve"> (5:1-7)</w:t>
      </w:r>
      <w:r w:rsidRPr="00164770">
        <w:rPr>
          <w:rFonts w:asciiTheme="majorBidi" w:hAnsiTheme="majorBidi" w:cstheme="majorBidi"/>
          <w:sz w:val="26"/>
          <w:szCs w:val="26"/>
        </w:rPr>
        <w:t>, there are cautions for the one who seeks that encounter. It is a fool who approaches God with no sense of remorse over evil and with an exce</w:t>
      </w:r>
      <w:r w:rsidR="00B42DEE" w:rsidRPr="00164770">
        <w:rPr>
          <w:rFonts w:asciiTheme="majorBidi" w:hAnsiTheme="majorBidi" w:cstheme="majorBidi"/>
          <w:sz w:val="26"/>
          <w:szCs w:val="26"/>
        </w:rPr>
        <w:t xml:space="preserve">ss of words. </w:t>
      </w:r>
      <w:proofErr w:type="spellStart"/>
      <w:r w:rsidR="00234E47" w:rsidRPr="00164770">
        <w:rPr>
          <w:rFonts w:asciiTheme="majorBidi" w:hAnsiTheme="majorBidi" w:cstheme="majorBidi"/>
          <w:sz w:val="26"/>
          <w:szCs w:val="26"/>
        </w:rPr>
        <w:t>Qohelet</w:t>
      </w:r>
      <w:proofErr w:type="spellEnd"/>
      <w:r w:rsidR="00234E47" w:rsidRPr="00164770">
        <w:rPr>
          <w:rFonts w:asciiTheme="majorBidi" w:hAnsiTheme="majorBidi" w:cstheme="majorBidi"/>
          <w:sz w:val="26"/>
          <w:szCs w:val="26"/>
        </w:rPr>
        <w:t xml:space="preserve"> twice uses</w:t>
      </w:r>
      <w:r w:rsidRPr="00164770">
        <w:rPr>
          <w:rFonts w:asciiTheme="majorBidi" w:hAnsiTheme="majorBidi" w:cstheme="majorBidi"/>
          <w:sz w:val="26"/>
          <w:szCs w:val="26"/>
        </w:rPr>
        <w:t xml:space="preserve"> the figure of dreams, which come and go haphazardly and are beyond conscious control, to illustrate the dangerous potential toward sin that lies in multiple words. The text is particularly emphatic about vows, words uttered with moral intent in the presence of God, and the necessit</w:t>
      </w:r>
      <w:r w:rsidR="00234E47" w:rsidRPr="00164770">
        <w:rPr>
          <w:rFonts w:asciiTheme="majorBidi" w:hAnsiTheme="majorBidi" w:cstheme="majorBidi"/>
          <w:sz w:val="26"/>
          <w:szCs w:val="26"/>
        </w:rPr>
        <w:t xml:space="preserve">y of carrying through on them. </w:t>
      </w:r>
      <w:r w:rsidRPr="00164770">
        <w:rPr>
          <w:rFonts w:asciiTheme="majorBidi" w:hAnsiTheme="majorBidi" w:cstheme="majorBidi"/>
          <w:sz w:val="26"/>
          <w:szCs w:val="26"/>
        </w:rPr>
        <w:t xml:space="preserve">Recognizing that God is actively and personally responsive to words, </w:t>
      </w:r>
      <w:proofErr w:type="spellStart"/>
      <w:r w:rsidRPr="00164770">
        <w:rPr>
          <w:rFonts w:asciiTheme="majorBidi" w:hAnsiTheme="majorBidi" w:cstheme="majorBidi"/>
          <w:sz w:val="26"/>
          <w:szCs w:val="26"/>
        </w:rPr>
        <w:t>Qohelet’s</w:t>
      </w:r>
      <w:proofErr w:type="spellEnd"/>
      <w:r w:rsidRPr="00164770">
        <w:rPr>
          <w:rFonts w:asciiTheme="majorBidi" w:hAnsiTheme="majorBidi" w:cstheme="majorBidi"/>
          <w:sz w:val="26"/>
          <w:szCs w:val="26"/>
        </w:rPr>
        <w:t xml:space="preserve"> advice is simple and profound:  Listen, and fear God.</w:t>
      </w:r>
    </w:p>
    <w:p w:rsidR="00235B10" w:rsidRPr="00164770" w:rsidRDefault="00235B10" w:rsidP="00135488">
      <w:pPr>
        <w:widowControl/>
        <w:rPr>
          <w:rFonts w:asciiTheme="majorBidi" w:hAnsiTheme="majorBidi" w:cstheme="majorBidi"/>
          <w:b/>
          <w:bCs/>
          <w:sz w:val="26"/>
          <w:szCs w:val="26"/>
        </w:rPr>
      </w:pPr>
    </w:p>
    <w:p w:rsidR="003C0325" w:rsidRPr="00164770" w:rsidRDefault="003C0325" w:rsidP="00135488">
      <w:pPr>
        <w:widowControl/>
        <w:rPr>
          <w:rFonts w:asciiTheme="majorBidi" w:hAnsiTheme="majorBidi" w:cstheme="majorBidi"/>
          <w:b/>
          <w:bCs/>
          <w:sz w:val="26"/>
          <w:szCs w:val="26"/>
        </w:rPr>
      </w:pPr>
      <w:r w:rsidRPr="00164770">
        <w:rPr>
          <w:rFonts w:asciiTheme="majorBidi" w:hAnsiTheme="majorBidi" w:cstheme="majorBidi"/>
          <w:b/>
          <w:bCs/>
          <w:sz w:val="26"/>
          <w:szCs w:val="26"/>
        </w:rPr>
        <w:lastRenderedPageBreak/>
        <w:t>Particular Interpretative</w:t>
      </w:r>
      <w:r w:rsidR="006B68B5" w:rsidRPr="00164770">
        <w:rPr>
          <w:rFonts w:asciiTheme="majorBidi" w:hAnsiTheme="majorBidi" w:cstheme="majorBidi"/>
          <w:b/>
          <w:bCs/>
          <w:sz w:val="26"/>
          <w:szCs w:val="26"/>
        </w:rPr>
        <w:t xml:space="preserve"> Challenges </w:t>
      </w:r>
    </w:p>
    <w:p w:rsidR="00BC6B2F" w:rsidRPr="00164770" w:rsidRDefault="00235B10" w:rsidP="00BC6B2F">
      <w:pPr>
        <w:widowControl/>
        <w:rPr>
          <w:rFonts w:asciiTheme="majorBidi" w:hAnsiTheme="majorBidi" w:cstheme="majorBidi"/>
          <w:sz w:val="26"/>
          <w:szCs w:val="26"/>
        </w:rPr>
      </w:pPr>
      <w:r w:rsidRPr="00164770">
        <w:rPr>
          <w:rFonts w:asciiTheme="majorBidi" w:hAnsiTheme="majorBidi" w:cstheme="majorBidi"/>
          <w:sz w:val="26"/>
          <w:szCs w:val="26"/>
          <w:u w:val="single"/>
        </w:rPr>
        <w:t>7:15-</w:t>
      </w:r>
      <w:proofErr w:type="gramStart"/>
      <w:r w:rsidRPr="00164770">
        <w:rPr>
          <w:rFonts w:asciiTheme="majorBidi" w:hAnsiTheme="majorBidi" w:cstheme="majorBidi"/>
          <w:sz w:val="26"/>
          <w:szCs w:val="26"/>
          <w:u w:val="single"/>
        </w:rPr>
        <w:t>18</w:t>
      </w:r>
      <w:r w:rsidR="003C0325" w:rsidRPr="00164770">
        <w:rPr>
          <w:rFonts w:asciiTheme="majorBidi" w:hAnsiTheme="majorBidi" w:cstheme="majorBidi"/>
          <w:sz w:val="26"/>
          <w:szCs w:val="26"/>
        </w:rPr>
        <w:t xml:space="preserve">  </w:t>
      </w:r>
      <w:proofErr w:type="spellStart"/>
      <w:r w:rsidR="0031033F" w:rsidRPr="00164770">
        <w:rPr>
          <w:rFonts w:asciiTheme="majorBidi" w:hAnsiTheme="majorBidi" w:cstheme="majorBidi"/>
          <w:sz w:val="26"/>
          <w:szCs w:val="26"/>
        </w:rPr>
        <w:t>Qohelet’s</w:t>
      </w:r>
      <w:proofErr w:type="spellEnd"/>
      <w:proofErr w:type="gramEnd"/>
      <w:r w:rsidR="0031033F" w:rsidRPr="00164770">
        <w:rPr>
          <w:rFonts w:asciiTheme="majorBidi" w:hAnsiTheme="majorBidi" w:cstheme="majorBidi"/>
          <w:sz w:val="26"/>
          <w:szCs w:val="26"/>
        </w:rPr>
        <w:t xml:space="preserve"> statement in 7:15a sets the stage fo</w:t>
      </w:r>
      <w:r w:rsidR="00424091" w:rsidRPr="00164770">
        <w:rPr>
          <w:rFonts w:asciiTheme="majorBidi" w:hAnsiTheme="majorBidi" w:cstheme="majorBidi"/>
          <w:sz w:val="26"/>
          <w:szCs w:val="26"/>
        </w:rPr>
        <w:t>r the forthcoming observations:</w:t>
      </w:r>
      <w:r w:rsidR="0031033F" w:rsidRPr="00164770">
        <w:rPr>
          <w:rFonts w:asciiTheme="majorBidi" w:hAnsiTheme="majorBidi" w:cstheme="majorBidi"/>
          <w:sz w:val="26"/>
          <w:szCs w:val="26"/>
        </w:rPr>
        <w:t xml:space="preserve"> “I have seen </w:t>
      </w:r>
      <w:r w:rsidR="0031033F" w:rsidRPr="00164770">
        <w:rPr>
          <w:rFonts w:asciiTheme="majorBidi" w:hAnsiTheme="majorBidi" w:cstheme="majorBidi"/>
          <w:i/>
          <w:iCs/>
          <w:sz w:val="26"/>
          <w:szCs w:val="26"/>
        </w:rPr>
        <w:t xml:space="preserve">everything </w:t>
      </w:r>
      <w:r w:rsidR="0031033F" w:rsidRPr="00164770">
        <w:rPr>
          <w:rFonts w:asciiTheme="majorBidi" w:hAnsiTheme="majorBidi" w:cstheme="majorBidi"/>
          <w:sz w:val="26"/>
          <w:szCs w:val="26"/>
        </w:rPr>
        <w:t>in the days of my breath</w:t>
      </w:r>
      <w:r w:rsidR="0031033F" w:rsidRPr="00164770">
        <w:rPr>
          <w:rFonts w:asciiTheme="majorBidi" w:hAnsiTheme="majorBidi" w:cstheme="majorBidi"/>
          <w:i/>
          <w:iCs/>
          <w:sz w:val="26"/>
          <w:szCs w:val="26"/>
        </w:rPr>
        <w:t xml:space="preserve"> </w:t>
      </w:r>
      <w:r w:rsidR="0031033F" w:rsidRPr="00164770">
        <w:rPr>
          <w:rFonts w:asciiTheme="majorBidi" w:hAnsiTheme="majorBidi" w:cstheme="majorBidi"/>
          <w:sz w:val="26"/>
          <w:szCs w:val="26"/>
        </w:rPr>
        <w:t>(</w:t>
      </w:r>
      <w:proofErr w:type="spellStart"/>
      <w:r w:rsidR="003C0325" w:rsidRPr="00164770">
        <w:rPr>
          <w:rFonts w:asciiTheme="majorBidi" w:hAnsiTheme="majorBidi" w:cstheme="majorBidi"/>
          <w:i/>
          <w:iCs/>
          <w:sz w:val="26"/>
          <w:szCs w:val="26"/>
        </w:rPr>
        <w:t>hevel</w:t>
      </w:r>
      <w:proofErr w:type="spellEnd"/>
      <w:r w:rsidR="003C0325" w:rsidRPr="00164770">
        <w:rPr>
          <w:rFonts w:asciiTheme="majorBidi" w:hAnsiTheme="majorBidi" w:cstheme="majorBidi"/>
          <w:sz w:val="26"/>
          <w:szCs w:val="26"/>
        </w:rPr>
        <w:t>)</w:t>
      </w:r>
      <w:r w:rsidR="0031033F" w:rsidRPr="00164770">
        <w:rPr>
          <w:rFonts w:asciiTheme="majorBidi" w:hAnsiTheme="majorBidi" w:cstheme="majorBidi"/>
          <w:sz w:val="26"/>
          <w:szCs w:val="26"/>
        </w:rPr>
        <w:t xml:space="preserve">.” </w:t>
      </w:r>
      <w:r w:rsidR="003C0325" w:rsidRPr="00164770">
        <w:rPr>
          <w:rFonts w:asciiTheme="majorBidi" w:hAnsiTheme="majorBidi" w:cstheme="majorBidi"/>
          <w:sz w:val="26"/>
          <w:szCs w:val="26"/>
        </w:rPr>
        <w:t>That included the apparent injustice of the righteous being cut off while the</w:t>
      </w:r>
      <w:r w:rsidR="00424091" w:rsidRPr="00164770">
        <w:rPr>
          <w:rFonts w:asciiTheme="majorBidi" w:hAnsiTheme="majorBidi" w:cstheme="majorBidi"/>
          <w:sz w:val="26"/>
          <w:szCs w:val="26"/>
        </w:rPr>
        <w:t xml:space="preserve"> wicked live</w:t>
      </w:r>
      <w:r w:rsidR="00FB4A79" w:rsidRPr="00164770">
        <w:rPr>
          <w:rFonts w:asciiTheme="majorBidi" w:hAnsiTheme="majorBidi" w:cstheme="majorBidi"/>
          <w:sz w:val="26"/>
          <w:szCs w:val="26"/>
        </w:rPr>
        <w:t xml:space="preserve"> happily on</w:t>
      </w:r>
      <w:r w:rsidR="003C0325" w:rsidRPr="00164770">
        <w:rPr>
          <w:rFonts w:asciiTheme="majorBidi" w:hAnsiTheme="majorBidi" w:cstheme="majorBidi"/>
          <w:sz w:val="26"/>
          <w:szCs w:val="26"/>
        </w:rPr>
        <w:t>.</w:t>
      </w:r>
      <w:r w:rsidR="00FB4A79" w:rsidRPr="00164770">
        <w:rPr>
          <w:rFonts w:asciiTheme="majorBidi" w:hAnsiTheme="majorBidi" w:cstheme="majorBidi"/>
          <w:sz w:val="26"/>
          <w:szCs w:val="26"/>
        </w:rPr>
        <w:t xml:space="preserve"> </w:t>
      </w:r>
      <w:r w:rsidR="003C0325" w:rsidRPr="00164770">
        <w:rPr>
          <w:rFonts w:asciiTheme="majorBidi" w:hAnsiTheme="majorBidi" w:cstheme="majorBidi"/>
          <w:sz w:val="26"/>
          <w:szCs w:val="26"/>
        </w:rPr>
        <w:t>As a</w:t>
      </w:r>
      <w:r w:rsidR="00424091" w:rsidRPr="00164770">
        <w:rPr>
          <w:rFonts w:asciiTheme="majorBidi" w:hAnsiTheme="majorBidi" w:cstheme="majorBidi"/>
          <w:sz w:val="26"/>
          <w:szCs w:val="26"/>
        </w:rPr>
        <w:t xml:space="preserve"> result, </w:t>
      </w:r>
      <w:proofErr w:type="spellStart"/>
      <w:r w:rsidR="00424091" w:rsidRPr="00164770">
        <w:rPr>
          <w:rFonts w:asciiTheme="majorBidi" w:hAnsiTheme="majorBidi" w:cstheme="majorBidi"/>
          <w:sz w:val="26"/>
          <w:szCs w:val="26"/>
        </w:rPr>
        <w:t>Qohelet</w:t>
      </w:r>
      <w:proofErr w:type="spellEnd"/>
      <w:r w:rsidR="00424091" w:rsidRPr="00164770">
        <w:rPr>
          <w:rFonts w:asciiTheme="majorBidi" w:hAnsiTheme="majorBidi" w:cstheme="majorBidi"/>
          <w:sz w:val="26"/>
          <w:szCs w:val="26"/>
        </w:rPr>
        <w:t xml:space="preserve"> offers up several warnings,</w:t>
      </w:r>
      <w:r w:rsidR="003C0325" w:rsidRPr="00164770">
        <w:rPr>
          <w:rFonts w:asciiTheme="majorBidi" w:hAnsiTheme="majorBidi" w:cstheme="majorBidi"/>
          <w:sz w:val="26"/>
          <w:szCs w:val="26"/>
        </w:rPr>
        <w:t xml:space="preserve"> </w:t>
      </w:r>
      <w:r w:rsidR="00424091" w:rsidRPr="00164770">
        <w:rPr>
          <w:rFonts w:asciiTheme="majorBidi" w:hAnsiTheme="majorBidi" w:cstheme="majorBidi"/>
          <w:sz w:val="26"/>
          <w:szCs w:val="26"/>
        </w:rPr>
        <w:t>the first</w:t>
      </w:r>
      <w:r w:rsidR="00CE6B9B" w:rsidRPr="00164770">
        <w:rPr>
          <w:rFonts w:asciiTheme="majorBidi" w:hAnsiTheme="majorBidi" w:cstheme="majorBidi"/>
          <w:sz w:val="26"/>
          <w:szCs w:val="26"/>
        </w:rPr>
        <w:t xml:space="preserve"> of </w:t>
      </w:r>
      <w:r w:rsidR="00424091" w:rsidRPr="00164770">
        <w:rPr>
          <w:rFonts w:asciiTheme="majorBidi" w:hAnsiTheme="majorBidi" w:cstheme="majorBidi"/>
          <w:sz w:val="26"/>
          <w:szCs w:val="26"/>
        </w:rPr>
        <w:t>which seems initially to venture</w:t>
      </w:r>
      <w:r w:rsidR="003C0325" w:rsidRPr="00164770">
        <w:rPr>
          <w:rFonts w:asciiTheme="majorBidi" w:hAnsiTheme="majorBidi" w:cstheme="majorBidi"/>
          <w:sz w:val="26"/>
          <w:szCs w:val="26"/>
        </w:rPr>
        <w:t xml:space="preserve"> beyond proper orthodoxy.</w:t>
      </w:r>
      <w:r w:rsidR="00FB4A79" w:rsidRPr="00164770">
        <w:rPr>
          <w:rFonts w:asciiTheme="majorBidi" w:hAnsiTheme="majorBidi" w:cstheme="majorBidi"/>
          <w:sz w:val="26"/>
          <w:szCs w:val="26"/>
        </w:rPr>
        <w:t xml:space="preserve"> </w:t>
      </w:r>
      <w:r w:rsidR="00424091" w:rsidRPr="00164770">
        <w:rPr>
          <w:rFonts w:asciiTheme="majorBidi" w:hAnsiTheme="majorBidi" w:cstheme="majorBidi"/>
          <w:sz w:val="26"/>
          <w:szCs w:val="26"/>
        </w:rPr>
        <w:t>Why should</w:t>
      </w:r>
      <w:r w:rsidR="003C0325" w:rsidRPr="00164770">
        <w:rPr>
          <w:rFonts w:asciiTheme="majorBidi" w:hAnsiTheme="majorBidi" w:cstheme="majorBidi"/>
          <w:sz w:val="26"/>
          <w:szCs w:val="26"/>
        </w:rPr>
        <w:t xml:space="preserve"> someone </w:t>
      </w:r>
      <w:r w:rsidR="00424091" w:rsidRPr="00164770">
        <w:rPr>
          <w:rFonts w:asciiTheme="majorBidi" w:hAnsiTheme="majorBidi" w:cstheme="majorBidi"/>
          <w:sz w:val="26"/>
          <w:szCs w:val="26"/>
        </w:rPr>
        <w:t xml:space="preserve">avoid </w:t>
      </w:r>
      <w:r w:rsidR="003C0325" w:rsidRPr="00164770">
        <w:rPr>
          <w:rFonts w:asciiTheme="majorBidi" w:hAnsiTheme="majorBidi" w:cstheme="majorBidi"/>
          <w:sz w:val="26"/>
          <w:szCs w:val="26"/>
        </w:rPr>
        <w:t>be</w:t>
      </w:r>
      <w:r w:rsidR="00424091" w:rsidRPr="00164770">
        <w:rPr>
          <w:rFonts w:asciiTheme="majorBidi" w:hAnsiTheme="majorBidi" w:cstheme="majorBidi"/>
          <w:sz w:val="26"/>
          <w:szCs w:val="26"/>
        </w:rPr>
        <w:t>ing</w:t>
      </w:r>
      <w:r w:rsidR="003C0325" w:rsidRPr="00164770">
        <w:rPr>
          <w:rFonts w:asciiTheme="majorBidi" w:hAnsiTheme="majorBidi" w:cstheme="majorBidi"/>
          <w:sz w:val="26"/>
          <w:szCs w:val="26"/>
        </w:rPr>
        <w:t xml:space="preserve"> “too righteous”</w:t>
      </w:r>
      <w:r w:rsidR="00FB4A79" w:rsidRPr="00164770">
        <w:rPr>
          <w:rFonts w:asciiTheme="majorBidi" w:hAnsiTheme="majorBidi" w:cstheme="majorBidi"/>
          <w:sz w:val="26"/>
          <w:szCs w:val="26"/>
        </w:rPr>
        <w:t xml:space="preserve"> o</w:t>
      </w:r>
      <w:r w:rsidR="003C0325" w:rsidRPr="00164770">
        <w:rPr>
          <w:rFonts w:asciiTheme="majorBidi" w:hAnsiTheme="majorBidi" w:cstheme="majorBidi"/>
          <w:sz w:val="26"/>
          <w:szCs w:val="26"/>
        </w:rPr>
        <w:t>r “over</w:t>
      </w:r>
      <w:r w:rsidR="00FB4A79" w:rsidRPr="00164770">
        <w:rPr>
          <w:rFonts w:asciiTheme="majorBidi" w:hAnsiTheme="majorBidi" w:cstheme="majorBidi"/>
          <w:sz w:val="26"/>
          <w:szCs w:val="26"/>
        </w:rPr>
        <w:t xml:space="preserve">ly </w:t>
      </w:r>
      <w:r w:rsidR="003C0325" w:rsidRPr="00164770">
        <w:rPr>
          <w:rFonts w:asciiTheme="majorBidi" w:hAnsiTheme="majorBidi" w:cstheme="majorBidi"/>
          <w:sz w:val="26"/>
          <w:szCs w:val="26"/>
        </w:rPr>
        <w:t>wise”?</w:t>
      </w:r>
      <w:r w:rsidR="00FB4A79" w:rsidRPr="00164770">
        <w:rPr>
          <w:rFonts w:asciiTheme="majorBidi" w:hAnsiTheme="majorBidi" w:cstheme="majorBidi"/>
          <w:sz w:val="26"/>
          <w:szCs w:val="26"/>
        </w:rPr>
        <w:t xml:space="preserve"> </w:t>
      </w:r>
      <w:r w:rsidR="00CE6B9B" w:rsidRPr="00164770">
        <w:rPr>
          <w:rFonts w:asciiTheme="majorBidi" w:hAnsiTheme="majorBidi" w:cstheme="majorBidi"/>
          <w:sz w:val="26"/>
          <w:szCs w:val="26"/>
        </w:rPr>
        <w:t xml:space="preserve"> </w:t>
      </w:r>
      <w:r w:rsidR="00424091" w:rsidRPr="00164770">
        <w:rPr>
          <w:rFonts w:asciiTheme="majorBidi" w:hAnsiTheme="majorBidi" w:cstheme="majorBidi"/>
          <w:sz w:val="26"/>
          <w:szCs w:val="26"/>
        </w:rPr>
        <w:t>T</w:t>
      </w:r>
      <w:r w:rsidR="00CE6B9B" w:rsidRPr="00164770">
        <w:rPr>
          <w:rFonts w:asciiTheme="majorBidi" w:hAnsiTheme="majorBidi" w:cstheme="majorBidi"/>
          <w:sz w:val="26"/>
          <w:szCs w:val="26"/>
        </w:rPr>
        <w:t>he best interpretation of verse 16</w:t>
      </w:r>
      <w:r w:rsidR="00424091" w:rsidRPr="00164770">
        <w:rPr>
          <w:rFonts w:asciiTheme="majorBidi" w:hAnsiTheme="majorBidi" w:cstheme="majorBidi"/>
          <w:sz w:val="26"/>
          <w:szCs w:val="26"/>
        </w:rPr>
        <w:t>, however,</w:t>
      </w:r>
      <w:r w:rsidR="00CE6B9B" w:rsidRPr="00164770">
        <w:rPr>
          <w:rFonts w:asciiTheme="majorBidi" w:hAnsiTheme="majorBidi" w:cstheme="majorBidi"/>
          <w:sz w:val="26"/>
          <w:szCs w:val="26"/>
        </w:rPr>
        <w:t xml:space="preserve"> </w:t>
      </w:r>
      <w:r w:rsidR="00424091" w:rsidRPr="00164770">
        <w:rPr>
          <w:rFonts w:asciiTheme="majorBidi" w:hAnsiTheme="majorBidi" w:cstheme="majorBidi"/>
          <w:sz w:val="26"/>
          <w:szCs w:val="26"/>
        </w:rPr>
        <w:t xml:space="preserve">cautions against </w:t>
      </w:r>
      <w:r w:rsidR="00CE6B9B" w:rsidRPr="00164770">
        <w:rPr>
          <w:rFonts w:asciiTheme="majorBidi" w:hAnsiTheme="majorBidi" w:cstheme="majorBidi"/>
          <w:sz w:val="26"/>
          <w:szCs w:val="26"/>
        </w:rPr>
        <w:t>working hard at righteousness for presentation’s sake. L</w:t>
      </w:r>
      <w:r w:rsidR="00FB4A79" w:rsidRPr="00164770">
        <w:rPr>
          <w:rFonts w:asciiTheme="majorBidi" w:hAnsiTheme="majorBidi" w:cstheme="majorBidi"/>
          <w:sz w:val="26"/>
          <w:szCs w:val="26"/>
        </w:rPr>
        <w:t>ikewise,</w:t>
      </w:r>
      <w:r w:rsidR="00424091" w:rsidRPr="00164770">
        <w:rPr>
          <w:rFonts w:asciiTheme="majorBidi" w:hAnsiTheme="majorBidi" w:cstheme="majorBidi"/>
          <w:sz w:val="26"/>
          <w:szCs w:val="26"/>
        </w:rPr>
        <w:t xml:space="preserve"> viewing</w:t>
      </w:r>
      <w:r w:rsidR="00CE6B9B" w:rsidRPr="00164770">
        <w:rPr>
          <w:rFonts w:asciiTheme="majorBidi" w:hAnsiTheme="majorBidi" w:cstheme="majorBidi"/>
          <w:sz w:val="26"/>
          <w:szCs w:val="26"/>
        </w:rPr>
        <w:t xml:space="preserve"> oneself as wise</w:t>
      </w:r>
      <w:r w:rsidR="000031CF" w:rsidRPr="00164770">
        <w:rPr>
          <w:rFonts w:asciiTheme="majorBidi" w:hAnsiTheme="majorBidi" w:cstheme="majorBidi"/>
          <w:sz w:val="26"/>
          <w:szCs w:val="26"/>
        </w:rPr>
        <w:t>, nay,</w:t>
      </w:r>
      <w:r w:rsidR="00CE6B9B" w:rsidRPr="00164770">
        <w:rPr>
          <w:rFonts w:asciiTheme="majorBidi" w:hAnsiTheme="majorBidi" w:cstheme="majorBidi"/>
          <w:sz w:val="26"/>
          <w:szCs w:val="26"/>
        </w:rPr>
        <w:t xml:space="preserve"> wiser than others, is</w:t>
      </w:r>
      <w:r w:rsidR="00EF731C" w:rsidRPr="00164770">
        <w:rPr>
          <w:rFonts w:asciiTheme="majorBidi" w:hAnsiTheme="majorBidi" w:cstheme="majorBidi"/>
          <w:sz w:val="26"/>
          <w:szCs w:val="26"/>
        </w:rPr>
        <w:t xml:space="preserve"> not advisable! Both of these, according to the end of verse 16, will result in</w:t>
      </w:r>
      <w:r w:rsidR="000031CF" w:rsidRPr="00164770">
        <w:rPr>
          <w:rFonts w:asciiTheme="majorBidi" w:hAnsiTheme="majorBidi" w:cstheme="majorBidi"/>
          <w:sz w:val="26"/>
          <w:szCs w:val="26"/>
        </w:rPr>
        <w:t xml:space="preserve"> the person being “confounded.”</w:t>
      </w:r>
      <w:r w:rsidR="00FB4A79" w:rsidRPr="00164770">
        <w:rPr>
          <w:rFonts w:asciiTheme="majorBidi" w:hAnsiTheme="majorBidi" w:cstheme="majorBidi"/>
          <w:sz w:val="26"/>
          <w:szCs w:val="26"/>
        </w:rPr>
        <w:t xml:space="preserve"> </w:t>
      </w:r>
      <w:r w:rsidR="00424091" w:rsidRPr="00164770">
        <w:rPr>
          <w:rFonts w:asciiTheme="majorBidi" w:hAnsiTheme="majorBidi" w:cstheme="majorBidi"/>
          <w:sz w:val="26"/>
          <w:szCs w:val="26"/>
        </w:rPr>
        <w:t xml:space="preserve"> Tha</w:t>
      </w:r>
      <w:r w:rsidR="00BC6B2F" w:rsidRPr="00164770">
        <w:rPr>
          <w:rFonts w:asciiTheme="majorBidi" w:hAnsiTheme="majorBidi" w:cstheme="majorBidi"/>
          <w:sz w:val="26"/>
          <w:szCs w:val="26"/>
        </w:rPr>
        <w:t>t has all sorts of implications</w:t>
      </w:r>
      <w:r w:rsidR="000031CF" w:rsidRPr="00164770">
        <w:rPr>
          <w:rFonts w:asciiTheme="majorBidi" w:hAnsiTheme="majorBidi" w:cstheme="majorBidi"/>
          <w:sz w:val="26"/>
          <w:szCs w:val="26"/>
        </w:rPr>
        <w:t xml:space="preserve">. </w:t>
      </w:r>
      <w:r w:rsidR="00BC6B2F" w:rsidRPr="00164770">
        <w:rPr>
          <w:rFonts w:asciiTheme="majorBidi" w:hAnsiTheme="majorBidi" w:cstheme="majorBidi"/>
          <w:sz w:val="26"/>
          <w:szCs w:val="26"/>
        </w:rPr>
        <w:t xml:space="preserve">Striving for </w:t>
      </w:r>
      <w:r w:rsidR="000031CF" w:rsidRPr="00164770">
        <w:rPr>
          <w:rFonts w:asciiTheme="majorBidi" w:hAnsiTheme="majorBidi" w:cstheme="majorBidi"/>
          <w:sz w:val="26"/>
          <w:szCs w:val="26"/>
        </w:rPr>
        <w:t>r</w:t>
      </w:r>
      <w:r w:rsidR="00BC6B2F" w:rsidRPr="00164770">
        <w:rPr>
          <w:rFonts w:asciiTheme="majorBidi" w:hAnsiTheme="majorBidi" w:cstheme="majorBidi"/>
          <w:sz w:val="26"/>
          <w:szCs w:val="26"/>
        </w:rPr>
        <w:t xml:space="preserve">ighteousness and wisdom </w:t>
      </w:r>
      <w:r w:rsidR="000031CF" w:rsidRPr="00164770">
        <w:rPr>
          <w:rFonts w:asciiTheme="majorBidi" w:hAnsiTheme="majorBidi" w:cstheme="majorBidi"/>
          <w:sz w:val="26"/>
          <w:szCs w:val="26"/>
        </w:rPr>
        <w:t>for the wrong motives</w:t>
      </w:r>
      <w:r w:rsidR="00BC6B2F" w:rsidRPr="00164770">
        <w:rPr>
          <w:rFonts w:asciiTheme="majorBidi" w:hAnsiTheme="majorBidi" w:cstheme="majorBidi"/>
          <w:sz w:val="26"/>
          <w:szCs w:val="26"/>
        </w:rPr>
        <w:t xml:space="preserve"> easily results in pride and potentially abusive power</w:t>
      </w:r>
      <w:r w:rsidR="000031CF" w:rsidRPr="00164770">
        <w:rPr>
          <w:rFonts w:asciiTheme="majorBidi" w:hAnsiTheme="majorBidi" w:cstheme="majorBidi"/>
          <w:sz w:val="26"/>
          <w:szCs w:val="26"/>
        </w:rPr>
        <w:t xml:space="preserve">.  </w:t>
      </w:r>
    </w:p>
    <w:p w:rsidR="00BC6B2F" w:rsidRPr="00164770" w:rsidRDefault="00BC6B2F" w:rsidP="00BC6B2F">
      <w:pPr>
        <w:widowControl/>
        <w:rPr>
          <w:rFonts w:asciiTheme="majorBidi" w:hAnsiTheme="majorBidi" w:cstheme="majorBidi"/>
          <w:sz w:val="26"/>
          <w:szCs w:val="26"/>
        </w:rPr>
      </w:pPr>
    </w:p>
    <w:p w:rsidR="00277716" w:rsidRPr="00164770" w:rsidRDefault="000031CF" w:rsidP="00BC6B2F">
      <w:pPr>
        <w:widowControl/>
        <w:rPr>
          <w:rFonts w:asciiTheme="majorBidi" w:hAnsiTheme="majorBidi" w:cstheme="majorBidi"/>
          <w:sz w:val="26"/>
          <w:szCs w:val="26"/>
        </w:rPr>
      </w:pPr>
      <w:r w:rsidRPr="00164770">
        <w:rPr>
          <w:rFonts w:asciiTheme="majorBidi" w:hAnsiTheme="majorBidi" w:cstheme="majorBidi"/>
          <w:sz w:val="26"/>
          <w:szCs w:val="26"/>
        </w:rPr>
        <w:t>The “conclusion” in verse 18</w:t>
      </w:r>
      <w:r w:rsidR="00BC6B2F" w:rsidRPr="00164770">
        <w:rPr>
          <w:rFonts w:asciiTheme="majorBidi" w:hAnsiTheme="majorBidi" w:cstheme="majorBidi"/>
          <w:sz w:val="26"/>
          <w:szCs w:val="26"/>
        </w:rPr>
        <w:t xml:space="preserve"> is ambiguous; n</w:t>
      </w:r>
      <w:r w:rsidRPr="00164770">
        <w:rPr>
          <w:rFonts w:asciiTheme="majorBidi" w:hAnsiTheme="majorBidi" w:cstheme="majorBidi"/>
          <w:sz w:val="26"/>
          <w:szCs w:val="26"/>
        </w:rPr>
        <w:t>either of the options to be grasped and held on to is named</w:t>
      </w:r>
      <w:r w:rsidR="00BC6B2F" w:rsidRPr="00164770">
        <w:rPr>
          <w:rFonts w:asciiTheme="majorBidi" w:hAnsiTheme="majorBidi" w:cstheme="majorBidi"/>
          <w:sz w:val="26"/>
          <w:szCs w:val="26"/>
        </w:rPr>
        <w:t>.</w:t>
      </w:r>
      <w:r w:rsidRPr="00164770">
        <w:rPr>
          <w:rFonts w:asciiTheme="majorBidi" w:hAnsiTheme="majorBidi" w:cstheme="majorBidi"/>
          <w:sz w:val="26"/>
          <w:szCs w:val="26"/>
        </w:rPr>
        <w:t xml:space="preserve"> In sum, however, the person who fears God will (literally) “go forth with all of them.”  Perhaps one application of this is the realization that choices will never be easy – for lots of reasons. What does follow in verses 19 and 20 is a brief commentary on both attributes of wisdom and righteousness.</w:t>
      </w:r>
    </w:p>
    <w:p w:rsidR="0031033F" w:rsidRPr="00164770" w:rsidRDefault="0031033F" w:rsidP="0031033F">
      <w:pPr>
        <w:widowControl/>
        <w:rPr>
          <w:rFonts w:asciiTheme="majorBidi" w:hAnsiTheme="majorBidi" w:cstheme="majorBidi"/>
          <w:sz w:val="26"/>
          <w:szCs w:val="26"/>
        </w:rPr>
      </w:pPr>
    </w:p>
    <w:p w:rsidR="0031033F" w:rsidRPr="00164770" w:rsidRDefault="000031CF" w:rsidP="000031CF">
      <w:pPr>
        <w:widowControl/>
        <w:rPr>
          <w:rFonts w:asciiTheme="majorBidi" w:hAnsiTheme="majorBidi" w:cstheme="majorBidi"/>
          <w:sz w:val="26"/>
          <w:szCs w:val="26"/>
          <w:u w:val="single"/>
        </w:rPr>
      </w:pPr>
      <w:r w:rsidRPr="00164770">
        <w:rPr>
          <w:rFonts w:asciiTheme="majorBidi" w:hAnsiTheme="majorBidi" w:cstheme="majorBidi"/>
          <w:sz w:val="26"/>
          <w:szCs w:val="26"/>
          <w:u w:val="single"/>
        </w:rPr>
        <w:t>7:23-29</w:t>
      </w:r>
      <w:r w:rsidRPr="00164770">
        <w:rPr>
          <w:rFonts w:asciiTheme="majorBidi" w:hAnsiTheme="majorBidi" w:cstheme="majorBidi"/>
          <w:sz w:val="26"/>
          <w:szCs w:val="26"/>
        </w:rPr>
        <w:t xml:space="preserve">   </w:t>
      </w:r>
      <w:proofErr w:type="spellStart"/>
      <w:r w:rsidR="00BC6B2F" w:rsidRPr="00164770">
        <w:rPr>
          <w:rFonts w:asciiTheme="majorBidi" w:hAnsiTheme="majorBidi" w:cstheme="majorBidi"/>
          <w:sz w:val="26"/>
          <w:szCs w:val="26"/>
        </w:rPr>
        <w:t>Qohelet</w:t>
      </w:r>
      <w:proofErr w:type="spellEnd"/>
      <w:r w:rsidR="00BC6B2F" w:rsidRPr="00164770">
        <w:rPr>
          <w:rFonts w:asciiTheme="majorBidi" w:hAnsiTheme="majorBidi" w:cstheme="majorBidi"/>
          <w:sz w:val="26"/>
          <w:szCs w:val="26"/>
        </w:rPr>
        <w:t xml:space="preserve"> i</w:t>
      </w:r>
      <w:r w:rsidR="0031033F" w:rsidRPr="00164770">
        <w:rPr>
          <w:rFonts w:asciiTheme="majorBidi" w:hAnsiTheme="majorBidi" w:cstheme="majorBidi"/>
          <w:sz w:val="26"/>
          <w:szCs w:val="26"/>
        </w:rPr>
        <w:t>s driven again to determine as much as possible about the depths of wisdom, all the while recognizing that it</w:t>
      </w:r>
      <w:r w:rsidR="00B42DEE" w:rsidRPr="00164770">
        <w:rPr>
          <w:rFonts w:asciiTheme="majorBidi" w:hAnsiTheme="majorBidi" w:cstheme="majorBidi"/>
          <w:sz w:val="26"/>
          <w:szCs w:val="26"/>
        </w:rPr>
        <w:t xml:space="preserve"> i</w:t>
      </w:r>
      <w:r w:rsidR="00BC6B2F" w:rsidRPr="00164770">
        <w:rPr>
          <w:rFonts w:asciiTheme="majorBidi" w:hAnsiTheme="majorBidi" w:cstheme="majorBidi"/>
          <w:sz w:val="26"/>
          <w:szCs w:val="26"/>
        </w:rPr>
        <w:t xml:space="preserve">s impossibly far off (7:24). Ironically, </w:t>
      </w:r>
      <w:proofErr w:type="spellStart"/>
      <w:r w:rsidR="00BC6B2F" w:rsidRPr="00164770">
        <w:rPr>
          <w:rFonts w:asciiTheme="majorBidi" w:hAnsiTheme="majorBidi" w:cstheme="majorBidi"/>
          <w:sz w:val="26"/>
          <w:szCs w:val="26"/>
        </w:rPr>
        <w:t>Qohelet</w:t>
      </w:r>
      <w:proofErr w:type="spellEnd"/>
      <w:r w:rsidR="00BC6B2F" w:rsidRPr="00164770">
        <w:rPr>
          <w:rFonts w:asciiTheme="majorBidi" w:hAnsiTheme="majorBidi" w:cstheme="majorBidi"/>
          <w:sz w:val="26"/>
          <w:szCs w:val="26"/>
        </w:rPr>
        <w:t xml:space="preserve"> pursues</w:t>
      </w:r>
      <w:r w:rsidR="0031033F" w:rsidRPr="00164770">
        <w:rPr>
          <w:rFonts w:asciiTheme="majorBidi" w:hAnsiTheme="majorBidi" w:cstheme="majorBidi"/>
          <w:sz w:val="26"/>
          <w:szCs w:val="26"/>
        </w:rPr>
        <w:t xml:space="preserve"> the quest</w:t>
      </w:r>
      <w:r w:rsidR="00BC6B2F" w:rsidRPr="00164770">
        <w:rPr>
          <w:rFonts w:asciiTheme="majorBidi" w:hAnsiTheme="majorBidi" w:cstheme="majorBidi"/>
          <w:sz w:val="26"/>
          <w:szCs w:val="26"/>
        </w:rPr>
        <w:t xml:space="preserve"> more systematically than ever</w:t>
      </w:r>
      <w:r w:rsidR="0031033F" w:rsidRPr="00164770">
        <w:rPr>
          <w:rFonts w:asciiTheme="majorBidi" w:hAnsiTheme="majorBidi" w:cstheme="majorBidi"/>
          <w:sz w:val="26"/>
          <w:szCs w:val="26"/>
        </w:rPr>
        <w:t>: “I turned, I and my heart, to know and investigate and seek w</w:t>
      </w:r>
      <w:r w:rsidR="00BC6B2F" w:rsidRPr="00164770">
        <w:rPr>
          <w:rFonts w:asciiTheme="majorBidi" w:hAnsiTheme="majorBidi" w:cstheme="majorBidi"/>
          <w:sz w:val="26"/>
          <w:szCs w:val="26"/>
        </w:rPr>
        <w:t xml:space="preserve">isdom and accounting” (7:25a). </w:t>
      </w:r>
      <w:r w:rsidR="0031033F" w:rsidRPr="00164770">
        <w:rPr>
          <w:rFonts w:asciiTheme="majorBidi" w:hAnsiTheme="majorBidi" w:cstheme="majorBidi"/>
          <w:sz w:val="26"/>
          <w:szCs w:val="26"/>
        </w:rPr>
        <w:t xml:space="preserve">Again this intention included a foray into the dark side of folly and madness, but now </w:t>
      </w:r>
      <w:proofErr w:type="spellStart"/>
      <w:r w:rsidR="0031033F" w:rsidRPr="00164770">
        <w:rPr>
          <w:rFonts w:asciiTheme="majorBidi" w:hAnsiTheme="majorBidi" w:cstheme="majorBidi"/>
          <w:sz w:val="26"/>
          <w:szCs w:val="26"/>
        </w:rPr>
        <w:t>Qohel</w:t>
      </w:r>
      <w:r w:rsidR="00B42DEE" w:rsidRPr="00164770">
        <w:rPr>
          <w:rFonts w:asciiTheme="majorBidi" w:hAnsiTheme="majorBidi" w:cstheme="majorBidi"/>
          <w:sz w:val="26"/>
          <w:szCs w:val="26"/>
        </w:rPr>
        <w:t>et</w:t>
      </w:r>
      <w:proofErr w:type="spellEnd"/>
      <w:r w:rsidR="00B42DEE" w:rsidRPr="00164770">
        <w:rPr>
          <w:rFonts w:asciiTheme="majorBidi" w:hAnsiTheme="majorBidi" w:cstheme="majorBidi"/>
          <w:sz w:val="26"/>
          <w:szCs w:val="26"/>
        </w:rPr>
        <w:t xml:space="preserve"> links</w:t>
      </w:r>
      <w:r w:rsidR="00BC6B2F" w:rsidRPr="00164770">
        <w:rPr>
          <w:rFonts w:asciiTheme="majorBidi" w:hAnsiTheme="majorBidi" w:cstheme="majorBidi"/>
          <w:sz w:val="26"/>
          <w:szCs w:val="26"/>
        </w:rPr>
        <w:t xml:space="preserve"> them with wickedness.</w:t>
      </w:r>
      <w:r w:rsidR="0031033F" w:rsidRPr="00164770">
        <w:rPr>
          <w:rFonts w:asciiTheme="majorBidi" w:hAnsiTheme="majorBidi" w:cstheme="majorBidi"/>
          <w:sz w:val="26"/>
          <w:szCs w:val="26"/>
        </w:rPr>
        <w:t xml:space="preserve"> The mention of </w:t>
      </w:r>
      <w:proofErr w:type="gramStart"/>
      <w:r w:rsidR="0031033F" w:rsidRPr="00164770">
        <w:rPr>
          <w:rFonts w:asciiTheme="majorBidi" w:hAnsiTheme="majorBidi" w:cstheme="majorBidi"/>
          <w:sz w:val="26"/>
          <w:szCs w:val="26"/>
        </w:rPr>
        <w:t>folly,</w:t>
      </w:r>
      <w:proofErr w:type="gramEnd"/>
      <w:r w:rsidR="0031033F" w:rsidRPr="00164770">
        <w:rPr>
          <w:rFonts w:asciiTheme="majorBidi" w:hAnsiTheme="majorBidi" w:cstheme="majorBidi"/>
          <w:sz w:val="26"/>
          <w:szCs w:val="26"/>
        </w:rPr>
        <w:t xml:space="preserve"> joined in Proverbs with the figure of an adulterous woman and the known experiences of Solomon, may have prompted the next rueful observations about the woman whose heart and hands are snares</w:t>
      </w:r>
      <w:r w:rsidR="00654FE7" w:rsidRPr="00164770">
        <w:rPr>
          <w:rFonts w:asciiTheme="majorBidi" w:hAnsiTheme="majorBidi" w:cstheme="majorBidi"/>
          <w:sz w:val="26"/>
          <w:szCs w:val="26"/>
        </w:rPr>
        <w:t xml:space="preserve"> (verse 26)</w:t>
      </w:r>
      <w:r w:rsidR="0031033F" w:rsidRPr="00164770">
        <w:rPr>
          <w:rFonts w:asciiTheme="majorBidi" w:hAnsiTheme="majorBidi" w:cstheme="majorBidi"/>
          <w:sz w:val="26"/>
          <w:szCs w:val="26"/>
        </w:rPr>
        <w:t xml:space="preserve">.  This is not </w:t>
      </w:r>
      <w:r w:rsidR="00BC6B2F" w:rsidRPr="00164770">
        <w:rPr>
          <w:rFonts w:asciiTheme="majorBidi" w:hAnsiTheme="majorBidi" w:cstheme="majorBidi"/>
          <w:sz w:val="26"/>
          <w:szCs w:val="26"/>
        </w:rPr>
        <w:t xml:space="preserve">the statement of a misogynist. </w:t>
      </w:r>
      <w:r w:rsidR="0031033F" w:rsidRPr="00164770">
        <w:rPr>
          <w:rFonts w:asciiTheme="majorBidi" w:hAnsiTheme="majorBidi" w:cstheme="majorBidi"/>
          <w:sz w:val="26"/>
          <w:szCs w:val="26"/>
        </w:rPr>
        <w:t xml:space="preserve">Instead, it acknowledges from the perspective of the Solomon figure, the horrifying bondage of relationships with evil partners and is reminiscent of the good advice King </w:t>
      </w:r>
      <w:proofErr w:type="spellStart"/>
      <w:r w:rsidR="0031033F" w:rsidRPr="00164770">
        <w:rPr>
          <w:rFonts w:asciiTheme="majorBidi" w:hAnsiTheme="majorBidi" w:cstheme="majorBidi"/>
          <w:sz w:val="26"/>
          <w:szCs w:val="26"/>
        </w:rPr>
        <w:t>Lemuel</w:t>
      </w:r>
      <w:proofErr w:type="spellEnd"/>
      <w:r w:rsidR="0031033F" w:rsidRPr="00164770">
        <w:rPr>
          <w:rFonts w:asciiTheme="majorBidi" w:hAnsiTheme="majorBidi" w:cstheme="majorBidi"/>
          <w:sz w:val="26"/>
          <w:szCs w:val="26"/>
        </w:rPr>
        <w:t xml:space="preserve"> received from his mother (</w:t>
      </w:r>
      <w:proofErr w:type="spellStart"/>
      <w:r w:rsidR="0031033F" w:rsidRPr="00164770">
        <w:rPr>
          <w:rFonts w:asciiTheme="majorBidi" w:hAnsiTheme="majorBidi" w:cstheme="majorBidi"/>
          <w:sz w:val="26"/>
          <w:szCs w:val="26"/>
        </w:rPr>
        <w:t>Prov</w:t>
      </w:r>
      <w:proofErr w:type="spellEnd"/>
      <w:r w:rsidR="0031033F" w:rsidRPr="00164770">
        <w:rPr>
          <w:rFonts w:asciiTheme="majorBidi" w:hAnsiTheme="majorBidi" w:cstheme="majorBidi"/>
          <w:sz w:val="26"/>
          <w:szCs w:val="26"/>
        </w:rPr>
        <w:t xml:space="preserve"> 31:1-3). Avoiding this trap is dependent on one’s relationship with God.  </w:t>
      </w:r>
    </w:p>
    <w:p w:rsidR="0031033F" w:rsidRPr="00164770" w:rsidRDefault="0031033F" w:rsidP="0031033F">
      <w:pPr>
        <w:widowControl/>
        <w:rPr>
          <w:rFonts w:asciiTheme="majorBidi" w:hAnsiTheme="majorBidi" w:cstheme="majorBidi"/>
          <w:sz w:val="26"/>
          <w:szCs w:val="26"/>
        </w:rPr>
        <w:sectPr w:rsidR="0031033F" w:rsidRPr="00164770">
          <w:headerReference w:type="default" r:id="rId8"/>
          <w:type w:val="continuous"/>
          <w:pgSz w:w="12240" w:h="15840"/>
          <w:pgMar w:top="1440" w:right="1440" w:bottom="1440" w:left="1440" w:header="1440" w:footer="1440" w:gutter="0"/>
          <w:cols w:space="720"/>
          <w:noEndnote/>
        </w:sectPr>
      </w:pPr>
    </w:p>
    <w:p w:rsidR="00654FE7" w:rsidRPr="00164770" w:rsidRDefault="00654FE7" w:rsidP="0031033F">
      <w:pPr>
        <w:widowControl/>
        <w:rPr>
          <w:rFonts w:asciiTheme="majorBidi" w:hAnsiTheme="majorBidi" w:cstheme="majorBidi"/>
          <w:sz w:val="26"/>
          <w:szCs w:val="26"/>
        </w:rPr>
      </w:pPr>
    </w:p>
    <w:p w:rsidR="0031033F" w:rsidRPr="00164770" w:rsidRDefault="0031033F" w:rsidP="0031033F">
      <w:pPr>
        <w:widowControl/>
        <w:rPr>
          <w:rFonts w:asciiTheme="majorBidi" w:hAnsiTheme="majorBidi" w:cstheme="majorBidi"/>
          <w:sz w:val="26"/>
          <w:szCs w:val="26"/>
        </w:rPr>
      </w:pPr>
      <w:proofErr w:type="spellStart"/>
      <w:r w:rsidRPr="00164770">
        <w:rPr>
          <w:rFonts w:asciiTheme="majorBidi" w:hAnsiTheme="majorBidi" w:cstheme="majorBidi"/>
          <w:sz w:val="26"/>
          <w:szCs w:val="26"/>
        </w:rPr>
        <w:t>Qohelet’s</w:t>
      </w:r>
      <w:proofErr w:type="spellEnd"/>
      <w:r w:rsidRPr="00164770">
        <w:rPr>
          <w:rFonts w:asciiTheme="majorBidi" w:hAnsiTheme="majorBidi" w:cstheme="majorBidi"/>
          <w:sz w:val="26"/>
          <w:szCs w:val="26"/>
        </w:rPr>
        <w:t xml:space="preserve"> nex</w:t>
      </w:r>
      <w:r w:rsidR="00BC6B2F" w:rsidRPr="00164770">
        <w:rPr>
          <w:rFonts w:asciiTheme="majorBidi" w:hAnsiTheme="majorBidi" w:cstheme="majorBidi"/>
          <w:sz w:val="26"/>
          <w:szCs w:val="26"/>
        </w:rPr>
        <w:t xml:space="preserve">t utterance poses </w:t>
      </w:r>
      <w:r w:rsidRPr="00164770">
        <w:rPr>
          <w:rFonts w:asciiTheme="majorBidi" w:hAnsiTheme="majorBidi" w:cstheme="majorBidi"/>
          <w:sz w:val="26"/>
          <w:szCs w:val="26"/>
        </w:rPr>
        <w:t>the incomprehensible riddle of being human</w:t>
      </w:r>
      <w:r w:rsidR="00BC6B2F" w:rsidRPr="00164770">
        <w:rPr>
          <w:rFonts w:asciiTheme="majorBidi" w:hAnsiTheme="majorBidi" w:cstheme="majorBidi"/>
          <w:sz w:val="26"/>
          <w:szCs w:val="26"/>
        </w:rPr>
        <w:t xml:space="preserve">. </w:t>
      </w:r>
      <w:r w:rsidRPr="00164770">
        <w:rPr>
          <w:rFonts w:asciiTheme="majorBidi" w:hAnsiTheme="majorBidi" w:cstheme="majorBidi"/>
          <w:sz w:val="26"/>
          <w:szCs w:val="26"/>
        </w:rPr>
        <w:t xml:space="preserve">Driven to seek order, </w:t>
      </w:r>
      <w:proofErr w:type="spellStart"/>
      <w:r w:rsidRPr="00164770">
        <w:rPr>
          <w:rFonts w:asciiTheme="majorBidi" w:hAnsiTheme="majorBidi" w:cstheme="majorBidi"/>
          <w:sz w:val="26"/>
          <w:szCs w:val="26"/>
        </w:rPr>
        <w:t>Q</w:t>
      </w:r>
      <w:r w:rsidR="00BC6B2F" w:rsidRPr="00164770">
        <w:rPr>
          <w:rFonts w:asciiTheme="majorBidi" w:hAnsiTheme="majorBidi" w:cstheme="majorBidi"/>
          <w:sz w:val="26"/>
          <w:szCs w:val="26"/>
        </w:rPr>
        <w:t>ohelet</w:t>
      </w:r>
      <w:proofErr w:type="spellEnd"/>
      <w:r w:rsidR="00BC6B2F" w:rsidRPr="00164770">
        <w:rPr>
          <w:rFonts w:asciiTheme="majorBidi" w:hAnsiTheme="majorBidi" w:cstheme="majorBidi"/>
          <w:sz w:val="26"/>
          <w:szCs w:val="26"/>
        </w:rPr>
        <w:t xml:space="preserve"> meticulously sifts</w:t>
      </w:r>
      <w:r w:rsidRPr="00164770">
        <w:rPr>
          <w:rFonts w:asciiTheme="majorBidi" w:hAnsiTheme="majorBidi" w:cstheme="majorBidi"/>
          <w:sz w:val="26"/>
          <w:szCs w:val="26"/>
        </w:rPr>
        <w:t xml:space="preserve"> the data one by one</w:t>
      </w:r>
      <w:r w:rsidR="00BC6B2F" w:rsidRPr="00164770">
        <w:rPr>
          <w:rFonts w:asciiTheme="majorBidi" w:hAnsiTheme="majorBidi" w:cstheme="majorBidi"/>
          <w:sz w:val="26"/>
          <w:szCs w:val="26"/>
        </w:rPr>
        <w:t>, but still the results a</w:t>
      </w:r>
      <w:r w:rsidRPr="00164770">
        <w:rPr>
          <w:rFonts w:asciiTheme="majorBidi" w:hAnsiTheme="majorBidi" w:cstheme="majorBidi"/>
          <w:sz w:val="26"/>
          <w:szCs w:val="26"/>
        </w:rPr>
        <w:t>re impossible to categorize:  “...one man (</w:t>
      </w:r>
      <w:proofErr w:type="spellStart"/>
      <w:r w:rsidRPr="00164770">
        <w:rPr>
          <w:rFonts w:asciiTheme="majorBidi" w:hAnsiTheme="majorBidi" w:cstheme="majorBidi"/>
          <w:i/>
          <w:iCs/>
          <w:sz w:val="26"/>
          <w:szCs w:val="26"/>
        </w:rPr>
        <w:t>adam</w:t>
      </w:r>
      <w:proofErr w:type="spellEnd"/>
      <w:r w:rsidRPr="00164770">
        <w:rPr>
          <w:rFonts w:asciiTheme="majorBidi" w:hAnsiTheme="majorBidi" w:cstheme="majorBidi"/>
          <w:sz w:val="26"/>
          <w:szCs w:val="26"/>
        </w:rPr>
        <w:t>) from a thousand I found but a woman among all of these I did not find; only see</w:t>
      </w:r>
      <w:r w:rsidR="00B42DEE" w:rsidRPr="00164770">
        <w:rPr>
          <w:rFonts w:asciiTheme="majorBidi" w:hAnsiTheme="majorBidi" w:cstheme="majorBidi"/>
          <w:sz w:val="26"/>
          <w:szCs w:val="26"/>
        </w:rPr>
        <w:t>,</w:t>
      </w:r>
      <w:r w:rsidRPr="00164770">
        <w:rPr>
          <w:rFonts w:asciiTheme="majorBidi" w:hAnsiTheme="majorBidi" w:cstheme="majorBidi"/>
          <w:sz w:val="26"/>
          <w:szCs w:val="26"/>
        </w:rPr>
        <w:t xml:space="preserve"> this I have found, that God made humankind (</w:t>
      </w:r>
      <w:proofErr w:type="spellStart"/>
      <w:r w:rsidRPr="00164770">
        <w:rPr>
          <w:rFonts w:asciiTheme="majorBidi" w:hAnsiTheme="majorBidi" w:cstheme="majorBidi"/>
          <w:i/>
          <w:iCs/>
          <w:sz w:val="26"/>
          <w:szCs w:val="26"/>
        </w:rPr>
        <w:t>ha’adam</w:t>
      </w:r>
      <w:proofErr w:type="spellEnd"/>
      <w:r w:rsidRPr="00164770">
        <w:rPr>
          <w:rFonts w:asciiTheme="majorBidi" w:hAnsiTheme="majorBidi" w:cstheme="majorBidi"/>
          <w:sz w:val="26"/>
          <w:szCs w:val="26"/>
        </w:rPr>
        <w:t>) straight (or upright) but they</w:t>
      </w:r>
      <w:r w:rsidR="00BC6B2F" w:rsidRPr="00164770">
        <w:rPr>
          <w:rFonts w:asciiTheme="majorBidi" w:hAnsiTheme="majorBidi" w:cstheme="majorBidi"/>
          <w:sz w:val="26"/>
          <w:szCs w:val="26"/>
        </w:rPr>
        <w:t xml:space="preserve"> sought many accountings” (</w:t>
      </w:r>
      <w:r w:rsidR="00B42DEE" w:rsidRPr="00164770">
        <w:rPr>
          <w:rFonts w:asciiTheme="majorBidi" w:hAnsiTheme="majorBidi" w:cstheme="majorBidi"/>
          <w:sz w:val="26"/>
          <w:szCs w:val="26"/>
        </w:rPr>
        <w:t>7:28-29).</w:t>
      </w:r>
      <w:r w:rsidRPr="00164770">
        <w:rPr>
          <w:rFonts w:asciiTheme="majorBidi" w:hAnsiTheme="majorBidi" w:cstheme="majorBidi"/>
          <w:sz w:val="26"/>
          <w:szCs w:val="26"/>
        </w:rPr>
        <w:t xml:space="preserve"> In other words, the perversity of the human heart and mind complicates existence exceedingly; the very ambiguity of the poetry reinforces that conclusion.</w:t>
      </w:r>
    </w:p>
    <w:p w:rsidR="005F71BD" w:rsidRPr="00164770" w:rsidRDefault="005F71BD">
      <w:pPr>
        <w:widowControl/>
        <w:rPr>
          <w:rFonts w:asciiTheme="majorBidi" w:hAnsiTheme="majorBidi" w:cstheme="majorBidi"/>
          <w:sz w:val="26"/>
          <w:szCs w:val="26"/>
        </w:rPr>
      </w:pPr>
    </w:p>
    <w:p w:rsidR="0031033F" w:rsidRPr="00164770" w:rsidRDefault="005F71BD" w:rsidP="0031033F">
      <w:pPr>
        <w:widowControl/>
        <w:rPr>
          <w:rFonts w:asciiTheme="majorBidi" w:hAnsiTheme="majorBidi" w:cstheme="majorBidi"/>
          <w:sz w:val="26"/>
          <w:szCs w:val="26"/>
        </w:rPr>
      </w:pPr>
      <w:r w:rsidRPr="00164770">
        <w:rPr>
          <w:rFonts w:asciiTheme="majorBidi" w:hAnsiTheme="majorBidi" w:cstheme="majorBidi"/>
          <w:b/>
          <w:bCs/>
          <w:sz w:val="26"/>
          <w:szCs w:val="26"/>
        </w:rPr>
        <w:t>Collection</w:t>
      </w:r>
      <w:r w:rsidR="0031033F" w:rsidRPr="00164770">
        <w:rPr>
          <w:rFonts w:asciiTheme="majorBidi" w:hAnsiTheme="majorBidi" w:cstheme="majorBidi"/>
          <w:b/>
          <w:bCs/>
          <w:sz w:val="26"/>
          <w:szCs w:val="26"/>
        </w:rPr>
        <w:t>s</w:t>
      </w:r>
      <w:r w:rsidRPr="00164770">
        <w:rPr>
          <w:rFonts w:asciiTheme="majorBidi" w:hAnsiTheme="majorBidi" w:cstheme="majorBidi"/>
          <w:b/>
          <w:bCs/>
          <w:sz w:val="26"/>
          <w:szCs w:val="26"/>
        </w:rPr>
        <w:t xml:space="preserve"> of Proverbs (7:1-14</w:t>
      </w:r>
      <w:r w:rsidR="0031033F" w:rsidRPr="00164770">
        <w:rPr>
          <w:rFonts w:asciiTheme="majorBidi" w:hAnsiTheme="majorBidi" w:cstheme="majorBidi"/>
          <w:b/>
          <w:bCs/>
          <w:sz w:val="26"/>
          <w:szCs w:val="26"/>
        </w:rPr>
        <w:t>; 9:13-11:6)</w:t>
      </w:r>
    </w:p>
    <w:p w:rsidR="005F71BD" w:rsidRPr="00164770" w:rsidRDefault="00BC6B2F" w:rsidP="000C27A5">
      <w:pPr>
        <w:widowControl/>
        <w:rPr>
          <w:rFonts w:asciiTheme="majorBidi" w:hAnsiTheme="majorBidi" w:cstheme="majorBidi"/>
          <w:sz w:val="26"/>
          <w:szCs w:val="26"/>
        </w:rPr>
      </w:pPr>
      <w:r w:rsidRPr="00164770">
        <w:rPr>
          <w:rFonts w:asciiTheme="majorBidi" w:hAnsiTheme="majorBidi" w:cstheme="majorBidi"/>
          <w:sz w:val="26"/>
          <w:szCs w:val="26"/>
        </w:rPr>
        <w:lastRenderedPageBreak/>
        <w:t xml:space="preserve">Death and mourning continue as </w:t>
      </w:r>
      <w:r w:rsidR="005F71BD" w:rsidRPr="00164770">
        <w:rPr>
          <w:rFonts w:asciiTheme="majorBidi" w:hAnsiTheme="majorBidi" w:cstheme="majorBidi"/>
          <w:sz w:val="26"/>
          <w:szCs w:val="26"/>
        </w:rPr>
        <w:t>persistent theme</w:t>
      </w:r>
      <w:r w:rsidRPr="00164770">
        <w:rPr>
          <w:rFonts w:asciiTheme="majorBidi" w:hAnsiTheme="majorBidi" w:cstheme="majorBidi"/>
          <w:sz w:val="26"/>
          <w:szCs w:val="26"/>
        </w:rPr>
        <w:t>s; they are</w:t>
      </w:r>
      <w:r w:rsidR="005F71BD" w:rsidRPr="00164770">
        <w:rPr>
          <w:rFonts w:asciiTheme="majorBidi" w:hAnsiTheme="majorBidi" w:cstheme="majorBidi"/>
          <w:sz w:val="26"/>
          <w:szCs w:val="26"/>
        </w:rPr>
        <w:t xml:space="preserve"> better than the frivolit</w:t>
      </w:r>
      <w:r w:rsidRPr="00164770">
        <w:rPr>
          <w:rFonts w:asciiTheme="majorBidi" w:hAnsiTheme="majorBidi" w:cstheme="majorBidi"/>
          <w:sz w:val="26"/>
          <w:szCs w:val="26"/>
        </w:rPr>
        <w:t xml:space="preserve">y in which the author had engaged. </w:t>
      </w:r>
      <w:r w:rsidR="005F71BD" w:rsidRPr="00164770">
        <w:rPr>
          <w:rFonts w:asciiTheme="majorBidi" w:hAnsiTheme="majorBidi" w:cstheme="majorBidi"/>
          <w:sz w:val="26"/>
          <w:szCs w:val="26"/>
        </w:rPr>
        <w:t xml:space="preserve">Many of the proverbs are evaluative; recognition of something that is better implies the ability to discern between </w:t>
      </w:r>
      <w:r w:rsidRPr="00164770">
        <w:rPr>
          <w:rFonts w:asciiTheme="majorBidi" w:hAnsiTheme="majorBidi" w:cstheme="majorBidi"/>
          <w:sz w:val="26"/>
          <w:szCs w:val="26"/>
        </w:rPr>
        <w:t xml:space="preserve">good and evil.  </w:t>
      </w:r>
      <w:proofErr w:type="spellStart"/>
      <w:r w:rsidRPr="00164770">
        <w:rPr>
          <w:rFonts w:asciiTheme="majorBidi" w:hAnsiTheme="majorBidi" w:cstheme="majorBidi"/>
          <w:sz w:val="26"/>
          <w:szCs w:val="26"/>
        </w:rPr>
        <w:t>Qohelet</w:t>
      </w:r>
      <w:proofErr w:type="spellEnd"/>
      <w:r w:rsidRPr="00164770">
        <w:rPr>
          <w:rFonts w:asciiTheme="majorBidi" w:hAnsiTheme="majorBidi" w:cstheme="majorBidi"/>
          <w:sz w:val="26"/>
          <w:szCs w:val="26"/>
        </w:rPr>
        <w:t xml:space="preserve"> explores</w:t>
      </w:r>
      <w:r w:rsidR="005F71BD" w:rsidRPr="00164770">
        <w:rPr>
          <w:rFonts w:asciiTheme="majorBidi" w:hAnsiTheme="majorBidi" w:cstheme="majorBidi"/>
          <w:sz w:val="26"/>
          <w:szCs w:val="26"/>
        </w:rPr>
        <w:t xml:space="preserve"> bot</w:t>
      </w:r>
      <w:r w:rsidRPr="00164770">
        <w:rPr>
          <w:rFonts w:asciiTheme="majorBidi" w:hAnsiTheme="majorBidi" w:cstheme="majorBidi"/>
          <w:sz w:val="26"/>
          <w:szCs w:val="26"/>
        </w:rPr>
        <w:t>h wisdom and folly and concludes</w:t>
      </w:r>
      <w:r w:rsidR="005F71BD" w:rsidRPr="00164770">
        <w:rPr>
          <w:rFonts w:asciiTheme="majorBidi" w:hAnsiTheme="majorBidi" w:cstheme="majorBidi"/>
          <w:sz w:val="26"/>
          <w:szCs w:val="26"/>
        </w:rPr>
        <w:t xml:space="preserve"> that wisdom and knowledge have a protective function that wealth does not have.</w:t>
      </w:r>
      <w:r w:rsidR="000C27A5" w:rsidRPr="00164770">
        <w:rPr>
          <w:rFonts w:asciiTheme="majorBidi" w:hAnsiTheme="majorBidi" w:cstheme="majorBidi"/>
          <w:sz w:val="26"/>
          <w:szCs w:val="26"/>
        </w:rPr>
        <w:t xml:space="preserve">  </w:t>
      </w:r>
      <w:r w:rsidR="005F71BD" w:rsidRPr="00164770">
        <w:rPr>
          <w:rFonts w:asciiTheme="majorBidi" w:hAnsiTheme="majorBidi" w:cstheme="majorBidi"/>
          <w:sz w:val="26"/>
          <w:szCs w:val="26"/>
        </w:rPr>
        <w:t>Another glance at the matt</w:t>
      </w:r>
      <w:r w:rsidRPr="00164770">
        <w:rPr>
          <w:rFonts w:asciiTheme="majorBidi" w:hAnsiTheme="majorBidi" w:cstheme="majorBidi"/>
          <w:sz w:val="26"/>
          <w:szCs w:val="26"/>
        </w:rPr>
        <w:t>er from “above the sun” follows:</w:t>
      </w:r>
      <w:r w:rsidR="005F71BD" w:rsidRPr="00164770">
        <w:rPr>
          <w:rFonts w:asciiTheme="majorBidi" w:hAnsiTheme="majorBidi" w:cstheme="majorBidi"/>
          <w:sz w:val="26"/>
          <w:szCs w:val="26"/>
        </w:rPr>
        <w:t xml:space="preserve"> God </w:t>
      </w:r>
      <w:r w:rsidR="008710AA" w:rsidRPr="00164770">
        <w:rPr>
          <w:rFonts w:asciiTheme="majorBidi" w:hAnsiTheme="majorBidi" w:cstheme="majorBidi"/>
          <w:sz w:val="26"/>
          <w:szCs w:val="26"/>
        </w:rPr>
        <w:t xml:space="preserve">has </w:t>
      </w:r>
      <w:r w:rsidR="005F71BD" w:rsidRPr="00164770">
        <w:rPr>
          <w:rFonts w:asciiTheme="majorBidi" w:hAnsiTheme="majorBidi" w:cstheme="majorBidi"/>
          <w:sz w:val="26"/>
          <w:szCs w:val="26"/>
        </w:rPr>
        <w:t>ordained both good and evil and it is an exercise in futility and hubris to think that humans can change these things.</w:t>
      </w:r>
    </w:p>
    <w:p w:rsidR="005F71BD" w:rsidRPr="00164770" w:rsidRDefault="005F71BD">
      <w:pPr>
        <w:widowControl/>
        <w:rPr>
          <w:rFonts w:asciiTheme="majorBidi" w:hAnsiTheme="majorBidi" w:cstheme="majorBidi"/>
          <w:sz w:val="26"/>
          <w:szCs w:val="26"/>
        </w:rPr>
      </w:pPr>
    </w:p>
    <w:p w:rsidR="005F71BD" w:rsidRPr="00164770" w:rsidRDefault="005F71BD" w:rsidP="0031033F">
      <w:pPr>
        <w:widowControl/>
        <w:rPr>
          <w:rFonts w:asciiTheme="majorBidi" w:hAnsiTheme="majorBidi" w:cstheme="majorBidi"/>
          <w:sz w:val="26"/>
          <w:szCs w:val="26"/>
        </w:rPr>
      </w:pPr>
      <w:r w:rsidRPr="00164770">
        <w:rPr>
          <w:rFonts w:asciiTheme="majorBidi" w:hAnsiTheme="majorBidi" w:cstheme="majorBidi"/>
          <w:sz w:val="26"/>
          <w:szCs w:val="26"/>
        </w:rPr>
        <w:t>The second collection of proverbs is introduced by a narrative with a predictable twist; the wisdom of a poor man save</w:t>
      </w:r>
      <w:r w:rsidR="008710AA" w:rsidRPr="00164770">
        <w:rPr>
          <w:rFonts w:asciiTheme="majorBidi" w:hAnsiTheme="majorBidi" w:cstheme="majorBidi"/>
          <w:sz w:val="26"/>
          <w:szCs w:val="26"/>
        </w:rPr>
        <w:t xml:space="preserve">d a city, and yet he was not remembered for his wisdom. </w:t>
      </w:r>
      <w:r w:rsidRPr="00164770">
        <w:rPr>
          <w:rFonts w:asciiTheme="majorBidi" w:hAnsiTheme="majorBidi" w:cstheme="majorBidi"/>
          <w:sz w:val="26"/>
          <w:szCs w:val="26"/>
        </w:rPr>
        <w:t>Nevertheless,</w:t>
      </w:r>
      <w:r w:rsidR="008710AA" w:rsidRPr="00164770">
        <w:rPr>
          <w:rFonts w:asciiTheme="majorBidi" w:hAnsiTheme="majorBidi" w:cstheme="majorBidi"/>
          <w:sz w:val="26"/>
          <w:szCs w:val="26"/>
        </w:rPr>
        <w:t xml:space="preserve"> </w:t>
      </w:r>
      <w:proofErr w:type="spellStart"/>
      <w:r w:rsidR="008710AA" w:rsidRPr="00164770">
        <w:rPr>
          <w:rFonts w:asciiTheme="majorBidi" w:hAnsiTheme="majorBidi" w:cstheme="majorBidi"/>
          <w:sz w:val="26"/>
          <w:szCs w:val="26"/>
        </w:rPr>
        <w:t>Qohelet</w:t>
      </w:r>
      <w:proofErr w:type="spellEnd"/>
      <w:r w:rsidR="008710AA" w:rsidRPr="00164770">
        <w:rPr>
          <w:rFonts w:asciiTheme="majorBidi" w:hAnsiTheme="majorBidi" w:cstheme="majorBidi"/>
          <w:sz w:val="26"/>
          <w:szCs w:val="26"/>
        </w:rPr>
        <w:t xml:space="preserve"> recognizes the value of wisdom. The following</w:t>
      </w:r>
      <w:r w:rsidRPr="00164770">
        <w:rPr>
          <w:rFonts w:asciiTheme="majorBidi" w:hAnsiTheme="majorBidi" w:cstheme="majorBidi"/>
          <w:sz w:val="26"/>
          <w:szCs w:val="26"/>
        </w:rPr>
        <w:t xml:space="preserve"> memorable word pict</w:t>
      </w:r>
      <w:r w:rsidR="008710AA" w:rsidRPr="00164770">
        <w:rPr>
          <w:rFonts w:asciiTheme="majorBidi" w:hAnsiTheme="majorBidi" w:cstheme="majorBidi"/>
          <w:sz w:val="26"/>
          <w:szCs w:val="26"/>
        </w:rPr>
        <w:t xml:space="preserve">ures and tidbits of advice </w:t>
      </w:r>
      <w:r w:rsidRPr="00164770">
        <w:rPr>
          <w:rFonts w:asciiTheme="majorBidi" w:hAnsiTheme="majorBidi" w:cstheme="majorBidi"/>
          <w:sz w:val="26"/>
          <w:szCs w:val="26"/>
        </w:rPr>
        <w:t xml:space="preserve">encapsulate keen observations </w:t>
      </w:r>
      <w:r w:rsidR="008710AA" w:rsidRPr="00164770">
        <w:rPr>
          <w:rFonts w:asciiTheme="majorBidi" w:hAnsiTheme="majorBidi" w:cstheme="majorBidi"/>
          <w:sz w:val="26"/>
          <w:szCs w:val="26"/>
        </w:rPr>
        <w:t xml:space="preserve">about nature and human nature. </w:t>
      </w:r>
      <w:r w:rsidRPr="00164770">
        <w:rPr>
          <w:rFonts w:asciiTheme="majorBidi" w:hAnsiTheme="majorBidi" w:cstheme="majorBidi"/>
          <w:sz w:val="26"/>
          <w:szCs w:val="26"/>
        </w:rPr>
        <w:t xml:space="preserve">The fool is prominent, illustrating characteristics to avoid.  Reversals and ironies abound, chance is acknowledged, and yet there is also some degree of predictability </w:t>
      </w:r>
      <w:r w:rsidR="008710AA" w:rsidRPr="00164770">
        <w:rPr>
          <w:rFonts w:asciiTheme="majorBidi" w:hAnsiTheme="majorBidi" w:cstheme="majorBidi"/>
          <w:sz w:val="26"/>
          <w:szCs w:val="26"/>
        </w:rPr>
        <w:t xml:space="preserve">in cause and effect sequences. </w:t>
      </w:r>
      <w:r w:rsidRPr="00164770">
        <w:rPr>
          <w:rFonts w:asciiTheme="majorBidi" w:hAnsiTheme="majorBidi" w:cstheme="majorBidi"/>
          <w:sz w:val="26"/>
          <w:szCs w:val="26"/>
        </w:rPr>
        <w:t>There comes a point, however, beyond which advice and observation cannot penetrate.  The mystery of God’s creation is likened to the miracle of life (“bones”) d</w:t>
      </w:r>
      <w:r w:rsidR="00B42DEE" w:rsidRPr="00164770">
        <w:rPr>
          <w:rFonts w:asciiTheme="majorBidi" w:hAnsiTheme="majorBidi" w:cstheme="majorBidi"/>
          <w:sz w:val="26"/>
          <w:szCs w:val="26"/>
        </w:rPr>
        <w:t>eveloping in the mother’s womb.</w:t>
      </w:r>
      <w:r w:rsidRPr="00164770">
        <w:rPr>
          <w:rFonts w:asciiTheme="majorBidi" w:hAnsiTheme="majorBidi" w:cstheme="majorBidi"/>
          <w:sz w:val="26"/>
          <w:szCs w:val="26"/>
        </w:rPr>
        <w:t xml:space="preserve"> Humankind is given the mandate to be active stewards of creation in spite of the fundamental inability to predict or control the outcomes of those endeavors.</w:t>
      </w:r>
    </w:p>
    <w:p w:rsidR="005F71BD" w:rsidRPr="00164770" w:rsidRDefault="005F71BD">
      <w:pPr>
        <w:widowControl/>
        <w:rPr>
          <w:rFonts w:asciiTheme="majorBidi" w:hAnsiTheme="majorBidi" w:cstheme="majorBidi"/>
          <w:sz w:val="26"/>
          <w:szCs w:val="26"/>
        </w:rPr>
      </w:pPr>
    </w:p>
    <w:p w:rsidR="000C27A5" w:rsidRPr="00164770" w:rsidRDefault="000C27A5" w:rsidP="000C27A5">
      <w:pPr>
        <w:widowControl/>
        <w:rPr>
          <w:rFonts w:asciiTheme="majorBidi" w:hAnsiTheme="majorBidi" w:cstheme="majorBidi"/>
          <w:b/>
          <w:bCs/>
          <w:sz w:val="26"/>
          <w:szCs w:val="26"/>
        </w:rPr>
      </w:pPr>
      <w:proofErr w:type="spellStart"/>
      <w:r w:rsidRPr="00164770">
        <w:rPr>
          <w:rFonts w:asciiTheme="majorBidi" w:hAnsiTheme="majorBidi" w:cstheme="majorBidi"/>
          <w:b/>
          <w:bCs/>
          <w:sz w:val="26"/>
          <w:szCs w:val="26"/>
        </w:rPr>
        <w:t>Qohelet’s</w:t>
      </w:r>
      <w:proofErr w:type="spellEnd"/>
      <w:r w:rsidRPr="00164770">
        <w:rPr>
          <w:rFonts w:asciiTheme="majorBidi" w:hAnsiTheme="majorBidi" w:cstheme="majorBidi"/>
          <w:b/>
          <w:bCs/>
          <w:sz w:val="26"/>
          <w:szCs w:val="26"/>
        </w:rPr>
        <w:t xml:space="preserve"> Reflections on Mortality</w:t>
      </w:r>
    </w:p>
    <w:p w:rsidR="000C27A5" w:rsidRPr="00164770" w:rsidRDefault="000C27A5" w:rsidP="005C4064">
      <w:pPr>
        <w:widowControl/>
        <w:rPr>
          <w:rFonts w:asciiTheme="majorBidi" w:hAnsiTheme="majorBidi" w:cstheme="majorBidi"/>
          <w:sz w:val="26"/>
          <w:szCs w:val="26"/>
        </w:rPr>
      </w:pPr>
      <w:r w:rsidRPr="00164770">
        <w:rPr>
          <w:rFonts w:asciiTheme="majorBidi" w:hAnsiTheme="majorBidi" w:cstheme="majorBidi"/>
          <w:sz w:val="26"/>
          <w:szCs w:val="26"/>
        </w:rPr>
        <w:t xml:space="preserve">Each of </w:t>
      </w:r>
      <w:proofErr w:type="spellStart"/>
      <w:r w:rsidRPr="00164770">
        <w:rPr>
          <w:rFonts w:asciiTheme="majorBidi" w:hAnsiTheme="majorBidi" w:cstheme="majorBidi"/>
          <w:sz w:val="26"/>
          <w:szCs w:val="26"/>
        </w:rPr>
        <w:t>Qohelet’s</w:t>
      </w:r>
      <w:proofErr w:type="spellEnd"/>
      <w:r w:rsidRPr="00164770">
        <w:rPr>
          <w:rFonts w:asciiTheme="majorBidi" w:hAnsiTheme="majorBidi" w:cstheme="majorBidi"/>
          <w:sz w:val="26"/>
          <w:szCs w:val="26"/>
        </w:rPr>
        <w:t xml:space="preserve"> observations has as its backdr</w:t>
      </w:r>
      <w:r w:rsidR="00B42DEE" w:rsidRPr="00164770">
        <w:rPr>
          <w:rFonts w:asciiTheme="majorBidi" w:hAnsiTheme="majorBidi" w:cstheme="majorBidi"/>
          <w:sz w:val="26"/>
          <w:szCs w:val="26"/>
        </w:rPr>
        <w:t>op the inescapability of death.</w:t>
      </w:r>
      <w:r w:rsidRPr="00164770">
        <w:rPr>
          <w:rFonts w:asciiTheme="majorBidi" w:hAnsiTheme="majorBidi" w:cstheme="majorBidi"/>
          <w:sz w:val="26"/>
          <w:szCs w:val="26"/>
        </w:rPr>
        <w:t xml:space="preserve"> The same fate overtakes the wise and foolish; the righteous and the wicked all face the same encounter with death (2:15-16; 9:1-3)</w:t>
      </w:r>
      <w:r w:rsidR="00B42DEE" w:rsidRPr="00164770">
        <w:rPr>
          <w:rFonts w:asciiTheme="majorBidi" w:hAnsiTheme="majorBidi" w:cstheme="majorBidi"/>
          <w:sz w:val="26"/>
          <w:szCs w:val="26"/>
        </w:rPr>
        <w:t>.</w:t>
      </w:r>
      <w:r w:rsidR="008710AA" w:rsidRPr="00164770">
        <w:rPr>
          <w:rFonts w:asciiTheme="majorBidi" w:hAnsiTheme="majorBidi" w:cstheme="majorBidi"/>
          <w:sz w:val="26"/>
          <w:szCs w:val="26"/>
        </w:rPr>
        <w:t xml:space="preserve"> Humans as well as animals </w:t>
      </w:r>
      <w:r w:rsidRPr="00164770">
        <w:rPr>
          <w:rFonts w:asciiTheme="majorBidi" w:hAnsiTheme="majorBidi" w:cstheme="majorBidi"/>
          <w:sz w:val="26"/>
          <w:szCs w:val="26"/>
        </w:rPr>
        <w:t>all return to dust</w:t>
      </w:r>
      <w:r w:rsidR="008710AA" w:rsidRPr="00164770">
        <w:rPr>
          <w:rFonts w:asciiTheme="majorBidi" w:hAnsiTheme="majorBidi" w:cstheme="majorBidi"/>
          <w:sz w:val="26"/>
          <w:szCs w:val="26"/>
        </w:rPr>
        <w:t xml:space="preserve"> (3:18-20)</w:t>
      </w:r>
      <w:r w:rsidRPr="00164770">
        <w:rPr>
          <w:rFonts w:asciiTheme="majorBidi" w:hAnsiTheme="majorBidi" w:cstheme="majorBidi"/>
          <w:sz w:val="26"/>
          <w:szCs w:val="26"/>
        </w:rPr>
        <w:t xml:space="preserve">. </w:t>
      </w:r>
      <w:r w:rsidR="008710AA" w:rsidRPr="00164770">
        <w:rPr>
          <w:rFonts w:asciiTheme="majorBidi" w:hAnsiTheme="majorBidi" w:cstheme="majorBidi"/>
          <w:sz w:val="26"/>
          <w:szCs w:val="26"/>
        </w:rPr>
        <w:t>After</w:t>
      </w:r>
      <w:r w:rsidRPr="00164770">
        <w:rPr>
          <w:rFonts w:asciiTheme="majorBidi" w:hAnsiTheme="majorBidi" w:cstheme="majorBidi"/>
          <w:sz w:val="26"/>
          <w:szCs w:val="26"/>
        </w:rPr>
        <w:t xml:space="preserve"> being given the mandate to care for the earth (Gen 2:15), being reduced to dust was a searing reminder of the corruption of sin and death</w:t>
      </w:r>
      <w:r w:rsidR="008710AA" w:rsidRPr="00164770">
        <w:rPr>
          <w:rFonts w:asciiTheme="majorBidi" w:hAnsiTheme="majorBidi" w:cstheme="majorBidi"/>
          <w:sz w:val="26"/>
          <w:szCs w:val="26"/>
        </w:rPr>
        <w:t xml:space="preserve"> (Gen 3:17-19)</w:t>
      </w:r>
      <w:r w:rsidRPr="00164770">
        <w:rPr>
          <w:rFonts w:asciiTheme="majorBidi" w:hAnsiTheme="majorBidi" w:cstheme="majorBidi"/>
          <w:sz w:val="26"/>
          <w:szCs w:val="26"/>
        </w:rPr>
        <w:t>.</w:t>
      </w:r>
      <w:r w:rsidR="00B42DEE" w:rsidRPr="00164770">
        <w:rPr>
          <w:rFonts w:asciiTheme="majorBidi" w:hAnsiTheme="majorBidi" w:cstheme="majorBidi"/>
          <w:sz w:val="26"/>
          <w:szCs w:val="26"/>
        </w:rPr>
        <w:t xml:space="preserve"> Death is</w:t>
      </w:r>
      <w:r w:rsidR="00277716" w:rsidRPr="00164770">
        <w:rPr>
          <w:rFonts w:asciiTheme="majorBidi" w:hAnsiTheme="majorBidi" w:cstheme="majorBidi"/>
          <w:sz w:val="26"/>
          <w:szCs w:val="26"/>
        </w:rPr>
        <w:t xml:space="preserve"> a shroud of darkness (6:4)</w:t>
      </w:r>
      <w:r w:rsidRPr="00164770">
        <w:rPr>
          <w:rFonts w:asciiTheme="majorBidi" w:hAnsiTheme="majorBidi" w:cstheme="majorBidi"/>
          <w:sz w:val="26"/>
          <w:szCs w:val="26"/>
        </w:rPr>
        <w:t xml:space="preserve"> </w:t>
      </w:r>
      <w:r w:rsidR="00277716" w:rsidRPr="00164770">
        <w:rPr>
          <w:rFonts w:asciiTheme="majorBidi" w:hAnsiTheme="majorBidi" w:cstheme="majorBidi"/>
          <w:sz w:val="26"/>
          <w:szCs w:val="26"/>
        </w:rPr>
        <w:t>and</w:t>
      </w:r>
      <w:r w:rsidRPr="00164770">
        <w:rPr>
          <w:rFonts w:asciiTheme="majorBidi" w:hAnsiTheme="majorBidi" w:cstheme="majorBidi"/>
          <w:sz w:val="26"/>
          <w:szCs w:val="26"/>
        </w:rPr>
        <w:t xml:space="preserve"> no one has any power over the day of death (8:8). The</w:t>
      </w:r>
      <w:r w:rsidR="00277716" w:rsidRPr="00164770">
        <w:rPr>
          <w:rFonts w:asciiTheme="majorBidi" w:hAnsiTheme="majorBidi" w:cstheme="majorBidi"/>
          <w:sz w:val="26"/>
          <w:szCs w:val="26"/>
        </w:rPr>
        <w:t>se terrible</w:t>
      </w:r>
      <w:r w:rsidRPr="00164770">
        <w:rPr>
          <w:rFonts w:asciiTheme="majorBidi" w:hAnsiTheme="majorBidi" w:cstheme="majorBidi"/>
          <w:sz w:val="26"/>
          <w:szCs w:val="26"/>
        </w:rPr>
        <w:t xml:space="preserve"> un</w:t>
      </w:r>
      <w:r w:rsidR="005C4064" w:rsidRPr="00164770">
        <w:rPr>
          <w:rFonts w:asciiTheme="majorBidi" w:hAnsiTheme="majorBidi" w:cstheme="majorBidi"/>
          <w:sz w:val="26"/>
          <w:szCs w:val="26"/>
        </w:rPr>
        <w:t xml:space="preserve">certainties prompt ambivalence in </w:t>
      </w:r>
      <w:proofErr w:type="spellStart"/>
      <w:r w:rsidR="005C4064" w:rsidRPr="00164770">
        <w:rPr>
          <w:rFonts w:asciiTheme="majorBidi" w:hAnsiTheme="majorBidi" w:cstheme="majorBidi"/>
          <w:sz w:val="26"/>
          <w:szCs w:val="26"/>
        </w:rPr>
        <w:t>Qohelet’s</w:t>
      </w:r>
      <w:proofErr w:type="spellEnd"/>
      <w:r w:rsidR="005C4064" w:rsidRPr="00164770">
        <w:rPr>
          <w:rFonts w:asciiTheme="majorBidi" w:hAnsiTheme="majorBidi" w:cstheme="majorBidi"/>
          <w:sz w:val="26"/>
          <w:szCs w:val="26"/>
        </w:rPr>
        <w:t xml:space="preserve"> own reflections. </w:t>
      </w:r>
      <w:r w:rsidRPr="00164770">
        <w:rPr>
          <w:rFonts w:asciiTheme="majorBidi" w:hAnsiTheme="majorBidi" w:cstheme="majorBidi"/>
          <w:sz w:val="26"/>
          <w:szCs w:val="26"/>
        </w:rPr>
        <w:t>At one point, he declares that the dead and unborn are better off than the living because they do</w:t>
      </w:r>
      <w:r w:rsidR="00B42DEE" w:rsidRPr="00164770">
        <w:rPr>
          <w:rFonts w:asciiTheme="majorBidi" w:hAnsiTheme="majorBidi" w:cstheme="majorBidi"/>
          <w:sz w:val="26"/>
          <w:szCs w:val="26"/>
        </w:rPr>
        <w:t xml:space="preserve"> not need to live with evil (4:2-3</w:t>
      </w:r>
      <w:r w:rsidRPr="00164770">
        <w:rPr>
          <w:rFonts w:asciiTheme="majorBidi" w:hAnsiTheme="majorBidi" w:cstheme="majorBidi"/>
          <w:sz w:val="26"/>
          <w:szCs w:val="26"/>
        </w:rPr>
        <w:t>) but he counters his own claim later on</w:t>
      </w:r>
      <w:r w:rsidR="005C4064" w:rsidRPr="00164770">
        <w:rPr>
          <w:rFonts w:asciiTheme="majorBidi" w:hAnsiTheme="majorBidi" w:cstheme="majorBidi"/>
          <w:sz w:val="26"/>
          <w:szCs w:val="26"/>
        </w:rPr>
        <w:t xml:space="preserve">. Life is </w:t>
      </w:r>
      <w:r w:rsidRPr="00164770">
        <w:rPr>
          <w:rFonts w:asciiTheme="majorBidi" w:hAnsiTheme="majorBidi" w:cstheme="majorBidi"/>
          <w:sz w:val="26"/>
          <w:szCs w:val="26"/>
        </w:rPr>
        <w:t>better bec</w:t>
      </w:r>
      <w:r w:rsidR="005C4064" w:rsidRPr="00164770">
        <w:rPr>
          <w:rFonts w:asciiTheme="majorBidi" w:hAnsiTheme="majorBidi" w:cstheme="majorBidi"/>
          <w:sz w:val="26"/>
          <w:szCs w:val="26"/>
        </w:rPr>
        <w:t>ause, cruel as it might be, the living still have</w:t>
      </w:r>
      <w:r w:rsidRPr="00164770">
        <w:rPr>
          <w:rFonts w:asciiTheme="majorBidi" w:hAnsiTheme="majorBidi" w:cstheme="majorBidi"/>
          <w:sz w:val="26"/>
          <w:szCs w:val="26"/>
        </w:rPr>
        <w:t xml:space="preserve"> memory, deep emotions, companionship, and the prospect of personal engagement</w:t>
      </w:r>
      <w:r w:rsidR="005C4064" w:rsidRPr="00164770">
        <w:rPr>
          <w:rFonts w:asciiTheme="majorBidi" w:hAnsiTheme="majorBidi" w:cstheme="majorBidi"/>
          <w:sz w:val="26"/>
          <w:szCs w:val="26"/>
        </w:rPr>
        <w:t xml:space="preserve"> (9:4-6)</w:t>
      </w:r>
      <w:r w:rsidRPr="00164770">
        <w:rPr>
          <w:rFonts w:asciiTheme="majorBidi" w:hAnsiTheme="majorBidi" w:cstheme="majorBidi"/>
          <w:sz w:val="26"/>
          <w:szCs w:val="26"/>
        </w:rPr>
        <w:t>.</w:t>
      </w:r>
      <w:r w:rsidR="00277716" w:rsidRPr="00164770">
        <w:rPr>
          <w:rFonts w:asciiTheme="majorBidi" w:hAnsiTheme="majorBidi" w:cstheme="majorBidi"/>
          <w:sz w:val="26"/>
          <w:szCs w:val="26"/>
        </w:rPr>
        <w:t xml:space="preserve"> </w:t>
      </w:r>
      <w:r w:rsidR="005C4064" w:rsidRPr="00164770">
        <w:rPr>
          <w:rFonts w:asciiTheme="majorBidi" w:hAnsiTheme="majorBidi" w:cstheme="majorBidi"/>
          <w:sz w:val="26"/>
          <w:szCs w:val="26"/>
        </w:rPr>
        <w:t>An added benefit: w</w:t>
      </w:r>
      <w:r w:rsidR="00277716" w:rsidRPr="00164770">
        <w:rPr>
          <w:rFonts w:asciiTheme="majorBidi" w:hAnsiTheme="majorBidi" w:cstheme="majorBidi"/>
          <w:sz w:val="26"/>
          <w:szCs w:val="26"/>
        </w:rPr>
        <w:t xml:space="preserve">isdom is found in the presence of death (7:1-4). </w:t>
      </w:r>
    </w:p>
    <w:p w:rsidR="000C27A5" w:rsidRPr="00164770" w:rsidRDefault="000C27A5" w:rsidP="000C27A5">
      <w:pPr>
        <w:widowControl/>
        <w:rPr>
          <w:rFonts w:asciiTheme="majorBidi" w:hAnsiTheme="majorBidi" w:cstheme="majorBidi"/>
          <w:b/>
          <w:bCs/>
          <w:sz w:val="26"/>
          <w:szCs w:val="26"/>
        </w:rPr>
      </w:pPr>
    </w:p>
    <w:p w:rsidR="000C27A5" w:rsidRPr="00164770" w:rsidRDefault="000C27A5" w:rsidP="000C27A5">
      <w:pPr>
        <w:widowControl/>
        <w:rPr>
          <w:rFonts w:asciiTheme="majorBidi" w:hAnsiTheme="majorBidi" w:cstheme="majorBidi"/>
          <w:b/>
          <w:bCs/>
          <w:sz w:val="26"/>
          <w:szCs w:val="26"/>
        </w:rPr>
      </w:pPr>
      <w:r w:rsidRPr="00164770">
        <w:rPr>
          <w:rFonts w:asciiTheme="majorBidi" w:hAnsiTheme="majorBidi" w:cstheme="majorBidi"/>
          <w:b/>
          <w:bCs/>
          <w:sz w:val="26"/>
          <w:szCs w:val="26"/>
        </w:rPr>
        <w:t>Justice and Hope in Judgment</w:t>
      </w:r>
    </w:p>
    <w:p w:rsidR="000C27A5" w:rsidRPr="00164770" w:rsidRDefault="000C27A5" w:rsidP="001163FF">
      <w:pPr>
        <w:widowControl/>
        <w:rPr>
          <w:rFonts w:asciiTheme="majorBidi" w:hAnsiTheme="majorBidi" w:cstheme="majorBidi"/>
          <w:sz w:val="26"/>
          <w:szCs w:val="26"/>
        </w:rPr>
      </w:pPr>
      <w:r w:rsidRPr="00164770">
        <w:rPr>
          <w:rFonts w:asciiTheme="majorBidi" w:hAnsiTheme="majorBidi" w:cstheme="majorBidi"/>
          <w:sz w:val="26"/>
          <w:szCs w:val="26"/>
        </w:rPr>
        <w:t xml:space="preserve">While </w:t>
      </w:r>
      <w:proofErr w:type="spellStart"/>
      <w:r w:rsidRPr="00164770">
        <w:rPr>
          <w:rFonts w:asciiTheme="majorBidi" w:hAnsiTheme="majorBidi" w:cstheme="majorBidi"/>
          <w:sz w:val="26"/>
          <w:szCs w:val="26"/>
        </w:rPr>
        <w:t>Qohelet</w:t>
      </w:r>
      <w:proofErr w:type="spellEnd"/>
      <w:r w:rsidRPr="00164770">
        <w:rPr>
          <w:rFonts w:asciiTheme="majorBidi" w:hAnsiTheme="majorBidi" w:cstheme="majorBidi"/>
          <w:sz w:val="26"/>
          <w:szCs w:val="26"/>
        </w:rPr>
        <w:t xml:space="preserve"> knows that the present is fraught with injustice (8:14), he also affirms that </w:t>
      </w:r>
      <w:r w:rsidR="00864ACB" w:rsidRPr="00164770">
        <w:rPr>
          <w:rFonts w:asciiTheme="majorBidi" w:hAnsiTheme="majorBidi" w:cstheme="majorBidi"/>
          <w:sz w:val="26"/>
          <w:szCs w:val="26"/>
        </w:rPr>
        <w:t xml:space="preserve">both </w:t>
      </w:r>
      <w:r w:rsidRPr="00164770">
        <w:rPr>
          <w:rFonts w:asciiTheme="majorBidi" w:hAnsiTheme="majorBidi" w:cstheme="majorBidi"/>
          <w:sz w:val="26"/>
          <w:szCs w:val="26"/>
        </w:rPr>
        <w:t>th</w:t>
      </w:r>
      <w:r w:rsidR="00864ACB" w:rsidRPr="00164770">
        <w:rPr>
          <w:rFonts w:asciiTheme="majorBidi" w:hAnsiTheme="majorBidi" w:cstheme="majorBidi"/>
          <w:sz w:val="26"/>
          <w:szCs w:val="26"/>
        </w:rPr>
        <w:t xml:space="preserve">e righteous and the wicked will </w:t>
      </w:r>
      <w:r w:rsidRPr="00164770">
        <w:rPr>
          <w:rFonts w:asciiTheme="majorBidi" w:hAnsiTheme="majorBidi" w:cstheme="majorBidi"/>
          <w:sz w:val="26"/>
          <w:szCs w:val="26"/>
        </w:rPr>
        <w:t>b</w:t>
      </w:r>
      <w:r w:rsidR="001163FF" w:rsidRPr="00164770">
        <w:rPr>
          <w:rFonts w:asciiTheme="majorBidi" w:hAnsiTheme="majorBidi" w:cstheme="majorBidi"/>
          <w:sz w:val="26"/>
          <w:szCs w:val="26"/>
        </w:rPr>
        <w:t>e called to account (3:15-17). H</w:t>
      </w:r>
      <w:r w:rsidRPr="00164770">
        <w:rPr>
          <w:rFonts w:asciiTheme="majorBidi" w:hAnsiTheme="majorBidi" w:cstheme="majorBidi"/>
          <w:sz w:val="26"/>
          <w:szCs w:val="26"/>
        </w:rPr>
        <w:t>is probe into motives reveals raw evil</w:t>
      </w:r>
      <w:r w:rsidR="005167C7" w:rsidRPr="00164770">
        <w:rPr>
          <w:rFonts w:asciiTheme="majorBidi" w:hAnsiTheme="majorBidi" w:cstheme="majorBidi"/>
          <w:sz w:val="26"/>
          <w:szCs w:val="26"/>
        </w:rPr>
        <w:t xml:space="preserve"> behind injustice and oppression (4:1-4). I</w:t>
      </w:r>
      <w:r w:rsidRPr="00164770">
        <w:rPr>
          <w:rFonts w:asciiTheme="majorBidi" w:hAnsiTheme="majorBidi" w:cstheme="majorBidi"/>
          <w:sz w:val="26"/>
          <w:szCs w:val="26"/>
        </w:rPr>
        <w:t xml:space="preserve">njustice is systemic and based on insatiable greed (5:8-11). </w:t>
      </w:r>
      <w:proofErr w:type="spellStart"/>
      <w:r w:rsidRPr="00164770">
        <w:rPr>
          <w:rFonts w:asciiTheme="majorBidi" w:hAnsiTheme="majorBidi" w:cstheme="majorBidi"/>
          <w:sz w:val="26"/>
          <w:szCs w:val="26"/>
        </w:rPr>
        <w:t>Qohelet</w:t>
      </w:r>
      <w:proofErr w:type="spellEnd"/>
      <w:r w:rsidRPr="00164770">
        <w:rPr>
          <w:rFonts w:asciiTheme="majorBidi" w:hAnsiTheme="majorBidi" w:cstheme="majorBidi"/>
          <w:sz w:val="26"/>
          <w:szCs w:val="26"/>
        </w:rPr>
        <w:t xml:space="preserve"> also treads into difficul</w:t>
      </w:r>
      <w:r w:rsidR="00923D63" w:rsidRPr="00164770">
        <w:rPr>
          <w:rFonts w:asciiTheme="majorBidi" w:hAnsiTheme="majorBidi" w:cstheme="majorBidi"/>
          <w:sz w:val="26"/>
          <w:szCs w:val="26"/>
        </w:rPr>
        <w:t>t theological territory, noting occasions when</w:t>
      </w:r>
      <w:r w:rsidRPr="00164770">
        <w:rPr>
          <w:rFonts w:asciiTheme="majorBidi" w:hAnsiTheme="majorBidi" w:cstheme="majorBidi"/>
          <w:sz w:val="26"/>
          <w:szCs w:val="26"/>
        </w:rPr>
        <w:t xml:space="preserve"> humans are “robbed” b</w:t>
      </w:r>
      <w:r w:rsidR="00923D63" w:rsidRPr="00164770">
        <w:rPr>
          <w:rFonts w:asciiTheme="majorBidi" w:hAnsiTheme="majorBidi" w:cstheme="majorBidi"/>
          <w:sz w:val="26"/>
          <w:szCs w:val="26"/>
        </w:rPr>
        <w:t>y God who gives them</w:t>
      </w:r>
      <w:r w:rsidRPr="00164770">
        <w:rPr>
          <w:rFonts w:asciiTheme="majorBidi" w:hAnsiTheme="majorBidi" w:cstheme="majorBidi"/>
          <w:sz w:val="26"/>
          <w:szCs w:val="26"/>
        </w:rPr>
        <w:t xml:space="preserve"> everything that seems valuable but takes away their lives before they can enjoy them</w:t>
      </w:r>
      <w:r w:rsidR="001163FF" w:rsidRPr="00164770">
        <w:rPr>
          <w:rFonts w:asciiTheme="majorBidi" w:hAnsiTheme="majorBidi" w:cstheme="majorBidi"/>
          <w:sz w:val="26"/>
          <w:szCs w:val="26"/>
        </w:rPr>
        <w:t xml:space="preserve"> (6:1-2). </w:t>
      </w:r>
    </w:p>
    <w:p w:rsidR="000C27A5" w:rsidRPr="00164770" w:rsidRDefault="000C27A5" w:rsidP="000C27A5">
      <w:pPr>
        <w:widowControl/>
        <w:rPr>
          <w:rFonts w:asciiTheme="majorBidi" w:hAnsiTheme="majorBidi" w:cstheme="majorBidi"/>
          <w:sz w:val="26"/>
          <w:szCs w:val="26"/>
        </w:rPr>
      </w:pPr>
    </w:p>
    <w:p w:rsidR="000C27A5" w:rsidRPr="00164770" w:rsidRDefault="000C27A5" w:rsidP="00923D63">
      <w:pPr>
        <w:widowControl/>
        <w:rPr>
          <w:rFonts w:asciiTheme="majorBidi" w:hAnsiTheme="majorBidi" w:cstheme="majorBidi"/>
          <w:sz w:val="26"/>
          <w:szCs w:val="26"/>
        </w:rPr>
      </w:pPr>
      <w:r w:rsidRPr="00164770">
        <w:rPr>
          <w:rFonts w:asciiTheme="majorBidi" w:hAnsiTheme="majorBidi" w:cstheme="majorBidi"/>
          <w:sz w:val="26"/>
          <w:szCs w:val="26"/>
        </w:rPr>
        <w:t>Even so, in spite of egregious injustices in this tempora</w:t>
      </w:r>
      <w:r w:rsidR="00923D63" w:rsidRPr="00164770">
        <w:rPr>
          <w:rFonts w:asciiTheme="majorBidi" w:hAnsiTheme="majorBidi" w:cstheme="majorBidi"/>
          <w:sz w:val="26"/>
          <w:szCs w:val="26"/>
        </w:rPr>
        <w:t>l sphere, God’s justice will, in the end, set those things right</w:t>
      </w:r>
      <w:r w:rsidRPr="00164770">
        <w:rPr>
          <w:rFonts w:asciiTheme="majorBidi" w:hAnsiTheme="majorBidi" w:cstheme="majorBidi"/>
          <w:sz w:val="26"/>
          <w:szCs w:val="26"/>
        </w:rPr>
        <w:t xml:space="preserve"> </w:t>
      </w:r>
      <w:r w:rsidR="001163FF" w:rsidRPr="00164770">
        <w:rPr>
          <w:rFonts w:asciiTheme="majorBidi" w:hAnsiTheme="majorBidi" w:cstheme="majorBidi"/>
          <w:sz w:val="26"/>
          <w:szCs w:val="26"/>
        </w:rPr>
        <w:t>(8:10-14).</w:t>
      </w:r>
      <w:r w:rsidRPr="00164770">
        <w:rPr>
          <w:rFonts w:asciiTheme="majorBidi" w:hAnsiTheme="majorBidi" w:cstheme="majorBidi"/>
          <w:sz w:val="26"/>
          <w:szCs w:val="26"/>
        </w:rPr>
        <w:t xml:space="preserve"> </w:t>
      </w:r>
      <w:proofErr w:type="spellStart"/>
      <w:r w:rsidRPr="00164770">
        <w:rPr>
          <w:rFonts w:asciiTheme="majorBidi" w:hAnsiTheme="majorBidi" w:cstheme="majorBidi"/>
          <w:sz w:val="26"/>
          <w:szCs w:val="26"/>
        </w:rPr>
        <w:t>Qohelet</w:t>
      </w:r>
      <w:proofErr w:type="spellEnd"/>
      <w:r w:rsidRPr="00164770">
        <w:rPr>
          <w:rFonts w:asciiTheme="majorBidi" w:hAnsiTheme="majorBidi" w:cstheme="majorBidi"/>
          <w:sz w:val="26"/>
          <w:szCs w:val="26"/>
        </w:rPr>
        <w:t xml:space="preserve"> issues a call to execute justice where possible (8:11) and enjoy God’s gifts responsibly (11:9). The sufficient conclusion to the matter is to fear God and keep His commandments (12:13-14)</w:t>
      </w:r>
      <w:r w:rsidR="00923D63" w:rsidRPr="00164770">
        <w:rPr>
          <w:rFonts w:asciiTheme="majorBidi" w:hAnsiTheme="majorBidi" w:cstheme="majorBidi"/>
          <w:sz w:val="26"/>
          <w:szCs w:val="26"/>
        </w:rPr>
        <w:t>.</w:t>
      </w:r>
      <w:r w:rsidRPr="00164770">
        <w:rPr>
          <w:rFonts w:asciiTheme="majorBidi" w:hAnsiTheme="majorBidi" w:cstheme="majorBidi"/>
          <w:sz w:val="26"/>
          <w:szCs w:val="26"/>
        </w:rPr>
        <w:t xml:space="preserve"> In that will be unassailable hope.</w:t>
      </w:r>
    </w:p>
    <w:p w:rsidR="000C27A5" w:rsidRPr="00164770" w:rsidRDefault="000C27A5">
      <w:pPr>
        <w:widowControl/>
        <w:rPr>
          <w:rFonts w:asciiTheme="majorBidi" w:hAnsiTheme="majorBidi" w:cstheme="majorBidi"/>
          <w:sz w:val="26"/>
          <w:szCs w:val="26"/>
        </w:rPr>
      </w:pPr>
    </w:p>
    <w:p w:rsidR="005F71BD" w:rsidRPr="00164770" w:rsidRDefault="004719C6">
      <w:pPr>
        <w:widowControl/>
        <w:tabs>
          <w:tab w:val="left" w:pos="-1440"/>
        </w:tabs>
        <w:ind w:left="720" w:hanging="720"/>
        <w:rPr>
          <w:rFonts w:asciiTheme="majorBidi" w:hAnsiTheme="majorBidi" w:cstheme="majorBidi"/>
          <w:b/>
          <w:bCs/>
          <w:sz w:val="26"/>
          <w:szCs w:val="26"/>
        </w:rPr>
      </w:pPr>
      <w:r w:rsidRPr="00164770">
        <w:rPr>
          <w:rFonts w:asciiTheme="majorBidi" w:hAnsiTheme="majorBidi" w:cstheme="majorBidi"/>
          <w:b/>
          <w:bCs/>
          <w:sz w:val="26"/>
          <w:szCs w:val="26"/>
        </w:rPr>
        <w:t>Questions</w:t>
      </w:r>
    </w:p>
    <w:p w:rsidR="0031033F" w:rsidRPr="00164770" w:rsidRDefault="0031033F">
      <w:pPr>
        <w:widowControl/>
        <w:tabs>
          <w:tab w:val="left" w:pos="-1440"/>
        </w:tabs>
        <w:ind w:left="720" w:hanging="720"/>
        <w:rPr>
          <w:rFonts w:asciiTheme="majorBidi" w:hAnsiTheme="majorBidi" w:cstheme="majorBidi"/>
          <w:sz w:val="26"/>
          <w:szCs w:val="26"/>
        </w:rPr>
      </w:pPr>
      <w:r w:rsidRPr="00164770">
        <w:rPr>
          <w:rFonts w:asciiTheme="majorBidi" w:hAnsiTheme="majorBidi" w:cstheme="majorBidi"/>
          <w:sz w:val="26"/>
          <w:szCs w:val="26"/>
        </w:rPr>
        <w:t>1.</w:t>
      </w:r>
      <w:r w:rsidRPr="00164770">
        <w:rPr>
          <w:rFonts w:asciiTheme="majorBidi" w:hAnsiTheme="majorBidi" w:cstheme="majorBidi"/>
          <w:sz w:val="26"/>
          <w:szCs w:val="26"/>
        </w:rPr>
        <w:tab/>
        <w:t>Re-read Ecclesiastes intentionally substituting “transient” for “meaningless”</w:t>
      </w:r>
      <w:r w:rsidR="00923D63" w:rsidRPr="00164770">
        <w:rPr>
          <w:rFonts w:asciiTheme="majorBidi" w:hAnsiTheme="majorBidi" w:cstheme="majorBidi"/>
          <w:sz w:val="26"/>
          <w:szCs w:val="26"/>
        </w:rPr>
        <w:t xml:space="preserve"> each time you see the latter. </w:t>
      </w:r>
      <w:r w:rsidRPr="00164770">
        <w:rPr>
          <w:rFonts w:asciiTheme="majorBidi" w:hAnsiTheme="majorBidi" w:cstheme="majorBidi"/>
          <w:sz w:val="26"/>
          <w:szCs w:val="26"/>
        </w:rPr>
        <w:t>Does it change how you think about the messages in the book?</w:t>
      </w:r>
    </w:p>
    <w:p w:rsidR="0031033F" w:rsidRPr="00164770" w:rsidRDefault="0031033F">
      <w:pPr>
        <w:widowControl/>
        <w:tabs>
          <w:tab w:val="left" w:pos="-1440"/>
        </w:tabs>
        <w:ind w:left="720" w:hanging="720"/>
        <w:rPr>
          <w:rFonts w:asciiTheme="majorBidi" w:hAnsiTheme="majorBidi" w:cstheme="majorBidi"/>
          <w:sz w:val="26"/>
          <w:szCs w:val="26"/>
        </w:rPr>
      </w:pPr>
      <w:r w:rsidRPr="00164770">
        <w:rPr>
          <w:rFonts w:asciiTheme="majorBidi" w:hAnsiTheme="majorBidi" w:cstheme="majorBidi"/>
          <w:sz w:val="26"/>
          <w:szCs w:val="26"/>
        </w:rPr>
        <w:t>2.</w:t>
      </w:r>
      <w:r w:rsidRPr="00164770">
        <w:rPr>
          <w:rFonts w:asciiTheme="majorBidi" w:hAnsiTheme="majorBidi" w:cstheme="majorBidi"/>
          <w:sz w:val="26"/>
          <w:szCs w:val="26"/>
        </w:rPr>
        <w:tab/>
        <w:t>Why is Solomon associated with these reflections?</w:t>
      </w:r>
    </w:p>
    <w:p w:rsidR="002102EA" w:rsidRPr="00164770" w:rsidRDefault="0031033F" w:rsidP="00923D63">
      <w:pPr>
        <w:widowControl/>
        <w:tabs>
          <w:tab w:val="left" w:pos="-1440"/>
        </w:tabs>
        <w:ind w:left="720" w:hanging="720"/>
        <w:rPr>
          <w:rFonts w:asciiTheme="majorBidi" w:hAnsiTheme="majorBidi" w:cstheme="majorBidi"/>
          <w:sz w:val="26"/>
          <w:szCs w:val="26"/>
        </w:rPr>
      </w:pPr>
      <w:r w:rsidRPr="00164770">
        <w:rPr>
          <w:rFonts w:asciiTheme="majorBidi" w:hAnsiTheme="majorBidi" w:cstheme="majorBidi"/>
          <w:sz w:val="26"/>
          <w:szCs w:val="26"/>
        </w:rPr>
        <w:t>3.</w:t>
      </w:r>
      <w:r w:rsidRPr="00164770">
        <w:rPr>
          <w:rFonts w:asciiTheme="majorBidi" w:hAnsiTheme="majorBidi" w:cstheme="majorBidi"/>
          <w:sz w:val="26"/>
          <w:szCs w:val="26"/>
        </w:rPr>
        <w:tab/>
      </w:r>
      <w:r w:rsidR="00277716" w:rsidRPr="00164770">
        <w:rPr>
          <w:rFonts w:asciiTheme="majorBidi" w:hAnsiTheme="majorBidi" w:cstheme="majorBidi"/>
          <w:sz w:val="26"/>
          <w:szCs w:val="26"/>
        </w:rPr>
        <w:t>What constitutes “the human crisis?  What answers can we give to these wrenching questions?</w:t>
      </w:r>
    </w:p>
    <w:sectPr w:rsidR="002102EA" w:rsidRPr="00164770" w:rsidSect="005F71BD">
      <w:head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A0" w:rsidRDefault="002528A0" w:rsidP="005F71BD">
      <w:r>
        <w:separator/>
      </w:r>
    </w:p>
  </w:endnote>
  <w:endnote w:type="continuationSeparator" w:id="0">
    <w:p w:rsidR="002528A0" w:rsidRDefault="002528A0" w:rsidP="005F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A0" w:rsidRDefault="002528A0" w:rsidP="005F71BD">
      <w:r>
        <w:separator/>
      </w:r>
    </w:p>
  </w:footnote>
  <w:footnote w:type="continuationSeparator" w:id="0">
    <w:p w:rsidR="002528A0" w:rsidRDefault="002528A0" w:rsidP="005F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16" w:rsidRDefault="00277716">
    <w:pPr>
      <w:framePr w:w="9361" w:wrap="notBeside" w:vAnchor="text" w:hAnchor="text" w:x="1" w:y="1"/>
      <w:jc w:val="right"/>
    </w:pPr>
    <w:r>
      <w:fldChar w:fldCharType="begin"/>
    </w:r>
    <w:r>
      <w:instrText xml:space="preserve">PAGE </w:instrText>
    </w:r>
    <w:r>
      <w:fldChar w:fldCharType="separate"/>
    </w:r>
    <w:r w:rsidR="00164944">
      <w:rPr>
        <w:noProof/>
      </w:rPr>
      <w:t>4</w:t>
    </w:r>
    <w:r>
      <w:fldChar w:fldCharType="end"/>
    </w:r>
  </w:p>
  <w:p w:rsidR="00277716" w:rsidRDefault="00277716"/>
  <w:p w:rsidR="00277716" w:rsidRDefault="00277716">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16" w:rsidRDefault="00277716">
    <w:pPr>
      <w:framePr w:w="9361" w:wrap="notBeside" w:vAnchor="text" w:hAnchor="text" w:x="1" w:y="1"/>
      <w:jc w:val="right"/>
    </w:pPr>
    <w:r>
      <w:fldChar w:fldCharType="begin"/>
    </w:r>
    <w:r>
      <w:instrText xml:space="preserve">PAGE </w:instrText>
    </w:r>
    <w:r>
      <w:fldChar w:fldCharType="separate"/>
    </w:r>
    <w:r w:rsidR="00164944">
      <w:rPr>
        <w:noProof/>
      </w:rPr>
      <w:t>7</w:t>
    </w:r>
    <w:r>
      <w:fldChar w:fldCharType="end"/>
    </w:r>
  </w:p>
  <w:p w:rsidR="00277716" w:rsidRDefault="00277716"/>
  <w:p w:rsidR="00277716" w:rsidRDefault="0027771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7CB"/>
    <w:multiLevelType w:val="hybridMultilevel"/>
    <w:tmpl w:val="E4C85C34"/>
    <w:lvl w:ilvl="0" w:tplc="C7D49E48">
      <w:start w:val="1"/>
      <w:numFmt w:val="bullet"/>
      <w:lvlText w:val="•"/>
      <w:lvlJc w:val="left"/>
      <w:pPr>
        <w:tabs>
          <w:tab w:val="num" w:pos="720"/>
        </w:tabs>
        <w:ind w:left="720" w:hanging="360"/>
      </w:pPr>
      <w:rPr>
        <w:rFonts w:ascii="Times New Roman" w:hAnsi="Times New Roman" w:hint="default"/>
      </w:rPr>
    </w:lvl>
    <w:lvl w:ilvl="1" w:tplc="D7F0D42A" w:tentative="1">
      <w:start w:val="1"/>
      <w:numFmt w:val="bullet"/>
      <w:lvlText w:val="•"/>
      <w:lvlJc w:val="left"/>
      <w:pPr>
        <w:tabs>
          <w:tab w:val="num" w:pos="1440"/>
        </w:tabs>
        <w:ind w:left="1440" w:hanging="360"/>
      </w:pPr>
      <w:rPr>
        <w:rFonts w:ascii="Times New Roman" w:hAnsi="Times New Roman" w:hint="default"/>
      </w:rPr>
    </w:lvl>
    <w:lvl w:ilvl="2" w:tplc="E5E40C60" w:tentative="1">
      <w:start w:val="1"/>
      <w:numFmt w:val="bullet"/>
      <w:lvlText w:val="•"/>
      <w:lvlJc w:val="left"/>
      <w:pPr>
        <w:tabs>
          <w:tab w:val="num" w:pos="2160"/>
        </w:tabs>
        <w:ind w:left="2160" w:hanging="360"/>
      </w:pPr>
      <w:rPr>
        <w:rFonts w:ascii="Times New Roman" w:hAnsi="Times New Roman" w:hint="default"/>
      </w:rPr>
    </w:lvl>
    <w:lvl w:ilvl="3" w:tplc="3EA47A62" w:tentative="1">
      <w:start w:val="1"/>
      <w:numFmt w:val="bullet"/>
      <w:lvlText w:val="•"/>
      <w:lvlJc w:val="left"/>
      <w:pPr>
        <w:tabs>
          <w:tab w:val="num" w:pos="2880"/>
        </w:tabs>
        <w:ind w:left="2880" w:hanging="360"/>
      </w:pPr>
      <w:rPr>
        <w:rFonts w:ascii="Times New Roman" w:hAnsi="Times New Roman" w:hint="default"/>
      </w:rPr>
    </w:lvl>
    <w:lvl w:ilvl="4" w:tplc="97029B76" w:tentative="1">
      <w:start w:val="1"/>
      <w:numFmt w:val="bullet"/>
      <w:lvlText w:val="•"/>
      <w:lvlJc w:val="left"/>
      <w:pPr>
        <w:tabs>
          <w:tab w:val="num" w:pos="3600"/>
        </w:tabs>
        <w:ind w:left="3600" w:hanging="360"/>
      </w:pPr>
      <w:rPr>
        <w:rFonts w:ascii="Times New Roman" w:hAnsi="Times New Roman" w:hint="default"/>
      </w:rPr>
    </w:lvl>
    <w:lvl w:ilvl="5" w:tplc="AB9AAF96" w:tentative="1">
      <w:start w:val="1"/>
      <w:numFmt w:val="bullet"/>
      <w:lvlText w:val="•"/>
      <w:lvlJc w:val="left"/>
      <w:pPr>
        <w:tabs>
          <w:tab w:val="num" w:pos="4320"/>
        </w:tabs>
        <w:ind w:left="4320" w:hanging="360"/>
      </w:pPr>
      <w:rPr>
        <w:rFonts w:ascii="Times New Roman" w:hAnsi="Times New Roman" w:hint="default"/>
      </w:rPr>
    </w:lvl>
    <w:lvl w:ilvl="6" w:tplc="ABE63680" w:tentative="1">
      <w:start w:val="1"/>
      <w:numFmt w:val="bullet"/>
      <w:lvlText w:val="•"/>
      <w:lvlJc w:val="left"/>
      <w:pPr>
        <w:tabs>
          <w:tab w:val="num" w:pos="5040"/>
        </w:tabs>
        <w:ind w:left="5040" w:hanging="360"/>
      </w:pPr>
      <w:rPr>
        <w:rFonts w:ascii="Times New Roman" w:hAnsi="Times New Roman" w:hint="default"/>
      </w:rPr>
    </w:lvl>
    <w:lvl w:ilvl="7" w:tplc="39B654C8" w:tentative="1">
      <w:start w:val="1"/>
      <w:numFmt w:val="bullet"/>
      <w:lvlText w:val="•"/>
      <w:lvlJc w:val="left"/>
      <w:pPr>
        <w:tabs>
          <w:tab w:val="num" w:pos="5760"/>
        </w:tabs>
        <w:ind w:left="5760" w:hanging="360"/>
      </w:pPr>
      <w:rPr>
        <w:rFonts w:ascii="Times New Roman" w:hAnsi="Times New Roman" w:hint="default"/>
      </w:rPr>
    </w:lvl>
    <w:lvl w:ilvl="8" w:tplc="E3FE28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0C097D"/>
    <w:multiLevelType w:val="hybridMultilevel"/>
    <w:tmpl w:val="47387DAE"/>
    <w:lvl w:ilvl="0" w:tplc="D9ECEA0A">
      <w:start w:val="1"/>
      <w:numFmt w:val="bullet"/>
      <w:lvlText w:val="•"/>
      <w:lvlJc w:val="left"/>
      <w:pPr>
        <w:tabs>
          <w:tab w:val="num" w:pos="720"/>
        </w:tabs>
        <w:ind w:left="720" w:hanging="360"/>
      </w:pPr>
      <w:rPr>
        <w:rFonts w:ascii="Times New Roman" w:hAnsi="Times New Roman" w:hint="default"/>
      </w:rPr>
    </w:lvl>
    <w:lvl w:ilvl="1" w:tplc="2D80CD34" w:tentative="1">
      <w:start w:val="1"/>
      <w:numFmt w:val="bullet"/>
      <w:lvlText w:val="•"/>
      <w:lvlJc w:val="left"/>
      <w:pPr>
        <w:tabs>
          <w:tab w:val="num" w:pos="1440"/>
        </w:tabs>
        <w:ind w:left="1440" w:hanging="360"/>
      </w:pPr>
      <w:rPr>
        <w:rFonts w:ascii="Times New Roman" w:hAnsi="Times New Roman" w:hint="default"/>
      </w:rPr>
    </w:lvl>
    <w:lvl w:ilvl="2" w:tplc="BBDEBBB2" w:tentative="1">
      <w:start w:val="1"/>
      <w:numFmt w:val="bullet"/>
      <w:lvlText w:val="•"/>
      <w:lvlJc w:val="left"/>
      <w:pPr>
        <w:tabs>
          <w:tab w:val="num" w:pos="2160"/>
        </w:tabs>
        <w:ind w:left="2160" w:hanging="360"/>
      </w:pPr>
      <w:rPr>
        <w:rFonts w:ascii="Times New Roman" w:hAnsi="Times New Roman" w:hint="default"/>
      </w:rPr>
    </w:lvl>
    <w:lvl w:ilvl="3" w:tplc="48D2FA6C" w:tentative="1">
      <w:start w:val="1"/>
      <w:numFmt w:val="bullet"/>
      <w:lvlText w:val="•"/>
      <w:lvlJc w:val="left"/>
      <w:pPr>
        <w:tabs>
          <w:tab w:val="num" w:pos="2880"/>
        </w:tabs>
        <w:ind w:left="2880" w:hanging="360"/>
      </w:pPr>
      <w:rPr>
        <w:rFonts w:ascii="Times New Roman" w:hAnsi="Times New Roman" w:hint="default"/>
      </w:rPr>
    </w:lvl>
    <w:lvl w:ilvl="4" w:tplc="A93A99AE" w:tentative="1">
      <w:start w:val="1"/>
      <w:numFmt w:val="bullet"/>
      <w:lvlText w:val="•"/>
      <w:lvlJc w:val="left"/>
      <w:pPr>
        <w:tabs>
          <w:tab w:val="num" w:pos="3600"/>
        </w:tabs>
        <w:ind w:left="3600" w:hanging="360"/>
      </w:pPr>
      <w:rPr>
        <w:rFonts w:ascii="Times New Roman" w:hAnsi="Times New Roman" w:hint="default"/>
      </w:rPr>
    </w:lvl>
    <w:lvl w:ilvl="5" w:tplc="392E1A2A" w:tentative="1">
      <w:start w:val="1"/>
      <w:numFmt w:val="bullet"/>
      <w:lvlText w:val="•"/>
      <w:lvlJc w:val="left"/>
      <w:pPr>
        <w:tabs>
          <w:tab w:val="num" w:pos="4320"/>
        </w:tabs>
        <w:ind w:left="4320" w:hanging="360"/>
      </w:pPr>
      <w:rPr>
        <w:rFonts w:ascii="Times New Roman" w:hAnsi="Times New Roman" w:hint="default"/>
      </w:rPr>
    </w:lvl>
    <w:lvl w:ilvl="6" w:tplc="1AC661BE" w:tentative="1">
      <w:start w:val="1"/>
      <w:numFmt w:val="bullet"/>
      <w:lvlText w:val="•"/>
      <w:lvlJc w:val="left"/>
      <w:pPr>
        <w:tabs>
          <w:tab w:val="num" w:pos="5040"/>
        </w:tabs>
        <w:ind w:left="5040" w:hanging="360"/>
      </w:pPr>
      <w:rPr>
        <w:rFonts w:ascii="Times New Roman" w:hAnsi="Times New Roman" w:hint="default"/>
      </w:rPr>
    </w:lvl>
    <w:lvl w:ilvl="7" w:tplc="3B5E17F4" w:tentative="1">
      <w:start w:val="1"/>
      <w:numFmt w:val="bullet"/>
      <w:lvlText w:val="•"/>
      <w:lvlJc w:val="left"/>
      <w:pPr>
        <w:tabs>
          <w:tab w:val="num" w:pos="5760"/>
        </w:tabs>
        <w:ind w:left="5760" w:hanging="360"/>
      </w:pPr>
      <w:rPr>
        <w:rFonts w:ascii="Times New Roman" w:hAnsi="Times New Roman" w:hint="default"/>
      </w:rPr>
    </w:lvl>
    <w:lvl w:ilvl="8" w:tplc="656664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8D4E8C"/>
    <w:multiLevelType w:val="hybridMultilevel"/>
    <w:tmpl w:val="186C66DC"/>
    <w:lvl w:ilvl="0" w:tplc="985A4FFA">
      <w:start w:val="1"/>
      <w:numFmt w:val="bullet"/>
      <w:lvlText w:val="•"/>
      <w:lvlJc w:val="left"/>
      <w:pPr>
        <w:tabs>
          <w:tab w:val="num" w:pos="720"/>
        </w:tabs>
        <w:ind w:left="720" w:hanging="360"/>
      </w:pPr>
      <w:rPr>
        <w:rFonts w:ascii="Times New Roman" w:hAnsi="Times New Roman" w:hint="default"/>
      </w:rPr>
    </w:lvl>
    <w:lvl w:ilvl="1" w:tplc="9B4E71C8" w:tentative="1">
      <w:start w:val="1"/>
      <w:numFmt w:val="bullet"/>
      <w:lvlText w:val="•"/>
      <w:lvlJc w:val="left"/>
      <w:pPr>
        <w:tabs>
          <w:tab w:val="num" w:pos="1440"/>
        </w:tabs>
        <w:ind w:left="1440" w:hanging="360"/>
      </w:pPr>
      <w:rPr>
        <w:rFonts w:ascii="Times New Roman" w:hAnsi="Times New Roman" w:hint="default"/>
      </w:rPr>
    </w:lvl>
    <w:lvl w:ilvl="2" w:tplc="85C8CB4E" w:tentative="1">
      <w:start w:val="1"/>
      <w:numFmt w:val="bullet"/>
      <w:lvlText w:val="•"/>
      <w:lvlJc w:val="left"/>
      <w:pPr>
        <w:tabs>
          <w:tab w:val="num" w:pos="2160"/>
        </w:tabs>
        <w:ind w:left="2160" w:hanging="360"/>
      </w:pPr>
      <w:rPr>
        <w:rFonts w:ascii="Times New Roman" w:hAnsi="Times New Roman" w:hint="default"/>
      </w:rPr>
    </w:lvl>
    <w:lvl w:ilvl="3" w:tplc="E73C75D0" w:tentative="1">
      <w:start w:val="1"/>
      <w:numFmt w:val="bullet"/>
      <w:lvlText w:val="•"/>
      <w:lvlJc w:val="left"/>
      <w:pPr>
        <w:tabs>
          <w:tab w:val="num" w:pos="2880"/>
        </w:tabs>
        <w:ind w:left="2880" w:hanging="360"/>
      </w:pPr>
      <w:rPr>
        <w:rFonts w:ascii="Times New Roman" w:hAnsi="Times New Roman" w:hint="default"/>
      </w:rPr>
    </w:lvl>
    <w:lvl w:ilvl="4" w:tplc="21F63FC6" w:tentative="1">
      <w:start w:val="1"/>
      <w:numFmt w:val="bullet"/>
      <w:lvlText w:val="•"/>
      <w:lvlJc w:val="left"/>
      <w:pPr>
        <w:tabs>
          <w:tab w:val="num" w:pos="3600"/>
        </w:tabs>
        <w:ind w:left="3600" w:hanging="360"/>
      </w:pPr>
      <w:rPr>
        <w:rFonts w:ascii="Times New Roman" w:hAnsi="Times New Roman" w:hint="default"/>
      </w:rPr>
    </w:lvl>
    <w:lvl w:ilvl="5" w:tplc="EE0A982E" w:tentative="1">
      <w:start w:val="1"/>
      <w:numFmt w:val="bullet"/>
      <w:lvlText w:val="•"/>
      <w:lvlJc w:val="left"/>
      <w:pPr>
        <w:tabs>
          <w:tab w:val="num" w:pos="4320"/>
        </w:tabs>
        <w:ind w:left="4320" w:hanging="360"/>
      </w:pPr>
      <w:rPr>
        <w:rFonts w:ascii="Times New Roman" w:hAnsi="Times New Roman" w:hint="default"/>
      </w:rPr>
    </w:lvl>
    <w:lvl w:ilvl="6" w:tplc="ACDC170C" w:tentative="1">
      <w:start w:val="1"/>
      <w:numFmt w:val="bullet"/>
      <w:lvlText w:val="•"/>
      <w:lvlJc w:val="left"/>
      <w:pPr>
        <w:tabs>
          <w:tab w:val="num" w:pos="5040"/>
        </w:tabs>
        <w:ind w:left="5040" w:hanging="360"/>
      </w:pPr>
      <w:rPr>
        <w:rFonts w:ascii="Times New Roman" w:hAnsi="Times New Roman" w:hint="default"/>
      </w:rPr>
    </w:lvl>
    <w:lvl w:ilvl="7" w:tplc="9DC4ED0E" w:tentative="1">
      <w:start w:val="1"/>
      <w:numFmt w:val="bullet"/>
      <w:lvlText w:val="•"/>
      <w:lvlJc w:val="left"/>
      <w:pPr>
        <w:tabs>
          <w:tab w:val="num" w:pos="5760"/>
        </w:tabs>
        <w:ind w:left="5760" w:hanging="360"/>
      </w:pPr>
      <w:rPr>
        <w:rFonts w:ascii="Times New Roman" w:hAnsi="Times New Roman" w:hint="default"/>
      </w:rPr>
    </w:lvl>
    <w:lvl w:ilvl="8" w:tplc="D56AC6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A47E4B"/>
    <w:multiLevelType w:val="hybridMultilevel"/>
    <w:tmpl w:val="B6FA1A88"/>
    <w:lvl w:ilvl="0" w:tplc="41944A74">
      <w:start w:val="1"/>
      <w:numFmt w:val="bullet"/>
      <w:lvlText w:val="•"/>
      <w:lvlJc w:val="left"/>
      <w:pPr>
        <w:tabs>
          <w:tab w:val="num" w:pos="720"/>
        </w:tabs>
        <w:ind w:left="720" w:hanging="360"/>
      </w:pPr>
      <w:rPr>
        <w:rFonts w:ascii="Times New Roman" w:hAnsi="Times New Roman" w:hint="default"/>
      </w:rPr>
    </w:lvl>
    <w:lvl w:ilvl="1" w:tplc="A95849E8" w:tentative="1">
      <w:start w:val="1"/>
      <w:numFmt w:val="bullet"/>
      <w:lvlText w:val="•"/>
      <w:lvlJc w:val="left"/>
      <w:pPr>
        <w:tabs>
          <w:tab w:val="num" w:pos="1440"/>
        </w:tabs>
        <w:ind w:left="1440" w:hanging="360"/>
      </w:pPr>
      <w:rPr>
        <w:rFonts w:ascii="Times New Roman" w:hAnsi="Times New Roman" w:hint="default"/>
      </w:rPr>
    </w:lvl>
    <w:lvl w:ilvl="2" w:tplc="AE1606FA" w:tentative="1">
      <w:start w:val="1"/>
      <w:numFmt w:val="bullet"/>
      <w:lvlText w:val="•"/>
      <w:lvlJc w:val="left"/>
      <w:pPr>
        <w:tabs>
          <w:tab w:val="num" w:pos="2160"/>
        </w:tabs>
        <w:ind w:left="2160" w:hanging="360"/>
      </w:pPr>
      <w:rPr>
        <w:rFonts w:ascii="Times New Roman" w:hAnsi="Times New Roman" w:hint="default"/>
      </w:rPr>
    </w:lvl>
    <w:lvl w:ilvl="3" w:tplc="FE768626" w:tentative="1">
      <w:start w:val="1"/>
      <w:numFmt w:val="bullet"/>
      <w:lvlText w:val="•"/>
      <w:lvlJc w:val="left"/>
      <w:pPr>
        <w:tabs>
          <w:tab w:val="num" w:pos="2880"/>
        </w:tabs>
        <w:ind w:left="2880" w:hanging="360"/>
      </w:pPr>
      <w:rPr>
        <w:rFonts w:ascii="Times New Roman" w:hAnsi="Times New Roman" w:hint="default"/>
      </w:rPr>
    </w:lvl>
    <w:lvl w:ilvl="4" w:tplc="001465F4" w:tentative="1">
      <w:start w:val="1"/>
      <w:numFmt w:val="bullet"/>
      <w:lvlText w:val="•"/>
      <w:lvlJc w:val="left"/>
      <w:pPr>
        <w:tabs>
          <w:tab w:val="num" w:pos="3600"/>
        </w:tabs>
        <w:ind w:left="3600" w:hanging="360"/>
      </w:pPr>
      <w:rPr>
        <w:rFonts w:ascii="Times New Roman" w:hAnsi="Times New Roman" w:hint="default"/>
      </w:rPr>
    </w:lvl>
    <w:lvl w:ilvl="5" w:tplc="D722BFEA" w:tentative="1">
      <w:start w:val="1"/>
      <w:numFmt w:val="bullet"/>
      <w:lvlText w:val="•"/>
      <w:lvlJc w:val="left"/>
      <w:pPr>
        <w:tabs>
          <w:tab w:val="num" w:pos="4320"/>
        </w:tabs>
        <w:ind w:left="4320" w:hanging="360"/>
      </w:pPr>
      <w:rPr>
        <w:rFonts w:ascii="Times New Roman" w:hAnsi="Times New Roman" w:hint="default"/>
      </w:rPr>
    </w:lvl>
    <w:lvl w:ilvl="6" w:tplc="FC0E65A4" w:tentative="1">
      <w:start w:val="1"/>
      <w:numFmt w:val="bullet"/>
      <w:lvlText w:val="•"/>
      <w:lvlJc w:val="left"/>
      <w:pPr>
        <w:tabs>
          <w:tab w:val="num" w:pos="5040"/>
        </w:tabs>
        <w:ind w:left="5040" w:hanging="360"/>
      </w:pPr>
      <w:rPr>
        <w:rFonts w:ascii="Times New Roman" w:hAnsi="Times New Roman" w:hint="default"/>
      </w:rPr>
    </w:lvl>
    <w:lvl w:ilvl="7" w:tplc="C9F40E30" w:tentative="1">
      <w:start w:val="1"/>
      <w:numFmt w:val="bullet"/>
      <w:lvlText w:val="•"/>
      <w:lvlJc w:val="left"/>
      <w:pPr>
        <w:tabs>
          <w:tab w:val="num" w:pos="5760"/>
        </w:tabs>
        <w:ind w:left="5760" w:hanging="360"/>
      </w:pPr>
      <w:rPr>
        <w:rFonts w:ascii="Times New Roman" w:hAnsi="Times New Roman" w:hint="default"/>
      </w:rPr>
    </w:lvl>
    <w:lvl w:ilvl="8" w:tplc="9F921D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587E2A"/>
    <w:multiLevelType w:val="hybridMultilevel"/>
    <w:tmpl w:val="D01432DC"/>
    <w:lvl w:ilvl="0" w:tplc="715E905A">
      <w:start w:val="1"/>
      <w:numFmt w:val="bullet"/>
      <w:lvlText w:val="•"/>
      <w:lvlJc w:val="left"/>
      <w:pPr>
        <w:tabs>
          <w:tab w:val="num" w:pos="720"/>
        </w:tabs>
        <w:ind w:left="720" w:hanging="360"/>
      </w:pPr>
      <w:rPr>
        <w:rFonts w:ascii="Times New Roman" w:hAnsi="Times New Roman" w:hint="default"/>
      </w:rPr>
    </w:lvl>
    <w:lvl w:ilvl="1" w:tplc="6BDA1134">
      <w:start w:val="947"/>
      <w:numFmt w:val="bullet"/>
      <w:lvlText w:val="–"/>
      <w:lvlJc w:val="left"/>
      <w:pPr>
        <w:tabs>
          <w:tab w:val="num" w:pos="1440"/>
        </w:tabs>
        <w:ind w:left="1440" w:hanging="360"/>
      </w:pPr>
      <w:rPr>
        <w:rFonts w:ascii="Times New Roman" w:hAnsi="Times New Roman" w:hint="default"/>
      </w:rPr>
    </w:lvl>
    <w:lvl w:ilvl="2" w:tplc="3E0249A8" w:tentative="1">
      <w:start w:val="1"/>
      <w:numFmt w:val="bullet"/>
      <w:lvlText w:val="•"/>
      <w:lvlJc w:val="left"/>
      <w:pPr>
        <w:tabs>
          <w:tab w:val="num" w:pos="2160"/>
        </w:tabs>
        <w:ind w:left="2160" w:hanging="360"/>
      </w:pPr>
      <w:rPr>
        <w:rFonts w:ascii="Times New Roman" w:hAnsi="Times New Roman" w:hint="default"/>
      </w:rPr>
    </w:lvl>
    <w:lvl w:ilvl="3" w:tplc="0DA82C36" w:tentative="1">
      <w:start w:val="1"/>
      <w:numFmt w:val="bullet"/>
      <w:lvlText w:val="•"/>
      <w:lvlJc w:val="left"/>
      <w:pPr>
        <w:tabs>
          <w:tab w:val="num" w:pos="2880"/>
        </w:tabs>
        <w:ind w:left="2880" w:hanging="360"/>
      </w:pPr>
      <w:rPr>
        <w:rFonts w:ascii="Times New Roman" w:hAnsi="Times New Roman" w:hint="default"/>
      </w:rPr>
    </w:lvl>
    <w:lvl w:ilvl="4" w:tplc="7D2A2C1E" w:tentative="1">
      <w:start w:val="1"/>
      <w:numFmt w:val="bullet"/>
      <w:lvlText w:val="•"/>
      <w:lvlJc w:val="left"/>
      <w:pPr>
        <w:tabs>
          <w:tab w:val="num" w:pos="3600"/>
        </w:tabs>
        <w:ind w:left="3600" w:hanging="360"/>
      </w:pPr>
      <w:rPr>
        <w:rFonts w:ascii="Times New Roman" w:hAnsi="Times New Roman" w:hint="default"/>
      </w:rPr>
    </w:lvl>
    <w:lvl w:ilvl="5" w:tplc="DD72ED88" w:tentative="1">
      <w:start w:val="1"/>
      <w:numFmt w:val="bullet"/>
      <w:lvlText w:val="•"/>
      <w:lvlJc w:val="left"/>
      <w:pPr>
        <w:tabs>
          <w:tab w:val="num" w:pos="4320"/>
        </w:tabs>
        <w:ind w:left="4320" w:hanging="360"/>
      </w:pPr>
      <w:rPr>
        <w:rFonts w:ascii="Times New Roman" w:hAnsi="Times New Roman" w:hint="default"/>
      </w:rPr>
    </w:lvl>
    <w:lvl w:ilvl="6" w:tplc="1416E36E" w:tentative="1">
      <w:start w:val="1"/>
      <w:numFmt w:val="bullet"/>
      <w:lvlText w:val="•"/>
      <w:lvlJc w:val="left"/>
      <w:pPr>
        <w:tabs>
          <w:tab w:val="num" w:pos="5040"/>
        </w:tabs>
        <w:ind w:left="5040" w:hanging="360"/>
      </w:pPr>
      <w:rPr>
        <w:rFonts w:ascii="Times New Roman" w:hAnsi="Times New Roman" w:hint="default"/>
      </w:rPr>
    </w:lvl>
    <w:lvl w:ilvl="7" w:tplc="6F661898" w:tentative="1">
      <w:start w:val="1"/>
      <w:numFmt w:val="bullet"/>
      <w:lvlText w:val="•"/>
      <w:lvlJc w:val="left"/>
      <w:pPr>
        <w:tabs>
          <w:tab w:val="num" w:pos="5760"/>
        </w:tabs>
        <w:ind w:left="5760" w:hanging="360"/>
      </w:pPr>
      <w:rPr>
        <w:rFonts w:ascii="Times New Roman" w:hAnsi="Times New Roman" w:hint="default"/>
      </w:rPr>
    </w:lvl>
    <w:lvl w:ilvl="8" w:tplc="DD0E16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2C69C9"/>
    <w:multiLevelType w:val="hybridMultilevel"/>
    <w:tmpl w:val="0518BFD2"/>
    <w:lvl w:ilvl="0" w:tplc="604A72E2">
      <w:start w:val="1"/>
      <w:numFmt w:val="bullet"/>
      <w:lvlText w:val="•"/>
      <w:lvlJc w:val="left"/>
      <w:pPr>
        <w:tabs>
          <w:tab w:val="num" w:pos="720"/>
        </w:tabs>
        <w:ind w:left="720" w:hanging="360"/>
      </w:pPr>
      <w:rPr>
        <w:rFonts w:ascii="Times New Roman" w:hAnsi="Times New Roman" w:hint="default"/>
      </w:rPr>
    </w:lvl>
    <w:lvl w:ilvl="1" w:tplc="B2421772" w:tentative="1">
      <w:start w:val="1"/>
      <w:numFmt w:val="bullet"/>
      <w:lvlText w:val="•"/>
      <w:lvlJc w:val="left"/>
      <w:pPr>
        <w:tabs>
          <w:tab w:val="num" w:pos="1440"/>
        </w:tabs>
        <w:ind w:left="1440" w:hanging="360"/>
      </w:pPr>
      <w:rPr>
        <w:rFonts w:ascii="Times New Roman" w:hAnsi="Times New Roman" w:hint="default"/>
      </w:rPr>
    </w:lvl>
    <w:lvl w:ilvl="2" w:tplc="DABAA50E" w:tentative="1">
      <w:start w:val="1"/>
      <w:numFmt w:val="bullet"/>
      <w:lvlText w:val="•"/>
      <w:lvlJc w:val="left"/>
      <w:pPr>
        <w:tabs>
          <w:tab w:val="num" w:pos="2160"/>
        </w:tabs>
        <w:ind w:left="2160" w:hanging="360"/>
      </w:pPr>
      <w:rPr>
        <w:rFonts w:ascii="Times New Roman" w:hAnsi="Times New Roman" w:hint="default"/>
      </w:rPr>
    </w:lvl>
    <w:lvl w:ilvl="3" w:tplc="74C417F0" w:tentative="1">
      <w:start w:val="1"/>
      <w:numFmt w:val="bullet"/>
      <w:lvlText w:val="•"/>
      <w:lvlJc w:val="left"/>
      <w:pPr>
        <w:tabs>
          <w:tab w:val="num" w:pos="2880"/>
        </w:tabs>
        <w:ind w:left="2880" w:hanging="360"/>
      </w:pPr>
      <w:rPr>
        <w:rFonts w:ascii="Times New Roman" w:hAnsi="Times New Roman" w:hint="default"/>
      </w:rPr>
    </w:lvl>
    <w:lvl w:ilvl="4" w:tplc="D7BA7B0C" w:tentative="1">
      <w:start w:val="1"/>
      <w:numFmt w:val="bullet"/>
      <w:lvlText w:val="•"/>
      <w:lvlJc w:val="left"/>
      <w:pPr>
        <w:tabs>
          <w:tab w:val="num" w:pos="3600"/>
        </w:tabs>
        <w:ind w:left="3600" w:hanging="360"/>
      </w:pPr>
      <w:rPr>
        <w:rFonts w:ascii="Times New Roman" w:hAnsi="Times New Roman" w:hint="default"/>
      </w:rPr>
    </w:lvl>
    <w:lvl w:ilvl="5" w:tplc="12D610E6" w:tentative="1">
      <w:start w:val="1"/>
      <w:numFmt w:val="bullet"/>
      <w:lvlText w:val="•"/>
      <w:lvlJc w:val="left"/>
      <w:pPr>
        <w:tabs>
          <w:tab w:val="num" w:pos="4320"/>
        </w:tabs>
        <w:ind w:left="4320" w:hanging="360"/>
      </w:pPr>
      <w:rPr>
        <w:rFonts w:ascii="Times New Roman" w:hAnsi="Times New Roman" w:hint="default"/>
      </w:rPr>
    </w:lvl>
    <w:lvl w:ilvl="6" w:tplc="9B7A1EA6" w:tentative="1">
      <w:start w:val="1"/>
      <w:numFmt w:val="bullet"/>
      <w:lvlText w:val="•"/>
      <w:lvlJc w:val="left"/>
      <w:pPr>
        <w:tabs>
          <w:tab w:val="num" w:pos="5040"/>
        </w:tabs>
        <w:ind w:left="5040" w:hanging="360"/>
      </w:pPr>
      <w:rPr>
        <w:rFonts w:ascii="Times New Roman" w:hAnsi="Times New Roman" w:hint="default"/>
      </w:rPr>
    </w:lvl>
    <w:lvl w:ilvl="7" w:tplc="1BF883EC" w:tentative="1">
      <w:start w:val="1"/>
      <w:numFmt w:val="bullet"/>
      <w:lvlText w:val="•"/>
      <w:lvlJc w:val="left"/>
      <w:pPr>
        <w:tabs>
          <w:tab w:val="num" w:pos="5760"/>
        </w:tabs>
        <w:ind w:left="5760" w:hanging="360"/>
      </w:pPr>
      <w:rPr>
        <w:rFonts w:ascii="Times New Roman" w:hAnsi="Times New Roman" w:hint="default"/>
      </w:rPr>
    </w:lvl>
    <w:lvl w:ilvl="8" w:tplc="85CC7A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2D5C4E"/>
    <w:multiLevelType w:val="hybridMultilevel"/>
    <w:tmpl w:val="D94E36D8"/>
    <w:lvl w:ilvl="0" w:tplc="48CACD00">
      <w:start w:val="1"/>
      <w:numFmt w:val="bullet"/>
      <w:lvlText w:val="•"/>
      <w:lvlJc w:val="left"/>
      <w:pPr>
        <w:tabs>
          <w:tab w:val="num" w:pos="720"/>
        </w:tabs>
        <w:ind w:left="720" w:hanging="360"/>
      </w:pPr>
      <w:rPr>
        <w:rFonts w:ascii="Times New Roman" w:hAnsi="Times New Roman" w:hint="default"/>
      </w:rPr>
    </w:lvl>
    <w:lvl w:ilvl="1" w:tplc="3160BBC0" w:tentative="1">
      <w:start w:val="1"/>
      <w:numFmt w:val="bullet"/>
      <w:lvlText w:val="•"/>
      <w:lvlJc w:val="left"/>
      <w:pPr>
        <w:tabs>
          <w:tab w:val="num" w:pos="1440"/>
        </w:tabs>
        <w:ind w:left="1440" w:hanging="360"/>
      </w:pPr>
      <w:rPr>
        <w:rFonts w:ascii="Times New Roman" w:hAnsi="Times New Roman" w:hint="default"/>
      </w:rPr>
    </w:lvl>
    <w:lvl w:ilvl="2" w:tplc="47C8423C" w:tentative="1">
      <w:start w:val="1"/>
      <w:numFmt w:val="bullet"/>
      <w:lvlText w:val="•"/>
      <w:lvlJc w:val="left"/>
      <w:pPr>
        <w:tabs>
          <w:tab w:val="num" w:pos="2160"/>
        </w:tabs>
        <w:ind w:left="2160" w:hanging="360"/>
      </w:pPr>
      <w:rPr>
        <w:rFonts w:ascii="Times New Roman" w:hAnsi="Times New Roman" w:hint="default"/>
      </w:rPr>
    </w:lvl>
    <w:lvl w:ilvl="3" w:tplc="55A62074" w:tentative="1">
      <w:start w:val="1"/>
      <w:numFmt w:val="bullet"/>
      <w:lvlText w:val="•"/>
      <w:lvlJc w:val="left"/>
      <w:pPr>
        <w:tabs>
          <w:tab w:val="num" w:pos="2880"/>
        </w:tabs>
        <w:ind w:left="2880" w:hanging="360"/>
      </w:pPr>
      <w:rPr>
        <w:rFonts w:ascii="Times New Roman" w:hAnsi="Times New Roman" w:hint="default"/>
      </w:rPr>
    </w:lvl>
    <w:lvl w:ilvl="4" w:tplc="778CD9FE" w:tentative="1">
      <w:start w:val="1"/>
      <w:numFmt w:val="bullet"/>
      <w:lvlText w:val="•"/>
      <w:lvlJc w:val="left"/>
      <w:pPr>
        <w:tabs>
          <w:tab w:val="num" w:pos="3600"/>
        </w:tabs>
        <w:ind w:left="3600" w:hanging="360"/>
      </w:pPr>
      <w:rPr>
        <w:rFonts w:ascii="Times New Roman" w:hAnsi="Times New Roman" w:hint="default"/>
      </w:rPr>
    </w:lvl>
    <w:lvl w:ilvl="5" w:tplc="7368E674" w:tentative="1">
      <w:start w:val="1"/>
      <w:numFmt w:val="bullet"/>
      <w:lvlText w:val="•"/>
      <w:lvlJc w:val="left"/>
      <w:pPr>
        <w:tabs>
          <w:tab w:val="num" w:pos="4320"/>
        </w:tabs>
        <w:ind w:left="4320" w:hanging="360"/>
      </w:pPr>
      <w:rPr>
        <w:rFonts w:ascii="Times New Roman" w:hAnsi="Times New Roman" w:hint="default"/>
      </w:rPr>
    </w:lvl>
    <w:lvl w:ilvl="6" w:tplc="AA085EE2" w:tentative="1">
      <w:start w:val="1"/>
      <w:numFmt w:val="bullet"/>
      <w:lvlText w:val="•"/>
      <w:lvlJc w:val="left"/>
      <w:pPr>
        <w:tabs>
          <w:tab w:val="num" w:pos="5040"/>
        </w:tabs>
        <w:ind w:left="5040" w:hanging="360"/>
      </w:pPr>
      <w:rPr>
        <w:rFonts w:ascii="Times New Roman" w:hAnsi="Times New Roman" w:hint="default"/>
      </w:rPr>
    </w:lvl>
    <w:lvl w:ilvl="7" w:tplc="9A960910" w:tentative="1">
      <w:start w:val="1"/>
      <w:numFmt w:val="bullet"/>
      <w:lvlText w:val="•"/>
      <w:lvlJc w:val="left"/>
      <w:pPr>
        <w:tabs>
          <w:tab w:val="num" w:pos="5760"/>
        </w:tabs>
        <w:ind w:left="5760" w:hanging="360"/>
      </w:pPr>
      <w:rPr>
        <w:rFonts w:ascii="Times New Roman" w:hAnsi="Times New Roman" w:hint="default"/>
      </w:rPr>
    </w:lvl>
    <w:lvl w:ilvl="8" w:tplc="207A33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27318E"/>
    <w:multiLevelType w:val="hybridMultilevel"/>
    <w:tmpl w:val="B60EAD84"/>
    <w:lvl w:ilvl="0" w:tplc="451E15E6">
      <w:start w:val="1"/>
      <w:numFmt w:val="bullet"/>
      <w:lvlText w:val="•"/>
      <w:lvlJc w:val="left"/>
      <w:pPr>
        <w:tabs>
          <w:tab w:val="num" w:pos="720"/>
        </w:tabs>
        <w:ind w:left="720" w:hanging="360"/>
      </w:pPr>
      <w:rPr>
        <w:rFonts w:ascii="Times New Roman" w:hAnsi="Times New Roman" w:hint="default"/>
      </w:rPr>
    </w:lvl>
    <w:lvl w:ilvl="1" w:tplc="6AEC4D4A" w:tentative="1">
      <w:start w:val="1"/>
      <w:numFmt w:val="bullet"/>
      <w:lvlText w:val="•"/>
      <w:lvlJc w:val="left"/>
      <w:pPr>
        <w:tabs>
          <w:tab w:val="num" w:pos="1440"/>
        </w:tabs>
        <w:ind w:left="1440" w:hanging="360"/>
      </w:pPr>
      <w:rPr>
        <w:rFonts w:ascii="Times New Roman" w:hAnsi="Times New Roman" w:hint="default"/>
      </w:rPr>
    </w:lvl>
    <w:lvl w:ilvl="2" w:tplc="865E5DF4" w:tentative="1">
      <w:start w:val="1"/>
      <w:numFmt w:val="bullet"/>
      <w:lvlText w:val="•"/>
      <w:lvlJc w:val="left"/>
      <w:pPr>
        <w:tabs>
          <w:tab w:val="num" w:pos="2160"/>
        </w:tabs>
        <w:ind w:left="2160" w:hanging="360"/>
      </w:pPr>
      <w:rPr>
        <w:rFonts w:ascii="Times New Roman" w:hAnsi="Times New Roman" w:hint="default"/>
      </w:rPr>
    </w:lvl>
    <w:lvl w:ilvl="3" w:tplc="F4D060B8" w:tentative="1">
      <w:start w:val="1"/>
      <w:numFmt w:val="bullet"/>
      <w:lvlText w:val="•"/>
      <w:lvlJc w:val="left"/>
      <w:pPr>
        <w:tabs>
          <w:tab w:val="num" w:pos="2880"/>
        </w:tabs>
        <w:ind w:left="2880" w:hanging="360"/>
      </w:pPr>
      <w:rPr>
        <w:rFonts w:ascii="Times New Roman" w:hAnsi="Times New Roman" w:hint="default"/>
      </w:rPr>
    </w:lvl>
    <w:lvl w:ilvl="4" w:tplc="F4BEADD8" w:tentative="1">
      <w:start w:val="1"/>
      <w:numFmt w:val="bullet"/>
      <w:lvlText w:val="•"/>
      <w:lvlJc w:val="left"/>
      <w:pPr>
        <w:tabs>
          <w:tab w:val="num" w:pos="3600"/>
        </w:tabs>
        <w:ind w:left="3600" w:hanging="360"/>
      </w:pPr>
      <w:rPr>
        <w:rFonts w:ascii="Times New Roman" w:hAnsi="Times New Roman" w:hint="default"/>
      </w:rPr>
    </w:lvl>
    <w:lvl w:ilvl="5" w:tplc="CAD01A8E" w:tentative="1">
      <w:start w:val="1"/>
      <w:numFmt w:val="bullet"/>
      <w:lvlText w:val="•"/>
      <w:lvlJc w:val="left"/>
      <w:pPr>
        <w:tabs>
          <w:tab w:val="num" w:pos="4320"/>
        </w:tabs>
        <w:ind w:left="4320" w:hanging="360"/>
      </w:pPr>
      <w:rPr>
        <w:rFonts w:ascii="Times New Roman" w:hAnsi="Times New Roman" w:hint="default"/>
      </w:rPr>
    </w:lvl>
    <w:lvl w:ilvl="6" w:tplc="350A4F8E" w:tentative="1">
      <w:start w:val="1"/>
      <w:numFmt w:val="bullet"/>
      <w:lvlText w:val="•"/>
      <w:lvlJc w:val="left"/>
      <w:pPr>
        <w:tabs>
          <w:tab w:val="num" w:pos="5040"/>
        </w:tabs>
        <w:ind w:left="5040" w:hanging="360"/>
      </w:pPr>
      <w:rPr>
        <w:rFonts w:ascii="Times New Roman" w:hAnsi="Times New Roman" w:hint="default"/>
      </w:rPr>
    </w:lvl>
    <w:lvl w:ilvl="7" w:tplc="66B81E6A" w:tentative="1">
      <w:start w:val="1"/>
      <w:numFmt w:val="bullet"/>
      <w:lvlText w:val="•"/>
      <w:lvlJc w:val="left"/>
      <w:pPr>
        <w:tabs>
          <w:tab w:val="num" w:pos="5760"/>
        </w:tabs>
        <w:ind w:left="5760" w:hanging="360"/>
      </w:pPr>
      <w:rPr>
        <w:rFonts w:ascii="Times New Roman" w:hAnsi="Times New Roman" w:hint="default"/>
      </w:rPr>
    </w:lvl>
    <w:lvl w:ilvl="8" w:tplc="269ED2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7A4340"/>
    <w:multiLevelType w:val="hybridMultilevel"/>
    <w:tmpl w:val="43EAFBB4"/>
    <w:lvl w:ilvl="0" w:tplc="DD1038AA">
      <w:start w:val="1"/>
      <w:numFmt w:val="bullet"/>
      <w:lvlText w:val="•"/>
      <w:lvlJc w:val="left"/>
      <w:pPr>
        <w:tabs>
          <w:tab w:val="num" w:pos="720"/>
        </w:tabs>
        <w:ind w:left="720" w:hanging="360"/>
      </w:pPr>
      <w:rPr>
        <w:rFonts w:ascii="Times New Roman" w:hAnsi="Times New Roman" w:hint="default"/>
      </w:rPr>
    </w:lvl>
    <w:lvl w:ilvl="1" w:tplc="1B529C06">
      <w:start w:val="608"/>
      <w:numFmt w:val="bullet"/>
      <w:lvlText w:val="–"/>
      <w:lvlJc w:val="left"/>
      <w:pPr>
        <w:tabs>
          <w:tab w:val="num" w:pos="1440"/>
        </w:tabs>
        <w:ind w:left="1440" w:hanging="360"/>
      </w:pPr>
      <w:rPr>
        <w:rFonts w:ascii="Times New Roman" w:hAnsi="Times New Roman" w:hint="default"/>
      </w:rPr>
    </w:lvl>
    <w:lvl w:ilvl="2" w:tplc="3578C1B2" w:tentative="1">
      <w:start w:val="1"/>
      <w:numFmt w:val="bullet"/>
      <w:lvlText w:val="•"/>
      <w:lvlJc w:val="left"/>
      <w:pPr>
        <w:tabs>
          <w:tab w:val="num" w:pos="2160"/>
        </w:tabs>
        <w:ind w:left="2160" w:hanging="360"/>
      </w:pPr>
      <w:rPr>
        <w:rFonts w:ascii="Times New Roman" w:hAnsi="Times New Roman" w:hint="default"/>
      </w:rPr>
    </w:lvl>
    <w:lvl w:ilvl="3" w:tplc="523E8D32" w:tentative="1">
      <w:start w:val="1"/>
      <w:numFmt w:val="bullet"/>
      <w:lvlText w:val="•"/>
      <w:lvlJc w:val="left"/>
      <w:pPr>
        <w:tabs>
          <w:tab w:val="num" w:pos="2880"/>
        </w:tabs>
        <w:ind w:left="2880" w:hanging="360"/>
      </w:pPr>
      <w:rPr>
        <w:rFonts w:ascii="Times New Roman" w:hAnsi="Times New Roman" w:hint="default"/>
      </w:rPr>
    </w:lvl>
    <w:lvl w:ilvl="4" w:tplc="4FACC7FA" w:tentative="1">
      <w:start w:val="1"/>
      <w:numFmt w:val="bullet"/>
      <w:lvlText w:val="•"/>
      <w:lvlJc w:val="left"/>
      <w:pPr>
        <w:tabs>
          <w:tab w:val="num" w:pos="3600"/>
        </w:tabs>
        <w:ind w:left="3600" w:hanging="360"/>
      </w:pPr>
      <w:rPr>
        <w:rFonts w:ascii="Times New Roman" w:hAnsi="Times New Roman" w:hint="default"/>
      </w:rPr>
    </w:lvl>
    <w:lvl w:ilvl="5" w:tplc="78944B5C" w:tentative="1">
      <w:start w:val="1"/>
      <w:numFmt w:val="bullet"/>
      <w:lvlText w:val="•"/>
      <w:lvlJc w:val="left"/>
      <w:pPr>
        <w:tabs>
          <w:tab w:val="num" w:pos="4320"/>
        </w:tabs>
        <w:ind w:left="4320" w:hanging="360"/>
      </w:pPr>
      <w:rPr>
        <w:rFonts w:ascii="Times New Roman" w:hAnsi="Times New Roman" w:hint="default"/>
      </w:rPr>
    </w:lvl>
    <w:lvl w:ilvl="6" w:tplc="957E9AFE" w:tentative="1">
      <w:start w:val="1"/>
      <w:numFmt w:val="bullet"/>
      <w:lvlText w:val="•"/>
      <w:lvlJc w:val="left"/>
      <w:pPr>
        <w:tabs>
          <w:tab w:val="num" w:pos="5040"/>
        </w:tabs>
        <w:ind w:left="5040" w:hanging="360"/>
      </w:pPr>
      <w:rPr>
        <w:rFonts w:ascii="Times New Roman" w:hAnsi="Times New Roman" w:hint="default"/>
      </w:rPr>
    </w:lvl>
    <w:lvl w:ilvl="7" w:tplc="A1EA0470" w:tentative="1">
      <w:start w:val="1"/>
      <w:numFmt w:val="bullet"/>
      <w:lvlText w:val="•"/>
      <w:lvlJc w:val="left"/>
      <w:pPr>
        <w:tabs>
          <w:tab w:val="num" w:pos="5760"/>
        </w:tabs>
        <w:ind w:left="5760" w:hanging="360"/>
      </w:pPr>
      <w:rPr>
        <w:rFonts w:ascii="Times New Roman" w:hAnsi="Times New Roman" w:hint="default"/>
      </w:rPr>
    </w:lvl>
    <w:lvl w:ilvl="8" w:tplc="81C003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117EA4"/>
    <w:multiLevelType w:val="hybridMultilevel"/>
    <w:tmpl w:val="74E4AE2A"/>
    <w:lvl w:ilvl="0" w:tplc="283A83EC">
      <w:start w:val="1"/>
      <w:numFmt w:val="bullet"/>
      <w:lvlText w:val="•"/>
      <w:lvlJc w:val="left"/>
      <w:pPr>
        <w:tabs>
          <w:tab w:val="num" w:pos="720"/>
        </w:tabs>
        <w:ind w:left="720" w:hanging="360"/>
      </w:pPr>
      <w:rPr>
        <w:rFonts w:ascii="Times New Roman" w:hAnsi="Times New Roman" w:hint="default"/>
      </w:rPr>
    </w:lvl>
    <w:lvl w:ilvl="1" w:tplc="8FD8C88C" w:tentative="1">
      <w:start w:val="1"/>
      <w:numFmt w:val="bullet"/>
      <w:lvlText w:val="•"/>
      <w:lvlJc w:val="left"/>
      <w:pPr>
        <w:tabs>
          <w:tab w:val="num" w:pos="1440"/>
        </w:tabs>
        <w:ind w:left="1440" w:hanging="360"/>
      </w:pPr>
      <w:rPr>
        <w:rFonts w:ascii="Times New Roman" w:hAnsi="Times New Roman" w:hint="default"/>
      </w:rPr>
    </w:lvl>
    <w:lvl w:ilvl="2" w:tplc="2FDA453E" w:tentative="1">
      <w:start w:val="1"/>
      <w:numFmt w:val="bullet"/>
      <w:lvlText w:val="•"/>
      <w:lvlJc w:val="left"/>
      <w:pPr>
        <w:tabs>
          <w:tab w:val="num" w:pos="2160"/>
        </w:tabs>
        <w:ind w:left="2160" w:hanging="360"/>
      </w:pPr>
      <w:rPr>
        <w:rFonts w:ascii="Times New Roman" w:hAnsi="Times New Roman" w:hint="default"/>
      </w:rPr>
    </w:lvl>
    <w:lvl w:ilvl="3" w:tplc="B0147CD8" w:tentative="1">
      <w:start w:val="1"/>
      <w:numFmt w:val="bullet"/>
      <w:lvlText w:val="•"/>
      <w:lvlJc w:val="left"/>
      <w:pPr>
        <w:tabs>
          <w:tab w:val="num" w:pos="2880"/>
        </w:tabs>
        <w:ind w:left="2880" w:hanging="360"/>
      </w:pPr>
      <w:rPr>
        <w:rFonts w:ascii="Times New Roman" w:hAnsi="Times New Roman" w:hint="default"/>
      </w:rPr>
    </w:lvl>
    <w:lvl w:ilvl="4" w:tplc="CDD88A36" w:tentative="1">
      <w:start w:val="1"/>
      <w:numFmt w:val="bullet"/>
      <w:lvlText w:val="•"/>
      <w:lvlJc w:val="left"/>
      <w:pPr>
        <w:tabs>
          <w:tab w:val="num" w:pos="3600"/>
        </w:tabs>
        <w:ind w:left="3600" w:hanging="360"/>
      </w:pPr>
      <w:rPr>
        <w:rFonts w:ascii="Times New Roman" w:hAnsi="Times New Roman" w:hint="default"/>
      </w:rPr>
    </w:lvl>
    <w:lvl w:ilvl="5" w:tplc="D2C20DC0" w:tentative="1">
      <w:start w:val="1"/>
      <w:numFmt w:val="bullet"/>
      <w:lvlText w:val="•"/>
      <w:lvlJc w:val="left"/>
      <w:pPr>
        <w:tabs>
          <w:tab w:val="num" w:pos="4320"/>
        </w:tabs>
        <w:ind w:left="4320" w:hanging="360"/>
      </w:pPr>
      <w:rPr>
        <w:rFonts w:ascii="Times New Roman" w:hAnsi="Times New Roman" w:hint="default"/>
      </w:rPr>
    </w:lvl>
    <w:lvl w:ilvl="6" w:tplc="F0408268" w:tentative="1">
      <w:start w:val="1"/>
      <w:numFmt w:val="bullet"/>
      <w:lvlText w:val="•"/>
      <w:lvlJc w:val="left"/>
      <w:pPr>
        <w:tabs>
          <w:tab w:val="num" w:pos="5040"/>
        </w:tabs>
        <w:ind w:left="5040" w:hanging="360"/>
      </w:pPr>
      <w:rPr>
        <w:rFonts w:ascii="Times New Roman" w:hAnsi="Times New Roman" w:hint="default"/>
      </w:rPr>
    </w:lvl>
    <w:lvl w:ilvl="7" w:tplc="52C6E248" w:tentative="1">
      <w:start w:val="1"/>
      <w:numFmt w:val="bullet"/>
      <w:lvlText w:val="•"/>
      <w:lvlJc w:val="left"/>
      <w:pPr>
        <w:tabs>
          <w:tab w:val="num" w:pos="5760"/>
        </w:tabs>
        <w:ind w:left="5760" w:hanging="360"/>
      </w:pPr>
      <w:rPr>
        <w:rFonts w:ascii="Times New Roman" w:hAnsi="Times New Roman" w:hint="default"/>
      </w:rPr>
    </w:lvl>
    <w:lvl w:ilvl="8" w:tplc="5F0842A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8E3A2B"/>
    <w:multiLevelType w:val="hybridMultilevel"/>
    <w:tmpl w:val="8C8070FC"/>
    <w:lvl w:ilvl="0" w:tplc="125A8342">
      <w:start w:val="1"/>
      <w:numFmt w:val="bullet"/>
      <w:lvlText w:val="•"/>
      <w:lvlJc w:val="left"/>
      <w:pPr>
        <w:tabs>
          <w:tab w:val="num" w:pos="720"/>
        </w:tabs>
        <w:ind w:left="720" w:hanging="360"/>
      </w:pPr>
      <w:rPr>
        <w:rFonts w:ascii="Times New Roman" w:hAnsi="Times New Roman" w:hint="default"/>
      </w:rPr>
    </w:lvl>
    <w:lvl w:ilvl="1" w:tplc="E0245F16" w:tentative="1">
      <w:start w:val="1"/>
      <w:numFmt w:val="bullet"/>
      <w:lvlText w:val="•"/>
      <w:lvlJc w:val="left"/>
      <w:pPr>
        <w:tabs>
          <w:tab w:val="num" w:pos="1440"/>
        </w:tabs>
        <w:ind w:left="1440" w:hanging="360"/>
      </w:pPr>
      <w:rPr>
        <w:rFonts w:ascii="Times New Roman" w:hAnsi="Times New Roman" w:hint="default"/>
      </w:rPr>
    </w:lvl>
    <w:lvl w:ilvl="2" w:tplc="5910397E" w:tentative="1">
      <w:start w:val="1"/>
      <w:numFmt w:val="bullet"/>
      <w:lvlText w:val="•"/>
      <w:lvlJc w:val="left"/>
      <w:pPr>
        <w:tabs>
          <w:tab w:val="num" w:pos="2160"/>
        </w:tabs>
        <w:ind w:left="2160" w:hanging="360"/>
      </w:pPr>
      <w:rPr>
        <w:rFonts w:ascii="Times New Roman" w:hAnsi="Times New Roman" w:hint="default"/>
      </w:rPr>
    </w:lvl>
    <w:lvl w:ilvl="3" w:tplc="0512CB10" w:tentative="1">
      <w:start w:val="1"/>
      <w:numFmt w:val="bullet"/>
      <w:lvlText w:val="•"/>
      <w:lvlJc w:val="left"/>
      <w:pPr>
        <w:tabs>
          <w:tab w:val="num" w:pos="2880"/>
        </w:tabs>
        <w:ind w:left="2880" w:hanging="360"/>
      </w:pPr>
      <w:rPr>
        <w:rFonts w:ascii="Times New Roman" w:hAnsi="Times New Roman" w:hint="default"/>
      </w:rPr>
    </w:lvl>
    <w:lvl w:ilvl="4" w:tplc="D876A562" w:tentative="1">
      <w:start w:val="1"/>
      <w:numFmt w:val="bullet"/>
      <w:lvlText w:val="•"/>
      <w:lvlJc w:val="left"/>
      <w:pPr>
        <w:tabs>
          <w:tab w:val="num" w:pos="3600"/>
        </w:tabs>
        <w:ind w:left="3600" w:hanging="360"/>
      </w:pPr>
      <w:rPr>
        <w:rFonts w:ascii="Times New Roman" w:hAnsi="Times New Roman" w:hint="default"/>
      </w:rPr>
    </w:lvl>
    <w:lvl w:ilvl="5" w:tplc="4FD40566" w:tentative="1">
      <w:start w:val="1"/>
      <w:numFmt w:val="bullet"/>
      <w:lvlText w:val="•"/>
      <w:lvlJc w:val="left"/>
      <w:pPr>
        <w:tabs>
          <w:tab w:val="num" w:pos="4320"/>
        </w:tabs>
        <w:ind w:left="4320" w:hanging="360"/>
      </w:pPr>
      <w:rPr>
        <w:rFonts w:ascii="Times New Roman" w:hAnsi="Times New Roman" w:hint="default"/>
      </w:rPr>
    </w:lvl>
    <w:lvl w:ilvl="6" w:tplc="8EE8DD98" w:tentative="1">
      <w:start w:val="1"/>
      <w:numFmt w:val="bullet"/>
      <w:lvlText w:val="•"/>
      <w:lvlJc w:val="left"/>
      <w:pPr>
        <w:tabs>
          <w:tab w:val="num" w:pos="5040"/>
        </w:tabs>
        <w:ind w:left="5040" w:hanging="360"/>
      </w:pPr>
      <w:rPr>
        <w:rFonts w:ascii="Times New Roman" w:hAnsi="Times New Roman" w:hint="default"/>
      </w:rPr>
    </w:lvl>
    <w:lvl w:ilvl="7" w:tplc="B4222CDE" w:tentative="1">
      <w:start w:val="1"/>
      <w:numFmt w:val="bullet"/>
      <w:lvlText w:val="•"/>
      <w:lvlJc w:val="left"/>
      <w:pPr>
        <w:tabs>
          <w:tab w:val="num" w:pos="5760"/>
        </w:tabs>
        <w:ind w:left="5760" w:hanging="360"/>
      </w:pPr>
      <w:rPr>
        <w:rFonts w:ascii="Times New Roman" w:hAnsi="Times New Roman" w:hint="default"/>
      </w:rPr>
    </w:lvl>
    <w:lvl w:ilvl="8" w:tplc="950208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680A37"/>
    <w:multiLevelType w:val="hybridMultilevel"/>
    <w:tmpl w:val="FCCE1C86"/>
    <w:lvl w:ilvl="0" w:tplc="BDA4D282">
      <w:start w:val="1"/>
      <w:numFmt w:val="bullet"/>
      <w:lvlText w:val="•"/>
      <w:lvlJc w:val="left"/>
      <w:pPr>
        <w:tabs>
          <w:tab w:val="num" w:pos="720"/>
        </w:tabs>
        <w:ind w:left="720" w:hanging="360"/>
      </w:pPr>
      <w:rPr>
        <w:rFonts w:ascii="Times New Roman" w:hAnsi="Times New Roman" w:hint="default"/>
      </w:rPr>
    </w:lvl>
    <w:lvl w:ilvl="1" w:tplc="42A402FA" w:tentative="1">
      <w:start w:val="1"/>
      <w:numFmt w:val="bullet"/>
      <w:lvlText w:val="•"/>
      <w:lvlJc w:val="left"/>
      <w:pPr>
        <w:tabs>
          <w:tab w:val="num" w:pos="1440"/>
        </w:tabs>
        <w:ind w:left="1440" w:hanging="360"/>
      </w:pPr>
      <w:rPr>
        <w:rFonts w:ascii="Times New Roman" w:hAnsi="Times New Roman" w:hint="default"/>
      </w:rPr>
    </w:lvl>
    <w:lvl w:ilvl="2" w:tplc="7E38961E" w:tentative="1">
      <w:start w:val="1"/>
      <w:numFmt w:val="bullet"/>
      <w:lvlText w:val="•"/>
      <w:lvlJc w:val="left"/>
      <w:pPr>
        <w:tabs>
          <w:tab w:val="num" w:pos="2160"/>
        </w:tabs>
        <w:ind w:left="2160" w:hanging="360"/>
      </w:pPr>
      <w:rPr>
        <w:rFonts w:ascii="Times New Roman" w:hAnsi="Times New Roman" w:hint="default"/>
      </w:rPr>
    </w:lvl>
    <w:lvl w:ilvl="3" w:tplc="91ECA54A" w:tentative="1">
      <w:start w:val="1"/>
      <w:numFmt w:val="bullet"/>
      <w:lvlText w:val="•"/>
      <w:lvlJc w:val="left"/>
      <w:pPr>
        <w:tabs>
          <w:tab w:val="num" w:pos="2880"/>
        </w:tabs>
        <w:ind w:left="2880" w:hanging="360"/>
      </w:pPr>
      <w:rPr>
        <w:rFonts w:ascii="Times New Roman" w:hAnsi="Times New Roman" w:hint="default"/>
      </w:rPr>
    </w:lvl>
    <w:lvl w:ilvl="4" w:tplc="81E0DD12" w:tentative="1">
      <w:start w:val="1"/>
      <w:numFmt w:val="bullet"/>
      <w:lvlText w:val="•"/>
      <w:lvlJc w:val="left"/>
      <w:pPr>
        <w:tabs>
          <w:tab w:val="num" w:pos="3600"/>
        </w:tabs>
        <w:ind w:left="3600" w:hanging="360"/>
      </w:pPr>
      <w:rPr>
        <w:rFonts w:ascii="Times New Roman" w:hAnsi="Times New Roman" w:hint="default"/>
      </w:rPr>
    </w:lvl>
    <w:lvl w:ilvl="5" w:tplc="A9BACB52" w:tentative="1">
      <w:start w:val="1"/>
      <w:numFmt w:val="bullet"/>
      <w:lvlText w:val="•"/>
      <w:lvlJc w:val="left"/>
      <w:pPr>
        <w:tabs>
          <w:tab w:val="num" w:pos="4320"/>
        </w:tabs>
        <w:ind w:left="4320" w:hanging="360"/>
      </w:pPr>
      <w:rPr>
        <w:rFonts w:ascii="Times New Roman" w:hAnsi="Times New Roman" w:hint="default"/>
      </w:rPr>
    </w:lvl>
    <w:lvl w:ilvl="6" w:tplc="AA421574" w:tentative="1">
      <w:start w:val="1"/>
      <w:numFmt w:val="bullet"/>
      <w:lvlText w:val="•"/>
      <w:lvlJc w:val="left"/>
      <w:pPr>
        <w:tabs>
          <w:tab w:val="num" w:pos="5040"/>
        </w:tabs>
        <w:ind w:left="5040" w:hanging="360"/>
      </w:pPr>
      <w:rPr>
        <w:rFonts w:ascii="Times New Roman" w:hAnsi="Times New Roman" w:hint="default"/>
      </w:rPr>
    </w:lvl>
    <w:lvl w:ilvl="7" w:tplc="66C62048" w:tentative="1">
      <w:start w:val="1"/>
      <w:numFmt w:val="bullet"/>
      <w:lvlText w:val="•"/>
      <w:lvlJc w:val="left"/>
      <w:pPr>
        <w:tabs>
          <w:tab w:val="num" w:pos="5760"/>
        </w:tabs>
        <w:ind w:left="5760" w:hanging="360"/>
      </w:pPr>
      <w:rPr>
        <w:rFonts w:ascii="Times New Roman" w:hAnsi="Times New Roman" w:hint="default"/>
      </w:rPr>
    </w:lvl>
    <w:lvl w:ilvl="8" w:tplc="DDC2DC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775368"/>
    <w:multiLevelType w:val="hybridMultilevel"/>
    <w:tmpl w:val="21FAEEE2"/>
    <w:lvl w:ilvl="0" w:tplc="0A8C1552">
      <w:start w:val="1"/>
      <w:numFmt w:val="bullet"/>
      <w:lvlText w:val="•"/>
      <w:lvlJc w:val="left"/>
      <w:pPr>
        <w:tabs>
          <w:tab w:val="num" w:pos="720"/>
        </w:tabs>
        <w:ind w:left="720" w:hanging="360"/>
      </w:pPr>
      <w:rPr>
        <w:rFonts w:ascii="Times New Roman" w:hAnsi="Times New Roman" w:hint="default"/>
      </w:rPr>
    </w:lvl>
    <w:lvl w:ilvl="1" w:tplc="4E8005FC" w:tentative="1">
      <w:start w:val="1"/>
      <w:numFmt w:val="bullet"/>
      <w:lvlText w:val="•"/>
      <w:lvlJc w:val="left"/>
      <w:pPr>
        <w:tabs>
          <w:tab w:val="num" w:pos="1440"/>
        </w:tabs>
        <w:ind w:left="1440" w:hanging="360"/>
      </w:pPr>
      <w:rPr>
        <w:rFonts w:ascii="Times New Roman" w:hAnsi="Times New Roman" w:hint="default"/>
      </w:rPr>
    </w:lvl>
    <w:lvl w:ilvl="2" w:tplc="D8908910" w:tentative="1">
      <w:start w:val="1"/>
      <w:numFmt w:val="bullet"/>
      <w:lvlText w:val="•"/>
      <w:lvlJc w:val="left"/>
      <w:pPr>
        <w:tabs>
          <w:tab w:val="num" w:pos="2160"/>
        </w:tabs>
        <w:ind w:left="2160" w:hanging="360"/>
      </w:pPr>
      <w:rPr>
        <w:rFonts w:ascii="Times New Roman" w:hAnsi="Times New Roman" w:hint="default"/>
      </w:rPr>
    </w:lvl>
    <w:lvl w:ilvl="3" w:tplc="CC603076" w:tentative="1">
      <w:start w:val="1"/>
      <w:numFmt w:val="bullet"/>
      <w:lvlText w:val="•"/>
      <w:lvlJc w:val="left"/>
      <w:pPr>
        <w:tabs>
          <w:tab w:val="num" w:pos="2880"/>
        </w:tabs>
        <w:ind w:left="2880" w:hanging="360"/>
      </w:pPr>
      <w:rPr>
        <w:rFonts w:ascii="Times New Roman" w:hAnsi="Times New Roman" w:hint="default"/>
      </w:rPr>
    </w:lvl>
    <w:lvl w:ilvl="4" w:tplc="7CD0BB1C" w:tentative="1">
      <w:start w:val="1"/>
      <w:numFmt w:val="bullet"/>
      <w:lvlText w:val="•"/>
      <w:lvlJc w:val="left"/>
      <w:pPr>
        <w:tabs>
          <w:tab w:val="num" w:pos="3600"/>
        </w:tabs>
        <w:ind w:left="3600" w:hanging="360"/>
      </w:pPr>
      <w:rPr>
        <w:rFonts w:ascii="Times New Roman" w:hAnsi="Times New Roman" w:hint="default"/>
      </w:rPr>
    </w:lvl>
    <w:lvl w:ilvl="5" w:tplc="9438D748" w:tentative="1">
      <w:start w:val="1"/>
      <w:numFmt w:val="bullet"/>
      <w:lvlText w:val="•"/>
      <w:lvlJc w:val="left"/>
      <w:pPr>
        <w:tabs>
          <w:tab w:val="num" w:pos="4320"/>
        </w:tabs>
        <w:ind w:left="4320" w:hanging="360"/>
      </w:pPr>
      <w:rPr>
        <w:rFonts w:ascii="Times New Roman" w:hAnsi="Times New Roman" w:hint="default"/>
      </w:rPr>
    </w:lvl>
    <w:lvl w:ilvl="6" w:tplc="9A3A0BF6" w:tentative="1">
      <w:start w:val="1"/>
      <w:numFmt w:val="bullet"/>
      <w:lvlText w:val="•"/>
      <w:lvlJc w:val="left"/>
      <w:pPr>
        <w:tabs>
          <w:tab w:val="num" w:pos="5040"/>
        </w:tabs>
        <w:ind w:left="5040" w:hanging="360"/>
      </w:pPr>
      <w:rPr>
        <w:rFonts w:ascii="Times New Roman" w:hAnsi="Times New Roman" w:hint="default"/>
      </w:rPr>
    </w:lvl>
    <w:lvl w:ilvl="7" w:tplc="40182CD0" w:tentative="1">
      <w:start w:val="1"/>
      <w:numFmt w:val="bullet"/>
      <w:lvlText w:val="•"/>
      <w:lvlJc w:val="left"/>
      <w:pPr>
        <w:tabs>
          <w:tab w:val="num" w:pos="5760"/>
        </w:tabs>
        <w:ind w:left="5760" w:hanging="360"/>
      </w:pPr>
      <w:rPr>
        <w:rFonts w:ascii="Times New Roman" w:hAnsi="Times New Roman" w:hint="default"/>
      </w:rPr>
    </w:lvl>
    <w:lvl w:ilvl="8" w:tplc="70E0DD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C835FA"/>
    <w:multiLevelType w:val="hybridMultilevel"/>
    <w:tmpl w:val="E62849B4"/>
    <w:lvl w:ilvl="0" w:tplc="DA4E8428">
      <w:start w:val="1"/>
      <w:numFmt w:val="bullet"/>
      <w:lvlText w:val="•"/>
      <w:lvlJc w:val="left"/>
      <w:pPr>
        <w:tabs>
          <w:tab w:val="num" w:pos="720"/>
        </w:tabs>
        <w:ind w:left="720" w:hanging="360"/>
      </w:pPr>
      <w:rPr>
        <w:rFonts w:ascii="Times New Roman" w:hAnsi="Times New Roman" w:hint="default"/>
      </w:rPr>
    </w:lvl>
    <w:lvl w:ilvl="1" w:tplc="6B8C6CC2" w:tentative="1">
      <w:start w:val="1"/>
      <w:numFmt w:val="bullet"/>
      <w:lvlText w:val="•"/>
      <w:lvlJc w:val="left"/>
      <w:pPr>
        <w:tabs>
          <w:tab w:val="num" w:pos="1440"/>
        </w:tabs>
        <w:ind w:left="1440" w:hanging="360"/>
      </w:pPr>
      <w:rPr>
        <w:rFonts w:ascii="Times New Roman" w:hAnsi="Times New Roman" w:hint="default"/>
      </w:rPr>
    </w:lvl>
    <w:lvl w:ilvl="2" w:tplc="EE166A8C" w:tentative="1">
      <w:start w:val="1"/>
      <w:numFmt w:val="bullet"/>
      <w:lvlText w:val="•"/>
      <w:lvlJc w:val="left"/>
      <w:pPr>
        <w:tabs>
          <w:tab w:val="num" w:pos="2160"/>
        </w:tabs>
        <w:ind w:left="2160" w:hanging="360"/>
      </w:pPr>
      <w:rPr>
        <w:rFonts w:ascii="Times New Roman" w:hAnsi="Times New Roman" w:hint="default"/>
      </w:rPr>
    </w:lvl>
    <w:lvl w:ilvl="3" w:tplc="10A88394" w:tentative="1">
      <w:start w:val="1"/>
      <w:numFmt w:val="bullet"/>
      <w:lvlText w:val="•"/>
      <w:lvlJc w:val="left"/>
      <w:pPr>
        <w:tabs>
          <w:tab w:val="num" w:pos="2880"/>
        </w:tabs>
        <w:ind w:left="2880" w:hanging="360"/>
      </w:pPr>
      <w:rPr>
        <w:rFonts w:ascii="Times New Roman" w:hAnsi="Times New Roman" w:hint="default"/>
      </w:rPr>
    </w:lvl>
    <w:lvl w:ilvl="4" w:tplc="697057B4" w:tentative="1">
      <w:start w:val="1"/>
      <w:numFmt w:val="bullet"/>
      <w:lvlText w:val="•"/>
      <w:lvlJc w:val="left"/>
      <w:pPr>
        <w:tabs>
          <w:tab w:val="num" w:pos="3600"/>
        </w:tabs>
        <w:ind w:left="3600" w:hanging="360"/>
      </w:pPr>
      <w:rPr>
        <w:rFonts w:ascii="Times New Roman" w:hAnsi="Times New Roman" w:hint="default"/>
      </w:rPr>
    </w:lvl>
    <w:lvl w:ilvl="5" w:tplc="FEE89274" w:tentative="1">
      <w:start w:val="1"/>
      <w:numFmt w:val="bullet"/>
      <w:lvlText w:val="•"/>
      <w:lvlJc w:val="left"/>
      <w:pPr>
        <w:tabs>
          <w:tab w:val="num" w:pos="4320"/>
        </w:tabs>
        <w:ind w:left="4320" w:hanging="360"/>
      </w:pPr>
      <w:rPr>
        <w:rFonts w:ascii="Times New Roman" w:hAnsi="Times New Roman" w:hint="default"/>
      </w:rPr>
    </w:lvl>
    <w:lvl w:ilvl="6" w:tplc="F3DC00C4" w:tentative="1">
      <w:start w:val="1"/>
      <w:numFmt w:val="bullet"/>
      <w:lvlText w:val="•"/>
      <w:lvlJc w:val="left"/>
      <w:pPr>
        <w:tabs>
          <w:tab w:val="num" w:pos="5040"/>
        </w:tabs>
        <w:ind w:left="5040" w:hanging="360"/>
      </w:pPr>
      <w:rPr>
        <w:rFonts w:ascii="Times New Roman" w:hAnsi="Times New Roman" w:hint="default"/>
      </w:rPr>
    </w:lvl>
    <w:lvl w:ilvl="7" w:tplc="BB5E8844" w:tentative="1">
      <w:start w:val="1"/>
      <w:numFmt w:val="bullet"/>
      <w:lvlText w:val="•"/>
      <w:lvlJc w:val="left"/>
      <w:pPr>
        <w:tabs>
          <w:tab w:val="num" w:pos="5760"/>
        </w:tabs>
        <w:ind w:left="5760" w:hanging="360"/>
      </w:pPr>
      <w:rPr>
        <w:rFonts w:ascii="Times New Roman" w:hAnsi="Times New Roman" w:hint="default"/>
      </w:rPr>
    </w:lvl>
    <w:lvl w:ilvl="8" w:tplc="0E902C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860248"/>
    <w:multiLevelType w:val="hybridMultilevel"/>
    <w:tmpl w:val="69BCEE76"/>
    <w:lvl w:ilvl="0" w:tplc="B336C8BC">
      <w:start w:val="1"/>
      <w:numFmt w:val="bullet"/>
      <w:lvlText w:val="•"/>
      <w:lvlJc w:val="left"/>
      <w:pPr>
        <w:tabs>
          <w:tab w:val="num" w:pos="720"/>
        </w:tabs>
        <w:ind w:left="720" w:hanging="360"/>
      </w:pPr>
      <w:rPr>
        <w:rFonts w:ascii="Times New Roman" w:hAnsi="Times New Roman" w:hint="default"/>
      </w:rPr>
    </w:lvl>
    <w:lvl w:ilvl="1" w:tplc="917AA1D8" w:tentative="1">
      <w:start w:val="1"/>
      <w:numFmt w:val="bullet"/>
      <w:lvlText w:val="•"/>
      <w:lvlJc w:val="left"/>
      <w:pPr>
        <w:tabs>
          <w:tab w:val="num" w:pos="1440"/>
        </w:tabs>
        <w:ind w:left="1440" w:hanging="360"/>
      </w:pPr>
      <w:rPr>
        <w:rFonts w:ascii="Times New Roman" w:hAnsi="Times New Roman" w:hint="default"/>
      </w:rPr>
    </w:lvl>
    <w:lvl w:ilvl="2" w:tplc="67187756" w:tentative="1">
      <w:start w:val="1"/>
      <w:numFmt w:val="bullet"/>
      <w:lvlText w:val="•"/>
      <w:lvlJc w:val="left"/>
      <w:pPr>
        <w:tabs>
          <w:tab w:val="num" w:pos="2160"/>
        </w:tabs>
        <w:ind w:left="2160" w:hanging="360"/>
      </w:pPr>
      <w:rPr>
        <w:rFonts w:ascii="Times New Roman" w:hAnsi="Times New Roman" w:hint="default"/>
      </w:rPr>
    </w:lvl>
    <w:lvl w:ilvl="3" w:tplc="AB4852A8" w:tentative="1">
      <w:start w:val="1"/>
      <w:numFmt w:val="bullet"/>
      <w:lvlText w:val="•"/>
      <w:lvlJc w:val="left"/>
      <w:pPr>
        <w:tabs>
          <w:tab w:val="num" w:pos="2880"/>
        </w:tabs>
        <w:ind w:left="2880" w:hanging="360"/>
      </w:pPr>
      <w:rPr>
        <w:rFonts w:ascii="Times New Roman" w:hAnsi="Times New Roman" w:hint="default"/>
      </w:rPr>
    </w:lvl>
    <w:lvl w:ilvl="4" w:tplc="6344C336" w:tentative="1">
      <w:start w:val="1"/>
      <w:numFmt w:val="bullet"/>
      <w:lvlText w:val="•"/>
      <w:lvlJc w:val="left"/>
      <w:pPr>
        <w:tabs>
          <w:tab w:val="num" w:pos="3600"/>
        </w:tabs>
        <w:ind w:left="3600" w:hanging="360"/>
      </w:pPr>
      <w:rPr>
        <w:rFonts w:ascii="Times New Roman" w:hAnsi="Times New Roman" w:hint="default"/>
      </w:rPr>
    </w:lvl>
    <w:lvl w:ilvl="5" w:tplc="60F29A5C" w:tentative="1">
      <w:start w:val="1"/>
      <w:numFmt w:val="bullet"/>
      <w:lvlText w:val="•"/>
      <w:lvlJc w:val="left"/>
      <w:pPr>
        <w:tabs>
          <w:tab w:val="num" w:pos="4320"/>
        </w:tabs>
        <w:ind w:left="4320" w:hanging="360"/>
      </w:pPr>
      <w:rPr>
        <w:rFonts w:ascii="Times New Roman" w:hAnsi="Times New Roman" w:hint="default"/>
      </w:rPr>
    </w:lvl>
    <w:lvl w:ilvl="6" w:tplc="45543826" w:tentative="1">
      <w:start w:val="1"/>
      <w:numFmt w:val="bullet"/>
      <w:lvlText w:val="•"/>
      <w:lvlJc w:val="left"/>
      <w:pPr>
        <w:tabs>
          <w:tab w:val="num" w:pos="5040"/>
        </w:tabs>
        <w:ind w:left="5040" w:hanging="360"/>
      </w:pPr>
      <w:rPr>
        <w:rFonts w:ascii="Times New Roman" w:hAnsi="Times New Roman" w:hint="default"/>
      </w:rPr>
    </w:lvl>
    <w:lvl w:ilvl="7" w:tplc="9BEC3F98" w:tentative="1">
      <w:start w:val="1"/>
      <w:numFmt w:val="bullet"/>
      <w:lvlText w:val="•"/>
      <w:lvlJc w:val="left"/>
      <w:pPr>
        <w:tabs>
          <w:tab w:val="num" w:pos="5760"/>
        </w:tabs>
        <w:ind w:left="5760" w:hanging="360"/>
      </w:pPr>
      <w:rPr>
        <w:rFonts w:ascii="Times New Roman" w:hAnsi="Times New Roman" w:hint="default"/>
      </w:rPr>
    </w:lvl>
    <w:lvl w:ilvl="8" w:tplc="23B414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066B6A"/>
    <w:multiLevelType w:val="hybridMultilevel"/>
    <w:tmpl w:val="04860666"/>
    <w:lvl w:ilvl="0" w:tplc="B286319E">
      <w:start w:val="1"/>
      <w:numFmt w:val="bullet"/>
      <w:lvlText w:val="•"/>
      <w:lvlJc w:val="left"/>
      <w:pPr>
        <w:tabs>
          <w:tab w:val="num" w:pos="720"/>
        </w:tabs>
        <w:ind w:left="720" w:hanging="360"/>
      </w:pPr>
      <w:rPr>
        <w:rFonts w:ascii="Times New Roman" w:hAnsi="Times New Roman" w:hint="default"/>
      </w:rPr>
    </w:lvl>
    <w:lvl w:ilvl="1" w:tplc="E638B08A" w:tentative="1">
      <w:start w:val="1"/>
      <w:numFmt w:val="bullet"/>
      <w:lvlText w:val="•"/>
      <w:lvlJc w:val="left"/>
      <w:pPr>
        <w:tabs>
          <w:tab w:val="num" w:pos="1440"/>
        </w:tabs>
        <w:ind w:left="1440" w:hanging="360"/>
      </w:pPr>
      <w:rPr>
        <w:rFonts w:ascii="Times New Roman" w:hAnsi="Times New Roman" w:hint="default"/>
      </w:rPr>
    </w:lvl>
    <w:lvl w:ilvl="2" w:tplc="3C60A2DC" w:tentative="1">
      <w:start w:val="1"/>
      <w:numFmt w:val="bullet"/>
      <w:lvlText w:val="•"/>
      <w:lvlJc w:val="left"/>
      <w:pPr>
        <w:tabs>
          <w:tab w:val="num" w:pos="2160"/>
        </w:tabs>
        <w:ind w:left="2160" w:hanging="360"/>
      </w:pPr>
      <w:rPr>
        <w:rFonts w:ascii="Times New Roman" w:hAnsi="Times New Roman" w:hint="default"/>
      </w:rPr>
    </w:lvl>
    <w:lvl w:ilvl="3" w:tplc="645224A4" w:tentative="1">
      <w:start w:val="1"/>
      <w:numFmt w:val="bullet"/>
      <w:lvlText w:val="•"/>
      <w:lvlJc w:val="left"/>
      <w:pPr>
        <w:tabs>
          <w:tab w:val="num" w:pos="2880"/>
        </w:tabs>
        <w:ind w:left="2880" w:hanging="360"/>
      </w:pPr>
      <w:rPr>
        <w:rFonts w:ascii="Times New Roman" w:hAnsi="Times New Roman" w:hint="default"/>
      </w:rPr>
    </w:lvl>
    <w:lvl w:ilvl="4" w:tplc="34F4DB9A" w:tentative="1">
      <w:start w:val="1"/>
      <w:numFmt w:val="bullet"/>
      <w:lvlText w:val="•"/>
      <w:lvlJc w:val="left"/>
      <w:pPr>
        <w:tabs>
          <w:tab w:val="num" w:pos="3600"/>
        </w:tabs>
        <w:ind w:left="3600" w:hanging="360"/>
      </w:pPr>
      <w:rPr>
        <w:rFonts w:ascii="Times New Roman" w:hAnsi="Times New Roman" w:hint="default"/>
      </w:rPr>
    </w:lvl>
    <w:lvl w:ilvl="5" w:tplc="45FC2A4C" w:tentative="1">
      <w:start w:val="1"/>
      <w:numFmt w:val="bullet"/>
      <w:lvlText w:val="•"/>
      <w:lvlJc w:val="left"/>
      <w:pPr>
        <w:tabs>
          <w:tab w:val="num" w:pos="4320"/>
        </w:tabs>
        <w:ind w:left="4320" w:hanging="360"/>
      </w:pPr>
      <w:rPr>
        <w:rFonts w:ascii="Times New Roman" w:hAnsi="Times New Roman" w:hint="default"/>
      </w:rPr>
    </w:lvl>
    <w:lvl w:ilvl="6" w:tplc="F8487550" w:tentative="1">
      <w:start w:val="1"/>
      <w:numFmt w:val="bullet"/>
      <w:lvlText w:val="•"/>
      <w:lvlJc w:val="left"/>
      <w:pPr>
        <w:tabs>
          <w:tab w:val="num" w:pos="5040"/>
        </w:tabs>
        <w:ind w:left="5040" w:hanging="360"/>
      </w:pPr>
      <w:rPr>
        <w:rFonts w:ascii="Times New Roman" w:hAnsi="Times New Roman" w:hint="default"/>
      </w:rPr>
    </w:lvl>
    <w:lvl w:ilvl="7" w:tplc="21D6836C" w:tentative="1">
      <w:start w:val="1"/>
      <w:numFmt w:val="bullet"/>
      <w:lvlText w:val="•"/>
      <w:lvlJc w:val="left"/>
      <w:pPr>
        <w:tabs>
          <w:tab w:val="num" w:pos="5760"/>
        </w:tabs>
        <w:ind w:left="5760" w:hanging="360"/>
      </w:pPr>
      <w:rPr>
        <w:rFonts w:ascii="Times New Roman" w:hAnsi="Times New Roman" w:hint="default"/>
      </w:rPr>
    </w:lvl>
    <w:lvl w:ilvl="8" w:tplc="5714F4B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A3565D"/>
    <w:multiLevelType w:val="hybridMultilevel"/>
    <w:tmpl w:val="0B4CC1BE"/>
    <w:lvl w:ilvl="0" w:tplc="1A5A58A2">
      <w:start w:val="1"/>
      <w:numFmt w:val="bullet"/>
      <w:lvlText w:val="•"/>
      <w:lvlJc w:val="left"/>
      <w:pPr>
        <w:tabs>
          <w:tab w:val="num" w:pos="720"/>
        </w:tabs>
        <w:ind w:left="720" w:hanging="360"/>
      </w:pPr>
      <w:rPr>
        <w:rFonts w:ascii="Times New Roman" w:hAnsi="Times New Roman" w:hint="default"/>
      </w:rPr>
    </w:lvl>
    <w:lvl w:ilvl="1" w:tplc="95FC8558">
      <w:start w:val="955"/>
      <w:numFmt w:val="bullet"/>
      <w:lvlText w:val="–"/>
      <w:lvlJc w:val="left"/>
      <w:pPr>
        <w:tabs>
          <w:tab w:val="num" w:pos="1440"/>
        </w:tabs>
        <w:ind w:left="1440" w:hanging="360"/>
      </w:pPr>
      <w:rPr>
        <w:rFonts w:ascii="Times New Roman" w:hAnsi="Times New Roman" w:hint="default"/>
      </w:rPr>
    </w:lvl>
    <w:lvl w:ilvl="2" w:tplc="F6B2B4DE" w:tentative="1">
      <w:start w:val="1"/>
      <w:numFmt w:val="bullet"/>
      <w:lvlText w:val="•"/>
      <w:lvlJc w:val="left"/>
      <w:pPr>
        <w:tabs>
          <w:tab w:val="num" w:pos="2160"/>
        </w:tabs>
        <w:ind w:left="2160" w:hanging="360"/>
      </w:pPr>
      <w:rPr>
        <w:rFonts w:ascii="Times New Roman" w:hAnsi="Times New Roman" w:hint="default"/>
      </w:rPr>
    </w:lvl>
    <w:lvl w:ilvl="3" w:tplc="47DC578E" w:tentative="1">
      <w:start w:val="1"/>
      <w:numFmt w:val="bullet"/>
      <w:lvlText w:val="•"/>
      <w:lvlJc w:val="left"/>
      <w:pPr>
        <w:tabs>
          <w:tab w:val="num" w:pos="2880"/>
        </w:tabs>
        <w:ind w:left="2880" w:hanging="360"/>
      </w:pPr>
      <w:rPr>
        <w:rFonts w:ascii="Times New Roman" w:hAnsi="Times New Roman" w:hint="default"/>
      </w:rPr>
    </w:lvl>
    <w:lvl w:ilvl="4" w:tplc="3ADA13FA" w:tentative="1">
      <w:start w:val="1"/>
      <w:numFmt w:val="bullet"/>
      <w:lvlText w:val="•"/>
      <w:lvlJc w:val="left"/>
      <w:pPr>
        <w:tabs>
          <w:tab w:val="num" w:pos="3600"/>
        </w:tabs>
        <w:ind w:left="3600" w:hanging="360"/>
      </w:pPr>
      <w:rPr>
        <w:rFonts w:ascii="Times New Roman" w:hAnsi="Times New Roman" w:hint="default"/>
      </w:rPr>
    </w:lvl>
    <w:lvl w:ilvl="5" w:tplc="AEC8B4F0" w:tentative="1">
      <w:start w:val="1"/>
      <w:numFmt w:val="bullet"/>
      <w:lvlText w:val="•"/>
      <w:lvlJc w:val="left"/>
      <w:pPr>
        <w:tabs>
          <w:tab w:val="num" w:pos="4320"/>
        </w:tabs>
        <w:ind w:left="4320" w:hanging="360"/>
      </w:pPr>
      <w:rPr>
        <w:rFonts w:ascii="Times New Roman" w:hAnsi="Times New Roman" w:hint="default"/>
      </w:rPr>
    </w:lvl>
    <w:lvl w:ilvl="6" w:tplc="D1843056" w:tentative="1">
      <w:start w:val="1"/>
      <w:numFmt w:val="bullet"/>
      <w:lvlText w:val="•"/>
      <w:lvlJc w:val="left"/>
      <w:pPr>
        <w:tabs>
          <w:tab w:val="num" w:pos="5040"/>
        </w:tabs>
        <w:ind w:left="5040" w:hanging="360"/>
      </w:pPr>
      <w:rPr>
        <w:rFonts w:ascii="Times New Roman" w:hAnsi="Times New Roman" w:hint="default"/>
      </w:rPr>
    </w:lvl>
    <w:lvl w:ilvl="7" w:tplc="A7C83406" w:tentative="1">
      <w:start w:val="1"/>
      <w:numFmt w:val="bullet"/>
      <w:lvlText w:val="•"/>
      <w:lvlJc w:val="left"/>
      <w:pPr>
        <w:tabs>
          <w:tab w:val="num" w:pos="5760"/>
        </w:tabs>
        <w:ind w:left="5760" w:hanging="360"/>
      </w:pPr>
      <w:rPr>
        <w:rFonts w:ascii="Times New Roman" w:hAnsi="Times New Roman" w:hint="default"/>
      </w:rPr>
    </w:lvl>
    <w:lvl w:ilvl="8" w:tplc="2EA842E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97548E"/>
    <w:multiLevelType w:val="hybridMultilevel"/>
    <w:tmpl w:val="2542A05A"/>
    <w:lvl w:ilvl="0" w:tplc="0A6AFBEC">
      <w:start w:val="1"/>
      <w:numFmt w:val="bullet"/>
      <w:lvlText w:val="•"/>
      <w:lvlJc w:val="left"/>
      <w:pPr>
        <w:tabs>
          <w:tab w:val="num" w:pos="720"/>
        </w:tabs>
        <w:ind w:left="720" w:hanging="360"/>
      </w:pPr>
      <w:rPr>
        <w:rFonts w:ascii="Times New Roman" w:hAnsi="Times New Roman" w:hint="default"/>
      </w:rPr>
    </w:lvl>
    <w:lvl w:ilvl="1" w:tplc="25429AA4" w:tentative="1">
      <w:start w:val="1"/>
      <w:numFmt w:val="bullet"/>
      <w:lvlText w:val="•"/>
      <w:lvlJc w:val="left"/>
      <w:pPr>
        <w:tabs>
          <w:tab w:val="num" w:pos="1440"/>
        </w:tabs>
        <w:ind w:left="1440" w:hanging="360"/>
      </w:pPr>
      <w:rPr>
        <w:rFonts w:ascii="Times New Roman" w:hAnsi="Times New Roman" w:hint="default"/>
      </w:rPr>
    </w:lvl>
    <w:lvl w:ilvl="2" w:tplc="28EC5346" w:tentative="1">
      <w:start w:val="1"/>
      <w:numFmt w:val="bullet"/>
      <w:lvlText w:val="•"/>
      <w:lvlJc w:val="left"/>
      <w:pPr>
        <w:tabs>
          <w:tab w:val="num" w:pos="2160"/>
        </w:tabs>
        <w:ind w:left="2160" w:hanging="360"/>
      </w:pPr>
      <w:rPr>
        <w:rFonts w:ascii="Times New Roman" w:hAnsi="Times New Roman" w:hint="default"/>
      </w:rPr>
    </w:lvl>
    <w:lvl w:ilvl="3" w:tplc="329E3172" w:tentative="1">
      <w:start w:val="1"/>
      <w:numFmt w:val="bullet"/>
      <w:lvlText w:val="•"/>
      <w:lvlJc w:val="left"/>
      <w:pPr>
        <w:tabs>
          <w:tab w:val="num" w:pos="2880"/>
        </w:tabs>
        <w:ind w:left="2880" w:hanging="360"/>
      </w:pPr>
      <w:rPr>
        <w:rFonts w:ascii="Times New Roman" w:hAnsi="Times New Roman" w:hint="default"/>
      </w:rPr>
    </w:lvl>
    <w:lvl w:ilvl="4" w:tplc="31FC123E" w:tentative="1">
      <w:start w:val="1"/>
      <w:numFmt w:val="bullet"/>
      <w:lvlText w:val="•"/>
      <w:lvlJc w:val="left"/>
      <w:pPr>
        <w:tabs>
          <w:tab w:val="num" w:pos="3600"/>
        </w:tabs>
        <w:ind w:left="3600" w:hanging="360"/>
      </w:pPr>
      <w:rPr>
        <w:rFonts w:ascii="Times New Roman" w:hAnsi="Times New Roman" w:hint="default"/>
      </w:rPr>
    </w:lvl>
    <w:lvl w:ilvl="5" w:tplc="5A9A4F22" w:tentative="1">
      <w:start w:val="1"/>
      <w:numFmt w:val="bullet"/>
      <w:lvlText w:val="•"/>
      <w:lvlJc w:val="left"/>
      <w:pPr>
        <w:tabs>
          <w:tab w:val="num" w:pos="4320"/>
        </w:tabs>
        <w:ind w:left="4320" w:hanging="360"/>
      </w:pPr>
      <w:rPr>
        <w:rFonts w:ascii="Times New Roman" w:hAnsi="Times New Roman" w:hint="default"/>
      </w:rPr>
    </w:lvl>
    <w:lvl w:ilvl="6" w:tplc="1CAA1880" w:tentative="1">
      <w:start w:val="1"/>
      <w:numFmt w:val="bullet"/>
      <w:lvlText w:val="•"/>
      <w:lvlJc w:val="left"/>
      <w:pPr>
        <w:tabs>
          <w:tab w:val="num" w:pos="5040"/>
        </w:tabs>
        <w:ind w:left="5040" w:hanging="360"/>
      </w:pPr>
      <w:rPr>
        <w:rFonts w:ascii="Times New Roman" w:hAnsi="Times New Roman" w:hint="default"/>
      </w:rPr>
    </w:lvl>
    <w:lvl w:ilvl="7" w:tplc="67EEAAE2" w:tentative="1">
      <w:start w:val="1"/>
      <w:numFmt w:val="bullet"/>
      <w:lvlText w:val="•"/>
      <w:lvlJc w:val="left"/>
      <w:pPr>
        <w:tabs>
          <w:tab w:val="num" w:pos="5760"/>
        </w:tabs>
        <w:ind w:left="5760" w:hanging="360"/>
      </w:pPr>
      <w:rPr>
        <w:rFonts w:ascii="Times New Roman" w:hAnsi="Times New Roman" w:hint="default"/>
      </w:rPr>
    </w:lvl>
    <w:lvl w:ilvl="8" w:tplc="4CDCE2E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2963DC2"/>
    <w:multiLevelType w:val="hybridMultilevel"/>
    <w:tmpl w:val="076402C0"/>
    <w:lvl w:ilvl="0" w:tplc="BF06CDEA">
      <w:start w:val="1"/>
      <w:numFmt w:val="bullet"/>
      <w:lvlText w:val="•"/>
      <w:lvlJc w:val="left"/>
      <w:pPr>
        <w:tabs>
          <w:tab w:val="num" w:pos="720"/>
        </w:tabs>
        <w:ind w:left="720" w:hanging="360"/>
      </w:pPr>
      <w:rPr>
        <w:rFonts w:ascii="Times New Roman" w:hAnsi="Times New Roman" w:hint="default"/>
      </w:rPr>
    </w:lvl>
    <w:lvl w:ilvl="1" w:tplc="0EC63AC8" w:tentative="1">
      <w:start w:val="1"/>
      <w:numFmt w:val="bullet"/>
      <w:lvlText w:val="•"/>
      <w:lvlJc w:val="left"/>
      <w:pPr>
        <w:tabs>
          <w:tab w:val="num" w:pos="1440"/>
        </w:tabs>
        <w:ind w:left="1440" w:hanging="360"/>
      </w:pPr>
      <w:rPr>
        <w:rFonts w:ascii="Times New Roman" w:hAnsi="Times New Roman" w:hint="default"/>
      </w:rPr>
    </w:lvl>
    <w:lvl w:ilvl="2" w:tplc="9C0027A0" w:tentative="1">
      <w:start w:val="1"/>
      <w:numFmt w:val="bullet"/>
      <w:lvlText w:val="•"/>
      <w:lvlJc w:val="left"/>
      <w:pPr>
        <w:tabs>
          <w:tab w:val="num" w:pos="2160"/>
        </w:tabs>
        <w:ind w:left="2160" w:hanging="360"/>
      </w:pPr>
      <w:rPr>
        <w:rFonts w:ascii="Times New Roman" w:hAnsi="Times New Roman" w:hint="default"/>
      </w:rPr>
    </w:lvl>
    <w:lvl w:ilvl="3" w:tplc="A9D27068" w:tentative="1">
      <w:start w:val="1"/>
      <w:numFmt w:val="bullet"/>
      <w:lvlText w:val="•"/>
      <w:lvlJc w:val="left"/>
      <w:pPr>
        <w:tabs>
          <w:tab w:val="num" w:pos="2880"/>
        </w:tabs>
        <w:ind w:left="2880" w:hanging="360"/>
      </w:pPr>
      <w:rPr>
        <w:rFonts w:ascii="Times New Roman" w:hAnsi="Times New Roman" w:hint="default"/>
      </w:rPr>
    </w:lvl>
    <w:lvl w:ilvl="4" w:tplc="AC6673B0" w:tentative="1">
      <w:start w:val="1"/>
      <w:numFmt w:val="bullet"/>
      <w:lvlText w:val="•"/>
      <w:lvlJc w:val="left"/>
      <w:pPr>
        <w:tabs>
          <w:tab w:val="num" w:pos="3600"/>
        </w:tabs>
        <w:ind w:left="3600" w:hanging="360"/>
      </w:pPr>
      <w:rPr>
        <w:rFonts w:ascii="Times New Roman" w:hAnsi="Times New Roman" w:hint="default"/>
      </w:rPr>
    </w:lvl>
    <w:lvl w:ilvl="5" w:tplc="9DE60338" w:tentative="1">
      <w:start w:val="1"/>
      <w:numFmt w:val="bullet"/>
      <w:lvlText w:val="•"/>
      <w:lvlJc w:val="left"/>
      <w:pPr>
        <w:tabs>
          <w:tab w:val="num" w:pos="4320"/>
        </w:tabs>
        <w:ind w:left="4320" w:hanging="360"/>
      </w:pPr>
      <w:rPr>
        <w:rFonts w:ascii="Times New Roman" w:hAnsi="Times New Roman" w:hint="default"/>
      </w:rPr>
    </w:lvl>
    <w:lvl w:ilvl="6" w:tplc="EEFE40A4" w:tentative="1">
      <w:start w:val="1"/>
      <w:numFmt w:val="bullet"/>
      <w:lvlText w:val="•"/>
      <w:lvlJc w:val="left"/>
      <w:pPr>
        <w:tabs>
          <w:tab w:val="num" w:pos="5040"/>
        </w:tabs>
        <w:ind w:left="5040" w:hanging="360"/>
      </w:pPr>
      <w:rPr>
        <w:rFonts w:ascii="Times New Roman" w:hAnsi="Times New Roman" w:hint="default"/>
      </w:rPr>
    </w:lvl>
    <w:lvl w:ilvl="7" w:tplc="5FB4E23A" w:tentative="1">
      <w:start w:val="1"/>
      <w:numFmt w:val="bullet"/>
      <w:lvlText w:val="•"/>
      <w:lvlJc w:val="left"/>
      <w:pPr>
        <w:tabs>
          <w:tab w:val="num" w:pos="5760"/>
        </w:tabs>
        <w:ind w:left="5760" w:hanging="360"/>
      </w:pPr>
      <w:rPr>
        <w:rFonts w:ascii="Times New Roman" w:hAnsi="Times New Roman" w:hint="default"/>
      </w:rPr>
    </w:lvl>
    <w:lvl w:ilvl="8" w:tplc="8F70617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1"/>
  </w:num>
  <w:num w:numId="3">
    <w:abstractNumId w:val="12"/>
  </w:num>
  <w:num w:numId="4">
    <w:abstractNumId w:val="14"/>
  </w:num>
  <w:num w:numId="5">
    <w:abstractNumId w:val="8"/>
  </w:num>
  <w:num w:numId="6">
    <w:abstractNumId w:val="7"/>
  </w:num>
  <w:num w:numId="7">
    <w:abstractNumId w:val="3"/>
  </w:num>
  <w:num w:numId="8">
    <w:abstractNumId w:val="16"/>
  </w:num>
  <w:num w:numId="9">
    <w:abstractNumId w:val="0"/>
  </w:num>
  <w:num w:numId="10">
    <w:abstractNumId w:val="6"/>
  </w:num>
  <w:num w:numId="11">
    <w:abstractNumId w:val="13"/>
  </w:num>
  <w:num w:numId="12">
    <w:abstractNumId w:val="9"/>
  </w:num>
  <w:num w:numId="13">
    <w:abstractNumId w:val="17"/>
  </w:num>
  <w:num w:numId="14">
    <w:abstractNumId w:val="10"/>
  </w:num>
  <w:num w:numId="15">
    <w:abstractNumId w:val="18"/>
  </w:num>
  <w:num w:numId="16">
    <w:abstractNumId w:val="4"/>
  </w:num>
  <w:num w:numId="17">
    <w:abstractNumId w:val="15"/>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BD"/>
    <w:rsid w:val="000031CF"/>
    <w:rsid w:val="00056716"/>
    <w:rsid w:val="000C27A5"/>
    <w:rsid w:val="000C783D"/>
    <w:rsid w:val="000E5966"/>
    <w:rsid w:val="0010187A"/>
    <w:rsid w:val="001163FF"/>
    <w:rsid w:val="00135488"/>
    <w:rsid w:val="001541B3"/>
    <w:rsid w:val="00164770"/>
    <w:rsid w:val="00164944"/>
    <w:rsid w:val="00187753"/>
    <w:rsid w:val="001D19D6"/>
    <w:rsid w:val="002102EA"/>
    <w:rsid w:val="00222A23"/>
    <w:rsid w:val="00234E47"/>
    <w:rsid w:val="00235B10"/>
    <w:rsid w:val="00235DCE"/>
    <w:rsid w:val="002528A0"/>
    <w:rsid w:val="00256686"/>
    <w:rsid w:val="0026709A"/>
    <w:rsid w:val="00277716"/>
    <w:rsid w:val="002A3282"/>
    <w:rsid w:val="002B0ED5"/>
    <w:rsid w:val="002E52FD"/>
    <w:rsid w:val="00301D6F"/>
    <w:rsid w:val="0031033F"/>
    <w:rsid w:val="00313E97"/>
    <w:rsid w:val="003465A3"/>
    <w:rsid w:val="003615A0"/>
    <w:rsid w:val="003C0325"/>
    <w:rsid w:val="003E1665"/>
    <w:rsid w:val="00424091"/>
    <w:rsid w:val="00457AC7"/>
    <w:rsid w:val="004719C6"/>
    <w:rsid w:val="004A7D8C"/>
    <w:rsid w:val="004D385F"/>
    <w:rsid w:val="004F1160"/>
    <w:rsid w:val="005167C7"/>
    <w:rsid w:val="00594F61"/>
    <w:rsid w:val="005C4064"/>
    <w:rsid w:val="005F2BB7"/>
    <w:rsid w:val="005F71BD"/>
    <w:rsid w:val="00654FE7"/>
    <w:rsid w:val="00657215"/>
    <w:rsid w:val="006B68B5"/>
    <w:rsid w:val="006F44D0"/>
    <w:rsid w:val="006F499F"/>
    <w:rsid w:val="006F7890"/>
    <w:rsid w:val="00734D22"/>
    <w:rsid w:val="0075164F"/>
    <w:rsid w:val="00754100"/>
    <w:rsid w:val="0075467E"/>
    <w:rsid w:val="00767DB8"/>
    <w:rsid w:val="007C29B9"/>
    <w:rsid w:val="007D3575"/>
    <w:rsid w:val="00822E86"/>
    <w:rsid w:val="00864ACB"/>
    <w:rsid w:val="008710AA"/>
    <w:rsid w:val="008A7CEA"/>
    <w:rsid w:val="008C703F"/>
    <w:rsid w:val="008F4C7B"/>
    <w:rsid w:val="00916693"/>
    <w:rsid w:val="00923D63"/>
    <w:rsid w:val="0095612D"/>
    <w:rsid w:val="00996AB8"/>
    <w:rsid w:val="00997FD5"/>
    <w:rsid w:val="009D20E9"/>
    <w:rsid w:val="009E1AD8"/>
    <w:rsid w:val="00A20146"/>
    <w:rsid w:val="00A235F3"/>
    <w:rsid w:val="00A363C0"/>
    <w:rsid w:val="00A679A3"/>
    <w:rsid w:val="00AA6E7C"/>
    <w:rsid w:val="00AB0AFF"/>
    <w:rsid w:val="00B06B88"/>
    <w:rsid w:val="00B42DEE"/>
    <w:rsid w:val="00B82F34"/>
    <w:rsid w:val="00B90FD1"/>
    <w:rsid w:val="00BA5256"/>
    <w:rsid w:val="00BB39D8"/>
    <w:rsid w:val="00BC6B2F"/>
    <w:rsid w:val="00C54360"/>
    <w:rsid w:val="00CC7C03"/>
    <w:rsid w:val="00CE0AE3"/>
    <w:rsid w:val="00CE6B9B"/>
    <w:rsid w:val="00CF7092"/>
    <w:rsid w:val="00D14069"/>
    <w:rsid w:val="00D27DB7"/>
    <w:rsid w:val="00D4214D"/>
    <w:rsid w:val="00D57F21"/>
    <w:rsid w:val="00D87952"/>
    <w:rsid w:val="00DD6B3B"/>
    <w:rsid w:val="00DF203F"/>
    <w:rsid w:val="00E3311D"/>
    <w:rsid w:val="00E97077"/>
    <w:rsid w:val="00EA60FA"/>
    <w:rsid w:val="00EF4688"/>
    <w:rsid w:val="00EF4EF4"/>
    <w:rsid w:val="00EF731C"/>
    <w:rsid w:val="00F0416B"/>
    <w:rsid w:val="00F83AF9"/>
    <w:rsid w:val="00FB4A79"/>
    <w:rsid w:val="00FC6514"/>
    <w:rsid w:val="00FE3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64770"/>
    <w:rPr>
      <w:rFonts w:ascii="Tahoma" w:hAnsi="Tahoma" w:cs="Tahoma"/>
      <w:sz w:val="16"/>
      <w:szCs w:val="16"/>
    </w:rPr>
  </w:style>
  <w:style w:type="character" w:customStyle="1" w:styleId="BalloonTextChar">
    <w:name w:val="Balloon Text Char"/>
    <w:basedOn w:val="DefaultParagraphFont"/>
    <w:link w:val="BalloonText"/>
    <w:uiPriority w:val="99"/>
    <w:semiHidden/>
    <w:rsid w:val="00164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64770"/>
    <w:rPr>
      <w:rFonts w:ascii="Tahoma" w:hAnsi="Tahoma" w:cs="Tahoma"/>
      <w:sz w:val="16"/>
      <w:szCs w:val="16"/>
    </w:rPr>
  </w:style>
  <w:style w:type="character" w:customStyle="1" w:styleId="BalloonTextChar">
    <w:name w:val="Balloon Text Char"/>
    <w:basedOn w:val="DefaultParagraphFont"/>
    <w:link w:val="BalloonText"/>
    <w:uiPriority w:val="99"/>
    <w:semiHidden/>
    <w:rsid w:val="0016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25">
      <w:bodyDiv w:val="1"/>
      <w:marLeft w:val="0"/>
      <w:marRight w:val="0"/>
      <w:marTop w:val="0"/>
      <w:marBottom w:val="0"/>
      <w:divBdr>
        <w:top w:val="none" w:sz="0" w:space="0" w:color="auto"/>
        <w:left w:val="none" w:sz="0" w:space="0" w:color="auto"/>
        <w:bottom w:val="none" w:sz="0" w:space="0" w:color="auto"/>
        <w:right w:val="none" w:sz="0" w:space="0" w:color="auto"/>
      </w:divBdr>
      <w:divsChild>
        <w:div w:id="745616429">
          <w:marLeft w:val="547"/>
          <w:marRight w:val="0"/>
          <w:marTop w:val="115"/>
          <w:marBottom w:val="0"/>
          <w:divBdr>
            <w:top w:val="none" w:sz="0" w:space="0" w:color="auto"/>
            <w:left w:val="none" w:sz="0" w:space="0" w:color="auto"/>
            <w:bottom w:val="none" w:sz="0" w:space="0" w:color="auto"/>
            <w:right w:val="none" w:sz="0" w:space="0" w:color="auto"/>
          </w:divBdr>
        </w:div>
        <w:div w:id="146408047">
          <w:marLeft w:val="1166"/>
          <w:marRight w:val="0"/>
          <w:marTop w:val="96"/>
          <w:marBottom w:val="0"/>
          <w:divBdr>
            <w:top w:val="none" w:sz="0" w:space="0" w:color="auto"/>
            <w:left w:val="none" w:sz="0" w:space="0" w:color="auto"/>
            <w:bottom w:val="none" w:sz="0" w:space="0" w:color="auto"/>
            <w:right w:val="none" w:sz="0" w:space="0" w:color="auto"/>
          </w:divBdr>
        </w:div>
        <w:div w:id="10183112">
          <w:marLeft w:val="1166"/>
          <w:marRight w:val="0"/>
          <w:marTop w:val="96"/>
          <w:marBottom w:val="0"/>
          <w:divBdr>
            <w:top w:val="none" w:sz="0" w:space="0" w:color="auto"/>
            <w:left w:val="none" w:sz="0" w:space="0" w:color="auto"/>
            <w:bottom w:val="none" w:sz="0" w:space="0" w:color="auto"/>
            <w:right w:val="none" w:sz="0" w:space="0" w:color="auto"/>
          </w:divBdr>
        </w:div>
        <w:div w:id="1332374422">
          <w:marLeft w:val="547"/>
          <w:marRight w:val="0"/>
          <w:marTop w:val="115"/>
          <w:marBottom w:val="0"/>
          <w:divBdr>
            <w:top w:val="none" w:sz="0" w:space="0" w:color="auto"/>
            <w:left w:val="none" w:sz="0" w:space="0" w:color="auto"/>
            <w:bottom w:val="none" w:sz="0" w:space="0" w:color="auto"/>
            <w:right w:val="none" w:sz="0" w:space="0" w:color="auto"/>
          </w:divBdr>
        </w:div>
        <w:div w:id="1220477103">
          <w:marLeft w:val="547"/>
          <w:marRight w:val="0"/>
          <w:marTop w:val="115"/>
          <w:marBottom w:val="0"/>
          <w:divBdr>
            <w:top w:val="none" w:sz="0" w:space="0" w:color="auto"/>
            <w:left w:val="none" w:sz="0" w:space="0" w:color="auto"/>
            <w:bottom w:val="none" w:sz="0" w:space="0" w:color="auto"/>
            <w:right w:val="none" w:sz="0" w:space="0" w:color="auto"/>
          </w:divBdr>
        </w:div>
        <w:div w:id="194124406">
          <w:marLeft w:val="547"/>
          <w:marRight w:val="0"/>
          <w:marTop w:val="115"/>
          <w:marBottom w:val="0"/>
          <w:divBdr>
            <w:top w:val="none" w:sz="0" w:space="0" w:color="auto"/>
            <w:left w:val="none" w:sz="0" w:space="0" w:color="auto"/>
            <w:bottom w:val="none" w:sz="0" w:space="0" w:color="auto"/>
            <w:right w:val="none" w:sz="0" w:space="0" w:color="auto"/>
          </w:divBdr>
        </w:div>
        <w:div w:id="369185497">
          <w:marLeft w:val="547"/>
          <w:marRight w:val="0"/>
          <w:marTop w:val="115"/>
          <w:marBottom w:val="0"/>
          <w:divBdr>
            <w:top w:val="none" w:sz="0" w:space="0" w:color="auto"/>
            <w:left w:val="none" w:sz="0" w:space="0" w:color="auto"/>
            <w:bottom w:val="none" w:sz="0" w:space="0" w:color="auto"/>
            <w:right w:val="none" w:sz="0" w:space="0" w:color="auto"/>
          </w:divBdr>
        </w:div>
      </w:divsChild>
    </w:div>
    <w:div w:id="211427783">
      <w:bodyDiv w:val="1"/>
      <w:marLeft w:val="0"/>
      <w:marRight w:val="0"/>
      <w:marTop w:val="0"/>
      <w:marBottom w:val="0"/>
      <w:divBdr>
        <w:top w:val="none" w:sz="0" w:space="0" w:color="auto"/>
        <w:left w:val="none" w:sz="0" w:space="0" w:color="auto"/>
        <w:bottom w:val="none" w:sz="0" w:space="0" w:color="auto"/>
        <w:right w:val="none" w:sz="0" w:space="0" w:color="auto"/>
      </w:divBdr>
      <w:divsChild>
        <w:div w:id="784495181">
          <w:marLeft w:val="547"/>
          <w:marRight w:val="0"/>
          <w:marTop w:val="134"/>
          <w:marBottom w:val="0"/>
          <w:divBdr>
            <w:top w:val="none" w:sz="0" w:space="0" w:color="auto"/>
            <w:left w:val="none" w:sz="0" w:space="0" w:color="auto"/>
            <w:bottom w:val="none" w:sz="0" w:space="0" w:color="auto"/>
            <w:right w:val="none" w:sz="0" w:space="0" w:color="auto"/>
          </w:divBdr>
        </w:div>
        <w:div w:id="346907007">
          <w:marLeft w:val="547"/>
          <w:marRight w:val="0"/>
          <w:marTop w:val="134"/>
          <w:marBottom w:val="0"/>
          <w:divBdr>
            <w:top w:val="none" w:sz="0" w:space="0" w:color="auto"/>
            <w:left w:val="none" w:sz="0" w:space="0" w:color="auto"/>
            <w:bottom w:val="none" w:sz="0" w:space="0" w:color="auto"/>
            <w:right w:val="none" w:sz="0" w:space="0" w:color="auto"/>
          </w:divBdr>
        </w:div>
        <w:div w:id="2131243780">
          <w:marLeft w:val="547"/>
          <w:marRight w:val="0"/>
          <w:marTop w:val="134"/>
          <w:marBottom w:val="0"/>
          <w:divBdr>
            <w:top w:val="none" w:sz="0" w:space="0" w:color="auto"/>
            <w:left w:val="none" w:sz="0" w:space="0" w:color="auto"/>
            <w:bottom w:val="none" w:sz="0" w:space="0" w:color="auto"/>
            <w:right w:val="none" w:sz="0" w:space="0" w:color="auto"/>
          </w:divBdr>
        </w:div>
        <w:div w:id="451365188">
          <w:marLeft w:val="547"/>
          <w:marRight w:val="0"/>
          <w:marTop w:val="134"/>
          <w:marBottom w:val="0"/>
          <w:divBdr>
            <w:top w:val="none" w:sz="0" w:space="0" w:color="auto"/>
            <w:left w:val="none" w:sz="0" w:space="0" w:color="auto"/>
            <w:bottom w:val="none" w:sz="0" w:space="0" w:color="auto"/>
            <w:right w:val="none" w:sz="0" w:space="0" w:color="auto"/>
          </w:divBdr>
        </w:div>
        <w:div w:id="419906817">
          <w:marLeft w:val="547"/>
          <w:marRight w:val="0"/>
          <w:marTop w:val="134"/>
          <w:marBottom w:val="0"/>
          <w:divBdr>
            <w:top w:val="none" w:sz="0" w:space="0" w:color="auto"/>
            <w:left w:val="none" w:sz="0" w:space="0" w:color="auto"/>
            <w:bottom w:val="none" w:sz="0" w:space="0" w:color="auto"/>
            <w:right w:val="none" w:sz="0" w:space="0" w:color="auto"/>
          </w:divBdr>
        </w:div>
        <w:div w:id="2117408239">
          <w:marLeft w:val="547"/>
          <w:marRight w:val="0"/>
          <w:marTop w:val="134"/>
          <w:marBottom w:val="0"/>
          <w:divBdr>
            <w:top w:val="none" w:sz="0" w:space="0" w:color="auto"/>
            <w:left w:val="none" w:sz="0" w:space="0" w:color="auto"/>
            <w:bottom w:val="none" w:sz="0" w:space="0" w:color="auto"/>
            <w:right w:val="none" w:sz="0" w:space="0" w:color="auto"/>
          </w:divBdr>
        </w:div>
      </w:divsChild>
    </w:div>
    <w:div w:id="243607496">
      <w:bodyDiv w:val="1"/>
      <w:marLeft w:val="0"/>
      <w:marRight w:val="0"/>
      <w:marTop w:val="0"/>
      <w:marBottom w:val="0"/>
      <w:divBdr>
        <w:top w:val="none" w:sz="0" w:space="0" w:color="auto"/>
        <w:left w:val="none" w:sz="0" w:space="0" w:color="auto"/>
        <w:bottom w:val="none" w:sz="0" w:space="0" w:color="auto"/>
        <w:right w:val="none" w:sz="0" w:space="0" w:color="auto"/>
      </w:divBdr>
      <w:divsChild>
        <w:div w:id="199978338">
          <w:marLeft w:val="547"/>
          <w:marRight w:val="0"/>
          <w:marTop w:val="115"/>
          <w:marBottom w:val="0"/>
          <w:divBdr>
            <w:top w:val="none" w:sz="0" w:space="0" w:color="auto"/>
            <w:left w:val="none" w:sz="0" w:space="0" w:color="auto"/>
            <w:bottom w:val="none" w:sz="0" w:space="0" w:color="auto"/>
            <w:right w:val="none" w:sz="0" w:space="0" w:color="auto"/>
          </w:divBdr>
        </w:div>
        <w:div w:id="2025980406">
          <w:marLeft w:val="547"/>
          <w:marRight w:val="0"/>
          <w:marTop w:val="115"/>
          <w:marBottom w:val="0"/>
          <w:divBdr>
            <w:top w:val="none" w:sz="0" w:space="0" w:color="auto"/>
            <w:left w:val="none" w:sz="0" w:space="0" w:color="auto"/>
            <w:bottom w:val="none" w:sz="0" w:space="0" w:color="auto"/>
            <w:right w:val="none" w:sz="0" w:space="0" w:color="auto"/>
          </w:divBdr>
        </w:div>
        <w:div w:id="671370555">
          <w:marLeft w:val="547"/>
          <w:marRight w:val="0"/>
          <w:marTop w:val="115"/>
          <w:marBottom w:val="0"/>
          <w:divBdr>
            <w:top w:val="none" w:sz="0" w:space="0" w:color="auto"/>
            <w:left w:val="none" w:sz="0" w:space="0" w:color="auto"/>
            <w:bottom w:val="none" w:sz="0" w:space="0" w:color="auto"/>
            <w:right w:val="none" w:sz="0" w:space="0" w:color="auto"/>
          </w:divBdr>
        </w:div>
        <w:div w:id="1688823449">
          <w:marLeft w:val="547"/>
          <w:marRight w:val="0"/>
          <w:marTop w:val="115"/>
          <w:marBottom w:val="0"/>
          <w:divBdr>
            <w:top w:val="none" w:sz="0" w:space="0" w:color="auto"/>
            <w:left w:val="none" w:sz="0" w:space="0" w:color="auto"/>
            <w:bottom w:val="none" w:sz="0" w:space="0" w:color="auto"/>
            <w:right w:val="none" w:sz="0" w:space="0" w:color="auto"/>
          </w:divBdr>
        </w:div>
        <w:div w:id="1326202768">
          <w:marLeft w:val="547"/>
          <w:marRight w:val="0"/>
          <w:marTop w:val="115"/>
          <w:marBottom w:val="0"/>
          <w:divBdr>
            <w:top w:val="none" w:sz="0" w:space="0" w:color="auto"/>
            <w:left w:val="none" w:sz="0" w:space="0" w:color="auto"/>
            <w:bottom w:val="none" w:sz="0" w:space="0" w:color="auto"/>
            <w:right w:val="none" w:sz="0" w:space="0" w:color="auto"/>
          </w:divBdr>
        </w:div>
      </w:divsChild>
    </w:div>
    <w:div w:id="318580917">
      <w:bodyDiv w:val="1"/>
      <w:marLeft w:val="0"/>
      <w:marRight w:val="0"/>
      <w:marTop w:val="0"/>
      <w:marBottom w:val="0"/>
      <w:divBdr>
        <w:top w:val="none" w:sz="0" w:space="0" w:color="auto"/>
        <w:left w:val="none" w:sz="0" w:space="0" w:color="auto"/>
        <w:bottom w:val="none" w:sz="0" w:space="0" w:color="auto"/>
        <w:right w:val="none" w:sz="0" w:space="0" w:color="auto"/>
      </w:divBdr>
      <w:divsChild>
        <w:div w:id="1028679010">
          <w:marLeft w:val="547"/>
          <w:marRight w:val="0"/>
          <w:marTop w:val="154"/>
          <w:marBottom w:val="0"/>
          <w:divBdr>
            <w:top w:val="none" w:sz="0" w:space="0" w:color="auto"/>
            <w:left w:val="none" w:sz="0" w:space="0" w:color="auto"/>
            <w:bottom w:val="none" w:sz="0" w:space="0" w:color="auto"/>
            <w:right w:val="none" w:sz="0" w:space="0" w:color="auto"/>
          </w:divBdr>
        </w:div>
        <w:div w:id="379325080">
          <w:marLeft w:val="547"/>
          <w:marRight w:val="0"/>
          <w:marTop w:val="154"/>
          <w:marBottom w:val="0"/>
          <w:divBdr>
            <w:top w:val="none" w:sz="0" w:space="0" w:color="auto"/>
            <w:left w:val="none" w:sz="0" w:space="0" w:color="auto"/>
            <w:bottom w:val="none" w:sz="0" w:space="0" w:color="auto"/>
            <w:right w:val="none" w:sz="0" w:space="0" w:color="auto"/>
          </w:divBdr>
        </w:div>
        <w:div w:id="250358218">
          <w:marLeft w:val="547"/>
          <w:marRight w:val="0"/>
          <w:marTop w:val="154"/>
          <w:marBottom w:val="0"/>
          <w:divBdr>
            <w:top w:val="none" w:sz="0" w:space="0" w:color="auto"/>
            <w:left w:val="none" w:sz="0" w:space="0" w:color="auto"/>
            <w:bottom w:val="none" w:sz="0" w:space="0" w:color="auto"/>
            <w:right w:val="none" w:sz="0" w:space="0" w:color="auto"/>
          </w:divBdr>
        </w:div>
        <w:div w:id="1976256708">
          <w:marLeft w:val="547"/>
          <w:marRight w:val="0"/>
          <w:marTop w:val="154"/>
          <w:marBottom w:val="0"/>
          <w:divBdr>
            <w:top w:val="none" w:sz="0" w:space="0" w:color="auto"/>
            <w:left w:val="none" w:sz="0" w:space="0" w:color="auto"/>
            <w:bottom w:val="none" w:sz="0" w:space="0" w:color="auto"/>
            <w:right w:val="none" w:sz="0" w:space="0" w:color="auto"/>
          </w:divBdr>
        </w:div>
      </w:divsChild>
    </w:div>
    <w:div w:id="610747300">
      <w:bodyDiv w:val="1"/>
      <w:marLeft w:val="0"/>
      <w:marRight w:val="0"/>
      <w:marTop w:val="0"/>
      <w:marBottom w:val="0"/>
      <w:divBdr>
        <w:top w:val="none" w:sz="0" w:space="0" w:color="auto"/>
        <w:left w:val="none" w:sz="0" w:space="0" w:color="auto"/>
        <w:bottom w:val="none" w:sz="0" w:space="0" w:color="auto"/>
        <w:right w:val="none" w:sz="0" w:space="0" w:color="auto"/>
      </w:divBdr>
      <w:divsChild>
        <w:div w:id="1002470953">
          <w:marLeft w:val="547"/>
          <w:marRight w:val="0"/>
          <w:marTop w:val="134"/>
          <w:marBottom w:val="0"/>
          <w:divBdr>
            <w:top w:val="none" w:sz="0" w:space="0" w:color="auto"/>
            <w:left w:val="none" w:sz="0" w:space="0" w:color="auto"/>
            <w:bottom w:val="none" w:sz="0" w:space="0" w:color="auto"/>
            <w:right w:val="none" w:sz="0" w:space="0" w:color="auto"/>
          </w:divBdr>
        </w:div>
        <w:div w:id="1463763261">
          <w:marLeft w:val="547"/>
          <w:marRight w:val="0"/>
          <w:marTop w:val="134"/>
          <w:marBottom w:val="0"/>
          <w:divBdr>
            <w:top w:val="none" w:sz="0" w:space="0" w:color="auto"/>
            <w:left w:val="none" w:sz="0" w:space="0" w:color="auto"/>
            <w:bottom w:val="none" w:sz="0" w:space="0" w:color="auto"/>
            <w:right w:val="none" w:sz="0" w:space="0" w:color="auto"/>
          </w:divBdr>
        </w:div>
        <w:div w:id="1645813635">
          <w:marLeft w:val="547"/>
          <w:marRight w:val="0"/>
          <w:marTop w:val="134"/>
          <w:marBottom w:val="0"/>
          <w:divBdr>
            <w:top w:val="none" w:sz="0" w:space="0" w:color="auto"/>
            <w:left w:val="none" w:sz="0" w:space="0" w:color="auto"/>
            <w:bottom w:val="none" w:sz="0" w:space="0" w:color="auto"/>
            <w:right w:val="none" w:sz="0" w:space="0" w:color="auto"/>
          </w:divBdr>
        </w:div>
        <w:div w:id="1175149642">
          <w:marLeft w:val="547"/>
          <w:marRight w:val="0"/>
          <w:marTop w:val="134"/>
          <w:marBottom w:val="0"/>
          <w:divBdr>
            <w:top w:val="none" w:sz="0" w:space="0" w:color="auto"/>
            <w:left w:val="none" w:sz="0" w:space="0" w:color="auto"/>
            <w:bottom w:val="none" w:sz="0" w:space="0" w:color="auto"/>
            <w:right w:val="none" w:sz="0" w:space="0" w:color="auto"/>
          </w:divBdr>
        </w:div>
      </w:divsChild>
    </w:div>
    <w:div w:id="1132135543">
      <w:bodyDiv w:val="1"/>
      <w:marLeft w:val="0"/>
      <w:marRight w:val="0"/>
      <w:marTop w:val="0"/>
      <w:marBottom w:val="0"/>
      <w:divBdr>
        <w:top w:val="none" w:sz="0" w:space="0" w:color="auto"/>
        <w:left w:val="none" w:sz="0" w:space="0" w:color="auto"/>
        <w:bottom w:val="none" w:sz="0" w:space="0" w:color="auto"/>
        <w:right w:val="none" w:sz="0" w:space="0" w:color="auto"/>
      </w:divBdr>
      <w:divsChild>
        <w:div w:id="1075275487">
          <w:marLeft w:val="547"/>
          <w:marRight w:val="0"/>
          <w:marTop w:val="115"/>
          <w:marBottom w:val="0"/>
          <w:divBdr>
            <w:top w:val="none" w:sz="0" w:space="0" w:color="auto"/>
            <w:left w:val="none" w:sz="0" w:space="0" w:color="auto"/>
            <w:bottom w:val="none" w:sz="0" w:space="0" w:color="auto"/>
            <w:right w:val="none" w:sz="0" w:space="0" w:color="auto"/>
          </w:divBdr>
        </w:div>
        <w:div w:id="522062053">
          <w:marLeft w:val="547"/>
          <w:marRight w:val="0"/>
          <w:marTop w:val="115"/>
          <w:marBottom w:val="0"/>
          <w:divBdr>
            <w:top w:val="none" w:sz="0" w:space="0" w:color="auto"/>
            <w:left w:val="none" w:sz="0" w:space="0" w:color="auto"/>
            <w:bottom w:val="none" w:sz="0" w:space="0" w:color="auto"/>
            <w:right w:val="none" w:sz="0" w:space="0" w:color="auto"/>
          </w:divBdr>
        </w:div>
        <w:div w:id="788475869">
          <w:marLeft w:val="547"/>
          <w:marRight w:val="0"/>
          <w:marTop w:val="115"/>
          <w:marBottom w:val="0"/>
          <w:divBdr>
            <w:top w:val="none" w:sz="0" w:space="0" w:color="auto"/>
            <w:left w:val="none" w:sz="0" w:space="0" w:color="auto"/>
            <w:bottom w:val="none" w:sz="0" w:space="0" w:color="auto"/>
            <w:right w:val="none" w:sz="0" w:space="0" w:color="auto"/>
          </w:divBdr>
        </w:div>
        <w:div w:id="1959337134">
          <w:marLeft w:val="547"/>
          <w:marRight w:val="0"/>
          <w:marTop w:val="115"/>
          <w:marBottom w:val="0"/>
          <w:divBdr>
            <w:top w:val="none" w:sz="0" w:space="0" w:color="auto"/>
            <w:left w:val="none" w:sz="0" w:space="0" w:color="auto"/>
            <w:bottom w:val="none" w:sz="0" w:space="0" w:color="auto"/>
            <w:right w:val="none" w:sz="0" w:space="0" w:color="auto"/>
          </w:divBdr>
        </w:div>
        <w:div w:id="1689868907">
          <w:marLeft w:val="547"/>
          <w:marRight w:val="0"/>
          <w:marTop w:val="115"/>
          <w:marBottom w:val="0"/>
          <w:divBdr>
            <w:top w:val="none" w:sz="0" w:space="0" w:color="auto"/>
            <w:left w:val="none" w:sz="0" w:space="0" w:color="auto"/>
            <w:bottom w:val="none" w:sz="0" w:space="0" w:color="auto"/>
            <w:right w:val="none" w:sz="0" w:space="0" w:color="auto"/>
          </w:divBdr>
        </w:div>
        <w:div w:id="1859156140">
          <w:marLeft w:val="547"/>
          <w:marRight w:val="0"/>
          <w:marTop w:val="115"/>
          <w:marBottom w:val="0"/>
          <w:divBdr>
            <w:top w:val="none" w:sz="0" w:space="0" w:color="auto"/>
            <w:left w:val="none" w:sz="0" w:space="0" w:color="auto"/>
            <w:bottom w:val="none" w:sz="0" w:space="0" w:color="auto"/>
            <w:right w:val="none" w:sz="0" w:space="0" w:color="auto"/>
          </w:divBdr>
        </w:div>
        <w:div w:id="220756264">
          <w:marLeft w:val="547"/>
          <w:marRight w:val="0"/>
          <w:marTop w:val="115"/>
          <w:marBottom w:val="0"/>
          <w:divBdr>
            <w:top w:val="none" w:sz="0" w:space="0" w:color="auto"/>
            <w:left w:val="none" w:sz="0" w:space="0" w:color="auto"/>
            <w:bottom w:val="none" w:sz="0" w:space="0" w:color="auto"/>
            <w:right w:val="none" w:sz="0" w:space="0" w:color="auto"/>
          </w:divBdr>
        </w:div>
        <w:div w:id="399597920">
          <w:marLeft w:val="547"/>
          <w:marRight w:val="0"/>
          <w:marTop w:val="115"/>
          <w:marBottom w:val="0"/>
          <w:divBdr>
            <w:top w:val="none" w:sz="0" w:space="0" w:color="auto"/>
            <w:left w:val="none" w:sz="0" w:space="0" w:color="auto"/>
            <w:bottom w:val="none" w:sz="0" w:space="0" w:color="auto"/>
            <w:right w:val="none" w:sz="0" w:space="0" w:color="auto"/>
          </w:divBdr>
        </w:div>
      </w:divsChild>
    </w:div>
    <w:div w:id="1159230193">
      <w:bodyDiv w:val="1"/>
      <w:marLeft w:val="0"/>
      <w:marRight w:val="0"/>
      <w:marTop w:val="0"/>
      <w:marBottom w:val="0"/>
      <w:divBdr>
        <w:top w:val="none" w:sz="0" w:space="0" w:color="auto"/>
        <w:left w:val="none" w:sz="0" w:space="0" w:color="auto"/>
        <w:bottom w:val="none" w:sz="0" w:space="0" w:color="auto"/>
        <w:right w:val="none" w:sz="0" w:space="0" w:color="auto"/>
      </w:divBdr>
      <w:divsChild>
        <w:div w:id="1859008269">
          <w:marLeft w:val="547"/>
          <w:marRight w:val="0"/>
          <w:marTop w:val="115"/>
          <w:marBottom w:val="0"/>
          <w:divBdr>
            <w:top w:val="none" w:sz="0" w:space="0" w:color="auto"/>
            <w:left w:val="none" w:sz="0" w:space="0" w:color="auto"/>
            <w:bottom w:val="none" w:sz="0" w:space="0" w:color="auto"/>
            <w:right w:val="none" w:sz="0" w:space="0" w:color="auto"/>
          </w:divBdr>
        </w:div>
        <w:div w:id="1471708322">
          <w:marLeft w:val="547"/>
          <w:marRight w:val="0"/>
          <w:marTop w:val="115"/>
          <w:marBottom w:val="0"/>
          <w:divBdr>
            <w:top w:val="none" w:sz="0" w:space="0" w:color="auto"/>
            <w:left w:val="none" w:sz="0" w:space="0" w:color="auto"/>
            <w:bottom w:val="none" w:sz="0" w:space="0" w:color="auto"/>
            <w:right w:val="none" w:sz="0" w:space="0" w:color="auto"/>
          </w:divBdr>
        </w:div>
        <w:div w:id="919682102">
          <w:marLeft w:val="547"/>
          <w:marRight w:val="0"/>
          <w:marTop w:val="115"/>
          <w:marBottom w:val="0"/>
          <w:divBdr>
            <w:top w:val="none" w:sz="0" w:space="0" w:color="auto"/>
            <w:left w:val="none" w:sz="0" w:space="0" w:color="auto"/>
            <w:bottom w:val="none" w:sz="0" w:space="0" w:color="auto"/>
            <w:right w:val="none" w:sz="0" w:space="0" w:color="auto"/>
          </w:divBdr>
        </w:div>
        <w:div w:id="1892417782">
          <w:marLeft w:val="547"/>
          <w:marRight w:val="0"/>
          <w:marTop w:val="115"/>
          <w:marBottom w:val="0"/>
          <w:divBdr>
            <w:top w:val="none" w:sz="0" w:space="0" w:color="auto"/>
            <w:left w:val="none" w:sz="0" w:space="0" w:color="auto"/>
            <w:bottom w:val="none" w:sz="0" w:space="0" w:color="auto"/>
            <w:right w:val="none" w:sz="0" w:space="0" w:color="auto"/>
          </w:divBdr>
        </w:div>
        <w:div w:id="406346674">
          <w:marLeft w:val="547"/>
          <w:marRight w:val="0"/>
          <w:marTop w:val="115"/>
          <w:marBottom w:val="0"/>
          <w:divBdr>
            <w:top w:val="none" w:sz="0" w:space="0" w:color="auto"/>
            <w:left w:val="none" w:sz="0" w:space="0" w:color="auto"/>
            <w:bottom w:val="none" w:sz="0" w:space="0" w:color="auto"/>
            <w:right w:val="none" w:sz="0" w:space="0" w:color="auto"/>
          </w:divBdr>
        </w:div>
        <w:div w:id="1948809281">
          <w:marLeft w:val="547"/>
          <w:marRight w:val="0"/>
          <w:marTop w:val="115"/>
          <w:marBottom w:val="0"/>
          <w:divBdr>
            <w:top w:val="none" w:sz="0" w:space="0" w:color="auto"/>
            <w:left w:val="none" w:sz="0" w:space="0" w:color="auto"/>
            <w:bottom w:val="none" w:sz="0" w:space="0" w:color="auto"/>
            <w:right w:val="none" w:sz="0" w:space="0" w:color="auto"/>
          </w:divBdr>
        </w:div>
        <w:div w:id="1237284367">
          <w:marLeft w:val="547"/>
          <w:marRight w:val="0"/>
          <w:marTop w:val="115"/>
          <w:marBottom w:val="0"/>
          <w:divBdr>
            <w:top w:val="none" w:sz="0" w:space="0" w:color="auto"/>
            <w:left w:val="none" w:sz="0" w:space="0" w:color="auto"/>
            <w:bottom w:val="none" w:sz="0" w:space="0" w:color="auto"/>
            <w:right w:val="none" w:sz="0" w:space="0" w:color="auto"/>
          </w:divBdr>
        </w:div>
      </w:divsChild>
    </w:div>
    <w:div w:id="1247880083">
      <w:bodyDiv w:val="1"/>
      <w:marLeft w:val="0"/>
      <w:marRight w:val="0"/>
      <w:marTop w:val="0"/>
      <w:marBottom w:val="0"/>
      <w:divBdr>
        <w:top w:val="none" w:sz="0" w:space="0" w:color="auto"/>
        <w:left w:val="none" w:sz="0" w:space="0" w:color="auto"/>
        <w:bottom w:val="none" w:sz="0" w:space="0" w:color="auto"/>
        <w:right w:val="none" w:sz="0" w:space="0" w:color="auto"/>
      </w:divBdr>
      <w:divsChild>
        <w:div w:id="2037734989">
          <w:marLeft w:val="547"/>
          <w:marRight w:val="0"/>
          <w:marTop w:val="115"/>
          <w:marBottom w:val="0"/>
          <w:divBdr>
            <w:top w:val="none" w:sz="0" w:space="0" w:color="auto"/>
            <w:left w:val="none" w:sz="0" w:space="0" w:color="auto"/>
            <w:bottom w:val="none" w:sz="0" w:space="0" w:color="auto"/>
            <w:right w:val="none" w:sz="0" w:space="0" w:color="auto"/>
          </w:divBdr>
        </w:div>
        <w:div w:id="1649549650">
          <w:marLeft w:val="547"/>
          <w:marRight w:val="0"/>
          <w:marTop w:val="115"/>
          <w:marBottom w:val="0"/>
          <w:divBdr>
            <w:top w:val="none" w:sz="0" w:space="0" w:color="auto"/>
            <w:left w:val="none" w:sz="0" w:space="0" w:color="auto"/>
            <w:bottom w:val="none" w:sz="0" w:space="0" w:color="auto"/>
            <w:right w:val="none" w:sz="0" w:space="0" w:color="auto"/>
          </w:divBdr>
        </w:div>
        <w:div w:id="1077246282">
          <w:marLeft w:val="547"/>
          <w:marRight w:val="0"/>
          <w:marTop w:val="115"/>
          <w:marBottom w:val="0"/>
          <w:divBdr>
            <w:top w:val="none" w:sz="0" w:space="0" w:color="auto"/>
            <w:left w:val="none" w:sz="0" w:space="0" w:color="auto"/>
            <w:bottom w:val="none" w:sz="0" w:space="0" w:color="auto"/>
            <w:right w:val="none" w:sz="0" w:space="0" w:color="auto"/>
          </w:divBdr>
        </w:div>
        <w:div w:id="256401506">
          <w:marLeft w:val="547"/>
          <w:marRight w:val="0"/>
          <w:marTop w:val="115"/>
          <w:marBottom w:val="0"/>
          <w:divBdr>
            <w:top w:val="none" w:sz="0" w:space="0" w:color="auto"/>
            <w:left w:val="none" w:sz="0" w:space="0" w:color="auto"/>
            <w:bottom w:val="none" w:sz="0" w:space="0" w:color="auto"/>
            <w:right w:val="none" w:sz="0" w:space="0" w:color="auto"/>
          </w:divBdr>
        </w:div>
        <w:div w:id="1682076989">
          <w:marLeft w:val="547"/>
          <w:marRight w:val="0"/>
          <w:marTop w:val="134"/>
          <w:marBottom w:val="0"/>
          <w:divBdr>
            <w:top w:val="none" w:sz="0" w:space="0" w:color="auto"/>
            <w:left w:val="none" w:sz="0" w:space="0" w:color="auto"/>
            <w:bottom w:val="none" w:sz="0" w:space="0" w:color="auto"/>
            <w:right w:val="none" w:sz="0" w:space="0" w:color="auto"/>
          </w:divBdr>
        </w:div>
      </w:divsChild>
    </w:div>
    <w:div w:id="1297108375">
      <w:bodyDiv w:val="1"/>
      <w:marLeft w:val="0"/>
      <w:marRight w:val="0"/>
      <w:marTop w:val="0"/>
      <w:marBottom w:val="0"/>
      <w:divBdr>
        <w:top w:val="none" w:sz="0" w:space="0" w:color="auto"/>
        <w:left w:val="none" w:sz="0" w:space="0" w:color="auto"/>
        <w:bottom w:val="none" w:sz="0" w:space="0" w:color="auto"/>
        <w:right w:val="none" w:sz="0" w:space="0" w:color="auto"/>
      </w:divBdr>
      <w:divsChild>
        <w:div w:id="136454688">
          <w:marLeft w:val="547"/>
          <w:marRight w:val="0"/>
          <w:marTop w:val="154"/>
          <w:marBottom w:val="0"/>
          <w:divBdr>
            <w:top w:val="none" w:sz="0" w:space="0" w:color="auto"/>
            <w:left w:val="none" w:sz="0" w:space="0" w:color="auto"/>
            <w:bottom w:val="none" w:sz="0" w:space="0" w:color="auto"/>
            <w:right w:val="none" w:sz="0" w:space="0" w:color="auto"/>
          </w:divBdr>
        </w:div>
        <w:div w:id="738136317">
          <w:marLeft w:val="547"/>
          <w:marRight w:val="0"/>
          <w:marTop w:val="154"/>
          <w:marBottom w:val="0"/>
          <w:divBdr>
            <w:top w:val="none" w:sz="0" w:space="0" w:color="auto"/>
            <w:left w:val="none" w:sz="0" w:space="0" w:color="auto"/>
            <w:bottom w:val="none" w:sz="0" w:space="0" w:color="auto"/>
            <w:right w:val="none" w:sz="0" w:space="0" w:color="auto"/>
          </w:divBdr>
        </w:div>
      </w:divsChild>
    </w:div>
    <w:div w:id="1302660838">
      <w:bodyDiv w:val="1"/>
      <w:marLeft w:val="0"/>
      <w:marRight w:val="0"/>
      <w:marTop w:val="0"/>
      <w:marBottom w:val="0"/>
      <w:divBdr>
        <w:top w:val="none" w:sz="0" w:space="0" w:color="auto"/>
        <w:left w:val="none" w:sz="0" w:space="0" w:color="auto"/>
        <w:bottom w:val="none" w:sz="0" w:space="0" w:color="auto"/>
        <w:right w:val="none" w:sz="0" w:space="0" w:color="auto"/>
      </w:divBdr>
      <w:divsChild>
        <w:div w:id="456994682">
          <w:marLeft w:val="547"/>
          <w:marRight w:val="0"/>
          <w:marTop w:val="134"/>
          <w:marBottom w:val="0"/>
          <w:divBdr>
            <w:top w:val="none" w:sz="0" w:space="0" w:color="auto"/>
            <w:left w:val="none" w:sz="0" w:space="0" w:color="auto"/>
            <w:bottom w:val="none" w:sz="0" w:space="0" w:color="auto"/>
            <w:right w:val="none" w:sz="0" w:space="0" w:color="auto"/>
          </w:divBdr>
        </w:div>
        <w:div w:id="1716586929">
          <w:marLeft w:val="547"/>
          <w:marRight w:val="0"/>
          <w:marTop w:val="134"/>
          <w:marBottom w:val="0"/>
          <w:divBdr>
            <w:top w:val="none" w:sz="0" w:space="0" w:color="auto"/>
            <w:left w:val="none" w:sz="0" w:space="0" w:color="auto"/>
            <w:bottom w:val="none" w:sz="0" w:space="0" w:color="auto"/>
            <w:right w:val="none" w:sz="0" w:space="0" w:color="auto"/>
          </w:divBdr>
        </w:div>
        <w:div w:id="403913989">
          <w:marLeft w:val="547"/>
          <w:marRight w:val="0"/>
          <w:marTop w:val="134"/>
          <w:marBottom w:val="0"/>
          <w:divBdr>
            <w:top w:val="none" w:sz="0" w:space="0" w:color="auto"/>
            <w:left w:val="none" w:sz="0" w:space="0" w:color="auto"/>
            <w:bottom w:val="none" w:sz="0" w:space="0" w:color="auto"/>
            <w:right w:val="none" w:sz="0" w:space="0" w:color="auto"/>
          </w:divBdr>
        </w:div>
        <w:div w:id="1915503355">
          <w:marLeft w:val="547"/>
          <w:marRight w:val="0"/>
          <w:marTop w:val="134"/>
          <w:marBottom w:val="0"/>
          <w:divBdr>
            <w:top w:val="none" w:sz="0" w:space="0" w:color="auto"/>
            <w:left w:val="none" w:sz="0" w:space="0" w:color="auto"/>
            <w:bottom w:val="none" w:sz="0" w:space="0" w:color="auto"/>
            <w:right w:val="none" w:sz="0" w:space="0" w:color="auto"/>
          </w:divBdr>
        </w:div>
        <w:div w:id="161896435">
          <w:marLeft w:val="547"/>
          <w:marRight w:val="0"/>
          <w:marTop w:val="134"/>
          <w:marBottom w:val="0"/>
          <w:divBdr>
            <w:top w:val="none" w:sz="0" w:space="0" w:color="auto"/>
            <w:left w:val="none" w:sz="0" w:space="0" w:color="auto"/>
            <w:bottom w:val="none" w:sz="0" w:space="0" w:color="auto"/>
            <w:right w:val="none" w:sz="0" w:space="0" w:color="auto"/>
          </w:divBdr>
        </w:div>
        <w:div w:id="1941139782">
          <w:marLeft w:val="547"/>
          <w:marRight w:val="0"/>
          <w:marTop w:val="134"/>
          <w:marBottom w:val="0"/>
          <w:divBdr>
            <w:top w:val="none" w:sz="0" w:space="0" w:color="auto"/>
            <w:left w:val="none" w:sz="0" w:space="0" w:color="auto"/>
            <w:bottom w:val="none" w:sz="0" w:space="0" w:color="auto"/>
            <w:right w:val="none" w:sz="0" w:space="0" w:color="auto"/>
          </w:divBdr>
        </w:div>
        <w:div w:id="635374414">
          <w:marLeft w:val="547"/>
          <w:marRight w:val="0"/>
          <w:marTop w:val="134"/>
          <w:marBottom w:val="0"/>
          <w:divBdr>
            <w:top w:val="none" w:sz="0" w:space="0" w:color="auto"/>
            <w:left w:val="none" w:sz="0" w:space="0" w:color="auto"/>
            <w:bottom w:val="none" w:sz="0" w:space="0" w:color="auto"/>
            <w:right w:val="none" w:sz="0" w:space="0" w:color="auto"/>
          </w:divBdr>
        </w:div>
      </w:divsChild>
    </w:div>
    <w:div w:id="1451974639">
      <w:bodyDiv w:val="1"/>
      <w:marLeft w:val="0"/>
      <w:marRight w:val="0"/>
      <w:marTop w:val="0"/>
      <w:marBottom w:val="0"/>
      <w:divBdr>
        <w:top w:val="none" w:sz="0" w:space="0" w:color="auto"/>
        <w:left w:val="none" w:sz="0" w:space="0" w:color="auto"/>
        <w:bottom w:val="none" w:sz="0" w:space="0" w:color="auto"/>
        <w:right w:val="none" w:sz="0" w:space="0" w:color="auto"/>
      </w:divBdr>
      <w:divsChild>
        <w:div w:id="623929883">
          <w:marLeft w:val="547"/>
          <w:marRight w:val="0"/>
          <w:marTop w:val="115"/>
          <w:marBottom w:val="0"/>
          <w:divBdr>
            <w:top w:val="none" w:sz="0" w:space="0" w:color="auto"/>
            <w:left w:val="none" w:sz="0" w:space="0" w:color="auto"/>
            <w:bottom w:val="none" w:sz="0" w:space="0" w:color="auto"/>
            <w:right w:val="none" w:sz="0" w:space="0" w:color="auto"/>
          </w:divBdr>
        </w:div>
        <w:div w:id="1971158623">
          <w:marLeft w:val="547"/>
          <w:marRight w:val="0"/>
          <w:marTop w:val="115"/>
          <w:marBottom w:val="0"/>
          <w:divBdr>
            <w:top w:val="none" w:sz="0" w:space="0" w:color="auto"/>
            <w:left w:val="none" w:sz="0" w:space="0" w:color="auto"/>
            <w:bottom w:val="none" w:sz="0" w:space="0" w:color="auto"/>
            <w:right w:val="none" w:sz="0" w:space="0" w:color="auto"/>
          </w:divBdr>
        </w:div>
        <w:div w:id="1069041675">
          <w:marLeft w:val="1166"/>
          <w:marRight w:val="0"/>
          <w:marTop w:val="96"/>
          <w:marBottom w:val="0"/>
          <w:divBdr>
            <w:top w:val="none" w:sz="0" w:space="0" w:color="auto"/>
            <w:left w:val="none" w:sz="0" w:space="0" w:color="auto"/>
            <w:bottom w:val="none" w:sz="0" w:space="0" w:color="auto"/>
            <w:right w:val="none" w:sz="0" w:space="0" w:color="auto"/>
          </w:divBdr>
        </w:div>
        <w:div w:id="1874465518">
          <w:marLeft w:val="1166"/>
          <w:marRight w:val="0"/>
          <w:marTop w:val="96"/>
          <w:marBottom w:val="0"/>
          <w:divBdr>
            <w:top w:val="none" w:sz="0" w:space="0" w:color="auto"/>
            <w:left w:val="none" w:sz="0" w:space="0" w:color="auto"/>
            <w:bottom w:val="none" w:sz="0" w:space="0" w:color="auto"/>
            <w:right w:val="none" w:sz="0" w:space="0" w:color="auto"/>
          </w:divBdr>
        </w:div>
        <w:div w:id="1092550796">
          <w:marLeft w:val="547"/>
          <w:marRight w:val="0"/>
          <w:marTop w:val="115"/>
          <w:marBottom w:val="0"/>
          <w:divBdr>
            <w:top w:val="none" w:sz="0" w:space="0" w:color="auto"/>
            <w:left w:val="none" w:sz="0" w:space="0" w:color="auto"/>
            <w:bottom w:val="none" w:sz="0" w:space="0" w:color="auto"/>
            <w:right w:val="none" w:sz="0" w:space="0" w:color="auto"/>
          </w:divBdr>
        </w:div>
        <w:div w:id="436606378">
          <w:marLeft w:val="547"/>
          <w:marRight w:val="0"/>
          <w:marTop w:val="115"/>
          <w:marBottom w:val="0"/>
          <w:divBdr>
            <w:top w:val="none" w:sz="0" w:space="0" w:color="auto"/>
            <w:left w:val="none" w:sz="0" w:space="0" w:color="auto"/>
            <w:bottom w:val="none" w:sz="0" w:space="0" w:color="auto"/>
            <w:right w:val="none" w:sz="0" w:space="0" w:color="auto"/>
          </w:divBdr>
        </w:div>
        <w:div w:id="791170757">
          <w:marLeft w:val="547"/>
          <w:marRight w:val="0"/>
          <w:marTop w:val="115"/>
          <w:marBottom w:val="0"/>
          <w:divBdr>
            <w:top w:val="none" w:sz="0" w:space="0" w:color="auto"/>
            <w:left w:val="none" w:sz="0" w:space="0" w:color="auto"/>
            <w:bottom w:val="none" w:sz="0" w:space="0" w:color="auto"/>
            <w:right w:val="none" w:sz="0" w:space="0" w:color="auto"/>
          </w:divBdr>
        </w:div>
        <w:div w:id="1100640907">
          <w:marLeft w:val="547"/>
          <w:marRight w:val="0"/>
          <w:marTop w:val="115"/>
          <w:marBottom w:val="0"/>
          <w:divBdr>
            <w:top w:val="none" w:sz="0" w:space="0" w:color="auto"/>
            <w:left w:val="none" w:sz="0" w:space="0" w:color="auto"/>
            <w:bottom w:val="none" w:sz="0" w:space="0" w:color="auto"/>
            <w:right w:val="none" w:sz="0" w:space="0" w:color="auto"/>
          </w:divBdr>
        </w:div>
      </w:divsChild>
    </w:div>
    <w:div w:id="1500195082">
      <w:bodyDiv w:val="1"/>
      <w:marLeft w:val="0"/>
      <w:marRight w:val="0"/>
      <w:marTop w:val="0"/>
      <w:marBottom w:val="0"/>
      <w:divBdr>
        <w:top w:val="none" w:sz="0" w:space="0" w:color="auto"/>
        <w:left w:val="none" w:sz="0" w:space="0" w:color="auto"/>
        <w:bottom w:val="none" w:sz="0" w:space="0" w:color="auto"/>
        <w:right w:val="none" w:sz="0" w:space="0" w:color="auto"/>
      </w:divBdr>
      <w:divsChild>
        <w:div w:id="902645387">
          <w:marLeft w:val="547"/>
          <w:marRight w:val="0"/>
          <w:marTop w:val="115"/>
          <w:marBottom w:val="0"/>
          <w:divBdr>
            <w:top w:val="none" w:sz="0" w:space="0" w:color="auto"/>
            <w:left w:val="none" w:sz="0" w:space="0" w:color="auto"/>
            <w:bottom w:val="none" w:sz="0" w:space="0" w:color="auto"/>
            <w:right w:val="none" w:sz="0" w:space="0" w:color="auto"/>
          </w:divBdr>
        </w:div>
        <w:div w:id="570507269">
          <w:marLeft w:val="547"/>
          <w:marRight w:val="0"/>
          <w:marTop w:val="115"/>
          <w:marBottom w:val="0"/>
          <w:divBdr>
            <w:top w:val="none" w:sz="0" w:space="0" w:color="auto"/>
            <w:left w:val="none" w:sz="0" w:space="0" w:color="auto"/>
            <w:bottom w:val="none" w:sz="0" w:space="0" w:color="auto"/>
            <w:right w:val="none" w:sz="0" w:space="0" w:color="auto"/>
          </w:divBdr>
        </w:div>
        <w:div w:id="1216241707">
          <w:marLeft w:val="547"/>
          <w:marRight w:val="0"/>
          <w:marTop w:val="115"/>
          <w:marBottom w:val="0"/>
          <w:divBdr>
            <w:top w:val="none" w:sz="0" w:space="0" w:color="auto"/>
            <w:left w:val="none" w:sz="0" w:space="0" w:color="auto"/>
            <w:bottom w:val="none" w:sz="0" w:space="0" w:color="auto"/>
            <w:right w:val="none" w:sz="0" w:space="0" w:color="auto"/>
          </w:divBdr>
        </w:div>
        <w:div w:id="1460612458">
          <w:marLeft w:val="547"/>
          <w:marRight w:val="0"/>
          <w:marTop w:val="115"/>
          <w:marBottom w:val="0"/>
          <w:divBdr>
            <w:top w:val="none" w:sz="0" w:space="0" w:color="auto"/>
            <w:left w:val="none" w:sz="0" w:space="0" w:color="auto"/>
            <w:bottom w:val="none" w:sz="0" w:space="0" w:color="auto"/>
            <w:right w:val="none" w:sz="0" w:space="0" w:color="auto"/>
          </w:divBdr>
        </w:div>
        <w:div w:id="255093841">
          <w:marLeft w:val="547"/>
          <w:marRight w:val="0"/>
          <w:marTop w:val="115"/>
          <w:marBottom w:val="0"/>
          <w:divBdr>
            <w:top w:val="none" w:sz="0" w:space="0" w:color="auto"/>
            <w:left w:val="none" w:sz="0" w:space="0" w:color="auto"/>
            <w:bottom w:val="none" w:sz="0" w:space="0" w:color="auto"/>
            <w:right w:val="none" w:sz="0" w:space="0" w:color="auto"/>
          </w:divBdr>
        </w:div>
        <w:div w:id="1174295963">
          <w:marLeft w:val="547"/>
          <w:marRight w:val="0"/>
          <w:marTop w:val="115"/>
          <w:marBottom w:val="0"/>
          <w:divBdr>
            <w:top w:val="none" w:sz="0" w:space="0" w:color="auto"/>
            <w:left w:val="none" w:sz="0" w:space="0" w:color="auto"/>
            <w:bottom w:val="none" w:sz="0" w:space="0" w:color="auto"/>
            <w:right w:val="none" w:sz="0" w:space="0" w:color="auto"/>
          </w:divBdr>
        </w:div>
        <w:div w:id="1417704678">
          <w:marLeft w:val="547"/>
          <w:marRight w:val="0"/>
          <w:marTop w:val="115"/>
          <w:marBottom w:val="0"/>
          <w:divBdr>
            <w:top w:val="none" w:sz="0" w:space="0" w:color="auto"/>
            <w:left w:val="none" w:sz="0" w:space="0" w:color="auto"/>
            <w:bottom w:val="none" w:sz="0" w:space="0" w:color="auto"/>
            <w:right w:val="none" w:sz="0" w:space="0" w:color="auto"/>
          </w:divBdr>
        </w:div>
        <w:div w:id="1570992111">
          <w:marLeft w:val="547"/>
          <w:marRight w:val="0"/>
          <w:marTop w:val="115"/>
          <w:marBottom w:val="0"/>
          <w:divBdr>
            <w:top w:val="none" w:sz="0" w:space="0" w:color="auto"/>
            <w:left w:val="none" w:sz="0" w:space="0" w:color="auto"/>
            <w:bottom w:val="none" w:sz="0" w:space="0" w:color="auto"/>
            <w:right w:val="none" w:sz="0" w:space="0" w:color="auto"/>
          </w:divBdr>
        </w:div>
      </w:divsChild>
    </w:div>
    <w:div w:id="1844776612">
      <w:bodyDiv w:val="1"/>
      <w:marLeft w:val="0"/>
      <w:marRight w:val="0"/>
      <w:marTop w:val="0"/>
      <w:marBottom w:val="0"/>
      <w:divBdr>
        <w:top w:val="none" w:sz="0" w:space="0" w:color="auto"/>
        <w:left w:val="none" w:sz="0" w:space="0" w:color="auto"/>
        <w:bottom w:val="none" w:sz="0" w:space="0" w:color="auto"/>
        <w:right w:val="none" w:sz="0" w:space="0" w:color="auto"/>
      </w:divBdr>
      <w:divsChild>
        <w:div w:id="2105373621">
          <w:marLeft w:val="547"/>
          <w:marRight w:val="0"/>
          <w:marTop w:val="115"/>
          <w:marBottom w:val="0"/>
          <w:divBdr>
            <w:top w:val="none" w:sz="0" w:space="0" w:color="auto"/>
            <w:left w:val="none" w:sz="0" w:space="0" w:color="auto"/>
            <w:bottom w:val="none" w:sz="0" w:space="0" w:color="auto"/>
            <w:right w:val="none" w:sz="0" w:space="0" w:color="auto"/>
          </w:divBdr>
        </w:div>
        <w:div w:id="294872493">
          <w:marLeft w:val="547"/>
          <w:marRight w:val="0"/>
          <w:marTop w:val="115"/>
          <w:marBottom w:val="0"/>
          <w:divBdr>
            <w:top w:val="none" w:sz="0" w:space="0" w:color="auto"/>
            <w:left w:val="none" w:sz="0" w:space="0" w:color="auto"/>
            <w:bottom w:val="none" w:sz="0" w:space="0" w:color="auto"/>
            <w:right w:val="none" w:sz="0" w:space="0" w:color="auto"/>
          </w:divBdr>
        </w:div>
        <w:div w:id="2004160120">
          <w:marLeft w:val="547"/>
          <w:marRight w:val="0"/>
          <w:marTop w:val="115"/>
          <w:marBottom w:val="0"/>
          <w:divBdr>
            <w:top w:val="none" w:sz="0" w:space="0" w:color="auto"/>
            <w:left w:val="none" w:sz="0" w:space="0" w:color="auto"/>
            <w:bottom w:val="none" w:sz="0" w:space="0" w:color="auto"/>
            <w:right w:val="none" w:sz="0" w:space="0" w:color="auto"/>
          </w:divBdr>
        </w:div>
        <w:div w:id="1120342416">
          <w:marLeft w:val="547"/>
          <w:marRight w:val="0"/>
          <w:marTop w:val="115"/>
          <w:marBottom w:val="0"/>
          <w:divBdr>
            <w:top w:val="none" w:sz="0" w:space="0" w:color="auto"/>
            <w:left w:val="none" w:sz="0" w:space="0" w:color="auto"/>
            <w:bottom w:val="none" w:sz="0" w:space="0" w:color="auto"/>
            <w:right w:val="none" w:sz="0" w:space="0" w:color="auto"/>
          </w:divBdr>
        </w:div>
        <w:div w:id="105345832">
          <w:marLeft w:val="547"/>
          <w:marRight w:val="0"/>
          <w:marTop w:val="134"/>
          <w:marBottom w:val="0"/>
          <w:divBdr>
            <w:top w:val="none" w:sz="0" w:space="0" w:color="auto"/>
            <w:left w:val="none" w:sz="0" w:space="0" w:color="auto"/>
            <w:bottom w:val="none" w:sz="0" w:space="0" w:color="auto"/>
            <w:right w:val="none" w:sz="0" w:space="0" w:color="auto"/>
          </w:divBdr>
        </w:div>
      </w:divsChild>
    </w:div>
    <w:div w:id="1875265168">
      <w:bodyDiv w:val="1"/>
      <w:marLeft w:val="0"/>
      <w:marRight w:val="0"/>
      <w:marTop w:val="0"/>
      <w:marBottom w:val="0"/>
      <w:divBdr>
        <w:top w:val="none" w:sz="0" w:space="0" w:color="auto"/>
        <w:left w:val="none" w:sz="0" w:space="0" w:color="auto"/>
        <w:bottom w:val="none" w:sz="0" w:space="0" w:color="auto"/>
        <w:right w:val="none" w:sz="0" w:space="0" w:color="auto"/>
      </w:divBdr>
      <w:divsChild>
        <w:div w:id="891038124">
          <w:marLeft w:val="547"/>
          <w:marRight w:val="0"/>
          <w:marTop w:val="134"/>
          <w:marBottom w:val="0"/>
          <w:divBdr>
            <w:top w:val="none" w:sz="0" w:space="0" w:color="auto"/>
            <w:left w:val="none" w:sz="0" w:space="0" w:color="auto"/>
            <w:bottom w:val="none" w:sz="0" w:space="0" w:color="auto"/>
            <w:right w:val="none" w:sz="0" w:space="0" w:color="auto"/>
          </w:divBdr>
        </w:div>
        <w:div w:id="1783451768">
          <w:marLeft w:val="547"/>
          <w:marRight w:val="0"/>
          <w:marTop w:val="134"/>
          <w:marBottom w:val="0"/>
          <w:divBdr>
            <w:top w:val="none" w:sz="0" w:space="0" w:color="auto"/>
            <w:left w:val="none" w:sz="0" w:space="0" w:color="auto"/>
            <w:bottom w:val="none" w:sz="0" w:space="0" w:color="auto"/>
            <w:right w:val="none" w:sz="0" w:space="0" w:color="auto"/>
          </w:divBdr>
        </w:div>
        <w:div w:id="945163169">
          <w:marLeft w:val="547"/>
          <w:marRight w:val="0"/>
          <w:marTop w:val="134"/>
          <w:marBottom w:val="0"/>
          <w:divBdr>
            <w:top w:val="none" w:sz="0" w:space="0" w:color="auto"/>
            <w:left w:val="none" w:sz="0" w:space="0" w:color="auto"/>
            <w:bottom w:val="none" w:sz="0" w:space="0" w:color="auto"/>
            <w:right w:val="none" w:sz="0" w:space="0" w:color="auto"/>
          </w:divBdr>
        </w:div>
        <w:div w:id="2061980446">
          <w:marLeft w:val="547"/>
          <w:marRight w:val="0"/>
          <w:marTop w:val="134"/>
          <w:marBottom w:val="0"/>
          <w:divBdr>
            <w:top w:val="none" w:sz="0" w:space="0" w:color="auto"/>
            <w:left w:val="none" w:sz="0" w:space="0" w:color="auto"/>
            <w:bottom w:val="none" w:sz="0" w:space="0" w:color="auto"/>
            <w:right w:val="none" w:sz="0" w:space="0" w:color="auto"/>
          </w:divBdr>
        </w:div>
        <w:div w:id="795638729">
          <w:marLeft w:val="547"/>
          <w:marRight w:val="0"/>
          <w:marTop w:val="134"/>
          <w:marBottom w:val="0"/>
          <w:divBdr>
            <w:top w:val="none" w:sz="0" w:space="0" w:color="auto"/>
            <w:left w:val="none" w:sz="0" w:space="0" w:color="auto"/>
            <w:bottom w:val="none" w:sz="0" w:space="0" w:color="auto"/>
            <w:right w:val="none" w:sz="0" w:space="0" w:color="auto"/>
          </w:divBdr>
        </w:div>
        <w:div w:id="1587618564">
          <w:marLeft w:val="547"/>
          <w:marRight w:val="0"/>
          <w:marTop w:val="134"/>
          <w:marBottom w:val="0"/>
          <w:divBdr>
            <w:top w:val="none" w:sz="0" w:space="0" w:color="auto"/>
            <w:left w:val="none" w:sz="0" w:space="0" w:color="auto"/>
            <w:bottom w:val="none" w:sz="0" w:space="0" w:color="auto"/>
            <w:right w:val="none" w:sz="0" w:space="0" w:color="auto"/>
          </w:divBdr>
        </w:div>
      </w:divsChild>
    </w:div>
    <w:div w:id="1998486965">
      <w:bodyDiv w:val="1"/>
      <w:marLeft w:val="0"/>
      <w:marRight w:val="0"/>
      <w:marTop w:val="0"/>
      <w:marBottom w:val="0"/>
      <w:divBdr>
        <w:top w:val="none" w:sz="0" w:space="0" w:color="auto"/>
        <w:left w:val="none" w:sz="0" w:space="0" w:color="auto"/>
        <w:bottom w:val="none" w:sz="0" w:space="0" w:color="auto"/>
        <w:right w:val="none" w:sz="0" w:space="0" w:color="auto"/>
      </w:divBdr>
      <w:divsChild>
        <w:div w:id="94137806">
          <w:marLeft w:val="547"/>
          <w:marRight w:val="0"/>
          <w:marTop w:val="173"/>
          <w:marBottom w:val="0"/>
          <w:divBdr>
            <w:top w:val="none" w:sz="0" w:space="0" w:color="auto"/>
            <w:left w:val="none" w:sz="0" w:space="0" w:color="auto"/>
            <w:bottom w:val="none" w:sz="0" w:space="0" w:color="auto"/>
            <w:right w:val="none" w:sz="0" w:space="0" w:color="auto"/>
          </w:divBdr>
        </w:div>
        <w:div w:id="285502307">
          <w:marLeft w:val="547"/>
          <w:marRight w:val="0"/>
          <w:marTop w:val="173"/>
          <w:marBottom w:val="0"/>
          <w:divBdr>
            <w:top w:val="none" w:sz="0" w:space="0" w:color="auto"/>
            <w:left w:val="none" w:sz="0" w:space="0" w:color="auto"/>
            <w:bottom w:val="none" w:sz="0" w:space="0" w:color="auto"/>
            <w:right w:val="none" w:sz="0" w:space="0" w:color="auto"/>
          </w:divBdr>
        </w:div>
        <w:div w:id="443232370">
          <w:marLeft w:val="547"/>
          <w:marRight w:val="0"/>
          <w:marTop w:val="173"/>
          <w:marBottom w:val="0"/>
          <w:divBdr>
            <w:top w:val="none" w:sz="0" w:space="0" w:color="auto"/>
            <w:left w:val="none" w:sz="0" w:space="0" w:color="auto"/>
            <w:bottom w:val="none" w:sz="0" w:space="0" w:color="auto"/>
            <w:right w:val="none" w:sz="0" w:space="0" w:color="auto"/>
          </w:divBdr>
        </w:div>
        <w:div w:id="2048143596">
          <w:marLeft w:val="547"/>
          <w:marRight w:val="0"/>
          <w:marTop w:val="173"/>
          <w:marBottom w:val="0"/>
          <w:divBdr>
            <w:top w:val="none" w:sz="0" w:space="0" w:color="auto"/>
            <w:left w:val="none" w:sz="0" w:space="0" w:color="auto"/>
            <w:bottom w:val="none" w:sz="0" w:space="0" w:color="auto"/>
            <w:right w:val="none" w:sz="0" w:space="0" w:color="auto"/>
          </w:divBdr>
        </w:div>
      </w:divsChild>
    </w:div>
    <w:div w:id="2057464363">
      <w:bodyDiv w:val="1"/>
      <w:marLeft w:val="0"/>
      <w:marRight w:val="0"/>
      <w:marTop w:val="0"/>
      <w:marBottom w:val="0"/>
      <w:divBdr>
        <w:top w:val="none" w:sz="0" w:space="0" w:color="auto"/>
        <w:left w:val="none" w:sz="0" w:space="0" w:color="auto"/>
        <w:bottom w:val="none" w:sz="0" w:space="0" w:color="auto"/>
        <w:right w:val="none" w:sz="0" w:space="0" w:color="auto"/>
      </w:divBdr>
      <w:divsChild>
        <w:div w:id="1296370916">
          <w:marLeft w:val="547"/>
          <w:marRight w:val="0"/>
          <w:marTop w:val="154"/>
          <w:marBottom w:val="0"/>
          <w:divBdr>
            <w:top w:val="none" w:sz="0" w:space="0" w:color="auto"/>
            <w:left w:val="none" w:sz="0" w:space="0" w:color="auto"/>
            <w:bottom w:val="none" w:sz="0" w:space="0" w:color="auto"/>
            <w:right w:val="none" w:sz="0" w:space="0" w:color="auto"/>
          </w:divBdr>
        </w:div>
        <w:div w:id="1478916257">
          <w:marLeft w:val="547"/>
          <w:marRight w:val="0"/>
          <w:marTop w:val="154"/>
          <w:marBottom w:val="0"/>
          <w:divBdr>
            <w:top w:val="none" w:sz="0" w:space="0" w:color="auto"/>
            <w:left w:val="none" w:sz="0" w:space="0" w:color="auto"/>
            <w:bottom w:val="none" w:sz="0" w:space="0" w:color="auto"/>
            <w:right w:val="none" w:sz="0" w:space="0" w:color="auto"/>
          </w:divBdr>
        </w:div>
        <w:div w:id="639382754">
          <w:marLeft w:val="547"/>
          <w:marRight w:val="0"/>
          <w:marTop w:val="154"/>
          <w:marBottom w:val="0"/>
          <w:divBdr>
            <w:top w:val="none" w:sz="0" w:space="0" w:color="auto"/>
            <w:left w:val="none" w:sz="0" w:space="0" w:color="auto"/>
            <w:bottom w:val="none" w:sz="0" w:space="0" w:color="auto"/>
            <w:right w:val="none" w:sz="0" w:space="0" w:color="auto"/>
          </w:divBdr>
        </w:div>
        <w:div w:id="1419868612">
          <w:marLeft w:val="547"/>
          <w:marRight w:val="0"/>
          <w:marTop w:val="154"/>
          <w:marBottom w:val="0"/>
          <w:divBdr>
            <w:top w:val="none" w:sz="0" w:space="0" w:color="auto"/>
            <w:left w:val="none" w:sz="0" w:space="0" w:color="auto"/>
            <w:bottom w:val="none" w:sz="0" w:space="0" w:color="auto"/>
            <w:right w:val="none" w:sz="0" w:space="0" w:color="auto"/>
          </w:divBdr>
        </w:div>
      </w:divsChild>
    </w:div>
    <w:div w:id="2096777713">
      <w:bodyDiv w:val="1"/>
      <w:marLeft w:val="0"/>
      <w:marRight w:val="0"/>
      <w:marTop w:val="0"/>
      <w:marBottom w:val="0"/>
      <w:divBdr>
        <w:top w:val="none" w:sz="0" w:space="0" w:color="auto"/>
        <w:left w:val="none" w:sz="0" w:space="0" w:color="auto"/>
        <w:bottom w:val="none" w:sz="0" w:space="0" w:color="auto"/>
        <w:right w:val="none" w:sz="0" w:space="0" w:color="auto"/>
      </w:divBdr>
      <w:divsChild>
        <w:div w:id="1195656938">
          <w:marLeft w:val="547"/>
          <w:marRight w:val="0"/>
          <w:marTop w:val="134"/>
          <w:marBottom w:val="0"/>
          <w:divBdr>
            <w:top w:val="none" w:sz="0" w:space="0" w:color="auto"/>
            <w:left w:val="none" w:sz="0" w:space="0" w:color="auto"/>
            <w:bottom w:val="none" w:sz="0" w:space="0" w:color="auto"/>
            <w:right w:val="none" w:sz="0" w:space="0" w:color="auto"/>
          </w:divBdr>
        </w:div>
        <w:div w:id="1166937481">
          <w:marLeft w:val="1166"/>
          <w:marRight w:val="0"/>
          <w:marTop w:val="115"/>
          <w:marBottom w:val="0"/>
          <w:divBdr>
            <w:top w:val="none" w:sz="0" w:space="0" w:color="auto"/>
            <w:left w:val="none" w:sz="0" w:space="0" w:color="auto"/>
            <w:bottom w:val="none" w:sz="0" w:space="0" w:color="auto"/>
            <w:right w:val="none" w:sz="0" w:space="0" w:color="auto"/>
          </w:divBdr>
        </w:div>
        <w:div w:id="1174341806">
          <w:marLeft w:val="1166"/>
          <w:marRight w:val="0"/>
          <w:marTop w:val="115"/>
          <w:marBottom w:val="0"/>
          <w:divBdr>
            <w:top w:val="none" w:sz="0" w:space="0" w:color="auto"/>
            <w:left w:val="none" w:sz="0" w:space="0" w:color="auto"/>
            <w:bottom w:val="none" w:sz="0" w:space="0" w:color="auto"/>
            <w:right w:val="none" w:sz="0" w:space="0" w:color="auto"/>
          </w:divBdr>
        </w:div>
        <w:div w:id="580990659">
          <w:marLeft w:val="547"/>
          <w:marRight w:val="0"/>
          <w:marTop w:val="134"/>
          <w:marBottom w:val="0"/>
          <w:divBdr>
            <w:top w:val="none" w:sz="0" w:space="0" w:color="auto"/>
            <w:left w:val="none" w:sz="0" w:space="0" w:color="auto"/>
            <w:bottom w:val="none" w:sz="0" w:space="0" w:color="auto"/>
            <w:right w:val="none" w:sz="0" w:space="0" w:color="auto"/>
          </w:divBdr>
        </w:div>
      </w:divsChild>
    </w:div>
    <w:div w:id="2122719536">
      <w:bodyDiv w:val="1"/>
      <w:marLeft w:val="0"/>
      <w:marRight w:val="0"/>
      <w:marTop w:val="0"/>
      <w:marBottom w:val="0"/>
      <w:divBdr>
        <w:top w:val="none" w:sz="0" w:space="0" w:color="auto"/>
        <w:left w:val="none" w:sz="0" w:space="0" w:color="auto"/>
        <w:bottom w:val="none" w:sz="0" w:space="0" w:color="auto"/>
        <w:right w:val="none" w:sz="0" w:space="0" w:color="auto"/>
      </w:divBdr>
      <w:divsChild>
        <w:div w:id="1450473635">
          <w:marLeft w:val="547"/>
          <w:marRight w:val="0"/>
          <w:marTop w:val="154"/>
          <w:marBottom w:val="0"/>
          <w:divBdr>
            <w:top w:val="none" w:sz="0" w:space="0" w:color="auto"/>
            <w:left w:val="none" w:sz="0" w:space="0" w:color="auto"/>
            <w:bottom w:val="none" w:sz="0" w:space="0" w:color="auto"/>
            <w:right w:val="none" w:sz="0" w:space="0" w:color="auto"/>
          </w:divBdr>
        </w:div>
        <w:div w:id="296419494">
          <w:marLeft w:val="547"/>
          <w:marRight w:val="0"/>
          <w:marTop w:val="154"/>
          <w:marBottom w:val="0"/>
          <w:divBdr>
            <w:top w:val="none" w:sz="0" w:space="0" w:color="auto"/>
            <w:left w:val="none" w:sz="0" w:space="0" w:color="auto"/>
            <w:bottom w:val="none" w:sz="0" w:space="0" w:color="auto"/>
            <w:right w:val="none" w:sz="0" w:space="0" w:color="auto"/>
          </w:divBdr>
        </w:div>
        <w:div w:id="12522036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Phillips</dc:creator>
  <cp:lastModifiedBy>User</cp:lastModifiedBy>
  <cp:revision>3</cp:revision>
  <cp:lastPrinted>2013-01-17T11:46:00Z</cp:lastPrinted>
  <dcterms:created xsi:type="dcterms:W3CDTF">2013-01-17T11:47:00Z</dcterms:created>
  <dcterms:modified xsi:type="dcterms:W3CDTF">2013-01-18T12:44:00Z</dcterms:modified>
</cp:coreProperties>
</file>