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40E" w:rsidRPr="00E5740E" w:rsidRDefault="00AD6017">
      <w:pPr>
        <w:rPr>
          <w:rFonts w:ascii="Times New Roman" w:hAnsi="Times New Roman" w:cs="Times New Roman"/>
          <w:sz w:val="20"/>
          <w:szCs w:val="20"/>
        </w:rPr>
      </w:pPr>
      <w:r w:rsidRPr="00030799">
        <w:rPr>
          <w:rFonts w:ascii="Times New Roman" w:hAnsi="Times New Roman" w:cs="Times New Roman"/>
          <w:b/>
          <w:sz w:val="26"/>
          <w:szCs w:val="26"/>
        </w:rPr>
        <w:t xml:space="preserve">       </w:t>
      </w:r>
      <w:r w:rsidR="003A7150" w:rsidRPr="00030799">
        <w:rPr>
          <w:rFonts w:ascii="Times New Roman" w:hAnsi="Times New Roman" w:cs="Times New Roman"/>
          <w:b/>
          <w:sz w:val="26"/>
          <w:szCs w:val="26"/>
        </w:rPr>
        <w:t xml:space="preserve">               </w:t>
      </w:r>
      <w:r w:rsidRPr="00030799">
        <w:rPr>
          <w:rFonts w:ascii="Times New Roman" w:hAnsi="Times New Roman" w:cs="Times New Roman"/>
          <w:b/>
          <w:sz w:val="26"/>
          <w:szCs w:val="26"/>
        </w:rPr>
        <w:t xml:space="preserve">               </w:t>
      </w:r>
      <w:r w:rsidR="00E5740E" w:rsidRPr="00030799">
        <w:rPr>
          <w:rFonts w:ascii="Times New Roman" w:hAnsi="Times New Roman" w:cs="Times New Roman"/>
          <w:b/>
          <w:sz w:val="26"/>
          <w:szCs w:val="26"/>
        </w:rPr>
        <w:t xml:space="preserve">     </w:t>
      </w:r>
      <w:r w:rsidRPr="00030799">
        <w:rPr>
          <w:rFonts w:ascii="Times New Roman" w:hAnsi="Times New Roman" w:cs="Times New Roman"/>
          <w:b/>
          <w:sz w:val="26"/>
          <w:szCs w:val="26"/>
        </w:rPr>
        <w:t xml:space="preserve">Getting Started with </w:t>
      </w:r>
      <w:r w:rsidR="00906F7F">
        <w:rPr>
          <w:rFonts w:ascii="Times New Roman" w:hAnsi="Times New Roman" w:cs="Times New Roman"/>
          <w:b/>
          <w:sz w:val="26"/>
          <w:szCs w:val="26"/>
        </w:rPr>
        <w:t>Deuteronomy</w:t>
      </w:r>
      <w:r w:rsidR="00E5740E" w:rsidRPr="00030799">
        <w:rPr>
          <w:rFonts w:ascii="Times New Roman" w:hAnsi="Times New Roman" w:cs="Times New Roman"/>
          <w:b/>
          <w:sz w:val="26"/>
          <w:szCs w:val="26"/>
        </w:rPr>
        <w:br/>
      </w:r>
      <w:r w:rsidR="00E5740E">
        <w:rPr>
          <w:rFonts w:ascii="Times New Roman" w:hAnsi="Times New Roman" w:cs="Times New Roman"/>
          <w:sz w:val="26"/>
          <w:szCs w:val="26"/>
        </w:rPr>
        <w:t xml:space="preserve">                          </w:t>
      </w:r>
      <w:r w:rsidR="003A7150">
        <w:rPr>
          <w:rFonts w:ascii="Times New Roman" w:hAnsi="Times New Roman" w:cs="Times New Roman"/>
          <w:sz w:val="26"/>
          <w:szCs w:val="26"/>
        </w:rPr>
        <w:t xml:space="preserve">               </w:t>
      </w:r>
      <w:r w:rsidR="00E5740E">
        <w:rPr>
          <w:rFonts w:ascii="Times New Roman" w:hAnsi="Times New Roman" w:cs="Times New Roman"/>
          <w:sz w:val="26"/>
          <w:szCs w:val="26"/>
        </w:rPr>
        <w:t xml:space="preserve">     </w:t>
      </w:r>
      <w:r w:rsidR="00E82238">
        <w:rPr>
          <w:rFonts w:ascii="Times New Roman" w:hAnsi="Times New Roman" w:cs="Times New Roman"/>
          <w:sz w:val="26"/>
          <w:szCs w:val="26"/>
        </w:rPr>
        <w:t xml:space="preserve">    </w:t>
      </w:r>
      <w:r w:rsidR="00E5740E">
        <w:rPr>
          <w:rFonts w:ascii="Times New Roman" w:hAnsi="Times New Roman" w:cs="Times New Roman"/>
          <w:sz w:val="26"/>
          <w:szCs w:val="26"/>
        </w:rPr>
        <w:t xml:space="preserve">  </w:t>
      </w:r>
      <w:r w:rsidR="00E82238">
        <w:rPr>
          <w:rFonts w:ascii="Times New Roman" w:hAnsi="Times New Roman" w:cs="Times New Roman"/>
          <w:sz w:val="26"/>
          <w:szCs w:val="26"/>
        </w:rPr>
        <w:t xml:space="preserve"> </w:t>
      </w:r>
      <w:r w:rsidR="00E5740E">
        <w:rPr>
          <w:rFonts w:ascii="Times New Roman" w:hAnsi="Times New Roman" w:cs="Times New Roman"/>
          <w:sz w:val="26"/>
          <w:szCs w:val="26"/>
        </w:rPr>
        <w:t xml:space="preserve"> </w:t>
      </w:r>
      <w:r w:rsidR="00E5740E" w:rsidRPr="00E5740E">
        <w:rPr>
          <w:rFonts w:ascii="Times New Roman" w:hAnsi="Times New Roman" w:cs="Times New Roman"/>
          <w:sz w:val="26"/>
          <w:szCs w:val="26"/>
        </w:rPr>
        <w:t>By Ted Hildebrandt</w:t>
      </w:r>
      <w:r w:rsidR="00E5740E" w:rsidRPr="00E5740E">
        <w:rPr>
          <w:rFonts w:ascii="Times New Roman" w:hAnsi="Times New Roman" w:cs="Times New Roman"/>
          <w:sz w:val="26"/>
          <w:szCs w:val="26"/>
        </w:rPr>
        <w:br/>
      </w:r>
      <w:r w:rsidR="003A7150">
        <w:rPr>
          <w:rFonts w:ascii="Times New Roman" w:hAnsi="Times New Roman" w:cs="Times New Roman"/>
          <w:sz w:val="20"/>
          <w:szCs w:val="20"/>
        </w:rPr>
        <w:t xml:space="preserve">                                                                </w:t>
      </w:r>
      <w:r w:rsidR="00E82238">
        <w:rPr>
          <w:rFonts w:ascii="Times New Roman" w:hAnsi="Times New Roman" w:cs="Times New Roman"/>
          <w:sz w:val="20"/>
          <w:szCs w:val="20"/>
        </w:rPr>
        <w:t xml:space="preserve">     </w:t>
      </w:r>
      <w:r w:rsidR="003A7150">
        <w:rPr>
          <w:rFonts w:ascii="Times New Roman" w:hAnsi="Times New Roman" w:cs="Times New Roman"/>
          <w:sz w:val="20"/>
          <w:szCs w:val="20"/>
        </w:rPr>
        <w:t xml:space="preserve">      </w:t>
      </w:r>
      <w:r w:rsidR="00E5740E" w:rsidRPr="00E5740E">
        <w:rPr>
          <w:rFonts w:ascii="Times New Roman" w:hAnsi="Times New Roman" w:cs="Times New Roman"/>
          <w:sz w:val="20"/>
          <w:szCs w:val="20"/>
        </w:rPr>
        <w:t>Copyright © 2012</w:t>
      </w:r>
    </w:p>
    <w:p w:rsidR="00906F7F" w:rsidRDefault="00C9516B" w:rsidP="005A371C">
      <w:pPr>
        <w:rPr>
          <w:rFonts w:ascii="Times New Roman" w:hAnsi="Times New Roman" w:cs="Times New Roman"/>
          <w:sz w:val="26"/>
          <w:szCs w:val="26"/>
        </w:rPr>
      </w:pPr>
      <w:r>
        <w:rPr>
          <w:rFonts w:ascii="Times New Roman" w:hAnsi="Times New Roman" w:cs="Times New Roman"/>
          <w:b/>
          <w:sz w:val="26"/>
          <w:szCs w:val="26"/>
        </w:rPr>
        <w:t xml:space="preserve">                                             </w:t>
      </w:r>
      <w:r w:rsidRPr="00C9516B">
        <w:rPr>
          <w:rFonts w:ascii="Times New Roman" w:hAnsi="Times New Roman" w:cs="Times New Roman"/>
          <w:b/>
          <w:sz w:val="26"/>
          <w:szCs w:val="26"/>
        </w:rPr>
        <w:t xml:space="preserve">Introduction to </w:t>
      </w:r>
      <w:r w:rsidR="00906F7F">
        <w:rPr>
          <w:rFonts w:ascii="Times New Roman" w:hAnsi="Times New Roman" w:cs="Times New Roman"/>
          <w:b/>
          <w:sz w:val="26"/>
          <w:szCs w:val="26"/>
        </w:rPr>
        <w:t>Deuteronomy</w:t>
      </w:r>
      <w:r w:rsidRPr="00C9516B">
        <w:rPr>
          <w:rFonts w:ascii="Times New Roman" w:hAnsi="Times New Roman" w:cs="Times New Roman"/>
          <w:b/>
          <w:sz w:val="26"/>
          <w:szCs w:val="26"/>
        </w:rPr>
        <w:br/>
      </w:r>
      <w:r w:rsidR="00E5740E">
        <w:rPr>
          <w:rFonts w:ascii="Times New Roman" w:hAnsi="Times New Roman" w:cs="Times New Roman"/>
          <w:sz w:val="26"/>
          <w:szCs w:val="26"/>
        </w:rPr>
        <w:t xml:space="preserve"> </w:t>
      </w:r>
      <w:r w:rsidR="00E5740E">
        <w:rPr>
          <w:rFonts w:ascii="Times New Roman" w:hAnsi="Times New Roman" w:cs="Times New Roman"/>
          <w:sz w:val="26"/>
          <w:szCs w:val="26"/>
        </w:rPr>
        <w:tab/>
      </w:r>
      <w:r w:rsidR="00906F7F">
        <w:rPr>
          <w:rFonts w:ascii="Times New Roman" w:hAnsi="Times New Roman" w:cs="Times New Roman"/>
          <w:sz w:val="26"/>
          <w:szCs w:val="26"/>
        </w:rPr>
        <w:t xml:space="preserve"> The title of the book of Deuteronomy is taken from a </w:t>
      </w:r>
      <w:proofErr w:type="spellStart"/>
      <w:r w:rsidR="00906F7F">
        <w:rPr>
          <w:rFonts w:ascii="Times New Roman" w:hAnsi="Times New Roman" w:cs="Times New Roman"/>
          <w:sz w:val="26"/>
          <w:szCs w:val="26"/>
        </w:rPr>
        <w:t>mis</w:t>
      </w:r>
      <w:proofErr w:type="spellEnd"/>
      <w:r w:rsidR="00906F7F">
        <w:rPr>
          <w:rFonts w:ascii="Times New Roman" w:hAnsi="Times New Roman" w:cs="Times New Roman"/>
          <w:sz w:val="26"/>
          <w:szCs w:val="26"/>
        </w:rPr>
        <w:t xml:space="preserve">-translation of Deuteronomy 17:18 by the Greek Septuagint </w:t>
      </w:r>
      <w:r w:rsidR="00906F7F" w:rsidRPr="00906F7F">
        <w:rPr>
          <w:rFonts w:ascii="Times New Roman" w:hAnsi="Times New Roman" w:cs="Times New Roman"/>
          <w:i/>
          <w:sz w:val="26"/>
          <w:szCs w:val="26"/>
        </w:rPr>
        <w:t xml:space="preserve">to </w:t>
      </w:r>
      <w:proofErr w:type="spellStart"/>
      <w:r w:rsidR="00906F7F" w:rsidRPr="00906F7F">
        <w:rPr>
          <w:rFonts w:ascii="Times New Roman" w:hAnsi="Times New Roman" w:cs="Times New Roman"/>
          <w:i/>
          <w:sz w:val="26"/>
          <w:szCs w:val="26"/>
        </w:rPr>
        <w:t>deuteronomion</w:t>
      </w:r>
      <w:proofErr w:type="spellEnd"/>
      <w:r w:rsidR="00906F7F" w:rsidRPr="00906F7F">
        <w:rPr>
          <w:rFonts w:ascii="Times New Roman" w:hAnsi="Times New Roman" w:cs="Times New Roman"/>
          <w:i/>
          <w:sz w:val="26"/>
          <w:szCs w:val="26"/>
        </w:rPr>
        <w:t xml:space="preserve"> </w:t>
      </w:r>
      <w:r w:rsidR="00906F7F">
        <w:rPr>
          <w:rFonts w:ascii="Times New Roman" w:hAnsi="Times New Roman" w:cs="Times New Roman"/>
          <w:sz w:val="26"/>
          <w:szCs w:val="26"/>
        </w:rPr>
        <w:t>meaning “second law</w:t>
      </w:r>
      <w:r w:rsidR="009B3D3B">
        <w:rPr>
          <w:rFonts w:ascii="Times New Roman" w:hAnsi="Times New Roman" w:cs="Times New Roman"/>
          <w:sz w:val="26"/>
          <w:szCs w:val="26"/>
        </w:rPr>
        <w:t>.</w:t>
      </w:r>
      <w:r w:rsidR="00906F7F">
        <w:rPr>
          <w:rFonts w:ascii="Times New Roman" w:hAnsi="Times New Roman" w:cs="Times New Roman"/>
          <w:sz w:val="26"/>
          <w:szCs w:val="26"/>
        </w:rPr>
        <w:t xml:space="preserve">” </w:t>
      </w:r>
      <w:r w:rsidR="009B3D3B">
        <w:rPr>
          <w:rFonts w:ascii="Times New Roman" w:hAnsi="Times New Roman" w:cs="Times New Roman"/>
          <w:sz w:val="26"/>
          <w:szCs w:val="26"/>
        </w:rPr>
        <w:t>This</w:t>
      </w:r>
      <w:r w:rsidR="00906F7F">
        <w:rPr>
          <w:rFonts w:ascii="Times New Roman" w:hAnsi="Times New Roman" w:cs="Times New Roman"/>
          <w:sz w:val="26"/>
          <w:szCs w:val="26"/>
        </w:rPr>
        <w:t xml:space="preserve"> came through the Latin</w:t>
      </w:r>
      <w:r w:rsidR="00577602">
        <w:rPr>
          <w:rFonts w:ascii="Times New Roman" w:hAnsi="Times New Roman" w:cs="Times New Roman"/>
          <w:sz w:val="26"/>
          <w:szCs w:val="26"/>
        </w:rPr>
        <w:t xml:space="preserve"> Vulgate</w:t>
      </w:r>
      <w:r w:rsidR="00906F7F">
        <w:rPr>
          <w:rFonts w:ascii="Times New Roman" w:hAnsi="Times New Roman" w:cs="Times New Roman"/>
          <w:sz w:val="26"/>
          <w:szCs w:val="26"/>
        </w:rPr>
        <w:t xml:space="preserve"> </w:t>
      </w:r>
      <w:proofErr w:type="spellStart"/>
      <w:r w:rsidR="00906F7F" w:rsidRPr="00906F7F">
        <w:rPr>
          <w:rFonts w:ascii="Times New Roman" w:hAnsi="Times New Roman" w:cs="Times New Roman"/>
          <w:i/>
          <w:sz w:val="26"/>
          <w:szCs w:val="26"/>
        </w:rPr>
        <w:t>deuteronomium</w:t>
      </w:r>
      <w:proofErr w:type="spellEnd"/>
      <w:r w:rsidR="00906F7F">
        <w:rPr>
          <w:rFonts w:ascii="Times New Roman" w:hAnsi="Times New Roman" w:cs="Times New Roman"/>
          <w:sz w:val="26"/>
          <w:szCs w:val="26"/>
        </w:rPr>
        <w:t xml:space="preserve"> into our English title</w:t>
      </w:r>
      <w:r w:rsidR="005A371C">
        <w:rPr>
          <w:rFonts w:ascii="Times New Roman" w:hAnsi="Times New Roman" w:cs="Times New Roman"/>
          <w:sz w:val="26"/>
          <w:szCs w:val="26"/>
        </w:rPr>
        <w:t>,</w:t>
      </w:r>
      <w:r w:rsidR="00906F7F">
        <w:rPr>
          <w:rFonts w:ascii="Times New Roman" w:hAnsi="Times New Roman" w:cs="Times New Roman"/>
          <w:sz w:val="26"/>
          <w:szCs w:val="26"/>
        </w:rPr>
        <w:t xml:space="preserve"> </w:t>
      </w:r>
      <w:r w:rsidR="009B3D3B">
        <w:rPr>
          <w:rFonts w:ascii="Times New Roman" w:hAnsi="Times New Roman" w:cs="Times New Roman"/>
          <w:sz w:val="26"/>
          <w:szCs w:val="26"/>
        </w:rPr>
        <w:t>with the perspective that it is</w:t>
      </w:r>
      <w:r w:rsidR="00906F7F">
        <w:rPr>
          <w:rFonts w:ascii="Times New Roman" w:hAnsi="Times New Roman" w:cs="Times New Roman"/>
          <w:sz w:val="26"/>
          <w:szCs w:val="26"/>
        </w:rPr>
        <w:t xml:space="preserve"> a </w:t>
      </w:r>
      <w:r w:rsidR="00E85794">
        <w:rPr>
          <w:rFonts w:ascii="Times New Roman" w:hAnsi="Times New Roman" w:cs="Times New Roman"/>
          <w:sz w:val="26"/>
          <w:szCs w:val="26"/>
        </w:rPr>
        <w:t>“</w:t>
      </w:r>
      <w:r w:rsidR="00906F7F">
        <w:rPr>
          <w:rFonts w:ascii="Times New Roman" w:hAnsi="Times New Roman" w:cs="Times New Roman"/>
          <w:sz w:val="26"/>
          <w:szCs w:val="26"/>
        </w:rPr>
        <w:t xml:space="preserve">second </w:t>
      </w:r>
      <w:r w:rsidR="001C02AB">
        <w:rPr>
          <w:rFonts w:ascii="Times New Roman" w:hAnsi="Times New Roman" w:cs="Times New Roman"/>
          <w:sz w:val="26"/>
          <w:szCs w:val="26"/>
        </w:rPr>
        <w:t>law</w:t>
      </w:r>
      <w:r w:rsidR="00E85794">
        <w:rPr>
          <w:rFonts w:ascii="Times New Roman" w:hAnsi="Times New Roman" w:cs="Times New Roman"/>
          <w:sz w:val="26"/>
          <w:szCs w:val="26"/>
        </w:rPr>
        <w:t>”</w:t>
      </w:r>
      <w:r w:rsidR="00906F7F">
        <w:rPr>
          <w:rFonts w:ascii="Times New Roman" w:hAnsi="Times New Roman" w:cs="Times New Roman"/>
          <w:sz w:val="26"/>
          <w:szCs w:val="26"/>
        </w:rPr>
        <w:t xml:space="preserve"> </w:t>
      </w:r>
      <w:r w:rsidR="00C63204">
        <w:rPr>
          <w:rFonts w:ascii="Times New Roman" w:hAnsi="Times New Roman" w:cs="Times New Roman"/>
          <w:sz w:val="26"/>
          <w:szCs w:val="26"/>
        </w:rPr>
        <w:t xml:space="preserve">40 years </w:t>
      </w:r>
      <w:r w:rsidR="00906F7F">
        <w:rPr>
          <w:rFonts w:ascii="Times New Roman" w:hAnsi="Times New Roman" w:cs="Times New Roman"/>
          <w:sz w:val="26"/>
          <w:szCs w:val="26"/>
        </w:rPr>
        <w:t xml:space="preserve">after the first one </w:t>
      </w:r>
      <w:r w:rsidR="001C02AB">
        <w:rPr>
          <w:rFonts w:ascii="Times New Roman" w:hAnsi="Times New Roman" w:cs="Times New Roman"/>
          <w:sz w:val="26"/>
          <w:szCs w:val="26"/>
        </w:rPr>
        <w:t>given</w:t>
      </w:r>
      <w:r w:rsidR="001A7594">
        <w:rPr>
          <w:rFonts w:ascii="Times New Roman" w:hAnsi="Times New Roman" w:cs="Times New Roman"/>
          <w:sz w:val="26"/>
          <w:szCs w:val="26"/>
        </w:rPr>
        <w:t xml:space="preserve"> at</w:t>
      </w:r>
      <w:r w:rsidR="00906F7F">
        <w:rPr>
          <w:rFonts w:ascii="Times New Roman" w:hAnsi="Times New Roman" w:cs="Times New Roman"/>
          <w:sz w:val="26"/>
          <w:szCs w:val="26"/>
        </w:rPr>
        <w:t xml:space="preserve"> Mount Sinai. </w:t>
      </w:r>
      <w:r w:rsidR="001A7594">
        <w:rPr>
          <w:rFonts w:ascii="Times New Roman" w:hAnsi="Times New Roman" w:cs="Times New Roman"/>
          <w:sz w:val="26"/>
          <w:szCs w:val="26"/>
        </w:rPr>
        <w:t>The reference in 17:18</w:t>
      </w:r>
      <w:r w:rsidR="008C1FD7">
        <w:rPr>
          <w:rFonts w:ascii="Times New Roman" w:hAnsi="Times New Roman" w:cs="Times New Roman"/>
          <w:sz w:val="26"/>
          <w:szCs w:val="26"/>
        </w:rPr>
        <w:t>, however,</w:t>
      </w:r>
      <w:r w:rsidR="001A7594">
        <w:rPr>
          <w:rFonts w:ascii="Times New Roman" w:hAnsi="Times New Roman" w:cs="Times New Roman"/>
          <w:sz w:val="26"/>
          <w:szCs w:val="26"/>
        </w:rPr>
        <w:t xml:space="preserve"> refers to the king making “a copy” of this law. </w:t>
      </w:r>
      <w:r w:rsidR="00906F7F">
        <w:rPr>
          <w:rFonts w:ascii="Times New Roman" w:hAnsi="Times New Roman" w:cs="Times New Roman"/>
          <w:sz w:val="26"/>
          <w:szCs w:val="26"/>
        </w:rPr>
        <w:t xml:space="preserve">The Hebrew title is “these are the words” </w:t>
      </w:r>
      <w:r w:rsidR="00E85794">
        <w:rPr>
          <w:rFonts w:ascii="Times New Roman" w:hAnsi="Times New Roman" w:cs="Times New Roman"/>
          <w:sz w:val="26"/>
          <w:szCs w:val="26"/>
        </w:rPr>
        <w:t xml:space="preserve">and is </w:t>
      </w:r>
      <w:r w:rsidR="00906F7F">
        <w:rPr>
          <w:rFonts w:ascii="Times New Roman" w:hAnsi="Times New Roman" w:cs="Times New Roman"/>
          <w:sz w:val="26"/>
          <w:szCs w:val="26"/>
        </w:rPr>
        <w:t>taken from the first words of the book</w:t>
      </w:r>
      <w:r w:rsidR="00E85794">
        <w:rPr>
          <w:rFonts w:ascii="Times New Roman" w:hAnsi="Times New Roman" w:cs="Times New Roman"/>
          <w:sz w:val="26"/>
          <w:szCs w:val="26"/>
        </w:rPr>
        <w:t>.  It</w:t>
      </w:r>
      <w:r w:rsidR="00906F7F">
        <w:rPr>
          <w:rFonts w:ascii="Times New Roman" w:hAnsi="Times New Roman" w:cs="Times New Roman"/>
          <w:sz w:val="26"/>
          <w:szCs w:val="26"/>
        </w:rPr>
        <w:t xml:space="preserve"> refers to the words spoken by Moses on the plains of Moab just prior to Israel’s entrance into the Promised Land. The book of Numbers ends with Israel situated on the plains of Moab </w:t>
      </w:r>
      <w:r w:rsidR="001320CB">
        <w:rPr>
          <w:rFonts w:ascii="Times New Roman" w:hAnsi="Times New Roman" w:cs="Times New Roman"/>
          <w:sz w:val="26"/>
          <w:szCs w:val="26"/>
        </w:rPr>
        <w:t xml:space="preserve">across the Jordan River from Jericho </w:t>
      </w:r>
      <w:r w:rsidR="008E64CB">
        <w:rPr>
          <w:rFonts w:ascii="Times New Roman" w:hAnsi="Times New Roman" w:cs="Times New Roman"/>
          <w:sz w:val="26"/>
          <w:szCs w:val="26"/>
        </w:rPr>
        <w:t>(</w:t>
      </w:r>
      <w:proofErr w:type="spellStart"/>
      <w:r w:rsidR="008E64CB">
        <w:rPr>
          <w:rFonts w:ascii="Times New Roman" w:hAnsi="Times New Roman" w:cs="Times New Roman"/>
          <w:sz w:val="26"/>
          <w:szCs w:val="26"/>
        </w:rPr>
        <w:t>Num</w:t>
      </w:r>
      <w:proofErr w:type="spellEnd"/>
      <w:r w:rsidR="008E64CB">
        <w:rPr>
          <w:rFonts w:ascii="Times New Roman" w:hAnsi="Times New Roman" w:cs="Times New Roman"/>
          <w:sz w:val="26"/>
          <w:szCs w:val="26"/>
        </w:rPr>
        <w:t xml:space="preserve"> 33:48f)</w:t>
      </w:r>
      <w:r w:rsidR="001A7594">
        <w:rPr>
          <w:rFonts w:ascii="Times New Roman" w:hAnsi="Times New Roman" w:cs="Times New Roman"/>
          <w:sz w:val="26"/>
          <w:szCs w:val="26"/>
        </w:rPr>
        <w:t xml:space="preserve">. </w:t>
      </w:r>
      <w:r w:rsidR="008E64CB">
        <w:rPr>
          <w:rFonts w:ascii="Times New Roman" w:hAnsi="Times New Roman" w:cs="Times New Roman"/>
          <w:sz w:val="26"/>
          <w:szCs w:val="26"/>
        </w:rPr>
        <w:t xml:space="preserve"> Deuteronomy picks up </w:t>
      </w:r>
      <w:r w:rsidR="009B3D3B">
        <w:rPr>
          <w:rFonts w:ascii="Times New Roman" w:hAnsi="Times New Roman" w:cs="Times New Roman"/>
          <w:sz w:val="26"/>
          <w:szCs w:val="26"/>
        </w:rPr>
        <w:t xml:space="preserve">from there </w:t>
      </w:r>
      <w:r w:rsidR="008E64CB">
        <w:rPr>
          <w:rFonts w:ascii="Times New Roman" w:hAnsi="Times New Roman" w:cs="Times New Roman"/>
          <w:sz w:val="26"/>
          <w:szCs w:val="26"/>
        </w:rPr>
        <w:t>and concludes with the death of Moses</w:t>
      </w:r>
      <w:r w:rsidR="00A07B4A">
        <w:rPr>
          <w:rFonts w:ascii="Times New Roman" w:hAnsi="Times New Roman" w:cs="Times New Roman"/>
          <w:sz w:val="26"/>
          <w:szCs w:val="26"/>
        </w:rPr>
        <w:t>,</w:t>
      </w:r>
      <w:r w:rsidR="008E64CB">
        <w:rPr>
          <w:rFonts w:ascii="Times New Roman" w:hAnsi="Times New Roman" w:cs="Times New Roman"/>
          <w:sz w:val="26"/>
          <w:szCs w:val="26"/>
        </w:rPr>
        <w:t xml:space="preserve"> </w:t>
      </w:r>
      <w:r w:rsidR="00A07B4A">
        <w:rPr>
          <w:rFonts w:ascii="Times New Roman" w:hAnsi="Times New Roman" w:cs="Times New Roman"/>
          <w:sz w:val="26"/>
          <w:szCs w:val="26"/>
        </w:rPr>
        <w:t xml:space="preserve">the servant of the Lord, </w:t>
      </w:r>
      <w:r w:rsidR="008E64CB">
        <w:rPr>
          <w:rFonts w:ascii="Times New Roman" w:hAnsi="Times New Roman" w:cs="Times New Roman"/>
          <w:sz w:val="26"/>
          <w:szCs w:val="26"/>
        </w:rPr>
        <w:t xml:space="preserve">on </w:t>
      </w:r>
      <w:r w:rsidR="009B3D3B">
        <w:rPr>
          <w:rFonts w:ascii="Times New Roman" w:hAnsi="Times New Roman" w:cs="Times New Roman"/>
          <w:sz w:val="26"/>
          <w:szCs w:val="26"/>
        </w:rPr>
        <w:t xml:space="preserve">Mount </w:t>
      </w:r>
      <w:r w:rsidR="001C02AB">
        <w:rPr>
          <w:rFonts w:ascii="Times New Roman" w:hAnsi="Times New Roman" w:cs="Times New Roman"/>
          <w:sz w:val="26"/>
          <w:szCs w:val="26"/>
        </w:rPr>
        <w:t>Nebo</w:t>
      </w:r>
      <w:r w:rsidR="009B3D3B">
        <w:rPr>
          <w:rFonts w:ascii="Times New Roman" w:hAnsi="Times New Roman" w:cs="Times New Roman"/>
          <w:sz w:val="26"/>
          <w:szCs w:val="26"/>
        </w:rPr>
        <w:t xml:space="preserve"> by th</w:t>
      </w:r>
      <w:r w:rsidR="001A7594">
        <w:rPr>
          <w:rFonts w:ascii="Times New Roman" w:hAnsi="Times New Roman" w:cs="Times New Roman"/>
          <w:sz w:val="26"/>
          <w:szCs w:val="26"/>
        </w:rPr>
        <w:t>e</w:t>
      </w:r>
      <w:r w:rsidR="009B3D3B">
        <w:rPr>
          <w:rFonts w:ascii="Times New Roman" w:hAnsi="Times New Roman" w:cs="Times New Roman"/>
          <w:sz w:val="26"/>
          <w:szCs w:val="26"/>
        </w:rPr>
        <w:t>se same plains of Moab</w:t>
      </w:r>
      <w:r w:rsidR="005A371C">
        <w:rPr>
          <w:rFonts w:ascii="Times New Roman" w:hAnsi="Times New Roman" w:cs="Times New Roman"/>
          <w:sz w:val="26"/>
          <w:szCs w:val="26"/>
        </w:rPr>
        <w:t>,</w:t>
      </w:r>
      <w:r w:rsidR="008C1FD7">
        <w:rPr>
          <w:rFonts w:ascii="Times New Roman" w:hAnsi="Times New Roman" w:cs="Times New Roman"/>
          <w:sz w:val="26"/>
          <w:szCs w:val="26"/>
        </w:rPr>
        <w:t xml:space="preserve"> just prior to Joshua leading them into the land of promise</w:t>
      </w:r>
      <w:r w:rsidR="004A1E8A">
        <w:rPr>
          <w:rFonts w:ascii="Times New Roman" w:hAnsi="Times New Roman" w:cs="Times New Roman"/>
          <w:sz w:val="26"/>
          <w:szCs w:val="26"/>
        </w:rPr>
        <w:t xml:space="preserve">.  </w:t>
      </w:r>
      <w:r w:rsidR="004A1E8A">
        <w:rPr>
          <w:rFonts w:ascii="Times New Roman" w:hAnsi="Times New Roman" w:cs="Times New Roman"/>
          <w:sz w:val="26"/>
          <w:szCs w:val="26"/>
        </w:rPr>
        <w:br/>
        <w:t xml:space="preserve"> </w:t>
      </w:r>
      <w:r w:rsidR="004A1E8A">
        <w:rPr>
          <w:rFonts w:ascii="Times New Roman" w:hAnsi="Times New Roman" w:cs="Times New Roman"/>
          <w:sz w:val="26"/>
          <w:szCs w:val="26"/>
        </w:rPr>
        <w:tab/>
        <w:t xml:space="preserve">Deuteronomy can be understood from three perspectives.  </w:t>
      </w:r>
      <w:r w:rsidR="00906F7F">
        <w:rPr>
          <w:rFonts w:ascii="Times New Roman" w:hAnsi="Times New Roman" w:cs="Times New Roman"/>
          <w:sz w:val="26"/>
          <w:szCs w:val="26"/>
        </w:rPr>
        <w:t xml:space="preserve"> </w:t>
      </w:r>
      <w:r w:rsidR="004A7DE4">
        <w:rPr>
          <w:rFonts w:ascii="Times New Roman" w:hAnsi="Times New Roman" w:cs="Times New Roman"/>
          <w:sz w:val="26"/>
          <w:szCs w:val="26"/>
        </w:rPr>
        <w:t>F</w:t>
      </w:r>
      <w:r w:rsidR="004A1E8A">
        <w:rPr>
          <w:rFonts w:ascii="Times New Roman" w:hAnsi="Times New Roman" w:cs="Times New Roman"/>
          <w:sz w:val="26"/>
          <w:szCs w:val="26"/>
        </w:rPr>
        <w:t>irst</w:t>
      </w:r>
      <w:r w:rsidR="004A7DE4">
        <w:rPr>
          <w:rFonts w:ascii="Times New Roman" w:hAnsi="Times New Roman" w:cs="Times New Roman"/>
          <w:sz w:val="26"/>
          <w:szCs w:val="26"/>
        </w:rPr>
        <w:t>,</w:t>
      </w:r>
      <w:r w:rsidR="00E85794">
        <w:rPr>
          <w:rFonts w:ascii="Times New Roman" w:hAnsi="Times New Roman" w:cs="Times New Roman"/>
          <w:sz w:val="26"/>
          <w:szCs w:val="26"/>
        </w:rPr>
        <w:t xml:space="preserve"> </w:t>
      </w:r>
      <w:r w:rsidR="009B3D3B">
        <w:rPr>
          <w:rFonts w:ascii="Times New Roman" w:hAnsi="Times New Roman" w:cs="Times New Roman"/>
          <w:sz w:val="26"/>
          <w:szCs w:val="26"/>
        </w:rPr>
        <w:t>Deuteronomy can be viewed a</w:t>
      </w:r>
      <w:r w:rsidR="004A1E8A">
        <w:rPr>
          <w:rFonts w:ascii="Times New Roman" w:hAnsi="Times New Roman" w:cs="Times New Roman"/>
          <w:sz w:val="26"/>
          <w:szCs w:val="26"/>
        </w:rPr>
        <w:t xml:space="preserve">s a last will and testament of Moses who was not allowed to enter the </w:t>
      </w:r>
      <w:r w:rsidR="001320CB">
        <w:rPr>
          <w:rFonts w:ascii="Times New Roman" w:hAnsi="Times New Roman" w:cs="Times New Roman"/>
          <w:sz w:val="26"/>
          <w:szCs w:val="26"/>
        </w:rPr>
        <w:t>P</w:t>
      </w:r>
      <w:r w:rsidR="004A1E8A">
        <w:rPr>
          <w:rFonts w:ascii="Times New Roman" w:hAnsi="Times New Roman" w:cs="Times New Roman"/>
          <w:sz w:val="26"/>
          <w:szCs w:val="26"/>
        </w:rPr>
        <w:t xml:space="preserve">romised </w:t>
      </w:r>
      <w:r w:rsidR="001320CB">
        <w:rPr>
          <w:rFonts w:ascii="Times New Roman" w:hAnsi="Times New Roman" w:cs="Times New Roman"/>
          <w:sz w:val="26"/>
          <w:szCs w:val="26"/>
        </w:rPr>
        <w:t>L</w:t>
      </w:r>
      <w:r w:rsidR="004A1E8A">
        <w:rPr>
          <w:rFonts w:ascii="Times New Roman" w:hAnsi="Times New Roman" w:cs="Times New Roman"/>
          <w:sz w:val="26"/>
          <w:szCs w:val="26"/>
        </w:rPr>
        <w:t xml:space="preserve">and (3:23-28).  </w:t>
      </w:r>
      <w:r w:rsidR="00C63204">
        <w:rPr>
          <w:rFonts w:ascii="Times New Roman" w:hAnsi="Times New Roman" w:cs="Times New Roman"/>
          <w:sz w:val="26"/>
          <w:szCs w:val="26"/>
        </w:rPr>
        <w:t xml:space="preserve">It is </w:t>
      </w:r>
      <w:r w:rsidR="009B3D3B">
        <w:rPr>
          <w:rFonts w:ascii="Times New Roman" w:hAnsi="Times New Roman" w:cs="Times New Roman"/>
          <w:sz w:val="26"/>
          <w:szCs w:val="26"/>
        </w:rPr>
        <w:t xml:space="preserve">a set of </w:t>
      </w:r>
      <w:r w:rsidR="004A1E8A">
        <w:rPr>
          <w:rFonts w:ascii="Times New Roman" w:hAnsi="Times New Roman" w:cs="Times New Roman"/>
          <w:sz w:val="26"/>
          <w:szCs w:val="26"/>
        </w:rPr>
        <w:t xml:space="preserve">hortatory </w:t>
      </w:r>
      <w:r w:rsidR="001A7594">
        <w:rPr>
          <w:rFonts w:ascii="Times New Roman" w:hAnsi="Times New Roman" w:cs="Times New Roman"/>
          <w:sz w:val="26"/>
          <w:szCs w:val="26"/>
        </w:rPr>
        <w:t>speeches</w:t>
      </w:r>
      <w:r w:rsidR="004A1E8A">
        <w:rPr>
          <w:rFonts w:ascii="Times New Roman" w:hAnsi="Times New Roman" w:cs="Times New Roman"/>
          <w:sz w:val="26"/>
          <w:szCs w:val="26"/>
        </w:rPr>
        <w:t xml:space="preserve"> reflecting on Israel’s past rebellion and </w:t>
      </w:r>
      <w:r w:rsidR="00141FBA">
        <w:rPr>
          <w:rFonts w:ascii="Times New Roman" w:hAnsi="Times New Roman" w:cs="Times New Roman"/>
          <w:sz w:val="26"/>
          <w:szCs w:val="26"/>
        </w:rPr>
        <w:t>exhorting</w:t>
      </w:r>
      <w:r w:rsidR="004A1E8A">
        <w:rPr>
          <w:rFonts w:ascii="Times New Roman" w:hAnsi="Times New Roman" w:cs="Times New Roman"/>
          <w:sz w:val="26"/>
          <w:szCs w:val="26"/>
        </w:rPr>
        <w:t xml:space="preserve"> their faithfulness in the future as they enter </w:t>
      </w:r>
      <w:r w:rsidR="00141FBA">
        <w:rPr>
          <w:rFonts w:ascii="Times New Roman" w:hAnsi="Times New Roman" w:cs="Times New Roman"/>
          <w:sz w:val="26"/>
          <w:szCs w:val="26"/>
        </w:rPr>
        <w:t xml:space="preserve">and settle in </w:t>
      </w:r>
      <w:r w:rsidR="004A1E8A">
        <w:rPr>
          <w:rFonts w:ascii="Times New Roman" w:hAnsi="Times New Roman" w:cs="Times New Roman"/>
          <w:sz w:val="26"/>
          <w:szCs w:val="26"/>
        </w:rPr>
        <w:t xml:space="preserve">the land.  </w:t>
      </w:r>
      <w:r w:rsidR="001A7594">
        <w:rPr>
          <w:rFonts w:ascii="Times New Roman" w:hAnsi="Times New Roman" w:cs="Times New Roman"/>
          <w:sz w:val="26"/>
          <w:szCs w:val="26"/>
        </w:rPr>
        <w:br/>
        <w:t xml:space="preserve"> </w:t>
      </w:r>
      <w:r w:rsidR="001A7594">
        <w:rPr>
          <w:rFonts w:ascii="Times New Roman" w:hAnsi="Times New Roman" w:cs="Times New Roman"/>
          <w:sz w:val="26"/>
          <w:szCs w:val="26"/>
        </w:rPr>
        <w:tab/>
      </w:r>
      <w:r w:rsidR="008C1FD7">
        <w:rPr>
          <w:rFonts w:ascii="Times New Roman" w:hAnsi="Times New Roman" w:cs="Times New Roman"/>
          <w:sz w:val="26"/>
          <w:szCs w:val="26"/>
        </w:rPr>
        <w:t xml:space="preserve">There are </w:t>
      </w:r>
      <w:r w:rsidR="00DF4E4A">
        <w:rPr>
          <w:rFonts w:ascii="Times New Roman" w:hAnsi="Times New Roman" w:cs="Times New Roman"/>
          <w:sz w:val="26"/>
          <w:szCs w:val="26"/>
        </w:rPr>
        <w:t>four</w:t>
      </w:r>
      <w:r w:rsidR="004A1E8A">
        <w:rPr>
          <w:rFonts w:ascii="Times New Roman" w:hAnsi="Times New Roman" w:cs="Times New Roman"/>
          <w:sz w:val="26"/>
          <w:szCs w:val="26"/>
        </w:rPr>
        <w:t xml:space="preserve"> </w:t>
      </w:r>
      <w:r w:rsidR="00577602">
        <w:rPr>
          <w:rFonts w:ascii="Times New Roman" w:hAnsi="Times New Roman" w:cs="Times New Roman"/>
          <w:sz w:val="26"/>
          <w:szCs w:val="26"/>
        </w:rPr>
        <w:t xml:space="preserve">main </w:t>
      </w:r>
      <w:r w:rsidR="004A1E8A">
        <w:rPr>
          <w:rFonts w:ascii="Times New Roman" w:hAnsi="Times New Roman" w:cs="Times New Roman"/>
          <w:sz w:val="26"/>
          <w:szCs w:val="26"/>
        </w:rPr>
        <w:t xml:space="preserve">speeches </w:t>
      </w:r>
      <w:r w:rsidR="001C02AB">
        <w:rPr>
          <w:rFonts w:ascii="Times New Roman" w:hAnsi="Times New Roman" w:cs="Times New Roman"/>
          <w:sz w:val="26"/>
          <w:szCs w:val="26"/>
        </w:rPr>
        <w:t>by</w:t>
      </w:r>
      <w:r w:rsidR="004A1E8A">
        <w:rPr>
          <w:rFonts w:ascii="Times New Roman" w:hAnsi="Times New Roman" w:cs="Times New Roman"/>
          <w:sz w:val="26"/>
          <w:szCs w:val="26"/>
        </w:rPr>
        <w:t xml:space="preserve"> Moses</w:t>
      </w:r>
      <w:r w:rsidR="008E64CB">
        <w:rPr>
          <w:rFonts w:ascii="Times New Roman" w:hAnsi="Times New Roman" w:cs="Times New Roman"/>
          <w:sz w:val="26"/>
          <w:szCs w:val="26"/>
        </w:rPr>
        <w:t xml:space="preserve">. </w:t>
      </w:r>
      <w:r w:rsidR="001320CB">
        <w:rPr>
          <w:rFonts w:ascii="Times New Roman" w:hAnsi="Times New Roman" w:cs="Times New Roman"/>
          <w:sz w:val="26"/>
          <w:szCs w:val="26"/>
        </w:rPr>
        <w:t>The f</w:t>
      </w:r>
      <w:r w:rsidR="008E64CB">
        <w:rPr>
          <w:rFonts w:ascii="Times New Roman" w:hAnsi="Times New Roman" w:cs="Times New Roman"/>
          <w:sz w:val="26"/>
          <w:szCs w:val="26"/>
        </w:rPr>
        <w:t>irst</w:t>
      </w:r>
      <w:r w:rsidR="001320CB">
        <w:rPr>
          <w:rFonts w:ascii="Times New Roman" w:hAnsi="Times New Roman" w:cs="Times New Roman"/>
          <w:sz w:val="26"/>
          <w:szCs w:val="26"/>
        </w:rPr>
        <w:t xml:space="preserve"> short speech</w:t>
      </w:r>
      <w:r w:rsidR="001C02AB">
        <w:rPr>
          <w:rFonts w:ascii="Times New Roman" w:hAnsi="Times New Roman" w:cs="Times New Roman"/>
          <w:sz w:val="26"/>
          <w:szCs w:val="26"/>
        </w:rPr>
        <w:t>,</w:t>
      </w:r>
      <w:r w:rsidR="001320CB">
        <w:rPr>
          <w:rFonts w:ascii="Times New Roman" w:hAnsi="Times New Roman" w:cs="Times New Roman"/>
          <w:sz w:val="26"/>
          <w:szCs w:val="26"/>
        </w:rPr>
        <w:t xml:space="preserve"> </w:t>
      </w:r>
      <w:r w:rsidR="00141FBA">
        <w:rPr>
          <w:rFonts w:ascii="Times New Roman" w:hAnsi="Times New Roman" w:cs="Times New Roman"/>
          <w:sz w:val="26"/>
          <w:szCs w:val="26"/>
        </w:rPr>
        <w:t>after</w:t>
      </w:r>
      <w:r w:rsidR="008E64CB">
        <w:rPr>
          <w:rFonts w:ascii="Times New Roman" w:hAnsi="Times New Roman" w:cs="Times New Roman"/>
          <w:sz w:val="26"/>
          <w:szCs w:val="26"/>
        </w:rPr>
        <w:t xml:space="preserve"> a preamble identifying the time</w:t>
      </w:r>
      <w:r w:rsidR="00C63204">
        <w:rPr>
          <w:rFonts w:ascii="Times New Roman" w:hAnsi="Times New Roman" w:cs="Times New Roman"/>
          <w:sz w:val="26"/>
          <w:szCs w:val="26"/>
        </w:rPr>
        <w:t>, participants</w:t>
      </w:r>
      <w:r w:rsidR="008E64CB">
        <w:rPr>
          <w:rFonts w:ascii="Times New Roman" w:hAnsi="Times New Roman" w:cs="Times New Roman"/>
          <w:sz w:val="26"/>
          <w:szCs w:val="26"/>
        </w:rPr>
        <w:t xml:space="preserve"> and </w:t>
      </w:r>
      <w:r w:rsidR="005A371C">
        <w:rPr>
          <w:rFonts w:ascii="Times New Roman" w:hAnsi="Times New Roman" w:cs="Times New Roman"/>
          <w:sz w:val="26"/>
          <w:szCs w:val="26"/>
        </w:rPr>
        <w:t>location</w:t>
      </w:r>
      <w:r w:rsidR="008E64CB">
        <w:rPr>
          <w:rFonts w:ascii="Times New Roman" w:hAnsi="Times New Roman" w:cs="Times New Roman"/>
          <w:sz w:val="26"/>
          <w:szCs w:val="26"/>
        </w:rPr>
        <w:t xml:space="preserve"> of the speech</w:t>
      </w:r>
      <w:r w:rsidR="00141FBA">
        <w:rPr>
          <w:rFonts w:ascii="Times New Roman" w:hAnsi="Times New Roman" w:cs="Times New Roman"/>
          <w:sz w:val="26"/>
          <w:szCs w:val="26"/>
        </w:rPr>
        <w:t>,</w:t>
      </w:r>
      <w:r w:rsidR="00185D60">
        <w:rPr>
          <w:rFonts w:ascii="Times New Roman" w:hAnsi="Times New Roman" w:cs="Times New Roman"/>
          <w:sz w:val="26"/>
          <w:szCs w:val="26"/>
        </w:rPr>
        <w:t xml:space="preserve"> </w:t>
      </w:r>
      <w:r w:rsidR="00141FBA">
        <w:rPr>
          <w:rFonts w:ascii="Times New Roman" w:hAnsi="Times New Roman" w:cs="Times New Roman"/>
          <w:sz w:val="26"/>
          <w:szCs w:val="26"/>
        </w:rPr>
        <w:t>rehearses</w:t>
      </w:r>
      <w:r w:rsidR="008E64CB">
        <w:rPr>
          <w:rFonts w:ascii="Times New Roman" w:hAnsi="Times New Roman" w:cs="Times New Roman"/>
          <w:sz w:val="26"/>
          <w:szCs w:val="26"/>
        </w:rPr>
        <w:t xml:space="preserve"> a </w:t>
      </w:r>
      <w:r w:rsidR="00DF2844">
        <w:rPr>
          <w:rFonts w:ascii="Times New Roman" w:hAnsi="Times New Roman" w:cs="Times New Roman"/>
          <w:sz w:val="26"/>
          <w:szCs w:val="26"/>
        </w:rPr>
        <w:t xml:space="preserve">retrospective </w:t>
      </w:r>
      <w:r w:rsidR="008E64CB">
        <w:rPr>
          <w:rFonts w:ascii="Times New Roman" w:hAnsi="Times New Roman" w:cs="Times New Roman"/>
          <w:sz w:val="26"/>
          <w:szCs w:val="26"/>
        </w:rPr>
        <w:t>review of Israel’s rebellion</w:t>
      </w:r>
      <w:r w:rsidR="001A7594">
        <w:rPr>
          <w:rFonts w:ascii="Times New Roman" w:hAnsi="Times New Roman" w:cs="Times New Roman"/>
          <w:sz w:val="26"/>
          <w:szCs w:val="26"/>
        </w:rPr>
        <w:t>s</w:t>
      </w:r>
      <w:r w:rsidR="008E64CB">
        <w:rPr>
          <w:rFonts w:ascii="Times New Roman" w:hAnsi="Times New Roman" w:cs="Times New Roman"/>
          <w:sz w:val="26"/>
          <w:szCs w:val="26"/>
        </w:rPr>
        <w:t xml:space="preserve"> </w:t>
      </w:r>
      <w:r w:rsidR="009B3D3B">
        <w:rPr>
          <w:rFonts w:ascii="Times New Roman" w:hAnsi="Times New Roman" w:cs="Times New Roman"/>
          <w:sz w:val="26"/>
          <w:szCs w:val="26"/>
        </w:rPr>
        <w:t>during</w:t>
      </w:r>
      <w:r w:rsidR="008E64CB">
        <w:rPr>
          <w:rFonts w:ascii="Times New Roman" w:hAnsi="Times New Roman" w:cs="Times New Roman"/>
          <w:sz w:val="26"/>
          <w:szCs w:val="26"/>
        </w:rPr>
        <w:t xml:space="preserve"> the 40 year wilderness wandering and God’s loyal love and provision</w:t>
      </w:r>
      <w:r w:rsidR="00152222">
        <w:rPr>
          <w:rFonts w:ascii="Times New Roman" w:hAnsi="Times New Roman" w:cs="Times New Roman"/>
          <w:sz w:val="26"/>
          <w:szCs w:val="26"/>
        </w:rPr>
        <w:t>s</w:t>
      </w:r>
      <w:r w:rsidR="008E64CB">
        <w:rPr>
          <w:rFonts w:ascii="Times New Roman" w:hAnsi="Times New Roman" w:cs="Times New Roman"/>
          <w:sz w:val="26"/>
          <w:szCs w:val="26"/>
        </w:rPr>
        <w:t xml:space="preserve"> for them </w:t>
      </w:r>
      <w:r w:rsidR="009B3D3B">
        <w:rPr>
          <w:rFonts w:ascii="Times New Roman" w:hAnsi="Times New Roman" w:cs="Times New Roman"/>
          <w:sz w:val="26"/>
          <w:szCs w:val="26"/>
        </w:rPr>
        <w:t>in fulfillment of</w:t>
      </w:r>
      <w:r w:rsidR="008E64CB">
        <w:rPr>
          <w:rFonts w:ascii="Times New Roman" w:hAnsi="Times New Roman" w:cs="Times New Roman"/>
          <w:sz w:val="26"/>
          <w:szCs w:val="26"/>
        </w:rPr>
        <w:t xml:space="preserve"> his promises to the forefathers (1:1-4:43).  </w:t>
      </w:r>
      <w:r w:rsidR="001C02AB">
        <w:rPr>
          <w:rFonts w:ascii="Times New Roman" w:hAnsi="Times New Roman" w:cs="Times New Roman"/>
          <w:sz w:val="26"/>
          <w:szCs w:val="26"/>
        </w:rPr>
        <w:br/>
        <w:t xml:space="preserve"> </w:t>
      </w:r>
      <w:r w:rsidR="001C02AB">
        <w:rPr>
          <w:rFonts w:ascii="Times New Roman" w:hAnsi="Times New Roman" w:cs="Times New Roman"/>
          <w:sz w:val="26"/>
          <w:szCs w:val="26"/>
        </w:rPr>
        <w:tab/>
      </w:r>
      <w:r w:rsidR="008E64CB">
        <w:rPr>
          <w:rFonts w:ascii="Times New Roman" w:hAnsi="Times New Roman" w:cs="Times New Roman"/>
          <w:sz w:val="26"/>
          <w:szCs w:val="26"/>
        </w:rPr>
        <w:t xml:space="preserve">The </w:t>
      </w:r>
      <w:r w:rsidR="00141FBA">
        <w:rPr>
          <w:rFonts w:ascii="Times New Roman" w:hAnsi="Times New Roman" w:cs="Times New Roman"/>
          <w:sz w:val="26"/>
          <w:szCs w:val="26"/>
        </w:rPr>
        <w:t xml:space="preserve">lengthy </w:t>
      </w:r>
      <w:r w:rsidR="008E64CB">
        <w:rPr>
          <w:rFonts w:ascii="Times New Roman" w:hAnsi="Times New Roman" w:cs="Times New Roman"/>
          <w:sz w:val="26"/>
          <w:szCs w:val="26"/>
        </w:rPr>
        <w:t xml:space="preserve">second speech </w:t>
      </w:r>
      <w:r w:rsidR="00C63204">
        <w:rPr>
          <w:rFonts w:ascii="Times New Roman" w:hAnsi="Times New Roman" w:cs="Times New Roman"/>
          <w:sz w:val="26"/>
          <w:szCs w:val="26"/>
        </w:rPr>
        <w:t>(</w:t>
      </w:r>
      <w:r w:rsidR="00152222">
        <w:rPr>
          <w:rFonts w:ascii="Times New Roman" w:hAnsi="Times New Roman" w:cs="Times New Roman"/>
          <w:sz w:val="26"/>
          <w:szCs w:val="26"/>
        </w:rPr>
        <w:t>4:44</w:t>
      </w:r>
      <w:r w:rsidR="00C63204">
        <w:rPr>
          <w:rFonts w:ascii="Times New Roman" w:hAnsi="Times New Roman" w:cs="Times New Roman"/>
          <w:sz w:val="26"/>
          <w:szCs w:val="26"/>
        </w:rPr>
        <w:t xml:space="preserve">-26:19) </w:t>
      </w:r>
      <w:r w:rsidR="001320CB">
        <w:rPr>
          <w:rFonts w:ascii="Times New Roman" w:hAnsi="Times New Roman" w:cs="Times New Roman"/>
          <w:sz w:val="26"/>
          <w:szCs w:val="26"/>
        </w:rPr>
        <w:t>states</w:t>
      </w:r>
      <w:r w:rsidR="008E64CB">
        <w:rPr>
          <w:rFonts w:ascii="Times New Roman" w:hAnsi="Times New Roman" w:cs="Times New Roman"/>
          <w:sz w:val="26"/>
          <w:szCs w:val="26"/>
        </w:rPr>
        <w:t xml:space="preserve"> the general laws and requirements including a restatement of the Ten Commandments (Decalogue)</w:t>
      </w:r>
      <w:r w:rsidR="001320CB">
        <w:rPr>
          <w:rFonts w:ascii="Times New Roman" w:hAnsi="Times New Roman" w:cs="Times New Roman"/>
          <w:sz w:val="26"/>
          <w:szCs w:val="26"/>
        </w:rPr>
        <w:t xml:space="preserve"> and </w:t>
      </w:r>
      <w:r w:rsidR="005A371C">
        <w:rPr>
          <w:rFonts w:ascii="Times New Roman" w:hAnsi="Times New Roman" w:cs="Times New Roman"/>
          <w:sz w:val="26"/>
          <w:szCs w:val="26"/>
        </w:rPr>
        <w:t xml:space="preserve">an </w:t>
      </w:r>
      <w:r w:rsidR="009B3D3B">
        <w:rPr>
          <w:rFonts w:ascii="Times New Roman" w:hAnsi="Times New Roman" w:cs="Times New Roman"/>
          <w:sz w:val="26"/>
          <w:szCs w:val="26"/>
        </w:rPr>
        <w:t>encourage</w:t>
      </w:r>
      <w:r w:rsidR="005A371C">
        <w:rPr>
          <w:rFonts w:ascii="Times New Roman" w:hAnsi="Times New Roman" w:cs="Times New Roman"/>
          <w:sz w:val="26"/>
          <w:szCs w:val="26"/>
        </w:rPr>
        <w:t>ment to</w:t>
      </w:r>
      <w:r w:rsidR="008C1FD7">
        <w:rPr>
          <w:rFonts w:ascii="Times New Roman" w:hAnsi="Times New Roman" w:cs="Times New Roman"/>
          <w:sz w:val="26"/>
          <w:szCs w:val="26"/>
        </w:rPr>
        <w:t xml:space="preserve"> respon</w:t>
      </w:r>
      <w:r w:rsidR="005A371C">
        <w:rPr>
          <w:rFonts w:ascii="Times New Roman" w:hAnsi="Times New Roman" w:cs="Times New Roman"/>
          <w:sz w:val="26"/>
          <w:szCs w:val="26"/>
        </w:rPr>
        <w:t>d</w:t>
      </w:r>
      <w:r w:rsidR="008C1FD7">
        <w:rPr>
          <w:rFonts w:ascii="Times New Roman" w:hAnsi="Times New Roman" w:cs="Times New Roman"/>
          <w:sz w:val="26"/>
          <w:szCs w:val="26"/>
        </w:rPr>
        <w:t xml:space="preserve"> </w:t>
      </w:r>
      <w:r w:rsidR="005A371C">
        <w:rPr>
          <w:rFonts w:ascii="Times New Roman" w:hAnsi="Times New Roman" w:cs="Times New Roman"/>
          <w:sz w:val="26"/>
          <w:szCs w:val="26"/>
        </w:rPr>
        <w:t>with</w:t>
      </w:r>
      <w:r w:rsidR="001320CB">
        <w:rPr>
          <w:rFonts w:ascii="Times New Roman" w:hAnsi="Times New Roman" w:cs="Times New Roman"/>
          <w:sz w:val="26"/>
          <w:szCs w:val="26"/>
        </w:rPr>
        <w:t xml:space="preserve"> gratitude, </w:t>
      </w:r>
      <w:r w:rsidR="00141FBA">
        <w:rPr>
          <w:rFonts w:ascii="Times New Roman" w:hAnsi="Times New Roman" w:cs="Times New Roman"/>
          <w:sz w:val="26"/>
          <w:szCs w:val="26"/>
        </w:rPr>
        <w:t xml:space="preserve">fear, </w:t>
      </w:r>
      <w:r w:rsidR="001320CB">
        <w:rPr>
          <w:rFonts w:ascii="Times New Roman" w:hAnsi="Times New Roman" w:cs="Times New Roman"/>
          <w:sz w:val="26"/>
          <w:szCs w:val="26"/>
        </w:rPr>
        <w:t xml:space="preserve">loyalty and love to God </w:t>
      </w:r>
      <w:r w:rsidR="008E64CB">
        <w:rPr>
          <w:rFonts w:ascii="Times New Roman" w:hAnsi="Times New Roman" w:cs="Times New Roman"/>
          <w:sz w:val="26"/>
          <w:szCs w:val="26"/>
        </w:rPr>
        <w:t>(4:44-11:</w:t>
      </w:r>
      <w:r w:rsidR="00DF4E4A">
        <w:rPr>
          <w:rFonts w:ascii="Times New Roman" w:hAnsi="Times New Roman" w:cs="Times New Roman"/>
          <w:sz w:val="26"/>
          <w:szCs w:val="26"/>
        </w:rPr>
        <w:t>32).  Th</w:t>
      </w:r>
      <w:r w:rsidR="00577602">
        <w:rPr>
          <w:rFonts w:ascii="Times New Roman" w:hAnsi="Times New Roman" w:cs="Times New Roman"/>
          <w:sz w:val="26"/>
          <w:szCs w:val="26"/>
        </w:rPr>
        <w:t>is speech goes on to</w:t>
      </w:r>
      <w:r w:rsidR="00DF4E4A">
        <w:rPr>
          <w:rFonts w:ascii="Times New Roman" w:hAnsi="Times New Roman" w:cs="Times New Roman"/>
          <w:sz w:val="26"/>
          <w:szCs w:val="26"/>
        </w:rPr>
        <w:t xml:space="preserve"> give more specific directives regarding laws for prophets, judges, kings, war, captives, family relations,</w:t>
      </w:r>
      <w:r w:rsidR="00DF2844">
        <w:rPr>
          <w:rFonts w:ascii="Times New Roman" w:hAnsi="Times New Roman" w:cs="Times New Roman"/>
          <w:sz w:val="26"/>
          <w:szCs w:val="26"/>
        </w:rPr>
        <w:t xml:space="preserve"> centralized worship, </w:t>
      </w:r>
      <w:r w:rsidR="00DF4E4A">
        <w:rPr>
          <w:rFonts w:ascii="Times New Roman" w:hAnsi="Times New Roman" w:cs="Times New Roman"/>
          <w:sz w:val="26"/>
          <w:szCs w:val="26"/>
        </w:rPr>
        <w:t xml:space="preserve">feasts, tithes and </w:t>
      </w:r>
      <w:proofErr w:type="spellStart"/>
      <w:r w:rsidR="00DF4E4A">
        <w:rPr>
          <w:rFonts w:ascii="Times New Roman" w:hAnsi="Times New Roman" w:cs="Times New Roman"/>
          <w:sz w:val="26"/>
          <w:szCs w:val="26"/>
        </w:rPr>
        <w:t>Levitical</w:t>
      </w:r>
      <w:proofErr w:type="spellEnd"/>
      <w:r w:rsidR="00DF4E4A">
        <w:rPr>
          <w:rFonts w:ascii="Times New Roman" w:hAnsi="Times New Roman" w:cs="Times New Roman"/>
          <w:sz w:val="26"/>
          <w:szCs w:val="26"/>
        </w:rPr>
        <w:t xml:space="preserve"> duties</w:t>
      </w:r>
      <w:r w:rsidR="005A371C">
        <w:rPr>
          <w:rFonts w:ascii="Times New Roman" w:hAnsi="Times New Roman" w:cs="Times New Roman"/>
          <w:sz w:val="26"/>
          <w:szCs w:val="26"/>
        </w:rPr>
        <w:t>,</w:t>
      </w:r>
      <w:r w:rsidR="00DF4E4A">
        <w:rPr>
          <w:rFonts w:ascii="Times New Roman" w:hAnsi="Times New Roman" w:cs="Times New Roman"/>
          <w:sz w:val="26"/>
          <w:szCs w:val="26"/>
        </w:rPr>
        <w:t xml:space="preserve"> a</w:t>
      </w:r>
      <w:r w:rsidR="009B3D3B">
        <w:rPr>
          <w:rFonts w:ascii="Times New Roman" w:hAnsi="Times New Roman" w:cs="Times New Roman"/>
          <w:sz w:val="26"/>
          <w:szCs w:val="26"/>
        </w:rPr>
        <w:t xml:space="preserve">s well as </w:t>
      </w:r>
      <w:r w:rsidR="00DF4E4A">
        <w:rPr>
          <w:rFonts w:ascii="Times New Roman" w:hAnsi="Times New Roman" w:cs="Times New Roman"/>
          <w:sz w:val="26"/>
          <w:szCs w:val="26"/>
        </w:rPr>
        <w:t>the seventh year cancellation of debts</w:t>
      </w:r>
      <w:r w:rsidR="00152222">
        <w:rPr>
          <w:rFonts w:ascii="Times New Roman" w:hAnsi="Times New Roman" w:cs="Times New Roman"/>
          <w:sz w:val="26"/>
          <w:szCs w:val="26"/>
        </w:rPr>
        <w:t xml:space="preserve"> (12:1-26:19)</w:t>
      </w:r>
      <w:r w:rsidR="00DF4E4A">
        <w:rPr>
          <w:rFonts w:ascii="Times New Roman" w:hAnsi="Times New Roman" w:cs="Times New Roman"/>
          <w:sz w:val="26"/>
          <w:szCs w:val="26"/>
        </w:rPr>
        <w:t xml:space="preserve">. </w:t>
      </w:r>
      <w:r w:rsidR="001C02AB">
        <w:rPr>
          <w:rFonts w:ascii="Times New Roman" w:hAnsi="Times New Roman" w:cs="Times New Roman"/>
          <w:sz w:val="26"/>
          <w:szCs w:val="26"/>
        </w:rPr>
        <w:br/>
        <w:t xml:space="preserve"> </w:t>
      </w:r>
      <w:r w:rsidR="001C02AB">
        <w:rPr>
          <w:rFonts w:ascii="Times New Roman" w:hAnsi="Times New Roman" w:cs="Times New Roman"/>
          <w:sz w:val="26"/>
          <w:szCs w:val="26"/>
        </w:rPr>
        <w:tab/>
      </w:r>
      <w:r w:rsidR="00DF4E4A">
        <w:rPr>
          <w:rFonts w:ascii="Times New Roman" w:hAnsi="Times New Roman" w:cs="Times New Roman"/>
          <w:sz w:val="26"/>
          <w:szCs w:val="26"/>
        </w:rPr>
        <w:t xml:space="preserve">The third </w:t>
      </w:r>
      <w:r w:rsidR="00C63204">
        <w:rPr>
          <w:rFonts w:ascii="Times New Roman" w:hAnsi="Times New Roman" w:cs="Times New Roman"/>
          <w:sz w:val="26"/>
          <w:szCs w:val="26"/>
        </w:rPr>
        <w:t xml:space="preserve">speech is </w:t>
      </w:r>
      <w:r w:rsidR="00DF4E4A">
        <w:rPr>
          <w:rFonts w:ascii="Times New Roman" w:hAnsi="Times New Roman" w:cs="Times New Roman"/>
          <w:sz w:val="26"/>
          <w:szCs w:val="26"/>
        </w:rPr>
        <w:t xml:space="preserve">short (27:1- 28:68) </w:t>
      </w:r>
      <w:r w:rsidR="00C63204">
        <w:rPr>
          <w:rFonts w:ascii="Times New Roman" w:hAnsi="Times New Roman" w:cs="Times New Roman"/>
          <w:sz w:val="26"/>
          <w:szCs w:val="26"/>
        </w:rPr>
        <w:t xml:space="preserve">and </w:t>
      </w:r>
      <w:r w:rsidR="00DF4E4A">
        <w:rPr>
          <w:rFonts w:ascii="Times New Roman" w:hAnsi="Times New Roman" w:cs="Times New Roman"/>
          <w:sz w:val="26"/>
          <w:szCs w:val="26"/>
        </w:rPr>
        <w:t>provide</w:t>
      </w:r>
      <w:r w:rsidR="009B3D3B">
        <w:rPr>
          <w:rFonts w:ascii="Times New Roman" w:hAnsi="Times New Roman" w:cs="Times New Roman"/>
          <w:sz w:val="26"/>
          <w:szCs w:val="26"/>
        </w:rPr>
        <w:t>s</w:t>
      </w:r>
      <w:r w:rsidR="00DF4E4A">
        <w:rPr>
          <w:rFonts w:ascii="Times New Roman" w:hAnsi="Times New Roman" w:cs="Times New Roman"/>
          <w:sz w:val="26"/>
          <w:szCs w:val="26"/>
        </w:rPr>
        <w:t xml:space="preserve"> for document preservation (</w:t>
      </w:r>
      <w:r w:rsidR="004A7DE4">
        <w:rPr>
          <w:rFonts w:ascii="Times New Roman" w:hAnsi="Times New Roman" w:cs="Times New Roman"/>
          <w:sz w:val="26"/>
          <w:szCs w:val="26"/>
        </w:rPr>
        <w:t>27:2-8;</w:t>
      </w:r>
      <w:r w:rsidR="00037256">
        <w:rPr>
          <w:rFonts w:ascii="Times New Roman" w:hAnsi="Times New Roman" w:cs="Times New Roman"/>
          <w:sz w:val="26"/>
          <w:szCs w:val="26"/>
        </w:rPr>
        <w:t xml:space="preserve"> </w:t>
      </w:r>
      <w:r w:rsidR="004A7DE4">
        <w:rPr>
          <w:rFonts w:ascii="Times New Roman" w:hAnsi="Times New Roman" w:cs="Times New Roman"/>
          <w:sz w:val="26"/>
          <w:szCs w:val="26"/>
        </w:rPr>
        <w:t xml:space="preserve">cf. </w:t>
      </w:r>
      <w:r w:rsidR="00037256">
        <w:rPr>
          <w:rFonts w:ascii="Times New Roman" w:hAnsi="Times New Roman" w:cs="Times New Roman"/>
          <w:sz w:val="26"/>
          <w:szCs w:val="26"/>
        </w:rPr>
        <w:t>31:26</w:t>
      </w:r>
      <w:r w:rsidR="00DF4E4A">
        <w:rPr>
          <w:rFonts w:ascii="Times New Roman" w:hAnsi="Times New Roman" w:cs="Times New Roman"/>
          <w:sz w:val="26"/>
          <w:szCs w:val="26"/>
        </w:rPr>
        <w:t xml:space="preserve">) and the </w:t>
      </w:r>
      <w:r w:rsidR="00185D60">
        <w:rPr>
          <w:rFonts w:ascii="Times New Roman" w:hAnsi="Times New Roman" w:cs="Times New Roman"/>
          <w:sz w:val="26"/>
          <w:szCs w:val="26"/>
        </w:rPr>
        <w:t xml:space="preserve">recitation of the </w:t>
      </w:r>
      <w:r w:rsidR="00152222">
        <w:rPr>
          <w:rFonts w:ascii="Times New Roman" w:hAnsi="Times New Roman" w:cs="Times New Roman"/>
          <w:sz w:val="26"/>
          <w:szCs w:val="26"/>
        </w:rPr>
        <w:t xml:space="preserve">curses </w:t>
      </w:r>
      <w:r w:rsidR="00DF4E4A">
        <w:rPr>
          <w:rFonts w:ascii="Times New Roman" w:hAnsi="Times New Roman" w:cs="Times New Roman"/>
          <w:sz w:val="26"/>
          <w:szCs w:val="26"/>
        </w:rPr>
        <w:t xml:space="preserve">and </w:t>
      </w:r>
      <w:r w:rsidR="00152222">
        <w:rPr>
          <w:rFonts w:ascii="Times New Roman" w:hAnsi="Times New Roman" w:cs="Times New Roman"/>
          <w:sz w:val="26"/>
          <w:szCs w:val="26"/>
        </w:rPr>
        <w:t xml:space="preserve">blessings </w:t>
      </w:r>
      <w:r w:rsidR="00185D60">
        <w:rPr>
          <w:rFonts w:ascii="Times New Roman" w:hAnsi="Times New Roman" w:cs="Times New Roman"/>
          <w:sz w:val="26"/>
          <w:szCs w:val="26"/>
        </w:rPr>
        <w:t>from</w:t>
      </w:r>
      <w:r w:rsidR="00DF4E4A">
        <w:rPr>
          <w:rFonts w:ascii="Times New Roman" w:hAnsi="Times New Roman" w:cs="Times New Roman"/>
          <w:sz w:val="26"/>
          <w:szCs w:val="26"/>
        </w:rPr>
        <w:t xml:space="preserve"> Mount </w:t>
      </w:r>
      <w:proofErr w:type="spellStart"/>
      <w:r w:rsidR="00DF4E4A">
        <w:rPr>
          <w:rFonts w:ascii="Times New Roman" w:hAnsi="Times New Roman" w:cs="Times New Roman"/>
          <w:sz w:val="26"/>
          <w:szCs w:val="26"/>
        </w:rPr>
        <w:t>Ebal</w:t>
      </w:r>
      <w:proofErr w:type="spellEnd"/>
      <w:r w:rsidR="00DF4E4A">
        <w:rPr>
          <w:rFonts w:ascii="Times New Roman" w:hAnsi="Times New Roman" w:cs="Times New Roman"/>
          <w:sz w:val="26"/>
          <w:szCs w:val="26"/>
        </w:rPr>
        <w:t xml:space="preserve"> and </w:t>
      </w:r>
      <w:r w:rsidR="00141FBA">
        <w:rPr>
          <w:rFonts w:ascii="Times New Roman" w:hAnsi="Times New Roman" w:cs="Times New Roman"/>
          <w:sz w:val="26"/>
          <w:szCs w:val="26"/>
        </w:rPr>
        <w:t xml:space="preserve">Mount </w:t>
      </w:r>
      <w:r w:rsidR="00DF4E4A">
        <w:rPr>
          <w:rFonts w:ascii="Times New Roman" w:hAnsi="Times New Roman" w:cs="Times New Roman"/>
          <w:sz w:val="26"/>
          <w:szCs w:val="26"/>
        </w:rPr>
        <w:t xml:space="preserve">Gerizim </w:t>
      </w:r>
      <w:r w:rsidR="001C02AB">
        <w:rPr>
          <w:rFonts w:ascii="Times New Roman" w:hAnsi="Times New Roman" w:cs="Times New Roman"/>
          <w:sz w:val="26"/>
          <w:szCs w:val="26"/>
        </w:rPr>
        <w:t>overlooking</w:t>
      </w:r>
      <w:r w:rsidR="00DF4E4A">
        <w:rPr>
          <w:rFonts w:ascii="Times New Roman" w:hAnsi="Times New Roman" w:cs="Times New Roman"/>
          <w:sz w:val="26"/>
          <w:szCs w:val="26"/>
        </w:rPr>
        <w:t xml:space="preserve"> </w:t>
      </w:r>
      <w:proofErr w:type="spellStart"/>
      <w:r w:rsidR="00DF4E4A">
        <w:rPr>
          <w:rFonts w:ascii="Times New Roman" w:hAnsi="Times New Roman" w:cs="Times New Roman"/>
          <w:sz w:val="26"/>
          <w:szCs w:val="26"/>
        </w:rPr>
        <w:t>Shechem</w:t>
      </w:r>
      <w:proofErr w:type="spellEnd"/>
      <w:r w:rsidR="00DF4E4A">
        <w:rPr>
          <w:rFonts w:ascii="Times New Roman" w:hAnsi="Times New Roman" w:cs="Times New Roman"/>
          <w:sz w:val="26"/>
          <w:szCs w:val="26"/>
        </w:rPr>
        <w:t xml:space="preserve"> where Israel </w:t>
      </w:r>
      <w:r w:rsidR="005009D9">
        <w:rPr>
          <w:rFonts w:ascii="Times New Roman" w:hAnsi="Times New Roman" w:cs="Times New Roman"/>
          <w:sz w:val="26"/>
          <w:szCs w:val="26"/>
        </w:rPr>
        <w:t xml:space="preserve">would </w:t>
      </w:r>
      <w:r w:rsidR="00141FBA">
        <w:rPr>
          <w:rFonts w:ascii="Times New Roman" w:hAnsi="Times New Roman" w:cs="Times New Roman"/>
          <w:sz w:val="26"/>
          <w:szCs w:val="26"/>
        </w:rPr>
        <w:t>renew t</w:t>
      </w:r>
      <w:r w:rsidR="00185D60">
        <w:rPr>
          <w:rFonts w:ascii="Times New Roman" w:hAnsi="Times New Roman" w:cs="Times New Roman"/>
          <w:sz w:val="26"/>
          <w:szCs w:val="26"/>
        </w:rPr>
        <w:t xml:space="preserve">heir </w:t>
      </w:r>
      <w:r w:rsidR="00141FBA">
        <w:rPr>
          <w:rFonts w:ascii="Times New Roman" w:hAnsi="Times New Roman" w:cs="Times New Roman"/>
          <w:sz w:val="26"/>
          <w:szCs w:val="26"/>
        </w:rPr>
        <w:t xml:space="preserve">covenant </w:t>
      </w:r>
      <w:r w:rsidR="00D538BB">
        <w:rPr>
          <w:rFonts w:ascii="Times New Roman" w:hAnsi="Times New Roman" w:cs="Times New Roman"/>
          <w:sz w:val="26"/>
          <w:szCs w:val="26"/>
        </w:rPr>
        <w:t>allegiance</w:t>
      </w:r>
      <w:r w:rsidR="00DF4E4A">
        <w:rPr>
          <w:rFonts w:ascii="Times New Roman" w:hAnsi="Times New Roman" w:cs="Times New Roman"/>
          <w:sz w:val="26"/>
          <w:szCs w:val="26"/>
        </w:rPr>
        <w:t xml:space="preserve"> to the Lord. </w:t>
      </w:r>
      <w:r w:rsidR="00185D60">
        <w:rPr>
          <w:rFonts w:ascii="Times New Roman" w:hAnsi="Times New Roman" w:cs="Times New Roman"/>
          <w:sz w:val="26"/>
          <w:szCs w:val="26"/>
        </w:rPr>
        <w:t xml:space="preserve"> </w:t>
      </w:r>
      <w:r w:rsidR="00DF2844">
        <w:rPr>
          <w:rFonts w:ascii="Times New Roman" w:hAnsi="Times New Roman" w:cs="Times New Roman"/>
          <w:sz w:val="26"/>
          <w:szCs w:val="26"/>
        </w:rPr>
        <w:t>The fourth speech is a covenant renewal ceremony (</w:t>
      </w:r>
      <w:proofErr w:type="spellStart"/>
      <w:r w:rsidR="00DF2844">
        <w:rPr>
          <w:rFonts w:ascii="Times New Roman" w:hAnsi="Times New Roman" w:cs="Times New Roman"/>
          <w:sz w:val="26"/>
          <w:szCs w:val="26"/>
        </w:rPr>
        <w:t>chs</w:t>
      </w:r>
      <w:proofErr w:type="spellEnd"/>
      <w:r w:rsidR="00DF2844">
        <w:rPr>
          <w:rFonts w:ascii="Times New Roman" w:hAnsi="Times New Roman" w:cs="Times New Roman"/>
          <w:sz w:val="26"/>
          <w:szCs w:val="26"/>
        </w:rPr>
        <w:t xml:space="preserve">. 29-30). </w:t>
      </w:r>
      <w:r w:rsidR="001A7594">
        <w:rPr>
          <w:rFonts w:ascii="Times New Roman" w:hAnsi="Times New Roman" w:cs="Times New Roman"/>
          <w:sz w:val="26"/>
          <w:szCs w:val="26"/>
        </w:rPr>
        <w:br/>
        <w:t xml:space="preserve"> </w:t>
      </w:r>
      <w:r w:rsidR="001A7594">
        <w:rPr>
          <w:rFonts w:ascii="Times New Roman" w:hAnsi="Times New Roman" w:cs="Times New Roman"/>
          <w:sz w:val="26"/>
          <w:szCs w:val="26"/>
        </w:rPr>
        <w:tab/>
      </w:r>
      <w:r w:rsidR="00DF2844">
        <w:rPr>
          <w:rFonts w:ascii="Times New Roman" w:hAnsi="Times New Roman" w:cs="Times New Roman"/>
          <w:sz w:val="26"/>
          <w:szCs w:val="26"/>
        </w:rPr>
        <w:t xml:space="preserve">The book concludes with </w:t>
      </w:r>
      <w:r w:rsidR="008C1FD7">
        <w:rPr>
          <w:rFonts w:ascii="Times New Roman" w:hAnsi="Times New Roman" w:cs="Times New Roman"/>
          <w:sz w:val="26"/>
          <w:szCs w:val="26"/>
        </w:rPr>
        <w:t>the</w:t>
      </w:r>
      <w:r w:rsidR="00DF2844">
        <w:rPr>
          <w:rFonts w:ascii="Times New Roman" w:hAnsi="Times New Roman" w:cs="Times New Roman"/>
          <w:sz w:val="26"/>
          <w:szCs w:val="26"/>
        </w:rPr>
        <w:t xml:space="preserve"> song </w:t>
      </w:r>
      <w:r w:rsidR="00577602">
        <w:rPr>
          <w:rFonts w:ascii="Times New Roman" w:hAnsi="Times New Roman" w:cs="Times New Roman"/>
          <w:sz w:val="26"/>
          <w:szCs w:val="26"/>
        </w:rPr>
        <w:t xml:space="preserve">and tribal blessings </w:t>
      </w:r>
      <w:r w:rsidR="00DF2844">
        <w:rPr>
          <w:rFonts w:ascii="Times New Roman" w:hAnsi="Times New Roman" w:cs="Times New Roman"/>
          <w:sz w:val="26"/>
          <w:szCs w:val="26"/>
        </w:rPr>
        <w:t xml:space="preserve">of Moses </w:t>
      </w:r>
      <w:r w:rsidR="009B3D3B">
        <w:rPr>
          <w:rFonts w:ascii="Times New Roman" w:hAnsi="Times New Roman" w:cs="Times New Roman"/>
          <w:sz w:val="26"/>
          <w:szCs w:val="26"/>
        </w:rPr>
        <w:t xml:space="preserve">and </w:t>
      </w:r>
      <w:r w:rsidR="00DF2844">
        <w:rPr>
          <w:rFonts w:ascii="Times New Roman" w:hAnsi="Times New Roman" w:cs="Times New Roman"/>
          <w:sz w:val="26"/>
          <w:szCs w:val="26"/>
        </w:rPr>
        <w:t>the commissioning of Joshua as the new leader (</w:t>
      </w:r>
      <w:proofErr w:type="spellStart"/>
      <w:r w:rsidR="00DF2844">
        <w:rPr>
          <w:rFonts w:ascii="Times New Roman" w:hAnsi="Times New Roman" w:cs="Times New Roman"/>
          <w:sz w:val="26"/>
          <w:szCs w:val="26"/>
        </w:rPr>
        <w:t>chs</w:t>
      </w:r>
      <w:proofErr w:type="spellEnd"/>
      <w:r w:rsidR="00DF2844">
        <w:rPr>
          <w:rFonts w:ascii="Times New Roman" w:hAnsi="Times New Roman" w:cs="Times New Roman"/>
          <w:sz w:val="26"/>
          <w:szCs w:val="26"/>
        </w:rPr>
        <w:t>. 31-34)</w:t>
      </w:r>
      <w:r w:rsidR="009B3D3B">
        <w:rPr>
          <w:rFonts w:ascii="Times New Roman" w:hAnsi="Times New Roman" w:cs="Times New Roman"/>
          <w:sz w:val="26"/>
          <w:szCs w:val="26"/>
        </w:rPr>
        <w:t>.  T</w:t>
      </w:r>
      <w:r w:rsidR="00DF2844">
        <w:rPr>
          <w:rFonts w:ascii="Times New Roman" w:hAnsi="Times New Roman" w:cs="Times New Roman"/>
          <w:sz w:val="26"/>
          <w:szCs w:val="26"/>
        </w:rPr>
        <w:t>he death of Moses (</w:t>
      </w:r>
      <w:proofErr w:type="spellStart"/>
      <w:r w:rsidR="00DF2844">
        <w:rPr>
          <w:rFonts w:ascii="Times New Roman" w:hAnsi="Times New Roman" w:cs="Times New Roman"/>
          <w:sz w:val="26"/>
          <w:szCs w:val="26"/>
        </w:rPr>
        <w:t>ch.</w:t>
      </w:r>
      <w:proofErr w:type="spellEnd"/>
      <w:r w:rsidR="00DF2844">
        <w:rPr>
          <w:rFonts w:ascii="Times New Roman" w:hAnsi="Times New Roman" w:cs="Times New Roman"/>
          <w:sz w:val="26"/>
          <w:szCs w:val="26"/>
        </w:rPr>
        <w:t xml:space="preserve"> 34) </w:t>
      </w:r>
      <w:r w:rsidR="009B3D3B">
        <w:rPr>
          <w:rFonts w:ascii="Times New Roman" w:hAnsi="Times New Roman" w:cs="Times New Roman"/>
          <w:sz w:val="26"/>
          <w:szCs w:val="26"/>
        </w:rPr>
        <w:t xml:space="preserve">was </w:t>
      </w:r>
      <w:r w:rsidR="00DF2844">
        <w:rPr>
          <w:rFonts w:ascii="Times New Roman" w:hAnsi="Times New Roman" w:cs="Times New Roman"/>
          <w:sz w:val="26"/>
          <w:szCs w:val="26"/>
        </w:rPr>
        <w:t>probably recorded by Joshua</w:t>
      </w:r>
      <w:r w:rsidR="00A07B4A">
        <w:rPr>
          <w:rFonts w:ascii="Times New Roman" w:hAnsi="Times New Roman" w:cs="Times New Roman"/>
          <w:sz w:val="26"/>
          <w:szCs w:val="26"/>
        </w:rPr>
        <w:t xml:space="preserve"> who eulogizes “Since then, no prophet has risen in Israel like Moses, whom the Lord knew face to face” (34:10)</w:t>
      </w:r>
      <w:r w:rsidR="00DF2844">
        <w:rPr>
          <w:rFonts w:ascii="Times New Roman" w:hAnsi="Times New Roman" w:cs="Times New Roman"/>
          <w:sz w:val="26"/>
          <w:szCs w:val="26"/>
        </w:rPr>
        <w:t xml:space="preserve">.  </w:t>
      </w:r>
      <w:r w:rsidR="008060FC">
        <w:rPr>
          <w:rFonts w:ascii="Times New Roman" w:hAnsi="Times New Roman" w:cs="Times New Roman"/>
          <w:sz w:val="26"/>
          <w:szCs w:val="26"/>
        </w:rPr>
        <w:t xml:space="preserve">Such last will and </w:t>
      </w:r>
      <w:r w:rsidR="008060FC">
        <w:rPr>
          <w:rFonts w:ascii="Times New Roman" w:hAnsi="Times New Roman" w:cs="Times New Roman"/>
          <w:sz w:val="26"/>
          <w:szCs w:val="26"/>
        </w:rPr>
        <w:lastRenderedPageBreak/>
        <w:t>testament speeches are also seen with Joshua (Josh 2</w:t>
      </w:r>
      <w:r w:rsidR="00CE38F4">
        <w:rPr>
          <w:rFonts w:ascii="Times New Roman" w:hAnsi="Times New Roman" w:cs="Times New Roman"/>
          <w:sz w:val="26"/>
          <w:szCs w:val="26"/>
        </w:rPr>
        <w:t>3</w:t>
      </w:r>
      <w:r w:rsidR="008047C8">
        <w:rPr>
          <w:rFonts w:ascii="Times New Roman" w:hAnsi="Times New Roman" w:cs="Times New Roman"/>
          <w:sz w:val="26"/>
          <w:szCs w:val="26"/>
        </w:rPr>
        <w:t>-24</w:t>
      </w:r>
      <w:r w:rsidR="008060FC">
        <w:rPr>
          <w:rFonts w:ascii="Times New Roman" w:hAnsi="Times New Roman" w:cs="Times New Roman"/>
          <w:sz w:val="26"/>
          <w:szCs w:val="26"/>
        </w:rPr>
        <w:t xml:space="preserve">), Samuel (1 Sam 12) and David (1 </w:t>
      </w:r>
      <w:proofErr w:type="spellStart"/>
      <w:r w:rsidR="008060FC">
        <w:rPr>
          <w:rFonts w:ascii="Times New Roman" w:hAnsi="Times New Roman" w:cs="Times New Roman"/>
          <w:sz w:val="26"/>
          <w:szCs w:val="26"/>
        </w:rPr>
        <w:t>Kgs</w:t>
      </w:r>
      <w:proofErr w:type="spellEnd"/>
      <w:r w:rsidR="008060FC">
        <w:rPr>
          <w:rFonts w:ascii="Times New Roman" w:hAnsi="Times New Roman" w:cs="Times New Roman"/>
          <w:sz w:val="26"/>
          <w:szCs w:val="26"/>
        </w:rPr>
        <w:t xml:space="preserve"> 2) as the </w:t>
      </w:r>
      <w:r w:rsidR="005A371C">
        <w:rPr>
          <w:rFonts w:ascii="Times New Roman" w:hAnsi="Times New Roman" w:cs="Times New Roman"/>
          <w:sz w:val="26"/>
          <w:szCs w:val="26"/>
        </w:rPr>
        <w:t xml:space="preserve">responsibilities </w:t>
      </w:r>
      <w:r w:rsidR="008060FC">
        <w:rPr>
          <w:rFonts w:ascii="Times New Roman" w:hAnsi="Times New Roman" w:cs="Times New Roman"/>
          <w:sz w:val="26"/>
          <w:szCs w:val="26"/>
        </w:rPr>
        <w:t xml:space="preserve">get passed </w:t>
      </w:r>
      <w:r w:rsidR="008C1FD7">
        <w:rPr>
          <w:rFonts w:ascii="Times New Roman" w:hAnsi="Times New Roman" w:cs="Times New Roman"/>
          <w:sz w:val="26"/>
          <w:szCs w:val="26"/>
        </w:rPr>
        <w:t xml:space="preserve">on </w:t>
      </w:r>
      <w:r w:rsidR="00141FBA">
        <w:rPr>
          <w:rFonts w:ascii="Times New Roman" w:hAnsi="Times New Roman" w:cs="Times New Roman"/>
          <w:sz w:val="26"/>
          <w:szCs w:val="26"/>
        </w:rPr>
        <w:t xml:space="preserve">from one leader </w:t>
      </w:r>
      <w:r w:rsidR="008060FC">
        <w:rPr>
          <w:rFonts w:ascii="Times New Roman" w:hAnsi="Times New Roman" w:cs="Times New Roman"/>
          <w:sz w:val="26"/>
          <w:szCs w:val="26"/>
        </w:rPr>
        <w:t xml:space="preserve">to the next.  </w:t>
      </w:r>
      <w:r w:rsidR="008060FC">
        <w:rPr>
          <w:rFonts w:ascii="Times New Roman" w:hAnsi="Times New Roman" w:cs="Times New Roman"/>
          <w:sz w:val="26"/>
          <w:szCs w:val="26"/>
        </w:rPr>
        <w:br/>
        <w:t xml:space="preserve"> </w:t>
      </w:r>
      <w:r w:rsidR="008060FC">
        <w:rPr>
          <w:rFonts w:ascii="Times New Roman" w:hAnsi="Times New Roman" w:cs="Times New Roman"/>
          <w:sz w:val="26"/>
          <w:szCs w:val="26"/>
        </w:rPr>
        <w:tab/>
        <w:t xml:space="preserve">A second </w:t>
      </w:r>
      <w:r w:rsidR="00E85794">
        <w:rPr>
          <w:rFonts w:ascii="Times New Roman" w:hAnsi="Times New Roman" w:cs="Times New Roman"/>
          <w:sz w:val="26"/>
          <w:szCs w:val="26"/>
        </w:rPr>
        <w:t xml:space="preserve">perspective from which </w:t>
      </w:r>
      <w:r w:rsidR="008060FC">
        <w:rPr>
          <w:rFonts w:ascii="Times New Roman" w:hAnsi="Times New Roman" w:cs="Times New Roman"/>
          <w:sz w:val="26"/>
          <w:szCs w:val="26"/>
        </w:rPr>
        <w:t xml:space="preserve">Deuteronomy can be viewed is </w:t>
      </w:r>
      <w:r w:rsidR="005023D7">
        <w:rPr>
          <w:rFonts w:ascii="Times New Roman" w:hAnsi="Times New Roman" w:cs="Times New Roman"/>
          <w:sz w:val="26"/>
          <w:szCs w:val="26"/>
        </w:rPr>
        <w:t>as a suzerainty treaty between a suzerain (king) and a vassal/servant</w:t>
      </w:r>
      <w:r w:rsidR="00152222">
        <w:rPr>
          <w:rFonts w:ascii="Times New Roman" w:hAnsi="Times New Roman" w:cs="Times New Roman"/>
          <w:sz w:val="26"/>
          <w:szCs w:val="26"/>
        </w:rPr>
        <w:t>.</w:t>
      </w:r>
      <w:r w:rsidR="005023D7">
        <w:rPr>
          <w:rFonts w:ascii="Times New Roman" w:hAnsi="Times New Roman" w:cs="Times New Roman"/>
          <w:sz w:val="26"/>
          <w:szCs w:val="26"/>
        </w:rPr>
        <w:t xml:space="preserve">  The treaty form is well known in the ancient Near East both with the Hittites (ca. 1400-1200  BC) a</w:t>
      </w:r>
      <w:r w:rsidR="00577602">
        <w:rPr>
          <w:rFonts w:ascii="Times New Roman" w:hAnsi="Times New Roman" w:cs="Times New Roman"/>
          <w:sz w:val="26"/>
          <w:szCs w:val="26"/>
        </w:rPr>
        <w:t>t</w:t>
      </w:r>
      <w:r w:rsidR="005023D7">
        <w:rPr>
          <w:rFonts w:ascii="Times New Roman" w:hAnsi="Times New Roman" w:cs="Times New Roman"/>
          <w:sz w:val="26"/>
          <w:szCs w:val="26"/>
        </w:rPr>
        <w:t xml:space="preserve"> the time of Moses and </w:t>
      </w:r>
      <w:r w:rsidR="00E85794">
        <w:rPr>
          <w:rFonts w:ascii="Times New Roman" w:hAnsi="Times New Roman" w:cs="Times New Roman"/>
          <w:sz w:val="26"/>
          <w:szCs w:val="26"/>
        </w:rPr>
        <w:t xml:space="preserve">the </w:t>
      </w:r>
      <w:r w:rsidR="005023D7">
        <w:rPr>
          <w:rFonts w:ascii="Times New Roman" w:hAnsi="Times New Roman" w:cs="Times New Roman"/>
          <w:sz w:val="26"/>
          <w:szCs w:val="26"/>
        </w:rPr>
        <w:t xml:space="preserve">Assyrians (ca. 700 BC) </w:t>
      </w:r>
      <w:r w:rsidR="00141FBA">
        <w:rPr>
          <w:rFonts w:ascii="Times New Roman" w:hAnsi="Times New Roman" w:cs="Times New Roman"/>
          <w:sz w:val="26"/>
          <w:szCs w:val="26"/>
        </w:rPr>
        <w:t>a</w:t>
      </w:r>
      <w:r w:rsidR="00577602">
        <w:rPr>
          <w:rFonts w:ascii="Times New Roman" w:hAnsi="Times New Roman" w:cs="Times New Roman"/>
          <w:sz w:val="26"/>
          <w:szCs w:val="26"/>
        </w:rPr>
        <w:t>round</w:t>
      </w:r>
      <w:r w:rsidR="005023D7">
        <w:rPr>
          <w:rFonts w:ascii="Times New Roman" w:hAnsi="Times New Roman" w:cs="Times New Roman"/>
          <w:sz w:val="26"/>
          <w:szCs w:val="26"/>
        </w:rPr>
        <w:t xml:space="preserve"> the time of Hezekiah and Josiah.  </w:t>
      </w:r>
      <w:r w:rsidR="008C1FD7">
        <w:rPr>
          <w:rFonts w:ascii="Times New Roman" w:hAnsi="Times New Roman" w:cs="Times New Roman"/>
          <w:sz w:val="26"/>
          <w:szCs w:val="26"/>
        </w:rPr>
        <w:t>The book</w:t>
      </w:r>
      <w:r w:rsidR="00CE38F4">
        <w:rPr>
          <w:rFonts w:ascii="Times New Roman" w:hAnsi="Times New Roman" w:cs="Times New Roman"/>
          <w:sz w:val="26"/>
          <w:szCs w:val="26"/>
        </w:rPr>
        <w:t xml:space="preserve"> portrays itself as a covenant renewal ceremony.  </w:t>
      </w:r>
      <w:r w:rsidR="005023D7">
        <w:rPr>
          <w:rFonts w:ascii="Times New Roman" w:hAnsi="Times New Roman" w:cs="Times New Roman"/>
          <w:sz w:val="26"/>
          <w:szCs w:val="26"/>
        </w:rPr>
        <w:t xml:space="preserve">The </w:t>
      </w:r>
      <w:r w:rsidR="00141FBA">
        <w:rPr>
          <w:rFonts w:ascii="Times New Roman" w:hAnsi="Times New Roman" w:cs="Times New Roman"/>
          <w:sz w:val="26"/>
          <w:szCs w:val="26"/>
        </w:rPr>
        <w:t xml:space="preserve">earlier </w:t>
      </w:r>
      <w:r w:rsidR="005023D7">
        <w:rPr>
          <w:rFonts w:ascii="Times New Roman" w:hAnsi="Times New Roman" w:cs="Times New Roman"/>
          <w:sz w:val="26"/>
          <w:szCs w:val="26"/>
        </w:rPr>
        <w:t xml:space="preserve">Hittite treaty form fits </w:t>
      </w:r>
      <w:r w:rsidR="00185D60">
        <w:rPr>
          <w:rFonts w:ascii="Times New Roman" w:hAnsi="Times New Roman" w:cs="Times New Roman"/>
          <w:sz w:val="26"/>
          <w:szCs w:val="26"/>
        </w:rPr>
        <w:t>better</w:t>
      </w:r>
      <w:r w:rsidR="005023D7">
        <w:rPr>
          <w:rFonts w:ascii="Times New Roman" w:hAnsi="Times New Roman" w:cs="Times New Roman"/>
          <w:sz w:val="26"/>
          <w:szCs w:val="26"/>
        </w:rPr>
        <w:t xml:space="preserve"> with the structure of Deuteronomy</w:t>
      </w:r>
      <w:r w:rsidR="008C1FD7">
        <w:rPr>
          <w:rFonts w:ascii="Times New Roman" w:hAnsi="Times New Roman" w:cs="Times New Roman"/>
          <w:sz w:val="26"/>
          <w:szCs w:val="26"/>
        </w:rPr>
        <w:t xml:space="preserve"> as the later Assyrian treaties frequently lack</w:t>
      </w:r>
      <w:r w:rsidR="00185D60">
        <w:rPr>
          <w:rFonts w:ascii="Times New Roman" w:hAnsi="Times New Roman" w:cs="Times New Roman"/>
          <w:sz w:val="26"/>
          <w:szCs w:val="26"/>
        </w:rPr>
        <w:t xml:space="preserve"> the</w:t>
      </w:r>
      <w:r w:rsidR="008C1FD7">
        <w:rPr>
          <w:rFonts w:ascii="Times New Roman" w:hAnsi="Times New Roman" w:cs="Times New Roman"/>
          <w:sz w:val="26"/>
          <w:szCs w:val="26"/>
        </w:rPr>
        <w:t xml:space="preserve"> historical prologue and blessings section</w:t>
      </w:r>
      <w:r w:rsidR="00185D60">
        <w:rPr>
          <w:rFonts w:ascii="Times New Roman" w:hAnsi="Times New Roman" w:cs="Times New Roman"/>
          <w:sz w:val="26"/>
          <w:szCs w:val="26"/>
        </w:rPr>
        <w:t>s</w:t>
      </w:r>
      <w:r w:rsidR="008C1FD7">
        <w:rPr>
          <w:rFonts w:ascii="Times New Roman" w:hAnsi="Times New Roman" w:cs="Times New Roman"/>
          <w:sz w:val="26"/>
          <w:szCs w:val="26"/>
        </w:rPr>
        <w:t>.</w:t>
      </w:r>
      <w:r w:rsidR="00141FBA">
        <w:rPr>
          <w:rFonts w:ascii="Times New Roman" w:hAnsi="Times New Roman" w:cs="Times New Roman"/>
          <w:sz w:val="26"/>
          <w:szCs w:val="26"/>
        </w:rPr>
        <w:t xml:space="preserve"> </w:t>
      </w:r>
      <w:r w:rsidR="00E85794">
        <w:rPr>
          <w:rFonts w:ascii="Times New Roman" w:hAnsi="Times New Roman" w:cs="Times New Roman"/>
          <w:sz w:val="26"/>
          <w:szCs w:val="26"/>
        </w:rPr>
        <w:br/>
        <w:t xml:space="preserve">                              </w:t>
      </w:r>
      <w:r w:rsidR="00141FBA">
        <w:rPr>
          <w:rFonts w:ascii="Times New Roman" w:hAnsi="Times New Roman" w:cs="Times New Roman"/>
          <w:sz w:val="26"/>
          <w:szCs w:val="26"/>
        </w:rPr>
        <w:t xml:space="preserve">                    Deuteronomy</w:t>
      </w:r>
      <w:r w:rsidR="005023D7">
        <w:rPr>
          <w:rFonts w:ascii="Times New Roman" w:hAnsi="Times New Roman" w:cs="Times New Roman"/>
          <w:sz w:val="26"/>
          <w:szCs w:val="26"/>
        </w:rPr>
        <w:br/>
        <w:t xml:space="preserve"> </w:t>
      </w:r>
      <w:r w:rsidR="005023D7">
        <w:rPr>
          <w:rFonts w:ascii="Times New Roman" w:hAnsi="Times New Roman" w:cs="Times New Roman"/>
          <w:sz w:val="26"/>
          <w:szCs w:val="26"/>
        </w:rPr>
        <w:tab/>
        <w:t xml:space="preserve">Preamble </w:t>
      </w:r>
      <w:r w:rsidR="005023D7">
        <w:rPr>
          <w:rFonts w:ascii="Times New Roman" w:hAnsi="Times New Roman" w:cs="Times New Roman"/>
          <w:sz w:val="26"/>
          <w:szCs w:val="26"/>
        </w:rPr>
        <w:tab/>
      </w:r>
      <w:r w:rsidR="005023D7">
        <w:rPr>
          <w:rFonts w:ascii="Times New Roman" w:hAnsi="Times New Roman" w:cs="Times New Roman"/>
          <w:sz w:val="26"/>
          <w:szCs w:val="26"/>
        </w:rPr>
        <w:tab/>
      </w:r>
      <w:r w:rsidR="005023D7">
        <w:rPr>
          <w:rFonts w:ascii="Times New Roman" w:hAnsi="Times New Roman" w:cs="Times New Roman"/>
          <w:sz w:val="26"/>
          <w:szCs w:val="26"/>
        </w:rPr>
        <w:tab/>
        <w:t xml:space="preserve">1:1-5 </w:t>
      </w:r>
      <w:r w:rsidR="005023D7">
        <w:rPr>
          <w:rFonts w:ascii="Times New Roman" w:hAnsi="Times New Roman" w:cs="Times New Roman"/>
          <w:sz w:val="26"/>
          <w:szCs w:val="26"/>
        </w:rPr>
        <w:tab/>
      </w:r>
      <w:r w:rsidR="005023D7">
        <w:rPr>
          <w:rFonts w:ascii="Times New Roman" w:hAnsi="Times New Roman" w:cs="Times New Roman"/>
          <w:sz w:val="26"/>
          <w:szCs w:val="26"/>
        </w:rPr>
        <w:tab/>
      </w:r>
      <w:r w:rsidR="001C02AB">
        <w:rPr>
          <w:rFonts w:ascii="Times New Roman" w:hAnsi="Times New Roman" w:cs="Times New Roman"/>
          <w:sz w:val="26"/>
          <w:szCs w:val="26"/>
        </w:rPr>
        <w:t xml:space="preserve">names </w:t>
      </w:r>
      <w:r w:rsidR="005023D7">
        <w:rPr>
          <w:rFonts w:ascii="Times New Roman" w:hAnsi="Times New Roman" w:cs="Times New Roman"/>
          <w:sz w:val="26"/>
          <w:szCs w:val="26"/>
        </w:rPr>
        <w:t>participants and treaty setting</w:t>
      </w:r>
      <w:r w:rsidR="005023D7">
        <w:rPr>
          <w:rFonts w:ascii="Times New Roman" w:hAnsi="Times New Roman" w:cs="Times New Roman"/>
          <w:sz w:val="26"/>
          <w:szCs w:val="26"/>
        </w:rPr>
        <w:br/>
        <w:t xml:space="preserve"> </w:t>
      </w:r>
      <w:r w:rsidR="005023D7">
        <w:rPr>
          <w:rFonts w:ascii="Times New Roman" w:hAnsi="Times New Roman" w:cs="Times New Roman"/>
          <w:sz w:val="26"/>
          <w:szCs w:val="26"/>
        </w:rPr>
        <w:tab/>
        <w:t>Historical Prologue</w:t>
      </w:r>
      <w:r w:rsidR="005023D7">
        <w:rPr>
          <w:rFonts w:ascii="Times New Roman" w:hAnsi="Times New Roman" w:cs="Times New Roman"/>
          <w:sz w:val="26"/>
          <w:szCs w:val="26"/>
        </w:rPr>
        <w:tab/>
      </w:r>
      <w:r w:rsidR="005023D7">
        <w:rPr>
          <w:rFonts w:ascii="Times New Roman" w:hAnsi="Times New Roman" w:cs="Times New Roman"/>
          <w:sz w:val="26"/>
          <w:szCs w:val="26"/>
        </w:rPr>
        <w:tab/>
        <w:t xml:space="preserve">1:6-4:49 </w:t>
      </w:r>
      <w:r w:rsidR="005023D7">
        <w:rPr>
          <w:rFonts w:ascii="Times New Roman" w:hAnsi="Times New Roman" w:cs="Times New Roman"/>
          <w:sz w:val="26"/>
          <w:szCs w:val="26"/>
        </w:rPr>
        <w:tab/>
        <w:t>rehearses suzerain</w:t>
      </w:r>
      <w:r w:rsidR="00141FBA">
        <w:rPr>
          <w:rFonts w:ascii="Times New Roman" w:hAnsi="Times New Roman" w:cs="Times New Roman"/>
          <w:sz w:val="26"/>
          <w:szCs w:val="26"/>
        </w:rPr>
        <w:t>’</w:t>
      </w:r>
      <w:r w:rsidR="005023D7">
        <w:rPr>
          <w:rFonts w:ascii="Times New Roman" w:hAnsi="Times New Roman" w:cs="Times New Roman"/>
          <w:sz w:val="26"/>
          <w:szCs w:val="26"/>
        </w:rPr>
        <w:t xml:space="preserve">s past kindnesses   </w:t>
      </w:r>
      <w:r w:rsidR="005023D7">
        <w:rPr>
          <w:rFonts w:ascii="Times New Roman" w:hAnsi="Times New Roman" w:cs="Times New Roman"/>
          <w:sz w:val="26"/>
          <w:szCs w:val="26"/>
        </w:rPr>
        <w:br/>
        <w:t xml:space="preserve"> </w:t>
      </w:r>
      <w:r w:rsidR="005023D7">
        <w:rPr>
          <w:rFonts w:ascii="Times New Roman" w:hAnsi="Times New Roman" w:cs="Times New Roman"/>
          <w:sz w:val="26"/>
          <w:szCs w:val="26"/>
        </w:rPr>
        <w:tab/>
        <w:t>General Stipulations</w:t>
      </w:r>
      <w:r w:rsidR="005023D7">
        <w:rPr>
          <w:rFonts w:ascii="Times New Roman" w:hAnsi="Times New Roman" w:cs="Times New Roman"/>
          <w:sz w:val="26"/>
          <w:szCs w:val="26"/>
        </w:rPr>
        <w:tab/>
      </w:r>
      <w:r w:rsidR="005023D7">
        <w:rPr>
          <w:rFonts w:ascii="Times New Roman" w:hAnsi="Times New Roman" w:cs="Times New Roman"/>
          <w:sz w:val="26"/>
          <w:szCs w:val="26"/>
        </w:rPr>
        <w:tab/>
        <w:t xml:space="preserve">5:1-11:32 </w:t>
      </w:r>
      <w:r w:rsidR="005023D7">
        <w:rPr>
          <w:rFonts w:ascii="Times New Roman" w:hAnsi="Times New Roman" w:cs="Times New Roman"/>
          <w:sz w:val="26"/>
          <w:szCs w:val="26"/>
        </w:rPr>
        <w:tab/>
      </w:r>
      <w:r w:rsidR="005A371C">
        <w:rPr>
          <w:rFonts w:ascii="Times New Roman" w:hAnsi="Times New Roman" w:cs="Times New Roman"/>
          <w:sz w:val="26"/>
          <w:szCs w:val="26"/>
        </w:rPr>
        <w:t xml:space="preserve">gives </w:t>
      </w:r>
      <w:r w:rsidR="005023D7">
        <w:rPr>
          <w:rFonts w:ascii="Times New Roman" w:hAnsi="Times New Roman" w:cs="Times New Roman"/>
          <w:sz w:val="26"/>
          <w:szCs w:val="26"/>
        </w:rPr>
        <w:t xml:space="preserve">general laws and motivations for </w:t>
      </w:r>
      <w:r w:rsidR="005A371C">
        <w:rPr>
          <w:rFonts w:ascii="Times New Roman" w:hAnsi="Times New Roman" w:cs="Times New Roman"/>
          <w:sz w:val="26"/>
          <w:szCs w:val="26"/>
        </w:rPr>
        <w:br/>
        <w:t xml:space="preserve"> </w:t>
      </w:r>
      <w:r w:rsidR="005A371C">
        <w:rPr>
          <w:rFonts w:ascii="Times New Roman" w:hAnsi="Times New Roman" w:cs="Times New Roman"/>
          <w:sz w:val="26"/>
          <w:szCs w:val="26"/>
        </w:rPr>
        <w:tab/>
      </w:r>
      <w:r w:rsidR="005A371C">
        <w:rPr>
          <w:rFonts w:ascii="Times New Roman" w:hAnsi="Times New Roman" w:cs="Times New Roman"/>
          <w:sz w:val="26"/>
          <w:szCs w:val="26"/>
        </w:rPr>
        <w:tab/>
      </w:r>
      <w:r w:rsidR="005A371C">
        <w:rPr>
          <w:rFonts w:ascii="Times New Roman" w:hAnsi="Times New Roman" w:cs="Times New Roman"/>
          <w:sz w:val="26"/>
          <w:szCs w:val="26"/>
        </w:rPr>
        <w:tab/>
      </w:r>
      <w:r w:rsidR="005A371C">
        <w:rPr>
          <w:rFonts w:ascii="Times New Roman" w:hAnsi="Times New Roman" w:cs="Times New Roman"/>
          <w:sz w:val="26"/>
          <w:szCs w:val="26"/>
        </w:rPr>
        <w:tab/>
      </w:r>
      <w:r w:rsidR="005A371C">
        <w:rPr>
          <w:rFonts w:ascii="Times New Roman" w:hAnsi="Times New Roman" w:cs="Times New Roman"/>
          <w:sz w:val="26"/>
          <w:szCs w:val="26"/>
        </w:rPr>
        <w:tab/>
      </w:r>
      <w:r w:rsidR="005A371C">
        <w:rPr>
          <w:rFonts w:ascii="Times New Roman" w:hAnsi="Times New Roman" w:cs="Times New Roman"/>
          <w:sz w:val="26"/>
          <w:szCs w:val="26"/>
        </w:rPr>
        <w:tab/>
      </w:r>
      <w:r w:rsidR="005A371C">
        <w:rPr>
          <w:rFonts w:ascii="Times New Roman" w:hAnsi="Times New Roman" w:cs="Times New Roman"/>
          <w:sz w:val="26"/>
          <w:szCs w:val="26"/>
        </w:rPr>
        <w:tab/>
      </w:r>
      <w:r w:rsidR="005023D7">
        <w:rPr>
          <w:rFonts w:ascii="Times New Roman" w:hAnsi="Times New Roman" w:cs="Times New Roman"/>
          <w:sz w:val="26"/>
          <w:szCs w:val="26"/>
        </w:rPr>
        <w:t>loyalty</w:t>
      </w:r>
      <w:r w:rsidR="005023D7">
        <w:rPr>
          <w:rFonts w:ascii="Times New Roman" w:hAnsi="Times New Roman" w:cs="Times New Roman"/>
          <w:sz w:val="26"/>
          <w:szCs w:val="26"/>
        </w:rPr>
        <w:br/>
        <w:t xml:space="preserve"> </w:t>
      </w:r>
      <w:r w:rsidR="005023D7">
        <w:rPr>
          <w:rFonts w:ascii="Times New Roman" w:hAnsi="Times New Roman" w:cs="Times New Roman"/>
          <w:sz w:val="26"/>
          <w:szCs w:val="26"/>
        </w:rPr>
        <w:tab/>
        <w:t>Specific Stipulations</w:t>
      </w:r>
      <w:r w:rsidR="005023D7">
        <w:rPr>
          <w:rFonts w:ascii="Times New Roman" w:hAnsi="Times New Roman" w:cs="Times New Roman"/>
          <w:sz w:val="26"/>
          <w:szCs w:val="26"/>
        </w:rPr>
        <w:tab/>
      </w:r>
      <w:r w:rsidR="005023D7">
        <w:rPr>
          <w:rFonts w:ascii="Times New Roman" w:hAnsi="Times New Roman" w:cs="Times New Roman"/>
          <w:sz w:val="26"/>
          <w:szCs w:val="26"/>
        </w:rPr>
        <w:tab/>
        <w:t xml:space="preserve">12:1-26:19 </w:t>
      </w:r>
      <w:r w:rsidR="005023D7">
        <w:rPr>
          <w:rFonts w:ascii="Times New Roman" w:hAnsi="Times New Roman" w:cs="Times New Roman"/>
          <w:sz w:val="26"/>
          <w:szCs w:val="26"/>
        </w:rPr>
        <w:tab/>
        <w:t>detail</w:t>
      </w:r>
      <w:r w:rsidR="005A371C">
        <w:rPr>
          <w:rFonts w:ascii="Times New Roman" w:hAnsi="Times New Roman" w:cs="Times New Roman"/>
          <w:sz w:val="26"/>
          <w:szCs w:val="26"/>
        </w:rPr>
        <w:t>s</w:t>
      </w:r>
      <w:r w:rsidR="005023D7">
        <w:rPr>
          <w:rFonts w:ascii="Times New Roman" w:hAnsi="Times New Roman" w:cs="Times New Roman"/>
          <w:sz w:val="26"/>
          <w:szCs w:val="26"/>
        </w:rPr>
        <w:t xml:space="preserve"> laws on kings, prophets, judges, </w:t>
      </w:r>
      <w:r w:rsidR="005023D7">
        <w:rPr>
          <w:rFonts w:ascii="Times New Roman" w:hAnsi="Times New Roman" w:cs="Times New Roman"/>
          <w:sz w:val="26"/>
          <w:szCs w:val="26"/>
        </w:rPr>
        <w:br/>
        <w:t xml:space="preserve"> </w:t>
      </w:r>
      <w:r w:rsidR="005023D7">
        <w:rPr>
          <w:rFonts w:ascii="Times New Roman" w:hAnsi="Times New Roman" w:cs="Times New Roman"/>
          <w:sz w:val="26"/>
          <w:szCs w:val="26"/>
        </w:rPr>
        <w:tab/>
      </w:r>
      <w:r w:rsidR="005023D7">
        <w:rPr>
          <w:rFonts w:ascii="Times New Roman" w:hAnsi="Times New Roman" w:cs="Times New Roman"/>
          <w:sz w:val="26"/>
          <w:szCs w:val="26"/>
        </w:rPr>
        <w:tab/>
      </w:r>
      <w:r w:rsidR="005023D7">
        <w:rPr>
          <w:rFonts w:ascii="Times New Roman" w:hAnsi="Times New Roman" w:cs="Times New Roman"/>
          <w:sz w:val="26"/>
          <w:szCs w:val="26"/>
        </w:rPr>
        <w:tab/>
      </w:r>
      <w:r w:rsidR="005023D7">
        <w:rPr>
          <w:rFonts w:ascii="Times New Roman" w:hAnsi="Times New Roman" w:cs="Times New Roman"/>
          <w:sz w:val="26"/>
          <w:szCs w:val="26"/>
        </w:rPr>
        <w:tab/>
      </w:r>
      <w:r w:rsidR="005023D7">
        <w:rPr>
          <w:rFonts w:ascii="Times New Roman" w:hAnsi="Times New Roman" w:cs="Times New Roman"/>
          <w:sz w:val="26"/>
          <w:szCs w:val="26"/>
        </w:rPr>
        <w:tab/>
      </w:r>
      <w:r w:rsidR="005023D7">
        <w:rPr>
          <w:rFonts w:ascii="Times New Roman" w:hAnsi="Times New Roman" w:cs="Times New Roman"/>
          <w:sz w:val="26"/>
          <w:szCs w:val="26"/>
        </w:rPr>
        <w:tab/>
      </w:r>
      <w:r w:rsidR="005023D7">
        <w:rPr>
          <w:rFonts w:ascii="Times New Roman" w:hAnsi="Times New Roman" w:cs="Times New Roman"/>
          <w:sz w:val="26"/>
          <w:szCs w:val="26"/>
        </w:rPr>
        <w:tab/>
      </w:r>
      <w:r w:rsidR="00185D60">
        <w:rPr>
          <w:rFonts w:ascii="Times New Roman" w:hAnsi="Times New Roman" w:cs="Times New Roman"/>
          <w:sz w:val="26"/>
          <w:szCs w:val="26"/>
        </w:rPr>
        <w:t xml:space="preserve">the poor, </w:t>
      </w:r>
      <w:r w:rsidR="005023D7">
        <w:rPr>
          <w:rFonts w:ascii="Times New Roman" w:hAnsi="Times New Roman" w:cs="Times New Roman"/>
          <w:sz w:val="26"/>
          <w:szCs w:val="26"/>
        </w:rPr>
        <w:t>rituals, feasts, family</w:t>
      </w:r>
      <w:r w:rsidR="00185D60">
        <w:rPr>
          <w:rFonts w:ascii="Times New Roman" w:hAnsi="Times New Roman" w:cs="Times New Roman"/>
          <w:sz w:val="26"/>
          <w:szCs w:val="26"/>
        </w:rPr>
        <w:t xml:space="preserve"> relations</w:t>
      </w:r>
      <w:r w:rsidR="005023D7">
        <w:rPr>
          <w:rFonts w:ascii="Times New Roman" w:hAnsi="Times New Roman" w:cs="Times New Roman"/>
          <w:sz w:val="26"/>
          <w:szCs w:val="26"/>
        </w:rPr>
        <w:br/>
        <w:t xml:space="preserve"> </w:t>
      </w:r>
      <w:r w:rsidR="005023D7">
        <w:rPr>
          <w:rFonts w:ascii="Times New Roman" w:hAnsi="Times New Roman" w:cs="Times New Roman"/>
          <w:sz w:val="26"/>
          <w:szCs w:val="26"/>
        </w:rPr>
        <w:tab/>
        <w:t xml:space="preserve">Document </w:t>
      </w:r>
      <w:r w:rsidR="00D538BB">
        <w:rPr>
          <w:rFonts w:ascii="Times New Roman" w:hAnsi="Times New Roman" w:cs="Times New Roman"/>
          <w:sz w:val="26"/>
          <w:szCs w:val="26"/>
        </w:rPr>
        <w:t>C</w:t>
      </w:r>
      <w:r w:rsidR="005023D7">
        <w:rPr>
          <w:rFonts w:ascii="Times New Roman" w:hAnsi="Times New Roman" w:cs="Times New Roman"/>
          <w:sz w:val="26"/>
          <w:szCs w:val="26"/>
        </w:rPr>
        <w:t>lause</w:t>
      </w:r>
      <w:r w:rsidR="005023D7">
        <w:rPr>
          <w:rFonts w:ascii="Times New Roman" w:hAnsi="Times New Roman" w:cs="Times New Roman"/>
          <w:sz w:val="26"/>
          <w:szCs w:val="26"/>
        </w:rPr>
        <w:tab/>
      </w:r>
      <w:r w:rsidR="005023D7">
        <w:rPr>
          <w:rFonts w:ascii="Times New Roman" w:hAnsi="Times New Roman" w:cs="Times New Roman"/>
          <w:sz w:val="26"/>
          <w:szCs w:val="26"/>
        </w:rPr>
        <w:tab/>
        <w:t>27:1-26</w:t>
      </w:r>
      <w:r w:rsidR="005023D7">
        <w:rPr>
          <w:rFonts w:ascii="Times New Roman" w:hAnsi="Times New Roman" w:cs="Times New Roman"/>
          <w:sz w:val="26"/>
          <w:szCs w:val="26"/>
        </w:rPr>
        <w:tab/>
      </w:r>
      <w:r w:rsidR="00CE38F4">
        <w:rPr>
          <w:rFonts w:ascii="Times New Roman" w:hAnsi="Times New Roman" w:cs="Times New Roman"/>
          <w:sz w:val="26"/>
          <w:szCs w:val="26"/>
        </w:rPr>
        <w:t>pres</w:t>
      </w:r>
      <w:r w:rsidR="00577602">
        <w:rPr>
          <w:rFonts w:ascii="Times New Roman" w:hAnsi="Times New Roman" w:cs="Times New Roman"/>
          <w:sz w:val="26"/>
          <w:szCs w:val="26"/>
        </w:rPr>
        <w:t>erv</w:t>
      </w:r>
      <w:r w:rsidR="005A371C">
        <w:rPr>
          <w:rFonts w:ascii="Times New Roman" w:hAnsi="Times New Roman" w:cs="Times New Roman"/>
          <w:sz w:val="26"/>
          <w:szCs w:val="26"/>
        </w:rPr>
        <w:t>es</w:t>
      </w:r>
      <w:r w:rsidR="00577602">
        <w:rPr>
          <w:rFonts w:ascii="Times New Roman" w:hAnsi="Times New Roman" w:cs="Times New Roman"/>
          <w:sz w:val="26"/>
          <w:szCs w:val="26"/>
        </w:rPr>
        <w:t xml:space="preserve"> the document </w:t>
      </w:r>
      <w:r w:rsidR="00CE38F4">
        <w:rPr>
          <w:rFonts w:ascii="Times New Roman" w:hAnsi="Times New Roman" w:cs="Times New Roman"/>
          <w:sz w:val="26"/>
          <w:szCs w:val="26"/>
        </w:rPr>
        <w:br/>
        <w:t xml:space="preserve"> </w:t>
      </w:r>
      <w:r w:rsidR="00CE38F4">
        <w:rPr>
          <w:rFonts w:ascii="Times New Roman" w:hAnsi="Times New Roman" w:cs="Times New Roman"/>
          <w:sz w:val="26"/>
          <w:szCs w:val="26"/>
        </w:rPr>
        <w:tab/>
        <w:t xml:space="preserve">Blessings and </w:t>
      </w:r>
      <w:r w:rsidR="00D538BB">
        <w:rPr>
          <w:rFonts w:ascii="Times New Roman" w:hAnsi="Times New Roman" w:cs="Times New Roman"/>
          <w:sz w:val="26"/>
          <w:szCs w:val="26"/>
        </w:rPr>
        <w:t>C</w:t>
      </w:r>
      <w:r w:rsidR="00CE38F4">
        <w:rPr>
          <w:rFonts w:ascii="Times New Roman" w:hAnsi="Times New Roman" w:cs="Times New Roman"/>
          <w:sz w:val="26"/>
          <w:szCs w:val="26"/>
        </w:rPr>
        <w:t>urses</w:t>
      </w:r>
      <w:r w:rsidR="00CE38F4">
        <w:rPr>
          <w:rFonts w:ascii="Times New Roman" w:hAnsi="Times New Roman" w:cs="Times New Roman"/>
          <w:sz w:val="26"/>
          <w:szCs w:val="26"/>
        </w:rPr>
        <w:tab/>
        <w:t xml:space="preserve">28:1-68 </w:t>
      </w:r>
      <w:r w:rsidR="00CE38F4">
        <w:rPr>
          <w:rFonts w:ascii="Times New Roman" w:hAnsi="Times New Roman" w:cs="Times New Roman"/>
          <w:sz w:val="26"/>
          <w:szCs w:val="26"/>
        </w:rPr>
        <w:tab/>
      </w:r>
      <w:r w:rsidR="005A371C">
        <w:rPr>
          <w:rFonts w:ascii="Times New Roman" w:hAnsi="Times New Roman" w:cs="Times New Roman"/>
          <w:sz w:val="26"/>
          <w:szCs w:val="26"/>
        </w:rPr>
        <w:t xml:space="preserve">states </w:t>
      </w:r>
      <w:r w:rsidR="001C02AB">
        <w:rPr>
          <w:rFonts w:ascii="Times New Roman" w:hAnsi="Times New Roman" w:cs="Times New Roman"/>
          <w:sz w:val="26"/>
          <w:szCs w:val="26"/>
        </w:rPr>
        <w:t>o</w:t>
      </w:r>
      <w:r w:rsidR="00CE38F4">
        <w:rPr>
          <w:rFonts w:ascii="Times New Roman" w:hAnsi="Times New Roman" w:cs="Times New Roman"/>
          <w:sz w:val="26"/>
          <w:szCs w:val="26"/>
        </w:rPr>
        <w:t>bedience brings blessing</w:t>
      </w:r>
      <w:r w:rsidR="00185D60">
        <w:rPr>
          <w:rFonts w:ascii="Times New Roman" w:hAnsi="Times New Roman" w:cs="Times New Roman"/>
          <w:sz w:val="26"/>
          <w:szCs w:val="26"/>
        </w:rPr>
        <w:t>s</w:t>
      </w:r>
      <w:r w:rsidR="00CE38F4">
        <w:rPr>
          <w:rFonts w:ascii="Times New Roman" w:hAnsi="Times New Roman" w:cs="Times New Roman"/>
          <w:sz w:val="26"/>
          <w:szCs w:val="26"/>
        </w:rPr>
        <w:t xml:space="preserve">, </w:t>
      </w:r>
      <w:r w:rsidR="00185D60">
        <w:rPr>
          <w:rFonts w:ascii="Times New Roman" w:hAnsi="Times New Roman" w:cs="Times New Roman"/>
          <w:sz w:val="26"/>
          <w:szCs w:val="26"/>
        </w:rPr>
        <w:br/>
        <w:t xml:space="preserve"> </w:t>
      </w:r>
      <w:r w:rsidR="00185D60">
        <w:rPr>
          <w:rFonts w:ascii="Times New Roman" w:hAnsi="Times New Roman" w:cs="Times New Roman"/>
          <w:sz w:val="26"/>
          <w:szCs w:val="26"/>
        </w:rPr>
        <w:tab/>
      </w:r>
      <w:r w:rsidR="00185D60">
        <w:rPr>
          <w:rFonts w:ascii="Times New Roman" w:hAnsi="Times New Roman" w:cs="Times New Roman"/>
          <w:sz w:val="26"/>
          <w:szCs w:val="26"/>
        </w:rPr>
        <w:tab/>
      </w:r>
      <w:r w:rsidR="00185D60">
        <w:rPr>
          <w:rFonts w:ascii="Times New Roman" w:hAnsi="Times New Roman" w:cs="Times New Roman"/>
          <w:sz w:val="26"/>
          <w:szCs w:val="26"/>
        </w:rPr>
        <w:tab/>
      </w:r>
      <w:r w:rsidR="00185D60">
        <w:rPr>
          <w:rFonts w:ascii="Times New Roman" w:hAnsi="Times New Roman" w:cs="Times New Roman"/>
          <w:sz w:val="26"/>
          <w:szCs w:val="26"/>
        </w:rPr>
        <w:tab/>
      </w:r>
      <w:r w:rsidR="00185D60">
        <w:rPr>
          <w:rFonts w:ascii="Times New Roman" w:hAnsi="Times New Roman" w:cs="Times New Roman"/>
          <w:sz w:val="26"/>
          <w:szCs w:val="26"/>
        </w:rPr>
        <w:tab/>
      </w:r>
      <w:r w:rsidR="00185D60">
        <w:rPr>
          <w:rFonts w:ascii="Times New Roman" w:hAnsi="Times New Roman" w:cs="Times New Roman"/>
          <w:sz w:val="26"/>
          <w:szCs w:val="26"/>
        </w:rPr>
        <w:tab/>
      </w:r>
      <w:r w:rsidR="00185D60">
        <w:rPr>
          <w:rFonts w:ascii="Times New Roman" w:hAnsi="Times New Roman" w:cs="Times New Roman"/>
          <w:sz w:val="26"/>
          <w:szCs w:val="26"/>
        </w:rPr>
        <w:tab/>
      </w:r>
      <w:r w:rsidR="00CE38F4">
        <w:rPr>
          <w:rFonts w:ascii="Times New Roman" w:hAnsi="Times New Roman" w:cs="Times New Roman"/>
          <w:sz w:val="26"/>
          <w:szCs w:val="26"/>
        </w:rPr>
        <w:t>disobedience</w:t>
      </w:r>
      <w:r w:rsidR="00185D60">
        <w:rPr>
          <w:rFonts w:ascii="Times New Roman" w:hAnsi="Times New Roman" w:cs="Times New Roman"/>
          <w:sz w:val="26"/>
          <w:szCs w:val="26"/>
        </w:rPr>
        <w:t xml:space="preserve"> results in</w:t>
      </w:r>
      <w:r w:rsidR="00CE38F4">
        <w:rPr>
          <w:rFonts w:ascii="Times New Roman" w:hAnsi="Times New Roman" w:cs="Times New Roman"/>
          <w:sz w:val="26"/>
          <w:szCs w:val="26"/>
        </w:rPr>
        <w:t xml:space="preserve"> curse</w:t>
      </w:r>
      <w:r w:rsidR="00185D60">
        <w:rPr>
          <w:rFonts w:ascii="Times New Roman" w:hAnsi="Times New Roman" w:cs="Times New Roman"/>
          <w:sz w:val="26"/>
          <w:szCs w:val="26"/>
        </w:rPr>
        <w:t>s</w:t>
      </w:r>
      <w:r w:rsidR="00CE38F4">
        <w:rPr>
          <w:rFonts w:ascii="Times New Roman" w:hAnsi="Times New Roman" w:cs="Times New Roman"/>
          <w:sz w:val="26"/>
          <w:szCs w:val="26"/>
        </w:rPr>
        <w:br/>
        <w:t xml:space="preserve"> </w:t>
      </w:r>
      <w:r w:rsidR="00CE38F4">
        <w:rPr>
          <w:rFonts w:ascii="Times New Roman" w:hAnsi="Times New Roman" w:cs="Times New Roman"/>
          <w:sz w:val="26"/>
          <w:szCs w:val="26"/>
        </w:rPr>
        <w:tab/>
        <w:t xml:space="preserve">Witnesses </w:t>
      </w:r>
      <w:r w:rsidR="00CE38F4">
        <w:rPr>
          <w:rFonts w:ascii="Times New Roman" w:hAnsi="Times New Roman" w:cs="Times New Roman"/>
          <w:sz w:val="26"/>
          <w:szCs w:val="26"/>
        </w:rPr>
        <w:tab/>
      </w:r>
      <w:r w:rsidR="00CE38F4">
        <w:rPr>
          <w:rFonts w:ascii="Times New Roman" w:hAnsi="Times New Roman" w:cs="Times New Roman"/>
          <w:sz w:val="26"/>
          <w:szCs w:val="26"/>
        </w:rPr>
        <w:tab/>
      </w:r>
      <w:r w:rsidR="00CE38F4">
        <w:rPr>
          <w:rFonts w:ascii="Times New Roman" w:hAnsi="Times New Roman" w:cs="Times New Roman"/>
          <w:sz w:val="26"/>
          <w:szCs w:val="26"/>
        </w:rPr>
        <w:tab/>
        <w:t>30:19; 31:19</w:t>
      </w:r>
      <w:r w:rsidR="00CE38F4">
        <w:rPr>
          <w:rFonts w:ascii="Times New Roman" w:hAnsi="Times New Roman" w:cs="Times New Roman"/>
          <w:sz w:val="26"/>
          <w:szCs w:val="26"/>
        </w:rPr>
        <w:tab/>
      </w:r>
      <w:r w:rsidR="005A371C">
        <w:rPr>
          <w:rFonts w:ascii="Times New Roman" w:hAnsi="Times New Roman" w:cs="Times New Roman"/>
          <w:sz w:val="26"/>
          <w:szCs w:val="26"/>
        </w:rPr>
        <w:t xml:space="preserve">calls on </w:t>
      </w:r>
      <w:r w:rsidR="001C02AB">
        <w:rPr>
          <w:rFonts w:ascii="Times New Roman" w:hAnsi="Times New Roman" w:cs="Times New Roman"/>
          <w:sz w:val="26"/>
          <w:szCs w:val="26"/>
        </w:rPr>
        <w:t>h</w:t>
      </w:r>
      <w:r w:rsidR="00CE38F4">
        <w:rPr>
          <w:rFonts w:ascii="Times New Roman" w:hAnsi="Times New Roman" w:cs="Times New Roman"/>
          <w:sz w:val="26"/>
          <w:szCs w:val="26"/>
        </w:rPr>
        <w:t xml:space="preserve">eavens and earth, </w:t>
      </w:r>
      <w:r w:rsidR="005A371C">
        <w:rPr>
          <w:rFonts w:ascii="Times New Roman" w:hAnsi="Times New Roman" w:cs="Times New Roman"/>
          <w:sz w:val="26"/>
          <w:szCs w:val="26"/>
        </w:rPr>
        <w:t xml:space="preserve">witness </w:t>
      </w:r>
      <w:r w:rsidR="00CE38F4">
        <w:rPr>
          <w:rFonts w:ascii="Times New Roman" w:hAnsi="Times New Roman" w:cs="Times New Roman"/>
          <w:sz w:val="26"/>
          <w:szCs w:val="26"/>
        </w:rPr>
        <w:t>song</w:t>
      </w:r>
      <w:r w:rsidR="00CE38F4">
        <w:rPr>
          <w:rFonts w:ascii="Times New Roman" w:hAnsi="Times New Roman" w:cs="Times New Roman"/>
          <w:sz w:val="26"/>
          <w:szCs w:val="26"/>
        </w:rPr>
        <w:br/>
      </w:r>
      <w:r w:rsidR="00E85794">
        <w:rPr>
          <w:rFonts w:ascii="Times New Roman" w:hAnsi="Times New Roman" w:cs="Times New Roman"/>
          <w:sz w:val="26"/>
          <w:szCs w:val="26"/>
        </w:rPr>
        <w:br/>
      </w:r>
      <w:r w:rsidR="00CE38F4">
        <w:rPr>
          <w:rFonts w:ascii="Times New Roman" w:hAnsi="Times New Roman" w:cs="Times New Roman"/>
          <w:sz w:val="26"/>
          <w:szCs w:val="26"/>
        </w:rPr>
        <w:t xml:space="preserve"> </w:t>
      </w:r>
      <w:r w:rsidR="00CE38F4">
        <w:rPr>
          <w:rFonts w:ascii="Times New Roman" w:hAnsi="Times New Roman" w:cs="Times New Roman"/>
          <w:sz w:val="26"/>
          <w:szCs w:val="26"/>
        </w:rPr>
        <w:tab/>
        <w:t xml:space="preserve">A third </w:t>
      </w:r>
      <w:r w:rsidR="00E85794">
        <w:rPr>
          <w:rFonts w:ascii="Times New Roman" w:hAnsi="Times New Roman" w:cs="Times New Roman"/>
          <w:sz w:val="26"/>
          <w:szCs w:val="26"/>
        </w:rPr>
        <w:t>perspective</w:t>
      </w:r>
      <w:r w:rsidR="00CE38F4">
        <w:rPr>
          <w:rFonts w:ascii="Times New Roman" w:hAnsi="Times New Roman" w:cs="Times New Roman"/>
          <w:sz w:val="26"/>
          <w:szCs w:val="26"/>
        </w:rPr>
        <w:t xml:space="preserve"> </w:t>
      </w:r>
      <w:r w:rsidR="004A7DE4">
        <w:rPr>
          <w:rFonts w:ascii="Times New Roman" w:hAnsi="Times New Roman" w:cs="Times New Roman"/>
          <w:sz w:val="26"/>
          <w:szCs w:val="26"/>
        </w:rPr>
        <w:t xml:space="preserve">from which </w:t>
      </w:r>
      <w:r w:rsidR="00CE38F4">
        <w:rPr>
          <w:rFonts w:ascii="Times New Roman" w:hAnsi="Times New Roman" w:cs="Times New Roman"/>
          <w:sz w:val="26"/>
          <w:szCs w:val="26"/>
        </w:rPr>
        <w:t xml:space="preserve">Deuteronomy can be looked at </w:t>
      </w:r>
      <w:proofErr w:type="spellStart"/>
      <w:r w:rsidR="00141FBA">
        <w:rPr>
          <w:rFonts w:ascii="Times New Roman" w:hAnsi="Times New Roman" w:cs="Times New Roman"/>
          <w:sz w:val="26"/>
          <w:szCs w:val="26"/>
        </w:rPr>
        <w:t>is</w:t>
      </w:r>
      <w:proofErr w:type="spellEnd"/>
      <w:r w:rsidR="00141FBA">
        <w:rPr>
          <w:rFonts w:ascii="Times New Roman" w:hAnsi="Times New Roman" w:cs="Times New Roman"/>
          <w:sz w:val="26"/>
          <w:szCs w:val="26"/>
        </w:rPr>
        <w:t xml:space="preserve"> a</w:t>
      </w:r>
      <w:r w:rsidR="00CE38F4">
        <w:rPr>
          <w:rFonts w:ascii="Times New Roman" w:hAnsi="Times New Roman" w:cs="Times New Roman"/>
          <w:sz w:val="26"/>
          <w:szCs w:val="26"/>
        </w:rPr>
        <w:t>s a legal code similar to the Code of Hammurabi</w:t>
      </w:r>
      <w:r w:rsidR="004A7DE4">
        <w:rPr>
          <w:rFonts w:ascii="Times New Roman" w:hAnsi="Times New Roman" w:cs="Times New Roman"/>
          <w:sz w:val="26"/>
          <w:szCs w:val="26"/>
        </w:rPr>
        <w:t>. B</w:t>
      </w:r>
      <w:r w:rsidR="008C1FD7">
        <w:rPr>
          <w:rFonts w:ascii="Times New Roman" w:hAnsi="Times New Roman" w:cs="Times New Roman"/>
          <w:sz w:val="26"/>
          <w:szCs w:val="26"/>
        </w:rPr>
        <w:t xml:space="preserve">oth </w:t>
      </w:r>
      <w:r w:rsidR="00141FBA">
        <w:rPr>
          <w:rFonts w:ascii="Times New Roman" w:hAnsi="Times New Roman" w:cs="Times New Roman"/>
          <w:sz w:val="26"/>
          <w:szCs w:val="26"/>
        </w:rPr>
        <w:t>present laws concerning the</w:t>
      </w:r>
      <w:r w:rsidR="008F5C4E">
        <w:rPr>
          <w:rFonts w:ascii="Times New Roman" w:hAnsi="Times New Roman" w:cs="Times New Roman"/>
          <w:sz w:val="26"/>
          <w:szCs w:val="26"/>
        </w:rPr>
        <w:t xml:space="preserve"> rights of the firstborn, slandered wives, adultery, rape among others</w:t>
      </w:r>
      <w:r w:rsidR="00CE38F4">
        <w:rPr>
          <w:rFonts w:ascii="Times New Roman" w:hAnsi="Times New Roman" w:cs="Times New Roman"/>
          <w:sz w:val="26"/>
          <w:szCs w:val="26"/>
        </w:rPr>
        <w:t xml:space="preserve">. </w:t>
      </w:r>
      <w:r w:rsidR="008047C8">
        <w:rPr>
          <w:rFonts w:ascii="Times New Roman" w:hAnsi="Times New Roman" w:cs="Times New Roman"/>
          <w:sz w:val="26"/>
          <w:szCs w:val="26"/>
        </w:rPr>
        <w:t xml:space="preserve"> Thompson makes comparisons between the Book of the Covenant </w:t>
      </w:r>
      <w:r w:rsidR="008F5C4E">
        <w:rPr>
          <w:rFonts w:ascii="Times New Roman" w:hAnsi="Times New Roman" w:cs="Times New Roman"/>
          <w:sz w:val="26"/>
          <w:szCs w:val="26"/>
        </w:rPr>
        <w:t xml:space="preserve">law code </w:t>
      </w:r>
      <w:r w:rsidR="008C1FD7">
        <w:rPr>
          <w:rFonts w:ascii="Times New Roman" w:hAnsi="Times New Roman" w:cs="Times New Roman"/>
          <w:sz w:val="26"/>
          <w:szCs w:val="26"/>
        </w:rPr>
        <w:t>(</w:t>
      </w:r>
      <w:proofErr w:type="spellStart"/>
      <w:r w:rsidR="008C1FD7">
        <w:rPr>
          <w:rFonts w:ascii="Times New Roman" w:hAnsi="Times New Roman" w:cs="Times New Roman"/>
          <w:sz w:val="26"/>
          <w:szCs w:val="26"/>
        </w:rPr>
        <w:t>Exod</w:t>
      </w:r>
      <w:proofErr w:type="spellEnd"/>
      <w:r w:rsidR="008C1FD7">
        <w:rPr>
          <w:rFonts w:ascii="Times New Roman" w:hAnsi="Times New Roman" w:cs="Times New Roman"/>
          <w:sz w:val="26"/>
          <w:szCs w:val="26"/>
        </w:rPr>
        <w:t xml:space="preserve"> 21-23) </w:t>
      </w:r>
      <w:r w:rsidR="008047C8">
        <w:rPr>
          <w:rFonts w:ascii="Times New Roman" w:hAnsi="Times New Roman" w:cs="Times New Roman"/>
          <w:sz w:val="26"/>
          <w:szCs w:val="26"/>
        </w:rPr>
        <w:t xml:space="preserve">and Deuteronomy </w:t>
      </w:r>
      <w:r w:rsidR="008C1FD7">
        <w:rPr>
          <w:rFonts w:ascii="Times New Roman" w:hAnsi="Times New Roman" w:cs="Times New Roman"/>
          <w:sz w:val="26"/>
          <w:szCs w:val="26"/>
        </w:rPr>
        <w:t>(</w:t>
      </w:r>
      <w:r w:rsidR="008047C8">
        <w:rPr>
          <w:rFonts w:ascii="Times New Roman" w:hAnsi="Times New Roman" w:cs="Times New Roman"/>
          <w:sz w:val="26"/>
          <w:szCs w:val="26"/>
        </w:rPr>
        <w:t>Thompson, 27</w:t>
      </w:r>
      <w:r w:rsidR="008C1FD7">
        <w:rPr>
          <w:rFonts w:ascii="Times New Roman" w:hAnsi="Times New Roman" w:cs="Times New Roman"/>
          <w:sz w:val="26"/>
          <w:szCs w:val="26"/>
        </w:rPr>
        <w:t>, 43</w:t>
      </w:r>
      <w:r w:rsidR="008047C8">
        <w:rPr>
          <w:rFonts w:ascii="Times New Roman" w:hAnsi="Times New Roman" w:cs="Times New Roman"/>
          <w:sz w:val="26"/>
          <w:szCs w:val="26"/>
        </w:rPr>
        <w:t xml:space="preserve">). </w:t>
      </w:r>
      <w:r w:rsidR="00CE38F4">
        <w:rPr>
          <w:rFonts w:ascii="Times New Roman" w:hAnsi="Times New Roman" w:cs="Times New Roman"/>
          <w:sz w:val="26"/>
          <w:szCs w:val="26"/>
        </w:rPr>
        <w:t xml:space="preserve"> </w:t>
      </w:r>
      <w:r w:rsidR="008047C8">
        <w:rPr>
          <w:rFonts w:ascii="Times New Roman" w:hAnsi="Times New Roman" w:cs="Times New Roman"/>
          <w:sz w:val="26"/>
          <w:szCs w:val="26"/>
        </w:rPr>
        <w:t xml:space="preserve">One can also </w:t>
      </w:r>
      <w:r w:rsidR="001C02AB">
        <w:rPr>
          <w:rFonts w:ascii="Times New Roman" w:hAnsi="Times New Roman" w:cs="Times New Roman"/>
          <w:sz w:val="26"/>
          <w:szCs w:val="26"/>
        </w:rPr>
        <w:t>parallel</w:t>
      </w:r>
      <w:r w:rsidR="008047C8">
        <w:rPr>
          <w:rFonts w:ascii="Times New Roman" w:hAnsi="Times New Roman" w:cs="Times New Roman"/>
          <w:sz w:val="26"/>
          <w:szCs w:val="26"/>
        </w:rPr>
        <w:t xml:space="preserve"> the two </w:t>
      </w:r>
      <w:r w:rsidR="00577602">
        <w:rPr>
          <w:rFonts w:ascii="Times New Roman" w:hAnsi="Times New Roman" w:cs="Times New Roman"/>
          <w:sz w:val="26"/>
          <w:szCs w:val="26"/>
        </w:rPr>
        <w:t xml:space="preserve">Ten Commandments </w:t>
      </w:r>
      <w:r w:rsidR="008F5C4E">
        <w:rPr>
          <w:rFonts w:ascii="Times New Roman" w:hAnsi="Times New Roman" w:cs="Times New Roman"/>
          <w:sz w:val="26"/>
          <w:szCs w:val="26"/>
        </w:rPr>
        <w:t xml:space="preserve">texts found </w:t>
      </w:r>
      <w:r w:rsidR="00185D60">
        <w:rPr>
          <w:rFonts w:ascii="Times New Roman" w:hAnsi="Times New Roman" w:cs="Times New Roman"/>
          <w:sz w:val="26"/>
          <w:szCs w:val="26"/>
        </w:rPr>
        <w:t xml:space="preserve">both </w:t>
      </w:r>
      <w:r w:rsidR="00141FBA">
        <w:rPr>
          <w:rFonts w:ascii="Times New Roman" w:hAnsi="Times New Roman" w:cs="Times New Roman"/>
          <w:sz w:val="26"/>
          <w:szCs w:val="26"/>
        </w:rPr>
        <w:t xml:space="preserve">in </w:t>
      </w:r>
      <w:r w:rsidR="008047C8">
        <w:rPr>
          <w:rFonts w:ascii="Times New Roman" w:hAnsi="Times New Roman" w:cs="Times New Roman"/>
          <w:sz w:val="26"/>
          <w:szCs w:val="26"/>
        </w:rPr>
        <w:t>Ex</w:t>
      </w:r>
      <w:r w:rsidR="008F5C4E">
        <w:rPr>
          <w:rFonts w:ascii="Times New Roman" w:hAnsi="Times New Roman" w:cs="Times New Roman"/>
          <w:sz w:val="26"/>
          <w:szCs w:val="26"/>
        </w:rPr>
        <w:t xml:space="preserve">odus </w:t>
      </w:r>
      <w:r w:rsidR="008047C8">
        <w:rPr>
          <w:rFonts w:ascii="Times New Roman" w:hAnsi="Times New Roman" w:cs="Times New Roman"/>
          <w:sz w:val="26"/>
          <w:szCs w:val="26"/>
        </w:rPr>
        <w:t>20 and Deut</w:t>
      </w:r>
      <w:r w:rsidR="008F5C4E">
        <w:rPr>
          <w:rFonts w:ascii="Times New Roman" w:hAnsi="Times New Roman" w:cs="Times New Roman"/>
          <w:sz w:val="26"/>
          <w:szCs w:val="26"/>
        </w:rPr>
        <w:t>eronomy</w:t>
      </w:r>
      <w:r w:rsidR="008047C8">
        <w:rPr>
          <w:rFonts w:ascii="Times New Roman" w:hAnsi="Times New Roman" w:cs="Times New Roman"/>
          <w:sz w:val="26"/>
          <w:szCs w:val="26"/>
        </w:rPr>
        <w:t xml:space="preserve"> 5.  </w:t>
      </w:r>
      <w:r w:rsidR="008C1FD7">
        <w:rPr>
          <w:rFonts w:ascii="Times New Roman" w:hAnsi="Times New Roman" w:cs="Times New Roman"/>
          <w:sz w:val="26"/>
          <w:szCs w:val="26"/>
        </w:rPr>
        <w:t xml:space="preserve">Note, for example, that </w:t>
      </w:r>
      <w:r w:rsidR="00C63204">
        <w:rPr>
          <w:rFonts w:ascii="Times New Roman" w:hAnsi="Times New Roman" w:cs="Times New Roman"/>
          <w:sz w:val="26"/>
          <w:szCs w:val="26"/>
        </w:rPr>
        <w:t xml:space="preserve">in </w:t>
      </w:r>
      <w:r w:rsidR="008C1FD7">
        <w:rPr>
          <w:rFonts w:ascii="Times New Roman" w:hAnsi="Times New Roman" w:cs="Times New Roman"/>
          <w:sz w:val="26"/>
          <w:szCs w:val="26"/>
        </w:rPr>
        <w:t xml:space="preserve">Exodus 20:11 the days of creation </w:t>
      </w:r>
      <w:r w:rsidR="00185D60">
        <w:rPr>
          <w:rFonts w:ascii="Times New Roman" w:hAnsi="Times New Roman" w:cs="Times New Roman"/>
          <w:sz w:val="26"/>
          <w:szCs w:val="26"/>
        </w:rPr>
        <w:t xml:space="preserve">are cited </w:t>
      </w:r>
      <w:r w:rsidR="008C1FD7">
        <w:rPr>
          <w:rFonts w:ascii="Times New Roman" w:hAnsi="Times New Roman" w:cs="Times New Roman"/>
          <w:sz w:val="26"/>
          <w:szCs w:val="26"/>
        </w:rPr>
        <w:t xml:space="preserve">as the reason behind the Sabbath commandment while Deuteronomy 5:15 </w:t>
      </w:r>
      <w:r w:rsidR="00185D60">
        <w:rPr>
          <w:rFonts w:ascii="Times New Roman" w:hAnsi="Times New Roman" w:cs="Times New Roman"/>
          <w:sz w:val="26"/>
          <w:szCs w:val="26"/>
        </w:rPr>
        <w:t>proffer</w:t>
      </w:r>
      <w:r w:rsidR="001C02AB">
        <w:rPr>
          <w:rFonts w:ascii="Times New Roman" w:hAnsi="Times New Roman" w:cs="Times New Roman"/>
          <w:sz w:val="26"/>
          <w:szCs w:val="26"/>
        </w:rPr>
        <w:t>s</w:t>
      </w:r>
      <w:r w:rsidR="008C1FD7">
        <w:rPr>
          <w:rFonts w:ascii="Times New Roman" w:hAnsi="Times New Roman" w:cs="Times New Roman"/>
          <w:sz w:val="26"/>
          <w:szCs w:val="26"/>
        </w:rPr>
        <w:t xml:space="preserve"> the deliverance from Egypt as the basis.  </w:t>
      </w:r>
    </w:p>
    <w:p w:rsidR="0047122E" w:rsidRDefault="006B4D14" w:rsidP="00F23D5B">
      <w:pPr>
        <w:rPr>
          <w:rFonts w:ascii="Times New Roman" w:hAnsi="Times New Roman" w:cs="Times New Roman"/>
          <w:sz w:val="26"/>
          <w:szCs w:val="26"/>
        </w:rPr>
      </w:pPr>
      <w:r w:rsidRPr="00414883">
        <w:rPr>
          <w:rFonts w:ascii="Times New Roman" w:hAnsi="Times New Roman" w:cs="Times New Roman"/>
          <w:b/>
          <w:sz w:val="26"/>
          <w:szCs w:val="26"/>
        </w:rPr>
        <w:t xml:space="preserve"> </w:t>
      </w:r>
      <w:r w:rsidR="00414883">
        <w:rPr>
          <w:rFonts w:ascii="Times New Roman" w:hAnsi="Times New Roman" w:cs="Times New Roman"/>
          <w:b/>
          <w:sz w:val="26"/>
          <w:szCs w:val="26"/>
        </w:rPr>
        <w:t xml:space="preserve">                   </w:t>
      </w:r>
      <w:r w:rsidR="002C1E88">
        <w:rPr>
          <w:rFonts w:ascii="Times New Roman" w:hAnsi="Times New Roman" w:cs="Times New Roman"/>
          <w:b/>
          <w:sz w:val="26"/>
          <w:szCs w:val="26"/>
        </w:rPr>
        <w:t xml:space="preserve">     </w:t>
      </w:r>
      <w:r w:rsidR="00414883">
        <w:rPr>
          <w:rFonts w:ascii="Times New Roman" w:hAnsi="Times New Roman" w:cs="Times New Roman"/>
          <w:b/>
          <w:sz w:val="26"/>
          <w:szCs w:val="26"/>
        </w:rPr>
        <w:t xml:space="preserve">      </w:t>
      </w:r>
      <w:r w:rsidR="00C9516B" w:rsidRPr="00414883">
        <w:rPr>
          <w:rFonts w:ascii="Times New Roman" w:hAnsi="Times New Roman" w:cs="Times New Roman"/>
          <w:b/>
          <w:sz w:val="26"/>
          <w:szCs w:val="26"/>
        </w:rPr>
        <w:t xml:space="preserve">  </w:t>
      </w:r>
      <w:r w:rsidR="008D1F70">
        <w:rPr>
          <w:rFonts w:ascii="Times New Roman" w:hAnsi="Times New Roman" w:cs="Times New Roman"/>
          <w:b/>
          <w:sz w:val="26"/>
          <w:szCs w:val="26"/>
        </w:rPr>
        <w:t xml:space="preserve">     </w:t>
      </w:r>
      <w:r w:rsidR="00414883" w:rsidRPr="00414883">
        <w:rPr>
          <w:rFonts w:ascii="Times New Roman" w:hAnsi="Times New Roman" w:cs="Times New Roman"/>
          <w:b/>
          <w:sz w:val="26"/>
          <w:szCs w:val="26"/>
        </w:rPr>
        <w:t xml:space="preserve">Content of the book of </w:t>
      </w:r>
      <w:r w:rsidR="00E43DB9">
        <w:rPr>
          <w:rFonts w:ascii="Times New Roman" w:hAnsi="Times New Roman" w:cs="Times New Roman"/>
          <w:b/>
          <w:sz w:val="26"/>
          <w:szCs w:val="26"/>
        </w:rPr>
        <w:t>Deuteronomy</w:t>
      </w:r>
      <w:r w:rsidR="00414883" w:rsidRPr="00414883">
        <w:rPr>
          <w:rFonts w:ascii="Times New Roman" w:hAnsi="Times New Roman" w:cs="Times New Roman"/>
          <w:b/>
          <w:sz w:val="26"/>
          <w:szCs w:val="26"/>
        </w:rPr>
        <w:br/>
      </w:r>
      <w:r w:rsidR="00C16296" w:rsidRPr="00C16296">
        <w:rPr>
          <w:rFonts w:ascii="Times New Roman" w:hAnsi="Times New Roman" w:cs="Times New Roman"/>
          <w:sz w:val="26"/>
          <w:szCs w:val="26"/>
        </w:rPr>
        <w:t xml:space="preserve"> </w:t>
      </w:r>
      <w:r w:rsidR="00C16296" w:rsidRPr="00C16296">
        <w:rPr>
          <w:rFonts w:ascii="Times New Roman" w:hAnsi="Times New Roman" w:cs="Times New Roman"/>
          <w:sz w:val="26"/>
          <w:szCs w:val="26"/>
        </w:rPr>
        <w:tab/>
        <w:t xml:space="preserve">The </w:t>
      </w:r>
      <w:r w:rsidR="00C16296">
        <w:rPr>
          <w:rFonts w:ascii="Times New Roman" w:hAnsi="Times New Roman" w:cs="Times New Roman"/>
          <w:sz w:val="26"/>
          <w:szCs w:val="26"/>
        </w:rPr>
        <w:t>book of Deuteronomy opens in the same place that Numbers left off</w:t>
      </w:r>
      <w:r w:rsidR="005009D9">
        <w:rPr>
          <w:rFonts w:ascii="Times New Roman" w:hAnsi="Times New Roman" w:cs="Times New Roman"/>
          <w:sz w:val="26"/>
          <w:szCs w:val="26"/>
        </w:rPr>
        <w:t>--</w:t>
      </w:r>
      <w:r w:rsidR="00C16296">
        <w:rPr>
          <w:rFonts w:ascii="Times New Roman" w:hAnsi="Times New Roman" w:cs="Times New Roman"/>
          <w:sz w:val="26"/>
          <w:szCs w:val="26"/>
        </w:rPr>
        <w:t>the plains of Moab</w:t>
      </w:r>
      <w:r w:rsidR="005A371C">
        <w:rPr>
          <w:rFonts w:ascii="Times New Roman" w:hAnsi="Times New Roman" w:cs="Times New Roman"/>
          <w:sz w:val="26"/>
          <w:szCs w:val="26"/>
        </w:rPr>
        <w:t>,</w:t>
      </w:r>
      <w:r w:rsidR="00C16296">
        <w:rPr>
          <w:rFonts w:ascii="Times New Roman" w:hAnsi="Times New Roman" w:cs="Times New Roman"/>
          <w:sz w:val="26"/>
          <w:szCs w:val="26"/>
        </w:rPr>
        <w:t xml:space="preserve"> east of the Jordan river in the </w:t>
      </w:r>
      <w:r w:rsidR="00152222">
        <w:rPr>
          <w:rFonts w:ascii="Times New Roman" w:hAnsi="Times New Roman" w:cs="Times New Roman"/>
          <w:sz w:val="26"/>
          <w:szCs w:val="26"/>
        </w:rPr>
        <w:t>fortieth</w:t>
      </w:r>
      <w:r w:rsidR="00C16296">
        <w:rPr>
          <w:rFonts w:ascii="Times New Roman" w:hAnsi="Times New Roman" w:cs="Times New Roman"/>
          <w:sz w:val="26"/>
          <w:szCs w:val="26"/>
        </w:rPr>
        <w:t xml:space="preserve"> year after they came out of Egypt.  Moses begins with his remembrance of God’s command to leave </w:t>
      </w:r>
      <w:proofErr w:type="spellStart"/>
      <w:r w:rsidR="00C16296">
        <w:rPr>
          <w:rFonts w:ascii="Times New Roman" w:hAnsi="Times New Roman" w:cs="Times New Roman"/>
          <w:sz w:val="26"/>
          <w:szCs w:val="26"/>
        </w:rPr>
        <w:t>Horeb</w:t>
      </w:r>
      <w:proofErr w:type="spellEnd"/>
      <w:r w:rsidR="00C16296">
        <w:rPr>
          <w:rFonts w:ascii="Times New Roman" w:hAnsi="Times New Roman" w:cs="Times New Roman"/>
          <w:sz w:val="26"/>
          <w:szCs w:val="26"/>
        </w:rPr>
        <w:t xml:space="preserve"> [Mount Sinai] and the appointing of </w:t>
      </w:r>
      <w:r w:rsidR="005A371C">
        <w:rPr>
          <w:rFonts w:ascii="Times New Roman" w:hAnsi="Times New Roman" w:cs="Times New Roman"/>
          <w:sz w:val="26"/>
          <w:szCs w:val="26"/>
        </w:rPr>
        <w:t xml:space="preserve">the </w:t>
      </w:r>
      <w:r w:rsidR="00C16296">
        <w:rPr>
          <w:rFonts w:ascii="Times New Roman" w:hAnsi="Times New Roman" w:cs="Times New Roman"/>
          <w:sz w:val="26"/>
          <w:szCs w:val="26"/>
        </w:rPr>
        <w:t>leaders who were to help him judg</w:t>
      </w:r>
      <w:r w:rsidR="00C63204">
        <w:rPr>
          <w:rFonts w:ascii="Times New Roman" w:hAnsi="Times New Roman" w:cs="Times New Roman"/>
          <w:sz w:val="26"/>
          <w:szCs w:val="26"/>
        </w:rPr>
        <w:t>e</w:t>
      </w:r>
      <w:r w:rsidR="00C16296">
        <w:rPr>
          <w:rFonts w:ascii="Times New Roman" w:hAnsi="Times New Roman" w:cs="Times New Roman"/>
          <w:sz w:val="26"/>
          <w:szCs w:val="26"/>
        </w:rPr>
        <w:t xml:space="preserve"> Israel.  </w:t>
      </w:r>
      <w:r w:rsidR="005009D9">
        <w:rPr>
          <w:rFonts w:ascii="Times New Roman" w:hAnsi="Times New Roman" w:cs="Times New Roman"/>
          <w:sz w:val="26"/>
          <w:szCs w:val="26"/>
        </w:rPr>
        <w:t>H</w:t>
      </w:r>
      <w:r w:rsidR="00C16296">
        <w:rPr>
          <w:rFonts w:ascii="Times New Roman" w:hAnsi="Times New Roman" w:cs="Times New Roman"/>
          <w:sz w:val="26"/>
          <w:szCs w:val="26"/>
        </w:rPr>
        <w:t>e oscillat</w:t>
      </w:r>
      <w:r w:rsidR="005009D9">
        <w:rPr>
          <w:rFonts w:ascii="Times New Roman" w:hAnsi="Times New Roman" w:cs="Times New Roman"/>
          <w:sz w:val="26"/>
          <w:szCs w:val="26"/>
        </w:rPr>
        <w:t>es</w:t>
      </w:r>
      <w:r w:rsidR="00C16296">
        <w:rPr>
          <w:rFonts w:ascii="Times New Roman" w:hAnsi="Times New Roman" w:cs="Times New Roman"/>
          <w:sz w:val="26"/>
          <w:szCs w:val="26"/>
        </w:rPr>
        <w:t xml:space="preserve"> back and forth between historical narration and exhortation/advice. He rehearses how the </w:t>
      </w:r>
      <w:r w:rsidR="001C02AB">
        <w:rPr>
          <w:rFonts w:ascii="Times New Roman" w:hAnsi="Times New Roman" w:cs="Times New Roman"/>
          <w:sz w:val="26"/>
          <w:szCs w:val="26"/>
        </w:rPr>
        <w:t>twelve</w:t>
      </w:r>
      <w:r w:rsidR="00C16296">
        <w:rPr>
          <w:rFonts w:ascii="Times New Roman" w:hAnsi="Times New Roman" w:cs="Times New Roman"/>
          <w:sz w:val="26"/>
          <w:szCs w:val="26"/>
        </w:rPr>
        <w:t xml:space="preserve"> spies were sent out and how </w:t>
      </w:r>
      <w:r w:rsidR="003F7163">
        <w:rPr>
          <w:rFonts w:ascii="Times New Roman" w:hAnsi="Times New Roman" w:cs="Times New Roman"/>
          <w:sz w:val="26"/>
          <w:szCs w:val="26"/>
        </w:rPr>
        <w:t>Israel rebel</w:t>
      </w:r>
      <w:r w:rsidR="00141FBA">
        <w:rPr>
          <w:rFonts w:ascii="Times New Roman" w:hAnsi="Times New Roman" w:cs="Times New Roman"/>
          <w:sz w:val="26"/>
          <w:szCs w:val="26"/>
        </w:rPr>
        <w:t>led</w:t>
      </w:r>
      <w:r w:rsidR="003F7163">
        <w:rPr>
          <w:rFonts w:ascii="Times New Roman" w:hAnsi="Times New Roman" w:cs="Times New Roman"/>
          <w:sz w:val="26"/>
          <w:szCs w:val="26"/>
        </w:rPr>
        <w:t xml:space="preserve"> resulting in only </w:t>
      </w:r>
      <w:r w:rsidR="00C63204">
        <w:rPr>
          <w:rFonts w:ascii="Times New Roman" w:hAnsi="Times New Roman" w:cs="Times New Roman"/>
          <w:sz w:val="26"/>
          <w:szCs w:val="26"/>
        </w:rPr>
        <w:t xml:space="preserve">Joshua and </w:t>
      </w:r>
      <w:r w:rsidR="003F7163">
        <w:rPr>
          <w:rFonts w:ascii="Times New Roman" w:hAnsi="Times New Roman" w:cs="Times New Roman"/>
          <w:sz w:val="26"/>
          <w:szCs w:val="26"/>
        </w:rPr>
        <w:t>Caleb</w:t>
      </w:r>
      <w:r w:rsidR="001C02AB" w:rsidRPr="001C02AB">
        <w:rPr>
          <w:rFonts w:ascii="Times New Roman" w:hAnsi="Times New Roman" w:cs="Times New Roman"/>
          <w:sz w:val="26"/>
          <w:szCs w:val="26"/>
        </w:rPr>
        <w:t xml:space="preserve"> </w:t>
      </w:r>
      <w:r w:rsidR="001C02AB">
        <w:rPr>
          <w:rFonts w:ascii="Times New Roman" w:hAnsi="Times New Roman" w:cs="Times New Roman"/>
          <w:sz w:val="26"/>
          <w:szCs w:val="26"/>
        </w:rPr>
        <w:t xml:space="preserve">from the </w:t>
      </w:r>
      <w:r w:rsidR="00C63204">
        <w:rPr>
          <w:rFonts w:ascii="Times New Roman" w:hAnsi="Times New Roman" w:cs="Times New Roman"/>
          <w:sz w:val="26"/>
          <w:szCs w:val="26"/>
        </w:rPr>
        <w:t xml:space="preserve">former </w:t>
      </w:r>
      <w:r w:rsidR="001C02AB">
        <w:rPr>
          <w:rFonts w:ascii="Times New Roman" w:hAnsi="Times New Roman" w:cs="Times New Roman"/>
          <w:sz w:val="26"/>
          <w:szCs w:val="26"/>
        </w:rPr>
        <w:t>generation of the exodus</w:t>
      </w:r>
      <w:r w:rsidR="003F7163">
        <w:rPr>
          <w:rFonts w:ascii="Times New Roman" w:hAnsi="Times New Roman" w:cs="Times New Roman"/>
          <w:sz w:val="26"/>
          <w:szCs w:val="26"/>
        </w:rPr>
        <w:t xml:space="preserve"> enter</w:t>
      </w:r>
      <w:r w:rsidR="00141FBA">
        <w:rPr>
          <w:rFonts w:ascii="Times New Roman" w:hAnsi="Times New Roman" w:cs="Times New Roman"/>
          <w:sz w:val="26"/>
          <w:szCs w:val="26"/>
        </w:rPr>
        <w:t>ing</w:t>
      </w:r>
      <w:r w:rsidR="003F7163">
        <w:rPr>
          <w:rFonts w:ascii="Times New Roman" w:hAnsi="Times New Roman" w:cs="Times New Roman"/>
          <w:sz w:val="26"/>
          <w:szCs w:val="26"/>
        </w:rPr>
        <w:t xml:space="preserve"> the promised land.  He narrates how </w:t>
      </w:r>
      <w:r w:rsidR="003F7163">
        <w:rPr>
          <w:rFonts w:ascii="Times New Roman" w:hAnsi="Times New Roman" w:cs="Times New Roman"/>
          <w:sz w:val="26"/>
          <w:szCs w:val="26"/>
        </w:rPr>
        <w:lastRenderedPageBreak/>
        <w:t>Israel went around</w:t>
      </w:r>
      <w:r w:rsidR="005A371C">
        <w:rPr>
          <w:rFonts w:ascii="Times New Roman" w:hAnsi="Times New Roman" w:cs="Times New Roman"/>
          <w:sz w:val="26"/>
          <w:szCs w:val="26"/>
        </w:rPr>
        <w:t xml:space="preserve"> peacefully</w:t>
      </w:r>
      <w:r w:rsidR="005009D9">
        <w:rPr>
          <w:rFonts w:ascii="Times New Roman" w:hAnsi="Times New Roman" w:cs="Times New Roman"/>
          <w:sz w:val="26"/>
          <w:szCs w:val="26"/>
        </w:rPr>
        <w:t>,</w:t>
      </w:r>
      <w:r w:rsidR="003F7163">
        <w:rPr>
          <w:rFonts w:ascii="Times New Roman" w:hAnsi="Times New Roman" w:cs="Times New Roman"/>
          <w:sz w:val="26"/>
          <w:szCs w:val="26"/>
        </w:rPr>
        <w:t xml:space="preserve"> </w:t>
      </w:r>
      <w:r w:rsidR="001C02AB">
        <w:rPr>
          <w:rFonts w:ascii="Times New Roman" w:hAnsi="Times New Roman" w:cs="Times New Roman"/>
          <w:sz w:val="26"/>
          <w:szCs w:val="26"/>
        </w:rPr>
        <w:t xml:space="preserve">rather than </w:t>
      </w:r>
      <w:r w:rsidR="003F7163">
        <w:rPr>
          <w:rFonts w:ascii="Times New Roman" w:hAnsi="Times New Roman" w:cs="Times New Roman"/>
          <w:sz w:val="26"/>
          <w:szCs w:val="26"/>
        </w:rPr>
        <w:t>fight</w:t>
      </w:r>
      <w:r w:rsidR="001C02AB">
        <w:rPr>
          <w:rFonts w:ascii="Times New Roman" w:hAnsi="Times New Roman" w:cs="Times New Roman"/>
          <w:sz w:val="26"/>
          <w:szCs w:val="26"/>
        </w:rPr>
        <w:t>ing</w:t>
      </w:r>
      <w:r w:rsidR="003F7163">
        <w:rPr>
          <w:rFonts w:ascii="Times New Roman" w:hAnsi="Times New Roman" w:cs="Times New Roman"/>
          <w:sz w:val="26"/>
          <w:szCs w:val="26"/>
        </w:rPr>
        <w:t xml:space="preserve"> with</w:t>
      </w:r>
      <w:r w:rsidR="005009D9">
        <w:rPr>
          <w:rFonts w:ascii="Times New Roman" w:hAnsi="Times New Roman" w:cs="Times New Roman"/>
          <w:sz w:val="26"/>
          <w:szCs w:val="26"/>
        </w:rPr>
        <w:t>,</w:t>
      </w:r>
      <w:r w:rsidR="003F7163">
        <w:rPr>
          <w:rFonts w:ascii="Times New Roman" w:hAnsi="Times New Roman" w:cs="Times New Roman"/>
          <w:sz w:val="26"/>
          <w:szCs w:val="26"/>
        </w:rPr>
        <w:t xml:space="preserve"> their ancestral brothers Edom (Esau), Moab (from Lot) and Ammon (from Lot).  They did</w:t>
      </w:r>
      <w:r w:rsidR="00141FBA">
        <w:rPr>
          <w:rFonts w:ascii="Times New Roman" w:hAnsi="Times New Roman" w:cs="Times New Roman"/>
          <w:sz w:val="26"/>
          <w:szCs w:val="26"/>
        </w:rPr>
        <w:t>,</w:t>
      </w:r>
      <w:r w:rsidR="003F7163">
        <w:rPr>
          <w:rFonts w:ascii="Times New Roman" w:hAnsi="Times New Roman" w:cs="Times New Roman"/>
          <w:sz w:val="26"/>
          <w:szCs w:val="26"/>
        </w:rPr>
        <w:t xml:space="preserve"> however</w:t>
      </w:r>
      <w:r w:rsidR="00141FBA">
        <w:rPr>
          <w:rFonts w:ascii="Times New Roman" w:hAnsi="Times New Roman" w:cs="Times New Roman"/>
          <w:sz w:val="26"/>
          <w:szCs w:val="26"/>
        </w:rPr>
        <w:t>,</w:t>
      </w:r>
      <w:r w:rsidR="003F7163">
        <w:rPr>
          <w:rFonts w:ascii="Times New Roman" w:hAnsi="Times New Roman" w:cs="Times New Roman"/>
          <w:sz w:val="26"/>
          <w:szCs w:val="26"/>
        </w:rPr>
        <w:t xml:space="preserve"> defeat </w:t>
      </w:r>
      <w:proofErr w:type="spellStart"/>
      <w:r w:rsidR="003F7163">
        <w:rPr>
          <w:rFonts w:ascii="Times New Roman" w:hAnsi="Times New Roman" w:cs="Times New Roman"/>
          <w:sz w:val="26"/>
          <w:szCs w:val="26"/>
        </w:rPr>
        <w:t>Sihon</w:t>
      </w:r>
      <w:proofErr w:type="spellEnd"/>
      <w:r w:rsidR="003F7163">
        <w:rPr>
          <w:rFonts w:ascii="Times New Roman" w:hAnsi="Times New Roman" w:cs="Times New Roman"/>
          <w:sz w:val="26"/>
          <w:szCs w:val="26"/>
        </w:rPr>
        <w:t xml:space="preserve"> and </w:t>
      </w:r>
      <w:proofErr w:type="spellStart"/>
      <w:r w:rsidR="003F7163">
        <w:rPr>
          <w:rFonts w:ascii="Times New Roman" w:hAnsi="Times New Roman" w:cs="Times New Roman"/>
          <w:sz w:val="26"/>
          <w:szCs w:val="26"/>
        </w:rPr>
        <w:t>Og</w:t>
      </w:r>
      <w:proofErr w:type="spellEnd"/>
      <w:r w:rsidR="00141FBA">
        <w:rPr>
          <w:rFonts w:ascii="Times New Roman" w:hAnsi="Times New Roman" w:cs="Times New Roman"/>
          <w:sz w:val="26"/>
          <w:szCs w:val="26"/>
        </w:rPr>
        <w:t xml:space="preserve"> (Amorites)</w:t>
      </w:r>
      <w:r w:rsidR="003F7163">
        <w:rPr>
          <w:rFonts w:ascii="Times New Roman" w:hAnsi="Times New Roman" w:cs="Times New Roman"/>
          <w:sz w:val="26"/>
          <w:szCs w:val="26"/>
        </w:rPr>
        <w:t xml:space="preserve"> in Transjordan and their land was parsed out to Reuben, Gad, and half the tribe of Manasseh.  </w:t>
      </w:r>
      <w:r w:rsidR="00D538BB">
        <w:rPr>
          <w:rFonts w:ascii="Times New Roman" w:hAnsi="Times New Roman" w:cs="Times New Roman"/>
          <w:sz w:val="26"/>
          <w:szCs w:val="26"/>
        </w:rPr>
        <w:t>The</w:t>
      </w:r>
      <w:r w:rsidR="003F7163">
        <w:rPr>
          <w:rFonts w:ascii="Times New Roman" w:hAnsi="Times New Roman" w:cs="Times New Roman"/>
          <w:sz w:val="26"/>
          <w:szCs w:val="26"/>
        </w:rPr>
        <w:t xml:space="preserve"> exhortation section in chapter 4 calls on Israel to remember and not forget what God had done for them with a stern warning a</w:t>
      </w:r>
      <w:r w:rsidR="001C02AB">
        <w:rPr>
          <w:rFonts w:ascii="Times New Roman" w:hAnsi="Times New Roman" w:cs="Times New Roman"/>
          <w:sz w:val="26"/>
          <w:szCs w:val="26"/>
        </w:rPr>
        <w:t xml:space="preserve">gainst </w:t>
      </w:r>
      <w:r w:rsidR="003F7163">
        <w:rPr>
          <w:rFonts w:ascii="Times New Roman" w:hAnsi="Times New Roman" w:cs="Times New Roman"/>
          <w:sz w:val="26"/>
          <w:szCs w:val="26"/>
        </w:rPr>
        <w:t>idolatry</w:t>
      </w:r>
      <w:r w:rsidR="00D538BB">
        <w:rPr>
          <w:rFonts w:ascii="Times New Roman" w:hAnsi="Times New Roman" w:cs="Times New Roman"/>
          <w:sz w:val="26"/>
          <w:szCs w:val="26"/>
        </w:rPr>
        <w:t>.</w:t>
      </w:r>
      <w:r w:rsidR="003F7163">
        <w:rPr>
          <w:rFonts w:ascii="Times New Roman" w:hAnsi="Times New Roman" w:cs="Times New Roman"/>
          <w:sz w:val="26"/>
          <w:szCs w:val="26"/>
        </w:rPr>
        <w:t xml:space="preserve"> </w:t>
      </w:r>
      <w:r w:rsidR="00D538BB">
        <w:rPr>
          <w:rFonts w:ascii="Times New Roman" w:hAnsi="Times New Roman" w:cs="Times New Roman"/>
          <w:sz w:val="26"/>
          <w:szCs w:val="26"/>
        </w:rPr>
        <w:t>T</w:t>
      </w:r>
      <w:r w:rsidR="003F7163">
        <w:rPr>
          <w:rFonts w:ascii="Times New Roman" w:hAnsi="Times New Roman" w:cs="Times New Roman"/>
          <w:sz w:val="26"/>
          <w:szCs w:val="26"/>
        </w:rPr>
        <w:t>heir sovereign Lord</w:t>
      </w:r>
      <w:r w:rsidR="001C02AB">
        <w:rPr>
          <w:rFonts w:ascii="Times New Roman" w:hAnsi="Times New Roman" w:cs="Times New Roman"/>
          <w:sz w:val="26"/>
          <w:szCs w:val="26"/>
        </w:rPr>
        <w:t xml:space="preserve"> was </w:t>
      </w:r>
      <w:r w:rsidR="00141FBA">
        <w:rPr>
          <w:rFonts w:ascii="Times New Roman" w:hAnsi="Times New Roman" w:cs="Times New Roman"/>
          <w:sz w:val="26"/>
          <w:szCs w:val="26"/>
        </w:rPr>
        <w:t>a jealous God</w:t>
      </w:r>
      <w:r w:rsidR="00D538BB">
        <w:rPr>
          <w:rFonts w:ascii="Times New Roman" w:hAnsi="Times New Roman" w:cs="Times New Roman"/>
          <w:sz w:val="26"/>
          <w:szCs w:val="26"/>
        </w:rPr>
        <w:t xml:space="preserve"> and one</w:t>
      </w:r>
      <w:r w:rsidR="00141FBA">
        <w:rPr>
          <w:rFonts w:ascii="Times New Roman" w:hAnsi="Times New Roman" w:cs="Times New Roman"/>
          <w:sz w:val="26"/>
          <w:szCs w:val="26"/>
        </w:rPr>
        <w:t xml:space="preserve"> </w:t>
      </w:r>
      <w:r w:rsidR="003F7163">
        <w:rPr>
          <w:rFonts w:ascii="Times New Roman" w:hAnsi="Times New Roman" w:cs="Times New Roman"/>
          <w:sz w:val="26"/>
          <w:szCs w:val="26"/>
        </w:rPr>
        <w:t xml:space="preserve">who </w:t>
      </w:r>
      <w:r w:rsidR="001C02AB">
        <w:rPr>
          <w:rFonts w:ascii="Times New Roman" w:hAnsi="Times New Roman" w:cs="Times New Roman"/>
          <w:sz w:val="26"/>
          <w:szCs w:val="26"/>
        </w:rPr>
        <w:t xml:space="preserve">had </w:t>
      </w:r>
      <w:r w:rsidR="003F7163">
        <w:rPr>
          <w:rFonts w:ascii="Times New Roman" w:hAnsi="Times New Roman" w:cs="Times New Roman"/>
          <w:sz w:val="26"/>
          <w:szCs w:val="26"/>
        </w:rPr>
        <w:t>loved and chose</w:t>
      </w:r>
      <w:r w:rsidR="001C02AB">
        <w:rPr>
          <w:rFonts w:ascii="Times New Roman" w:hAnsi="Times New Roman" w:cs="Times New Roman"/>
          <w:sz w:val="26"/>
          <w:szCs w:val="26"/>
        </w:rPr>
        <w:t>n</w:t>
      </w:r>
      <w:r w:rsidR="003F7163">
        <w:rPr>
          <w:rFonts w:ascii="Times New Roman" w:hAnsi="Times New Roman" w:cs="Times New Roman"/>
          <w:sz w:val="26"/>
          <w:szCs w:val="26"/>
        </w:rPr>
        <w:t xml:space="preserve"> their forefathers.  </w:t>
      </w:r>
      <w:r w:rsidR="005009D9">
        <w:rPr>
          <w:rFonts w:ascii="Times New Roman" w:hAnsi="Times New Roman" w:cs="Times New Roman"/>
          <w:sz w:val="26"/>
          <w:szCs w:val="26"/>
        </w:rPr>
        <w:t xml:space="preserve">Chapters 1-4 fit well with the </w:t>
      </w:r>
      <w:r w:rsidR="00D538BB">
        <w:rPr>
          <w:rFonts w:ascii="Times New Roman" w:hAnsi="Times New Roman" w:cs="Times New Roman"/>
          <w:sz w:val="26"/>
          <w:szCs w:val="26"/>
        </w:rPr>
        <w:t xml:space="preserve">Hittite </w:t>
      </w:r>
      <w:r w:rsidR="005009D9">
        <w:rPr>
          <w:rFonts w:ascii="Times New Roman" w:hAnsi="Times New Roman" w:cs="Times New Roman"/>
          <w:sz w:val="26"/>
          <w:szCs w:val="26"/>
        </w:rPr>
        <w:t>covenant pattern of the historical prologue</w:t>
      </w:r>
      <w:r w:rsidR="004A7DE4">
        <w:rPr>
          <w:rFonts w:ascii="Times New Roman" w:hAnsi="Times New Roman" w:cs="Times New Roman"/>
          <w:sz w:val="26"/>
          <w:szCs w:val="26"/>
        </w:rPr>
        <w:t xml:space="preserve"> by </w:t>
      </w:r>
      <w:r w:rsidR="005009D9">
        <w:rPr>
          <w:rFonts w:ascii="Times New Roman" w:hAnsi="Times New Roman" w:cs="Times New Roman"/>
          <w:sz w:val="26"/>
          <w:szCs w:val="26"/>
        </w:rPr>
        <w:t xml:space="preserve">reviewing </w:t>
      </w:r>
      <w:r w:rsidR="00E85794">
        <w:rPr>
          <w:rFonts w:ascii="Times New Roman" w:hAnsi="Times New Roman" w:cs="Times New Roman"/>
          <w:sz w:val="26"/>
          <w:szCs w:val="26"/>
        </w:rPr>
        <w:t xml:space="preserve">the </w:t>
      </w:r>
      <w:r w:rsidR="005009D9">
        <w:rPr>
          <w:rFonts w:ascii="Times New Roman" w:hAnsi="Times New Roman" w:cs="Times New Roman"/>
          <w:sz w:val="26"/>
          <w:szCs w:val="26"/>
        </w:rPr>
        <w:t xml:space="preserve">history of God’s benevolence and encouraging Israel’s loyalty. </w:t>
      </w:r>
      <w:r w:rsidR="00AF5109">
        <w:rPr>
          <w:rFonts w:ascii="Times New Roman" w:hAnsi="Times New Roman" w:cs="Times New Roman"/>
          <w:sz w:val="26"/>
          <w:szCs w:val="26"/>
        </w:rPr>
        <w:br/>
        <w:t xml:space="preserve"> </w:t>
      </w:r>
      <w:r w:rsidR="00AF5109">
        <w:rPr>
          <w:rFonts w:ascii="Times New Roman" w:hAnsi="Times New Roman" w:cs="Times New Roman"/>
          <w:sz w:val="26"/>
          <w:szCs w:val="26"/>
        </w:rPr>
        <w:tab/>
      </w:r>
      <w:r w:rsidR="003F7163">
        <w:rPr>
          <w:rFonts w:ascii="Times New Roman" w:hAnsi="Times New Roman" w:cs="Times New Roman"/>
          <w:sz w:val="26"/>
          <w:szCs w:val="26"/>
        </w:rPr>
        <w:t xml:space="preserve">Chapter 5 </w:t>
      </w:r>
      <w:r w:rsidR="00AF5109">
        <w:rPr>
          <w:rFonts w:ascii="Times New Roman" w:hAnsi="Times New Roman" w:cs="Times New Roman"/>
          <w:sz w:val="26"/>
          <w:szCs w:val="26"/>
        </w:rPr>
        <w:t>begins the general stipulations</w:t>
      </w:r>
      <w:r w:rsidR="00E85794">
        <w:rPr>
          <w:rFonts w:ascii="Times New Roman" w:hAnsi="Times New Roman" w:cs="Times New Roman"/>
          <w:sz w:val="26"/>
          <w:szCs w:val="26"/>
        </w:rPr>
        <w:t xml:space="preserve"> (</w:t>
      </w:r>
      <w:proofErr w:type="spellStart"/>
      <w:r w:rsidR="00E85794">
        <w:rPr>
          <w:rFonts w:ascii="Times New Roman" w:hAnsi="Times New Roman" w:cs="Times New Roman"/>
          <w:sz w:val="26"/>
          <w:szCs w:val="26"/>
        </w:rPr>
        <w:t>chs</w:t>
      </w:r>
      <w:proofErr w:type="spellEnd"/>
      <w:r w:rsidR="00E85794">
        <w:rPr>
          <w:rFonts w:ascii="Times New Roman" w:hAnsi="Times New Roman" w:cs="Times New Roman"/>
          <w:sz w:val="26"/>
          <w:szCs w:val="26"/>
        </w:rPr>
        <w:t>. 5-11)</w:t>
      </w:r>
      <w:r w:rsidR="00AF5109">
        <w:rPr>
          <w:rFonts w:ascii="Times New Roman" w:hAnsi="Times New Roman" w:cs="Times New Roman"/>
          <w:sz w:val="26"/>
          <w:szCs w:val="26"/>
        </w:rPr>
        <w:t>.</w:t>
      </w:r>
      <w:r w:rsidR="00C16296">
        <w:rPr>
          <w:rFonts w:ascii="Times New Roman" w:hAnsi="Times New Roman" w:cs="Times New Roman"/>
          <w:sz w:val="26"/>
          <w:szCs w:val="26"/>
        </w:rPr>
        <w:t xml:space="preserve">  </w:t>
      </w:r>
      <w:r w:rsidR="00953A95">
        <w:rPr>
          <w:rFonts w:ascii="Times New Roman" w:hAnsi="Times New Roman" w:cs="Times New Roman"/>
          <w:sz w:val="26"/>
          <w:szCs w:val="26"/>
        </w:rPr>
        <w:t xml:space="preserve">The Ten Commandments (Decalogue) opens this section in apodictic fashion based on the fact that God brought them out of Egypt.  The </w:t>
      </w:r>
      <w:proofErr w:type="spellStart"/>
      <w:r w:rsidR="00953A95" w:rsidRPr="00034498">
        <w:rPr>
          <w:rFonts w:ascii="Times New Roman" w:hAnsi="Times New Roman" w:cs="Times New Roman"/>
          <w:i/>
          <w:sz w:val="26"/>
          <w:szCs w:val="26"/>
        </w:rPr>
        <w:t>Shema</w:t>
      </w:r>
      <w:proofErr w:type="spellEnd"/>
      <w:r w:rsidR="001C02AB">
        <w:rPr>
          <w:rFonts w:ascii="Times New Roman" w:hAnsi="Times New Roman" w:cs="Times New Roman"/>
          <w:sz w:val="26"/>
          <w:szCs w:val="26"/>
        </w:rPr>
        <w:t xml:space="preserve"> (</w:t>
      </w:r>
      <w:proofErr w:type="spellStart"/>
      <w:r w:rsidR="001C02AB">
        <w:rPr>
          <w:rFonts w:ascii="Times New Roman" w:hAnsi="Times New Roman" w:cs="Times New Roman"/>
          <w:sz w:val="26"/>
          <w:szCs w:val="26"/>
        </w:rPr>
        <w:t>Deut</w:t>
      </w:r>
      <w:proofErr w:type="spellEnd"/>
      <w:r w:rsidR="001C02AB">
        <w:rPr>
          <w:rFonts w:ascii="Times New Roman" w:hAnsi="Times New Roman" w:cs="Times New Roman"/>
          <w:sz w:val="26"/>
          <w:szCs w:val="26"/>
        </w:rPr>
        <w:t xml:space="preserve"> 6:4, </w:t>
      </w:r>
      <w:r w:rsidR="00D538BB">
        <w:rPr>
          <w:rFonts w:ascii="Times New Roman" w:hAnsi="Times New Roman" w:cs="Times New Roman"/>
          <w:sz w:val="26"/>
          <w:szCs w:val="26"/>
        </w:rPr>
        <w:t>“Hear, O Israel: The LORD our God, the LORD is one.”</w:t>
      </w:r>
      <w:r w:rsidR="001C02AB">
        <w:rPr>
          <w:rFonts w:ascii="Times New Roman" w:hAnsi="Times New Roman" w:cs="Times New Roman"/>
          <w:sz w:val="26"/>
          <w:szCs w:val="26"/>
        </w:rPr>
        <w:t>) is recited daily by Jews and makes a clear declaration of</w:t>
      </w:r>
      <w:r w:rsidR="00953A95">
        <w:rPr>
          <w:rFonts w:ascii="Times New Roman" w:hAnsi="Times New Roman" w:cs="Times New Roman"/>
          <w:sz w:val="26"/>
          <w:szCs w:val="26"/>
        </w:rPr>
        <w:t xml:space="preserve"> monotheism</w:t>
      </w:r>
      <w:r w:rsidR="00C63204">
        <w:rPr>
          <w:rFonts w:ascii="Times New Roman" w:hAnsi="Times New Roman" w:cs="Times New Roman"/>
          <w:sz w:val="26"/>
          <w:szCs w:val="26"/>
        </w:rPr>
        <w:t xml:space="preserve"> followed by the </w:t>
      </w:r>
      <w:r w:rsidR="00152222">
        <w:rPr>
          <w:rFonts w:ascii="Times New Roman" w:hAnsi="Times New Roman" w:cs="Times New Roman"/>
          <w:sz w:val="26"/>
          <w:szCs w:val="26"/>
        </w:rPr>
        <w:t>response</w:t>
      </w:r>
      <w:r w:rsidR="00C63204">
        <w:rPr>
          <w:rFonts w:ascii="Times New Roman" w:hAnsi="Times New Roman" w:cs="Times New Roman"/>
          <w:sz w:val="26"/>
          <w:szCs w:val="26"/>
        </w:rPr>
        <w:t xml:space="preserve"> that he i</w:t>
      </w:r>
      <w:r w:rsidR="00953A95">
        <w:rPr>
          <w:rFonts w:ascii="Times New Roman" w:hAnsi="Times New Roman" w:cs="Times New Roman"/>
          <w:sz w:val="26"/>
          <w:szCs w:val="26"/>
        </w:rPr>
        <w:t xml:space="preserve">s to be loved with all one’s heart, soul and strength.  </w:t>
      </w:r>
      <w:r w:rsidR="00577602">
        <w:rPr>
          <w:rFonts w:ascii="Times New Roman" w:hAnsi="Times New Roman" w:cs="Times New Roman"/>
          <w:sz w:val="26"/>
          <w:szCs w:val="26"/>
        </w:rPr>
        <w:t>C</w:t>
      </w:r>
      <w:r w:rsidR="00953A95">
        <w:rPr>
          <w:rFonts w:ascii="Times New Roman" w:hAnsi="Times New Roman" w:cs="Times New Roman"/>
          <w:sz w:val="26"/>
          <w:szCs w:val="26"/>
        </w:rPr>
        <w:t xml:space="preserve">hapter </w:t>
      </w:r>
      <w:r w:rsidR="00577602">
        <w:rPr>
          <w:rFonts w:ascii="Times New Roman" w:hAnsi="Times New Roman" w:cs="Times New Roman"/>
          <w:sz w:val="26"/>
          <w:szCs w:val="26"/>
        </w:rPr>
        <w:t xml:space="preserve">6 </w:t>
      </w:r>
      <w:r w:rsidR="00953A95">
        <w:rPr>
          <w:rFonts w:ascii="Times New Roman" w:hAnsi="Times New Roman" w:cs="Times New Roman"/>
          <w:sz w:val="26"/>
          <w:szCs w:val="26"/>
        </w:rPr>
        <w:t>elucidates what it means to love God in terms of fearing</w:t>
      </w:r>
      <w:r w:rsidR="00034498">
        <w:rPr>
          <w:rFonts w:ascii="Times New Roman" w:hAnsi="Times New Roman" w:cs="Times New Roman"/>
          <w:sz w:val="26"/>
          <w:szCs w:val="26"/>
        </w:rPr>
        <w:t xml:space="preserve"> God and</w:t>
      </w:r>
      <w:r w:rsidR="00953A95">
        <w:rPr>
          <w:rFonts w:ascii="Times New Roman" w:hAnsi="Times New Roman" w:cs="Times New Roman"/>
          <w:sz w:val="26"/>
          <w:szCs w:val="26"/>
        </w:rPr>
        <w:t xml:space="preserve"> </w:t>
      </w:r>
      <w:r w:rsidR="00C63204">
        <w:rPr>
          <w:rFonts w:ascii="Times New Roman" w:hAnsi="Times New Roman" w:cs="Times New Roman"/>
          <w:sz w:val="26"/>
          <w:szCs w:val="26"/>
        </w:rPr>
        <w:t>o</w:t>
      </w:r>
      <w:r w:rsidR="00953A95">
        <w:rPr>
          <w:rFonts w:ascii="Times New Roman" w:hAnsi="Times New Roman" w:cs="Times New Roman"/>
          <w:sz w:val="26"/>
          <w:szCs w:val="26"/>
        </w:rPr>
        <w:t xml:space="preserve">beying </w:t>
      </w:r>
      <w:r w:rsidR="00C63204">
        <w:rPr>
          <w:rFonts w:ascii="Times New Roman" w:hAnsi="Times New Roman" w:cs="Times New Roman"/>
          <w:sz w:val="26"/>
          <w:szCs w:val="26"/>
        </w:rPr>
        <w:t>hi</w:t>
      </w:r>
      <w:r w:rsidR="00953A95">
        <w:rPr>
          <w:rFonts w:ascii="Times New Roman" w:hAnsi="Times New Roman" w:cs="Times New Roman"/>
          <w:sz w:val="26"/>
          <w:szCs w:val="26"/>
        </w:rPr>
        <w:t xml:space="preserve">s laws.  </w:t>
      </w:r>
      <w:r w:rsidR="00C63204">
        <w:rPr>
          <w:rFonts w:ascii="Times New Roman" w:hAnsi="Times New Roman" w:cs="Times New Roman"/>
          <w:sz w:val="26"/>
          <w:szCs w:val="26"/>
        </w:rPr>
        <w:t>D</w:t>
      </w:r>
      <w:r w:rsidR="00953A95">
        <w:rPr>
          <w:rFonts w:ascii="Times New Roman" w:hAnsi="Times New Roman" w:cs="Times New Roman"/>
          <w:sz w:val="26"/>
          <w:szCs w:val="26"/>
        </w:rPr>
        <w:t xml:space="preserve">irectives for war and taking the Promised Land are developed in chapter 7.  God is portrayed as a </w:t>
      </w:r>
      <w:r w:rsidR="00886DAC">
        <w:rPr>
          <w:rFonts w:ascii="Times New Roman" w:hAnsi="Times New Roman" w:cs="Times New Roman"/>
          <w:sz w:val="26"/>
          <w:szCs w:val="26"/>
        </w:rPr>
        <w:t xml:space="preserve">compassionate </w:t>
      </w:r>
      <w:r w:rsidR="00953A95">
        <w:rPr>
          <w:rFonts w:ascii="Times New Roman" w:hAnsi="Times New Roman" w:cs="Times New Roman"/>
          <w:sz w:val="26"/>
          <w:szCs w:val="26"/>
        </w:rPr>
        <w:t>father in Deuteronomy 8</w:t>
      </w:r>
      <w:r w:rsidR="00886DAC">
        <w:rPr>
          <w:rFonts w:ascii="Times New Roman" w:hAnsi="Times New Roman" w:cs="Times New Roman"/>
          <w:sz w:val="26"/>
          <w:szCs w:val="26"/>
        </w:rPr>
        <w:t>-10</w:t>
      </w:r>
      <w:r w:rsidR="00953A95">
        <w:rPr>
          <w:rFonts w:ascii="Times New Roman" w:hAnsi="Times New Roman" w:cs="Times New Roman"/>
          <w:sz w:val="26"/>
          <w:szCs w:val="26"/>
        </w:rPr>
        <w:t xml:space="preserve"> caring for his people with manna and giving them </w:t>
      </w:r>
      <w:r w:rsidR="004A7DE4">
        <w:rPr>
          <w:rFonts w:ascii="Times New Roman" w:hAnsi="Times New Roman" w:cs="Times New Roman"/>
          <w:sz w:val="26"/>
          <w:szCs w:val="26"/>
        </w:rPr>
        <w:t>a</w:t>
      </w:r>
      <w:r w:rsidR="00953A95">
        <w:rPr>
          <w:rFonts w:ascii="Times New Roman" w:hAnsi="Times New Roman" w:cs="Times New Roman"/>
          <w:sz w:val="26"/>
          <w:szCs w:val="26"/>
        </w:rPr>
        <w:t xml:space="preserve"> land</w:t>
      </w:r>
      <w:r w:rsidR="00034498">
        <w:rPr>
          <w:rFonts w:ascii="Times New Roman" w:hAnsi="Times New Roman" w:cs="Times New Roman"/>
          <w:sz w:val="26"/>
          <w:szCs w:val="26"/>
        </w:rPr>
        <w:t xml:space="preserve"> flowing with milk and honey</w:t>
      </w:r>
      <w:r w:rsidR="00953A95">
        <w:rPr>
          <w:rFonts w:ascii="Times New Roman" w:hAnsi="Times New Roman" w:cs="Times New Roman"/>
          <w:sz w:val="26"/>
          <w:szCs w:val="26"/>
        </w:rPr>
        <w:t xml:space="preserve">.  They are </w:t>
      </w:r>
      <w:r w:rsidR="00034498">
        <w:rPr>
          <w:rFonts w:ascii="Times New Roman" w:hAnsi="Times New Roman" w:cs="Times New Roman"/>
          <w:sz w:val="26"/>
          <w:szCs w:val="26"/>
        </w:rPr>
        <w:t xml:space="preserve">to </w:t>
      </w:r>
      <w:r w:rsidR="00953A95">
        <w:rPr>
          <w:rFonts w:ascii="Times New Roman" w:hAnsi="Times New Roman" w:cs="Times New Roman"/>
          <w:sz w:val="26"/>
          <w:szCs w:val="26"/>
        </w:rPr>
        <w:t>remember what the Lord did for them.  Moses re-narrates the golden c</w:t>
      </w:r>
      <w:r w:rsidR="00886DAC">
        <w:rPr>
          <w:rFonts w:ascii="Times New Roman" w:hAnsi="Times New Roman" w:cs="Times New Roman"/>
          <w:sz w:val="26"/>
          <w:szCs w:val="26"/>
        </w:rPr>
        <w:t xml:space="preserve">alf rebellion at Sinai and admonishes Israel to fear the Lord and walk in his ways </w:t>
      </w:r>
      <w:r w:rsidR="004A7DE4">
        <w:rPr>
          <w:rFonts w:ascii="Times New Roman" w:hAnsi="Times New Roman" w:cs="Times New Roman"/>
          <w:sz w:val="26"/>
          <w:szCs w:val="26"/>
        </w:rPr>
        <w:t xml:space="preserve">by </w:t>
      </w:r>
      <w:r w:rsidR="00886DAC">
        <w:rPr>
          <w:rFonts w:ascii="Times New Roman" w:hAnsi="Times New Roman" w:cs="Times New Roman"/>
          <w:sz w:val="26"/>
          <w:szCs w:val="26"/>
        </w:rPr>
        <w:t>serving</w:t>
      </w:r>
      <w:r w:rsidR="004A7DE4">
        <w:rPr>
          <w:rFonts w:ascii="Times New Roman" w:hAnsi="Times New Roman" w:cs="Times New Roman"/>
          <w:sz w:val="26"/>
          <w:szCs w:val="26"/>
        </w:rPr>
        <w:t>, obeying</w:t>
      </w:r>
      <w:r w:rsidR="00886DAC">
        <w:rPr>
          <w:rFonts w:ascii="Times New Roman" w:hAnsi="Times New Roman" w:cs="Times New Roman"/>
          <w:sz w:val="26"/>
          <w:szCs w:val="26"/>
        </w:rPr>
        <w:t xml:space="preserve"> and loving him. </w:t>
      </w:r>
      <w:r w:rsidR="00953A95">
        <w:rPr>
          <w:rFonts w:ascii="Times New Roman" w:hAnsi="Times New Roman" w:cs="Times New Roman"/>
          <w:sz w:val="26"/>
          <w:szCs w:val="26"/>
        </w:rPr>
        <w:t xml:space="preserve"> </w:t>
      </w:r>
      <w:r w:rsidR="00577602">
        <w:rPr>
          <w:rFonts w:ascii="Times New Roman" w:hAnsi="Times New Roman" w:cs="Times New Roman"/>
          <w:sz w:val="26"/>
          <w:szCs w:val="26"/>
        </w:rPr>
        <w:t>C</w:t>
      </w:r>
      <w:r w:rsidR="00886DAC">
        <w:rPr>
          <w:rFonts w:ascii="Times New Roman" w:hAnsi="Times New Roman" w:cs="Times New Roman"/>
          <w:sz w:val="26"/>
          <w:szCs w:val="26"/>
        </w:rPr>
        <w:t xml:space="preserve">hapter 11 finishes this section with blessings and curses </w:t>
      </w:r>
      <w:r w:rsidR="00577602">
        <w:rPr>
          <w:rFonts w:ascii="Times New Roman" w:hAnsi="Times New Roman" w:cs="Times New Roman"/>
          <w:sz w:val="26"/>
          <w:szCs w:val="26"/>
        </w:rPr>
        <w:t>and</w:t>
      </w:r>
      <w:r w:rsidR="00034498">
        <w:rPr>
          <w:rFonts w:ascii="Times New Roman" w:hAnsi="Times New Roman" w:cs="Times New Roman"/>
          <w:sz w:val="26"/>
          <w:szCs w:val="26"/>
        </w:rPr>
        <w:t xml:space="preserve"> an</w:t>
      </w:r>
      <w:r w:rsidR="00886DAC">
        <w:rPr>
          <w:rFonts w:ascii="Times New Roman" w:hAnsi="Times New Roman" w:cs="Times New Roman"/>
          <w:sz w:val="26"/>
          <w:szCs w:val="26"/>
        </w:rPr>
        <w:t xml:space="preserve"> exhortation to teach these things to their children and write them on the doorframes of their houses.  This </w:t>
      </w:r>
      <w:r w:rsidR="005A371C">
        <w:rPr>
          <w:rFonts w:ascii="Times New Roman" w:hAnsi="Times New Roman" w:cs="Times New Roman"/>
          <w:sz w:val="26"/>
          <w:szCs w:val="26"/>
        </w:rPr>
        <w:t>“</w:t>
      </w:r>
      <w:r w:rsidR="00886DAC">
        <w:rPr>
          <w:rFonts w:ascii="Times New Roman" w:hAnsi="Times New Roman" w:cs="Times New Roman"/>
          <w:sz w:val="26"/>
          <w:szCs w:val="26"/>
        </w:rPr>
        <w:t>general stipulations</w:t>
      </w:r>
      <w:r w:rsidR="005A371C">
        <w:rPr>
          <w:rFonts w:ascii="Times New Roman" w:hAnsi="Times New Roman" w:cs="Times New Roman"/>
          <w:sz w:val="26"/>
          <w:szCs w:val="26"/>
        </w:rPr>
        <w:t>”</w:t>
      </w:r>
      <w:r w:rsidR="00886DAC">
        <w:rPr>
          <w:rFonts w:ascii="Times New Roman" w:hAnsi="Times New Roman" w:cs="Times New Roman"/>
          <w:sz w:val="26"/>
          <w:szCs w:val="26"/>
        </w:rPr>
        <w:t xml:space="preserve"> section stresses the broad requirements and underlying motives </w:t>
      </w:r>
      <w:r w:rsidR="00152222">
        <w:rPr>
          <w:rFonts w:ascii="Times New Roman" w:hAnsi="Times New Roman" w:cs="Times New Roman"/>
          <w:sz w:val="26"/>
          <w:szCs w:val="26"/>
        </w:rPr>
        <w:t>for obedience</w:t>
      </w:r>
      <w:r w:rsidR="00F23D5B">
        <w:rPr>
          <w:rFonts w:ascii="Times New Roman" w:hAnsi="Times New Roman" w:cs="Times New Roman"/>
          <w:sz w:val="26"/>
          <w:szCs w:val="26"/>
        </w:rPr>
        <w:t>,</w:t>
      </w:r>
      <w:r w:rsidR="00886DAC">
        <w:rPr>
          <w:rFonts w:ascii="Times New Roman" w:hAnsi="Times New Roman" w:cs="Times New Roman"/>
          <w:sz w:val="26"/>
          <w:szCs w:val="26"/>
        </w:rPr>
        <w:t xml:space="preserve"> fear, love, </w:t>
      </w:r>
      <w:r w:rsidR="004A7DE4">
        <w:rPr>
          <w:rFonts w:ascii="Times New Roman" w:hAnsi="Times New Roman" w:cs="Times New Roman"/>
          <w:sz w:val="26"/>
          <w:szCs w:val="26"/>
        </w:rPr>
        <w:t xml:space="preserve">and </w:t>
      </w:r>
      <w:r w:rsidR="00577602">
        <w:rPr>
          <w:rFonts w:ascii="Times New Roman" w:hAnsi="Times New Roman" w:cs="Times New Roman"/>
          <w:sz w:val="26"/>
          <w:szCs w:val="26"/>
        </w:rPr>
        <w:t>loyalty</w:t>
      </w:r>
      <w:r w:rsidR="00886DAC">
        <w:rPr>
          <w:rFonts w:ascii="Times New Roman" w:hAnsi="Times New Roman" w:cs="Times New Roman"/>
          <w:sz w:val="26"/>
          <w:szCs w:val="26"/>
        </w:rPr>
        <w:t xml:space="preserve">. </w:t>
      </w:r>
      <w:r w:rsidR="00886DAC">
        <w:rPr>
          <w:rFonts w:ascii="Times New Roman" w:hAnsi="Times New Roman" w:cs="Times New Roman"/>
          <w:sz w:val="26"/>
          <w:szCs w:val="26"/>
        </w:rPr>
        <w:br/>
        <w:t xml:space="preserve"> </w:t>
      </w:r>
      <w:r w:rsidR="00886DAC">
        <w:rPr>
          <w:rFonts w:ascii="Times New Roman" w:hAnsi="Times New Roman" w:cs="Times New Roman"/>
          <w:sz w:val="26"/>
          <w:szCs w:val="26"/>
        </w:rPr>
        <w:tab/>
        <w:t>The next section is the</w:t>
      </w:r>
      <w:r w:rsidR="00034498">
        <w:rPr>
          <w:rFonts w:ascii="Times New Roman" w:hAnsi="Times New Roman" w:cs="Times New Roman"/>
          <w:sz w:val="26"/>
          <w:szCs w:val="26"/>
        </w:rPr>
        <w:t xml:space="preserve"> </w:t>
      </w:r>
      <w:r w:rsidR="00577602">
        <w:rPr>
          <w:rFonts w:ascii="Times New Roman" w:hAnsi="Times New Roman" w:cs="Times New Roman"/>
          <w:sz w:val="26"/>
          <w:szCs w:val="26"/>
        </w:rPr>
        <w:t xml:space="preserve">detailed </w:t>
      </w:r>
      <w:r w:rsidR="00886DAC">
        <w:rPr>
          <w:rFonts w:ascii="Times New Roman" w:hAnsi="Times New Roman" w:cs="Times New Roman"/>
          <w:sz w:val="26"/>
          <w:szCs w:val="26"/>
        </w:rPr>
        <w:t>stipulations (</w:t>
      </w:r>
      <w:proofErr w:type="spellStart"/>
      <w:r w:rsidR="00886DAC">
        <w:rPr>
          <w:rFonts w:ascii="Times New Roman" w:hAnsi="Times New Roman" w:cs="Times New Roman"/>
          <w:sz w:val="26"/>
          <w:szCs w:val="26"/>
        </w:rPr>
        <w:t>chs</w:t>
      </w:r>
      <w:proofErr w:type="spellEnd"/>
      <w:r w:rsidR="00886DAC">
        <w:rPr>
          <w:rFonts w:ascii="Times New Roman" w:hAnsi="Times New Roman" w:cs="Times New Roman"/>
          <w:sz w:val="26"/>
          <w:szCs w:val="26"/>
        </w:rPr>
        <w:t xml:space="preserve">. 12-26).  It </w:t>
      </w:r>
      <w:r w:rsidR="00753A51">
        <w:rPr>
          <w:rFonts w:ascii="Times New Roman" w:hAnsi="Times New Roman" w:cs="Times New Roman"/>
          <w:sz w:val="26"/>
          <w:szCs w:val="26"/>
        </w:rPr>
        <w:t xml:space="preserve">has apodictic type laws (“you shalt not…”; 14:22; 15:1; 16:19; 17:1 etc.) as well as </w:t>
      </w:r>
      <w:proofErr w:type="spellStart"/>
      <w:r w:rsidR="00753A51">
        <w:rPr>
          <w:rFonts w:ascii="Times New Roman" w:hAnsi="Times New Roman" w:cs="Times New Roman"/>
          <w:sz w:val="26"/>
          <w:szCs w:val="26"/>
        </w:rPr>
        <w:t>causitic</w:t>
      </w:r>
      <w:proofErr w:type="spellEnd"/>
      <w:r w:rsidR="00753A51">
        <w:rPr>
          <w:rFonts w:ascii="Times New Roman" w:hAnsi="Times New Roman" w:cs="Times New Roman"/>
          <w:sz w:val="26"/>
          <w:szCs w:val="26"/>
        </w:rPr>
        <w:t xml:space="preserve"> or case laws (</w:t>
      </w:r>
      <w:r w:rsidR="00F23D5B">
        <w:rPr>
          <w:rFonts w:ascii="Times New Roman" w:hAnsi="Times New Roman" w:cs="Times New Roman"/>
          <w:sz w:val="26"/>
          <w:szCs w:val="26"/>
        </w:rPr>
        <w:t>“</w:t>
      </w:r>
      <w:r w:rsidR="00753A51">
        <w:rPr>
          <w:rFonts w:ascii="Times New Roman" w:hAnsi="Times New Roman" w:cs="Times New Roman"/>
          <w:sz w:val="26"/>
          <w:szCs w:val="26"/>
        </w:rPr>
        <w:t xml:space="preserve">if a person … then…”; 22:6-8; 23:21-23; 24:10-12 etc.).  </w:t>
      </w:r>
      <w:r w:rsidR="00886DAC">
        <w:rPr>
          <w:rFonts w:ascii="Times New Roman" w:hAnsi="Times New Roman" w:cs="Times New Roman"/>
          <w:sz w:val="26"/>
          <w:szCs w:val="26"/>
        </w:rPr>
        <w:t xml:space="preserve"> </w:t>
      </w:r>
      <w:r w:rsidR="00753A51">
        <w:rPr>
          <w:rFonts w:ascii="Times New Roman" w:hAnsi="Times New Roman" w:cs="Times New Roman"/>
          <w:sz w:val="26"/>
          <w:szCs w:val="26"/>
        </w:rPr>
        <w:t>Here Moses lays the foundation of the great institutions in Israel: prophets (13:1-3; 18:9-22)</w:t>
      </w:r>
      <w:r w:rsidR="00D538BB">
        <w:rPr>
          <w:rFonts w:ascii="Times New Roman" w:hAnsi="Times New Roman" w:cs="Times New Roman"/>
          <w:sz w:val="26"/>
          <w:szCs w:val="26"/>
        </w:rPr>
        <w:t>,</w:t>
      </w:r>
      <w:r w:rsidR="00753A51">
        <w:rPr>
          <w:rFonts w:ascii="Times New Roman" w:hAnsi="Times New Roman" w:cs="Times New Roman"/>
          <w:sz w:val="26"/>
          <w:szCs w:val="26"/>
        </w:rPr>
        <w:t xml:space="preserve"> judges (16:18ff.)</w:t>
      </w:r>
      <w:r w:rsidR="00D538BB">
        <w:rPr>
          <w:rFonts w:ascii="Times New Roman" w:hAnsi="Times New Roman" w:cs="Times New Roman"/>
          <w:sz w:val="26"/>
          <w:szCs w:val="26"/>
        </w:rPr>
        <w:t>,</w:t>
      </w:r>
      <w:r w:rsidR="00753A51">
        <w:rPr>
          <w:rFonts w:ascii="Times New Roman" w:hAnsi="Times New Roman" w:cs="Times New Roman"/>
          <w:sz w:val="26"/>
          <w:szCs w:val="26"/>
        </w:rPr>
        <w:t xml:space="preserve"> kingship (17:14-20)</w:t>
      </w:r>
      <w:r w:rsidR="00D538BB">
        <w:rPr>
          <w:rFonts w:ascii="Times New Roman" w:hAnsi="Times New Roman" w:cs="Times New Roman"/>
          <w:sz w:val="26"/>
          <w:szCs w:val="26"/>
        </w:rPr>
        <w:t>,</w:t>
      </w:r>
      <w:r w:rsidR="00753A51">
        <w:rPr>
          <w:rFonts w:ascii="Times New Roman" w:hAnsi="Times New Roman" w:cs="Times New Roman"/>
          <w:sz w:val="26"/>
          <w:szCs w:val="26"/>
        </w:rPr>
        <w:t xml:space="preserve"> </w:t>
      </w:r>
      <w:proofErr w:type="spellStart"/>
      <w:r w:rsidR="00753A51">
        <w:rPr>
          <w:rFonts w:ascii="Times New Roman" w:hAnsi="Times New Roman" w:cs="Times New Roman"/>
          <w:sz w:val="26"/>
          <w:szCs w:val="26"/>
        </w:rPr>
        <w:t>Levitical</w:t>
      </w:r>
      <w:proofErr w:type="spellEnd"/>
      <w:r w:rsidR="00753A51">
        <w:rPr>
          <w:rFonts w:ascii="Times New Roman" w:hAnsi="Times New Roman" w:cs="Times New Roman"/>
          <w:sz w:val="26"/>
          <w:szCs w:val="26"/>
        </w:rPr>
        <w:t xml:space="preserve"> priests (18:1-8)</w:t>
      </w:r>
      <w:r w:rsidR="00577602">
        <w:rPr>
          <w:rFonts w:ascii="Times New Roman" w:hAnsi="Times New Roman" w:cs="Times New Roman"/>
          <w:sz w:val="26"/>
          <w:szCs w:val="26"/>
        </w:rPr>
        <w:t>,</w:t>
      </w:r>
      <w:r w:rsidR="00753A51">
        <w:rPr>
          <w:rFonts w:ascii="Times New Roman" w:hAnsi="Times New Roman" w:cs="Times New Roman"/>
          <w:sz w:val="26"/>
          <w:szCs w:val="26"/>
        </w:rPr>
        <w:t xml:space="preserve"> </w:t>
      </w:r>
      <w:r w:rsidR="00577602">
        <w:rPr>
          <w:rFonts w:ascii="Times New Roman" w:hAnsi="Times New Roman" w:cs="Times New Roman"/>
          <w:sz w:val="26"/>
          <w:szCs w:val="26"/>
        </w:rPr>
        <w:t>cities of refuge (</w:t>
      </w:r>
      <w:proofErr w:type="spellStart"/>
      <w:r w:rsidR="00577602">
        <w:rPr>
          <w:rFonts w:ascii="Times New Roman" w:hAnsi="Times New Roman" w:cs="Times New Roman"/>
          <w:sz w:val="26"/>
          <w:szCs w:val="26"/>
        </w:rPr>
        <w:t>ch.</w:t>
      </w:r>
      <w:proofErr w:type="spellEnd"/>
      <w:r w:rsidR="00577602">
        <w:rPr>
          <w:rFonts w:ascii="Times New Roman" w:hAnsi="Times New Roman" w:cs="Times New Roman"/>
          <w:sz w:val="26"/>
          <w:szCs w:val="26"/>
        </w:rPr>
        <w:t xml:space="preserve"> 19), </w:t>
      </w:r>
      <w:r w:rsidR="00753A51">
        <w:rPr>
          <w:rFonts w:ascii="Times New Roman" w:hAnsi="Times New Roman" w:cs="Times New Roman"/>
          <w:sz w:val="26"/>
          <w:szCs w:val="26"/>
        </w:rPr>
        <w:t>a</w:t>
      </w:r>
      <w:r w:rsidR="001C02AB">
        <w:rPr>
          <w:rFonts w:ascii="Times New Roman" w:hAnsi="Times New Roman" w:cs="Times New Roman"/>
          <w:sz w:val="26"/>
          <w:szCs w:val="26"/>
        </w:rPr>
        <w:t xml:space="preserve">s well as </w:t>
      </w:r>
      <w:r w:rsidR="00753A51">
        <w:rPr>
          <w:rFonts w:ascii="Times New Roman" w:hAnsi="Times New Roman" w:cs="Times New Roman"/>
          <w:sz w:val="26"/>
          <w:szCs w:val="26"/>
        </w:rPr>
        <w:t>ritual functions such as feasts (</w:t>
      </w:r>
      <w:proofErr w:type="spellStart"/>
      <w:r w:rsidR="00753A51">
        <w:rPr>
          <w:rFonts w:ascii="Times New Roman" w:hAnsi="Times New Roman" w:cs="Times New Roman"/>
          <w:sz w:val="26"/>
          <w:szCs w:val="26"/>
        </w:rPr>
        <w:t>ch.</w:t>
      </w:r>
      <w:proofErr w:type="spellEnd"/>
      <w:r w:rsidR="00753A51">
        <w:rPr>
          <w:rFonts w:ascii="Times New Roman" w:hAnsi="Times New Roman" w:cs="Times New Roman"/>
          <w:sz w:val="26"/>
          <w:szCs w:val="26"/>
        </w:rPr>
        <w:t xml:space="preserve"> 16), clean/unclean (</w:t>
      </w:r>
      <w:proofErr w:type="spellStart"/>
      <w:r w:rsidR="00753A51">
        <w:rPr>
          <w:rFonts w:ascii="Times New Roman" w:hAnsi="Times New Roman" w:cs="Times New Roman"/>
          <w:sz w:val="26"/>
          <w:szCs w:val="26"/>
        </w:rPr>
        <w:t>ch.</w:t>
      </w:r>
      <w:proofErr w:type="spellEnd"/>
      <w:r w:rsidR="00753A51">
        <w:rPr>
          <w:rFonts w:ascii="Times New Roman" w:hAnsi="Times New Roman" w:cs="Times New Roman"/>
          <w:sz w:val="26"/>
          <w:szCs w:val="26"/>
        </w:rPr>
        <w:t xml:space="preserve"> 14)</w:t>
      </w:r>
      <w:r w:rsidR="00C90964">
        <w:rPr>
          <w:rFonts w:ascii="Times New Roman" w:hAnsi="Times New Roman" w:cs="Times New Roman"/>
          <w:sz w:val="26"/>
          <w:szCs w:val="26"/>
        </w:rPr>
        <w:t>, tithes/offerings (</w:t>
      </w:r>
      <w:proofErr w:type="spellStart"/>
      <w:r w:rsidR="00C90964">
        <w:rPr>
          <w:rFonts w:ascii="Times New Roman" w:hAnsi="Times New Roman" w:cs="Times New Roman"/>
          <w:sz w:val="26"/>
          <w:szCs w:val="26"/>
        </w:rPr>
        <w:t>ch.</w:t>
      </w:r>
      <w:proofErr w:type="spellEnd"/>
      <w:r w:rsidR="00C90964">
        <w:rPr>
          <w:rFonts w:ascii="Times New Roman" w:hAnsi="Times New Roman" w:cs="Times New Roman"/>
          <w:sz w:val="26"/>
          <w:szCs w:val="26"/>
        </w:rPr>
        <w:t xml:space="preserve"> 26)</w:t>
      </w:r>
      <w:r w:rsidR="00753A51">
        <w:rPr>
          <w:rFonts w:ascii="Times New Roman" w:hAnsi="Times New Roman" w:cs="Times New Roman"/>
          <w:sz w:val="26"/>
          <w:szCs w:val="26"/>
        </w:rPr>
        <w:t xml:space="preserve"> a</w:t>
      </w:r>
      <w:r w:rsidR="001C02AB">
        <w:rPr>
          <w:rFonts w:ascii="Times New Roman" w:hAnsi="Times New Roman" w:cs="Times New Roman"/>
          <w:sz w:val="26"/>
          <w:szCs w:val="26"/>
        </w:rPr>
        <w:t>nd</w:t>
      </w:r>
      <w:r w:rsidR="00753A51">
        <w:rPr>
          <w:rFonts w:ascii="Times New Roman" w:hAnsi="Times New Roman" w:cs="Times New Roman"/>
          <w:sz w:val="26"/>
          <w:szCs w:val="26"/>
        </w:rPr>
        <w:t xml:space="preserve"> the centralized sanctuary where God’s name would dwell (</w:t>
      </w:r>
      <w:proofErr w:type="spellStart"/>
      <w:r w:rsidR="00753A51">
        <w:rPr>
          <w:rFonts w:ascii="Times New Roman" w:hAnsi="Times New Roman" w:cs="Times New Roman"/>
          <w:sz w:val="26"/>
          <w:szCs w:val="26"/>
        </w:rPr>
        <w:t>ch.</w:t>
      </w:r>
      <w:proofErr w:type="spellEnd"/>
      <w:r w:rsidR="00753A51">
        <w:rPr>
          <w:rFonts w:ascii="Times New Roman" w:hAnsi="Times New Roman" w:cs="Times New Roman"/>
          <w:sz w:val="26"/>
          <w:szCs w:val="26"/>
        </w:rPr>
        <w:t xml:space="preserve"> 12).  </w:t>
      </w:r>
      <w:r w:rsidR="00C90964">
        <w:rPr>
          <w:rFonts w:ascii="Times New Roman" w:hAnsi="Times New Roman" w:cs="Times New Roman"/>
          <w:sz w:val="26"/>
          <w:szCs w:val="26"/>
        </w:rPr>
        <w:t>There is another chapter on war (</w:t>
      </w:r>
      <w:proofErr w:type="spellStart"/>
      <w:r w:rsidR="00C90964">
        <w:rPr>
          <w:rFonts w:ascii="Times New Roman" w:hAnsi="Times New Roman" w:cs="Times New Roman"/>
          <w:sz w:val="26"/>
          <w:szCs w:val="26"/>
        </w:rPr>
        <w:t>ch.</w:t>
      </w:r>
      <w:proofErr w:type="spellEnd"/>
      <w:r w:rsidR="00C90964">
        <w:rPr>
          <w:rFonts w:ascii="Times New Roman" w:hAnsi="Times New Roman" w:cs="Times New Roman"/>
          <w:sz w:val="26"/>
          <w:szCs w:val="26"/>
        </w:rPr>
        <w:t xml:space="preserve"> 20; cf. 7)</w:t>
      </w:r>
      <w:r w:rsidR="00FD38D9">
        <w:rPr>
          <w:rFonts w:ascii="Times New Roman" w:hAnsi="Times New Roman" w:cs="Times New Roman"/>
          <w:sz w:val="26"/>
          <w:szCs w:val="26"/>
        </w:rPr>
        <w:t xml:space="preserve"> </w:t>
      </w:r>
      <w:r w:rsidR="001C02AB">
        <w:rPr>
          <w:rFonts w:ascii="Times New Roman" w:hAnsi="Times New Roman" w:cs="Times New Roman"/>
          <w:sz w:val="26"/>
          <w:szCs w:val="26"/>
        </w:rPr>
        <w:t>and the</w:t>
      </w:r>
      <w:r w:rsidR="00FD38D9">
        <w:rPr>
          <w:rFonts w:ascii="Times New Roman" w:hAnsi="Times New Roman" w:cs="Times New Roman"/>
          <w:sz w:val="26"/>
          <w:szCs w:val="26"/>
        </w:rPr>
        <w:t xml:space="preserve"> strong warnings against idolatry </w:t>
      </w:r>
      <w:r w:rsidR="00D538BB">
        <w:rPr>
          <w:rFonts w:ascii="Times New Roman" w:hAnsi="Times New Roman" w:cs="Times New Roman"/>
          <w:sz w:val="26"/>
          <w:szCs w:val="26"/>
        </w:rPr>
        <w:t xml:space="preserve">are </w:t>
      </w:r>
      <w:r w:rsidR="00152222">
        <w:rPr>
          <w:rFonts w:ascii="Times New Roman" w:hAnsi="Times New Roman" w:cs="Times New Roman"/>
          <w:sz w:val="26"/>
          <w:szCs w:val="26"/>
        </w:rPr>
        <w:t xml:space="preserve">again </w:t>
      </w:r>
      <w:r w:rsidR="00D538BB">
        <w:rPr>
          <w:rFonts w:ascii="Times New Roman" w:hAnsi="Times New Roman" w:cs="Times New Roman"/>
          <w:sz w:val="26"/>
          <w:szCs w:val="26"/>
        </w:rPr>
        <w:t xml:space="preserve">reiterated </w:t>
      </w:r>
      <w:r w:rsidR="00FD38D9">
        <w:rPr>
          <w:rFonts w:ascii="Times New Roman" w:hAnsi="Times New Roman" w:cs="Times New Roman"/>
          <w:sz w:val="26"/>
          <w:szCs w:val="26"/>
        </w:rPr>
        <w:t>(</w:t>
      </w:r>
      <w:r w:rsidR="004A7DE4">
        <w:rPr>
          <w:rFonts w:ascii="Times New Roman" w:hAnsi="Times New Roman" w:cs="Times New Roman"/>
          <w:sz w:val="26"/>
          <w:szCs w:val="26"/>
        </w:rPr>
        <w:t xml:space="preserve">13:2; </w:t>
      </w:r>
      <w:r w:rsidR="00FD38D9">
        <w:rPr>
          <w:rFonts w:ascii="Times New Roman" w:hAnsi="Times New Roman" w:cs="Times New Roman"/>
          <w:sz w:val="26"/>
          <w:szCs w:val="26"/>
        </w:rPr>
        <w:t>16:21f.; 20:18)</w:t>
      </w:r>
      <w:r w:rsidR="00C90964">
        <w:rPr>
          <w:rFonts w:ascii="Times New Roman" w:hAnsi="Times New Roman" w:cs="Times New Roman"/>
          <w:sz w:val="26"/>
          <w:szCs w:val="26"/>
        </w:rPr>
        <w:t xml:space="preserve">.  </w:t>
      </w:r>
      <w:r w:rsidR="00753A51">
        <w:rPr>
          <w:rFonts w:ascii="Times New Roman" w:hAnsi="Times New Roman" w:cs="Times New Roman"/>
          <w:sz w:val="26"/>
          <w:szCs w:val="26"/>
        </w:rPr>
        <w:t>The seventh year with its cancellation of debts and freeing of slaves (</w:t>
      </w:r>
      <w:proofErr w:type="spellStart"/>
      <w:r w:rsidR="00753A51">
        <w:rPr>
          <w:rFonts w:ascii="Times New Roman" w:hAnsi="Times New Roman" w:cs="Times New Roman"/>
          <w:sz w:val="26"/>
          <w:szCs w:val="26"/>
        </w:rPr>
        <w:t>ch.</w:t>
      </w:r>
      <w:proofErr w:type="spellEnd"/>
      <w:r w:rsidR="00753A51">
        <w:rPr>
          <w:rFonts w:ascii="Times New Roman" w:hAnsi="Times New Roman" w:cs="Times New Roman"/>
          <w:sz w:val="26"/>
          <w:szCs w:val="26"/>
        </w:rPr>
        <w:t xml:space="preserve"> 15) and family guidelines for divorce</w:t>
      </w:r>
      <w:r w:rsidR="00FD38D9">
        <w:rPr>
          <w:rFonts w:ascii="Times New Roman" w:hAnsi="Times New Roman" w:cs="Times New Roman"/>
          <w:sz w:val="26"/>
          <w:szCs w:val="26"/>
        </w:rPr>
        <w:t>,</w:t>
      </w:r>
      <w:r w:rsidR="00753A51">
        <w:rPr>
          <w:rFonts w:ascii="Times New Roman" w:hAnsi="Times New Roman" w:cs="Times New Roman"/>
          <w:sz w:val="26"/>
          <w:szCs w:val="26"/>
        </w:rPr>
        <w:t xml:space="preserve"> mar</w:t>
      </w:r>
      <w:r w:rsidR="00C90964">
        <w:rPr>
          <w:rFonts w:ascii="Times New Roman" w:hAnsi="Times New Roman" w:cs="Times New Roman"/>
          <w:sz w:val="26"/>
          <w:szCs w:val="26"/>
        </w:rPr>
        <w:t>rying a captive woman, rights of the firstborn</w:t>
      </w:r>
      <w:r w:rsidR="001C02AB">
        <w:rPr>
          <w:rFonts w:ascii="Times New Roman" w:hAnsi="Times New Roman" w:cs="Times New Roman"/>
          <w:sz w:val="26"/>
          <w:szCs w:val="26"/>
        </w:rPr>
        <w:t xml:space="preserve"> (</w:t>
      </w:r>
      <w:proofErr w:type="spellStart"/>
      <w:r w:rsidR="001C02AB">
        <w:rPr>
          <w:rFonts w:ascii="Times New Roman" w:hAnsi="Times New Roman" w:cs="Times New Roman"/>
          <w:sz w:val="26"/>
          <w:szCs w:val="26"/>
        </w:rPr>
        <w:t>ch.</w:t>
      </w:r>
      <w:proofErr w:type="spellEnd"/>
      <w:r w:rsidR="001C02AB">
        <w:rPr>
          <w:rFonts w:ascii="Times New Roman" w:hAnsi="Times New Roman" w:cs="Times New Roman"/>
          <w:sz w:val="26"/>
          <w:szCs w:val="26"/>
        </w:rPr>
        <w:t xml:space="preserve"> 24)</w:t>
      </w:r>
      <w:r w:rsidR="00C90964">
        <w:rPr>
          <w:rFonts w:ascii="Times New Roman" w:hAnsi="Times New Roman" w:cs="Times New Roman"/>
          <w:sz w:val="26"/>
          <w:szCs w:val="26"/>
        </w:rPr>
        <w:t>, punishment of a rebellious son (</w:t>
      </w:r>
      <w:proofErr w:type="spellStart"/>
      <w:r w:rsidR="00C90964">
        <w:rPr>
          <w:rFonts w:ascii="Times New Roman" w:hAnsi="Times New Roman" w:cs="Times New Roman"/>
          <w:sz w:val="26"/>
          <w:szCs w:val="26"/>
        </w:rPr>
        <w:t>ch.</w:t>
      </w:r>
      <w:proofErr w:type="spellEnd"/>
      <w:r w:rsidR="00C90964">
        <w:rPr>
          <w:rFonts w:ascii="Times New Roman" w:hAnsi="Times New Roman" w:cs="Times New Roman"/>
          <w:sz w:val="26"/>
          <w:szCs w:val="26"/>
        </w:rPr>
        <w:t xml:space="preserve"> 21) and other marriage violations (</w:t>
      </w:r>
      <w:proofErr w:type="spellStart"/>
      <w:r w:rsidR="00C90964">
        <w:rPr>
          <w:rFonts w:ascii="Times New Roman" w:hAnsi="Times New Roman" w:cs="Times New Roman"/>
          <w:sz w:val="26"/>
          <w:szCs w:val="26"/>
        </w:rPr>
        <w:t>ch.</w:t>
      </w:r>
      <w:proofErr w:type="spellEnd"/>
      <w:r w:rsidR="00C90964">
        <w:rPr>
          <w:rFonts w:ascii="Times New Roman" w:hAnsi="Times New Roman" w:cs="Times New Roman"/>
          <w:sz w:val="26"/>
          <w:szCs w:val="26"/>
        </w:rPr>
        <w:t xml:space="preserve"> 22) are </w:t>
      </w:r>
      <w:r w:rsidR="001C02AB">
        <w:rPr>
          <w:rFonts w:ascii="Times New Roman" w:hAnsi="Times New Roman" w:cs="Times New Roman"/>
          <w:sz w:val="26"/>
          <w:szCs w:val="26"/>
        </w:rPr>
        <w:t xml:space="preserve">all </w:t>
      </w:r>
      <w:r w:rsidR="00C90964">
        <w:rPr>
          <w:rFonts w:ascii="Times New Roman" w:hAnsi="Times New Roman" w:cs="Times New Roman"/>
          <w:sz w:val="26"/>
          <w:szCs w:val="26"/>
        </w:rPr>
        <w:t>detailed</w:t>
      </w:r>
      <w:r w:rsidR="001C02AB">
        <w:rPr>
          <w:rFonts w:ascii="Times New Roman" w:hAnsi="Times New Roman" w:cs="Times New Roman"/>
          <w:sz w:val="26"/>
          <w:szCs w:val="26"/>
        </w:rPr>
        <w:t xml:space="preserve"> here</w:t>
      </w:r>
      <w:r w:rsidR="00C90964">
        <w:rPr>
          <w:rFonts w:ascii="Times New Roman" w:hAnsi="Times New Roman" w:cs="Times New Roman"/>
          <w:sz w:val="26"/>
          <w:szCs w:val="26"/>
        </w:rPr>
        <w:t>.  Great co</w:t>
      </w:r>
      <w:r w:rsidR="005009D9">
        <w:rPr>
          <w:rFonts w:ascii="Times New Roman" w:hAnsi="Times New Roman" w:cs="Times New Roman"/>
          <w:sz w:val="26"/>
          <w:szCs w:val="26"/>
        </w:rPr>
        <w:t>mpassion</w:t>
      </w:r>
      <w:r w:rsidR="00C90964">
        <w:rPr>
          <w:rFonts w:ascii="Times New Roman" w:hAnsi="Times New Roman" w:cs="Times New Roman"/>
          <w:sz w:val="26"/>
          <w:szCs w:val="26"/>
        </w:rPr>
        <w:t xml:space="preserve"> is expressed for the poor, alien</w:t>
      </w:r>
      <w:r w:rsidR="005A371C">
        <w:rPr>
          <w:rFonts w:ascii="Times New Roman" w:hAnsi="Times New Roman" w:cs="Times New Roman"/>
          <w:sz w:val="26"/>
          <w:szCs w:val="26"/>
        </w:rPr>
        <w:t>s</w:t>
      </w:r>
      <w:r w:rsidR="00C90964">
        <w:rPr>
          <w:rFonts w:ascii="Times New Roman" w:hAnsi="Times New Roman" w:cs="Times New Roman"/>
          <w:sz w:val="26"/>
          <w:szCs w:val="26"/>
        </w:rPr>
        <w:t xml:space="preserve">, </w:t>
      </w:r>
      <w:r w:rsidR="00152222">
        <w:rPr>
          <w:rFonts w:ascii="Times New Roman" w:hAnsi="Times New Roman" w:cs="Times New Roman"/>
          <w:sz w:val="26"/>
          <w:szCs w:val="26"/>
        </w:rPr>
        <w:t>orphans,</w:t>
      </w:r>
      <w:r w:rsidR="00C90964">
        <w:rPr>
          <w:rFonts w:ascii="Times New Roman" w:hAnsi="Times New Roman" w:cs="Times New Roman"/>
          <w:sz w:val="26"/>
          <w:szCs w:val="26"/>
        </w:rPr>
        <w:t xml:space="preserve"> and widows (</w:t>
      </w:r>
      <w:r w:rsidR="004A7DE4">
        <w:rPr>
          <w:rFonts w:ascii="Times New Roman" w:hAnsi="Times New Roman" w:cs="Times New Roman"/>
          <w:sz w:val="26"/>
          <w:szCs w:val="26"/>
        </w:rPr>
        <w:t xml:space="preserve">15:7ff.; 24:14f.; </w:t>
      </w:r>
      <w:r w:rsidR="00C90964">
        <w:rPr>
          <w:rFonts w:ascii="Times New Roman" w:hAnsi="Times New Roman" w:cs="Times New Roman"/>
          <w:sz w:val="26"/>
          <w:szCs w:val="26"/>
        </w:rPr>
        <w:t xml:space="preserve">16:11, 14).  </w:t>
      </w:r>
      <w:r w:rsidR="00EF04E4">
        <w:rPr>
          <w:rFonts w:ascii="Times New Roman" w:hAnsi="Times New Roman" w:cs="Times New Roman"/>
          <w:sz w:val="26"/>
          <w:szCs w:val="26"/>
        </w:rPr>
        <w:t xml:space="preserve">There was </w:t>
      </w:r>
      <w:r w:rsidR="001C02AB">
        <w:rPr>
          <w:rFonts w:ascii="Times New Roman" w:hAnsi="Times New Roman" w:cs="Times New Roman"/>
          <w:sz w:val="26"/>
          <w:szCs w:val="26"/>
        </w:rPr>
        <w:t xml:space="preserve">also </w:t>
      </w:r>
      <w:r w:rsidR="00EF04E4">
        <w:rPr>
          <w:rFonts w:ascii="Times New Roman" w:hAnsi="Times New Roman" w:cs="Times New Roman"/>
          <w:sz w:val="26"/>
          <w:szCs w:val="26"/>
        </w:rPr>
        <w:t>to be</w:t>
      </w:r>
      <w:r w:rsidR="00492AA5">
        <w:rPr>
          <w:rFonts w:ascii="Times New Roman" w:hAnsi="Times New Roman" w:cs="Times New Roman"/>
          <w:sz w:val="26"/>
          <w:szCs w:val="26"/>
        </w:rPr>
        <w:t xml:space="preserve"> consideration </w:t>
      </w:r>
      <w:r w:rsidR="00EF04E4">
        <w:rPr>
          <w:rFonts w:ascii="Times New Roman" w:hAnsi="Times New Roman" w:cs="Times New Roman"/>
          <w:sz w:val="26"/>
          <w:szCs w:val="26"/>
        </w:rPr>
        <w:t>for</w:t>
      </w:r>
      <w:r w:rsidR="00492AA5">
        <w:rPr>
          <w:rFonts w:ascii="Times New Roman" w:hAnsi="Times New Roman" w:cs="Times New Roman"/>
          <w:sz w:val="26"/>
          <w:szCs w:val="26"/>
        </w:rPr>
        <w:t xml:space="preserve"> animals</w:t>
      </w:r>
      <w:r w:rsidR="00EF04E4">
        <w:rPr>
          <w:rFonts w:ascii="Times New Roman" w:hAnsi="Times New Roman" w:cs="Times New Roman"/>
          <w:sz w:val="26"/>
          <w:szCs w:val="26"/>
        </w:rPr>
        <w:t xml:space="preserve"> (25:4; 22:6), </w:t>
      </w:r>
      <w:r w:rsidR="001C02AB">
        <w:rPr>
          <w:rFonts w:ascii="Times New Roman" w:hAnsi="Times New Roman" w:cs="Times New Roman"/>
          <w:sz w:val="26"/>
          <w:szCs w:val="26"/>
        </w:rPr>
        <w:t>trees</w:t>
      </w:r>
      <w:r w:rsidR="00EF04E4">
        <w:rPr>
          <w:rFonts w:ascii="Times New Roman" w:hAnsi="Times New Roman" w:cs="Times New Roman"/>
          <w:sz w:val="26"/>
          <w:szCs w:val="26"/>
        </w:rPr>
        <w:t xml:space="preserve"> (20:19f) and the land itself (21:23; 24:4)</w:t>
      </w:r>
      <w:r w:rsidR="00492AA5">
        <w:rPr>
          <w:rFonts w:ascii="Times New Roman" w:hAnsi="Times New Roman" w:cs="Times New Roman"/>
          <w:sz w:val="26"/>
          <w:szCs w:val="26"/>
        </w:rPr>
        <w:t xml:space="preserve">. </w:t>
      </w:r>
      <w:r w:rsidR="00510F0D">
        <w:rPr>
          <w:rFonts w:ascii="Times New Roman" w:hAnsi="Times New Roman" w:cs="Times New Roman"/>
          <w:sz w:val="26"/>
          <w:szCs w:val="26"/>
        </w:rPr>
        <w:br/>
      </w:r>
      <w:r w:rsidR="00510F0D">
        <w:rPr>
          <w:rFonts w:ascii="Times New Roman" w:hAnsi="Times New Roman" w:cs="Times New Roman"/>
          <w:sz w:val="26"/>
          <w:szCs w:val="26"/>
        </w:rPr>
        <w:lastRenderedPageBreak/>
        <w:t xml:space="preserve"> </w:t>
      </w:r>
      <w:r w:rsidR="00510F0D">
        <w:rPr>
          <w:rFonts w:ascii="Times New Roman" w:hAnsi="Times New Roman" w:cs="Times New Roman"/>
          <w:sz w:val="26"/>
          <w:szCs w:val="26"/>
        </w:rPr>
        <w:tab/>
      </w:r>
      <w:r w:rsidR="00753A51">
        <w:rPr>
          <w:rFonts w:ascii="Times New Roman" w:hAnsi="Times New Roman" w:cs="Times New Roman"/>
          <w:sz w:val="26"/>
          <w:szCs w:val="26"/>
        </w:rPr>
        <w:t xml:space="preserve"> </w:t>
      </w:r>
      <w:r w:rsidR="00325D13">
        <w:rPr>
          <w:rFonts w:ascii="Times New Roman" w:hAnsi="Times New Roman" w:cs="Times New Roman"/>
          <w:sz w:val="26"/>
          <w:szCs w:val="26"/>
        </w:rPr>
        <w:t xml:space="preserve">The book finishes with instructions for the preservation of this law by writing it on plastered stones on Mount </w:t>
      </w:r>
      <w:proofErr w:type="spellStart"/>
      <w:r w:rsidR="00325D13">
        <w:rPr>
          <w:rFonts w:ascii="Times New Roman" w:hAnsi="Times New Roman" w:cs="Times New Roman"/>
          <w:sz w:val="26"/>
          <w:szCs w:val="26"/>
        </w:rPr>
        <w:t>Ebal</w:t>
      </w:r>
      <w:proofErr w:type="spellEnd"/>
      <w:r w:rsidR="00325D13">
        <w:rPr>
          <w:rFonts w:ascii="Times New Roman" w:hAnsi="Times New Roman" w:cs="Times New Roman"/>
          <w:sz w:val="26"/>
          <w:szCs w:val="26"/>
        </w:rPr>
        <w:t xml:space="preserve"> (27:4). The tribes reciting the curses were to stand on Mount </w:t>
      </w:r>
      <w:proofErr w:type="spellStart"/>
      <w:r w:rsidR="00325D13">
        <w:rPr>
          <w:rFonts w:ascii="Times New Roman" w:hAnsi="Times New Roman" w:cs="Times New Roman"/>
          <w:sz w:val="26"/>
          <w:szCs w:val="26"/>
        </w:rPr>
        <w:t>Ebal</w:t>
      </w:r>
      <w:proofErr w:type="spellEnd"/>
      <w:r w:rsidR="00325D13">
        <w:rPr>
          <w:rFonts w:ascii="Times New Roman" w:hAnsi="Times New Roman" w:cs="Times New Roman"/>
          <w:sz w:val="26"/>
          <w:szCs w:val="26"/>
        </w:rPr>
        <w:t xml:space="preserve"> and the tribes announcing the blessings on the opposite Mount Gerizim</w:t>
      </w:r>
      <w:r w:rsidR="00D538BB">
        <w:rPr>
          <w:rFonts w:ascii="Times New Roman" w:hAnsi="Times New Roman" w:cs="Times New Roman"/>
          <w:sz w:val="26"/>
          <w:szCs w:val="26"/>
        </w:rPr>
        <w:t xml:space="preserve"> </w:t>
      </w:r>
      <w:r w:rsidR="00325D13">
        <w:rPr>
          <w:rFonts w:ascii="Times New Roman" w:hAnsi="Times New Roman" w:cs="Times New Roman"/>
          <w:sz w:val="26"/>
          <w:szCs w:val="26"/>
        </w:rPr>
        <w:t>(</w:t>
      </w:r>
      <w:proofErr w:type="spellStart"/>
      <w:r w:rsidR="00325D13">
        <w:rPr>
          <w:rFonts w:ascii="Times New Roman" w:hAnsi="Times New Roman" w:cs="Times New Roman"/>
          <w:sz w:val="26"/>
          <w:szCs w:val="26"/>
        </w:rPr>
        <w:t>ch.</w:t>
      </w:r>
      <w:proofErr w:type="spellEnd"/>
      <w:r w:rsidR="00325D13">
        <w:rPr>
          <w:rFonts w:ascii="Times New Roman" w:hAnsi="Times New Roman" w:cs="Times New Roman"/>
          <w:sz w:val="26"/>
          <w:szCs w:val="26"/>
        </w:rPr>
        <w:t xml:space="preserve"> 27-28). Moses holds a covenant renewal ceremony  and Joshua is installed as the new leader</w:t>
      </w:r>
      <w:r w:rsidR="00152222">
        <w:rPr>
          <w:rFonts w:ascii="Times New Roman" w:hAnsi="Times New Roman" w:cs="Times New Roman"/>
          <w:sz w:val="26"/>
          <w:szCs w:val="26"/>
        </w:rPr>
        <w:t xml:space="preserve"> (</w:t>
      </w:r>
      <w:proofErr w:type="spellStart"/>
      <w:r w:rsidR="00152222">
        <w:rPr>
          <w:rFonts w:ascii="Times New Roman" w:hAnsi="Times New Roman" w:cs="Times New Roman"/>
          <w:sz w:val="26"/>
          <w:szCs w:val="26"/>
        </w:rPr>
        <w:t>chs</w:t>
      </w:r>
      <w:proofErr w:type="spellEnd"/>
      <w:r w:rsidR="00152222">
        <w:rPr>
          <w:rFonts w:ascii="Times New Roman" w:hAnsi="Times New Roman" w:cs="Times New Roman"/>
          <w:sz w:val="26"/>
          <w:szCs w:val="26"/>
        </w:rPr>
        <w:t>. 29-30)</w:t>
      </w:r>
      <w:r w:rsidR="00D538BB">
        <w:rPr>
          <w:rFonts w:ascii="Times New Roman" w:hAnsi="Times New Roman" w:cs="Times New Roman"/>
          <w:sz w:val="26"/>
          <w:szCs w:val="26"/>
        </w:rPr>
        <w:t>. T</w:t>
      </w:r>
      <w:r w:rsidR="005F5C26">
        <w:rPr>
          <w:rFonts w:ascii="Times New Roman" w:hAnsi="Times New Roman" w:cs="Times New Roman"/>
          <w:sz w:val="26"/>
          <w:szCs w:val="26"/>
        </w:rPr>
        <w:t xml:space="preserve">he reading of this book at the Feast of Tabernacles </w:t>
      </w:r>
      <w:r w:rsidR="00D538BB">
        <w:rPr>
          <w:rFonts w:ascii="Times New Roman" w:hAnsi="Times New Roman" w:cs="Times New Roman"/>
          <w:sz w:val="26"/>
          <w:szCs w:val="26"/>
        </w:rPr>
        <w:t xml:space="preserve">is </w:t>
      </w:r>
      <w:r w:rsidR="005F5C26">
        <w:rPr>
          <w:rFonts w:ascii="Times New Roman" w:hAnsi="Times New Roman" w:cs="Times New Roman"/>
          <w:sz w:val="26"/>
          <w:szCs w:val="26"/>
        </w:rPr>
        <w:t>directed (</w:t>
      </w:r>
      <w:proofErr w:type="spellStart"/>
      <w:r w:rsidR="005F5C26">
        <w:rPr>
          <w:rFonts w:ascii="Times New Roman" w:hAnsi="Times New Roman" w:cs="Times New Roman"/>
          <w:sz w:val="26"/>
          <w:szCs w:val="26"/>
        </w:rPr>
        <w:t>ch.</w:t>
      </w:r>
      <w:proofErr w:type="spellEnd"/>
      <w:r w:rsidR="005F5C26">
        <w:rPr>
          <w:rFonts w:ascii="Times New Roman" w:hAnsi="Times New Roman" w:cs="Times New Roman"/>
          <w:sz w:val="26"/>
          <w:szCs w:val="26"/>
        </w:rPr>
        <w:t xml:space="preserve"> 31)</w:t>
      </w:r>
      <w:r w:rsidR="00325D13">
        <w:rPr>
          <w:rFonts w:ascii="Times New Roman" w:hAnsi="Times New Roman" w:cs="Times New Roman"/>
          <w:sz w:val="26"/>
          <w:szCs w:val="26"/>
        </w:rPr>
        <w:t>.  The famous Song of Moses (</w:t>
      </w:r>
      <w:proofErr w:type="spellStart"/>
      <w:r w:rsidR="00325D13">
        <w:rPr>
          <w:rFonts w:ascii="Times New Roman" w:hAnsi="Times New Roman" w:cs="Times New Roman"/>
          <w:sz w:val="26"/>
          <w:szCs w:val="26"/>
        </w:rPr>
        <w:t>ch.</w:t>
      </w:r>
      <w:proofErr w:type="spellEnd"/>
      <w:r w:rsidR="00325D13">
        <w:rPr>
          <w:rFonts w:ascii="Times New Roman" w:hAnsi="Times New Roman" w:cs="Times New Roman"/>
          <w:sz w:val="26"/>
          <w:szCs w:val="26"/>
        </w:rPr>
        <w:t xml:space="preserve"> 32) praises God </w:t>
      </w:r>
      <w:r w:rsidR="006B37FA">
        <w:rPr>
          <w:rFonts w:ascii="Times New Roman" w:hAnsi="Times New Roman" w:cs="Times New Roman"/>
          <w:sz w:val="26"/>
          <w:szCs w:val="26"/>
        </w:rPr>
        <w:t xml:space="preserve">for his care for Israel </w:t>
      </w:r>
      <w:r w:rsidR="00325D13">
        <w:rPr>
          <w:rFonts w:ascii="Times New Roman" w:hAnsi="Times New Roman" w:cs="Times New Roman"/>
          <w:sz w:val="26"/>
          <w:szCs w:val="26"/>
        </w:rPr>
        <w:t xml:space="preserve">as </w:t>
      </w:r>
      <w:r w:rsidR="006B37FA">
        <w:rPr>
          <w:rFonts w:ascii="Times New Roman" w:hAnsi="Times New Roman" w:cs="Times New Roman"/>
          <w:sz w:val="26"/>
          <w:szCs w:val="26"/>
        </w:rPr>
        <w:t xml:space="preserve">their rock, </w:t>
      </w:r>
      <w:r w:rsidR="00325D13">
        <w:rPr>
          <w:rFonts w:ascii="Times New Roman" w:hAnsi="Times New Roman" w:cs="Times New Roman"/>
          <w:sz w:val="26"/>
          <w:szCs w:val="26"/>
        </w:rPr>
        <w:t>father and creator.</w:t>
      </w:r>
      <w:r w:rsidR="001209AC">
        <w:rPr>
          <w:rFonts w:ascii="Times New Roman" w:hAnsi="Times New Roman" w:cs="Times New Roman"/>
          <w:sz w:val="26"/>
          <w:szCs w:val="26"/>
        </w:rPr>
        <w:t xml:space="preserve"> After </w:t>
      </w:r>
      <w:r w:rsidR="00152222">
        <w:rPr>
          <w:rFonts w:ascii="Times New Roman" w:hAnsi="Times New Roman" w:cs="Times New Roman"/>
          <w:sz w:val="26"/>
          <w:szCs w:val="26"/>
        </w:rPr>
        <w:t xml:space="preserve">the song </w:t>
      </w:r>
      <w:r w:rsidR="001209AC">
        <w:rPr>
          <w:rFonts w:ascii="Times New Roman" w:hAnsi="Times New Roman" w:cs="Times New Roman"/>
          <w:sz w:val="26"/>
          <w:szCs w:val="26"/>
        </w:rPr>
        <w:t>Moses gather</w:t>
      </w:r>
      <w:r w:rsidR="00C63204">
        <w:rPr>
          <w:rFonts w:ascii="Times New Roman" w:hAnsi="Times New Roman" w:cs="Times New Roman"/>
          <w:sz w:val="26"/>
          <w:szCs w:val="26"/>
        </w:rPr>
        <w:t>s</w:t>
      </w:r>
      <w:r w:rsidR="001209AC">
        <w:rPr>
          <w:rFonts w:ascii="Times New Roman" w:hAnsi="Times New Roman" w:cs="Times New Roman"/>
          <w:sz w:val="26"/>
          <w:szCs w:val="26"/>
        </w:rPr>
        <w:t xml:space="preserve"> </w:t>
      </w:r>
      <w:r w:rsidR="004A7DE4">
        <w:rPr>
          <w:rFonts w:ascii="Times New Roman" w:hAnsi="Times New Roman" w:cs="Times New Roman"/>
          <w:sz w:val="26"/>
          <w:szCs w:val="26"/>
        </w:rPr>
        <w:t xml:space="preserve">the </w:t>
      </w:r>
      <w:r w:rsidR="001209AC">
        <w:rPr>
          <w:rFonts w:ascii="Times New Roman" w:hAnsi="Times New Roman" w:cs="Times New Roman"/>
          <w:sz w:val="26"/>
          <w:szCs w:val="26"/>
        </w:rPr>
        <w:t>assembly</w:t>
      </w:r>
      <w:r w:rsidR="004A7DE4">
        <w:rPr>
          <w:rFonts w:ascii="Times New Roman" w:hAnsi="Times New Roman" w:cs="Times New Roman"/>
          <w:sz w:val="26"/>
          <w:szCs w:val="26"/>
        </w:rPr>
        <w:t xml:space="preserve"> proclaiming,</w:t>
      </w:r>
      <w:r w:rsidR="001209AC">
        <w:rPr>
          <w:rFonts w:ascii="Times New Roman" w:hAnsi="Times New Roman" w:cs="Times New Roman"/>
          <w:sz w:val="26"/>
          <w:szCs w:val="26"/>
        </w:rPr>
        <w:t xml:space="preserve"> “They are not just idl</w:t>
      </w:r>
      <w:r w:rsidR="008078A3">
        <w:rPr>
          <w:rFonts w:ascii="Times New Roman" w:hAnsi="Times New Roman" w:cs="Times New Roman"/>
          <w:sz w:val="26"/>
          <w:szCs w:val="26"/>
        </w:rPr>
        <w:t>e</w:t>
      </w:r>
      <w:r w:rsidR="001209AC">
        <w:rPr>
          <w:rFonts w:ascii="Times New Roman" w:hAnsi="Times New Roman" w:cs="Times New Roman"/>
          <w:sz w:val="26"/>
          <w:szCs w:val="26"/>
        </w:rPr>
        <w:t xml:space="preserve"> words for you—they are your life</w:t>
      </w:r>
      <w:r w:rsidR="00A07B4A">
        <w:rPr>
          <w:rFonts w:ascii="Times New Roman" w:hAnsi="Times New Roman" w:cs="Times New Roman"/>
          <w:sz w:val="26"/>
          <w:szCs w:val="26"/>
        </w:rPr>
        <w:t>” (32:47)</w:t>
      </w:r>
      <w:r w:rsidR="001209AC">
        <w:rPr>
          <w:rFonts w:ascii="Times New Roman" w:hAnsi="Times New Roman" w:cs="Times New Roman"/>
          <w:sz w:val="26"/>
          <w:szCs w:val="26"/>
        </w:rPr>
        <w:t xml:space="preserve">. </w:t>
      </w:r>
      <w:r w:rsidR="006B37FA">
        <w:rPr>
          <w:rFonts w:ascii="Times New Roman" w:hAnsi="Times New Roman" w:cs="Times New Roman"/>
          <w:sz w:val="26"/>
          <w:szCs w:val="26"/>
        </w:rPr>
        <w:t xml:space="preserve"> Moses blesses the tribes </w:t>
      </w:r>
      <w:r w:rsidR="00D538BB">
        <w:rPr>
          <w:rFonts w:ascii="Times New Roman" w:hAnsi="Times New Roman" w:cs="Times New Roman"/>
          <w:sz w:val="26"/>
          <w:szCs w:val="26"/>
        </w:rPr>
        <w:t xml:space="preserve">in a manner </w:t>
      </w:r>
      <w:r w:rsidR="006B37FA">
        <w:rPr>
          <w:rFonts w:ascii="Times New Roman" w:hAnsi="Times New Roman" w:cs="Times New Roman"/>
          <w:sz w:val="26"/>
          <w:szCs w:val="26"/>
        </w:rPr>
        <w:t xml:space="preserve">reminiscent of Jacob’s tribal blessing in Genesis 49.  </w:t>
      </w:r>
      <w:r w:rsidR="00AB5EE8">
        <w:rPr>
          <w:rFonts w:ascii="Times New Roman" w:hAnsi="Times New Roman" w:cs="Times New Roman"/>
          <w:sz w:val="26"/>
          <w:szCs w:val="26"/>
        </w:rPr>
        <w:t>T</w:t>
      </w:r>
      <w:r w:rsidR="006B37FA">
        <w:rPr>
          <w:rFonts w:ascii="Times New Roman" w:hAnsi="Times New Roman" w:cs="Times New Roman"/>
          <w:sz w:val="26"/>
          <w:szCs w:val="26"/>
        </w:rPr>
        <w:t xml:space="preserve">he final chapter </w:t>
      </w:r>
      <w:r w:rsidR="00AB5EE8">
        <w:rPr>
          <w:rFonts w:ascii="Times New Roman" w:hAnsi="Times New Roman" w:cs="Times New Roman"/>
          <w:sz w:val="26"/>
          <w:szCs w:val="26"/>
        </w:rPr>
        <w:t xml:space="preserve">records </w:t>
      </w:r>
      <w:r w:rsidR="006B37FA">
        <w:rPr>
          <w:rFonts w:ascii="Times New Roman" w:hAnsi="Times New Roman" w:cs="Times New Roman"/>
          <w:sz w:val="26"/>
          <w:szCs w:val="26"/>
        </w:rPr>
        <w:t>Moses’ death on Mount Nebo and Joshua tak</w:t>
      </w:r>
      <w:r w:rsidR="005A371C">
        <w:rPr>
          <w:rFonts w:ascii="Times New Roman" w:hAnsi="Times New Roman" w:cs="Times New Roman"/>
          <w:sz w:val="26"/>
          <w:szCs w:val="26"/>
        </w:rPr>
        <w:t>ing</w:t>
      </w:r>
      <w:r w:rsidR="006B37FA">
        <w:rPr>
          <w:rFonts w:ascii="Times New Roman" w:hAnsi="Times New Roman" w:cs="Times New Roman"/>
          <w:sz w:val="26"/>
          <w:szCs w:val="26"/>
        </w:rPr>
        <w:t xml:space="preserve"> the reins of leadership (</w:t>
      </w:r>
      <w:proofErr w:type="spellStart"/>
      <w:r w:rsidR="006B37FA">
        <w:rPr>
          <w:rFonts w:ascii="Times New Roman" w:hAnsi="Times New Roman" w:cs="Times New Roman"/>
          <w:sz w:val="26"/>
          <w:szCs w:val="26"/>
        </w:rPr>
        <w:t>ch.</w:t>
      </w:r>
      <w:proofErr w:type="spellEnd"/>
      <w:r w:rsidR="006B37FA">
        <w:rPr>
          <w:rFonts w:ascii="Times New Roman" w:hAnsi="Times New Roman" w:cs="Times New Roman"/>
          <w:sz w:val="26"/>
          <w:szCs w:val="26"/>
        </w:rPr>
        <w:t xml:space="preserve"> 34).  </w:t>
      </w:r>
      <w:r w:rsidR="006B37FA">
        <w:rPr>
          <w:rFonts w:ascii="Times New Roman" w:hAnsi="Times New Roman" w:cs="Times New Roman"/>
          <w:sz w:val="26"/>
          <w:szCs w:val="26"/>
        </w:rPr>
        <w:br/>
        <w:t xml:space="preserve"> </w:t>
      </w:r>
      <w:r w:rsidR="00325D13">
        <w:rPr>
          <w:rFonts w:ascii="Times New Roman" w:hAnsi="Times New Roman" w:cs="Times New Roman"/>
          <w:sz w:val="26"/>
          <w:szCs w:val="26"/>
        </w:rPr>
        <w:t xml:space="preserve">  </w:t>
      </w:r>
      <w:r w:rsidR="00D03441">
        <w:rPr>
          <w:rFonts w:ascii="Times New Roman" w:hAnsi="Times New Roman" w:cs="Times New Roman"/>
          <w:b/>
          <w:sz w:val="26"/>
          <w:szCs w:val="26"/>
        </w:rPr>
        <w:tab/>
        <w:t xml:space="preserve">                   </w:t>
      </w:r>
      <w:r w:rsidR="00CA5468">
        <w:rPr>
          <w:rFonts w:ascii="Times New Roman" w:hAnsi="Times New Roman" w:cs="Times New Roman"/>
          <w:b/>
          <w:sz w:val="26"/>
          <w:szCs w:val="26"/>
        </w:rPr>
        <w:t xml:space="preserve">       </w:t>
      </w:r>
      <w:r w:rsidR="00D03441" w:rsidRPr="000D265B">
        <w:rPr>
          <w:rFonts w:ascii="Times New Roman" w:hAnsi="Times New Roman" w:cs="Times New Roman"/>
          <w:b/>
          <w:sz w:val="26"/>
          <w:szCs w:val="26"/>
        </w:rPr>
        <w:t>Critical approach</w:t>
      </w:r>
      <w:r w:rsidR="004A7DE4">
        <w:rPr>
          <w:rFonts w:ascii="Times New Roman" w:hAnsi="Times New Roman" w:cs="Times New Roman"/>
          <w:b/>
          <w:sz w:val="26"/>
          <w:szCs w:val="26"/>
        </w:rPr>
        <w:t>es</w:t>
      </w:r>
      <w:r w:rsidR="00D03441" w:rsidRPr="000D265B">
        <w:rPr>
          <w:rFonts w:ascii="Times New Roman" w:hAnsi="Times New Roman" w:cs="Times New Roman"/>
          <w:b/>
          <w:sz w:val="26"/>
          <w:szCs w:val="26"/>
        </w:rPr>
        <w:t xml:space="preserve"> to </w:t>
      </w:r>
      <w:r w:rsidR="00D03441">
        <w:rPr>
          <w:rFonts w:ascii="Times New Roman" w:hAnsi="Times New Roman" w:cs="Times New Roman"/>
          <w:b/>
          <w:sz w:val="26"/>
          <w:szCs w:val="26"/>
        </w:rPr>
        <w:t>Deuteronomy</w:t>
      </w:r>
      <w:r w:rsidR="00D03441" w:rsidRPr="000D265B">
        <w:rPr>
          <w:rFonts w:ascii="Times New Roman" w:hAnsi="Times New Roman" w:cs="Times New Roman"/>
          <w:b/>
          <w:sz w:val="26"/>
          <w:szCs w:val="26"/>
        </w:rPr>
        <w:br/>
      </w:r>
      <w:r w:rsidR="00D03441" w:rsidRPr="00D03441">
        <w:rPr>
          <w:rFonts w:ascii="Times New Roman" w:hAnsi="Times New Roman" w:cs="Times New Roman"/>
          <w:sz w:val="26"/>
          <w:szCs w:val="26"/>
        </w:rPr>
        <w:t xml:space="preserve"> </w:t>
      </w:r>
      <w:r w:rsidR="00D03441" w:rsidRPr="00D03441">
        <w:rPr>
          <w:rFonts w:ascii="Times New Roman" w:hAnsi="Times New Roman" w:cs="Times New Roman"/>
          <w:sz w:val="26"/>
          <w:szCs w:val="26"/>
        </w:rPr>
        <w:tab/>
        <w:t>Traditionally</w:t>
      </w:r>
      <w:r w:rsidR="00D03441">
        <w:rPr>
          <w:rFonts w:ascii="Times New Roman" w:hAnsi="Times New Roman" w:cs="Times New Roman"/>
          <w:sz w:val="26"/>
          <w:szCs w:val="26"/>
        </w:rPr>
        <w:t xml:space="preserve"> critical theories have looked at Deuteronomy in two ways.  First, from the old source critical approach</w:t>
      </w:r>
      <w:r w:rsidR="005A371C">
        <w:rPr>
          <w:rFonts w:ascii="Times New Roman" w:hAnsi="Times New Roman" w:cs="Times New Roman"/>
          <w:sz w:val="26"/>
          <w:szCs w:val="26"/>
        </w:rPr>
        <w:t xml:space="preserve">, which is </w:t>
      </w:r>
      <w:r w:rsidR="00D03441">
        <w:rPr>
          <w:rFonts w:ascii="Times New Roman" w:hAnsi="Times New Roman" w:cs="Times New Roman"/>
          <w:sz w:val="26"/>
          <w:szCs w:val="26"/>
        </w:rPr>
        <w:t xml:space="preserve"> based on the centralization of worship reforms of Hezekiah (2 </w:t>
      </w:r>
      <w:proofErr w:type="spellStart"/>
      <w:r w:rsidR="00D03441">
        <w:rPr>
          <w:rFonts w:ascii="Times New Roman" w:hAnsi="Times New Roman" w:cs="Times New Roman"/>
          <w:sz w:val="26"/>
          <w:szCs w:val="26"/>
        </w:rPr>
        <w:t>Kgs</w:t>
      </w:r>
      <w:proofErr w:type="spellEnd"/>
      <w:r w:rsidR="00D03441">
        <w:rPr>
          <w:rFonts w:ascii="Times New Roman" w:hAnsi="Times New Roman" w:cs="Times New Roman"/>
          <w:sz w:val="26"/>
          <w:szCs w:val="26"/>
        </w:rPr>
        <w:t xml:space="preserve"> </w:t>
      </w:r>
      <w:r w:rsidR="00D4039F">
        <w:rPr>
          <w:rFonts w:ascii="Times New Roman" w:hAnsi="Times New Roman" w:cs="Times New Roman"/>
          <w:sz w:val="26"/>
          <w:szCs w:val="26"/>
        </w:rPr>
        <w:t>18, ca. 700 BC</w:t>
      </w:r>
      <w:r w:rsidR="00D03441">
        <w:rPr>
          <w:rFonts w:ascii="Times New Roman" w:hAnsi="Times New Roman" w:cs="Times New Roman"/>
          <w:sz w:val="26"/>
          <w:szCs w:val="26"/>
        </w:rPr>
        <w:t xml:space="preserve">) and especially Josiah’s finding of the </w:t>
      </w:r>
      <w:r w:rsidR="00C63204">
        <w:rPr>
          <w:rFonts w:ascii="Times New Roman" w:hAnsi="Times New Roman" w:cs="Times New Roman"/>
          <w:sz w:val="26"/>
          <w:szCs w:val="26"/>
        </w:rPr>
        <w:t>“B</w:t>
      </w:r>
      <w:r w:rsidR="00D03441">
        <w:rPr>
          <w:rFonts w:ascii="Times New Roman" w:hAnsi="Times New Roman" w:cs="Times New Roman"/>
          <w:sz w:val="26"/>
          <w:szCs w:val="26"/>
        </w:rPr>
        <w:t xml:space="preserve">ook of the </w:t>
      </w:r>
      <w:r w:rsidR="00C63204">
        <w:rPr>
          <w:rFonts w:ascii="Times New Roman" w:hAnsi="Times New Roman" w:cs="Times New Roman"/>
          <w:sz w:val="26"/>
          <w:szCs w:val="26"/>
        </w:rPr>
        <w:t>L</w:t>
      </w:r>
      <w:r w:rsidR="00D03441">
        <w:rPr>
          <w:rFonts w:ascii="Times New Roman" w:hAnsi="Times New Roman" w:cs="Times New Roman"/>
          <w:sz w:val="26"/>
          <w:szCs w:val="26"/>
        </w:rPr>
        <w:t>aw</w:t>
      </w:r>
      <w:r w:rsidR="00C63204">
        <w:rPr>
          <w:rFonts w:ascii="Times New Roman" w:hAnsi="Times New Roman" w:cs="Times New Roman"/>
          <w:sz w:val="26"/>
          <w:szCs w:val="26"/>
        </w:rPr>
        <w:t>”</w:t>
      </w:r>
      <w:r w:rsidR="00D03441">
        <w:rPr>
          <w:rFonts w:ascii="Times New Roman" w:hAnsi="Times New Roman" w:cs="Times New Roman"/>
          <w:sz w:val="26"/>
          <w:szCs w:val="26"/>
        </w:rPr>
        <w:t xml:space="preserve"> (2 </w:t>
      </w:r>
      <w:proofErr w:type="spellStart"/>
      <w:r w:rsidR="00D03441">
        <w:rPr>
          <w:rFonts w:ascii="Times New Roman" w:hAnsi="Times New Roman" w:cs="Times New Roman"/>
          <w:sz w:val="26"/>
          <w:szCs w:val="26"/>
        </w:rPr>
        <w:t>Kgs</w:t>
      </w:r>
      <w:proofErr w:type="spellEnd"/>
      <w:r w:rsidR="00D03441">
        <w:rPr>
          <w:rFonts w:ascii="Times New Roman" w:hAnsi="Times New Roman" w:cs="Times New Roman"/>
          <w:sz w:val="26"/>
          <w:szCs w:val="26"/>
        </w:rPr>
        <w:t xml:space="preserve"> 22-23</w:t>
      </w:r>
      <w:r w:rsidR="00D4039F">
        <w:rPr>
          <w:rFonts w:ascii="Times New Roman" w:hAnsi="Times New Roman" w:cs="Times New Roman"/>
          <w:sz w:val="26"/>
          <w:szCs w:val="26"/>
        </w:rPr>
        <w:t>; ca. 621 BC</w:t>
      </w:r>
      <w:r w:rsidR="00D03441">
        <w:rPr>
          <w:rFonts w:ascii="Times New Roman" w:hAnsi="Times New Roman" w:cs="Times New Roman"/>
          <w:sz w:val="26"/>
          <w:szCs w:val="26"/>
        </w:rPr>
        <w:t>)</w:t>
      </w:r>
      <w:r w:rsidR="00D538BB">
        <w:rPr>
          <w:rFonts w:ascii="Times New Roman" w:hAnsi="Times New Roman" w:cs="Times New Roman"/>
          <w:sz w:val="26"/>
          <w:szCs w:val="26"/>
        </w:rPr>
        <w:t xml:space="preserve">. </w:t>
      </w:r>
      <w:r w:rsidR="00152222">
        <w:rPr>
          <w:rFonts w:ascii="Times New Roman" w:hAnsi="Times New Roman" w:cs="Times New Roman"/>
          <w:sz w:val="26"/>
          <w:szCs w:val="26"/>
        </w:rPr>
        <w:t xml:space="preserve">It should be noted that Deuteronomy 12, the key passage for centralization of worship, never mentions a particular place where God’s name would dwell.  Indeed, Mount </w:t>
      </w:r>
      <w:proofErr w:type="spellStart"/>
      <w:r w:rsidR="00152222">
        <w:rPr>
          <w:rFonts w:ascii="Times New Roman" w:hAnsi="Times New Roman" w:cs="Times New Roman"/>
          <w:sz w:val="26"/>
          <w:szCs w:val="26"/>
        </w:rPr>
        <w:t>Ebal</w:t>
      </w:r>
      <w:proofErr w:type="spellEnd"/>
      <w:r w:rsidR="00152222">
        <w:rPr>
          <w:rFonts w:ascii="Times New Roman" w:hAnsi="Times New Roman" w:cs="Times New Roman"/>
          <w:sz w:val="26"/>
          <w:szCs w:val="26"/>
        </w:rPr>
        <w:t xml:space="preserve"> is the place that is specified as to where the altar and public documentation of Deuteronomy should be established (27:4-5).  Leaving the place of the sanctuary unnamed facilitates shifts that would later take place from </w:t>
      </w:r>
      <w:proofErr w:type="spellStart"/>
      <w:r w:rsidR="00152222">
        <w:rPr>
          <w:rFonts w:ascii="Times New Roman" w:hAnsi="Times New Roman" w:cs="Times New Roman"/>
          <w:sz w:val="26"/>
          <w:szCs w:val="26"/>
        </w:rPr>
        <w:t>Shechem</w:t>
      </w:r>
      <w:proofErr w:type="spellEnd"/>
      <w:r w:rsidR="00152222">
        <w:rPr>
          <w:rFonts w:ascii="Times New Roman" w:hAnsi="Times New Roman" w:cs="Times New Roman"/>
          <w:sz w:val="26"/>
          <w:szCs w:val="26"/>
        </w:rPr>
        <w:t xml:space="preserve">, Gibeon (Josh 9:27; 1 </w:t>
      </w:r>
      <w:proofErr w:type="spellStart"/>
      <w:r w:rsidR="00152222">
        <w:rPr>
          <w:rFonts w:ascii="Times New Roman" w:hAnsi="Times New Roman" w:cs="Times New Roman"/>
          <w:sz w:val="26"/>
          <w:szCs w:val="26"/>
        </w:rPr>
        <w:t>Kgs</w:t>
      </w:r>
      <w:proofErr w:type="spellEnd"/>
      <w:r w:rsidR="00152222">
        <w:rPr>
          <w:rFonts w:ascii="Times New Roman" w:hAnsi="Times New Roman" w:cs="Times New Roman"/>
          <w:sz w:val="26"/>
          <w:szCs w:val="26"/>
        </w:rPr>
        <w:t xml:space="preserve"> 3:4)</w:t>
      </w:r>
      <w:r w:rsidR="005A371C">
        <w:rPr>
          <w:rFonts w:ascii="Times New Roman" w:hAnsi="Times New Roman" w:cs="Times New Roman"/>
          <w:sz w:val="26"/>
          <w:szCs w:val="26"/>
        </w:rPr>
        <w:t>,</w:t>
      </w:r>
      <w:r w:rsidR="00152222">
        <w:rPr>
          <w:rFonts w:ascii="Times New Roman" w:hAnsi="Times New Roman" w:cs="Times New Roman"/>
          <w:sz w:val="26"/>
          <w:szCs w:val="26"/>
        </w:rPr>
        <w:t xml:space="preserve"> Shiloh and ultimately to Jerusalem (</w:t>
      </w:r>
      <w:proofErr w:type="spellStart"/>
      <w:r w:rsidR="00152222">
        <w:rPr>
          <w:rFonts w:ascii="Times New Roman" w:hAnsi="Times New Roman" w:cs="Times New Roman"/>
          <w:sz w:val="26"/>
          <w:szCs w:val="26"/>
        </w:rPr>
        <w:t>Jer</w:t>
      </w:r>
      <w:proofErr w:type="spellEnd"/>
      <w:r w:rsidR="00152222">
        <w:rPr>
          <w:rFonts w:ascii="Times New Roman" w:hAnsi="Times New Roman" w:cs="Times New Roman"/>
          <w:sz w:val="26"/>
          <w:szCs w:val="26"/>
        </w:rPr>
        <w:t xml:space="preserve"> 7:12).  </w:t>
      </w:r>
      <w:r w:rsidR="00152222">
        <w:rPr>
          <w:rFonts w:ascii="Times New Roman" w:hAnsi="Times New Roman" w:cs="Times New Roman"/>
          <w:sz w:val="26"/>
          <w:szCs w:val="26"/>
        </w:rPr>
        <w:br/>
        <w:t xml:space="preserve"> </w:t>
      </w:r>
      <w:r w:rsidR="00152222">
        <w:rPr>
          <w:rFonts w:ascii="Times New Roman" w:hAnsi="Times New Roman" w:cs="Times New Roman"/>
          <w:sz w:val="26"/>
          <w:szCs w:val="26"/>
        </w:rPr>
        <w:tab/>
      </w:r>
      <w:r w:rsidR="00D538BB">
        <w:rPr>
          <w:rFonts w:ascii="Times New Roman" w:hAnsi="Times New Roman" w:cs="Times New Roman"/>
          <w:sz w:val="26"/>
          <w:szCs w:val="26"/>
        </w:rPr>
        <w:t>T</w:t>
      </w:r>
      <w:r w:rsidR="008603E4">
        <w:rPr>
          <w:rFonts w:ascii="Times New Roman" w:hAnsi="Times New Roman" w:cs="Times New Roman"/>
          <w:sz w:val="26"/>
          <w:szCs w:val="26"/>
        </w:rPr>
        <w:t>he prohibition</w:t>
      </w:r>
      <w:r w:rsidR="00E85794">
        <w:rPr>
          <w:rFonts w:ascii="Times New Roman" w:hAnsi="Times New Roman" w:cs="Times New Roman"/>
          <w:sz w:val="26"/>
          <w:szCs w:val="26"/>
        </w:rPr>
        <w:t>s</w:t>
      </w:r>
      <w:r w:rsidR="008603E4">
        <w:rPr>
          <w:rFonts w:ascii="Times New Roman" w:hAnsi="Times New Roman" w:cs="Times New Roman"/>
          <w:sz w:val="26"/>
          <w:szCs w:val="26"/>
        </w:rPr>
        <w:t xml:space="preserve"> against sacred pillars (16:22) </w:t>
      </w:r>
      <w:r w:rsidR="00E85794">
        <w:rPr>
          <w:rFonts w:ascii="Times New Roman" w:hAnsi="Times New Roman" w:cs="Times New Roman"/>
          <w:sz w:val="26"/>
          <w:szCs w:val="26"/>
        </w:rPr>
        <w:t xml:space="preserve">and </w:t>
      </w:r>
      <w:r w:rsidR="008603E4">
        <w:rPr>
          <w:rFonts w:ascii="Times New Roman" w:hAnsi="Times New Roman" w:cs="Times New Roman"/>
          <w:sz w:val="26"/>
          <w:szCs w:val="26"/>
        </w:rPr>
        <w:t>the worship of sun, moon and stars (17:3) and the celebration of Passover (</w:t>
      </w:r>
      <w:proofErr w:type="spellStart"/>
      <w:r w:rsidR="008603E4">
        <w:rPr>
          <w:rFonts w:ascii="Times New Roman" w:hAnsi="Times New Roman" w:cs="Times New Roman"/>
          <w:sz w:val="26"/>
          <w:szCs w:val="26"/>
        </w:rPr>
        <w:t>ch.</w:t>
      </w:r>
      <w:proofErr w:type="spellEnd"/>
      <w:r w:rsidR="008603E4">
        <w:rPr>
          <w:rFonts w:ascii="Times New Roman" w:hAnsi="Times New Roman" w:cs="Times New Roman"/>
          <w:sz w:val="26"/>
          <w:szCs w:val="26"/>
        </w:rPr>
        <w:t xml:space="preserve"> 16; 2 </w:t>
      </w:r>
      <w:proofErr w:type="spellStart"/>
      <w:r w:rsidR="000222DD">
        <w:rPr>
          <w:rFonts w:ascii="Times New Roman" w:hAnsi="Times New Roman" w:cs="Times New Roman"/>
          <w:sz w:val="26"/>
          <w:szCs w:val="26"/>
        </w:rPr>
        <w:t>K</w:t>
      </w:r>
      <w:r w:rsidR="008603E4">
        <w:rPr>
          <w:rFonts w:ascii="Times New Roman" w:hAnsi="Times New Roman" w:cs="Times New Roman"/>
          <w:sz w:val="26"/>
          <w:szCs w:val="26"/>
        </w:rPr>
        <w:t>gs</w:t>
      </w:r>
      <w:proofErr w:type="spellEnd"/>
      <w:r w:rsidR="008603E4">
        <w:rPr>
          <w:rFonts w:ascii="Times New Roman" w:hAnsi="Times New Roman" w:cs="Times New Roman"/>
          <w:sz w:val="26"/>
          <w:szCs w:val="26"/>
        </w:rPr>
        <w:t xml:space="preserve"> 23:22)</w:t>
      </w:r>
      <w:r w:rsidR="00D538BB">
        <w:rPr>
          <w:rFonts w:ascii="Times New Roman" w:hAnsi="Times New Roman" w:cs="Times New Roman"/>
          <w:sz w:val="26"/>
          <w:szCs w:val="26"/>
        </w:rPr>
        <w:t xml:space="preserve"> also give critics grounds for a </w:t>
      </w:r>
      <w:proofErr w:type="spellStart"/>
      <w:r w:rsidR="00D538BB">
        <w:rPr>
          <w:rFonts w:ascii="Times New Roman" w:hAnsi="Times New Roman" w:cs="Times New Roman"/>
          <w:sz w:val="26"/>
          <w:szCs w:val="26"/>
        </w:rPr>
        <w:t>Josianic</w:t>
      </w:r>
      <w:proofErr w:type="spellEnd"/>
      <w:r w:rsidR="00D538BB">
        <w:rPr>
          <w:rFonts w:ascii="Times New Roman" w:hAnsi="Times New Roman" w:cs="Times New Roman"/>
          <w:sz w:val="26"/>
          <w:szCs w:val="26"/>
        </w:rPr>
        <w:t xml:space="preserve"> time frame</w:t>
      </w:r>
      <w:r w:rsidR="008603E4">
        <w:rPr>
          <w:rFonts w:ascii="Times New Roman" w:hAnsi="Times New Roman" w:cs="Times New Roman"/>
          <w:sz w:val="26"/>
          <w:szCs w:val="26"/>
        </w:rPr>
        <w:t xml:space="preserve">.  </w:t>
      </w:r>
      <w:r w:rsidR="00D4039F">
        <w:rPr>
          <w:rFonts w:ascii="Times New Roman" w:hAnsi="Times New Roman" w:cs="Times New Roman"/>
          <w:sz w:val="26"/>
          <w:szCs w:val="26"/>
        </w:rPr>
        <w:t>The “</w:t>
      </w:r>
      <w:r w:rsidR="00D91968">
        <w:rPr>
          <w:rFonts w:ascii="Times New Roman" w:hAnsi="Times New Roman" w:cs="Times New Roman"/>
          <w:sz w:val="26"/>
          <w:szCs w:val="26"/>
        </w:rPr>
        <w:t>B</w:t>
      </w:r>
      <w:r w:rsidR="00D4039F">
        <w:rPr>
          <w:rFonts w:ascii="Times New Roman" w:hAnsi="Times New Roman" w:cs="Times New Roman"/>
          <w:sz w:val="26"/>
          <w:szCs w:val="26"/>
        </w:rPr>
        <w:t xml:space="preserve">ook of the </w:t>
      </w:r>
      <w:r w:rsidR="00D91968">
        <w:rPr>
          <w:rFonts w:ascii="Times New Roman" w:hAnsi="Times New Roman" w:cs="Times New Roman"/>
          <w:sz w:val="26"/>
          <w:szCs w:val="26"/>
        </w:rPr>
        <w:t>L</w:t>
      </w:r>
      <w:r w:rsidR="00D4039F">
        <w:rPr>
          <w:rFonts w:ascii="Times New Roman" w:hAnsi="Times New Roman" w:cs="Times New Roman"/>
          <w:sz w:val="26"/>
          <w:szCs w:val="26"/>
        </w:rPr>
        <w:t>aw</w:t>
      </w:r>
      <w:r w:rsidR="005A371C">
        <w:rPr>
          <w:rFonts w:ascii="Times New Roman" w:hAnsi="Times New Roman" w:cs="Times New Roman"/>
          <w:sz w:val="26"/>
          <w:szCs w:val="26"/>
        </w:rPr>
        <w:t>”</w:t>
      </w:r>
      <w:r w:rsidR="004A7DE4">
        <w:rPr>
          <w:rFonts w:ascii="Times New Roman" w:hAnsi="Times New Roman" w:cs="Times New Roman"/>
          <w:sz w:val="26"/>
          <w:szCs w:val="26"/>
        </w:rPr>
        <w:t xml:space="preserve"> (</w:t>
      </w:r>
      <w:proofErr w:type="spellStart"/>
      <w:r w:rsidR="004A7DE4" w:rsidRPr="004A7DE4">
        <w:rPr>
          <w:rFonts w:ascii="Times New Roman" w:hAnsi="Times New Roman" w:cs="Times New Roman"/>
          <w:i/>
          <w:iCs/>
          <w:sz w:val="26"/>
          <w:szCs w:val="26"/>
        </w:rPr>
        <w:t>torah</w:t>
      </w:r>
      <w:proofErr w:type="spellEnd"/>
      <w:r w:rsidR="004A7DE4">
        <w:rPr>
          <w:rFonts w:ascii="Times New Roman" w:hAnsi="Times New Roman" w:cs="Times New Roman"/>
          <w:sz w:val="26"/>
          <w:szCs w:val="26"/>
        </w:rPr>
        <w:t>)</w:t>
      </w:r>
      <w:r w:rsidR="00D4039F">
        <w:rPr>
          <w:rFonts w:ascii="Times New Roman" w:hAnsi="Times New Roman" w:cs="Times New Roman"/>
          <w:sz w:val="26"/>
          <w:szCs w:val="26"/>
        </w:rPr>
        <w:t xml:space="preserve"> found by Josiah (2 </w:t>
      </w:r>
      <w:proofErr w:type="spellStart"/>
      <w:r w:rsidR="00D4039F">
        <w:rPr>
          <w:rFonts w:ascii="Times New Roman" w:hAnsi="Times New Roman" w:cs="Times New Roman"/>
          <w:sz w:val="26"/>
          <w:szCs w:val="26"/>
        </w:rPr>
        <w:t>Kgs</w:t>
      </w:r>
      <w:proofErr w:type="spellEnd"/>
      <w:r w:rsidR="00D4039F">
        <w:rPr>
          <w:rFonts w:ascii="Times New Roman" w:hAnsi="Times New Roman" w:cs="Times New Roman"/>
          <w:sz w:val="26"/>
          <w:szCs w:val="26"/>
        </w:rPr>
        <w:t xml:space="preserve"> 23:1-3) is the same term used </w:t>
      </w:r>
      <w:r w:rsidR="005A371C">
        <w:rPr>
          <w:rFonts w:ascii="Times New Roman" w:hAnsi="Times New Roman" w:cs="Times New Roman"/>
          <w:sz w:val="26"/>
          <w:szCs w:val="26"/>
        </w:rPr>
        <w:t>in</w:t>
      </w:r>
      <w:r w:rsidR="00D4039F">
        <w:rPr>
          <w:rFonts w:ascii="Times New Roman" w:hAnsi="Times New Roman" w:cs="Times New Roman"/>
          <w:sz w:val="26"/>
          <w:szCs w:val="26"/>
        </w:rPr>
        <w:t xml:space="preserve"> Deuteronomy to refer to itself</w:t>
      </w:r>
      <w:r w:rsidR="004A7DE4">
        <w:rPr>
          <w:rFonts w:ascii="Times New Roman" w:hAnsi="Times New Roman" w:cs="Times New Roman"/>
          <w:sz w:val="26"/>
          <w:szCs w:val="26"/>
        </w:rPr>
        <w:t xml:space="preserve"> </w:t>
      </w:r>
      <w:r w:rsidR="00D4039F">
        <w:rPr>
          <w:rFonts w:ascii="Times New Roman" w:hAnsi="Times New Roman" w:cs="Times New Roman"/>
          <w:sz w:val="26"/>
          <w:szCs w:val="26"/>
        </w:rPr>
        <w:t xml:space="preserve"> (</w:t>
      </w:r>
      <w:proofErr w:type="spellStart"/>
      <w:r w:rsidR="00D4039F">
        <w:rPr>
          <w:rFonts w:ascii="Times New Roman" w:hAnsi="Times New Roman" w:cs="Times New Roman"/>
          <w:sz w:val="26"/>
          <w:szCs w:val="26"/>
        </w:rPr>
        <w:t>Deut</w:t>
      </w:r>
      <w:proofErr w:type="spellEnd"/>
      <w:r w:rsidR="00D4039F">
        <w:rPr>
          <w:rFonts w:ascii="Times New Roman" w:hAnsi="Times New Roman" w:cs="Times New Roman"/>
          <w:sz w:val="26"/>
          <w:szCs w:val="26"/>
        </w:rPr>
        <w:t xml:space="preserve"> </w:t>
      </w:r>
      <w:r w:rsidR="005F5C26">
        <w:rPr>
          <w:rFonts w:ascii="Times New Roman" w:hAnsi="Times New Roman" w:cs="Times New Roman"/>
          <w:sz w:val="26"/>
          <w:szCs w:val="26"/>
        </w:rPr>
        <w:t xml:space="preserve">29:21; </w:t>
      </w:r>
      <w:r w:rsidR="00D4039F">
        <w:rPr>
          <w:rFonts w:ascii="Times New Roman" w:hAnsi="Times New Roman" w:cs="Times New Roman"/>
          <w:sz w:val="26"/>
          <w:szCs w:val="26"/>
        </w:rPr>
        <w:t>3</w:t>
      </w:r>
      <w:r w:rsidR="00051E5D">
        <w:rPr>
          <w:rFonts w:ascii="Times New Roman" w:hAnsi="Times New Roman" w:cs="Times New Roman"/>
          <w:sz w:val="26"/>
          <w:szCs w:val="26"/>
        </w:rPr>
        <w:t>0</w:t>
      </w:r>
      <w:r w:rsidR="00D4039F">
        <w:rPr>
          <w:rFonts w:ascii="Times New Roman" w:hAnsi="Times New Roman" w:cs="Times New Roman"/>
          <w:sz w:val="26"/>
          <w:szCs w:val="26"/>
        </w:rPr>
        <w:t>:10</w:t>
      </w:r>
      <w:r w:rsidR="00037256">
        <w:rPr>
          <w:rFonts w:ascii="Times New Roman" w:hAnsi="Times New Roman" w:cs="Times New Roman"/>
          <w:sz w:val="26"/>
          <w:szCs w:val="26"/>
        </w:rPr>
        <w:t>, 26</w:t>
      </w:r>
      <w:r w:rsidR="004A7DE4">
        <w:rPr>
          <w:rFonts w:ascii="Times New Roman" w:hAnsi="Times New Roman" w:cs="Times New Roman"/>
          <w:sz w:val="26"/>
          <w:szCs w:val="26"/>
        </w:rPr>
        <w:t>; cf. Josh 1:8</w:t>
      </w:r>
      <w:r w:rsidR="00D4039F">
        <w:rPr>
          <w:rFonts w:ascii="Times New Roman" w:hAnsi="Times New Roman" w:cs="Times New Roman"/>
          <w:sz w:val="26"/>
          <w:szCs w:val="26"/>
        </w:rPr>
        <w:t>).</w:t>
      </w:r>
      <w:r w:rsidR="00152222">
        <w:rPr>
          <w:rFonts w:ascii="Times New Roman" w:hAnsi="Times New Roman" w:cs="Times New Roman"/>
          <w:sz w:val="26"/>
          <w:szCs w:val="26"/>
        </w:rPr>
        <w:t xml:space="preserve"> </w:t>
      </w:r>
      <w:r w:rsidR="00D4039F">
        <w:rPr>
          <w:rFonts w:ascii="Times New Roman" w:hAnsi="Times New Roman" w:cs="Times New Roman"/>
          <w:sz w:val="26"/>
          <w:szCs w:val="26"/>
        </w:rPr>
        <w:t>Critics suggest that Josiah was trying to continue Hezekiah’s reforms and that rather than finding the book of the law of Moses</w:t>
      </w:r>
      <w:r w:rsidR="00E85794">
        <w:rPr>
          <w:rFonts w:ascii="Times New Roman" w:hAnsi="Times New Roman" w:cs="Times New Roman"/>
          <w:sz w:val="26"/>
          <w:szCs w:val="26"/>
        </w:rPr>
        <w:t>,</w:t>
      </w:r>
      <w:r w:rsidR="00D4039F">
        <w:rPr>
          <w:rFonts w:ascii="Times New Roman" w:hAnsi="Times New Roman" w:cs="Times New Roman"/>
          <w:sz w:val="26"/>
          <w:szCs w:val="26"/>
        </w:rPr>
        <w:t xml:space="preserve"> he and his supporters wrote or compiled it to support their reforms</w:t>
      </w:r>
      <w:r w:rsidR="00D538BB">
        <w:rPr>
          <w:rFonts w:ascii="Times New Roman" w:hAnsi="Times New Roman" w:cs="Times New Roman"/>
          <w:sz w:val="26"/>
          <w:szCs w:val="26"/>
        </w:rPr>
        <w:t xml:space="preserve">. This is </w:t>
      </w:r>
      <w:r w:rsidR="00D91968">
        <w:rPr>
          <w:rFonts w:ascii="Times New Roman" w:hAnsi="Times New Roman" w:cs="Times New Roman"/>
          <w:sz w:val="26"/>
          <w:szCs w:val="26"/>
        </w:rPr>
        <w:t>contrary to claims in Deuteronomy that Moses wrote it (31:9, 24</w:t>
      </w:r>
      <w:r w:rsidR="00A07B4A">
        <w:rPr>
          <w:rFonts w:ascii="Times New Roman" w:hAnsi="Times New Roman" w:cs="Times New Roman"/>
          <w:sz w:val="26"/>
          <w:szCs w:val="26"/>
        </w:rPr>
        <w:t>; 33:4</w:t>
      </w:r>
      <w:r w:rsidR="00D91968">
        <w:rPr>
          <w:rFonts w:ascii="Times New Roman" w:hAnsi="Times New Roman" w:cs="Times New Roman"/>
          <w:sz w:val="26"/>
          <w:szCs w:val="26"/>
        </w:rPr>
        <w:t>)</w:t>
      </w:r>
      <w:r w:rsidR="00D4039F">
        <w:rPr>
          <w:rFonts w:ascii="Times New Roman" w:hAnsi="Times New Roman" w:cs="Times New Roman"/>
          <w:sz w:val="26"/>
          <w:szCs w:val="26"/>
        </w:rPr>
        <w:t xml:space="preserve">.  Thus Deuteronomy is identified as the D document of the </w:t>
      </w:r>
      <w:proofErr w:type="spellStart"/>
      <w:r w:rsidR="00D4039F">
        <w:rPr>
          <w:rFonts w:ascii="Times New Roman" w:hAnsi="Times New Roman" w:cs="Times New Roman"/>
          <w:sz w:val="26"/>
          <w:szCs w:val="26"/>
        </w:rPr>
        <w:t>JEDP</w:t>
      </w:r>
      <w:proofErr w:type="spellEnd"/>
      <w:r w:rsidR="00D4039F">
        <w:rPr>
          <w:rFonts w:ascii="Times New Roman" w:hAnsi="Times New Roman" w:cs="Times New Roman"/>
          <w:sz w:val="26"/>
          <w:szCs w:val="26"/>
        </w:rPr>
        <w:t xml:space="preserve"> source theory f</w:t>
      </w:r>
      <w:r w:rsidR="00C63204">
        <w:rPr>
          <w:rFonts w:ascii="Times New Roman" w:hAnsi="Times New Roman" w:cs="Times New Roman"/>
          <w:sz w:val="26"/>
          <w:szCs w:val="26"/>
        </w:rPr>
        <w:t>or</w:t>
      </w:r>
      <w:r w:rsidR="00D4039F">
        <w:rPr>
          <w:rFonts w:ascii="Times New Roman" w:hAnsi="Times New Roman" w:cs="Times New Roman"/>
          <w:sz w:val="26"/>
          <w:szCs w:val="26"/>
        </w:rPr>
        <w:t xml:space="preserve"> the formation of the Pentateuch</w:t>
      </w:r>
      <w:r w:rsidR="004A7DE4">
        <w:rPr>
          <w:rFonts w:ascii="Times New Roman" w:hAnsi="Times New Roman" w:cs="Times New Roman"/>
          <w:sz w:val="26"/>
          <w:szCs w:val="26"/>
        </w:rPr>
        <w:t xml:space="preserve">. They confidently assert that Deuteronomy </w:t>
      </w:r>
      <w:r w:rsidR="00C63204">
        <w:rPr>
          <w:rFonts w:ascii="Times New Roman" w:hAnsi="Times New Roman" w:cs="Times New Roman"/>
          <w:sz w:val="26"/>
          <w:szCs w:val="26"/>
        </w:rPr>
        <w:t xml:space="preserve">is </w:t>
      </w:r>
      <w:r w:rsidR="00D4039F">
        <w:rPr>
          <w:rFonts w:ascii="Times New Roman" w:hAnsi="Times New Roman" w:cs="Times New Roman"/>
          <w:sz w:val="26"/>
          <w:szCs w:val="26"/>
        </w:rPr>
        <w:t>certainly</w:t>
      </w:r>
      <w:r w:rsidR="004A7DE4">
        <w:rPr>
          <w:rFonts w:ascii="Times New Roman" w:hAnsi="Times New Roman" w:cs="Times New Roman"/>
          <w:sz w:val="26"/>
          <w:szCs w:val="26"/>
        </w:rPr>
        <w:t xml:space="preserve"> </w:t>
      </w:r>
      <w:r w:rsidR="00D4039F">
        <w:rPr>
          <w:rFonts w:ascii="Times New Roman" w:hAnsi="Times New Roman" w:cs="Times New Roman"/>
          <w:sz w:val="26"/>
          <w:szCs w:val="26"/>
        </w:rPr>
        <w:t>not Mosaic</w:t>
      </w:r>
      <w:r w:rsidR="00C63204">
        <w:rPr>
          <w:rFonts w:ascii="Times New Roman" w:hAnsi="Times New Roman" w:cs="Times New Roman"/>
          <w:sz w:val="26"/>
          <w:szCs w:val="26"/>
        </w:rPr>
        <w:t>,</w:t>
      </w:r>
      <w:r w:rsidR="00D4039F">
        <w:rPr>
          <w:rFonts w:ascii="Times New Roman" w:hAnsi="Times New Roman" w:cs="Times New Roman"/>
          <w:sz w:val="26"/>
          <w:szCs w:val="26"/>
        </w:rPr>
        <w:t xml:space="preserve"> although some of the traditions may go back to him.  </w:t>
      </w:r>
      <w:r w:rsidR="00D4039F">
        <w:rPr>
          <w:rFonts w:ascii="Times New Roman" w:hAnsi="Times New Roman" w:cs="Times New Roman"/>
          <w:sz w:val="26"/>
          <w:szCs w:val="26"/>
        </w:rPr>
        <w:br/>
        <w:t xml:space="preserve"> </w:t>
      </w:r>
      <w:r w:rsidR="00D4039F">
        <w:rPr>
          <w:rFonts w:ascii="Times New Roman" w:hAnsi="Times New Roman" w:cs="Times New Roman"/>
          <w:sz w:val="26"/>
          <w:szCs w:val="26"/>
        </w:rPr>
        <w:tab/>
        <w:t xml:space="preserve">The other </w:t>
      </w:r>
      <w:r w:rsidR="004A7DE4">
        <w:rPr>
          <w:rFonts w:ascii="Times New Roman" w:hAnsi="Times New Roman" w:cs="Times New Roman"/>
          <w:sz w:val="26"/>
          <w:szCs w:val="26"/>
        </w:rPr>
        <w:t>way Deuteronomy is viewed i</w:t>
      </w:r>
      <w:r w:rsidR="00D4039F">
        <w:rPr>
          <w:rFonts w:ascii="Times New Roman" w:hAnsi="Times New Roman" w:cs="Times New Roman"/>
          <w:sz w:val="26"/>
          <w:szCs w:val="26"/>
        </w:rPr>
        <w:t xml:space="preserve">s to </w:t>
      </w:r>
      <w:r w:rsidR="00402500">
        <w:rPr>
          <w:rFonts w:ascii="Times New Roman" w:hAnsi="Times New Roman" w:cs="Times New Roman"/>
          <w:sz w:val="26"/>
          <w:szCs w:val="26"/>
        </w:rPr>
        <w:t xml:space="preserve">harvest the insights of M. </w:t>
      </w:r>
      <w:proofErr w:type="spellStart"/>
      <w:r w:rsidR="00402500">
        <w:rPr>
          <w:rFonts w:ascii="Times New Roman" w:hAnsi="Times New Roman" w:cs="Times New Roman"/>
          <w:sz w:val="26"/>
          <w:szCs w:val="26"/>
        </w:rPr>
        <w:t>Noth</w:t>
      </w:r>
      <w:proofErr w:type="spellEnd"/>
      <w:r w:rsidR="00402500">
        <w:rPr>
          <w:rFonts w:ascii="Times New Roman" w:hAnsi="Times New Roman" w:cs="Times New Roman"/>
          <w:sz w:val="26"/>
          <w:szCs w:val="26"/>
        </w:rPr>
        <w:t xml:space="preserve"> who saw the influence of what he called “</w:t>
      </w:r>
      <w:proofErr w:type="spellStart"/>
      <w:r w:rsidR="00402500">
        <w:rPr>
          <w:rFonts w:ascii="Times New Roman" w:hAnsi="Times New Roman" w:cs="Times New Roman"/>
          <w:sz w:val="26"/>
          <w:szCs w:val="26"/>
        </w:rPr>
        <w:t>Deuteronomistic</w:t>
      </w:r>
      <w:proofErr w:type="spellEnd"/>
      <w:r w:rsidR="00402500">
        <w:rPr>
          <w:rFonts w:ascii="Times New Roman" w:hAnsi="Times New Roman" w:cs="Times New Roman"/>
          <w:sz w:val="26"/>
          <w:szCs w:val="26"/>
        </w:rPr>
        <w:t xml:space="preserve"> History”</w:t>
      </w:r>
      <w:r w:rsidR="00067E6A">
        <w:rPr>
          <w:rFonts w:ascii="Times New Roman" w:hAnsi="Times New Roman" w:cs="Times New Roman"/>
          <w:sz w:val="26"/>
          <w:szCs w:val="26"/>
        </w:rPr>
        <w:t xml:space="preserve"> </w:t>
      </w:r>
      <w:r w:rsidR="00152222">
        <w:rPr>
          <w:rFonts w:ascii="Times New Roman" w:hAnsi="Times New Roman" w:cs="Times New Roman"/>
          <w:sz w:val="26"/>
          <w:szCs w:val="26"/>
        </w:rPr>
        <w:t xml:space="preserve">as </w:t>
      </w:r>
      <w:r w:rsidR="00402500">
        <w:rPr>
          <w:rFonts w:ascii="Times New Roman" w:hAnsi="Times New Roman" w:cs="Times New Roman"/>
          <w:sz w:val="26"/>
          <w:szCs w:val="26"/>
        </w:rPr>
        <w:t xml:space="preserve">shaping a huge swath of </w:t>
      </w:r>
      <w:r w:rsidR="00D538BB">
        <w:rPr>
          <w:rFonts w:ascii="Times New Roman" w:hAnsi="Times New Roman" w:cs="Times New Roman"/>
          <w:sz w:val="26"/>
          <w:szCs w:val="26"/>
        </w:rPr>
        <w:t xml:space="preserve">the </w:t>
      </w:r>
      <w:r w:rsidR="00402500">
        <w:rPr>
          <w:rFonts w:ascii="Times New Roman" w:hAnsi="Times New Roman" w:cs="Times New Roman"/>
          <w:sz w:val="26"/>
          <w:szCs w:val="26"/>
        </w:rPr>
        <w:t>Old Testament historical books from Josh</w:t>
      </w:r>
      <w:r w:rsidR="00152222">
        <w:rPr>
          <w:rFonts w:ascii="Times New Roman" w:hAnsi="Times New Roman" w:cs="Times New Roman"/>
          <w:sz w:val="26"/>
          <w:szCs w:val="26"/>
        </w:rPr>
        <w:t>ua</w:t>
      </w:r>
      <w:r w:rsidR="00402500">
        <w:rPr>
          <w:rFonts w:ascii="Times New Roman" w:hAnsi="Times New Roman" w:cs="Times New Roman"/>
          <w:sz w:val="26"/>
          <w:szCs w:val="26"/>
        </w:rPr>
        <w:t>-2 Kings</w:t>
      </w:r>
      <w:r w:rsidR="00C63204">
        <w:rPr>
          <w:rFonts w:ascii="Times New Roman" w:hAnsi="Times New Roman" w:cs="Times New Roman"/>
          <w:sz w:val="26"/>
          <w:szCs w:val="26"/>
        </w:rPr>
        <w:t xml:space="preserve">.  They see Joshua-2 Kings as </w:t>
      </w:r>
      <w:r w:rsidR="009767C0">
        <w:rPr>
          <w:rFonts w:ascii="Times New Roman" w:hAnsi="Times New Roman" w:cs="Times New Roman"/>
          <w:sz w:val="26"/>
          <w:szCs w:val="26"/>
        </w:rPr>
        <w:t xml:space="preserve">redacted together by a single </w:t>
      </w:r>
      <w:r w:rsidR="004A7DE4">
        <w:rPr>
          <w:rFonts w:ascii="Times New Roman" w:hAnsi="Times New Roman" w:cs="Times New Roman"/>
          <w:sz w:val="26"/>
          <w:szCs w:val="26"/>
        </w:rPr>
        <w:t>or multiple editors</w:t>
      </w:r>
      <w:r w:rsidR="009767C0">
        <w:rPr>
          <w:rFonts w:ascii="Times New Roman" w:hAnsi="Times New Roman" w:cs="Times New Roman"/>
          <w:sz w:val="26"/>
          <w:szCs w:val="26"/>
        </w:rPr>
        <w:t xml:space="preserve"> or even </w:t>
      </w:r>
      <w:r w:rsidR="00E85794">
        <w:rPr>
          <w:rFonts w:ascii="Times New Roman" w:hAnsi="Times New Roman" w:cs="Times New Roman"/>
          <w:sz w:val="26"/>
          <w:szCs w:val="26"/>
        </w:rPr>
        <w:t xml:space="preserve">in </w:t>
      </w:r>
      <w:r w:rsidR="009767C0">
        <w:rPr>
          <w:rFonts w:ascii="Times New Roman" w:hAnsi="Times New Roman" w:cs="Times New Roman"/>
          <w:sz w:val="26"/>
          <w:szCs w:val="26"/>
        </w:rPr>
        <w:t xml:space="preserve">a </w:t>
      </w:r>
      <w:proofErr w:type="spellStart"/>
      <w:r w:rsidR="009767C0">
        <w:rPr>
          <w:rFonts w:ascii="Times New Roman" w:hAnsi="Times New Roman" w:cs="Times New Roman"/>
          <w:sz w:val="26"/>
          <w:szCs w:val="26"/>
        </w:rPr>
        <w:t>Deuteronomistic</w:t>
      </w:r>
      <w:proofErr w:type="spellEnd"/>
      <w:r w:rsidR="009767C0">
        <w:rPr>
          <w:rFonts w:ascii="Times New Roman" w:hAnsi="Times New Roman" w:cs="Times New Roman"/>
          <w:sz w:val="26"/>
          <w:szCs w:val="26"/>
        </w:rPr>
        <w:t xml:space="preserve"> School that applied the law in new ways to each successive generation </w:t>
      </w:r>
      <w:r w:rsidR="00D538BB">
        <w:rPr>
          <w:rFonts w:ascii="Times New Roman" w:hAnsi="Times New Roman" w:cs="Times New Roman"/>
          <w:sz w:val="26"/>
          <w:szCs w:val="26"/>
        </w:rPr>
        <w:t>resulting in a unified perspective of history</w:t>
      </w:r>
      <w:r w:rsidR="009767C0">
        <w:rPr>
          <w:rFonts w:ascii="Times New Roman" w:hAnsi="Times New Roman" w:cs="Times New Roman"/>
          <w:sz w:val="26"/>
          <w:szCs w:val="26"/>
        </w:rPr>
        <w:t xml:space="preserve"> from Deuteronomy through 2 Kings</w:t>
      </w:r>
      <w:r w:rsidR="004A7DE4">
        <w:rPr>
          <w:rFonts w:ascii="Times New Roman" w:hAnsi="Times New Roman" w:cs="Times New Roman"/>
          <w:sz w:val="26"/>
          <w:szCs w:val="26"/>
        </w:rPr>
        <w:t xml:space="preserve"> in what </w:t>
      </w:r>
      <w:r w:rsidR="00D538BB">
        <w:rPr>
          <w:rFonts w:ascii="Times New Roman" w:hAnsi="Times New Roman" w:cs="Times New Roman"/>
          <w:sz w:val="26"/>
          <w:szCs w:val="26"/>
        </w:rPr>
        <w:t>has been labeled</w:t>
      </w:r>
      <w:r w:rsidR="004A7DE4">
        <w:rPr>
          <w:rFonts w:ascii="Times New Roman" w:hAnsi="Times New Roman" w:cs="Times New Roman"/>
          <w:sz w:val="26"/>
          <w:szCs w:val="26"/>
        </w:rPr>
        <w:t xml:space="preserve"> </w:t>
      </w:r>
      <w:r w:rsidR="00D538BB">
        <w:rPr>
          <w:rFonts w:ascii="Times New Roman" w:hAnsi="Times New Roman" w:cs="Times New Roman"/>
          <w:sz w:val="26"/>
          <w:szCs w:val="26"/>
        </w:rPr>
        <w:lastRenderedPageBreak/>
        <w:t>“</w:t>
      </w:r>
      <w:proofErr w:type="spellStart"/>
      <w:r w:rsidR="004A7DE4">
        <w:rPr>
          <w:rFonts w:ascii="Times New Roman" w:hAnsi="Times New Roman" w:cs="Times New Roman"/>
          <w:sz w:val="26"/>
          <w:szCs w:val="26"/>
        </w:rPr>
        <w:t>Deuteronomistic</w:t>
      </w:r>
      <w:proofErr w:type="spellEnd"/>
      <w:r w:rsidR="004A7DE4">
        <w:rPr>
          <w:rFonts w:ascii="Times New Roman" w:hAnsi="Times New Roman" w:cs="Times New Roman"/>
          <w:sz w:val="26"/>
          <w:szCs w:val="26"/>
        </w:rPr>
        <w:t xml:space="preserve"> History</w:t>
      </w:r>
      <w:r w:rsidR="00C63204">
        <w:rPr>
          <w:rFonts w:ascii="Times New Roman" w:hAnsi="Times New Roman" w:cs="Times New Roman"/>
          <w:sz w:val="26"/>
          <w:szCs w:val="26"/>
        </w:rPr>
        <w:t xml:space="preserve"> [DH or </w:t>
      </w:r>
      <w:proofErr w:type="spellStart"/>
      <w:r w:rsidR="00C63204">
        <w:rPr>
          <w:rFonts w:ascii="Times New Roman" w:hAnsi="Times New Roman" w:cs="Times New Roman"/>
          <w:sz w:val="26"/>
          <w:szCs w:val="26"/>
        </w:rPr>
        <w:t>Dtr</w:t>
      </w:r>
      <w:proofErr w:type="spellEnd"/>
      <w:r w:rsidR="00C63204">
        <w:rPr>
          <w:rFonts w:ascii="Times New Roman" w:hAnsi="Times New Roman" w:cs="Times New Roman"/>
          <w:sz w:val="26"/>
          <w:szCs w:val="26"/>
        </w:rPr>
        <w:t>]</w:t>
      </w:r>
      <w:r w:rsidR="009767C0">
        <w:rPr>
          <w:rFonts w:ascii="Times New Roman" w:hAnsi="Times New Roman" w:cs="Times New Roman"/>
          <w:sz w:val="26"/>
          <w:szCs w:val="26"/>
        </w:rPr>
        <w:t>.</w:t>
      </w:r>
      <w:r w:rsidR="00D538BB">
        <w:rPr>
          <w:rFonts w:ascii="Times New Roman" w:hAnsi="Times New Roman" w:cs="Times New Roman"/>
          <w:sz w:val="26"/>
          <w:szCs w:val="26"/>
        </w:rPr>
        <w:t>”</w:t>
      </w:r>
      <w:r w:rsidR="00402500">
        <w:rPr>
          <w:rFonts w:ascii="Times New Roman" w:hAnsi="Times New Roman" w:cs="Times New Roman"/>
          <w:sz w:val="26"/>
          <w:szCs w:val="26"/>
        </w:rPr>
        <w:t xml:space="preserve"> </w:t>
      </w:r>
      <w:r w:rsidR="00D4039F">
        <w:rPr>
          <w:rFonts w:ascii="Times New Roman" w:hAnsi="Times New Roman" w:cs="Times New Roman"/>
          <w:sz w:val="26"/>
          <w:szCs w:val="26"/>
        </w:rPr>
        <w:t xml:space="preserve"> </w:t>
      </w:r>
      <w:r w:rsidR="008603E4">
        <w:rPr>
          <w:rFonts w:ascii="Times New Roman" w:hAnsi="Times New Roman" w:cs="Times New Roman"/>
          <w:sz w:val="26"/>
          <w:szCs w:val="26"/>
        </w:rPr>
        <w:t xml:space="preserve">This can be seen in the theology of the name (12:5, 11) </w:t>
      </w:r>
      <w:r w:rsidR="004A7DE4">
        <w:rPr>
          <w:rFonts w:ascii="Times New Roman" w:hAnsi="Times New Roman" w:cs="Times New Roman"/>
          <w:sz w:val="26"/>
          <w:szCs w:val="26"/>
        </w:rPr>
        <w:t xml:space="preserve">and the </w:t>
      </w:r>
      <w:r w:rsidR="008603E4">
        <w:rPr>
          <w:rFonts w:ascii="Times New Roman" w:hAnsi="Times New Roman" w:cs="Times New Roman"/>
          <w:sz w:val="26"/>
          <w:szCs w:val="26"/>
        </w:rPr>
        <w:t>shift from God’s dwelling in the tabernacle or temple to his dwelling in heaven (</w:t>
      </w:r>
      <w:proofErr w:type="spellStart"/>
      <w:r w:rsidR="008603E4">
        <w:rPr>
          <w:rFonts w:ascii="Times New Roman" w:hAnsi="Times New Roman" w:cs="Times New Roman"/>
          <w:sz w:val="26"/>
          <w:szCs w:val="26"/>
        </w:rPr>
        <w:t>Deut</w:t>
      </w:r>
      <w:proofErr w:type="spellEnd"/>
      <w:r w:rsidR="008603E4">
        <w:rPr>
          <w:rFonts w:ascii="Times New Roman" w:hAnsi="Times New Roman" w:cs="Times New Roman"/>
          <w:sz w:val="26"/>
          <w:szCs w:val="26"/>
        </w:rPr>
        <w:t xml:space="preserve"> 26:15; 1 </w:t>
      </w:r>
      <w:proofErr w:type="spellStart"/>
      <w:r w:rsidR="008603E4">
        <w:rPr>
          <w:rFonts w:ascii="Times New Roman" w:hAnsi="Times New Roman" w:cs="Times New Roman"/>
          <w:sz w:val="26"/>
          <w:szCs w:val="26"/>
        </w:rPr>
        <w:t>Kgs</w:t>
      </w:r>
      <w:proofErr w:type="spellEnd"/>
      <w:r w:rsidR="008603E4">
        <w:rPr>
          <w:rFonts w:ascii="Times New Roman" w:hAnsi="Times New Roman" w:cs="Times New Roman"/>
          <w:sz w:val="26"/>
          <w:szCs w:val="26"/>
        </w:rPr>
        <w:t xml:space="preserve"> 3:2; 5:17; 8:17, 27).  </w:t>
      </w:r>
      <w:r w:rsidR="004A7DE4">
        <w:rPr>
          <w:rFonts w:ascii="Times New Roman" w:hAnsi="Times New Roman" w:cs="Times New Roman"/>
          <w:sz w:val="26"/>
          <w:szCs w:val="26"/>
        </w:rPr>
        <w:t>Joshua, for example, pick</w:t>
      </w:r>
      <w:r w:rsidR="00D538BB">
        <w:rPr>
          <w:rFonts w:ascii="Times New Roman" w:hAnsi="Times New Roman" w:cs="Times New Roman"/>
          <w:sz w:val="26"/>
          <w:szCs w:val="26"/>
        </w:rPr>
        <w:t>s</w:t>
      </w:r>
      <w:r w:rsidR="004A7DE4">
        <w:rPr>
          <w:rFonts w:ascii="Times New Roman" w:hAnsi="Times New Roman" w:cs="Times New Roman"/>
          <w:sz w:val="26"/>
          <w:szCs w:val="26"/>
        </w:rPr>
        <w:t xml:space="preserve"> up common </w:t>
      </w:r>
      <w:proofErr w:type="spellStart"/>
      <w:r w:rsidR="004A7DE4">
        <w:rPr>
          <w:rFonts w:ascii="Times New Roman" w:hAnsi="Times New Roman" w:cs="Times New Roman"/>
          <w:sz w:val="26"/>
          <w:szCs w:val="26"/>
        </w:rPr>
        <w:t>Deuteronomic</w:t>
      </w:r>
      <w:proofErr w:type="spellEnd"/>
      <w:r w:rsidR="004A7DE4">
        <w:rPr>
          <w:rFonts w:ascii="Times New Roman" w:hAnsi="Times New Roman" w:cs="Times New Roman"/>
          <w:sz w:val="26"/>
          <w:szCs w:val="26"/>
        </w:rPr>
        <w:t xml:space="preserve"> phrases </w:t>
      </w:r>
      <w:r w:rsidR="00D538BB">
        <w:rPr>
          <w:rFonts w:ascii="Times New Roman" w:hAnsi="Times New Roman" w:cs="Times New Roman"/>
          <w:sz w:val="26"/>
          <w:szCs w:val="26"/>
        </w:rPr>
        <w:t xml:space="preserve">such as </w:t>
      </w:r>
      <w:r w:rsidR="004A7DE4">
        <w:rPr>
          <w:rFonts w:ascii="Times New Roman" w:hAnsi="Times New Roman" w:cs="Times New Roman"/>
          <w:sz w:val="26"/>
          <w:szCs w:val="26"/>
        </w:rPr>
        <w:t>“be strong and courageous” (</w:t>
      </w:r>
      <w:proofErr w:type="spellStart"/>
      <w:r w:rsidR="004A7DE4">
        <w:rPr>
          <w:rFonts w:ascii="Times New Roman" w:hAnsi="Times New Roman" w:cs="Times New Roman"/>
          <w:sz w:val="26"/>
          <w:szCs w:val="26"/>
        </w:rPr>
        <w:t>Deut</w:t>
      </w:r>
      <w:proofErr w:type="spellEnd"/>
      <w:r w:rsidR="004A7DE4">
        <w:rPr>
          <w:rFonts w:ascii="Times New Roman" w:hAnsi="Times New Roman" w:cs="Times New Roman"/>
          <w:sz w:val="26"/>
          <w:szCs w:val="26"/>
        </w:rPr>
        <w:t xml:space="preserve"> 3:28; Josh 1:9)</w:t>
      </w:r>
      <w:r w:rsidR="005A371C">
        <w:rPr>
          <w:rFonts w:ascii="Times New Roman" w:hAnsi="Times New Roman" w:cs="Times New Roman"/>
          <w:sz w:val="26"/>
          <w:szCs w:val="26"/>
        </w:rPr>
        <w:t>,</w:t>
      </w:r>
      <w:r w:rsidR="004A7DE4">
        <w:rPr>
          <w:rFonts w:ascii="Times New Roman" w:hAnsi="Times New Roman" w:cs="Times New Roman"/>
          <w:sz w:val="26"/>
          <w:szCs w:val="26"/>
        </w:rPr>
        <w:t xml:space="preserve"> among others (</w:t>
      </w:r>
      <w:proofErr w:type="spellStart"/>
      <w:r w:rsidR="004A7DE4">
        <w:rPr>
          <w:rFonts w:ascii="Times New Roman" w:hAnsi="Times New Roman" w:cs="Times New Roman"/>
          <w:sz w:val="26"/>
          <w:szCs w:val="26"/>
        </w:rPr>
        <w:t>Weinfeld</w:t>
      </w:r>
      <w:proofErr w:type="spellEnd"/>
      <w:r w:rsidR="004A7DE4">
        <w:rPr>
          <w:rFonts w:ascii="Times New Roman" w:hAnsi="Times New Roman" w:cs="Times New Roman"/>
          <w:sz w:val="26"/>
          <w:szCs w:val="26"/>
        </w:rPr>
        <w:t xml:space="preserve">, ABD). </w:t>
      </w:r>
      <w:r w:rsidR="00D4039F">
        <w:rPr>
          <w:rFonts w:ascii="Times New Roman" w:hAnsi="Times New Roman" w:cs="Times New Roman"/>
          <w:sz w:val="26"/>
          <w:szCs w:val="26"/>
        </w:rPr>
        <w:t xml:space="preserve"> </w:t>
      </w:r>
      <w:r w:rsidR="009767C0">
        <w:rPr>
          <w:rFonts w:ascii="Times New Roman" w:hAnsi="Times New Roman" w:cs="Times New Roman"/>
          <w:sz w:val="26"/>
          <w:szCs w:val="26"/>
        </w:rPr>
        <w:t xml:space="preserve">While it is fascinating to trace the themes </w:t>
      </w:r>
      <w:proofErr w:type="spellStart"/>
      <w:r w:rsidR="009767C0">
        <w:rPr>
          <w:rFonts w:ascii="Times New Roman" w:hAnsi="Times New Roman" w:cs="Times New Roman"/>
          <w:sz w:val="26"/>
          <w:szCs w:val="26"/>
        </w:rPr>
        <w:t>intertextually</w:t>
      </w:r>
      <w:proofErr w:type="spellEnd"/>
      <w:r w:rsidR="009767C0">
        <w:rPr>
          <w:rFonts w:ascii="Times New Roman" w:hAnsi="Times New Roman" w:cs="Times New Roman"/>
          <w:sz w:val="26"/>
          <w:szCs w:val="26"/>
        </w:rPr>
        <w:t xml:space="preserve"> from Deuteronomy through 2 Kings</w:t>
      </w:r>
      <w:r w:rsidR="00C63204">
        <w:rPr>
          <w:rFonts w:ascii="Times New Roman" w:hAnsi="Times New Roman" w:cs="Times New Roman"/>
          <w:sz w:val="26"/>
          <w:szCs w:val="26"/>
        </w:rPr>
        <w:t>,</w:t>
      </w:r>
      <w:r w:rsidR="009767C0">
        <w:rPr>
          <w:rFonts w:ascii="Times New Roman" w:hAnsi="Times New Roman" w:cs="Times New Roman"/>
          <w:sz w:val="26"/>
          <w:szCs w:val="26"/>
        </w:rPr>
        <w:t xml:space="preserve"> there are other explanations other than </w:t>
      </w:r>
      <w:r w:rsidR="00152222">
        <w:rPr>
          <w:rFonts w:ascii="Times New Roman" w:hAnsi="Times New Roman" w:cs="Times New Roman"/>
          <w:sz w:val="26"/>
          <w:szCs w:val="26"/>
        </w:rPr>
        <w:t>editors</w:t>
      </w:r>
      <w:r w:rsidR="009767C0">
        <w:rPr>
          <w:rFonts w:ascii="Times New Roman" w:hAnsi="Times New Roman" w:cs="Times New Roman"/>
          <w:sz w:val="26"/>
          <w:szCs w:val="26"/>
        </w:rPr>
        <w:t xml:space="preserve"> that may explain the foundational role of Deuteronomy </w:t>
      </w:r>
      <w:r w:rsidR="00C63204">
        <w:rPr>
          <w:rFonts w:ascii="Times New Roman" w:hAnsi="Times New Roman" w:cs="Times New Roman"/>
          <w:sz w:val="26"/>
          <w:szCs w:val="26"/>
        </w:rPr>
        <w:t>i</w:t>
      </w:r>
      <w:r w:rsidR="00A857A7">
        <w:rPr>
          <w:rFonts w:ascii="Times New Roman" w:hAnsi="Times New Roman" w:cs="Times New Roman"/>
          <w:sz w:val="26"/>
          <w:szCs w:val="26"/>
        </w:rPr>
        <w:t xml:space="preserve">n the shaping of Israel’s religion. </w:t>
      </w:r>
    </w:p>
    <w:p w:rsidR="00152222" w:rsidRDefault="00FB1A5A" w:rsidP="00F23D5B">
      <w:pPr>
        <w:rPr>
          <w:rFonts w:ascii="Times New Roman" w:hAnsi="Times New Roman" w:cs="Times New Roman"/>
          <w:sz w:val="26"/>
          <w:szCs w:val="26"/>
        </w:rPr>
      </w:pPr>
      <w:r w:rsidRPr="00FB1A5A">
        <w:rPr>
          <w:rFonts w:ascii="Times New Roman" w:hAnsi="Times New Roman" w:cs="Times New Roman"/>
          <w:b/>
          <w:bCs/>
          <w:sz w:val="26"/>
          <w:szCs w:val="26"/>
        </w:rPr>
        <w:t xml:space="preserve">                                                       </w:t>
      </w:r>
      <w:r w:rsidR="00702B1D" w:rsidRPr="00FB1A5A">
        <w:rPr>
          <w:rFonts w:ascii="Times New Roman" w:hAnsi="Times New Roman" w:cs="Times New Roman"/>
          <w:b/>
          <w:bCs/>
          <w:sz w:val="26"/>
          <w:szCs w:val="26"/>
        </w:rPr>
        <w:t>Theology</w:t>
      </w:r>
      <w:r w:rsidR="00800597">
        <w:rPr>
          <w:rFonts w:ascii="Times New Roman" w:hAnsi="Times New Roman" w:cs="Times New Roman"/>
          <w:b/>
          <w:bCs/>
          <w:sz w:val="26"/>
          <w:szCs w:val="26"/>
        </w:rPr>
        <w:br/>
        <w:t>God in Deuteronomy</w:t>
      </w:r>
      <w:r w:rsidRPr="00FB1A5A">
        <w:rPr>
          <w:rFonts w:ascii="Times New Roman" w:hAnsi="Times New Roman" w:cs="Times New Roman"/>
          <w:b/>
          <w:bCs/>
          <w:sz w:val="26"/>
          <w:szCs w:val="26"/>
        </w:rPr>
        <w:br/>
      </w:r>
      <w:r w:rsidR="00A07B4A">
        <w:rPr>
          <w:rFonts w:ascii="Times New Roman" w:hAnsi="Times New Roman" w:cs="Times New Roman"/>
          <w:sz w:val="26"/>
          <w:szCs w:val="26"/>
        </w:rPr>
        <w:t xml:space="preserve"> </w:t>
      </w:r>
      <w:r w:rsidR="00A07B4A">
        <w:rPr>
          <w:rFonts w:ascii="Times New Roman" w:hAnsi="Times New Roman" w:cs="Times New Roman"/>
          <w:sz w:val="26"/>
          <w:szCs w:val="26"/>
        </w:rPr>
        <w:tab/>
      </w:r>
      <w:r w:rsidR="00A40546">
        <w:rPr>
          <w:rFonts w:ascii="Times New Roman" w:hAnsi="Times New Roman" w:cs="Times New Roman"/>
          <w:sz w:val="26"/>
          <w:szCs w:val="26"/>
        </w:rPr>
        <w:t xml:space="preserve">The book of Deuteronomy is a very theological book.  </w:t>
      </w:r>
      <w:r w:rsidR="00526966">
        <w:rPr>
          <w:rFonts w:ascii="Times New Roman" w:hAnsi="Times New Roman" w:cs="Times New Roman"/>
          <w:sz w:val="26"/>
          <w:szCs w:val="26"/>
        </w:rPr>
        <w:t xml:space="preserve">Yahweh </w:t>
      </w:r>
      <w:r w:rsidR="00A40546">
        <w:rPr>
          <w:rFonts w:ascii="Times New Roman" w:hAnsi="Times New Roman" w:cs="Times New Roman"/>
          <w:sz w:val="26"/>
          <w:szCs w:val="26"/>
        </w:rPr>
        <w:t>is portrayed as the suzerain (great king) who makes and keeps his covenant with Israel</w:t>
      </w:r>
      <w:r w:rsidR="00152222">
        <w:rPr>
          <w:rFonts w:ascii="Times New Roman" w:hAnsi="Times New Roman" w:cs="Times New Roman"/>
          <w:sz w:val="26"/>
          <w:szCs w:val="26"/>
        </w:rPr>
        <w:t>,</w:t>
      </w:r>
      <w:r w:rsidR="00A40546">
        <w:rPr>
          <w:rFonts w:ascii="Times New Roman" w:hAnsi="Times New Roman" w:cs="Times New Roman"/>
          <w:sz w:val="26"/>
          <w:szCs w:val="26"/>
        </w:rPr>
        <w:t xml:space="preserve"> his vassal (4:23, 31:9; 29:1,</w:t>
      </w:r>
      <w:r w:rsidR="00F23D5B">
        <w:rPr>
          <w:rFonts w:ascii="Times New Roman" w:hAnsi="Times New Roman" w:cs="Times New Roman"/>
          <w:sz w:val="26"/>
          <w:szCs w:val="26"/>
        </w:rPr>
        <w:t xml:space="preserve"> </w:t>
      </w:r>
      <w:r w:rsidR="00A40546">
        <w:rPr>
          <w:rFonts w:ascii="Times New Roman" w:hAnsi="Times New Roman" w:cs="Times New Roman"/>
          <w:sz w:val="26"/>
          <w:szCs w:val="26"/>
        </w:rPr>
        <w:t>12).  He who is one (</w:t>
      </w:r>
      <w:proofErr w:type="spellStart"/>
      <w:r w:rsidR="0068563C" w:rsidRPr="0068563C">
        <w:rPr>
          <w:rFonts w:ascii="Times New Roman" w:hAnsi="Times New Roman" w:cs="Times New Roman"/>
          <w:i/>
          <w:iCs/>
          <w:sz w:val="26"/>
          <w:szCs w:val="26"/>
        </w:rPr>
        <w:t>Shema</w:t>
      </w:r>
      <w:proofErr w:type="spellEnd"/>
      <w:r w:rsidR="0068563C">
        <w:rPr>
          <w:rFonts w:ascii="Times New Roman" w:hAnsi="Times New Roman" w:cs="Times New Roman"/>
          <w:sz w:val="26"/>
          <w:szCs w:val="26"/>
        </w:rPr>
        <w:t xml:space="preserve">, </w:t>
      </w:r>
      <w:r w:rsidR="00A40546">
        <w:rPr>
          <w:rFonts w:ascii="Times New Roman" w:hAnsi="Times New Roman" w:cs="Times New Roman"/>
          <w:sz w:val="26"/>
          <w:szCs w:val="26"/>
        </w:rPr>
        <w:t>6:4) has maintained his loyal love (</w:t>
      </w:r>
      <w:proofErr w:type="spellStart"/>
      <w:r w:rsidR="00A40546" w:rsidRPr="0068563C">
        <w:rPr>
          <w:rFonts w:ascii="Times New Roman" w:hAnsi="Times New Roman" w:cs="Times New Roman"/>
          <w:i/>
          <w:iCs/>
          <w:sz w:val="26"/>
          <w:szCs w:val="26"/>
        </w:rPr>
        <w:t>hesed</w:t>
      </w:r>
      <w:proofErr w:type="spellEnd"/>
      <w:r w:rsidR="00A40546">
        <w:rPr>
          <w:rFonts w:ascii="Times New Roman" w:hAnsi="Times New Roman" w:cs="Times New Roman"/>
          <w:sz w:val="26"/>
          <w:szCs w:val="26"/>
        </w:rPr>
        <w:t xml:space="preserve">; 5:10; 7:9, 12) to Israel as demonstrated in </w:t>
      </w:r>
      <w:r w:rsidR="00D538BB">
        <w:rPr>
          <w:rFonts w:ascii="Times New Roman" w:hAnsi="Times New Roman" w:cs="Times New Roman"/>
          <w:sz w:val="26"/>
          <w:szCs w:val="26"/>
        </w:rPr>
        <w:t xml:space="preserve">his </w:t>
      </w:r>
      <w:r w:rsidR="00E86021">
        <w:rPr>
          <w:rFonts w:ascii="Times New Roman" w:hAnsi="Times New Roman" w:cs="Times New Roman"/>
          <w:sz w:val="26"/>
          <w:szCs w:val="26"/>
        </w:rPr>
        <w:t xml:space="preserve">mighty </w:t>
      </w:r>
      <w:r w:rsidR="0068563C">
        <w:rPr>
          <w:rFonts w:ascii="Times New Roman" w:hAnsi="Times New Roman" w:cs="Times New Roman"/>
          <w:sz w:val="26"/>
          <w:szCs w:val="26"/>
        </w:rPr>
        <w:t>acts</w:t>
      </w:r>
      <w:r w:rsidR="00E86021">
        <w:rPr>
          <w:rFonts w:ascii="Times New Roman" w:hAnsi="Times New Roman" w:cs="Times New Roman"/>
          <w:sz w:val="26"/>
          <w:szCs w:val="26"/>
        </w:rPr>
        <w:t xml:space="preserve"> </w:t>
      </w:r>
      <w:r w:rsidR="00D538BB">
        <w:rPr>
          <w:rFonts w:ascii="Times New Roman" w:hAnsi="Times New Roman" w:cs="Times New Roman"/>
          <w:sz w:val="26"/>
          <w:szCs w:val="26"/>
        </w:rPr>
        <w:t xml:space="preserve">on </w:t>
      </w:r>
      <w:r w:rsidR="00152222">
        <w:rPr>
          <w:rFonts w:ascii="Times New Roman" w:hAnsi="Times New Roman" w:cs="Times New Roman"/>
          <w:sz w:val="26"/>
          <w:szCs w:val="26"/>
        </w:rPr>
        <w:t xml:space="preserve">their </w:t>
      </w:r>
      <w:r w:rsidR="00D538BB">
        <w:rPr>
          <w:rFonts w:ascii="Times New Roman" w:hAnsi="Times New Roman" w:cs="Times New Roman"/>
          <w:sz w:val="26"/>
          <w:szCs w:val="26"/>
        </w:rPr>
        <w:t>behalf</w:t>
      </w:r>
      <w:r w:rsidR="00A40546">
        <w:rPr>
          <w:rFonts w:ascii="Times New Roman" w:hAnsi="Times New Roman" w:cs="Times New Roman"/>
          <w:sz w:val="26"/>
          <w:szCs w:val="26"/>
        </w:rPr>
        <w:t xml:space="preserve"> as they journeyed through the wilderness (3:24; </w:t>
      </w:r>
      <w:r w:rsidR="0068563C">
        <w:rPr>
          <w:rFonts w:ascii="Times New Roman" w:hAnsi="Times New Roman" w:cs="Times New Roman"/>
          <w:sz w:val="26"/>
          <w:szCs w:val="26"/>
        </w:rPr>
        <w:t xml:space="preserve">4:33; </w:t>
      </w:r>
      <w:r w:rsidR="00A40546">
        <w:rPr>
          <w:rFonts w:ascii="Times New Roman" w:hAnsi="Times New Roman" w:cs="Times New Roman"/>
          <w:sz w:val="26"/>
          <w:szCs w:val="26"/>
        </w:rPr>
        <w:t>8:19)</w:t>
      </w:r>
      <w:r w:rsidR="005A371C">
        <w:rPr>
          <w:rFonts w:ascii="Times New Roman" w:hAnsi="Times New Roman" w:cs="Times New Roman"/>
          <w:sz w:val="26"/>
          <w:szCs w:val="26"/>
        </w:rPr>
        <w:t>,</w:t>
      </w:r>
      <w:r w:rsidR="00A40546">
        <w:rPr>
          <w:rFonts w:ascii="Times New Roman" w:hAnsi="Times New Roman" w:cs="Times New Roman"/>
          <w:sz w:val="26"/>
          <w:szCs w:val="26"/>
        </w:rPr>
        <w:t xml:space="preserve"> and by giving them his law (10:2) and </w:t>
      </w:r>
      <w:r w:rsidR="00D538BB">
        <w:rPr>
          <w:rFonts w:ascii="Times New Roman" w:hAnsi="Times New Roman" w:cs="Times New Roman"/>
          <w:sz w:val="26"/>
          <w:szCs w:val="26"/>
        </w:rPr>
        <w:t>the</w:t>
      </w:r>
      <w:r w:rsidR="00A40546">
        <w:rPr>
          <w:rFonts w:ascii="Times New Roman" w:hAnsi="Times New Roman" w:cs="Times New Roman"/>
          <w:sz w:val="26"/>
          <w:szCs w:val="26"/>
        </w:rPr>
        <w:t xml:space="preserve"> land</w:t>
      </w:r>
      <w:r w:rsidR="00E86021">
        <w:rPr>
          <w:rFonts w:ascii="Times New Roman" w:hAnsi="Times New Roman" w:cs="Times New Roman"/>
          <w:sz w:val="26"/>
          <w:szCs w:val="26"/>
        </w:rPr>
        <w:t xml:space="preserve">. He was a faithful God who had chosen them and placed his love upon them keeping the oath </w:t>
      </w:r>
      <w:r w:rsidR="0068563C">
        <w:rPr>
          <w:rFonts w:ascii="Times New Roman" w:hAnsi="Times New Roman" w:cs="Times New Roman"/>
          <w:sz w:val="26"/>
          <w:szCs w:val="26"/>
        </w:rPr>
        <w:t xml:space="preserve">that </w:t>
      </w:r>
      <w:r w:rsidR="00E86021">
        <w:rPr>
          <w:rFonts w:ascii="Times New Roman" w:hAnsi="Times New Roman" w:cs="Times New Roman"/>
          <w:sz w:val="26"/>
          <w:szCs w:val="26"/>
        </w:rPr>
        <w:t>he had sworn to their forefathers (7:7f</w:t>
      </w:r>
      <w:r w:rsidR="008078A3">
        <w:rPr>
          <w:rFonts w:ascii="Times New Roman" w:hAnsi="Times New Roman" w:cs="Times New Roman"/>
          <w:sz w:val="26"/>
          <w:szCs w:val="26"/>
        </w:rPr>
        <w:t xml:space="preserve">; </w:t>
      </w:r>
      <w:r w:rsidR="00E86021">
        <w:rPr>
          <w:rFonts w:ascii="Times New Roman" w:hAnsi="Times New Roman" w:cs="Times New Roman"/>
          <w:sz w:val="26"/>
          <w:szCs w:val="26"/>
        </w:rPr>
        <w:t>).  They, in turn, were to respond by fearing the Lord, walking in his ways and serving him with all the</w:t>
      </w:r>
      <w:r w:rsidR="005A371C">
        <w:rPr>
          <w:rFonts w:ascii="Times New Roman" w:hAnsi="Times New Roman" w:cs="Times New Roman"/>
          <w:sz w:val="26"/>
          <w:szCs w:val="26"/>
        </w:rPr>
        <w:t>ir</w:t>
      </w:r>
      <w:r w:rsidR="00E86021">
        <w:rPr>
          <w:rFonts w:ascii="Times New Roman" w:hAnsi="Times New Roman" w:cs="Times New Roman"/>
          <w:sz w:val="26"/>
          <w:szCs w:val="26"/>
        </w:rPr>
        <w:t xml:space="preserve"> hearts and souls (10:12ff).  It is he who defends the cause of the </w:t>
      </w:r>
      <w:r w:rsidR="00C63204">
        <w:rPr>
          <w:rFonts w:ascii="Times New Roman" w:hAnsi="Times New Roman" w:cs="Times New Roman"/>
          <w:sz w:val="26"/>
          <w:szCs w:val="26"/>
        </w:rPr>
        <w:t>orphans</w:t>
      </w:r>
      <w:r w:rsidR="00E86021">
        <w:rPr>
          <w:rFonts w:ascii="Times New Roman" w:hAnsi="Times New Roman" w:cs="Times New Roman"/>
          <w:sz w:val="26"/>
          <w:szCs w:val="26"/>
        </w:rPr>
        <w:t>, widow</w:t>
      </w:r>
      <w:r w:rsidR="00C63204">
        <w:rPr>
          <w:rFonts w:ascii="Times New Roman" w:hAnsi="Times New Roman" w:cs="Times New Roman"/>
          <w:sz w:val="26"/>
          <w:szCs w:val="26"/>
        </w:rPr>
        <w:t>s</w:t>
      </w:r>
      <w:r w:rsidR="00E86021">
        <w:rPr>
          <w:rFonts w:ascii="Times New Roman" w:hAnsi="Times New Roman" w:cs="Times New Roman"/>
          <w:sz w:val="26"/>
          <w:szCs w:val="26"/>
        </w:rPr>
        <w:t xml:space="preserve"> and alien</w:t>
      </w:r>
      <w:r w:rsidR="00C63204">
        <w:rPr>
          <w:rFonts w:ascii="Times New Roman" w:hAnsi="Times New Roman" w:cs="Times New Roman"/>
          <w:sz w:val="26"/>
          <w:szCs w:val="26"/>
        </w:rPr>
        <w:t>s</w:t>
      </w:r>
      <w:r w:rsidR="00E86021">
        <w:rPr>
          <w:rFonts w:ascii="Times New Roman" w:hAnsi="Times New Roman" w:cs="Times New Roman"/>
          <w:sz w:val="26"/>
          <w:szCs w:val="26"/>
        </w:rPr>
        <w:t xml:space="preserve"> (10:18).</w:t>
      </w:r>
      <w:r w:rsidR="0068563C">
        <w:rPr>
          <w:rFonts w:ascii="Times New Roman" w:hAnsi="Times New Roman" w:cs="Times New Roman"/>
          <w:sz w:val="26"/>
          <w:szCs w:val="26"/>
        </w:rPr>
        <w:t xml:space="preserve"> </w:t>
      </w:r>
      <w:r w:rsidR="00E86021">
        <w:rPr>
          <w:rFonts w:ascii="Times New Roman" w:hAnsi="Times New Roman" w:cs="Times New Roman"/>
          <w:sz w:val="26"/>
          <w:szCs w:val="26"/>
        </w:rPr>
        <w:t xml:space="preserve"> God is a jealous God</w:t>
      </w:r>
      <w:r w:rsidR="005A371C">
        <w:rPr>
          <w:rFonts w:ascii="Times New Roman" w:hAnsi="Times New Roman" w:cs="Times New Roman"/>
          <w:sz w:val="26"/>
          <w:szCs w:val="26"/>
        </w:rPr>
        <w:t>,</w:t>
      </w:r>
      <w:r w:rsidR="00E86021">
        <w:rPr>
          <w:rFonts w:ascii="Times New Roman" w:hAnsi="Times New Roman" w:cs="Times New Roman"/>
          <w:sz w:val="26"/>
          <w:szCs w:val="26"/>
        </w:rPr>
        <w:t xml:space="preserve"> demanding exclusive love </w:t>
      </w:r>
      <w:r w:rsidR="00C63204">
        <w:rPr>
          <w:rFonts w:ascii="Times New Roman" w:hAnsi="Times New Roman" w:cs="Times New Roman"/>
          <w:sz w:val="26"/>
          <w:szCs w:val="26"/>
        </w:rPr>
        <w:t xml:space="preserve">and </w:t>
      </w:r>
      <w:r w:rsidR="00E86021">
        <w:rPr>
          <w:rFonts w:ascii="Times New Roman" w:hAnsi="Times New Roman" w:cs="Times New Roman"/>
          <w:sz w:val="26"/>
          <w:szCs w:val="26"/>
        </w:rPr>
        <w:t xml:space="preserve">objecting to any </w:t>
      </w:r>
      <w:r w:rsidR="00D538BB">
        <w:rPr>
          <w:rFonts w:ascii="Times New Roman" w:hAnsi="Times New Roman" w:cs="Times New Roman"/>
          <w:sz w:val="26"/>
          <w:szCs w:val="26"/>
        </w:rPr>
        <w:t>pursuit of</w:t>
      </w:r>
      <w:r w:rsidR="00E86021">
        <w:rPr>
          <w:rFonts w:ascii="Times New Roman" w:hAnsi="Times New Roman" w:cs="Times New Roman"/>
          <w:sz w:val="26"/>
          <w:szCs w:val="26"/>
        </w:rPr>
        <w:t xml:space="preserve"> </w:t>
      </w:r>
      <w:r w:rsidR="00C63204">
        <w:rPr>
          <w:rFonts w:ascii="Times New Roman" w:hAnsi="Times New Roman" w:cs="Times New Roman"/>
          <w:sz w:val="26"/>
          <w:szCs w:val="26"/>
        </w:rPr>
        <w:t xml:space="preserve">false </w:t>
      </w:r>
      <w:r w:rsidR="00E86021">
        <w:rPr>
          <w:rFonts w:ascii="Times New Roman" w:hAnsi="Times New Roman" w:cs="Times New Roman"/>
          <w:sz w:val="26"/>
          <w:szCs w:val="26"/>
        </w:rPr>
        <w:t>gods or idols (4:16</w:t>
      </w:r>
      <w:r w:rsidR="00F23D5B">
        <w:rPr>
          <w:rFonts w:ascii="Times New Roman" w:hAnsi="Times New Roman" w:cs="Times New Roman"/>
          <w:sz w:val="26"/>
          <w:szCs w:val="26"/>
        </w:rPr>
        <w:t>,</w:t>
      </w:r>
      <w:r w:rsidR="00E86021">
        <w:rPr>
          <w:rFonts w:ascii="Times New Roman" w:hAnsi="Times New Roman" w:cs="Times New Roman"/>
          <w:sz w:val="26"/>
          <w:szCs w:val="26"/>
        </w:rPr>
        <w:t xml:space="preserve"> 23-29).  </w:t>
      </w:r>
      <w:r w:rsidR="008078A3">
        <w:rPr>
          <w:rFonts w:ascii="Times New Roman" w:hAnsi="Times New Roman" w:cs="Times New Roman"/>
          <w:sz w:val="26"/>
          <w:szCs w:val="26"/>
        </w:rPr>
        <w:t xml:space="preserve"> God is merciful (4:31) and loving (4:37)</w:t>
      </w:r>
      <w:r w:rsidR="005A371C">
        <w:rPr>
          <w:rFonts w:ascii="Times New Roman" w:hAnsi="Times New Roman" w:cs="Times New Roman"/>
          <w:sz w:val="26"/>
          <w:szCs w:val="26"/>
        </w:rPr>
        <w:t>,</w:t>
      </w:r>
      <w:r w:rsidR="008078A3">
        <w:rPr>
          <w:rFonts w:ascii="Times New Roman" w:hAnsi="Times New Roman" w:cs="Times New Roman"/>
          <w:sz w:val="26"/>
          <w:szCs w:val="26"/>
        </w:rPr>
        <w:t xml:space="preserve"> yet his </w:t>
      </w:r>
      <w:r w:rsidR="00800597">
        <w:rPr>
          <w:rFonts w:ascii="Times New Roman" w:hAnsi="Times New Roman" w:cs="Times New Roman"/>
          <w:sz w:val="26"/>
          <w:szCs w:val="26"/>
        </w:rPr>
        <w:t xml:space="preserve">fierce </w:t>
      </w:r>
      <w:r w:rsidR="008078A3">
        <w:rPr>
          <w:rFonts w:ascii="Times New Roman" w:hAnsi="Times New Roman" w:cs="Times New Roman"/>
          <w:sz w:val="26"/>
          <w:szCs w:val="26"/>
        </w:rPr>
        <w:t xml:space="preserve">anger is frequently displayed when the covenant relationship is violated (9:18f; 31:29).  </w:t>
      </w:r>
      <w:r w:rsidR="004962CF">
        <w:rPr>
          <w:rFonts w:ascii="Times New Roman" w:hAnsi="Times New Roman" w:cs="Times New Roman"/>
          <w:sz w:val="26"/>
          <w:szCs w:val="26"/>
        </w:rPr>
        <w:t xml:space="preserve"> God dwells in heaven (26:15), yet</w:t>
      </w:r>
      <w:r w:rsidR="008078A3">
        <w:rPr>
          <w:rFonts w:ascii="Times New Roman" w:hAnsi="Times New Roman" w:cs="Times New Roman"/>
          <w:sz w:val="26"/>
          <w:szCs w:val="26"/>
        </w:rPr>
        <w:t xml:space="preserve"> </w:t>
      </w:r>
      <w:r w:rsidR="00D538BB">
        <w:rPr>
          <w:rFonts w:ascii="Times New Roman" w:hAnsi="Times New Roman" w:cs="Times New Roman"/>
          <w:sz w:val="26"/>
          <w:szCs w:val="26"/>
        </w:rPr>
        <w:t xml:space="preserve">he </w:t>
      </w:r>
      <w:r w:rsidR="008078A3">
        <w:rPr>
          <w:rFonts w:ascii="Times New Roman" w:hAnsi="Times New Roman" w:cs="Times New Roman"/>
          <w:sz w:val="26"/>
          <w:szCs w:val="26"/>
        </w:rPr>
        <w:t xml:space="preserve">is also the God of history so his mighty acts </w:t>
      </w:r>
      <w:r w:rsidR="005A371C">
        <w:rPr>
          <w:rFonts w:ascii="Times New Roman" w:hAnsi="Times New Roman" w:cs="Times New Roman"/>
          <w:sz w:val="26"/>
          <w:szCs w:val="26"/>
        </w:rPr>
        <w:t xml:space="preserve">of </w:t>
      </w:r>
      <w:r w:rsidR="00152222">
        <w:rPr>
          <w:rFonts w:ascii="Times New Roman" w:hAnsi="Times New Roman" w:cs="Times New Roman"/>
          <w:sz w:val="26"/>
          <w:szCs w:val="26"/>
        </w:rPr>
        <w:t>d</w:t>
      </w:r>
      <w:r w:rsidR="008078A3">
        <w:rPr>
          <w:rFonts w:ascii="Times New Roman" w:hAnsi="Times New Roman" w:cs="Times New Roman"/>
          <w:sz w:val="26"/>
          <w:szCs w:val="26"/>
        </w:rPr>
        <w:t>elivering them from Egypt are not to be forgotten (4:34; 6:21-23; 7:18f)</w:t>
      </w:r>
      <w:r w:rsidR="0068563C">
        <w:rPr>
          <w:rFonts w:ascii="Times New Roman" w:hAnsi="Times New Roman" w:cs="Times New Roman"/>
          <w:sz w:val="26"/>
          <w:szCs w:val="26"/>
        </w:rPr>
        <w:t xml:space="preserve">. </w:t>
      </w:r>
      <w:r w:rsidR="00C63204">
        <w:rPr>
          <w:rFonts w:ascii="Times New Roman" w:hAnsi="Times New Roman" w:cs="Times New Roman"/>
          <w:sz w:val="26"/>
          <w:szCs w:val="26"/>
        </w:rPr>
        <w:t xml:space="preserve"> H</w:t>
      </w:r>
      <w:r w:rsidR="00D538BB">
        <w:rPr>
          <w:rFonts w:ascii="Times New Roman" w:hAnsi="Times New Roman" w:cs="Times New Roman"/>
          <w:sz w:val="26"/>
          <w:szCs w:val="26"/>
        </w:rPr>
        <w:t>is acts of redemption are</w:t>
      </w:r>
      <w:r w:rsidR="0068563C">
        <w:rPr>
          <w:rFonts w:ascii="Times New Roman" w:hAnsi="Times New Roman" w:cs="Times New Roman"/>
          <w:sz w:val="26"/>
          <w:szCs w:val="26"/>
        </w:rPr>
        <w:t xml:space="preserve"> t</w:t>
      </w:r>
      <w:r w:rsidR="008078A3">
        <w:rPr>
          <w:rFonts w:ascii="Times New Roman" w:hAnsi="Times New Roman" w:cs="Times New Roman"/>
          <w:sz w:val="26"/>
          <w:szCs w:val="26"/>
        </w:rPr>
        <w:t xml:space="preserve">o be remembered, rehearsed and taught to their children (4:9; </w:t>
      </w:r>
      <w:r w:rsidR="00800597">
        <w:rPr>
          <w:rFonts w:ascii="Times New Roman" w:hAnsi="Times New Roman" w:cs="Times New Roman"/>
          <w:sz w:val="26"/>
          <w:szCs w:val="26"/>
        </w:rPr>
        <w:t xml:space="preserve">6:7-9; </w:t>
      </w:r>
      <w:r w:rsidR="008078A3">
        <w:rPr>
          <w:rFonts w:ascii="Times New Roman" w:hAnsi="Times New Roman" w:cs="Times New Roman"/>
          <w:sz w:val="26"/>
          <w:szCs w:val="26"/>
        </w:rPr>
        <w:t xml:space="preserve">11:19; 31:12f; 32:46f).  </w:t>
      </w:r>
      <w:r w:rsidR="00C63204">
        <w:rPr>
          <w:rFonts w:ascii="Times New Roman" w:hAnsi="Times New Roman" w:cs="Times New Roman"/>
          <w:sz w:val="26"/>
          <w:szCs w:val="26"/>
        </w:rPr>
        <w:t xml:space="preserve">To forget is a problem. </w:t>
      </w:r>
      <w:r w:rsidR="008078A3">
        <w:rPr>
          <w:rFonts w:ascii="Times New Roman" w:hAnsi="Times New Roman" w:cs="Times New Roman"/>
          <w:sz w:val="26"/>
          <w:szCs w:val="26"/>
        </w:rPr>
        <w:t xml:space="preserve">It is in history that Israel meets Yahweh (cf. Thompson, </w:t>
      </w:r>
      <w:r w:rsidR="003A1839">
        <w:rPr>
          <w:rFonts w:ascii="Times New Roman" w:hAnsi="Times New Roman" w:cs="Times New Roman"/>
          <w:sz w:val="26"/>
          <w:szCs w:val="26"/>
        </w:rPr>
        <w:t xml:space="preserve">71ff).  </w:t>
      </w:r>
      <w:r w:rsidR="004962CF">
        <w:rPr>
          <w:rFonts w:ascii="Times New Roman" w:hAnsi="Times New Roman" w:cs="Times New Roman"/>
          <w:sz w:val="26"/>
          <w:szCs w:val="26"/>
        </w:rPr>
        <w:t>While the transcendence of the divine is well noted</w:t>
      </w:r>
      <w:r w:rsidR="0068563C">
        <w:rPr>
          <w:rFonts w:ascii="Times New Roman" w:hAnsi="Times New Roman" w:cs="Times New Roman"/>
          <w:sz w:val="26"/>
          <w:szCs w:val="26"/>
        </w:rPr>
        <w:t>,</w:t>
      </w:r>
      <w:r w:rsidR="004962CF">
        <w:rPr>
          <w:rFonts w:ascii="Times New Roman" w:hAnsi="Times New Roman" w:cs="Times New Roman"/>
          <w:sz w:val="26"/>
          <w:szCs w:val="26"/>
        </w:rPr>
        <w:t xml:space="preserve"> there is a closeness as the </w:t>
      </w:r>
      <w:r w:rsidR="0068563C">
        <w:rPr>
          <w:rFonts w:ascii="Times New Roman" w:hAnsi="Times New Roman" w:cs="Times New Roman"/>
          <w:sz w:val="26"/>
          <w:szCs w:val="26"/>
        </w:rPr>
        <w:t xml:space="preserve">divine </w:t>
      </w:r>
      <w:r w:rsidR="004962CF">
        <w:rPr>
          <w:rFonts w:ascii="Times New Roman" w:hAnsi="Times New Roman" w:cs="Times New Roman"/>
          <w:sz w:val="26"/>
          <w:szCs w:val="26"/>
        </w:rPr>
        <w:t xml:space="preserve">word is </w:t>
      </w:r>
      <w:r w:rsidR="0068563C">
        <w:rPr>
          <w:rFonts w:ascii="Times New Roman" w:hAnsi="Times New Roman" w:cs="Times New Roman"/>
          <w:sz w:val="26"/>
          <w:szCs w:val="26"/>
        </w:rPr>
        <w:t>“</w:t>
      </w:r>
      <w:r w:rsidR="004962CF">
        <w:rPr>
          <w:rFonts w:ascii="Times New Roman" w:hAnsi="Times New Roman" w:cs="Times New Roman"/>
          <w:sz w:val="26"/>
          <w:szCs w:val="26"/>
        </w:rPr>
        <w:t>very near you, it is in your mouth…” (30:12-14)</w:t>
      </w:r>
      <w:r w:rsidR="0068563C">
        <w:rPr>
          <w:rFonts w:ascii="Times New Roman" w:hAnsi="Times New Roman" w:cs="Times New Roman"/>
          <w:sz w:val="26"/>
          <w:szCs w:val="26"/>
        </w:rPr>
        <w:t xml:space="preserve">.  </w:t>
      </w:r>
    </w:p>
    <w:p w:rsidR="00152222" w:rsidRDefault="008D55D5" w:rsidP="00F23D5B">
      <w:pPr>
        <w:rPr>
          <w:rFonts w:ascii="Times New Roman" w:hAnsi="Times New Roman" w:cs="Times New Roman"/>
          <w:sz w:val="26"/>
          <w:szCs w:val="26"/>
        </w:rPr>
      </w:pPr>
      <w:r w:rsidRPr="008D55D5">
        <w:rPr>
          <w:rFonts w:ascii="Times New Roman" w:hAnsi="Times New Roman" w:cs="Times New Roman"/>
          <w:b/>
          <w:bCs/>
          <w:sz w:val="26"/>
          <w:szCs w:val="26"/>
        </w:rPr>
        <w:t>People of God</w:t>
      </w:r>
      <w:r w:rsidR="00800597" w:rsidRPr="008D55D5">
        <w:rPr>
          <w:rFonts w:ascii="Times New Roman" w:hAnsi="Times New Roman" w:cs="Times New Roman"/>
          <w:b/>
          <w:bCs/>
          <w:sz w:val="26"/>
          <w:szCs w:val="26"/>
        </w:rPr>
        <w:br/>
      </w:r>
      <w:r w:rsidR="00800597">
        <w:rPr>
          <w:rFonts w:ascii="Times New Roman" w:hAnsi="Times New Roman" w:cs="Times New Roman"/>
          <w:sz w:val="26"/>
          <w:szCs w:val="26"/>
        </w:rPr>
        <w:t xml:space="preserve"> </w:t>
      </w:r>
      <w:r w:rsidR="00800597">
        <w:rPr>
          <w:rFonts w:ascii="Times New Roman" w:hAnsi="Times New Roman" w:cs="Times New Roman"/>
          <w:sz w:val="26"/>
          <w:szCs w:val="26"/>
        </w:rPr>
        <w:tab/>
        <w:t xml:space="preserve">The people of God were a chosen community not “because they were more numerous than other people, for you were the fewest of all peoples.  But it was because the Lord loved you and kept the oath he swore to your forefathers that he brought you out…” (7:7f).  They were chosen not because of their righteousness (9:4ff) </w:t>
      </w:r>
      <w:r w:rsidR="0068563C">
        <w:rPr>
          <w:rFonts w:ascii="Times New Roman" w:hAnsi="Times New Roman" w:cs="Times New Roman"/>
          <w:sz w:val="26"/>
          <w:szCs w:val="26"/>
        </w:rPr>
        <w:t>but</w:t>
      </w:r>
      <w:r w:rsidR="00800597">
        <w:rPr>
          <w:rFonts w:ascii="Times New Roman" w:hAnsi="Times New Roman" w:cs="Times New Roman"/>
          <w:sz w:val="26"/>
          <w:szCs w:val="26"/>
        </w:rPr>
        <w:t xml:space="preserve"> were brought into the Promised Land because of the wickedness of the </w:t>
      </w:r>
      <w:proofErr w:type="spellStart"/>
      <w:r w:rsidR="00800597">
        <w:rPr>
          <w:rFonts w:ascii="Times New Roman" w:hAnsi="Times New Roman" w:cs="Times New Roman"/>
          <w:sz w:val="26"/>
          <w:szCs w:val="26"/>
        </w:rPr>
        <w:t>nations</w:t>
      </w:r>
      <w:proofErr w:type="spellEnd"/>
      <w:r w:rsidR="00800597">
        <w:rPr>
          <w:rFonts w:ascii="Times New Roman" w:hAnsi="Times New Roman" w:cs="Times New Roman"/>
          <w:sz w:val="26"/>
          <w:szCs w:val="26"/>
        </w:rPr>
        <w:t xml:space="preserve"> God was driving out before them</w:t>
      </w:r>
      <w:r w:rsidR="00D538BB">
        <w:rPr>
          <w:rFonts w:ascii="Times New Roman" w:hAnsi="Times New Roman" w:cs="Times New Roman"/>
          <w:sz w:val="26"/>
          <w:szCs w:val="26"/>
        </w:rPr>
        <w:t xml:space="preserve">. </w:t>
      </w:r>
      <w:r w:rsidR="00800597">
        <w:rPr>
          <w:rFonts w:ascii="Times New Roman" w:hAnsi="Times New Roman" w:cs="Times New Roman"/>
          <w:sz w:val="26"/>
          <w:szCs w:val="26"/>
        </w:rPr>
        <w:t>The whole community was elect (14:1</w:t>
      </w:r>
      <w:r w:rsidR="00D71A88">
        <w:rPr>
          <w:rFonts w:ascii="Times New Roman" w:hAnsi="Times New Roman" w:cs="Times New Roman"/>
          <w:sz w:val="26"/>
          <w:szCs w:val="26"/>
        </w:rPr>
        <w:t>, 21</w:t>
      </w:r>
      <w:r w:rsidR="00800597">
        <w:rPr>
          <w:rFonts w:ascii="Times New Roman" w:hAnsi="Times New Roman" w:cs="Times New Roman"/>
          <w:sz w:val="26"/>
          <w:szCs w:val="26"/>
        </w:rPr>
        <w:t xml:space="preserve">) and </w:t>
      </w:r>
      <w:proofErr w:type="spellStart"/>
      <w:r w:rsidR="00800597">
        <w:rPr>
          <w:rFonts w:ascii="Times New Roman" w:hAnsi="Times New Roman" w:cs="Times New Roman"/>
          <w:sz w:val="26"/>
          <w:szCs w:val="26"/>
        </w:rPr>
        <w:t>McConville</w:t>
      </w:r>
      <w:proofErr w:type="spellEnd"/>
      <w:r w:rsidR="00B3308F">
        <w:rPr>
          <w:rFonts w:ascii="Times New Roman" w:hAnsi="Times New Roman" w:cs="Times New Roman"/>
          <w:sz w:val="26"/>
          <w:szCs w:val="26"/>
        </w:rPr>
        <w:t xml:space="preserve"> (</w:t>
      </w:r>
      <w:proofErr w:type="spellStart"/>
      <w:r w:rsidR="00B3308F">
        <w:rPr>
          <w:rFonts w:ascii="Times New Roman" w:hAnsi="Times New Roman" w:cs="Times New Roman"/>
          <w:sz w:val="26"/>
          <w:szCs w:val="26"/>
        </w:rPr>
        <w:t>IVP</w:t>
      </w:r>
      <w:proofErr w:type="spellEnd"/>
      <w:r w:rsidR="00B3308F">
        <w:rPr>
          <w:rFonts w:ascii="Times New Roman" w:hAnsi="Times New Roman" w:cs="Times New Roman"/>
          <w:sz w:val="26"/>
          <w:szCs w:val="26"/>
        </w:rPr>
        <w:t>, 188f.)</w:t>
      </w:r>
      <w:r w:rsidR="00800597">
        <w:rPr>
          <w:rFonts w:ascii="Times New Roman" w:hAnsi="Times New Roman" w:cs="Times New Roman"/>
          <w:sz w:val="26"/>
          <w:szCs w:val="26"/>
        </w:rPr>
        <w:t xml:space="preserve"> notes that the term “brother” occurs in “unexpected places” in reference to sl</w:t>
      </w:r>
      <w:r w:rsidR="00B3308F">
        <w:rPr>
          <w:rFonts w:ascii="Times New Roman" w:hAnsi="Times New Roman" w:cs="Times New Roman"/>
          <w:sz w:val="26"/>
          <w:szCs w:val="26"/>
        </w:rPr>
        <w:t xml:space="preserve">aves and debtors (15:3, 7, 12).  There was </w:t>
      </w:r>
      <w:r w:rsidR="0068563C">
        <w:rPr>
          <w:rFonts w:ascii="Times New Roman" w:hAnsi="Times New Roman" w:cs="Times New Roman"/>
          <w:sz w:val="26"/>
          <w:szCs w:val="26"/>
        </w:rPr>
        <w:t xml:space="preserve">to be </w:t>
      </w:r>
      <w:r w:rsidR="00B3308F">
        <w:rPr>
          <w:rFonts w:ascii="Times New Roman" w:hAnsi="Times New Roman" w:cs="Times New Roman"/>
          <w:sz w:val="26"/>
          <w:szCs w:val="26"/>
        </w:rPr>
        <w:t xml:space="preserve">special care </w:t>
      </w:r>
      <w:r w:rsidR="0068563C">
        <w:rPr>
          <w:rFonts w:ascii="Times New Roman" w:hAnsi="Times New Roman" w:cs="Times New Roman"/>
          <w:sz w:val="26"/>
          <w:szCs w:val="26"/>
        </w:rPr>
        <w:t>extended</w:t>
      </w:r>
      <w:r w:rsidR="00B3308F">
        <w:rPr>
          <w:rFonts w:ascii="Times New Roman" w:hAnsi="Times New Roman" w:cs="Times New Roman"/>
          <w:sz w:val="26"/>
          <w:szCs w:val="26"/>
        </w:rPr>
        <w:t xml:space="preserve"> to the orphans, </w:t>
      </w:r>
      <w:r w:rsidR="00B3308F">
        <w:rPr>
          <w:rFonts w:ascii="Times New Roman" w:hAnsi="Times New Roman" w:cs="Times New Roman"/>
          <w:sz w:val="26"/>
          <w:szCs w:val="26"/>
        </w:rPr>
        <w:lastRenderedPageBreak/>
        <w:t>widows and aliens (14:29; 24:17; 26:12f).  Warnings against the betrayal of covenant loyalty by idolatry and worship of other gods</w:t>
      </w:r>
      <w:r w:rsidR="005A371C">
        <w:rPr>
          <w:rFonts w:ascii="Times New Roman" w:hAnsi="Times New Roman" w:cs="Times New Roman"/>
          <w:sz w:val="26"/>
          <w:szCs w:val="26"/>
        </w:rPr>
        <w:t xml:space="preserve"> were abundant</w:t>
      </w:r>
      <w:r w:rsidR="00B3308F">
        <w:rPr>
          <w:rFonts w:ascii="Times New Roman" w:hAnsi="Times New Roman" w:cs="Times New Roman"/>
          <w:sz w:val="26"/>
          <w:szCs w:val="26"/>
        </w:rPr>
        <w:t xml:space="preserve"> (4:28; 6:14; 12:30f; 32:16f).  Instead Israel was to love, </w:t>
      </w:r>
      <w:r w:rsidR="00D538BB">
        <w:rPr>
          <w:rFonts w:ascii="Times New Roman" w:hAnsi="Times New Roman" w:cs="Times New Roman"/>
          <w:sz w:val="26"/>
          <w:szCs w:val="26"/>
        </w:rPr>
        <w:t xml:space="preserve">fear, </w:t>
      </w:r>
      <w:r w:rsidR="00B3308F">
        <w:rPr>
          <w:rFonts w:ascii="Times New Roman" w:hAnsi="Times New Roman" w:cs="Times New Roman"/>
          <w:sz w:val="26"/>
          <w:szCs w:val="26"/>
        </w:rPr>
        <w:t xml:space="preserve">serve, obey and walk in the ways of the Lord their God (10:12-11:1).  In Deuteronomy the foundations of the basic institutions of the Israelite community </w:t>
      </w:r>
      <w:r w:rsidR="009A3495">
        <w:rPr>
          <w:rFonts w:ascii="Times New Roman" w:hAnsi="Times New Roman" w:cs="Times New Roman"/>
          <w:sz w:val="26"/>
          <w:szCs w:val="26"/>
        </w:rPr>
        <w:t xml:space="preserve">are prescribed </w:t>
      </w:r>
      <w:r w:rsidR="0068563C">
        <w:rPr>
          <w:rFonts w:ascii="Times New Roman" w:hAnsi="Times New Roman" w:cs="Times New Roman"/>
          <w:sz w:val="26"/>
          <w:szCs w:val="26"/>
        </w:rPr>
        <w:t>(kings, prophets, judges, priests)</w:t>
      </w:r>
      <w:r w:rsidR="00B3308F">
        <w:rPr>
          <w:rFonts w:ascii="Times New Roman" w:hAnsi="Times New Roman" w:cs="Times New Roman"/>
          <w:sz w:val="26"/>
          <w:szCs w:val="26"/>
        </w:rPr>
        <w:t xml:space="preserve">. </w:t>
      </w:r>
      <w:r w:rsidR="009A3495">
        <w:rPr>
          <w:rFonts w:ascii="Times New Roman" w:hAnsi="Times New Roman" w:cs="Times New Roman"/>
          <w:sz w:val="26"/>
          <w:szCs w:val="26"/>
        </w:rPr>
        <w:t xml:space="preserve">The people are united as they recite his mighty acts </w:t>
      </w:r>
      <w:r w:rsidR="000313B4">
        <w:rPr>
          <w:rFonts w:ascii="Times New Roman" w:hAnsi="Times New Roman" w:cs="Times New Roman"/>
          <w:sz w:val="26"/>
          <w:szCs w:val="26"/>
        </w:rPr>
        <w:t>when</w:t>
      </w:r>
      <w:r w:rsidR="009A3495">
        <w:rPr>
          <w:rFonts w:ascii="Times New Roman" w:hAnsi="Times New Roman" w:cs="Times New Roman"/>
          <w:sz w:val="26"/>
          <w:szCs w:val="26"/>
        </w:rPr>
        <w:t xml:space="preserve"> they offer the first fruits of the land (</w:t>
      </w:r>
      <w:proofErr w:type="spellStart"/>
      <w:r w:rsidR="009A3495">
        <w:rPr>
          <w:rFonts w:ascii="Times New Roman" w:hAnsi="Times New Roman" w:cs="Times New Roman"/>
          <w:sz w:val="26"/>
          <w:szCs w:val="26"/>
        </w:rPr>
        <w:t>Deut</w:t>
      </w:r>
      <w:proofErr w:type="spellEnd"/>
      <w:r w:rsidR="009A3495">
        <w:rPr>
          <w:rFonts w:ascii="Times New Roman" w:hAnsi="Times New Roman" w:cs="Times New Roman"/>
          <w:sz w:val="26"/>
          <w:szCs w:val="26"/>
        </w:rPr>
        <w:t xml:space="preserve"> 26:5-10). </w:t>
      </w:r>
    </w:p>
    <w:p w:rsidR="0047122E" w:rsidRDefault="008D55D5" w:rsidP="006D13F4">
      <w:pPr>
        <w:rPr>
          <w:rFonts w:ascii="Times New Roman" w:hAnsi="Times New Roman" w:cs="Times New Roman"/>
          <w:sz w:val="26"/>
          <w:szCs w:val="26"/>
        </w:rPr>
      </w:pPr>
      <w:r w:rsidRPr="008D55D5">
        <w:rPr>
          <w:rFonts w:ascii="Times New Roman" w:hAnsi="Times New Roman" w:cs="Times New Roman"/>
          <w:b/>
          <w:bCs/>
          <w:sz w:val="26"/>
          <w:szCs w:val="26"/>
        </w:rPr>
        <w:t>Wisdom and Deuteronomy</w:t>
      </w:r>
      <w:r w:rsidR="00B3308F" w:rsidRPr="008D55D5">
        <w:rPr>
          <w:rFonts w:ascii="Times New Roman" w:hAnsi="Times New Roman" w:cs="Times New Roman"/>
          <w:b/>
          <w:bCs/>
          <w:sz w:val="26"/>
          <w:szCs w:val="26"/>
        </w:rPr>
        <w:br/>
      </w:r>
      <w:r w:rsidR="00B3308F">
        <w:rPr>
          <w:rFonts w:ascii="Times New Roman" w:hAnsi="Times New Roman" w:cs="Times New Roman"/>
          <w:sz w:val="26"/>
          <w:szCs w:val="26"/>
        </w:rPr>
        <w:t xml:space="preserve"> </w:t>
      </w:r>
      <w:r w:rsidR="00B3308F">
        <w:rPr>
          <w:rFonts w:ascii="Times New Roman" w:hAnsi="Times New Roman" w:cs="Times New Roman"/>
          <w:sz w:val="26"/>
          <w:szCs w:val="26"/>
        </w:rPr>
        <w:tab/>
      </w:r>
      <w:proofErr w:type="spellStart"/>
      <w:r w:rsidR="00B3308F">
        <w:rPr>
          <w:rFonts w:ascii="Times New Roman" w:hAnsi="Times New Roman" w:cs="Times New Roman"/>
          <w:sz w:val="26"/>
          <w:szCs w:val="26"/>
        </w:rPr>
        <w:t>Weinfeld</w:t>
      </w:r>
      <w:proofErr w:type="spellEnd"/>
      <w:r w:rsidR="00B3308F">
        <w:rPr>
          <w:rFonts w:ascii="Times New Roman" w:hAnsi="Times New Roman" w:cs="Times New Roman"/>
          <w:sz w:val="26"/>
          <w:szCs w:val="26"/>
        </w:rPr>
        <w:t xml:space="preserve"> has developed the </w:t>
      </w:r>
      <w:r w:rsidR="00D71A88">
        <w:rPr>
          <w:rFonts w:ascii="Times New Roman" w:hAnsi="Times New Roman" w:cs="Times New Roman"/>
          <w:sz w:val="26"/>
          <w:szCs w:val="26"/>
        </w:rPr>
        <w:t xml:space="preserve">connection between Deuteronomy and wisdom literature.  Proverbs, Deuteronomy and the Egyptian </w:t>
      </w:r>
      <w:r w:rsidR="00332414">
        <w:rPr>
          <w:rFonts w:ascii="Times New Roman" w:hAnsi="Times New Roman" w:cs="Times New Roman"/>
          <w:sz w:val="26"/>
          <w:szCs w:val="26"/>
        </w:rPr>
        <w:t>W</w:t>
      </w:r>
      <w:r w:rsidR="00D71A88">
        <w:rPr>
          <w:rFonts w:ascii="Times New Roman" w:hAnsi="Times New Roman" w:cs="Times New Roman"/>
          <w:sz w:val="26"/>
          <w:szCs w:val="26"/>
        </w:rPr>
        <w:t xml:space="preserve">isdom of </w:t>
      </w:r>
      <w:proofErr w:type="spellStart"/>
      <w:r w:rsidR="00D71A88">
        <w:rPr>
          <w:rFonts w:ascii="Times New Roman" w:hAnsi="Times New Roman" w:cs="Times New Roman"/>
          <w:sz w:val="26"/>
          <w:szCs w:val="26"/>
        </w:rPr>
        <w:t>Amenomope</w:t>
      </w:r>
      <w:proofErr w:type="spellEnd"/>
      <w:r w:rsidR="00D71A88">
        <w:rPr>
          <w:rFonts w:ascii="Times New Roman" w:hAnsi="Times New Roman" w:cs="Times New Roman"/>
          <w:sz w:val="26"/>
          <w:szCs w:val="26"/>
        </w:rPr>
        <w:t xml:space="preserve"> </w:t>
      </w:r>
      <w:r w:rsidR="005A371C">
        <w:rPr>
          <w:rFonts w:ascii="Times New Roman" w:hAnsi="Times New Roman" w:cs="Times New Roman"/>
          <w:sz w:val="26"/>
          <w:szCs w:val="26"/>
        </w:rPr>
        <w:t xml:space="preserve">all </w:t>
      </w:r>
      <w:r w:rsidR="00D71A88">
        <w:rPr>
          <w:rFonts w:ascii="Times New Roman" w:hAnsi="Times New Roman" w:cs="Times New Roman"/>
          <w:sz w:val="26"/>
          <w:szCs w:val="26"/>
        </w:rPr>
        <w:t>refer to things as an “abomination to the Lord” (</w:t>
      </w:r>
      <w:proofErr w:type="spellStart"/>
      <w:r w:rsidR="00D71A88">
        <w:rPr>
          <w:rFonts w:ascii="Times New Roman" w:hAnsi="Times New Roman" w:cs="Times New Roman"/>
          <w:sz w:val="26"/>
          <w:szCs w:val="26"/>
        </w:rPr>
        <w:t>Deut</w:t>
      </w:r>
      <w:proofErr w:type="spellEnd"/>
      <w:r w:rsidR="00D71A88">
        <w:rPr>
          <w:rFonts w:ascii="Times New Roman" w:hAnsi="Times New Roman" w:cs="Times New Roman"/>
          <w:sz w:val="26"/>
          <w:szCs w:val="26"/>
        </w:rPr>
        <w:t xml:space="preserve"> 25:13-16; </w:t>
      </w:r>
      <w:proofErr w:type="spellStart"/>
      <w:r w:rsidR="00D71A88">
        <w:rPr>
          <w:rFonts w:ascii="Times New Roman" w:hAnsi="Times New Roman" w:cs="Times New Roman"/>
          <w:sz w:val="26"/>
          <w:szCs w:val="26"/>
        </w:rPr>
        <w:t>Prov</w:t>
      </w:r>
      <w:proofErr w:type="spellEnd"/>
      <w:r w:rsidR="00D71A88">
        <w:rPr>
          <w:rFonts w:ascii="Times New Roman" w:hAnsi="Times New Roman" w:cs="Times New Roman"/>
          <w:sz w:val="26"/>
          <w:szCs w:val="26"/>
        </w:rPr>
        <w:t xml:space="preserve"> 11:1; 20:10, 23)</w:t>
      </w:r>
      <w:r w:rsidR="00C63204">
        <w:rPr>
          <w:rFonts w:ascii="Times New Roman" w:hAnsi="Times New Roman" w:cs="Times New Roman"/>
          <w:sz w:val="26"/>
          <w:szCs w:val="26"/>
        </w:rPr>
        <w:t>,</w:t>
      </w:r>
      <w:r w:rsidR="00D71A88">
        <w:rPr>
          <w:rFonts w:ascii="Times New Roman" w:hAnsi="Times New Roman" w:cs="Times New Roman"/>
          <w:sz w:val="26"/>
          <w:szCs w:val="26"/>
        </w:rPr>
        <w:t xml:space="preserve"> </w:t>
      </w:r>
      <w:r w:rsidR="005A371C">
        <w:rPr>
          <w:rFonts w:ascii="Times New Roman" w:hAnsi="Times New Roman" w:cs="Times New Roman"/>
          <w:sz w:val="26"/>
          <w:szCs w:val="26"/>
        </w:rPr>
        <w:t xml:space="preserve">discuss </w:t>
      </w:r>
      <w:r w:rsidR="00D71A88">
        <w:rPr>
          <w:rFonts w:ascii="Times New Roman" w:hAnsi="Times New Roman" w:cs="Times New Roman"/>
          <w:sz w:val="26"/>
          <w:szCs w:val="26"/>
        </w:rPr>
        <w:t>the evil of changing weights and measures (</w:t>
      </w:r>
      <w:proofErr w:type="spellStart"/>
      <w:r w:rsidR="00D71A88">
        <w:rPr>
          <w:rFonts w:ascii="Times New Roman" w:hAnsi="Times New Roman" w:cs="Times New Roman"/>
          <w:sz w:val="26"/>
          <w:szCs w:val="26"/>
        </w:rPr>
        <w:t>Deut</w:t>
      </w:r>
      <w:proofErr w:type="spellEnd"/>
      <w:r w:rsidR="00D71A88">
        <w:rPr>
          <w:rFonts w:ascii="Times New Roman" w:hAnsi="Times New Roman" w:cs="Times New Roman"/>
          <w:sz w:val="26"/>
          <w:szCs w:val="26"/>
        </w:rPr>
        <w:t xml:space="preserve"> 25:13-16; </w:t>
      </w:r>
      <w:proofErr w:type="spellStart"/>
      <w:r w:rsidR="00F23D5B">
        <w:rPr>
          <w:rFonts w:ascii="Times New Roman" w:hAnsi="Times New Roman" w:cs="Times New Roman"/>
          <w:sz w:val="26"/>
          <w:szCs w:val="26"/>
        </w:rPr>
        <w:t>Prov</w:t>
      </w:r>
      <w:proofErr w:type="spellEnd"/>
      <w:r w:rsidR="00F23D5B">
        <w:rPr>
          <w:rFonts w:ascii="Times New Roman" w:hAnsi="Times New Roman" w:cs="Times New Roman"/>
          <w:sz w:val="26"/>
          <w:szCs w:val="26"/>
        </w:rPr>
        <w:t xml:space="preserve"> </w:t>
      </w:r>
      <w:r w:rsidR="00D71A88">
        <w:rPr>
          <w:rFonts w:ascii="Times New Roman" w:hAnsi="Times New Roman" w:cs="Times New Roman"/>
          <w:sz w:val="26"/>
          <w:szCs w:val="26"/>
        </w:rPr>
        <w:t>20:10)</w:t>
      </w:r>
      <w:r w:rsidR="00C63204">
        <w:rPr>
          <w:rFonts w:ascii="Times New Roman" w:hAnsi="Times New Roman" w:cs="Times New Roman"/>
          <w:sz w:val="26"/>
          <w:szCs w:val="26"/>
        </w:rPr>
        <w:t>,</w:t>
      </w:r>
      <w:r w:rsidR="00D71A88">
        <w:rPr>
          <w:rFonts w:ascii="Times New Roman" w:hAnsi="Times New Roman" w:cs="Times New Roman"/>
          <w:sz w:val="26"/>
          <w:szCs w:val="26"/>
        </w:rPr>
        <w:t xml:space="preserve"> and </w:t>
      </w:r>
      <w:r w:rsidR="006D13F4">
        <w:rPr>
          <w:rFonts w:ascii="Times New Roman" w:hAnsi="Times New Roman" w:cs="Times New Roman"/>
          <w:sz w:val="26"/>
          <w:szCs w:val="26"/>
        </w:rPr>
        <w:t xml:space="preserve">regulate </w:t>
      </w:r>
      <w:r w:rsidR="00D71A88">
        <w:rPr>
          <w:rFonts w:ascii="Times New Roman" w:hAnsi="Times New Roman" w:cs="Times New Roman"/>
          <w:sz w:val="26"/>
          <w:szCs w:val="26"/>
        </w:rPr>
        <w:t>slave and master relations (</w:t>
      </w:r>
      <w:proofErr w:type="spellStart"/>
      <w:r w:rsidR="00D71A88">
        <w:rPr>
          <w:rFonts w:ascii="Times New Roman" w:hAnsi="Times New Roman" w:cs="Times New Roman"/>
          <w:sz w:val="26"/>
          <w:szCs w:val="26"/>
        </w:rPr>
        <w:t>De</w:t>
      </w:r>
      <w:bookmarkStart w:id="0" w:name="_GoBack"/>
      <w:bookmarkEnd w:id="0"/>
      <w:r w:rsidR="00D71A88">
        <w:rPr>
          <w:rFonts w:ascii="Times New Roman" w:hAnsi="Times New Roman" w:cs="Times New Roman"/>
          <w:sz w:val="26"/>
          <w:szCs w:val="26"/>
        </w:rPr>
        <w:t>ut</w:t>
      </w:r>
      <w:proofErr w:type="spellEnd"/>
      <w:r w:rsidR="00D71A88">
        <w:rPr>
          <w:rFonts w:ascii="Times New Roman" w:hAnsi="Times New Roman" w:cs="Times New Roman"/>
          <w:sz w:val="26"/>
          <w:szCs w:val="26"/>
        </w:rPr>
        <w:t xml:space="preserve"> 23:16; </w:t>
      </w:r>
      <w:proofErr w:type="spellStart"/>
      <w:r w:rsidR="00D71A88">
        <w:rPr>
          <w:rFonts w:ascii="Times New Roman" w:hAnsi="Times New Roman" w:cs="Times New Roman"/>
          <w:sz w:val="26"/>
          <w:szCs w:val="26"/>
        </w:rPr>
        <w:t>Prov</w:t>
      </w:r>
      <w:proofErr w:type="spellEnd"/>
      <w:r w:rsidR="00D71A88">
        <w:rPr>
          <w:rFonts w:ascii="Times New Roman" w:hAnsi="Times New Roman" w:cs="Times New Roman"/>
          <w:sz w:val="26"/>
          <w:szCs w:val="26"/>
        </w:rPr>
        <w:t xml:space="preserve"> 30:10).  He also notes the stress on wisdom and understanding (4:6).  It is interesting that in Exodus 18:13-27 Moses appoint</w:t>
      </w:r>
      <w:r w:rsidR="00C63204">
        <w:rPr>
          <w:rFonts w:ascii="Times New Roman" w:hAnsi="Times New Roman" w:cs="Times New Roman"/>
          <w:sz w:val="26"/>
          <w:szCs w:val="26"/>
        </w:rPr>
        <w:t>s</w:t>
      </w:r>
      <w:r w:rsidR="00D71A88">
        <w:rPr>
          <w:rFonts w:ascii="Times New Roman" w:hAnsi="Times New Roman" w:cs="Times New Roman"/>
          <w:sz w:val="26"/>
          <w:szCs w:val="26"/>
        </w:rPr>
        <w:t xml:space="preserve"> judges who are “capable men who fear God, trustworthy men who hate gain” but in Deuteronomy (1:9-18) they are men of “understanding and full of knowledge” (</w:t>
      </w:r>
      <w:proofErr w:type="spellStart"/>
      <w:r w:rsidR="00D71A88">
        <w:rPr>
          <w:rFonts w:ascii="Times New Roman" w:hAnsi="Times New Roman" w:cs="Times New Roman"/>
          <w:sz w:val="26"/>
          <w:szCs w:val="26"/>
        </w:rPr>
        <w:t>Weinfeld</w:t>
      </w:r>
      <w:proofErr w:type="spellEnd"/>
      <w:r w:rsidR="00D71A88">
        <w:rPr>
          <w:rFonts w:ascii="Times New Roman" w:hAnsi="Times New Roman" w:cs="Times New Roman"/>
          <w:sz w:val="26"/>
          <w:szCs w:val="26"/>
        </w:rPr>
        <w:t xml:space="preserve">, ABD).  </w:t>
      </w:r>
    </w:p>
    <w:p w:rsidR="0047122E" w:rsidRDefault="008D55D5" w:rsidP="006D13F4">
      <w:pPr>
        <w:rPr>
          <w:rFonts w:ascii="Times New Roman" w:hAnsi="Times New Roman" w:cs="Times New Roman"/>
          <w:sz w:val="26"/>
          <w:szCs w:val="26"/>
        </w:rPr>
      </w:pPr>
      <w:r w:rsidRPr="008D55D5">
        <w:rPr>
          <w:rFonts w:ascii="Times New Roman" w:hAnsi="Times New Roman" w:cs="Times New Roman"/>
          <w:b/>
          <w:bCs/>
          <w:sz w:val="26"/>
          <w:szCs w:val="26"/>
        </w:rPr>
        <w:t>Land</w:t>
      </w:r>
      <w:r w:rsidR="00D71A88" w:rsidRPr="008D55D5">
        <w:rPr>
          <w:rFonts w:ascii="Times New Roman" w:hAnsi="Times New Roman" w:cs="Times New Roman"/>
          <w:b/>
          <w:bCs/>
          <w:sz w:val="26"/>
          <w:szCs w:val="26"/>
        </w:rPr>
        <w:br/>
      </w:r>
      <w:r w:rsidR="00D71A88">
        <w:rPr>
          <w:rFonts w:ascii="Times New Roman" w:hAnsi="Times New Roman" w:cs="Times New Roman"/>
          <w:sz w:val="26"/>
          <w:szCs w:val="26"/>
        </w:rPr>
        <w:t xml:space="preserve"> </w:t>
      </w:r>
      <w:r w:rsidR="00D71A88">
        <w:rPr>
          <w:rFonts w:ascii="Times New Roman" w:hAnsi="Times New Roman" w:cs="Times New Roman"/>
          <w:sz w:val="26"/>
          <w:szCs w:val="26"/>
        </w:rPr>
        <w:tab/>
        <w:t xml:space="preserve">Finally, the land concept is featured in Deuteronomy.  </w:t>
      </w:r>
      <w:r w:rsidR="00BF377F">
        <w:rPr>
          <w:rFonts w:ascii="Times New Roman" w:hAnsi="Times New Roman" w:cs="Times New Roman"/>
          <w:sz w:val="26"/>
          <w:szCs w:val="26"/>
        </w:rPr>
        <w:t>The land is seen as a good land flowing with milk and honey (11:9</w:t>
      </w:r>
      <w:r>
        <w:rPr>
          <w:rFonts w:ascii="Times New Roman" w:hAnsi="Times New Roman" w:cs="Times New Roman"/>
          <w:sz w:val="26"/>
          <w:szCs w:val="26"/>
        </w:rPr>
        <w:t>-11</w:t>
      </w:r>
      <w:r w:rsidR="00BF377F">
        <w:rPr>
          <w:rFonts w:ascii="Times New Roman" w:hAnsi="Times New Roman" w:cs="Times New Roman"/>
          <w:sz w:val="26"/>
          <w:szCs w:val="26"/>
        </w:rPr>
        <w:t>; 26:9).  It</w:t>
      </w:r>
      <w:r>
        <w:rPr>
          <w:rFonts w:ascii="Times New Roman" w:hAnsi="Times New Roman" w:cs="Times New Roman"/>
          <w:sz w:val="26"/>
          <w:szCs w:val="26"/>
        </w:rPr>
        <w:t>s</w:t>
      </w:r>
      <w:r w:rsidR="00BF377F">
        <w:rPr>
          <w:rFonts w:ascii="Times New Roman" w:hAnsi="Times New Roman" w:cs="Times New Roman"/>
          <w:sz w:val="26"/>
          <w:szCs w:val="26"/>
        </w:rPr>
        <w:t xml:space="preserve"> crops of wheat, barley, figs, grapes, olive oil and pomegranates are the produce of this good land (8:7</w:t>
      </w:r>
      <w:r>
        <w:rPr>
          <w:rFonts w:ascii="Times New Roman" w:hAnsi="Times New Roman" w:cs="Times New Roman"/>
          <w:sz w:val="26"/>
          <w:szCs w:val="26"/>
        </w:rPr>
        <w:t>-10</w:t>
      </w:r>
      <w:r w:rsidR="00BF377F">
        <w:rPr>
          <w:rFonts w:ascii="Times New Roman" w:hAnsi="Times New Roman" w:cs="Times New Roman"/>
          <w:sz w:val="26"/>
          <w:szCs w:val="26"/>
        </w:rPr>
        <w:t>)</w:t>
      </w:r>
      <w:r>
        <w:rPr>
          <w:rFonts w:ascii="Times New Roman" w:hAnsi="Times New Roman" w:cs="Times New Roman"/>
          <w:sz w:val="26"/>
          <w:szCs w:val="26"/>
        </w:rPr>
        <w:t xml:space="preserve"> resulting not from </w:t>
      </w:r>
      <w:r w:rsidR="00C63204">
        <w:rPr>
          <w:rFonts w:ascii="Times New Roman" w:hAnsi="Times New Roman" w:cs="Times New Roman"/>
          <w:sz w:val="26"/>
          <w:szCs w:val="26"/>
        </w:rPr>
        <w:t xml:space="preserve">river </w:t>
      </w:r>
      <w:r>
        <w:rPr>
          <w:rFonts w:ascii="Times New Roman" w:hAnsi="Times New Roman" w:cs="Times New Roman"/>
          <w:sz w:val="26"/>
          <w:szCs w:val="26"/>
        </w:rPr>
        <w:t>irrigation but from rain provided or withhe</w:t>
      </w:r>
      <w:r w:rsidR="00C63204">
        <w:rPr>
          <w:rFonts w:ascii="Times New Roman" w:hAnsi="Times New Roman" w:cs="Times New Roman"/>
          <w:sz w:val="26"/>
          <w:szCs w:val="26"/>
        </w:rPr>
        <w:t>ld depending on their obedience</w:t>
      </w:r>
      <w:r w:rsidR="006D13F4">
        <w:rPr>
          <w:rFonts w:ascii="Times New Roman" w:hAnsi="Times New Roman" w:cs="Times New Roman"/>
          <w:sz w:val="26"/>
          <w:szCs w:val="26"/>
        </w:rPr>
        <w:t xml:space="preserve"> from</w:t>
      </w:r>
      <w:r w:rsidR="00C63204">
        <w:rPr>
          <w:rFonts w:ascii="Times New Roman" w:hAnsi="Times New Roman" w:cs="Times New Roman"/>
          <w:sz w:val="26"/>
          <w:szCs w:val="26"/>
        </w:rPr>
        <w:t xml:space="preserve"> th</w:t>
      </w:r>
      <w:r>
        <w:rPr>
          <w:rFonts w:ascii="Times New Roman" w:hAnsi="Times New Roman" w:cs="Times New Roman"/>
          <w:sz w:val="26"/>
          <w:szCs w:val="26"/>
        </w:rPr>
        <w:t xml:space="preserve">e divine suzerain who </w:t>
      </w:r>
      <w:r w:rsidR="000313B4">
        <w:rPr>
          <w:rFonts w:ascii="Times New Roman" w:hAnsi="Times New Roman" w:cs="Times New Roman"/>
          <w:sz w:val="26"/>
          <w:szCs w:val="26"/>
        </w:rPr>
        <w:t xml:space="preserve">personally </w:t>
      </w:r>
      <w:r w:rsidR="009A3495">
        <w:rPr>
          <w:rFonts w:ascii="Times New Roman" w:hAnsi="Times New Roman" w:cs="Times New Roman"/>
          <w:sz w:val="26"/>
          <w:szCs w:val="26"/>
        </w:rPr>
        <w:t>watered</w:t>
      </w:r>
      <w:r>
        <w:rPr>
          <w:rFonts w:ascii="Times New Roman" w:hAnsi="Times New Roman" w:cs="Times New Roman"/>
          <w:sz w:val="26"/>
          <w:szCs w:val="26"/>
        </w:rPr>
        <w:t xml:space="preserve"> the land (11:10-17)</w:t>
      </w:r>
      <w:r w:rsidR="00BF377F">
        <w:rPr>
          <w:rFonts w:ascii="Times New Roman" w:hAnsi="Times New Roman" w:cs="Times New Roman"/>
          <w:sz w:val="26"/>
          <w:szCs w:val="26"/>
        </w:rPr>
        <w:t>.  The land is given as a gift from God to them based on the promise to the</w:t>
      </w:r>
      <w:r w:rsidR="009A3495">
        <w:rPr>
          <w:rFonts w:ascii="Times New Roman" w:hAnsi="Times New Roman" w:cs="Times New Roman"/>
          <w:sz w:val="26"/>
          <w:szCs w:val="26"/>
        </w:rPr>
        <w:t>ir</w:t>
      </w:r>
      <w:r w:rsidR="00BF377F">
        <w:rPr>
          <w:rFonts w:ascii="Times New Roman" w:hAnsi="Times New Roman" w:cs="Times New Roman"/>
          <w:sz w:val="26"/>
          <w:szCs w:val="26"/>
        </w:rPr>
        <w:t xml:space="preserve"> forefathers (8:1; 31:20).  Hence</w:t>
      </w:r>
      <w:r w:rsidR="009A3495">
        <w:rPr>
          <w:rFonts w:ascii="Times New Roman" w:hAnsi="Times New Roman" w:cs="Times New Roman"/>
          <w:sz w:val="26"/>
          <w:szCs w:val="26"/>
        </w:rPr>
        <w:t>,</w:t>
      </w:r>
      <w:r w:rsidR="00BF377F">
        <w:rPr>
          <w:rFonts w:ascii="Times New Roman" w:hAnsi="Times New Roman" w:cs="Times New Roman"/>
          <w:sz w:val="26"/>
          <w:szCs w:val="26"/>
        </w:rPr>
        <w:t xml:space="preserve"> it is the Promised Land. They had not earned it or built </w:t>
      </w:r>
      <w:r w:rsidR="00C63204">
        <w:rPr>
          <w:rFonts w:ascii="Times New Roman" w:hAnsi="Times New Roman" w:cs="Times New Roman"/>
          <w:sz w:val="26"/>
          <w:szCs w:val="26"/>
        </w:rPr>
        <w:t>its</w:t>
      </w:r>
      <w:r w:rsidR="00BF377F">
        <w:rPr>
          <w:rFonts w:ascii="Times New Roman" w:hAnsi="Times New Roman" w:cs="Times New Roman"/>
          <w:sz w:val="26"/>
          <w:szCs w:val="26"/>
        </w:rPr>
        <w:t xml:space="preserve"> flourishing cities (6:10f.; 9:6).  They should not forget the Lord or go after other gods</w:t>
      </w:r>
      <w:r w:rsidR="006D13F4">
        <w:rPr>
          <w:rFonts w:ascii="Times New Roman" w:hAnsi="Times New Roman" w:cs="Times New Roman"/>
          <w:sz w:val="26"/>
          <w:szCs w:val="26"/>
        </w:rPr>
        <w:t>,</w:t>
      </w:r>
      <w:r>
        <w:rPr>
          <w:rFonts w:ascii="Times New Roman" w:hAnsi="Times New Roman" w:cs="Times New Roman"/>
          <w:sz w:val="26"/>
          <w:szCs w:val="26"/>
        </w:rPr>
        <w:t xml:space="preserve"> thereby defiling the land and resulting in their</w:t>
      </w:r>
      <w:r w:rsidR="00BF377F">
        <w:rPr>
          <w:rFonts w:ascii="Times New Roman" w:hAnsi="Times New Roman" w:cs="Times New Roman"/>
          <w:sz w:val="26"/>
          <w:szCs w:val="26"/>
        </w:rPr>
        <w:t xml:space="preserve"> be</w:t>
      </w:r>
      <w:r>
        <w:rPr>
          <w:rFonts w:ascii="Times New Roman" w:hAnsi="Times New Roman" w:cs="Times New Roman"/>
          <w:sz w:val="26"/>
          <w:szCs w:val="26"/>
        </w:rPr>
        <w:t>ing</w:t>
      </w:r>
      <w:r w:rsidR="00BF377F">
        <w:rPr>
          <w:rFonts w:ascii="Times New Roman" w:hAnsi="Times New Roman" w:cs="Times New Roman"/>
          <w:sz w:val="26"/>
          <w:szCs w:val="26"/>
        </w:rPr>
        <w:t xml:space="preserve"> driven </w:t>
      </w:r>
      <w:r w:rsidR="009A3495">
        <w:rPr>
          <w:rFonts w:ascii="Times New Roman" w:hAnsi="Times New Roman" w:cs="Times New Roman"/>
          <w:sz w:val="26"/>
          <w:szCs w:val="26"/>
        </w:rPr>
        <w:t xml:space="preserve">in exile </w:t>
      </w:r>
      <w:r w:rsidR="00BF377F">
        <w:rPr>
          <w:rFonts w:ascii="Times New Roman" w:hAnsi="Times New Roman" w:cs="Times New Roman"/>
          <w:sz w:val="26"/>
          <w:szCs w:val="26"/>
        </w:rPr>
        <w:t xml:space="preserve">from </w:t>
      </w:r>
      <w:r w:rsidR="000313B4">
        <w:rPr>
          <w:rFonts w:ascii="Times New Roman" w:hAnsi="Times New Roman" w:cs="Times New Roman"/>
          <w:sz w:val="26"/>
          <w:szCs w:val="26"/>
        </w:rPr>
        <w:t>it</w:t>
      </w:r>
      <w:r w:rsidR="00BF377F">
        <w:rPr>
          <w:rFonts w:ascii="Times New Roman" w:hAnsi="Times New Roman" w:cs="Times New Roman"/>
          <w:sz w:val="26"/>
          <w:szCs w:val="26"/>
        </w:rPr>
        <w:t xml:space="preserve"> (</w:t>
      </w:r>
      <w:r>
        <w:rPr>
          <w:rFonts w:ascii="Times New Roman" w:hAnsi="Times New Roman" w:cs="Times New Roman"/>
          <w:sz w:val="26"/>
          <w:szCs w:val="26"/>
        </w:rPr>
        <w:t>28:64f).</w:t>
      </w:r>
    </w:p>
    <w:p w:rsidR="001E73D2" w:rsidRPr="00E5740E" w:rsidRDefault="009110EE" w:rsidP="006D13F4">
      <w:pPr>
        <w:rPr>
          <w:rFonts w:ascii="Times New Roman" w:hAnsi="Times New Roman" w:cs="Times New Roman"/>
          <w:sz w:val="26"/>
          <w:szCs w:val="26"/>
        </w:rPr>
      </w:pPr>
      <w:r>
        <w:rPr>
          <w:rFonts w:ascii="Times New Roman" w:hAnsi="Times New Roman" w:cs="Times New Roman"/>
          <w:b/>
          <w:bCs/>
          <w:sz w:val="26"/>
          <w:szCs w:val="26"/>
        </w:rPr>
        <w:t xml:space="preserve">                                         </w:t>
      </w:r>
      <w:r w:rsidR="007268F0" w:rsidRPr="009110EE">
        <w:rPr>
          <w:rFonts w:ascii="Times New Roman" w:hAnsi="Times New Roman" w:cs="Times New Roman"/>
          <w:b/>
          <w:bCs/>
          <w:sz w:val="26"/>
          <w:szCs w:val="26"/>
        </w:rPr>
        <w:t>Questions</w:t>
      </w:r>
      <w:r w:rsidRPr="009110EE">
        <w:rPr>
          <w:rFonts w:ascii="Times New Roman" w:hAnsi="Times New Roman" w:cs="Times New Roman"/>
          <w:b/>
          <w:bCs/>
          <w:sz w:val="26"/>
          <w:szCs w:val="26"/>
        </w:rPr>
        <w:t xml:space="preserve"> to think about</w:t>
      </w:r>
      <w:r w:rsidR="007268F0" w:rsidRPr="009110EE">
        <w:rPr>
          <w:rFonts w:ascii="Times New Roman" w:hAnsi="Times New Roman" w:cs="Times New Roman"/>
          <w:b/>
          <w:bCs/>
          <w:sz w:val="26"/>
          <w:szCs w:val="26"/>
        </w:rPr>
        <w:br/>
      </w:r>
      <w:r w:rsidR="00D71A88">
        <w:rPr>
          <w:rFonts w:ascii="Times New Roman" w:hAnsi="Times New Roman" w:cs="Times New Roman"/>
          <w:sz w:val="26"/>
          <w:szCs w:val="26"/>
        </w:rPr>
        <w:t>1) Compare and contrast the Book of the Covenant (</w:t>
      </w:r>
      <w:proofErr w:type="spellStart"/>
      <w:r w:rsidR="00D71A88">
        <w:rPr>
          <w:rFonts w:ascii="Times New Roman" w:hAnsi="Times New Roman" w:cs="Times New Roman"/>
          <w:sz w:val="26"/>
          <w:szCs w:val="26"/>
        </w:rPr>
        <w:t>Exod</w:t>
      </w:r>
      <w:proofErr w:type="spellEnd"/>
      <w:r w:rsidR="00D71A88">
        <w:rPr>
          <w:rFonts w:ascii="Times New Roman" w:hAnsi="Times New Roman" w:cs="Times New Roman"/>
          <w:sz w:val="26"/>
          <w:szCs w:val="26"/>
        </w:rPr>
        <w:t xml:space="preserve"> 21-23</w:t>
      </w:r>
      <w:r w:rsidR="00152222">
        <w:rPr>
          <w:rFonts w:ascii="Times New Roman" w:hAnsi="Times New Roman" w:cs="Times New Roman"/>
          <w:sz w:val="26"/>
          <w:szCs w:val="26"/>
        </w:rPr>
        <w:t>)</w:t>
      </w:r>
      <w:r w:rsidR="00D71A88">
        <w:rPr>
          <w:rFonts w:ascii="Times New Roman" w:hAnsi="Times New Roman" w:cs="Times New Roman"/>
          <w:sz w:val="26"/>
          <w:szCs w:val="26"/>
        </w:rPr>
        <w:t xml:space="preserve"> and Deuteronomy. </w:t>
      </w:r>
      <w:r w:rsidR="00D71A88">
        <w:rPr>
          <w:rFonts w:ascii="Times New Roman" w:hAnsi="Times New Roman" w:cs="Times New Roman"/>
          <w:sz w:val="26"/>
          <w:szCs w:val="26"/>
        </w:rPr>
        <w:br/>
        <w:t xml:space="preserve">2) Compare and contrast the Ten Commandments in </w:t>
      </w:r>
      <w:proofErr w:type="spellStart"/>
      <w:r w:rsidR="00D71A88">
        <w:rPr>
          <w:rFonts w:ascii="Times New Roman" w:hAnsi="Times New Roman" w:cs="Times New Roman"/>
          <w:sz w:val="26"/>
          <w:szCs w:val="26"/>
        </w:rPr>
        <w:t>Exod</w:t>
      </w:r>
      <w:proofErr w:type="spellEnd"/>
      <w:r w:rsidR="00D71A88">
        <w:rPr>
          <w:rFonts w:ascii="Times New Roman" w:hAnsi="Times New Roman" w:cs="Times New Roman"/>
          <w:sz w:val="26"/>
          <w:szCs w:val="26"/>
        </w:rPr>
        <w:t xml:space="preserve"> 20 and </w:t>
      </w:r>
      <w:proofErr w:type="spellStart"/>
      <w:r w:rsidR="00D71A88">
        <w:rPr>
          <w:rFonts w:ascii="Times New Roman" w:hAnsi="Times New Roman" w:cs="Times New Roman"/>
          <w:sz w:val="26"/>
          <w:szCs w:val="26"/>
        </w:rPr>
        <w:t>Deut</w:t>
      </w:r>
      <w:proofErr w:type="spellEnd"/>
      <w:r w:rsidR="00D71A88">
        <w:rPr>
          <w:rFonts w:ascii="Times New Roman" w:hAnsi="Times New Roman" w:cs="Times New Roman"/>
          <w:sz w:val="26"/>
          <w:szCs w:val="26"/>
        </w:rPr>
        <w:t xml:space="preserve"> 5. </w:t>
      </w:r>
      <w:r w:rsidR="00D71A88">
        <w:rPr>
          <w:rFonts w:ascii="Times New Roman" w:hAnsi="Times New Roman" w:cs="Times New Roman"/>
          <w:sz w:val="26"/>
          <w:szCs w:val="26"/>
        </w:rPr>
        <w:br/>
      </w:r>
      <w:r w:rsidR="009A3495">
        <w:rPr>
          <w:rFonts w:ascii="Times New Roman" w:hAnsi="Times New Roman" w:cs="Times New Roman"/>
          <w:sz w:val="26"/>
          <w:szCs w:val="26"/>
        </w:rPr>
        <w:t>3</w:t>
      </w:r>
      <w:r w:rsidR="00D71A88">
        <w:rPr>
          <w:rFonts w:ascii="Times New Roman" w:hAnsi="Times New Roman" w:cs="Times New Roman"/>
          <w:sz w:val="26"/>
          <w:szCs w:val="26"/>
        </w:rPr>
        <w:t xml:space="preserve">) How is the notion of war presented </w:t>
      </w:r>
      <w:r w:rsidR="00BF377F">
        <w:rPr>
          <w:rFonts w:ascii="Times New Roman" w:hAnsi="Times New Roman" w:cs="Times New Roman"/>
          <w:sz w:val="26"/>
          <w:szCs w:val="26"/>
        </w:rPr>
        <w:t xml:space="preserve">and God </w:t>
      </w:r>
      <w:r w:rsidR="009A3495">
        <w:rPr>
          <w:rFonts w:ascii="Times New Roman" w:hAnsi="Times New Roman" w:cs="Times New Roman"/>
          <w:sz w:val="26"/>
          <w:szCs w:val="26"/>
        </w:rPr>
        <w:t xml:space="preserve">seen </w:t>
      </w:r>
      <w:r w:rsidR="00BF377F">
        <w:rPr>
          <w:rFonts w:ascii="Times New Roman" w:hAnsi="Times New Roman" w:cs="Times New Roman"/>
          <w:sz w:val="26"/>
          <w:szCs w:val="26"/>
        </w:rPr>
        <w:t>as a warrior</w:t>
      </w:r>
      <w:r w:rsidR="00D71A88">
        <w:rPr>
          <w:rFonts w:ascii="Times New Roman" w:hAnsi="Times New Roman" w:cs="Times New Roman"/>
          <w:sz w:val="26"/>
          <w:szCs w:val="26"/>
        </w:rPr>
        <w:t>?</w:t>
      </w:r>
      <w:r w:rsidR="00D71A88">
        <w:rPr>
          <w:rFonts w:ascii="Times New Roman" w:hAnsi="Times New Roman" w:cs="Times New Roman"/>
          <w:sz w:val="26"/>
          <w:szCs w:val="26"/>
        </w:rPr>
        <w:br/>
      </w:r>
      <w:r w:rsidR="009A3495">
        <w:rPr>
          <w:rFonts w:ascii="Times New Roman" w:hAnsi="Times New Roman" w:cs="Times New Roman"/>
          <w:sz w:val="26"/>
          <w:szCs w:val="26"/>
        </w:rPr>
        <w:t>4</w:t>
      </w:r>
      <w:r w:rsidR="00D71A88">
        <w:rPr>
          <w:rFonts w:ascii="Times New Roman" w:hAnsi="Times New Roman" w:cs="Times New Roman"/>
          <w:sz w:val="26"/>
          <w:szCs w:val="26"/>
        </w:rPr>
        <w:t>) How are the themes of divine love, election, and anger developed?</w:t>
      </w:r>
      <w:r w:rsidR="00D71A88">
        <w:rPr>
          <w:rFonts w:ascii="Times New Roman" w:hAnsi="Times New Roman" w:cs="Times New Roman"/>
          <w:sz w:val="26"/>
          <w:szCs w:val="26"/>
        </w:rPr>
        <w:br/>
      </w:r>
      <w:r w:rsidR="009A3495">
        <w:rPr>
          <w:rFonts w:ascii="Times New Roman" w:hAnsi="Times New Roman" w:cs="Times New Roman"/>
          <w:sz w:val="26"/>
          <w:szCs w:val="26"/>
        </w:rPr>
        <w:t>5</w:t>
      </w:r>
      <w:r w:rsidR="00D71A88">
        <w:rPr>
          <w:rFonts w:ascii="Times New Roman" w:hAnsi="Times New Roman" w:cs="Times New Roman"/>
          <w:sz w:val="26"/>
          <w:szCs w:val="26"/>
        </w:rPr>
        <w:t xml:space="preserve">) How is the theme of God’s revelation of himself in history developed? </w:t>
      </w:r>
      <w:r w:rsidR="00D71A88">
        <w:rPr>
          <w:rFonts w:ascii="Times New Roman" w:hAnsi="Times New Roman" w:cs="Times New Roman"/>
          <w:sz w:val="26"/>
          <w:szCs w:val="26"/>
        </w:rPr>
        <w:br/>
      </w:r>
      <w:r w:rsidR="009A3495">
        <w:rPr>
          <w:rFonts w:ascii="Times New Roman" w:hAnsi="Times New Roman" w:cs="Times New Roman"/>
          <w:sz w:val="26"/>
          <w:szCs w:val="26"/>
        </w:rPr>
        <w:t>6</w:t>
      </w:r>
      <w:r w:rsidR="00D71A88">
        <w:rPr>
          <w:rFonts w:ascii="Times New Roman" w:hAnsi="Times New Roman" w:cs="Times New Roman"/>
          <w:sz w:val="26"/>
          <w:szCs w:val="26"/>
        </w:rPr>
        <w:t xml:space="preserve">) </w:t>
      </w:r>
      <w:r w:rsidR="009A3495">
        <w:rPr>
          <w:rFonts w:ascii="Times New Roman" w:hAnsi="Times New Roman" w:cs="Times New Roman"/>
          <w:sz w:val="26"/>
          <w:szCs w:val="26"/>
        </w:rPr>
        <w:t>How are</w:t>
      </w:r>
      <w:r w:rsidR="00D71A88">
        <w:rPr>
          <w:rFonts w:ascii="Times New Roman" w:hAnsi="Times New Roman" w:cs="Times New Roman"/>
          <w:sz w:val="26"/>
          <w:szCs w:val="26"/>
        </w:rPr>
        <w:t xml:space="preserve"> the institution</w:t>
      </w:r>
      <w:r w:rsidR="009A3495">
        <w:rPr>
          <w:rFonts w:ascii="Times New Roman" w:hAnsi="Times New Roman" w:cs="Times New Roman"/>
          <w:sz w:val="26"/>
          <w:szCs w:val="26"/>
        </w:rPr>
        <w:t>s</w:t>
      </w:r>
      <w:r w:rsidR="00D71A88">
        <w:rPr>
          <w:rFonts w:ascii="Times New Roman" w:hAnsi="Times New Roman" w:cs="Times New Roman"/>
          <w:sz w:val="26"/>
          <w:szCs w:val="26"/>
        </w:rPr>
        <w:t xml:space="preserve"> of the kingship</w:t>
      </w:r>
      <w:r w:rsidR="00C63204">
        <w:rPr>
          <w:rFonts w:ascii="Times New Roman" w:hAnsi="Times New Roman" w:cs="Times New Roman"/>
          <w:sz w:val="26"/>
          <w:szCs w:val="26"/>
        </w:rPr>
        <w:t>, judges,</w:t>
      </w:r>
      <w:r w:rsidR="00D71A88">
        <w:rPr>
          <w:rFonts w:ascii="Times New Roman" w:hAnsi="Times New Roman" w:cs="Times New Roman"/>
          <w:sz w:val="26"/>
          <w:szCs w:val="26"/>
        </w:rPr>
        <w:t xml:space="preserve"> and prophe</w:t>
      </w:r>
      <w:r w:rsidR="00152222">
        <w:rPr>
          <w:rFonts w:ascii="Times New Roman" w:hAnsi="Times New Roman" w:cs="Times New Roman"/>
          <w:sz w:val="26"/>
          <w:szCs w:val="26"/>
        </w:rPr>
        <w:t>c</w:t>
      </w:r>
      <w:r w:rsidR="00D71A88">
        <w:rPr>
          <w:rFonts w:ascii="Times New Roman" w:hAnsi="Times New Roman" w:cs="Times New Roman"/>
          <w:sz w:val="26"/>
          <w:szCs w:val="26"/>
        </w:rPr>
        <w:t>y</w:t>
      </w:r>
      <w:r w:rsidR="009A3495">
        <w:rPr>
          <w:rFonts w:ascii="Times New Roman" w:hAnsi="Times New Roman" w:cs="Times New Roman"/>
          <w:sz w:val="26"/>
          <w:szCs w:val="26"/>
        </w:rPr>
        <w:t xml:space="preserve"> developed</w:t>
      </w:r>
      <w:r w:rsidR="00D71A88">
        <w:rPr>
          <w:rFonts w:ascii="Times New Roman" w:hAnsi="Times New Roman" w:cs="Times New Roman"/>
          <w:sz w:val="26"/>
          <w:szCs w:val="26"/>
        </w:rPr>
        <w:t xml:space="preserve">? </w:t>
      </w:r>
      <w:r w:rsidR="00D71A88">
        <w:rPr>
          <w:rFonts w:ascii="Times New Roman" w:hAnsi="Times New Roman" w:cs="Times New Roman"/>
          <w:sz w:val="26"/>
          <w:szCs w:val="26"/>
        </w:rPr>
        <w:br/>
      </w:r>
      <w:r w:rsidR="009A3495">
        <w:rPr>
          <w:rFonts w:ascii="Times New Roman" w:hAnsi="Times New Roman" w:cs="Times New Roman"/>
          <w:sz w:val="26"/>
          <w:szCs w:val="26"/>
        </w:rPr>
        <w:t>7</w:t>
      </w:r>
      <w:r w:rsidR="00BF377F">
        <w:rPr>
          <w:rFonts w:ascii="Times New Roman" w:hAnsi="Times New Roman" w:cs="Times New Roman"/>
          <w:sz w:val="26"/>
          <w:szCs w:val="26"/>
        </w:rPr>
        <w:t xml:space="preserve">) </w:t>
      </w:r>
      <w:r w:rsidR="00C63204">
        <w:rPr>
          <w:rFonts w:ascii="Times New Roman" w:hAnsi="Times New Roman" w:cs="Times New Roman"/>
          <w:sz w:val="26"/>
          <w:szCs w:val="26"/>
        </w:rPr>
        <w:t xml:space="preserve">What </w:t>
      </w:r>
      <w:r w:rsidR="00BF377F">
        <w:rPr>
          <w:rFonts w:ascii="Times New Roman" w:hAnsi="Times New Roman" w:cs="Times New Roman"/>
          <w:sz w:val="26"/>
          <w:szCs w:val="26"/>
        </w:rPr>
        <w:t>are the role</w:t>
      </w:r>
      <w:r w:rsidR="00C63204">
        <w:rPr>
          <w:rFonts w:ascii="Times New Roman" w:hAnsi="Times New Roman" w:cs="Times New Roman"/>
          <w:sz w:val="26"/>
          <w:szCs w:val="26"/>
        </w:rPr>
        <w:t>s</w:t>
      </w:r>
      <w:r w:rsidR="00BF377F">
        <w:rPr>
          <w:rFonts w:ascii="Times New Roman" w:hAnsi="Times New Roman" w:cs="Times New Roman"/>
          <w:sz w:val="26"/>
          <w:szCs w:val="26"/>
        </w:rPr>
        <w:t xml:space="preserve"> of the </w:t>
      </w:r>
      <w:proofErr w:type="spellStart"/>
      <w:r w:rsidR="00BF377F">
        <w:rPr>
          <w:rFonts w:ascii="Times New Roman" w:hAnsi="Times New Roman" w:cs="Times New Roman"/>
          <w:sz w:val="26"/>
          <w:szCs w:val="26"/>
        </w:rPr>
        <w:t>Levitical</w:t>
      </w:r>
      <w:proofErr w:type="spellEnd"/>
      <w:r w:rsidR="00BF377F">
        <w:rPr>
          <w:rFonts w:ascii="Times New Roman" w:hAnsi="Times New Roman" w:cs="Times New Roman"/>
          <w:sz w:val="26"/>
          <w:szCs w:val="26"/>
        </w:rPr>
        <w:t xml:space="preserve"> priests in Deuteronomy?</w:t>
      </w:r>
      <w:r w:rsidR="00BF377F">
        <w:rPr>
          <w:rFonts w:ascii="Times New Roman" w:hAnsi="Times New Roman" w:cs="Times New Roman"/>
          <w:sz w:val="26"/>
          <w:szCs w:val="26"/>
        </w:rPr>
        <w:br/>
      </w:r>
      <w:r w:rsidR="009A3495">
        <w:rPr>
          <w:rFonts w:ascii="Times New Roman" w:hAnsi="Times New Roman" w:cs="Times New Roman"/>
          <w:sz w:val="26"/>
          <w:szCs w:val="26"/>
        </w:rPr>
        <w:t>8</w:t>
      </w:r>
      <w:r w:rsidR="00BF377F">
        <w:rPr>
          <w:rFonts w:ascii="Times New Roman" w:hAnsi="Times New Roman" w:cs="Times New Roman"/>
          <w:sz w:val="26"/>
          <w:szCs w:val="26"/>
        </w:rPr>
        <w:t>) How is God portrayed in Deuteronomy?  What metaphors are used?</w:t>
      </w:r>
      <w:r w:rsidR="009A3495">
        <w:rPr>
          <w:rFonts w:ascii="Times New Roman" w:hAnsi="Times New Roman" w:cs="Times New Roman"/>
          <w:sz w:val="26"/>
          <w:szCs w:val="26"/>
        </w:rPr>
        <w:t xml:space="preserve"> What does he do?</w:t>
      </w:r>
      <w:r w:rsidR="00BF377F">
        <w:rPr>
          <w:rFonts w:ascii="Times New Roman" w:hAnsi="Times New Roman" w:cs="Times New Roman"/>
          <w:sz w:val="26"/>
          <w:szCs w:val="26"/>
        </w:rPr>
        <w:br/>
      </w:r>
      <w:r w:rsidR="009A3495">
        <w:rPr>
          <w:rFonts w:ascii="Times New Roman" w:hAnsi="Times New Roman" w:cs="Times New Roman"/>
          <w:sz w:val="26"/>
          <w:szCs w:val="26"/>
        </w:rPr>
        <w:t>9</w:t>
      </w:r>
      <w:r w:rsidR="008B3BC1">
        <w:rPr>
          <w:rFonts w:ascii="Times New Roman" w:hAnsi="Times New Roman" w:cs="Times New Roman"/>
          <w:sz w:val="26"/>
          <w:szCs w:val="26"/>
        </w:rPr>
        <w:t xml:space="preserve">) How </w:t>
      </w:r>
      <w:r w:rsidR="006D13F4">
        <w:rPr>
          <w:rFonts w:ascii="Times New Roman" w:hAnsi="Times New Roman" w:cs="Times New Roman"/>
          <w:sz w:val="26"/>
          <w:szCs w:val="26"/>
        </w:rPr>
        <w:t>are</w:t>
      </w:r>
      <w:r w:rsidR="008B3BC1">
        <w:rPr>
          <w:rFonts w:ascii="Times New Roman" w:hAnsi="Times New Roman" w:cs="Times New Roman"/>
          <w:sz w:val="26"/>
          <w:szCs w:val="26"/>
        </w:rPr>
        <w:t xml:space="preserve"> human choice</w:t>
      </w:r>
      <w:r w:rsidR="006D13F4">
        <w:rPr>
          <w:rFonts w:ascii="Times New Roman" w:hAnsi="Times New Roman" w:cs="Times New Roman"/>
          <w:sz w:val="26"/>
          <w:szCs w:val="26"/>
        </w:rPr>
        <w:t>s</w:t>
      </w:r>
      <w:r w:rsidR="008B3BC1">
        <w:rPr>
          <w:rFonts w:ascii="Times New Roman" w:hAnsi="Times New Roman" w:cs="Times New Roman"/>
          <w:sz w:val="26"/>
          <w:szCs w:val="26"/>
        </w:rPr>
        <w:t>, consequences and destin</w:t>
      </w:r>
      <w:r w:rsidR="006D13F4">
        <w:rPr>
          <w:rFonts w:ascii="Times New Roman" w:hAnsi="Times New Roman" w:cs="Times New Roman"/>
          <w:sz w:val="26"/>
          <w:szCs w:val="26"/>
        </w:rPr>
        <w:t>ies</w:t>
      </w:r>
      <w:r w:rsidR="008B3BC1">
        <w:rPr>
          <w:rFonts w:ascii="Times New Roman" w:hAnsi="Times New Roman" w:cs="Times New Roman"/>
          <w:sz w:val="26"/>
          <w:szCs w:val="26"/>
        </w:rPr>
        <w:t xml:space="preserve"> </w:t>
      </w:r>
      <w:r w:rsidR="009A3495">
        <w:rPr>
          <w:rFonts w:ascii="Times New Roman" w:hAnsi="Times New Roman" w:cs="Times New Roman"/>
          <w:sz w:val="26"/>
          <w:szCs w:val="26"/>
        </w:rPr>
        <w:t xml:space="preserve">featured </w:t>
      </w:r>
      <w:r w:rsidR="00BF377F">
        <w:rPr>
          <w:rFonts w:ascii="Times New Roman" w:hAnsi="Times New Roman" w:cs="Times New Roman"/>
          <w:sz w:val="26"/>
          <w:szCs w:val="26"/>
        </w:rPr>
        <w:t xml:space="preserve">in Deuteronomy? </w:t>
      </w:r>
      <w:r w:rsidR="00152222">
        <w:rPr>
          <w:rFonts w:ascii="Times New Roman" w:hAnsi="Times New Roman" w:cs="Times New Roman"/>
          <w:sz w:val="26"/>
          <w:szCs w:val="26"/>
        </w:rPr>
        <w:br/>
        <w:t>10) What key phrases are shared by Deuteronomy and Joshu</w:t>
      </w:r>
      <w:r w:rsidR="00C3267D">
        <w:rPr>
          <w:rFonts w:ascii="Times New Roman" w:hAnsi="Times New Roman" w:cs="Times New Roman"/>
          <w:sz w:val="26"/>
          <w:szCs w:val="26"/>
        </w:rPr>
        <w:t>a</w:t>
      </w:r>
      <w:r w:rsidR="00152222">
        <w:rPr>
          <w:rFonts w:ascii="Times New Roman" w:hAnsi="Times New Roman" w:cs="Times New Roman"/>
          <w:sz w:val="26"/>
          <w:szCs w:val="26"/>
        </w:rPr>
        <w:t>?</w:t>
      </w:r>
      <w:r w:rsidR="006D13F4">
        <w:rPr>
          <w:rFonts w:ascii="Times New Roman" w:hAnsi="Times New Roman" w:cs="Times New Roman"/>
          <w:sz w:val="26"/>
          <w:szCs w:val="26"/>
        </w:rPr>
        <w:t xml:space="preserve">   </w:t>
      </w:r>
    </w:p>
    <w:sectPr w:rsidR="001E73D2" w:rsidRPr="00E5740E" w:rsidSect="0003079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E9C" w:rsidRDefault="00E01E9C" w:rsidP="003A7150">
      <w:pPr>
        <w:spacing w:after="0" w:line="240" w:lineRule="auto"/>
      </w:pPr>
      <w:r>
        <w:separator/>
      </w:r>
    </w:p>
  </w:endnote>
  <w:endnote w:type="continuationSeparator" w:id="0">
    <w:p w:rsidR="00E01E9C" w:rsidRDefault="00E01E9C" w:rsidP="003A7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E9C" w:rsidRDefault="00E01E9C" w:rsidP="003A7150">
      <w:pPr>
        <w:spacing w:after="0" w:line="240" w:lineRule="auto"/>
      </w:pPr>
      <w:r>
        <w:separator/>
      </w:r>
    </w:p>
  </w:footnote>
  <w:footnote w:type="continuationSeparator" w:id="0">
    <w:p w:rsidR="00E01E9C" w:rsidRDefault="00E01E9C" w:rsidP="003A71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0845987"/>
      <w:docPartObj>
        <w:docPartGallery w:val="Page Numbers (Top of Page)"/>
        <w:docPartUnique/>
      </w:docPartObj>
    </w:sdtPr>
    <w:sdtEndPr>
      <w:rPr>
        <w:noProof/>
      </w:rPr>
    </w:sdtEndPr>
    <w:sdtContent>
      <w:p w:rsidR="00D71A88" w:rsidRDefault="00D71A88">
        <w:pPr>
          <w:pStyle w:val="Header"/>
          <w:jc w:val="right"/>
        </w:pPr>
        <w:r>
          <w:fldChar w:fldCharType="begin"/>
        </w:r>
        <w:r>
          <w:instrText xml:space="preserve"> PAGE   \* MERGEFORMAT </w:instrText>
        </w:r>
        <w:r>
          <w:fldChar w:fldCharType="separate"/>
        </w:r>
        <w:r w:rsidR="00F23D5B">
          <w:rPr>
            <w:noProof/>
          </w:rPr>
          <w:t>6</w:t>
        </w:r>
        <w:r>
          <w:rPr>
            <w:noProof/>
          </w:rPr>
          <w:fldChar w:fldCharType="end"/>
        </w:r>
      </w:p>
    </w:sdtContent>
  </w:sdt>
  <w:p w:rsidR="00D71A88" w:rsidRDefault="00D71A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6C5"/>
    <w:rsid w:val="000222DD"/>
    <w:rsid w:val="00030799"/>
    <w:rsid w:val="000313B4"/>
    <w:rsid w:val="00034498"/>
    <w:rsid w:val="00036A5F"/>
    <w:rsid w:val="00037256"/>
    <w:rsid w:val="000462B9"/>
    <w:rsid w:val="00051E5D"/>
    <w:rsid w:val="00067E6A"/>
    <w:rsid w:val="0007257F"/>
    <w:rsid w:val="000B3631"/>
    <w:rsid w:val="000C7145"/>
    <w:rsid w:val="000D265B"/>
    <w:rsid w:val="000D648A"/>
    <w:rsid w:val="001118B7"/>
    <w:rsid w:val="001209AC"/>
    <w:rsid w:val="001255DC"/>
    <w:rsid w:val="001312AF"/>
    <w:rsid w:val="001320CB"/>
    <w:rsid w:val="00141FBA"/>
    <w:rsid w:val="00152222"/>
    <w:rsid w:val="00153C22"/>
    <w:rsid w:val="001540F5"/>
    <w:rsid w:val="0016752F"/>
    <w:rsid w:val="00176F20"/>
    <w:rsid w:val="00185D60"/>
    <w:rsid w:val="001A7530"/>
    <w:rsid w:val="001A7594"/>
    <w:rsid w:val="001B5338"/>
    <w:rsid w:val="001C02AB"/>
    <w:rsid w:val="001C44E7"/>
    <w:rsid w:val="001E4163"/>
    <w:rsid w:val="001E73D2"/>
    <w:rsid w:val="001F53C2"/>
    <w:rsid w:val="00211C80"/>
    <w:rsid w:val="00233C11"/>
    <w:rsid w:val="00244AE9"/>
    <w:rsid w:val="002503E9"/>
    <w:rsid w:val="002521FB"/>
    <w:rsid w:val="00256A1E"/>
    <w:rsid w:val="002717A0"/>
    <w:rsid w:val="002774C3"/>
    <w:rsid w:val="00291F57"/>
    <w:rsid w:val="00293D65"/>
    <w:rsid w:val="002C1E88"/>
    <w:rsid w:val="003064E3"/>
    <w:rsid w:val="00316C08"/>
    <w:rsid w:val="00325D13"/>
    <w:rsid w:val="00332414"/>
    <w:rsid w:val="0033539B"/>
    <w:rsid w:val="00352C20"/>
    <w:rsid w:val="00356F49"/>
    <w:rsid w:val="0036283F"/>
    <w:rsid w:val="003662EC"/>
    <w:rsid w:val="00382CFE"/>
    <w:rsid w:val="003976DB"/>
    <w:rsid w:val="003A1839"/>
    <w:rsid w:val="003A7150"/>
    <w:rsid w:val="003B66E6"/>
    <w:rsid w:val="003C0EE6"/>
    <w:rsid w:val="003C1CBA"/>
    <w:rsid w:val="003F7163"/>
    <w:rsid w:val="00402500"/>
    <w:rsid w:val="00413B47"/>
    <w:rsid w:val="00414883"/>
    <w:rsid w:val="0043066A"/>
    <w:rsid w:val="00433030"/>
    <w:rsid w:val="0046194E"/>
    <w:rsid w:val="00463D13"/>
    <w:rsid w:val="0047122E"/>
    <w:rsid w:val="00492AA5"/>
    <w:rsid w:val="004962CF"/>
    <w:rsid w:val="004A02E3"/>
    <w:rsid w:val="004A1E8A"/>
    <w:rsid w:val="004A7DE4"/>
    <w:rsid w:val="004B4FC7"/>
    <w:rsid w:val="004C1C49"/>
    <w:rsid w:val="004D68EA"/>
    <w:rsid w:val="004D6E63"/>
    <w:rsid w:val="005009D9"/>
    <w:rsid w:val="005023D7"/>
    <w:rsid w:val="005067D7"/>
    <w:rsid w:val="00510F0D"/>
    <w:rsid w:val="00526966"/>
    <w:rsid w:val="0053567B"/>
    <w:rsid w:val="0054127A"/>
    <w:rsid w:val="005535E1"/>
    <w:rsid w:val="00577602"/>
    <w:rsid w:val="005804A1"/>
    <w:rsid w:val="00594DB2"/>
    <w:rsid w:val="005A2648"/>
    <w:rsid w:val="005A371C"/>
    <w:rsid w:val="005B473A"/>
    <w:rsid w:val="005C7BB6"/>
    <w:rsid w:val="005D5436"/>
    <w:rsid w:val="005E4E35"/>
    <w:rsid w:val="005F5C26"/>
    <w:rsid w:val="006131B9"/>
    <w:rsid w:val="00631DB3"/>
    <w:rsid w:val="00641464"/>
    <w:rsid w:val="00676B85"/>
    <w:rsid w:val="0068563C"/>
    <w:rsid w:val="006A6457"/>
    <w:rsid w:val="006B37FA"/>
    <w:rsid w:val="006B4A8B"/>
    <w:rsid w:val="006B4D14"/>
    <w:rsid w:val="006C1BC5"/>
    <w:rsid w:val="006D048F"/>
    <w:rsid w:val="006D13F4"/>
    <w:rsid w:val="006E3BA9"/>
    <w:rsid w:val="006E5B03"/>
    <w:rsid w:val="006F12E8"/>
    <w:rsid w:val="00702B1D"/>
    <w:rsid w:val="00705731"/>
    <w:rsid w:val="007268F0"/>
    <w:rsid w:val="0074798B"/>
    <w:rsid w:val="0075149F"/>
    <w:rsid w:val="007526FC"/>
    <w:rsid w:val="00753A51"/>
    <w:rsid w:val="00771EEC"/>
    <w:rsid w:val="007836CD"/>
    <w:rsid w:val="007A00A3"/>
    <w:rsid w:val="007A23D1"/>
    <w:rsid w:val="007B14BF"/>
    <w:rsid w:val="007B7174"/>
    <w:rsid w:val="007B77A6"/>
    <w:rsid w:val="007C360F"/>
    <w:rsid w:val="007D0603"/>
    <w:rsid w:val="007D7383"/>
    <w:rsid w:val="00800597"/>
    <w:rsid w:val="008047C8"/>
    <w:rsid w:val="008060FC"/>
    <w:rsid w:val="008078A3"/>
    <w:rsid w:val="008347E7"/>
    <w:rsid w:val="00845720"/>
    <w:rsid w:val="0084668F"/>
    <w:rsid w:val="008603E4"/>
    <w:rsid w:val="00866EC1"/>
    <w:rsid w:val="00877913"/>
    <w:rsid w:val="00886DAC"/>
    <w:rsid w:val="008958C2"/>
    <w:rsid w:val="00896CEF"/>
    <w:rsid w:val="008B3BC1"/>
    <w:rsid w:val="008C1FD7"/>
    <w:rsid w:val="008C2821"/>
    <w:rsid w:val="008C4E0F"/>
    <w:rsid w:val="008C69C4"/>
    <w:rsid w:val="008D1F70"/>
    <w:rsid w:val="008D55D5"/>
    <w:rsid w:val="008E0F81"/>
    <w:rsid w:val="008E64CB"/>
    <w:rsid w:val="008F5C4E"/>
    <w:rsid w:val="00901E64"/>
    <w:rsid w:val="009066A4"/>
    <w:rsid w:val="00906F7F"/>
    <w:rsid w:val="009110EE"/>
    <w:rsid w:val="00914A60"/>
    <w:rsid w:val="00937E5E"/>
    <w:rsid w:val="00952C3D"/>
    <w:rsid w:val="00953A95"/>
    <w:rsid w:val="00976485"/>
    <w:rsid w:val="009767C0"/>
    <w:rsid w:val="0097739E"/>
    <w:rsid w:val="00985A88"/>
    <w:rsid w:val="0099170A"/>
    <w:rsid w:val="00993AE7"/>
    <w:rsid w:val="00995CE6"/>
    <w:rsid w:val="009973BD"/>
    <w:rsid w:val="009A3495"/>
    <w:rsid w:val="009B3D3B"/>
    <w:rsid w:val="009D014F"/>
    <w:rsid w:val="009E1174"/>
    <w:rsid w:val="00A0265C"/>
    <w:rsid w:val="00A07B4A"/>
    <w:rsid w:val="00A10023"/>
    <w:rsid w:val="00A1643A"/>
    <w:rsid w:val="00A224DC"/>
    <w:rsid w:val="00A40546"/>
    <w:rsid w:val="00A417B7"/>
    <w:rsid w:val="00A42939"/>
    <w:rsid w:val="00A57FFB"/>
    <w:rsid w:val="00A618A9"/>
    <w:rsid w:val="00A72011"/>
    <w:rsid w:val="00A73AB5"/>
    <w:rsid w:val="00A857A7"/>
    <w:rsid w:val="00A969E2"/>
    <w:rsid w:val="00AA3A4F"/>
    <w:rsid w:val="00AB5EE8"/>
    <w:rsid w:val="00AC19AB"/>
    <w:rsid w:val="00AD6017"/>
    <w:rsid w:val="00AE77B3"/>
    <w:rsid w:val="00AF5109"/>
    <w:rsid w:val="00B23E7B"/>
    <w:rsid w:val="00B278EF"/>
    <w:rsid w:val="00B3308F"/>
    <w:rsid w:val="00B5019F"/>
    <w:rsid w:val="00B56496"/>
    <w:rsid w:val="00B81A37"/>
    <w:rsid w:val="00B856C5"/>
    <w:rsid w:val="00BD3DA4"/>
    <w:rsid w:val="00BF377F"/>
    <w:rsid w:val="00C05CFB"/>
    <w:rsid w:val="00C13791"/>
    <w:rsid w:val="00C16296"/>
    <w:rsid w:val="00C3267D"/>
    <w:rsid w:val="00C50AF9"/>
    <w:rsid w:val="00C51446"/>
    <w:rsid w:val="00C51D56"/>
    <w:rsid w:val="00C536DE"/>
    <w:rsid w:val="00C63204"/>
    <w:rsid w:val="00C90964"/>
    <w:rsid w:val="00C950AB"/>
    <w:rsid w:val="00C9516B"/>
    <w:rsid w:val="00CA1557"/>
    <w:rsid w:val="00CA5468"/>
    <w:rsid w:val="00CB0A01"/>
    <w:rsid w:val="00CC2E7D"/>
    <w:rsid w:val="00CE38F4"/>
    <w:rsid w:val="00D03120"/>
    <w:rsid w:val="00D03441"/>
    <w:rsid w:val="00D0388B"/>
    <w:rsid w:val="00D14ED6"/>
    <w:rsid w:val="00D4039F"/>
    <w:rsid w:val="00D43A6F"/>
    <w:rsid w:val="00D538BB"/>
    <w:rsid w:val="00D60DA4"/>
    <w:rsid w:val="00D71A88"/>
    <w:rsid w:val="00D73451"/>
    <w:rsid w:val="00D85986"/>
    <w:rsid w:val="00D91968"/>
    <w:rsid w:val="00DC50A6"/>
    <w:rsid w:val="00DE78DD"/>
    <w:rsid w:val="00DF2844"/>
    <w:rsid w:val="00DF4E4A"/>
    <w:rsid w:val="00DF7887"/>
    <w:rsid w:val="00E01E9C"/>
    <w:rsid w:val="00E03341"/>
    <w:rsid w:val="00E209DA"/>
    <w:rsid w:val="00E43DB9"/>
    <w:rsid w:val="00E5086A"/>
    <w:rsid w:val="00E538D3"/>
    <w:rsid w:val="00E5740E"/>
    <w:rsid w:val="00E70F74"/>
    <w:rsid w:val="00E75952"/>
    <w:rsid w:val="00E82238"/>
    <w:rsid w:val="00E85794"/>
    <w:rsid w:val="00E86021"/>
    <w:rsid w:val="00EA24CF"/>
    <w:rsid w:val="00ED7EC0"/>
    <w:rsid w:val="00EE3B38"/>
    <w:rsid w:val="00EF04E4"/>
    <w:rsid w:val="00EF7FBA"/>
    <w:rsid w:val="00F001A1"/>
    <w:rsid w:val="00F03ACB"/>
    <w:rsid w:val="00F04BBF"/>
    <w:rsid w:val="00F15D85"/>
    <w:rsid w:val="00F23D5B"/>
    <w:rsid w:val="00F348A7"/>
    <w:rsid w:val="00F433E9"/>
    <w:rsid w:val="00F64FD7"/>
    <w:rsid w:val="00F77BB9"/>
    <w:rsid w:val="00F82255"/>
    <w:rsid w:val="00FB1A5A"/>
    <w:rsid w:val="00FC2DE9"/>
    <w:rsid w:val="00FD295E"/>
    <w:rsid w:val="00FD38D9"/>
    <w:rsid w:val="00FF36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1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150"/>
  </w:style>
  <w:style w:type="paragraph" w:styleId="Footer">
    <w:name w:val="footer"/>
    <w:basedOn w:val="Normal"/>
    <w:link w:val="FooterChar"/>
    <w:uiPriority w:val="99"/>
    <w:unhideWhenUsed/>
    <w:rsid w:val="003A71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150"/>
  </w:style>
  <w:style w:type="paragraph" w:styleId="BalloonText">
    <w:name w:val="Balloon Text"/>
    <w:basedOn w:val="Normal"/>
    <w:link w:val="BalloonTextChar"/>
    <w:uiPriority w:val="99"/>
    <w:semiHidden/>
    <w:unhideWhenUsed/>
    <w:rsid w:val="00613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1B9"/>
    <w:rPr>
      <w:rFonts w:ascii="Tahoma" w:hAnsi="Tahoma" w:cs="Tahoma"/>
      <w:sz w:val="16"/>
      <w:szCs w:val="16"/>
    </w:rPr>
  </w:style>
  <w:style w:type="table" w:styleId="TableGrid">
    <w:name w:val="Table Grid"/>
    <w:basedOn w:val="TableNormal"/>
    <w:uiPriority w:val="59"/>
    <w:rsid w:val="003064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1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150"/>
  </w:style>
  <w:style w:type="paragraph" w:styleId="Footer">
    <w:name w:val="footer"/>
    <w:basedOn w:val="Normal"/>
    <w:link w:val="FooterChar"/>
    <w:uiPriority w:val="99"/>
    <w:unhideWhenUsed/>
    <w:rsid w:val="003A71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150"/>
  </w:style>
  <w:style w:type="paragraph" w:styleId="BalloonText">
    <w:name w:val="Balloon Text"/>
    <w:basedOn w:val="Normal"/>
    <w:link w:val="BalloonTextChar"/>
    <w:uiPriority w:val="99"/>
    <w:semiHidden/>
    <w:unhideWhenUsed/>
    <w:rsid w:val="00613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1B9"/>
    <w:rPr>
      <w:rFonts w:ascii="Tahoma" w:hAnsi="Tahoma" w:cs="Tahoma"/>
      <w:sz w:val="16"/>
      <w:szCs w:val="16"/>
    </w:rPr>
  </w:style>
  <w:style w:type="table" w:styleId="TableGrid">
    <w:name w:val="Table Grid"/>
    <w:basedOn w:val="TableNormal"/>
    <w:uiPriority w:val="59"/>
    <w:rsid w:val="003064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11685-4C4E-4EAB-8A34-B34D09CAB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2644</Words>
  <Characters>15072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Ted</dc:creator>
  <cp:lastModifiedBy>Ted</cp:lastModifiedBy>
  <cp:revision>11</cp:revision>
  <cp:lastPrinted>2012-11-01T09:40:00Z</cp:lastPrinted>
  <dcterms:created xsi:type="dcterms:W3CDTF">2012-10-14T11:36:00Z</dcterms:created>
  <dcterms:modified xsi:type="dcterms:W3CDTF">2012-11-01T10:28:00Z</dcterms:modified>
</cp:coreProperties>
</file>